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E" w:rsidRPr="00DD3C83" w:rsidRDefault="009E04AE" w:rsidP="009E04AE">
      <w:pPr>
        <w:rPr>
          <w:b/>
          <w:sz w:val="28"/>
          <w:szCs w:val="28"/>
        </w:rPr>
      </w:pPr>
      <w:r>
        <w:t xml:space="preserve">                                           </w:t>
      </w:r>
      <w:r w:rsidRPr="00DD3C83">
        <w:rPr>
          <w:b/>
          <w:sz w:val="28"/>
          <w:szCs w:val="28"/>
        </w:rPr>
        <w:t>РОССИЙСКАЯ  ФЕДЕРАЦИЯ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</w:t>
      </w:r>
      <w:proofErr w:type="gramStart"/>
      <w:r w:rsidRPr="00DD3C83">
        <w:rPr>
          <w:b/>
          <w:sz w:val="28"/>
          <w:szCs w:val="28"/>
        </w:rPr>
        <w:t>П</w:t>
      </w:r>
      <w:proofErr w:type="gramEnd"/>
      <w:r w:rsidRPr="00DD3C83">
        <w:rPr>
          <w:b/>
          <w:sz w:val="28"/>
          <w:szCs w:val="28"/>
        </w:rPr>
        <w:t xml:space="preserve"> О С Т А Н О В Л Е Н И Е </w:t>
      </w:r>
    </w:p>
    <w:p w:rsidR="009E04AE" w:rsidRPr="00DD3C83" w:rsidRDefault="009E04AE" w:rsidP="009E04AE">
      <w:pPr>
        <w:jc w:val="center"/>
        <w:rPr>
          <w:sz w:val="28"/>
          <w:szCs w:val="28"/>
        </w:rPr>
      </w:pPr>
    </w:p>
    <w:p w:rsidR="009E04AE" w:rsidRPr="00DD3C83" w:rsidRDefault="009E04AE" w:rsidP="009E04AE">
      <w:pPr>
        <w:rPr>
          <w:b/>
          <w:sz w:val="28"/>
          <w:szCs w:val="28"/>
        </w:rPr>
      </w:pPr>
    </w:p>
    <w:p w:rsidR="009E04AE" w:rsidRPr="006441A7" w:rsidRDefault="002376E2" w:rsidP="009E04AE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E04AE" w:rsidRPr="00615F03">
        <w:rPr>
          <w:sz w:val="28"/>
          <w:szCs w:val="28"/>
        </w:rPr>
        <w:t>т</w:t>
      </w:r>
      <w:r w:rsidR="00A43959">
        <w:rPr>
          <w:sz w:val="28"/>
          <w:szCs w:val="28"/>
        </w:rPr>
        <w:t xml:space="preserve">  </w:t>
      </w:r>
      <w:r w:rsidR="00A43959" w:rsidRPr="00A43959">
        <w:rPr>
          <w:sz w:val="28"/>
          <w:szCs w:val="28"/>
          <w:u w:val="single"/>
        </w:rPr>
        <w:t>04.03.2020 года</w:t>
      </w:r>
      <w:r w:rsidR="00A43959">
        <w:rPr>
          <w:sz w:val="28"/>
          <w:szCs w:val="28"/>
        </w:rPr>
        <w:t xml:space="preserve"> </w:t>
      </w:r>
      <w:r w:rsidR="009E04AE">
        <w:rPr>
          <w:sz w:val="28"/>
          <w:szCs w:val="28"/>
        </w:rPr>
        <w:t>№</w:t>
      </w:r>
      <w:r w:rsidR="00A43959">
        <w:rPr>
          <w:sz w:val="28"/>
          <w:szCs w:val="28"/>
          <w:u w:val="single"/>
        </w:rPr>
        <w:t>105</w:t>
      </w:r>
      <w:r w:rsidR="009E04AE">
        <w:rPr>
          <w:sz w:val="28"/>
          <w:szCs w:val="28"/>
        </w:rPr>
        <w:t xml:space="preserve">  </w:t>
      </w:r>
    </w:p>
    <w:p w:rsidR="009E04AE" w:rsidRPr="00615F03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р.п.</w:t>
      </w:r>
      <w:r w:rsidRPr="00615F03">
        <w:rPr>
          <w:sz w:val="28"/>
          <w:szCs w:val="28"/>
        </w:rPr>
        <w:t xml:space="preserve"> Красная Гора</w:t>
      </w:r>
    </w:p>
    <w:p w:rsidR="00492557" w:rsidRDefault="00492557" w:rsidP="00492557">
      <w:pPr>
        <w:spacing w:before="100" w:beforeAutospacing="1" w:after="100" w:afterAutospacing="1" w:line="360" w:lineRule="auto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032D1" w:rsidRDefault="00492557" w:rsidP="00492557">
      <w:pPr>
        <w:spacing w:before="100" w:beforeAutospacing="1" w:after="100" w:afterAutospacing="1" w:line="360" w:lineRule="auto"/>
        <w:ind w:left="-709"/>
        <w:contextualSpacing/>
        <w:rPr>
          <w:sz w:val="28"/>
          <w:szCs w:val="28"/>
        </w:rPr>
      </w:pPr>
      <w:r w:rsidRPr="008C6F37">
        <w:rPr>
          <w:sz w:val="28"/>
          <w:szCs w:val="28"/>
        </w:rPr>
        <w:t xml:space="preserve">        О внесении изменений в </w:t>
      </w:r>
      <w:r w:rsidR="002032D1">
        <w:rPr>
          <w:sz w:val="28"/>
          <w:szCs w:val="28"/>
        </w:rPr>
        <w:t>постановление админ</w:t>
      </w:r>
      <w:r w:rsidR="009D64AD">
        <w:rPr>
          <w:sz w:val="28"/>
          <w:szCs w:val="28"/>
        </w:rPr>
        <w:t>и</w:t>
      </w:r>
      <w:r w:rsidR="002032D1">
        <w:rPr>
          <w:sz w:val="28"/>
          <w:szCs w:val="28"/>
        </w:rPr>
        <w:t>страции</w:t>
      </w:r>
    </w:p>
    <w:p w:rsidR="00492557" w:rsidRPr="008C6F37" w:rsidRDefault="002032D1" w:rsidP="00492557">
      <w:pPr>
        <w:spacing w:before="100" w:beforeAutospacing="1" w:after="100" w:afterAutospacing="1" w:line="360" w:lineRule="auto"/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№409 от 27.06.2017 года «Об утверждении административного</w:t>
      </w:r>
    </w:p>
    <w:p w:rsidR="00492557" w:rsidRPr="008C6F37" w:rsidRDefault="00492557" w:rsidP="00492557">
      <w:pPr>
        <w:spacing w:before="100" w:beforeAutospacing="1" w:after="100" w:afterAutospacing="1" w:line="360" w:lineRule="auto"/>
        <w:ind w:left="-709"/>
        <w:contextualSpacing/>
        <w:rPr>
          <w:sz w:val="28"/>
          <w:szCs w:val="28"/>
        </w:rPr>
      </w:pPr>
      <w:r w:rsidRPr="008C6F37">
        <w:rPr>
          <w:sz w:val="28"/>
          <w:szCs w:val="28"/>
        </w:rPr>
        <w:t xml:space="preserve">        регламент</w:t>
      </w:r>
      <w:r w:rsidR="002032D1">
        <w:rPr>
          <w:sz w:val="28"/>
          <w:szCs w:val="28"/>
        </w:rPr>
        <w:t>а</w:t>
      </w:r>
      <w:r w:rsidRPr="008C6F37">
        <w:rPr>
          <w:sz w:val="28"/>
          <w:szCs w:val="28"/>
        </w:rPr>
        <w:t xml:space="preserve"> «Организация предоставления общедоступного</w:t>
      </w:r>
    </w:p>
    <w:p w:rsidR="00492557" w:rsidRPr="008C6F37" w:rsidRDefault="00492557" w:rsidP="00492557">
      <w:pPr>
        <w:spacing w:before="100" w:beforeAutospacing="1" w:after="100" w:afterAutospacing="1" w:line="360" w:lineRule="auto"/>
        <w:ind w:left="-709"/>
        <w:contextualSpacing/>
        <w:rPr>
          <w:sz w:val="28"/>
          <w:szCs w:val="28"/>
        </w:rPr>
      </w:pPr>
      <w:r w:rsidRPr="008C6F37">
        <w:rPr>
          <w:sz w:val="28"/>
          <w:szCs w:val="28"/>
        </w:rPr>
        <w:t xml:space="preserve">        бесплатного дошкольного образования </w:t>
      </w:r>
      <w:proofErr w:type="gramStart"/>
      <w:r w:rsidRPr="008C6F37">
        <w:rPr>
          <w:sz w:val="28"/>
          <w:szCs w:val="28"/>
        </w:rPr>
        <w:t>на</w:t>
      </w:r>
      <w:proofErr w:type="gramEnd"/>
    </w:p>
    <w:p w:rsidR="00492557" w:rsidRPr="008C6F37" w:rsidRDefault="00492557" w:rsidP="00492557">
      <w:pPr>
        <w:spacing w:before="100" w:beforeAutospacing="1" w:after="100" w:afterAutospacing="1" w:line="360" w:lineRule="auto"/>
        <w:ind w:left="-709"/>
        <w:contextualSpacing/>
        <w:rPr>
          <w:sz w:val="28"/>
          <w:szCs w:val="28"/>
        </w:rPr>
      </w:pPr>
      <w:r w:rsidRPr="008C6F37">
        <w:rPr>
          <w:sz w:val="28"/>
          <w:szCs w:val="28"/>
        </w:rPr>
        <w:t xml:space="preserve">        территории  Красногорского района Брянской области»</w:t>
      </w:r>
      <w:r w:rsidR="002032D1">
        <w:rPr>
          <w:sz w:val="28"/>
          <w:szCs w:val="28"/>
        </w:rPr>
        <w:t>»</w:t>
      </w:r>
    </w:p>
    <w:p w:rsidR="009E04AE" w:rsidRPr="008C6F37" w:rsidRDefault="009E04AE" w:rsidP="009E04AE">
      <w:pPr>
        <w:rPr>
          <w:sz w:val="28"/>
          <w:szCs w:val="28"/>
        </w:rPr>
      </w:pPr>
    </w:p>
    <w:p w:rsidR="002376E2" w:rsidRPr="008C6F37" w:rsidRDefault="002376E2" w:rsidP="00A53F83">
      <w:pPr>
        <w:pStyle w:val="20"/>
        <w:shd w:val="clear" w:color="auto" w:fill="auto"/>
        <w:spacing w:after="180" w:line="276" w:lineRule="auto"/>
        <w:ind w:left="220" w:firstLine="460"/>
        <w:jc w:val="both"/>
        <w:rPr>
          <w:b w:val="0"/>
          <w:sz w:val="28"/>
          <w:szCs w:val="28"/>
        </w:rPr>
      </w:pPr>
      <w:r w:rsidRPr="008C6F37">
        <w:rPr>
          <w:b w:val="0"/>
          <w:sz w:val="28"/>
          <w:szCs w:val="28"/>
        </w:rPr>
        <w:t>В соответствии с   Федеральным  законом  от 29.12.2012 № 273-ФЗ «Об образовании в Российской Федерации», руководствуясь Федеральным законом от 27.07.2010г. № 210-ФЗ «Об организации предоставления государственных и муниципальных услуг»,</w:t>
      </w:r>
      <w:r w:rsidR="008B07E6" w:rsidRPr="008C6F37">
        <w:rPr>
          <w:b w:val="0"/>
          <w:sz w:val="28"/>
          <w:szCs w:val="28"/>
        </w:rPr>
        <w:t xml:space="preserve"> </w:t>
      </w:r>
      <w:r w:rsidR="00492557" w:rsidRPr="008C6F37">
        <w:rPr>
          <w:b w:val="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="00492557" w:rsidRPr="008C6F37">
        <w:rPr>
          <w:b w:val="0"/>
          <w:sz w:val="28"/>
          <w:szCs w:val="28"/>
        </w:rPr>
        <w:t>м-</w:t>
      </w:r>
      <w:proofErr w:type="gramEnd"/>
      <w:r w:rsidR="008B07E6" w:rsidRPr="008C6F37">
        <w:rPr>
          <w:b w:val="0"/>
          <w:sz w:val="28"/>
          <w:szCs w:val="28"/>
        </w:rPr>
        <w:t xml:space="preserve"> </w:t>
      </w:r>
      <w:r w:rsidR="00492557" w:rsidRPr="008C6F37">
        <w:rPr>
          <w:b w:val="0"/>
          <w:sz w:val="28"/>
          <w:szCs w:val="28"/>
        </w:rPr>
        <w:t>образовательным программам дошкольного образования(утв.приказом Министерства образования и н</w:t>
      </w:r>
      <w:r w:rsidR="008B07E6" w:rsidRPr="008C6F37">
        <w:rPr>
          <w:b w:val="0"/>
          <w:sz w:val="28"/>
          <w:szCs w:val="28"/>
        </w:rPr>
        <w:t>а</w:t>
      </w:r>
      <w:r w:rsidR="00492557" w:rsidRPr="008C6F37">
        <w:rPr>
          <w:b w:val="0"/>
          <w:sz w:val="28"/>
          <w:szCs w:val="28"/>
        </w:rPr>
        <w:t>уки РФ от 30 августа 2013 года №1014)(с изменениями и дополнениями))</w:t>
      </w:r>
      <w:r w:rsidR="008B07E6" w:rsidRPr="008C6F37">
        <w:rPr>
          <w:b w:val="0"/>
          <w:sz w:val="28"/>
          <w:szCs w:val="28"/>
        </w:rPr>
        <w:t>,</w:t>
      </w:r>
      <w:r w:rsidR="008B07E6" w:rsidRPr="008C6F37">
        <w:rPr>
          <w:rStyle w:val="2115pt"/>
          <w:sz w:val="28"/>
          <w:szCs w:val="28"/>
        </w:rPr>
        <w:t xml:space="preserve">с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Федеральными </w:t>
      </w:r>
      <w:r w:rsidR="008B07E6" w:rsidRPr="008C6F37">
        <w:rPr>
          <w:rStyle w:val="2115pt"/>
          <w:sz w:val="28"/>
          <w:szCs w:val="28"/>
        </w:rPr>
        <w:t xml:space="preserve">законами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8B07E6" w:rsidRPr="008C6F37">
        <w:rPr>
          <w:rStyle w:val="2115pt"/>
          <w:sz w:val="28"/>
          <w:szCs w:val="28"/>
        </w:rPr>
        <w:t xml:space="preserve">3 августа 2018 </w:t>
      </w:r>
      <w:r w:rsidR="008B07E6" w:rsidRPr="008C6F37">
        <w:rPr>
          <w:rStyle w:val="2115pt"/>
          <w:sz w:val="28"/>
          <w:szCs w:val="28"/>
          <w:lang w:val="en-US" w:bidi="en-US"/>
        </w:rPr>
        <w:t>r</w:t>
      </w:r>
      <w:r w:rsidR="008B07E6" w:rsidRPr="008C6F37">
        <w:rPr>
          <w:rStyle w:val="2115pt"/>
          <w:sz w:val="28"/>
          <w:szCs w:val="28"/>
          <w:lang w:bidi="en-US"/>
        </w:rPr>
        <w:t xml:space="preserve">, </w:t>
      </w:r>
      <w:r w:rsidR="008B07E6" w:rsidRPr="008C6F37">
        <w:rPr>
          <w:rStyle w:val="2115pt"/>
          <w:sz w:val="28"/>
          <w:szCs w:val="28"/>
          <w:lang w:val="en-US" w:bidi="en-US"/>
        </w:rPr>
        <w:t>N</w:t>
      </w:r>
      <w:r w:rsidR="008B07E6" w:rsidRPr="008C6F37">
        <w:rPr>
          <w:rStyle w:val="2115pt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317-ФЗ </w:t>
      </w:r>
      <w:r w:rsidR="008B07E6" w:rsidRPr="008C6F37">
        <w:rPr>
          <w:b w:val="0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« О </w:t>
      </w:r>
      <w:r w:rsidR="008B07E6" w:rsidRPr="008C6F37">
        <w:rPr>
          <w:rStyle w:val="2115pt"/>
          <w:sz w:val="28"/>
          <w:szCs w:val="28"/>
        </w:rPr>
        <w:t xml:space="preserve">внесении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изменений в статьи 11 и 14 Федерального закона « Об образовании в Российской Федерации” (Собрание законодательства Российской Федерации, 2018,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>32, ст.</w:t>
      </w:r>
      <w:proofErr w:type="gramStart"/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5110), </w:t>
      </w:r>
      <w:r w:rsidR="008B07E6" w:rsidRPr="008C6F37">
        <w:rPr>
          <w:rStyle w:val="2115pt"/>
          <w:sz w:val="28"/>
          <w:szCs w:val="28"/>
        </w:rPr>
        <w:t xml:space="preserve">от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27 июля 2006 г. 14 152-ФЗ "О персональных данных" (Собрание законодательства Российской Федерации, 2006,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31, </w:t>
      </w:r>
      <w:r w:rsidR="008B07E6" w:rsidRPr="008C6F37">
        <w:rPr>
          <w:rStyle w:val="2115pt"/>
          <w:sz w:val="28"/>
          <w:szCs w:val="28"/>
        </w:rPr>
        <w:t xml:space="preserve">ст.3451,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2009,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48, ст.5716, </w:t>
      </w:r>
      <w:r w:rsidR="008B07E6" w:rsidRPr="008C6F37">
        <w:rPr>
          <w:rStyle w:val="2115pt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52, ст.6439, 2010,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>27 ,ст. 3407,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31, ст. 4173, ст. 4196,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49, ст.6409,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>52, ст. 6974, 2011,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23,ст.3263,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31,ст.4701, 2013,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rStyle w:val="2115pt"/>
          <w:sz w:val="28"/>
          <w:szCs w:val="28"/>
        </w:rPr>
        <w:t xml:space="preserve">14, ст.1651, </w:t>
      </w:r>
      <w:r w:rsidR="008B07E6" w:rsidRPr="008C6F37">
        <w:rPr>
          <w:rStyle w:val="2115pt"/>
          <w:sz w:val="28"/>
          <w:szCs w:val="28"/>
          <w:lang w:val="en-US" w:bidi="en-US"/>
        </w:rPr>
        <w:t>N</w:t>
      </w:r>
      <w:r w:rsidR="008B07E6" w:rsidRPr="008C6F37">
        <w:rPr>
          <w:rStyle w:val="2115pt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>30</w:t>
      </w:r>
      <w:proofErr w:type="gramEnd"/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ст.4038,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51, ст. 6683, 2014,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23, ст. 2927,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30, </w:t>
      </w:r>
      <w:r w:rsidR="008B07E6" w:rsidRPr="008C6F37">
        <w:rPr>
          <w:rStyle w:val="2115pt"/>
          <w:sz w:val="28"/>
          <w:szCs w:val="28"/>
        </w:rPr>
        <w:t xml:space="preserve">ст. 4217, ст. 4243,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2016,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27, ст.4164, 2017,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9, ст.1276, </w:t>
      </w:r>
      <w:r w:rsidR="008B07E6" w:rsidRPr="008C6F37">
        <w:rPr>
          <w:rStyle w:val="2115pt"/>
          <w:sz w:val="28"/>
          <w:szCs w:val="28"/>
          <w:lang w:val="en-US" w:bidi="en-US"/>
        </w:rPr>
        <w:t>N</w:t>
      </w:r>
      <w:r w:rsidR="008B07E6" w:rsidRPr="008C6F37">
        <w:rPr>
          <w:rStyle w:val="2115pt"/>
          <w:sz w:val="28"/>
          <w:szCs w:val="28"/>
          <w:lang w:bidi="en-US"/>
        </w:rPr>
        <w:t xml:space="preserve"> </w:t>
      </w:r>
      <w:r w:rsidR="008B07E6" w:rsidRPr="008C6F37">
        <w:rPr>
          <w:rStyle w:val="2115pt"/>
          <w:sz w:val="28"/>
          <w:szCs w:val="28"/>
        </w:rPr>
        <w:t xml:space="preserve">27,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ст.3945,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31, ст.4772) и подпунктом 4.2.21 </w:t>
      </w:r>
      <w:r w:rsidR="008B07E6" w:rsidRPr="008C6F37">
        <w:rPr>
          <w:rStyle w:val="2115pt"/>
          <w:sz w:val="28"/>
          <w:szCs w:val="28"/>
        </w:rPr>
        <w:t xml:space="preserve">Положения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о </w:t>
      </w:r>
      <w:r w:rsidR="008B07E6" w:rsidRPr="008C6F37">
        <w:rPr>
          <w:rStyle w:val="2115pt"/>
          <w:sz w:val="28"/>
          <w:szCs w:val="28"/>
        </w:rPr>
        <w:t xml:space="preserve">Министерстве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просвещения </w:t>
      </w:r>
      <w:r w:rsidR="008B07E6" w:rsidRPr="008C6F37">
        <w:rPr>
          <w:rStyle w:val="2115pt"/>
          <w:sz w:val="28"/>
          <w:szCs w:val="28"/>
        </w:rPr>
        <w:t xml:space="preserve">Российской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Федерации, </w:t>
      </w:r>
      <w:r w:rsidR="008B07E6" w:rsidRPr="008C6F37">
        <w:rPr>
          <w:rStyle w:val="2115pt"/>
          <w:sz w:val="28"/>
          <w:szCs w:val="28"/>
        </w:rPr>
        <w:t xml:space="preserve">утверждённого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постановлением Правительства Российской </w:t>
      </w:r>
      <w:r w:rsidR="008B07E6" w:rsidRPr="008C6F37">
        <w:rPr>
          <w:rStyle w:val="2115pt"/>
          <w:sz w:val="28"/>
          <w:szCs w:val="28"/>
        </w:rPr>
        <w:t xml:space="preserve">Федерации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от 28 </w:t>
      </w:r>
      <w:r w:rsidR="008B07E6" w:rsidRPr="008C6F37">
        <w:rPr>
          <w:rStyle w:val="2115pt"/>
          <w:sz w:val="28"/>
          <w:szCs w:val="28"/>
        </w:rPr>
        <w:t xml:space="preserve">июля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2018 г.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>884 (Собрание законодательства Российской Федерации</w:t>
      </w:r>
      <w:proofErr w:type="gramEnd"/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, 2018,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>32, ст.5343,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36, ст.5634, официальный </w:t>
      </w:r>
      <w:r w:rsidR="008B07E6" w:rsidRPr="008C6F37">
        <w:rPr>
          <w:rStyle w:val="2115pt"/>
          <w:sz w:val="28"/>
          <w:szCs w:val="28"/>
        </w:rPr>
        <w:t xml:space="preserve">интернет-портал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правовой информации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http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:// </w:t>
      </w:r>
      <w:hyperlink r:id="rId6" w:history="1">
        <w:r w:rsidR="008B07E6" w:rsidRPr="008C6F37">
          <w:rPr>
            <w:rStyle w:val="a3"/>
            <w:b w:val="0"/>
            <w:sz w:val="28"/>
            <w:szCs w:val="28"/>
            <w:lang w:val="en-US" w:bidi="en-US"/>
          </w:rPr>
          <w:t>www</w:t>
        </w:r>
        <w:r w:rsidR="008B07E6" w:rsidRPr="008C6F37">
          <w:rPr>
            <w:rStyle w:val="a3"/>
            <w:b w:val="0"/>
            <w:sz w:val="28"/>
            <w:szCs w:val="28"/>
            <w:lang w:bidi="en-US"/>
          </w:rPr>
          <w:t>.</w:t>
        </w:r>
        <w:proofErr w:type="spellStart"/>
        <w:r w:rsidR="008B07E6" w:rsidRPr="008C6F37">
          <w:rPr>
            <w:rStyle w:val="a3"/>
            <w:b w:val="0"/>
            <w:sz w:val="28"/>
            <w:szCs w:val="28"/>
            <w:lang w:val="en-US" w:bidi="en-US"/>
          </w:rPr>
          <w:t>pravo</w:t>
        </w:r>
        <w:proofErr w:type="spellEnd"/>
        <w:r w:rsidR="008B07E6" w:rsidRPr="008C6F37">
          <w:rPr>
            <w:rStyle w:val="a3"/>
            <w:b w:val="0"/>
            <w:sz w:val="28"/>
            <w:szCs w:val="28"/>
            <w:lang w:bidi="en-US"/>
          </w:rPr>
          <w:t>.</w:t>
        </w:r>
        <w:proofErr w:type="spellStart"/>
        <w:r w:rsidR="008B07E6" w:rsidRPr="008C6F37">
          <w:rPr>
            <w:rStyle w:val="a3"/>
            <w:b w:val="0"/>
            <w:sz w:val="28"/>
            <w:szCs w:val="28"/>
            <w:lang w:val="en-US" w:bidi="en-US"/>
          </w:rPr>
          <w:t>gov</w:t>
        </w:r>
        <w:proofErr w:type="spellEnd"/>
      </w:hyperlink>
      <w:r w:rsidR="008B07E6" w:rsidRPr="008C6F37">
        <w:rPr>
          <w:b w:val="0"/>
          <w:color w:val="000000"/>
          <w:sz w:val="28"/>
          <w:szCs w:val="28"/>
          <w:lang w:bidi="en-US"/>
        </w:rPr>
        <w:t>.</w:t>
      </w:r>
      <w:proofErr w:type="spellStart"/>
      <w:r w:rsidR="008B07E6" w:rsidRPr="008C6F37">
        <w:rPr>
          <w:b w:val="0"/>
          <w:color w:val="000000"/>
          <w:sz w:val="28"/>
          <w:szCs w:val="28"/>
          <w:lang w:val="en-US" w:bidi="en-US"/>
        </w:rPr>
        <w:t>ru</w:t>
      </w:r>
      <w:proofErr w:type="spellEnd"/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 26 </w:t>
      </w:r>
      <w:r w:rsidR="008B07E6" w:rsidRPr="008C6F37">
        <w:rPr>
          <w:rStyle w:val="2115pt"/>
          <w:sz w:val="28"/>
          <w:szCs w:val="28"/>
        </w:rPr>
        <w:t xml:space="preserve">декабря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 xml:space="preserve">2018 г., </w:t>
      </w:r>
      <w:r w:rsidR="008B07E6" w:rsidRPr="008C6F37">
        <w:rPr>
          <w:b w:val="0"/>
          <w:color w:val="000000"/>
          <w:sz w:val="28"/>
          <w:szCs w:val="28"/>
          <w:lang w:val="en-US" w:bidi="en-US"/>
        </w:rPr>
        <w:t>N</w:t>
      </w:r>
      <w:r w:rsidR="008B07E6" w:rsidRPr="008C6F37">
        <w:rPr>
          <w:b w:val="0"/>
          <w:color w:val="000000"/>
          <w:sz w:val="28"/>
          <w:szCs w:val="28"/>
          <w:lang w:bidi="en-US"/>
        </w:rPr>
        <w:t xml:space="preserve"> </w:t>
      </w:r>
      <w:r w:rsidR="008B07E6" w:rsidRPr="008C6F37">
        <w:rPr>
          <w:b w:val="0"/>
          <w:color w:val="000000"/>
          <w:sz w:val="28"/>
          <w:szCs w:val="28"/>
          <w:lang w:eastAsia="ru-RU" w:bidi="ru-RU"/>
        </w:rPr>
        <w:t>0001201812260028),</w:t>
      </w:r>
      <w:r w:rsidR="000600B7" w:rsidRPr="008C6F37">
        <w:rPr>
          <w:b w:val="0"/>
          <w:sz w:val="28"/>
          <w:szCs w:val="28"/>
        </w:rPr>
        <w:t xml:space="preserve"> </w:t>
      </w:r>
      <w:r w:rsidRPr="008C6F37">
        <w:rPr>
          <w:b w:val="0"/>
          <w:sz w:val="28"/>
          <w:szCs w:val="28"/>
        </w:rPr>
        <w:t>в связи с ликвидацией</w:t>
      </w:r>
      <w:r w:rsidR="00492557" w:rsidRPr="008C6F37">
        <w:rPr>
          <w:b w:val="0"/>
          <w:sz w:val="28"/>
          <w:szCs w:val="28"/>
        </w:rPr>
        <w:t xml:space="preserve"> МБДОУ детский сад «Светлячок» п.г.т. Красная Гора,</w:t>
      </w:r>
      <w:r w:rsidR="00492557" w:rsidRPr="008C6F37">
        <w:rPr>
          <w:b w:val="0"/>
          <w:color w:val="000000"/>
          <w:sz w:val="28"/>
          <w:szCs w:val="28"/>
        </w:rPr>
        <w:t xml:space="preserve"> филиала детский сад </w:t>
      </w:r>
      <w:r w:rsidR="00492557" w:rsidRPr="008C6F37">
        <w:rPr>
          <w:b w:val="0"/>
          <w:color w:val="000000"/>
          <w:sz w:val="28"/>
          <w:szCs w:val="28"/>
        </w:rPr>
        <w:lastRenderedPageBreak/>
        <w:t>«Родничок» МБДОУ «Радуга р.п</w:t>
      </w:r>
      <w:proofErr w:type="gramStart"/>
      <w:r w:rsidR="00492557" w:rsidRPr="008C6F37">
        <w:rPr>
          <w:b w:val="0"/>
          <w:color w:val="000000"/>
          <w:sz w:val="28"/>
          <w:szCs w:val="28"/>
        </w:rPr>
        <w:t>.К</w:t>
      </w:r>
      <w:proofErr w:type="gramEnd"/>
      <w:r w:rsidR="00492557" w:rsidRPr="008C6F37">
        <w:rPr>
          <w:b w:val="0"/>
          <w:color w:val="000000"/>
          <w:sz w:val="28"/>
          <w:szCs w:val="28"/>
        </w:rPr>
        <w:t>расная Гора</w:t>
      </w:r>
      <w:r w:rsidRPr="008C6F37">
        <w:rPr>
          <w:b w:val="0"/>
          <w:sz w:val="28"/>
          <w:szCs w:val="28"/>
        </w:rPr>
        <w:t xml:space="preserve"> </w:t>
      </w:r>
    </w:p>
    <w:p w:rsidR="009E04AE" w:rsidRPr="008C6F37" w:rsidRDefault="00B11EFC" w:rsidP="00A53F83">
      <w:pPr>
        <w:spacing w:line="276" w:lineRule="auto"/>
        <w:jc w:val="both"/>
        <w:rPr>
          <w:sz w:val="28"/>
          <w:szCs w:val="28"/>
        </w:rPr>
      </w:pPr>
      <w:r w:rsidRPr="008C6F37">
        <w:rPr>
          <w:sz w:val="28"/>
          <w:szCs w:val="28"/>
        </w:rPr>
        <w:t>ПОСТАНОВЛЯЮ</w:t>
      </w:r>
      <w:r w:rsidR="009E04AE" w:rsidRPr="008C6F37">
        <w:rPr>
          <w:sz w:val="28"/>
          <w:szCs w:val="28"/>
        </w:rPr>
        <w:t>:</w:t>
      </w:r>
    </w:p>
    <w:p w:rsidR="008C6F37" w:rsidRDefault="008C6F37" w:rsidP="00A53F83">
      <w:pPr>
        <w:spacing w:before="100" w:beforeAutospacing="1" w:after="100" w:afterAutospacing="1" w:line="276" w:lineRule="auto"/>
        <w:ind w:left="-709"/>
        <w:contextualSpacing/>
        <w:jc w:val="both"/>
        <w:rPr>
          <w:sz w:val="28"/>
          <w:szCs w:val="28"/>
        </w:rPr>
      </w:pPr>
      <w:r w:rsidRPr="008C6F37">
        <w:rPr>
          <w:sz w:val="28"/>
          <w:szCs w:val="28"/>
        </w:rPr>
        <w:t xml:space="preserve">            </w:t>
      </w:r>
      <w:proofErr w:type="gramStart"/>
      <w:r w:rsidR="008B07E6" w:rsidRPr="008C6F37">
        <w:rPr>
          <w:sz w:val="28"/>
          <w:szCs w:val="28"/>
        </w:rPr>
        <w:t xml:space="preserve">1.Внести следующие изменения </w:t>
      </w:r>
      <w:r w:rsidR="00BD7EF6" w:rsidRPr="008C6F37">
        <w:rPr>
          <w:sz w:val="28"/>
          <w:szCs w:val="28"/>
        </w:rPr>
        <w:t>в отдельные пункты  административного</w:t>
      </w:r>
      <w:r w:rsidR="008B07E6" w:rsidRPr="008C6F37">
        <w:rPr>
          <w:sz w:val="28"/>
          <w:szCs w:val="28"/>
        </w:rPr>
        <w:t xml:space="preserve"> </w:t>
      </w:r>
      <w:r w:rsidRPr="008C6F37">
        <w:rPr>
          <w:sz w:val="28"/>
          <w:szCs w:val="28"/>
        </w:rPr>
        <w:t xml:space="preserve">  </w:t>
      </w:r>
      <w:proofErr w:type="gramEnd"/>
    </w:p>
    <w:p w:rsidR="00A53F83" w:rsidRDefault="008C6F37" w:rsidP="00A53F83">
      <w:pPr>
        <w:spacing w:before="100" w:beforeAutospacing="1" w:after="100" w:afterAutospacing="1" w:line="276" w:lineRule="auto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регламента</w:t>
      </w:r>
      <w:r w:rsidRPr="008C6F37">
        <w:rPr>
          <w:sz w:val="28"/>
          <w:szCs w:val="28"/>
        </w:rPr>
        <w:t xml:space="preserve"> </w:t>
      </w:r>
      <w:r w:rsidR="00A53F83">
        <w:rPr>
          <w:sz w:val="28"/>
          <w:szCs w:val="28"/>
        </w:rPr>
        <w:t xml:space="preserve"> </w:t>
      </w:r>
      <w:r w:rsidRPr="008C6F37">
        <w:rPr>
          <w:sz w:val="28"/>
          <w:szCs w:val="28"/>
        </w:rPr>
        <w:t>«Организация предоставления об</w:t>
      </w:r>
      <w:r w:rsidR="00A53F83">
        <w:rPr>
          <w:sz w:val="28"/>
          <w:szCs w:val="28"/>
        </w:rPr>
        <w:t xml:space="preserve">щедоступного бесплатного </w:t>
      </w:r>
    </w:p>
    <w:p w:rsidR="008C6F37" w:rsidRPr="008C6F37" w:rsidRDefault="00A53F83" w:rsidP="00A53F83">
      <w:pPr>
        <w:spacing w:before="100" w:beforeAutospacing="1" w:after="100" w:afterAutospacing="1" w:line="276" w:lineRule="auto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дошкольного образования </w:t>
      </w:r>
      <w:r w:rsidR="008C6F37" w:rsidRPr="008C6F37">
        <w:rPr>
          <w:sz w:val="28"/>
          <w:szCs w:val="28"/>
        </w:rPr>
        <w:t xml:space="preserve">на территории  Красногорского района Брянской </w:t>
      </w:r>
    </w:p>
    <w:p w:rsidR="008B07E6" w:rsidRPr="008C6F37" w:rsidRDefault="008C6F37" w:rsidP="00A53F83">
      <w:pPr>
        <w:spacing w:before="100" w:beforeAutospacing="1" w:after="100" w:afterAutospacing="1" w:line="276" w:lineRule="auto"/>
        <w:ind w:left="-709"/>
        <w:contextualSpacing/>
        <w:jc w:val="both"/>
        <w:rPr>
          <w:sz w:val="28"/>
          <w:szCs w:val="28"/>
        </w:rPr>
      </w:pPr>
      <w:r w:rsidRPr="008C6F37">
        <w:rPr>
          <w:sz w:val="28"/>
          <w:szCs w:val="28"/>
        </w:rPr>
        <w:t xml:space="preserve">             </w:t>
      </w:r>
      <w:r w:rsidR="00A53F83" w:rsidRPr="008C6F37">
        <w:rPr>
          <w:sz w:val="28"/>
          <w:szCs w:val="28"/>
        </w:rPr>
        <w:t xml:space="preserve">области» и читать их в </w:t>
      </w:r>
      <w:r w:rsidR="00BD7EF6" w:rsidRPr="008C6F37">
        <w:rPr>
          <w:sz w:val="28"/>
          <w:szCs w:val="28"/>
        </w:rPr>
        <w:t xml:space="preserve">следующей </w:t>
      </w:r>
      <w:r w:rsidRPr="008C6F37">
        <w:rPr>
          <w:sz w:val="28"/>
          <w:szCs w:val="28"/>
        </w:rPr>
        <w:t xml:space="preserve">  </w:t>
      </w:r>
      <w:r w:rsidR="00BD7EF6" w:rsidRPr="008C6F37">
        <w:rPr>
          <w:sz w:val="28"/>
          <w:szCs w:val="28"/>
        </w:rPr>
        <w:t>редакции</w:t>
      </w:r>
      <w:r w:rsidR="008B07E6" w:rsidRPr="008C6F37">
        <w:rPr>
          <w:sz w:val="28"/>
          <w:szCs w:val="28"/>
        </w:rPr>
        <w:t>:</w:t>
      </w:r>
    </w:p>
    <w:p w:rsidR="00BD7EF6" w:rsidRPr="008C6F37" w:rsidRDefault="008B07E6" w:rsidP="00A53F83">
      <w:pPr>
        <w:spacing w:line="276" w:lineRule="auto"/>
        <w:jc w:val="both"/>
        <w:rPr>
          <w:sz w:val="28"/>
          <w:szCs w:val="28"/>
        </w:rPr>
      </w:pPr>
      <w:r w:rsidRPr="008C6F37">
        <w:rPr>
          <w:sz w:val="28"/>
          <w:szCs w:val="28"/>
        </w:rPr>
        <w:t>«</w:t>
      </w:r>
      <w:r w:rsidR="00BD7EF6" w:rsidRPr="008C6F37">
        <w:rPr>
          <w:sz w:val="28"/>
          <w:szCs w:val="28"/>
        </w:rPr>
        <w:t xml:space="preserve">Абзац 1.4 пункт 1 </w:t>
      </w:r>
    </w:p>
    <w:p w:rsidR="00BD7EF6" w:rsidRPr="008C6F37" w:rsidRDefault="00BD7EF6" w:rsidP="00A53F83">
      <w:pPr>
        <w:spacing w:line="276" w:lineRule="auto"/>
        <w:jc w:val="both"/>
        <w:rPr>
          <w:sz w:val="28"/>
          <w:szCs w:val="28"/>
        </w:rPr>
      </w:pPr>
      <w:r w:rsidRPr="008C6F37">
        <w:rPr>
          <w:sz w:val="28"/>
          <w:szCs w:val="28"/>
        </w:rPr>
        <w:t>Заявителем на получение муниципальной услуги являются физические лица-родители (законные представители) ребёнка в возрасте от двух месяцев до прекращения образовательных отношений, обращающиеся в отдел образования для получения места в ОУ.</w:t>
      </w:r>
    </w:p>
    <w:p w:rsidR="00A70127" w:rsidRDefault="00BD7EF6" w:rsidP="00A53F83">
      <w:pPr>
        <w:spacing w:line="276" w:lineRule="auto"/>
        <w:jc w:val="both"/>
        <w:rPr>
          <w:sz w:val="28"/>
          <w:szCs w:val="28"/>
        </w:rPr>
      </w:pPr>
      <w:r w:rsidRPr="008C6F37">
        <w:rPr>
          <w:sz w:val="28"/>
          <w:szCs w:val="28"/>
        </w:rPr>
        <w:t>Абзац 1.</w:t>
      </w:r>
      <w:r w:rsidR="00A70127">
        <w:rPr>
          <w:sz w:val="28"/>
          <w:szCs w:val="28"/>
        </w:rPr>
        <w:t xml:space="preserve">5 пункт 1 </w:t>
      </w:r>
    </w:p>
    <w:p w:rsidR="008B07E6" w:rsidRPr="008C6F37" w:rsidRDefault="00BD7EF6" w:rsidP="00A53F83">
      <w:pPr>
        <w:spacing w:line="276" w:lineRule="auto"/>
        <w:jc w:val="both"/>
        <w:rPr>
          <w:sz w:val="28"/>
          <w:szCs w:val="28"/>
        </w:rPr>
      </w:pPr>
      <w:r w:rsidRPr="008C6F37">
        <w:rPr>
          <w:sz w:val="28"/>
          <w:szCs w:val="28"/>
        </w:rPr>
        <w:t xml:space="preserve">Получателем муниципальной услуги являются </w:t>
      </w:r>
      <w:proofErr w:type="gramStart"/>
      <w:r w:rsidRPr="008C6F37">
        <w:rPr>
          <w:sz w:val="28"/>
          <w:szCs w:val="28"/>
        </w:rPr>
        <w:t>–д</w:t>
      </w:r>
      <w:proofErr w:type="gramEnd"/>
      <w:r w:rsidRPr="008C6F37">
        <w:rPr>
          <w:sz w:val="28"/>
          <w:szCs w:val="28"/>
        </w:rPr>
        <w:t>ети в возрасте от двух месяцев до прекращения образовательных отношений, зачисленные в ОУ для получения услуги.</w:t>
      </w:r>
    </w:p>
    <w:p w:rsidR="008B07E6" w:rsidRPr="008C6F37" w:rsidRDefault="008B07E6" w:rsidP="00A53F83">
      <w:pPr>
        <w:pStyle w:val="20"/>
        <w:shd w:val="clear" w:color="auto" w:fill="auto"/>
        <w:tabs>
          <w:tab w:val="left" w:pos="659"/>
        </w:tabs>
        <w:spacing w:line="276" w:lineRule="auto"/>
        <w:jc w:val="both"/>
        <w:rPr>
          <w:b w:val="0"/>
          <w:sz w:val="28"/>
          <w:szCs w:val="28"/>
        </w:rPr>
      </w:pPr>
      <w:r w:rsidRPr="008C6F37">
        <w:rPr>
          <w:b w:val="0"/>
          <w:color w:val="000000"/>
          <w:sz w:val="28"/>
          <w:szCs w:val="28"/>
          <w:lang w:eastAsia="ru-RU" w:bidi="ru-RU"/>
        </w:rPr>
        <w:t>Абзац 2.6.1 пункта 2 дополнить подпунктом «е» следующего содержания</w:t>
      </w:r>
      <w:r w:rsidR="00BD7EF6" w:rsidRPr="008C6F37">
        <w:rPr>
          <w:b w:val="0"/>
          <w:color w:val="000000"/>
          <w:sz w:val="28"/>
          <w:szCs w:val="28"/>
          <w:lang w:eastAsia="ru-RU" w:bidi="ru-RU"/>
        </w:rPr>
        <w:t>:</w:t>
      </w:r>
    </w:p>
    <w:p w:rsidR="00BD7EF6" w:rsidRPr="008C6F37" w:rsidRDefault="008B07E6" w:rsidP="00A53F83">
      <w:pPr>
        <w:pStyle w:val="20"/>
        <w:shd w:val="clear" w:color="auto" w:fill="auto"/>
        <w:spacing w:after="180" w:line="276" w:lineRule="auto"/>
        <w:jc w:val="both"/>
        <w:rPr>
          <w:b w:val="0"/>
          <w:sz w:val="28"/>
          <w:szCs w:val="28"/>
        </w:rPr>
      </w:pPr>
      <w:r w:rsidRPr="008C6F37">
        <w:rPr>
          <w:b w:val="0"/>
          <w:color w:val="000000"/>
          <w:sz w:val="28"/>
          <w:szCs w:val="28"/>
          <w:lang w:eastAsia="ru-RU" w:bidi="ru-RU"/>
        </w:rPr>
        <w:t xml:space="preserve"> «</w:t>
      </w:r>
      <w:r w:rsidR="00A53F83">
        <w:rPr>
          <w:b w:val="0"/>
          <w:color w:val="000000"/>
          <w:sz w:val="28"/>
          <w:szCs w:val="28"/>
          <w:lang w:eastAsia="ru-RU" w:bidi="ru-RU"/>
        </w:rPr>
        <w:t xml:space="preserve"> е) </w:t>
      </w:r>
      <w:r w:rsidRPr="008C6F37">
        <w:rPr>
          <w:b w:val="0"/>
          <w:color w:val="000000"/>
          <w:sz w:val="28"/>
          <w:szCs w:val="28"/>
          <w:lang w:eastAsia="ru-RU" w:bidi="ru-RU"/>
        </w:rPr>
        <w:t>о выборе языка образования,</w:t>
      </w:r>
      <w:r w:rsidR="00BD7EF6" w:rsidRPr="008C6F37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8C6F37">
        <w:rPr>
          <w:b w:val="0"/>
          <w:color w:val="000000"/>
          <w:sz w:val="28"/>
          <w:szCs w:val="28"/>
          <w:lang w:eastAsia="ru-RU" w:bidi="ru-RU"/>
        </w:rPr>
        <w:t>родного языка из числа языков народов Российской Федерации, в том числе р</w:t>
      </w:r>
      <w:r w:rsidR="00A53F83">
        <w:rPr>
          <w:b w:val="0"/>
          <w:color w:val="000000"/>
          <w:sz w:val="28"/>
          <w:szCs w:val="28"/>
          <w:lang w:eastAsia="ru-RU" w:bidi="ru-RU"/>
        </w:rPr>
        <w:t>усского языка как родного</w:t>
      </w:r>
      <w:r w:rsidRPr="008C6F37">
        <w:rPr>
          <w:b w:val="0"/>
          <w:color w:val="000000"/>
          <w:sz w:val="28"/>
          <w:szCs w:val="28"/>
          <w:lang w:eastAsia="ru-RU" w:bidi="ru-RU"/>
        </w:rPr>
        <w:t xml:space="preserve"> языка».</w:t>
      </w:r>
    </w:p>
    <w:p w:rsidR="00BD7EF6" w:rsidRPr="008C6F37" w:rsidRDefault="008B07E6" w:rsidP="00A53F83">
      <w:pPr>
        <w:pStyle w:val="20"/>
        <w:shd w:val="clear" w:color="auto" w:fill="auto"/>
        <w:spacing w:after="180" w:line="276" w:lineRule="auto"/>
        <w:jc w:val="both"/>
        <w:rPr>
          <w:b w:val="0"/>
          <w:sz w:val="28"/>
          <w:szCs w:val="28"/>
        </w:rPr>
      </w:pPr>
      <w:r w:rsidRPr="008C6F37">
        <w:rPr>
          <w:b w:val="0"/>
          <w:color w:val="000000"/>
          <w:sz w:val="28"/>
          <w:szCs w:val="28"/>
          <w:lang w:eastAsia="ru-RU" w:bidi="ru-RU"/>
        </w:rPr>
        <w:t>Абзац 3.8 пункта 3 изложить в следующей редакции:</w:t>
      </w:r>
      <w:r w:rsidR="00BD7EF6" w:rsidRPr="008C6F37">
        <w:rPr>
          <w:b w:val="0"/>
          <w:sz w:val="28"/>
          <w:szCs w:val="28"/>
        </w:rPr>
        <w:t xml:space="preserve"> </w:t>
      </w:r>
    </w:p>
    <w:p w:rsidR="008B07E6" w:rsidRPr="008C6F37" w:rsidRDefault="008B07E6" w:rsidP="00A53F83">
      <w:pPr>
        <w:pStyle w:val="20"/>
        <w:shd w:val="clear" w:color="auto" w:fill="auto"/>
        <w:spacing w:after="180" w:line="276" w:lineRule="auto"/>
        <w:jc w:val="both"/>
        <w:rPr>
          <w:b w:val="0"/>
          <w:sz w:val="28"/>
          <w:szCs w:val="28"/>
        </w:rPr>
      </w:pPr>
      <w:r w:rsidRPr="008C6F37">
        <w:rPr>
          <w:b w:val="0"/>
          <w:color w:val="000000"/>
          <w:sz w:val="28"/>
          <w:szCs w:val="28"/>
          <w:lang w:eastAsia="ru-RU" w:bidi="ru-RU"/>
        </w:rPr>
        <w:t xml:space="preserve">«Руководитель ОУ издает распорядительный акт о зачислении ребенка в образовательную организацию (далее - распорядительный акт) в течение трех рабочих дней </w:t>
      </w:r>
      <w:r w:rsidRPr="008C6F37">
        <w:rPr>
          <w:rStyle w:val="212pt"/>
          <w:bCs/>
          <w:i w:val="0"/>
          <w:sz w:val="28"/>
          <w:szCs w:val="28"/>
        </w:rPr>
        <w:t>после</w:t>
      </w:r>
      <w:r w:rsidRPr="008C6F37">
        <w:rPr>
          <w:b w:val="0"/>
          <w:color w:val="000000"/>
          <w:sz w:val="28"/>
          <w:szCs w:val="28"/>
          <w:lang w:eastAsia="ru-RU" w:bidi="ru-RU"/>
        </w:rPr>
        <w:t xml:space="preserve"> заключения договора. Распорядительный а</w:t>
      </w:r>
      <w:proofErr w:type="gramStart"/>
      <w:r w:rsidRPr="008C6F37">
        <w:rPr>
          <w:b w:val="0"/>
          <w:color w:val="000000"/>
          <w:sz w:val="28"/>
          <w:szCs w:val="28"/>
          <w:lang w:eastAsia="ru-RU" w:bidi="ru-RU"/>
        </w:rPr>
        <w:t>кт в тр</w:t>
      </w:r>
      <w:proofErr w:type="gramEnd"/>
      <w:r w:rsidRPr="008C6F37">
        <w:rPr>
          <w:b w:val="0"/>
          <w:color w:val="000000"/>
          <w:sz w:val="28"/>
          <w:szCs w:val="28"/>
          <w:lang w:eastAsia="ru-RU" w:bidi="ru-RU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</w:t>
      </w:r>
      <w:r w:rsidRPr="008C6F37">
        <w:rPr>
          <w:b w:val="0"/>
          <w:color w:val="000000"/>
          <w:sz w:val="28"/>
          <w:szCs w:val="28"/>
          <w:lang w:bidi="en-US"/>
        </w:rPr>
        <w:t xml:space="preserve">группы, </w:t>
      </w:r>
      <w:r w:rsidRPr="008C6F37">
        <w:rPr>
          <w:b w:val="0"/>
          <w:color w:val="000000"/>
          <w:sz w:val="28"/>
          <w:szCs w:val="28"/>
          <w:lang w:eastAsia="ru-RU" w:bidi="ru-RU"/>
        </w:rPr>
        <w:t>число детей, зачисленных в указанную возрастную группу.</w:t>
      </w:r>
      <w:r w:rsidR="00BD7EF6" w:rsidRPr="008C6F37">
        <w:rPr>
          <w:b w:val="0"/>
          <w:sz w:val="28"/>
          <w:szCs w:val="28"/>
        </w:rPr>
        <w:t xml:space="preserve">                                           </w:t>
      </w:r>
      <w:r w:rsidRPr="008C6F37">
        <w:rPr>
          <w:b w:val="0"/>
          <w:color w:val="000000"/>
          <w:sz w:val="28"/>
          <w:szCs w:val="28"/>
          <w:lang w:eastAsia="ru-RU" w:bidi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</w:t>
      </w:r>
      <w:r w:rsidRPr="008C6F37">
        <w:rPr>
          <w:b w:val="0"/>
          <w:sz w:val="28"/>
          <w:szCs w:val="28"/>
        </w:rPr>
        <w:t xml:space="preserve"> </w:t>
      </w:r>
      <w:r w:rsidRPr="008C6F37">
        <w:rPr>
          <w:b w:val="0"/>
          <w:color w:val="000000"/>
          <w:sz w:val="28"/>
          <w:szCs w:val="28"/>
          <w:lang w:eastAsia="ru-RU" w:bidi="ru-RU"/>
        </w:rPr>
        <w:t>порядке предоставления государственной и муниципальной услуги</w:t>
      </w:r>
      <w:proofErr w:type="gramStart"/>
      <w:r w:rsidRPr="008C6F37">
        <w:rPr>
          <w:b w:val="0"/>
          <w:color w:val="000000"/>
          <w:sz w:val="28"/>
          <w:szCs w:val="28"/>
          <w:lang w:eastAsia="ru-RU" w:bidi="ru-RU"/>
        </w:rPr>
        <w:t>.»</w:t>
      </w:r>
      <w:r w:rsidR="00BD7EF6" w:rsidRPr="008C6F37">
        <w:rPr>
          <w:b w:val="0"/>
          <w:color w:val="000000"/>
          <w:sz w:val="28"/>
          <w:szCs w:val="28"/>
          <w:lang w:eastAsia="ru-RU" w:bidi="ru-RU"/>
        </w:rPr>
        <w:t>».</w:t>
      </w:r>
      <w:proofErr w:type="gramEnd"/>
    </w:p>
    <w:p w:rsidR="000600B7" w:rsidRDefault="008C6F37" w:rsidP="00A53F83">
      <w:pPr>
        <w:spacing w:before="100" w:beforeAutospacing="1" w:after="100" w:afterAutospacing="1" w:line="276" w:lineRule="auto"/>
        <w:ind w:left="-709"/>
        <w:contextualSpacing/>
        <w:rPr>
          <w:sz w:val="28"/>
          <w:szCs w:val="28"/>
        </w:rPr>
      </w:pPr>
      <w:r w:rsidRPr="008C6F37">
        <w:rPr>
          <w:sz w:val="28"/>
          <w:szCs w:val="28"/>
        </w:rPr>
        <w:t xml:space="preserve">           </w:t>
      </w:r>
      <w:r w:rsidR="00BD7EF6" w:rsidRPr="008C6F37">
        <w:rPr>
          <w:sz w:val="28"/>
          <w:szCs w:val="28"/>
        </w:rPr>
        <w:t>2</w:t>
      </w:r>
      <w:r w:rsidR="000600B7" w:rsidRPr="008C6F37">
        <w:rPr>
          <w:sz w:val="28"/>
          <w:szCs w:val="28"/>
        </w:rPr>
        <w:t>.В</w:t>
      </w:r>
      <w:r w:rsidRPr="008C6F37">
        <w:rPr>
          <w:sz w:val="28"/>
          <w:szCs w:val="28"/>
        </w:rPr>
        <w:t xml:space="preserve">нести изменения в приложение 1 </w:t>
      </w:r>
      <w:r w:rsidR="000600B7" w:rsidRPr="008C6F37">
        <w:rPr>
          <w:sz w:val="28"/>
          <w:szCs w:val="28"/>
        </w:rPr>
        <w:t xml:space="preserve"> </w:t>
      </w:r>
      <w:r w:rsidRPr="008C6F37">
        <w:rPr>
          <w:sz w:val="28"/>
          <w:szCs w:val="28"/>
        </w:rPr>
        <w:t xml:space="preserve">к </w:t>
      </w:r>
      <w:proofErr w:type="gramStart"/>
      <w:r w:rsidRPr="008C6F37">
        <w:rPr>
          <w:sz w:val="28"/>
          <w:szCs w:val="28"/>
        </w:rPr>
        <w:t>вышеназванному</w:t>
      </w:r>
      <w:proofErr w:type="gramEnd"/>
      <w:r w:rsidRPr="008C6F37">
        <w:rPr>
          <w:sz w:val="28"/>
          <w:szCs w:val="28"/>
        </w:rPr>
        <w:t xml:space="preserve"> </w:t>
      </w:r>
      <w:r w:rsidR="000600B7" w:rsidRPr="008C6F37">
        <w:rPr>
          <w:sz w:val="28"/>
          <w:szCs w:val="28"/>
        </w:rPr>
        <w:t xml:space="preserve">административному </w:t>
      </w:r>
    </w:p>
    <w:p w:rsidR="00A53F83" w:rsidRPr="008C6F37" w:rsidRDefault="00A53F83" w:rsidP="00A53F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F37">
        <w:rPr>
          <w:sz w:val="28"/>
          <w:szCs w:val="28"/>
        </w:rPr>
        <w:t>регламенту  и  читать его так:</w:t>
      </w:r>
    </w:p>
    <w:p w:rsidR="008C6F37" w:rsidRPr="00A53F83" w:rsidRDefault="00A53F83" w:rsidP="00A53F83">
      <w:pPr>
        <w:spacing w:before="100" w:beforeAutospacing="1" w:after="100" w:afterAutospacing="1" w:line="276" w:lineRule="auto"/>
        <w:ind w:left="-709"/>
        <w:contextualSpacing/>
        <w:rPr>
          <w:sz w:val="28"/>
          <w:szCs w:val="28"/>
        </w:rPr>
      </w:pPr>
      <w:r w:rsidRPr="008C6F37">
        <w:rPr>
          <w:sz w:val="28"/>
          <w:szCs w:val="28"/>
        </w:rPr>
        <w:t xml:space="preserve">             </w:t>
      </w:r>
      <w:r w:rsidR="008C6F37" w:rsidRPr="008C6F37">
        <w:rPr>
          <w:b/>
          <w:sz w:val="28"/>
          <w:szCs w:val="28"/>
        </w:rPr>
        <w:t xml:space="preserve">Информация об учреждениях, </w:t>
      </w:r>
      <w:r w:rsidR="008C6F37" w:rsidRPr="008C6F37">
        <w:rPr>
          <w:b/>
          <w:spacing w:val="-1"/>
          <w:sz w:val="28"/>
          <w:szCs w:val="28"/>
        </w:rPr>
        <w:t>оказывающих  муниципальную услугу</w:t>
      </w:r>
    </w:p>
    <w:p w:rsidR="008C6F37" w:rsidRPr="008C6F37" w:rsidRDefault="008C6F37" w:rsidP="00A53F83">
      <w:pPr>
        <w:spacing w:line="276" w:lineRule="auto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2409"/>
        <w:gridCol w:w="1701"/>
        <w:gridCol w:w="1701"/>
      </w:tblGrid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</w:p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6F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6F37">
              <w:rPr>
                <w:sz w:val="28"/>
                <w:szCs w:val="28"/>
              </w:rPr>
              <w:t>/</w:t>
            </w:r>
            <w:proofErr w:type="spellStart"/>
            <w:r w:rsidRPr="008C6F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Фамилия</w:t>
            </w:r>
          </w:p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имя</w:t>
            </w:r>
          </w:p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отчество</w:t>
            </w:r>
          </w:p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руководите</w:t>
            </w:r>
            <w:r w:rsidRPr="008C6F37">
              <w:rPr>
                <w:sz w:val="28"/>
                <w:szCs w:val="28"/>
              </w:rPr>
              <w:lastRenderedPageBreak/>
              <w:t>ля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lastRenderedPageBreak/>
              <w:t>№ телефона,</w:t>
            </w:r>
          </w:p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C6F37">
              <w:rPr>
                <w:sz w:val="28"/>
                <w:szCs w:val="28"/>
              </w:rPr>
              <w:t>эл</w:t>
            </w:r>
            <w:proofErr w:type="gramStart"/>
            <w:r w:rsidRPr="008C6F37">
              <w:rPr>
                <w:sz w:val="28"/>
                <w:szCs w:val="28"/>
              </w:rPr>
              <w:t>.п</w:t>
            </w:r>
            <w:proofErr w:type="gramEnd"/>
            <w:r w:rsidRPr="008C6F37">
              <w:rPr>
                <w:sz w:val="28"/>
                <w:szCs w:val="28"/>
              </w:rPr>
              <w:t>очты</w:t>
            </w:r>
            <w:proofErr w:type="spellEnd"/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5</w:t>
            </w: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  <w:lang w:val="en-US"/>
              </w:rPr>
            </w:pPr>
            <w:r w:rsidRPr="008C6F37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Отдел образования администрации Красногорского района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243160, Брянская область п.г.т. Красная Гора, ул. Первомайская 6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Ивашкина Тамара Ивановна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8(48346)9-11-95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Эл</w:t>
            </w:r>
            <w:proofErr w:type="gramStart"/>
            <w:r w:rsidRPr="008C6F37"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8C6F37">
              <w:rPr>
                <w:bCs/>
                <w:color w:val="000000"/>
                <w:sz w:val="28"/>
                <w:szCs w:val="28"/>
              </w:rPr>
              <w:t>очта</w:t>
            </w:r>
            <w:proofErr w:type="spellEnd"/>
          </w:p>
          <w:p w:rsidR="008C6F37" w:rsidRPr="008C6F37" w:rsidRDefault="008C6F37" w:rsidP="00A53F8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F37">
              <w:rPr>
                <w:sz w:val="28"/>
                <w:szCs w:val="28"/>
                <w:lang w:val="en-US"/>
              </w:rPr>
              <w:t>ic</w:t>
            </w:r>
            <w:proofErr w:type="spellEnd"/>
            <w:r w:rsidRPr="008C6F37">
              <w:rPr>
                <w:sz w:val="28"/>
                <w:szCs w:val="28"/>
              </w:rPr>
              <w:t>-</w:t>
            </w:r>
            <w:proofErr w:type="spellStart"/>
            <w:r w:rsidRPr="008C6F37">
              <w:rPr>
                <w:sz w:val="28"/>
                <w:szCs w:val="28"/>
                <w:lang w:val="en-US"/>
              </w:rPr>
              <w:t>krg</w:t>
            </w:r>
            <w:proofErr w:type="spellEnd"/>
            <w:proofErr w:type="gramEnd"/>
            <w:r w:rsidRPr="008C6F37">
              <w:rPr>
                <w:sz w:val="28"/>
                <w:szCs w:val="28"/>
              </w:rPr>
              <w:t xml:space="preserve">@ </w:t>
            </w:r>
            <w:proofErr w:type="spellStart"/>
            <w:r w:rsidRPr="008C6F37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8C6F37">
              <w:rPr>
                <w:sz w:val="28"/>
                <w:szCs w:val="28"/>
              </w:rPr>
              <w:t>.</w:t>
            </w:r>
            <w:proofErr w:type="spellStart"/>
            <w:r w:rsidRPr="008C6F3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C6F37">
              <w:rPr>
                <w:sz w:val="28"/>
                <w:szCs w:val="28"/>
              </w:rPr>
              <w:t>.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«Радуга» п.г.т. Красная Гора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 xml:space="preserve">243160, Брянская область, Красногорский район, п.г.т. Красная Гора, ул. </w:t>
            </w: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Буйневича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 23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Жилинская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Татьяна Альбертовна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8(48346)  9-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14-69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tatyana.zilinsckaia@yandex.ru</w:t>
            </w: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Филиал детский сад «Гуси-Лебеди»</w:t>
            </w:r>
          </w:p>
          <w:p w:rsidR="008C6F37" w:rsidRPr="008C6F37" w:rsidRDefault="00A7012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МБДОУ «Радуга»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п.г.т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8C6F37" w:rsidRPr="008C6F37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="008C6F37" w:rsidRPr="008C6F37">
              <w:rPr>
                <w:bCs/>
                <w:color w:val="000000"/>
                <w:sz w:val="28"/>
                <w:szCs w:val="28"/>
              </w:rPr>
              <w:t>расная</w:t>
            </w:r>
            <w:proofErr w:type="spellEnd"/>
            <w:r w:rsidR="008C6F37" w:rsidRPr="008C6F37">
              <w:rPr>
                <w:bCs/>
                <w:color w:val="000000"/>
                <w:sz w:val="28"/>
                <w:szCs w:val="28"/>
              </w:rPr>
              <w:t xml:space="preserve"> Гора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 xml:space="preserve">243164, Брянская область, Красногорский район, с. </w:t>
            </w: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Летяхи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>, ул. Солнечная  4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Толстенок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8(48346)  9-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45-33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  <w:lang w:val="en-US"/>
              </w:rPr>
              <w:t>natalya.tolstenok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  <w:lang w:val="en-US"/>
              </w:rPr>
              <w:t>@ yan.ru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Филиал детский сад «Медвежонок» МБДОУ «Радуга</w:t>
            </w:r>
            <w:r w:rsidR="00A70127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A70127">
              <w:rPr>
                <w:bCs/>
                <w:color w:val="000000"/>
                <w:sz w:val="28"/>
                <w:szCs w:val="28"/>
              </w:rPr>
              <w:t>п.г.т</w:t>
            </w:r>
            <w:proofErr w:type="gramStart"/>
            <w:r w:rsidR="00A70127">
              <w:rPr>
                <w:bCs/>
                <w:color w:val="000000"/>
                <w:sz w:val="28"/>
                <w:szCs w:val="28"/>
              </w:rPr>
              <w:t>.</w:t>
            </w:r>
            <w:r w:rsidRPr="008C6F37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8C6F37">
              <w:rPr>
                <w:bCs/>
                <w:color w:val="000000"/>
                <w:sz w:val="28"/>
                <w:szCs w:val="28"/>
              </w:rPr>
              <w:t>расная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Гора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 xml:space="preserve">243175, Брянская область, Красногорский район, </w:t>
            </w:r>
            <w:proofErr w:type="gramStart"/>
            <w:r w:rsidRPr="008C6F37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8C6F37">
              <w:rPr>
                <w:bCs/>
                <w:color w:val="000000"/>
                <w:sz w:val="28"/>
                <w:szCs w:val="28"/>
              </w:rPr>
              <w:t>. Медведи, пер. Садовый 3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Чепик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Надежда Максимовна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8(48346)  9-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24-36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  <w:lang w:val="en-US"/>
              </w:rPr>
              <w:t>tchepik.nadejda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  <w:lang w:val="en-US"/>
              </w:rPr>
              <w:t>@ yan.ru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Муниципальное  бюджетное дошкольное образовательное учреждение детский сад «Теремок» п.г.т. Красная Гора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243160, Брянская область, Красногорский район, п.г.т. Красная Гора, ул. Пушкина  9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Лысенко Алла Петровна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8(48346)  9-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16-82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lalla-74@yandex.ru</w:t>
            </w: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Филиал детский сад «Колокольчи</w:t>
            </w:r>
            <w:r w:rsidR="00A70127">
              <w:rPr>
                <w:bCs/>
                <w:color w:val="000000"/>
                <w:sz w:val="28"/>
                <w:szCs w:val="28"/>
              </w:rPr>
              <w:t xml:space="preserve">к» с. </w:t>
            </w:r>
            <w:proofErr w:type="spellStart"/>
            <w:r w:rsidR="00A70127">
              <w:rPr>
                <w:bCs/>
                <w:color w:val="000000"/>
                <w:sz w:val="28"/>
                <w:szCs w:val="28"/>
              </w:rPr>
              <w:t>Колюды</w:t>
            </w:r>
            <w:proofErr w:type="spellEnd"/>
            <w:r w:rsidR="00A70127">
              <w:rPr>
                <w:bCs/>
                <w:color w:val="000000"/>
                <w:sz w:val="28"/>
                <w:szCs w:val="28"/>
              </w:rPr>
              <w:t xml:space="preserve"> МБДОУ «Теремок»</w:t>
            </w:r>
            <w:proofErr w:type="spellStart"/>
            <w:r w:rsidR="00A70127">
              <w:rPr>
                <w:bCs/>
                <w:color w:val="000000"/>
                <w:sz w:val="28"/>
                <w:szCs w:val="28"/>
              </w:rPr>
              <w:t>п.г.т</w:t>
            </w:r>
            <w:proofErr w:type="gramStart"/>
            <w:r w:rsidR="00A70127">
              <w:rPr>
                <w:bCs/>
                <w:color w:val="000000"/>
                <w:sz w:val="28"/>
                <w:szCs w:val="28"/>
              </w:rPr>
              <w:t>.</w:t>
            </w:r>
            <w:r w:rsidRPr="008C6F37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8C6F37">
              <w:rPr>
                <w:bCs/>
                <w:color w:val="000000"/>
                <w:sz w:val="28"/>
                <w:szCs w:val="28"/>
              </w:rPr>
              <w:t>расная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Гора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 xml:space="preserve">243162, Брянская область, Красногорский район, с. </w:t>
            </w: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Колюды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>, ул</w:t>
            </w:r>
            <w:proofErr w:type="gramStart"/>
            <w:r w:rsidRPr="008C6F37">
              <w:rPr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8C6F37">
              <w:rPr>
                <w:bCs/>
                <w:color w:val="000000"/>
                <w:sz w:val="28"/>
                <w:szCs w:val="28"/>
              </w:rPr>
              <w:t>овая 1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Заулочная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8(48346)  9-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46-14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  <w:lang w:val="en-US"/>
              </w:rPr>
              <w:t>zaulochnayarudenok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  <w:lang w:val="en-US"/>
              </w:rPr>
              <w:t>@ yan.ru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 xml:space="preserve">Филиал детский сад </w:t>
            </w:r>
            <w:r w:rsidR="00A70127">
              <w:rPr>
                <w:bCs/>
                <w:color w:val="000000"/>
                <w:sz w:val="28"/>
                <w:szCs w:val="28"/>
              </w:rPr>
              <w:lastRenderedPageBreak/>
              <w:t xml:space="preserve">«Звездочка» МБДОУ «Теремок» </w:t>
            </w:r>
            <w:proofErr w:type="spellStart"/>
            <w:r w:rsidR="00A70127">
              <w:rPr>
                <w:bCs/>
                <w:color w:val="000000"/>
                <w:sz w:val="28"/>
                <w:szCs w:val="28"/>
              </w:rPr>
              <w:t>п.г.т</w:t>
            </w:r>
            <w:proofErr w:type="gramStart"/>
            <w:r w:rsidR="00A70127">
              <w:rPr>
                <w:bCs/>
                <w:color w:val="000000"/>
                <w:sz w:val="28"/>
                <w:szCs w:val="28"/>
              </w:rPr>
              <w:t>.</w:t>
            </w:r>
            <w:r w:rsidRPr="008C6F37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8C6F37">
              <w:rPr>
                <w:bCs/>
                <w:color w:val="000000"/>
                <w:sz w:val="28"/>
                <w:szCs w:val="28"/>
              </w:rPr>
              <w:t>расная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Гора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lastRenderedPageBreak/>
              <w:t xml:space="preserve">243171, Брянская </w:t>
            </w:r>
            <w:r w:rsidRPr="008C6F37">
              <w:rPr>
                <w:bCs/>
                <w:color w:val="000000"/>
                <w:sz w:val="28"/>
                <w:szCs w:val="28"/>
              </w:rPr>
              <w:lastRenderedPageBreak/>
              <w:t xml:space="preserve">область, Красногорский район, с. </w:t>
            </w: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Лотаки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>, ул. Садовая 16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lastRenderedPageBreak/>
              <w:t xml:space="preserve">Мартынова </w:t>
            </w:r>
            <w:r w:rsidRPr="008C6F37">
              <w:rPr>
                <w:bCs/>
                <w:color w:val="000000"/>
                <w:sz w:val="28"/>
                <w:szCs w:val="28"/>
              </w:rPr>
              <w:lastRenderedPageBreak/>
              <w:t>Оксана Александровна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lastRenderedPageBreak/>
              <w:t>8920835796</w:t>
            </w:r>
            <w:r w:rsidRPr="008C6F37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C6F37">
              <w:rPr>
                <w:bCs/>
                <w:color w:val="000000"/>
                <w:sz w:val="28"/>
                <w:szCs w:val="28"/>
                <w:lang w:val="en-US"/>
              </w:rPr>
              <w:t>oxana.martinova2014@ yan.ru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«Ручеек» д. </w:t>
            </w: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Любовшо</w:t>
            </w:r>
            <w:proofErr w:type="spellEnd"/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 xml:space="preserve">243179, Брянская область, Красногорский район, д. </w:t>
            </w: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Любовшо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>, ул. Набережная  16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Бычкова Нина Анатольевна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8(48346)  9-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18-07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C6F37">
              <w:rPr>
                <w:bCs/>
                <w:color w:val="000000"/>
                <w:sz w:val="28"/>
                <w:szCs w:val="28"/>
                <w:lang w:val="en-US"/>
              </w:rPr>
              <w:t>mbdoudsadru4ceek@ yan.ru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8C6F37" w:rsidRPr="008C6F37" w:rsidTr="002032D1">
        <w:tc>
          <w:tcPr>
            <w:tcW w:w="567" w:type="dxa"/>
          </w:tcPr>
          <w:p w:rsidR="008C6F37" w:rsidRPr="008C6F37" w:rsidRDefault="008C6F37" w:rsidP="00A53F8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8C6F37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«Березка» с. Перелазы</w:t>
            </w:r>
          </w:p>
        </w:tc>
        <w:tc>
          <w:tcPr>
            <w:tcW w:w="2409" w:type="dxa"/>
          </w:tcPr>
          <w:p w:rsidR="008C6F37" w:rsidRPr="008C6F37" w:rsidRDefault="008C6F37" w:rsidP="00A53F83">
            <w:pPr>
              <w:spacing w:line="276" w:lineRule="auto"/>
              <w:rPr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243151, Брянская область, Красногорский район, с. Перелазы, ул. Школьная  4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C6F37">
              <w:rPr>
                <w:bCs/>
                <w:color w:val="000000"/>
                <w:sz w:val="28"/>
                <w:szCs w:val="28"/>
              </w:rPr>
              <w:t>Клименко</w:t>
            </w:r>
            <w:proofErr w:type="spellEnd"/>
            <w:r w:rsidRPr="008C6F37">
              <w:rPr>
                <w:bCs/>
                <w:color w:val="000000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701" w:type="dxa"/>
          </w:tcPr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8(48346)  9-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42-49</w:t>
            </w:r>
          </w:p>
          <w:p w:rsidR="008C6F37" w:rsidRPr="008C6F37" w:rsidRDefault="008C6F37" w:rsidP="00A53F8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6F37">
              <w:rPr>
                <w:bCs/>
                <w:color w:val="000000"/>
                <w:sz w:val="28"/>
                <w:szCs w:val="28"/>
              </w:rPr>
              <w:t>klimenko_svetlana@bk.ru</w:t>
            </w:r>
          </w:p>
        </w:tc>
      </w:tr>
    </w:tbl>
    <w:p w:rsidR="009774D7" w:rsidRDefault="009774D7" w:rsidP="009774D7">
      <w:pPr>
        <w:jc w:val="both"/>
        <w:rPr>
          <w:sz w:val="28"/>
          <w:szCs w:val="28"/>
        </w:rPr>
      </w:pPr>
      <w:r w:rsidRPr="00B40F44">
        <w:rPr>
          <w:sz w:val="28"/>
          <w:szCs w:val="28"/>
        </w:rPr>
        <w:t>3.</w:t>
      </w:r>
      <w:proofErr w:type="gramStart"/>
      <w:r w:rsidRPr="007B211C">
        <w:rPr>
          <w:sz w:val="28"/>
          <w:szCs w:val="28"/>
        </w:rPr>
        <w:t>Разместить</w:t>
      </w:r>
      <w:proofErr w:type="gramEnd"/>
      <w:r w:rsidRPr="007B211C">
        <w:rPr>
          <w:sz w:val="28"/>
          <w:szCs w:val="28"/>
        </w:rPr>
        <w:t xml:space="preserve"> настоящее постановление на официальном сайте администрации Красногорского района и опубликовать в газете «</w:t>
      </w:r>
      <w:proofErr w:type="spellStart"/>
      <w:r w:rsidRPr="007B211C">
        <w:rPr>
          <w:sz w:val="28"/>
          <w:szCs w:val="28"/>
        </w:rPr>
        <w:t>Красногорская</w:t>
      </w:r>
      <w:proofErr w:type="spellEnd"/>
      <w:r w:rsidRPr="007B211C">
        <w:rPr>
          <w:sz w:val="28"/>
          <w:szCs w:val="28"/>
        </w:rPr>
        <w:t xml:space="preserve"> жизнь».</w:t>
      </w:r>
    </w:p>
    <w:p w:rsidR="008C6F37" w:rsidRPr="008C6F37" w:rsidRDefault="008C6F37" w:rsidP="00A53F83">
      <w:pPr>
        <w:spacing w:line="276" w:lineRule="auto"/>
        <w:rPr>
          <w:sz w:val="28"/>
          <w:szCs w:val="28"/>
        </w:rPr>
      </w:pPr>
    </w:p>
    <w:p w:rsidR="009E04AE" w:rsidRPr="008C6F37" w:rsidRDefault="008C6F37" w:rsidP="00A53F83">
      <w:pPr>
        <w:spacing w:line="276" w:lineRule="auto"/>
        <w:jc w:val="both"/>
        <w:rPr>
          <w:sz w:val="28"/>
          <w:szCs w:val="28"/>
        </w:rPr>
      </w:pPr>
      <w:r w:rsidRPr="008C6F37">
        <w:rPr>
          <w:sz w:val="28"/>
          <w:szCs w:val="28"/>
        </w:rPr>
        <w:t>4</w:t>
      </w:r>
      <w:r w:rsidR="009E04AE" w:rsidRPr="008C6F37">
        <w:rPr>
          <w:sz w:val="28"/>
          <w:szCs w:val="28"/>
        </w:rPr>
        <w:t>.</w:t>
      </w:r>
      <w:proofErr w:type="gramStart"/>
      <w:r w:rsidR="009E04AE" w:rsidRPr="008C6F37">
        <w:rPr>
          <w:sz w:val="28"/>
          <w:szCs w:val="28"/>
        </w:rPr>
        <w:t>Контроль за</w:t>
      </w:r>
      <w:proofErr w:type="gramEnd"/>
      <w:r w:rsidR="009E04AE" w:rsidRPr="008C6F37">
        <w:rPr>
          <w:sz w:val="28"/>
          <w:szCs w:val="28"/>
        </w:rPr>
        <w:t xml:space="preserve"> исполнением  постановления возложить на  заместителя главы</w:t>
      </w:r>
      <w:r w:rsidR="00BD299F" w:rsidRPr="008C6F37">
        <w:rPr>
          <w:sz w:val="28"/>
          <w:szCs w:val="28"/>
        </w:rPr>
        <w:t xml:space="preserve"> администрации района </w:t>
      </w:r>
      <w:proofErr w:type="spellStart"/>
      <w:r w:rsidR="00BD299F" w:rsidRPr="008C6F37">
        <w:rPr>
          <w:sz w:val="28"/>
          <w:szCs w:val="28"/>
        </w:rPr>
        <w:t>В.А.Глушакова</w:t>
      </w:r>
      <w:proofErr w:type="spellEnd"/>
      <w:r w:rsidR="009E04AE" w:rsidRPr="008C6F37">
        <w:rPr>
          <w:sz w:val="28"/>
          <w:szCs w:val="28"/>
        </w:rPr>
        <w:t>.</w:t>
      </w:r>
    </w:p>
    <w:p w:rsidR="009E04AE" w:rsidRPr="008C6F37" w:rsidRDefault="009E04AE" w:rsidP="00A53F83">
      <w:pPr>
        <w:spacing w:line="276" w:lineRule="auto"/>
        <w:jc w:val="both"/>
        <w:rPr>
          <w:sz w:val="28"/>
          <w:szCs w:val="28"/>
        </w:rPr>
      </w:pPr>
    </w:p>
    <w:p w:rsidR="009E04AE" w:rsidRPr="008C6F37" w:rsidRDefault="00143377" w:rsidP="00A53F83">
      <w:pPr>
        <w:spacing w:line="276" w:lineRule="auto"/>
        <w:jc w:val="both"/>
        <w:rPr>
          <w:sz w:val="28"/>
          <w:szCs w:val="28"/>
        </w:rPr>
      </w:pPr>
      <w:proofErr w:type="spellStart"/>
      <w:r w:rsidRPr="008C6F37">
        <w:rPr>
          <w:sz w:val="28"/>
          <w:szCs w:val="28"/>
        </w:rPr>
        <w:t>Врио</w:t>
      </w:r>
      <w:proofErr w:type="spellEnd"/>
      <w:r w:rsidRPr="008C6F37">
        <w:rPr>
          <w:sz w:val="28"/>
          <w:szCs w:val="28"/>
        </w:rPr>
        <w:t xml:space="preserve"> главы</w:t>
      </w:r>
      <w:r w:rsidR="009E04AE" w:rsidRPr="008C6F37">
        <w:rPr>
          <w:sz w:val="28"/>
          <w:szCs w:val="28"/>
        </w:rPr>
        <w:t xml:space="preserve">  администрации района          </w:t>
      </w:r>
      <w:r w:rsidR="009454BF" w:rsidRPr="008C6F37">
        <w:rPr>
          <w:sz w:val="28"/>
          <w:szCs w:val="28"/>
        </w:rPr>
        <w:t xml:space="preserve">                       </w:t>
      </w:r>
      <w:r w:rsidRPr="008C6F37">
        <w:rPr>
          <w:sz w:val="28"/>
          <w:szCs w:val="28"/>
        </w:rPr>
        <w:t xml:space="preserve">             </w:t>
      </w:r>
      <w:r w:rsidR="000600B7" w:rsidRPr="008C6F37">
        <w:rPr>
          <w:sz w:val="28"/>
          <w:szCs w:val="28"/>
        </w:rPr>
        <w:t xml:space="preserve"> </w:t>
      </w:r>
      <w:r w:rsidRPr="008C6F37">
        <w:rPr>
          <w:sz w:val="28"/>
          <w:szCs w:val="28"/>
        </w:rPr>
        <w:t>А.Д.Рощин</w:t>
      </w:r>
    </w:p>
    <w:p w:rsidR="00334B48" w:rsidRPr="008C6F37" w:rsidRDefault="00334B48" w:rsidP="00A53F83">
      <w:pPr>
        <w:spacing w:line="276" w:lineRule="auto"/>
        <w:jc w:val="both"/>
        <w:rPr>
          <w:sz w:val="28"/>
          <w:szCs w:val="28"/>
        </w:rPr>
      </w:pPr>
    </w:p>
    <w:p w:rsidR="009E04AE" w:rsidRPr="00334B48" w:rsidRDefault="009E04AE" w:rsidP="00A53F83">
      <w:pPr>
        <w:spacing w:line="276" w:lineRule="auto"/>
        <w:jc w:val="both"/>
      </w:pPr>
    </w:p>
    <w:p w:rsidR="009E04AE" w:rsidRPr="00C16153" w:rsidRDefault="009E04AE" w:rsidP="00A53F83">
      <w:pPr>
        <w:spacing w:line="276" w:lineRule="auto"/>
        <w:jc w:val="both"/>
        <w:rPr>
          <w:sz w:val="28"/>
          <w:szCs w:val="28"/>
        </w:rPr>
      </w:pPr>
    </w:p>
    <w:p w:rsidR="00D72CD1" w:rsidRDefault="00D72CD1" w:rsidP="00A53F83">
      <w:pPr>
        <w:spacing w:line="276" w:lineRule="auto"/>
        <w:jc w:val="both"/>
      </w:pPr>
    </w:p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CCC"/>
    <w:multiLevelType w:val="multilevel"/>
    <w:tmpl w:val="C9EE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AE"/>
    <w:rsid w:val="00041E91"/>
    <w:rsid w:val="000600B7"/>
    <w:rsid w:val="000754D0"/>
    <w:rsid w:val="000D1A24"/>
    <w:rsid w:val="00143377"/>
    <w:rsid w:val="002032D1"/>
    <w:rsid w:val="002376E2"/>
    <w:rsid w:val="003049BE"/>
    <w:rsid w:val="00334B48"/>
    <w:rsid w:val="00433C47"/>
    <w:rsid w:val="004354F0"/>
    <w:rsid w:val="00492557"/>
    <w:rsid w:val="005360D6"/>
    <w:rsid w:val="005567EE"/>
    <w:rsid w:val="00626BE6"/>
    <w:rsid w:val="006501BB"/>
    <w:rsid w:val="006D2534"/>
    <w:rsid w:val="007404D9"/>
    <w:rsid w:val="007557D4"/>
    <w:rsid w:val="007C4E37"/>
    <w:rsid w:val="007D6BF7"/>
    <w:rsid w:val="007F54D3"/>
    <w:rsid w:val="00812AE0"/>
    <w:rsid w:val="008B07E6"/>
    <w:rsid w:val="008C6F37"/>
    <w:rsid w:val="009454BF"/>
    <w:rsid w:val="009628CA"/>
    <w:rsid w:val="009774D7"/>
    <w:rsid w:val="009819D2"/>
    <w:rsid w:val="009D64AD"/>
    <w:rsid w:val="009E04AE"/>
    <w:rsid w:val="00A43959"/>
    <w:rsid w:val="00A53F83"/>
    <w:rsid w:val="00A70127"/>
    <w:rsid w:val="00A84454"/>
    <w:rsid w:val="00B11EFC"/>
    <w:rsid w:val="00B97E19"/>
    <w:rsid w:val="00BD299F"/>
    <w:rsid w:val="00BD7EF6"/>
    <w:rsid w:val="00BF0665"/>
    <w:rsid w:val="00C27FCC"/>
    <w:rsid w:val="00D7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4AE"/>
  </w:style>
  <w:style w:type="character" w:styleId="a3">
    <w:name w:val="Hyperlink"/>
    <w:basedOn w:val="a0"/>
    <w:rsid w:val="000600B7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B07E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8B07E6"/>
    <w:rPr>
      <w:color w:val="00000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07E6"/>
    <w:pPr>
      <w:widowControl w:val="0"/>
      <w:shd w:val="clear" w:color="auto" w:fill="FFFFFF"/>
      <w:spacing w:line="288" w:lineRule="exact"/>
      <w:jc w:val="center"/>
    </w:pPr>
    <w:rPr>
      <w:b/>
      <w:bCs/>
      <w:spacing w:val="-10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8B07E6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212pt">
    <w:name w:val="Основной текст (2) + 12 pt;Не полужирный;Курсив"/>
    <w:basedOn w:val="2"/>
    <w:rsid w:val="008B07E6"/>
    <w:rPr>
      <w:b/>
      <w:bCs/>
      <w:i/>
      <w:iCs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B07E6"/>
    <w:pPr>
      <w:widowControl w:val="0"/>
      <w:shd w:val="clear" w:color="auto" w:fill="FFFFFF"/>
      <w:spacing w:line="254" w:lineRule="exact"/>
    </w:pPr>
    <w:rPr>
      <w:spacing w:val="-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B972-B6F2-4DCA-8C47-B578E52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2020-03-04T06:49:00Z</cp:lastPrinted>
  <dcterms:created xsi:type="dcterms:W3CDTF">2018-11-07T06:37:00Z</dcterms:created>
  <dcterms:modified xsi:type="dcterms:W3CDTF">2020-03-06T02:45:00Z</dcterms:modified>
</cp:coreProperties>
</file>