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0A2F70">
      <w:pPr>
        <w:jc w:val="center"/>
      </w:pPr>
      <w:r>
        <w:t>РОССИЙСКАЯ ФЕДЕРАЦИЯ</w:t>
      </w:r>
    </w:p>
    <w:p w:rsidR="000A2F70" w:rsidRDefault="000A2F70" w:rsidP="000A2F70">
      <w:pPr>
        <w:jc w:val="center"/>
      </w:pPr>
      <w:r>
        <w:t>БРЯНСКАЯ ОБЛАСТЬ</w:t>
      </w:r>
    </w:p>
    <w:p w:rsidR="000A2F70" w:rsidRDefault="000A2F70" w:rsidP="000A2F70">
      <w:pPr>
        <w:jc w:val="center"/>
      </w:pPr>
      <w:r>
        <w:t>КРАСНОГОРСКИЙ РАЙОН</w:t>
      </w:r>
    </w:p>
    <w:p w:rsidR="000A2F70" w:rsidRDefault="000A2F70" w:rsidP="000A2F70">
      <w:pPr>
        <w:jc w:val="center"/>
      </w:pPr>
      <w:r>
        <w:t>ЯЛОВСКИЙ СЕЛЬСКИЙ СОВЕТ НАРОДНЫХ ДЕПУТАТОВ</w:t>
      </w:r>
    </w:p>
    <w:p w:rsidR="000A2F70" w:rsidRDefault="000A2F70" w:rsidP="000A2F70">
      <w:pPr>
        <w:jc w:val="center"/>
      </w:pPr>
    </w:p>
    <w:p w:rsidR="000A2F70" w:rsidRDefault="000A2F70" w:rsidP="000A2F70">
      <w:pPr>
        <w:jc w:val="center"/>
      </w:pPr>
      <w:r>
        <w:t>РЕШЕНИЕ</w:t>
      </w:r>
    </w:p>
    <w:p w:rsidR="000A2F70" w:rsidRDefault="0042487F" w:rsidP="000A2F70">
      <w:r>
        <w:t>от  06.03.</w:t>
      </w:r>
      <w:r w:rsidR="000A2F70">
        <w:t>201</w:t>
      </w:r>
      <w:r>
        <w:t>9</w:t>
      </w:r>
      <w:r w:rsidR="000A2F70">
        <w:t xml:space="preserve"> года № 3- 1</w:t>
      </w:r>
      <w:r>
        <w:t>1</w:t>
      </w:r>
      <w:r w:rsidR="00CC1E0E">
        <w:t>5</w:t>
      </w:r>
    </w:p>
    <w:p w:rsidR="000A2F70" w:rsidRDefault="000A2F70" w:rsidP="000A2F70">
      <w:r>
        <w:t>с. Яловка</w:t>
      </w:r>
    </w:p>
    <w:p w:rsidR="000A2F70" w:rsidRDefault="000A2F70" w:rsidP="000A2F70">
      <w:r>
        <w:t>О проекте решения Яловского сельского</w:t>
      </w:r>
    </w:p>
    <w:p w:rsidR="000A2F70" w:rsidRDefault="000A2F70" w:rsidP="000A2F70">
      <w:r>
        <w:t xml:space="preserve">Совета   народных    депутатов  </w:t>
      </w:r>
    </w:p>
    <w:p w:rsidR="000A2F70" w:rsidRDefault="000A2F70" w:rsidP="000A2F70">
      <w:pPr>
        <w:rPr>
          <w:bCs/>
        </w:rPr>
      </w:pPr>
      <w:r>
        <w:t xml:space="preserve">« О </w:t>
      </w:r>
      <w:r>
        <w:rPr>
          <w:bCs/>
        </w:rPr>
        <w:t xml:space="preserve">внесении изменений и дополнений в </w:t>
      </w:r>
    </w:p>
    <w:p w:rsidR="000A2F70" w:rsidRDefault="000A2F70" w:rsidP="000A2F70">
      <w:r>
        <w:rPr>
          <w:bCs/>
        </w:rPr>
        <w:t>Устав  Яловского сельского поселения</w:t>
      </w:r>
      <w:r>
        <w:t>».</w:t>
      </w:r>
    </w:p>
    <w:p w:rsidR="000A2F70" w:rsidRDefault="000A2F70" w:rsidP="000A2F70">
      <w:pPr>
        <w:jc w:val="both"/>
      </w:pPr>
      <w:r>
        <w:t xml:space="preserve">     Руководствуясь Уставом Яловского сельского поселения,  Положением о порядке учёта предложений по проекту Устава  Яловского сельского поселения,  проектам нормативных правовых  актов о внесении изменений  и дополнений в Устав Яловского сельского поселения и о порядке участия граждан в их обсуждениях, в целях выявления мнения жителей  Яловского сельского поселения по внесению изменений и дополнений в Устава Яловского сельского поселения Яловский сельский Совет народных депутатов </w:t>
      </w:r>
    </w:p>
    <w:p w:rsidR="000A2F70" w:rsidRDefault="000A2F70" w:rsidP="000A2F70">
      <w:pPr>
        <w:jc w:val="both"/>
      </w:pPr>
      <w:r>
        <w:t>РЕШИЛ:</w:t>
      </w:r>
    </w:p>
    <w:p w:rsidR="000A2F70" w:rsidRDefault="000A2F70" w:rsidP="000A2F70">
      <w:pPr>
        <w:numPr>
          <w:ilvl w:val="0"/>
          <w:numId w:val="1"/>
        </w:numPr>
        <w:suppressAutoHyphens w:val="0"/>
        <w:jc w:val="both"/>
      </w:pPr>
      <w:r>
        <w:t>Опубликовать Решение Яловского сельского Совета народных депутатов « О проекте решения Яловского сельского Совета народных депутатов «</w:t>
      </w:r>
      <w:r>
        <w:rPr>
          <w:bCs/>
        </w:rPr>
        <w:t>О внесении изменений и дополнений в Устав  Яловского сельского поселения</w:t>
      </w:r>
      <w:r>
        <w:t xml:space="preserve">». </w:t>
      </w:r>
    </w:p>
    <w:p w:rsidR="000A2F70" w:rsidRDefault="000A2F70" w:rsidP="000A2F70">
      <w:pPr>
        <w:numPr>
          <w:ilvl w:val="0"/>
          <w:numId w:val="1"/>
        </w:numPr>
        <w:suppressAutoHyphens w:val="0"/>
        <w:jc w:val="both"/>
      </w:pPr>
      <w:r>
        <w:t>Обнародовать текст проекта Решения Яловского сельского Совета народных депутатов «</w:t>
      </w:r>
      <w:r>
        <w:rPr>
          <w:bCs/>
        </w:rPr>
        <w:t>О внесении изменений и дополнений в Устав  Яловского сельского поселения»</w:t>
      </w:r>
      <w:r>
        <w:t xml:space="preserve"> (Приложение № 1).</w:t>
      </w:r>
    </w:p>
    <w:p w:rsidR="000A2F70" w:rsidRDefault="000A2F70" w:rsidP="000A2F70">
      <w:pPr>
        <w:numPr>
          <w:ilvl w:val="0"/>
          <w:numId w:val="1"/>
        </w:numPr>
        <w:suppressAutoHyphens w:val="0"/>
        <w:jc w:val="both"/>
      </w:pPr>
      <w:r>
        <w:t>Одновременно с Решением  Яловского сельского Совета народных депутатов  « О проекте решения Яловского сельского Совета народных депутатов «</w:t>
      </w:r>
      <w:r>
        <w:rPr>
          <w:bCs/>
        </w:rPr>
        <w:t>О внесении изменений и дополнений в Устав  Яловского сельского поселения</w:t>
      </w:r>
      <w:r>
        <w:t xml:space="preserve">» обнародовать Положение  о порядке учёта предложений  по проекту Устава Яловского сельского поселения, проектам нормативных правовых актов о внесении изменений и дополнений  в Устав Яловского сельского  поселения и о порядке участия граждан в их обсуждении. </w:t>
      </w:r>
    </w:p>
    <w:p w:rsidR="000A2F70" w:rsidRDefault="000A2F70" w:rsidP="000A2F70">
      <w:pPr>
        <w:numPr>
          <w:ilvl w:val="0"/>
          <w:numId w:val="1"/>
        </w:numPr>
        <w:suppressAutoHyphens w:val="0"/>
        <w:jc w:val="both"/>
      </w:pPr>
      <w:r>
        <w:t>Утвердить состав Уставной  комиссии Яловского сельского  совета народных депутатов (Приложение № 2).</w:t>
      </w:r>
    </w:p>
    <w:p w:rsidR="000A2F70" w:rsidRDefault="000A2F70" w:rsidP="000A2F70">
      <w:pPr>
        <w:pStyle w:val="a3"/>
        <w:ind w:left="426"/>
        <w:jc w:val="both"/>
        <w:rPr>
          <w:rFonts w:ascii="Times New Roman" w:hAnsi="Times New Roman" w:cs="Times New Roman"/>
          <w:bCs/>
          <w:sz w:val="28"/>
          <w:szCs w:val="28"/>
        </w:rPr>
      </w:pPr>
      <w:r>
        <w:rPr>
          <w:rFonts w:ascii="Times New Roman" w:hAnsi="Times New Roman" w:cs="Times New Roman"/>
          <w:sz w:val="28"/>
          <w:szCs w:val="28"/>
        </w:rPr>
        <w:t xml:space="preserve"> 5.Приём предложений по проекту Решения Яловского сельского Совета народных депутатов «</w:t>
      </w:r>
      <w:r>
        <w:rPr>
          <w:rFonts w:ascii="Times New Roman" w:hAnsi="Times New Roman" w:cs="Times New Roman"/>
          <w:bCs/>
          <w:sz w:val="28"/>
          <w:szCs w:val="28"/>
        </w:rPr>
        <w:t>О внесении изменений и дополнений в Устав  Яловского сельского поселения</w:t>
      </w:r>
      <w:r>
        <w:rPr>
          <w:rFonts w:ascii="Times New Roman" w:hAnsi="Times New Roman" w:cs="Times New Roman"/>
          <w:sz w:val="28"/>
          <w:szCs w:val="28"/>
        </w:rPr>
        <w:t xml:space="preserve">».  осуществляется Яловским сельским Советом народных депутатов </w:t>
      </w:r>
      <w:r>
        <w:rPr>
          <w:rFonts w:ascii="Times New Roman" w:hAnsi="Times New Roman" w:cs="Times New Roman"/>
          <w:bCs/>
          <w:sz w:val="28"/>
          <w:szCs w:val="28"/>
        </w:rPr>
        <w:t>по адресу: 243155, Брянская область, Красногорский район,</w:t>
      </w:r>
      <w:r w:rsidR="0065442D">
        <w:rPr>
          <w:rFonts w:ascii="Times New Roman" w:hAnsi="Times New Roman" w:cs="Times New Roman"/>
          <w:bCs/>
          <w:sz w:val="28"/>
          <w:szCs w:val="28"/>
        </w:rPr>
        <w:t xml:space="preserve"> с.Яловка, ул.Луговая, д.7, с </w:t>
      </w:r>
      <w:r w:rsidR="00962FBF">
        <w:rPr>
          <w:rFonts w:ascii="Times New Roman" w:hAnsi="Times New Roman" w:cs="Times New Roman"/>
          <w:bCs/>
          <w:sz w:val="28"/>
          <w:szCs w:val="28"/>
        </w:rPr>
        <w:t>12.03.2019</w:t>
      </w:r>
      <w:r>
        <w:rPr>
          <w:rFonts w:ascii="Times New Roman" w:hAnsi="Times New Roman" w:cs="Times New Roman"/>
          <w:bCs/>
          <w:sz w:val="28"/>
          <w:szCs w:val="28"/>
        </w:rPr>
        <w:t xml:space="preserve">г. по </w:t>
      </w:r>
      <w:r w:rsidR="00C901F2">
        <w:rPr>
          <w:rFonts w:ascii="Times New Roman" w:hAnsi="Times New Roman" w:cs="Times New Roman"/>
          <w:bCs/>
          <w:sz w:val="28"/>
          <w:szCs w:val="28"/>
        </w:rPr>
        <w:lastRenderedPageBreak/>
        <w:t>19</w:t>
      </w:r>
      <w:r w:rsidR="00962FBF">
        <w:rPr>
          <w:rFonts w:ascii="Times New Roman" w:hAnsi="Times New Roman" w:cs="Times New Roman"/>
          <w:bCs/>
          <w:sz w:val="28"/>
          <w:szCs w:val="28"/>
        </w:rPr>
        <w:t>.03.2019</w:t>
      </w:r>
      <w:r>
        <w:rPr>
          <w:rFonts w:ascii="Times New Roman" w:hAnsi="Times New Roman" w:cs="Times New Roman"/>
          <w:bCs/>
          <w:sz w:val="28"/>
          <w:szCs w:val="28"/>
        </w:rPr>
        <w:t xml:space="preserve">г. с 9.00 до 17.00 ( в пятницу с 9.00 до 16.00), перерыв с 13.00 до 14.00. </w:t>
      </w:r>
    </w:p>
    <w:p w:rsidR="000A2F70" w:rsidRDefault="000A2F70" w:rsidP="000A2F70">
      <w:pPr>
        <w:pStyle w:val="a3"/>
        <w:ind w:left="0" w:firstLine="284"/>
        <w:jc w:val="both"/>
        <w:rPr>
          <w:rFonts w:ascii="Times New Roman" w:hAnsi="Times New Roman" w:cs="Times New Roman"/>
          <w:sz w:val="28"/>
          <w:szCs w:val="28"/>
        </w:rPr>
      </w:pPr>
      <w:r>
        <w:rPr>
          <w:rFonts w:ascii="Times New Roman" w:hAnsi="Times New Roman" w:cs="Times New Roman"/>
          <w:bCs/>
          <w:sz w:val="28"/>
          <w:szCs w:val="28"/>
        </w:rPr>
        <w:t xml:space="preserve"> 6. </w:t>
      </w:r>
      <w:r>
        <w:rPr>
          <w:rFonts w:ascii="Times New Roman" w:hAnsi="Times New Roman" w:cs="Times New Roman"/>
          <w:sz w:val="28"/>
          <w:szCs w:val="28"/>
        </w:rPr>
        <w:t>Решение вступает в силу с момента его принятия.</w:t>
      </w:r>
    </w:p>
    <w:p w:rsidR="000A2F70" w:rsidRDefault="000A2F70" w:rsidP="000A2F70">
      <w:pPr>
        <w:pStyle w:val="a3"/>
        <w:ind w:left="0" w:firstLine="284"/>
        <w:jc w:val="both"/>
        <w:rPr>
          <w:rFonts w:ascii="Times New Roman" w:hAnsi="Times New Roman" w:cs="Times New Roman"/>
          <w:sz w:val="28"/>
          <w:szCs w:val="28"/>
        </w:rPr>
      </w:pPr>
      <w:r>
        <w:rPr>
          <w:rFonts w:ascii="Times New Roman" w:hAnsi="Times New Roman" w:cs="Times New Roman"/>
          <w:sz w:val="28"/>
          <w:szCs w:val="28"/>
        </w:rPr>
        <w:t xml:space="preserve"> 7. Решение опубликовать в районной газете « Красногорская жизнь».</w:t>
      </w:r>
    </w:p>
    <w:p w:rsidR="000A2F70" w:rsidRDefault="000A2F70" w:rsidP="000A2F70">
      <w:pPr>
        <w:jc w:val="both"/>
      </w:pPr>
    </w:p>
    <w:p w:rsidR="000A2F70" w:rsidRDefault="000A2F70" w:rsidP="000A2F70">
      <w:pPr>
        <w:jc w:val="both"/>
      </w:pPr>
      <w:r>
        <w:t xml:space="preserve">               Глава Яловского</w:t>
      </w:r>
    </w:p>
    <w:p w:rsidR="000A2F70" w:rsidRDefault="000A2F70" w:rsidP="000A2F70">
      <w:pPr>
        <w:jc w:val="both"/>
      </w:pPr>
      <w:r>
        <w:t xml:space="preserve">               сельского поселения                                                 А.В.Белоус</w:t>
      </w: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both"/>
      </w:pPr>
    </w:p>
    <w:p w:rsidR="000A2F70" w:rsidRDefault="000A2F70" w:rsidP="000A2F70">
      <w:pPr>
        <w:jc w:val="right"/>
      </w:pPr>
      <w:r>
        <w:lastRenderedPageBreak/>
        <w:t>Приложение 2 к Решению</w:t>
      </w:r>
    </w:p>
    <w:p w:rsidR="000A2F70" w:rsidRDefault="000A2F70" w:rsidP="000A2F70">
      <w:pPr>
        <w:jc w:val="right"/>
      </w:pPr>
      <w:r>
        <w:t xml:space="preserve">                                                                         Яловского сельского</w:t>
      </w:r>
    </w:p>
    <w:p w:rsidR="000A2F70" w:rsidRDefault="000A2F70" w:rsidP="000A2F70">
      <w:pPr>
        <w:jc w:val="right"/>
      </w:pPr>
      <w:r>
        <w:t xml:space="preserve">                                                                   Совета народных депутатов</w:t>
      </w:r>
    </w:p>
    <w:p w:rsidR="000A2F70" w:rsidRDefault="000A2F70" w:rsidP="000A2F70">
      <w:pPr>
        <w:jc w:val="right"/>
      </w:pPr>
      <w:r>
        <w:t xml:space="preserve">                                                                   от   28.06.2018 г.    № 3- 100 </w:t>
      </w:r>
    </w:p>
    <w:p w:rsidR="000A2F70" w:rsidRDefault="000A2F70" w:rsidP="000A2F70"/>
    <w:p w:rsidR="000A2F70" w:rsidRDefault="000A2F70" w:rsidP="000A2F70"/>
    <w:p w:rsidR="000A2F70" w:rsidRDefault="000A2F70" w:rsidP="000A2F70"/>
    <w:p w:rsidR="000A2F70" w:rsidRDefault="000A2F70" w:rsidP="000A2F70"/>
    <w:p w:rsidR="000A2F70" w:rsidRDefault="000A2F70" w:rsidP="000A2F70"/>
    <w:p w:rsidR="000A2F70" w:rsidRDefault="000A2F70" w:rsidP="000A2F70">
      <w:r>
        <w:t xml:space="preserve">                         Состав Уставной комиссии</w:t>
      </w:r>
    </w:p>
    <w:p w:rsidR="000A2F70" w:rsidRDefault="000A2F70" w:rsidP="000A2F70"/>
    <w:p w:rsidR="000A2F70" w:rsidRDefault="000A2F70" w:rsidP="000A2F70">
      <w:pPr>
        <w:ind w:left="426"/>
      </w:pPr>
      <w:r>
        <w:t xml:space="preserve">      1. Белоус А.В. – председатель сельского Совета народных депутатов;</w:t>
      </w:r>
    </w:p>
    <w:p w:rsidR="000A2F70" w:rsidRDefault="000A2F70" w:rsidP="000A2F70">
      <w:pPr>
        <w:pStyle w:val="ConsPlusTitle"/>
        <w:widowControl/>
        <w:rPr>
          <w:rFonts w:ascii="Times New Roman" w:hAnsi="Times New Roman" w:cs="Times New Roman"/>
          <w:b w:val="0"/>
          <w:bCs w:val="0"/>
          <w:sz w:val="28"/>
          <w:szCs w:val="28"/>
        </w:rPr>
      </w:pPr>
    </w:p>
    <w:p w:rsidR="000A2F70" w:rsidRDefault="000A2F70" w:rsidP="000A2F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2. Прищеп А.П. -депутат;</w:t>
      </w:r>
    </w:p>
    <w:p w:rsidR="000A2F70" w:rsidRDefault="000A2F70" w:rsidP="000A2F70">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3. Шлома Н.В. – депутат;</w:t>
      </w:r>
    </w:p>
    <w:p w:rsidR="000A2F70" w:rsidRDefault="000A2F70" w:rsidP="000A2F70"/>
    <w:p w:rsidR="000A2F70" w:rsidRDefault="000A2F70" w:rsidP="000A2F70">
      <w:pPr>
        <w:jc w:val="both"/>
      </w:pPr>
    </w:p>
    <w:p w:rsidR="000A2F70" w:rsidRDefault="000A2F70" w:rsidP="000A2F70"/>
    <w:p w:rsidR="000A2F70" w:rsidRDefault="000A2F70" w:rsidP="009D1CD9">
      <w:pPr>
        <w:pStyle w:val="ConsPlusTitle"/>
        <w:widowControl/>
        <w:jc w:val="center"/>
        <w:rPr>
          <w:rFonts w:ascii="Times New Roman" w:hAnsi="Times New Roman" w:cs="Times New Roman"/>
          <w:b w:val="0"/>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Normal"/>
        <w:widowControl/>
        <w:tabs>
          <w:tab w:val="left" w:pos="5556"/>
        </w:tabs>
        <w:ind w:firstLine="0"/>
        <w:jc w:val="both"/>
        <w:rPr>
          <w:rFonts w:ascii="Times New Roman" w:hAnsi="Times New Roman" w:cs="Times New Roman"/>
          <w:sz w:val="28"/>
          <w:szCs w:val="28"/>
        </w:rPr>
      </w:pPr>
    </w:p>
    <w:p w:rsidR="00DF3628" w:rsidRDefault="00DF3628" w:rsidP="00DF362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lastRenderedPageBreak/>
        <w:t>РОССИЙСКАЯ ФЕДЕРАЦИЯ</w:t>
      </w:r>
    </w:p>
    <w:p w:rsidR="00DF3628" w:rsidRDefault="00DF3628" w:rsidP="00DF362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БРЯНСКАЯ ОБЛАСТЬ</w:t>
      </w:r>
    </w:p>
    <w:p w:rsidR="00DF3628" w:rsidRDefault="00DF3628" w:rsidP="00DF362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КРАСНОГОРСКИЙ РАЙОН</w:t>
      </w:r>
    </w:p>
    <w:p w:rsidR="00DF3628" w:rsidRDefault="00DF3628" w:rsidP="00DF3628">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ЯЛОВСКИЙ СЕЛЬСКИЙ СОВЕТ НАРОДНЫХ ДЕПУТАТОВ</w:t>
      </w:r>
    </w:p>
    <w:p w:rsidR="00DF3628" w:rsidRDefault="00DF3628" w:rsidP="00DF3628">
      <w:pPr>
        <w:pStyle w:val="ConsPlusTitle"/>
        <w:widowControl/>
        <w:jc w:val="center"/>
        <w:rPr>
          <w:rFonts w:ascii="Times New Roman" w:hAnsi="Times New Roman" w:cs="Times New Roman"/>
          <w:sz w:val="28"/>
          <w:szCs w:val="28"/>
        </w:rPr>
      </w:pPr>
    </w:p>
    <w:p w:rsidR="00DF3628" w:rsidRDefault="00DF3628" w:rsidP="00DF3628">
      <w:pPr>
        <w:pStyle w:val="ConsPlusTitle"/>
        <w:widowControl/>
        <w:jc w:val="center"/>
        <w:rPr>
          <w:rFonts w:ascii="Times New Roman" w:hAnsi="Times New Roman" w:cs="Times New Roman"/>
          <w:sz w:val="28"/>
          <w:szCs w:val="28"/>
        </w:rPr>
      </w:pPr>
    </w:p>
    <w:p w:rsidR="00DF3628" w:rsidRDefault="00DF3628" w:rsidP="00DF362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ПРОЕКТ РЕШЕНИЯ</w:t>
      </w:r>
    </w:p>
    <w:p w:rsidR="00DF3628" w:rsidRDefault="00DF3628" w:rsidP="00DF3628">
      <w:pPr>
        <w:pStyle w:val="ConsPlusTitle"/>
        <w:widowControl/>
        <w:jc w:val="center"/>
        <w:rPr>
          <w:rFonts w:ascii="Times New Roman" w:hAnsi="Times New Roman" w:cs="Times New Roman"/>
          <w:b w:val="0"/>
          <w:sz w:val="28"/>
          <w:szCs w:val="28"/>
        </w:rPr>
      </w:pPr>
    </w:p>
    <w:p w:rsidR="00DF3628" w:rsidRDefault="00DF3628" w:rsidP="00DF362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06.03.2019г № 3-115</w:t>
      </w:r>
    </w:p>
    <w:p w:rsidR="00DF3628" w:rsidRDefault="00DF3628" w:rsidP="00DF362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с.Яловка</w:t>
      </w:r>
    </w:p>
    <w:p w:rsidR="00DF3628" w:rsidRDefault="00DF3628" w:rsidP="00DF3628">
      <w:pPr>
        <w:pStyle w:val="ConsPlusTitle"/>
        <w:widowControl/>
        <w:rPr>
          <w:rFonts w:ascii="Times New Roman" w:hAnsi="Times New Roman" w:cs="Times New Roman"/>
          <w:b w:val="0"/>
          <w:sz w:val="28"/>
          <w:szCs w:val="28"/>
        </w:rPr>
      </w:pPr>
    </w:p>
    <w:p w:rsidR="00DF3628" w:rsidRDefault="00DF3628" w:rsidP="00DF362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 внесении изменений и дополнений</w:t>
      </w:r>
    </w:p>
    <w:p w:rsidR="00DF3628" w:rsidRDefault="00DF3628" w:rsidP="00DF362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в Устав  с Яловского сельского поселения </w:t>
      </w:r>
    </w:p>
    <w:p w:rsidR="00DF3628" w:rsidRDefault="00DF3628" w:rsidP="00DF3628">
      <w:pPr>
        <w:pStyle w:val="ConsPlusTitle"/>
        <w:widowControl/>
        <w:ind w:firstLine="560"/>
        <w:rPr>
          <w:rFonts w:ascii="Times New Roman" w:hAnsi="Times New Roman" w:cs="Times New Roman"/>
          <w:b w:val="0"/>
          <w:sz w:val="28"/>
          <w:szCs w:val="28"/>
        </w:rPr>
      </w:pPr>
    </w:p>
    <w:p w:rsidR="00DF3628" w:rsidRDefault="00DF3628" w:rsidP="00DF3628">
      <w:pPr>
        <w:pStyle w:val="ConsPlusNormal"/>
        <w:widowControl/>
        <w:ind w:firstLine="560"/>
        <w:jc w:val="both"/>
        <w:rPr>
          <w:rFonts w:ascii="Times New Roman" w:hAnsi="Times New Roman" w:cs="Times New Roman"/>
          <w:sz w:val="28"/>
          <w:szCs w:val="28"/>
        </w:rPr>
      </w:pPr>
    </w:p>
    <w:p w:rsidR="00DF3628" w:rsidRDefault="00DF3628" w:rsidP="00DF3628">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Яловского сельского поселения, Яловский сельский Совет народных депутатов</w:t>
      </w:r>
    </w:p>
    <w:p w:rsidR="00DF3628" w:rsidRDefault="00DF3628" w:rsidP="00DF3628">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РЕШИЛ:</w:t>
      </w:r>
    </w:p>
    <w:p w:rsidR="00DF3628" w:rsidRDefault="00DF3628" w:rsidP="00DF3628">
      <w:pPr>
        <w:pStyle w:val="ConsPlusNormal"/>
        <w:widowControl/>
        <w:ind w:firstLine="560"/>
        <w:jc w:val="both"/>
        <w:rPr>
          <w:rFonts w:ascii="Times New Roman" w:hAnsi="Times New Roman" w:cs="Times New Roman"/>
          <w:sz w:val="28"/>
          <w:szCs w:val="28"/>
        </w:rPr>
      </w:pPr>
    </w:p>
    <w:p w:rsidR="00DF3628" w:rsidRDefault="00DF3628" w:rsidP="00DF3628">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1. Внести в Устав Яловского сельского поселения, принятый Решением Яловского сельского Совета народных депутатов от 13.12.2013 №  2-152, с последующими изменениями   следующие изменения и дополнения:</w:t>
      </w:r>
    </w:p>
    <w:p w:rsidR="00DF3628" w:rsidRDefault="00DF3628" w:rsidP="00DF3628">
      <w:pPr>
        <w:pStyle w:val="ConsPlusNormal"/>
        <w:widowControl/>
        <w:ind w:firstLine="560"/>
        <w:jc w:val="both"/>
        <w:rPr>
          <w:rFonts w:ascii="Times New Roman" w:hAnsi="Times New Roman" w:cs="Times New Roman"/>
          <w:sz w:val="28"/>
          <w:szCs w:val="28"/>
        </w:rPr>
      </w:pPr>
    </w:p>
    <w:p w:rsidR="00DF3628" w:rsidRDefault="00DF3628" w:rsidP="00DF3628">
      <w:pPr>
        <w:pStyle w:val="ConsPlusNormal"/>
        <w:widowControl/>
        <w:numPr>
          <w:ilvl w:val="0"/>
          <w:numId w:val="3"/>
        </w:numPr>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Статью 6 Устава изложить в следующей редакции:</w:t>
      </w:r>
    </w:p>
    <w:p w:rsidR="00DF3628" w:rsidRDefault="00DF3628" w:rsidP="00DF3628">
      <w:pPr>
        <w:pStyle w:val="ConsNormal"/>
        <w:rPr>
          <w:b w:val="0"/>
          <w:bCs w:val="0"/>
          <w:i/>
          <w:u w:val="single"/>
        </w:rPr>
      </w:pPr>
      <w:r>
        <w:t>«</w:t>
      </w:r>
      <w:r>
        <w:rPr>
          <w:bCs w:val="0"/>
          <w:i/>
        </w:rPr>
        <w:t>Статья 6. Вопросы местного значения сельского поселения</w:t>
      </w:r>
    </w:p>
    <w:p w:rsidR="00DF3628" w:rsidRDefault="00DF3628" w:rsidP="00DF36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 вопросам местного значения поселения относятся:</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DF3628" w:rsidRDefault="00DF3628" w:rsidP="00DF3628">
      <w:pPr>
        <w:pStyle w:val="ConsPlusNormal"/>
        <w:ind w:firstLine="540"/>
        <w:jc w:val="both"/>
        <w:rPr>
          <w:rFonts w:ascii="Times New Roman" w:hAnsi="Times New Roman" w:cs="Times New Roman"/>
          <w:sz w:val="28"/>
          <w:szCs w:val="28"/>
        </w:rPr>
      </w:pPr>
      <w:bookmarkStart w:id="0" w:name="Par343"/>
      <w:bookmarkEnd w:id="0"/>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DF3628" w:rsidRDefault="00DF3628" w:rsidP="00DF3628">
      <w:pPr>
        <w:pStyle w:val="ConsPlusNormal"/>
        <w:ind w:firstLine="540"/>
        <w:jc w:val="both"/>
        <w:rPr>
          <w:rFonts w:ascii="Times New Roman" w:hAnsi="Times New Roman" w:cs="Times New Roman"/>
          <w:sz w:val="28"/>
          <w:szCs w:val="28"/>
        </w:rPr>
      </w:pPr>
      <w:bookmarkStart w:id="1" w:name="Par356"/>
      <w:bookmarkEnd w:id="1"/>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DF3628" w:rsidRDefault="00DF3628" w:rsidP="00DF3628">
      <w:pPr>
        <w:pStyle w:val="ConsPlusNormal"/>
        <w:ind w:firstLine="540"/>
        <w:jc w:val="both"/>
        <w:rPr>
          <w:rFonts w:ascii="Times New Roman" w:hAnsi="Times New Roman" w:cs="Times New Roman"/>
          <w:sz w:val="28"/>
          <w:szCs w:val="28"/>
        </w:rPr>
      </w:pPr>
      <w:bookmarkStart w:id="2" w:name="Par357"/>
      <w:bookmarkEnd w:id="2"/>
      <w:r>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F3628" w:rsidRDefault="00DF3628" w:rsidP="00DF3628">
      <w:pPr>
        <w:pStyle w:val="ConsPlusNormal"/>
        <w:ind w:firstLine="0"/>
        <w:jc w:val="both"/>
        <w:rPr>
          <w:rFonts w:ascii="Times New Roman" w:hAnsi="Times New Roman" w:cs="Times New Roman"/>
          <w:sz w:val="28"/>
          <w:szCs w:val="28"/>
        </w:rPr>
      </w:pPr>
      <w:bookmarkStart w:id="3" w:name="Par360"/>
      <w:bookmarkEnd w:id="3"/>
      <w:r>
        <w:rPr>
          <w:rFonts w:ascii="Times New Roman" w:hAnsi="Times New Roman" w:cs="Times New Roman"/>
          <w:sz w:val="28"/>
          <w:szCs w:val="28"/>
        </w:rPr>
        <w:t xml:space="preserve">       6) создание условий для организации досуга и обеспечения жителей поселения услугами организаций культуры;</w:t>
      </w:r>
    </w:p>
    <w:p w:rsidR="00DF3628" w:rsidRDefault="00DF3628" w:rsidP="00DF3628">
      <w:pPr>
        <w:pStyle w:val="ConsPlusNormal"/>
        <w:ind w:firstLine="540"/>
        <w:jc w:val="both"/>
        <w:rPr>
          <w:rFonts w:ascii="Times New Roman" w:hAnsi="Times New Roman" w:cs="Times New Roman"/>
          <w:sz w:val="28"/>
          <w:szCs w:val="28"/>
        </w:rPr>
      </w:pPr>
      <w:bookmarkStart w:id="4" w:name="Par365"/>
      <w:bookmarkEnd w:id="4"/>
      <w:r>
        <w:rPr>
          <w:rFonts w:ascii="Times New Roman" w:hAnsi="Times New Roman" w:cs="Times New Roman"/>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Pr>
          <w:rFonts w:ascii="Times New Roman" w:hAnsi="Times New Roman" w:cs="Times New Roman"/>
          <w:sz w:val="28"/>
          <w:szCs w:val="28"/>
        </w:rPr>
        <w:lastRenderedPageBreak/>
        <w:t>мероприятий поселения;</w:t>
      </w:r>
    </w:p>
    <w:p w:rsidR="00DF3628" w:rsidRDefault="00DF3628" w:rsidP="00DF3628">
      <w:pPr>
        <w:pStyle w:val="ConsPlusNormal"/>
        <w:ind w:firstLine="540"/>
        <w:jc w:val="both"/>
        <w:rPr>
          <w:rFonts w:ascii="Times New Roman" w:hAnsi="Times New Roman" w:cs="Times New Roman"/>
          <w:sz w:val="28"/>
          <w:szCs w:val="28"/>
        </w:rPr>
      </w:pPr>
      <w:bookmarkStart w:id="5" w:name="Par370"/>
      <w:bookmarkEnd w:id="5"/>
      <w:r>
        <w:rPr>
          <w:rFonts w:ascii="Times New Roman" w:hAnsi="Times New Roman" w:cs="Times New Roman"/>
          <w:sz w:val="28"/>
          <w:szCs w:val="28"/>
        </w:rPr>
        <w:t>8) формирование архивных фондов поселения;</w:t>
      </w:r>
    </w:p>
    <w:p w:rsidR="00DF3628" w:rsidRPr="005E44F1" w:rsidRDefault="00DF3628" w:rsidP="00DF3628">
      <w:pPr>
        <w:pStyle w:val="ConsPlusNormal"/>
        <w:ind w:firstLine="540"/>
        <w:jc w:val="both"/>
        <w:rPr>
          <w:rFonts w:ascii="Times New Roman" w:hAnsi="Times New Roman" w:cs="Times New Roman"/>
          <w:b/>
          <w:sz w:val="28"/>
          <w:szCs w:val="28"/>
          <w:u w:val="single"/>
        </w:rPr>
      </w:pPr>
      <w:r w:rsidRPr="005E44F1">
        <w:rPr>
          <w:rFonts w:ascii="Times New Roman" w:hAnsi="Times New Roman" w:cs="Times New Roman"/>
          <w:b/>
          <w:sz w:val="28"/>
          <w:szCs w:val="28"/>
          <w:u w:val="single"/>
        </w:rPr>
        <w:t>9) участие в организации деятельности по накоплени</w:t>
      </w:r>
      <w:r>
        <w:rPr>
          <w:rFonts w:ascii="Times New Roman" w:hAnsi="Times New Roman" w:cs="Times New Roman"/>
          <w:b/>
          <w:sz w:val="28"/>
          <w:szCs w:val="28"/>
          <w:u w:val="single"/>
        </w:rPr>
        <w:t>ю (в том числе раздельному накоплению</w:t>
      </w:r>
      <w:r w:rsidRPr="005E44F1">
        <w:rPr>
          <w:rFonts w:ascii="Times New Roman" w:hAnsi="Times New Roman" w:cs="Times New Roman"/>
          <w:b/>
          <w:sz w:val="28"/>
          <w:szCs w:val="28"/>
          <w:u w:val="single"/>
        </w:rPr>
        <w:t>) и транспортированию твердых коммунальных отходов;</w:t>
      </w:r>
    </w:p>
    <w:p w:rsidR="00DF3628" w:rsidRPr="005E44F1" w:rsidRDefault="00DF3628" w:rsidP="00DF3628">
      <w:pPr>
        <w:pStyle w:val="ConsPlusNormal"/>
        <w:ind w:firstLine="540"/>
        <w:jc w:val="both"/>
        <w:rPr>
          <w:rFonts w:ascii="Times New Roman" w:hAnsi="Times New Roman" w:cs="Times New Roman"/>
          <w:sz w:val="28"/>
          <w:szCs w:val="28"/>
        </w:rPr>
      </w:pPr>
      <w:bookmarkStart w:id="6" w:name="Par372"/>
      <w:bookmarkEnd w:id="6"/>
      <w:r w:rsidRPr="005E44F1">
        <w:rPr>
          <w:rFonts w:ascii="Times New Roman" w:hAnsi="Times New Roman" w:cs="Times New Roman"/>
          <w:sz w:val="28"/>
          <w:szCs w:val="28"/>
        </w:rPr>
        <w:t>10)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F3628" w:rsidRDefault="00DF3628" w:rsidP="00DF3628">
      <w:pPr>
        <w:pStyle w:val="ConsPlusNormal"/>
        <w:ind w:firstLine="540"/>
        <w:jc w:val="both"/>
        <w:rPr>
          <w:rFonts w:ascii="Times New Roman" w:hAnsi="Times New Roman" w:cs="Times New Roman"/>
          <w:sz w:val="28"/>
          <w:szCs w:val="28"/>
        </w:rPr>
      </w:pPr>
      <w:bookmarkStart w:id="7" w:name="Par376"/>
      <w:bookmarkEnd w:id="7"/>
      <w:r>
        <w:rPr>
          <w:rFonts w:ascii="Times New Roman" w:hAnsi="Times New Roman" w:cs="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организация ритуальных услуг и содержание мест захоронения;</w:t>
      </w:r>
    </w:p>
    <w:p w:rsidR="00DF3628" w:rsidRDefault="00DF3628" w:rsidP="00DF3628">
      <w:pPr>
        <w:pStyle w:val="ConsPlusNormal"/>
        <w:ind w:firstLine="540"/>
        <w:jc w:val="both"/>
        <w:rPr>
          <w:rFonts w:ascii="Times New Roman" w:hAnsi="Times New Roman" w:cs="Times New Roman"/>
          <w:sz w:val="28"/>
          <w:szCs w:val="28"/>
        </w:rPr>
      </w:pPr>
      <w:bookmarkStart w:id="8" w:name="Par388"/>
      <w:bookmarkEnd w:id="8"/>
      <w:r>
        <w:rPr>
          <w:rFonts w:ascii="Times New Roman" w:hAnsi="Times New Roman" w:cs="Times New Roman"/>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DF3628" w:rsidRDefault="00DF3628" w:rsidP="00DF3628">
      <w:pPr>
        <w:pStyle w:val="ConsPlusNormal"/>
        <w:ind w:firstLine="540"/>
        <w:jc w:val="both"/>
        <w:rPr>
          <w:rFonts w:ascii="Times New Roman" w:hAnsi="Times New Roman" w:cs="Times New Roman"/>
          <w:sz w:val="28"/>
          <w:szCs w:val="28"/>
        </w:rPr>
      </w:pPr>
      <w:bookmarkStart w:id="9" w:name="Par391"/>
      <w:bookmarkEnd w:id="9"/>
      <w:r>
        <w:rPr>
          <w:rFonts w:ascii="Times New Roman" w:hAnsi="Times New Roman" w:cs="Times New Roman"/>
          <w:sz w:val="28"/>
          <w:szCs w:val="28"/>
        </w:rPr>
        <w:t>14) организация и осуществление мероприятий по работе с детьми и молодежью в поселении;</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3628" w:rsidRDefault="00DF3628" w:rsidP="00DF3628">
      <w:pPr>
        <w:pStyle w:val="ConsPlusNormal"/>
        <w:ind w:firstLine="540"/>
        <w:jc w:val="both"/>
        <w:rPr>
          <w:rFonts w:ascii="Times New Roman" w:hAnsi="Times New Roman" w:cs="Times New Roman"/>
          <w:sz w:val="28"/>
          <w:szCs w:val="28"/>
        </w:rPr>
      </w:pPr>
      <w:bookmarkStart w:id="10" w:name="Par397"/>
      <w:bookmarkEnd w:id="10"/>
      <w:r>
        <w:rPr>
          <w:rFonts w:ascii="Times New Roman" w:hAnsi="Times New Roman" w:cs="Times New Roman"/>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3628" w:rsidRDefault="00DF3628" w:rsidP="00DF3628">
      <w:pPr>
        <w:ind w:firstLine="540"/>
        <w:jc w:val="both"/>
      </w:pPr>
      <w:r>
        <w:t>2. Передача части полномочий по решению вопросов местного значения сельского поселения для их осуществления органами местного самоуправления Красногорского района осуществляется путем заключения соглашения об их передаче за счет межбюджетных трансфертов, предоставляемых из бюджета сельского поселения в бюджет Красногорского района в соответствии с Бюджетным кодексом Российской Федерации.</w:t>
      </w:r>
    </w:p>
    <w:p w:rsidR="00DF3628" w:rsidRDefault="00DF3628" w:rsidP="00DF3628">
      <w:pPr>
        <w:ind w:firstLine="540"/>
        <w:jc w:val="both"/>
      </w:pPr>
      <w:r>
        <w:t>Передача части полномочий по решению вопросов местного значения Красногорского района органам местного самоуправления сельского поселения осуществляется путем заключения соглашения об их передаче за счет межбюджетных трансфертов, предоставляемых из бюджета Красногорского района в бюджет сельского поселения в соответствии с Бюджетным кодексом Российской Федерации.</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w:t>
      </w:r>
      <w:r>
        <w:rPr>
          <w:rFonts w:ascii="Times New Roman" w:hAnsi="Times New Roman" w:cs="Times New Roman"/>
          <w:sz w:val="28"/>
          <w:szCs w:val="28"/>
        </w:rPr>
        <w:lastRenderedPageBreak/>
        <w:t>предусматривать финансовые санкции за неисполнение соглашений. Порядок заключения соглашений определяется уставом Яловского сельского поселения и (или) нормативными правовыми актами Яловского сельского Совета народных депутатов.</w:t>
      </w:r>
    </w:p>
    <w:p w:rsidR="00DF3628" w:rsidRDefault="00DF3628" w:rsidP="00DF3628">
      <w:pPr>
        <w:ind w:firstLine="540"/>
        <w:jc w:val="both"/>
      </w:pPr>
      <w:r>
        <w:t>3. Соглашения о передаче части полномочий, предусмотренные пунктом 2 настоящей статьи заключается Главой сельского поселения и утверждается Советом народных депутатов.»;</w:t>
      </w:r>
    </w:p>
    <w:p w:rsidR="00DF3628" w:rsidRDefault="00DF3628" w:rsidP="00DF3628">
      <w:pPr>
        <w:pStyle w:val="ConsPlusNormal"/>
        <w:widowControl/>
        <w:ind w:left="920" w:firstLine="0"/>
        <w:jc w:val="both"/>
        <w:rPr>
          <w:rFonts w:ascii="Times New Roman" w:hAnsi="Times New Roman" w:cs="Times New Roman"/>
          <w:sz w:val="28"/>
          <w:szCs w:val="28"/>
        </w:rPr>
      </w:pPr>
    </w:p>
    <w:p w:rsidR="00DF3628" w:rsidRDefault="00DF3628" w:rsidP="00DF3628">
      <w:pPr>
        <w:pStyle w:val="ConsPlusNormal"/>
        <w:widowControl/>
        <w:ind w:left="920" w:firstLine="0"/>
        <w:jc w:val="both"/>
        <w:rPr>
          <w:rFonts w:ascii="Times New Roman" w:hAnsi="Times New Roman" w:cs="Times New Roman"/>
          <w:sz w:val="28"/>
          <w:szCs w:val="28"/>
        </w:rPr>
      </w:pPr>
    </w:p>
    <w:p w:rsidR="00DF3628" w:rsidRDefault="00DF3628" w:rsidP="00DF3628">
      <w:pPr>
        <w:pStyle w:val="ConsPlusNormal"/>
        <w:widowControl/>
        <w:numPr>
          <w:ilvl w:val="0"/>
          <w:numId w:val="3"/>
        </w:numPr>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Статью 7 Устава изложить в следующей редакции:</w:t>
      </w:r>
    </w:p>
    <w:p w:rsidR="00DF3628" w:rsidRDefault="00DF3628" w:rsidP="00DF3628">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b/>
          <w:bCs/>
          <w:i/>
          <w:sz w:val="28"/>
          <w:szCs w:val="28"/>
        </w:rPr>
        <w:t xml:space="preserve"> «</w:t>
      </w:r>
      <w:r>
        <w:rPr>
          <w:rFonts w:ascii="Times New Roman" w:hAnsi="Times New Roman"/>
          <w:b/>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DF3628" w:rsidRDefault="00DF3628" w:rsidP="00DF3628">
      <w:pPr>
        <w:pStyle w:val="ConsNormal"/>
        <w:rPr>
          <w:b w:val="0"/>
          <w:bCs w:val="0"/>
          <w:i/>
          <w:sz w:val="16"/>
          <w:szCs w:val="16"/>
          <w:u w:val="single"/>
        </w:rPr>
      </w:pPr>
    </w:p>
    <w:p w:rsidR="00DF3628" w:rsidRDefault="00DF3628" w:rsidP="00DF3628">
      <w:pPr>
        <w:ind w:firstLine="540"/>
        <w:jc w:val="both"/>
      </w:pPr>
      <w:r>
        <w:t>1. Органы местного самоуправления поселения имеют право на:</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создание муниципальной пожарной охраны;</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создание условий для развития туризма;</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11</w:t>
      </w:r>
      <w:r>
        <w:rPr>
          <w:rFonts w:ascii="Times New Roman" w:hAnsi="Times New Roman" w:cs="Times New Roman"/>
          <w:sz w:val="28"/>
          <w:szCs w:val="28"/>
        </w:rPr>
        <w:t xml:space="preserve">) </w:t>
      </w:r>
      <w:r w:rsidRPr="00B03194">
        <w:rPr>
          <w:rFonts w:ascii="Times New Roman" w:hAnsi="Times New Roman" w:cs="Times New Roman"/>
          <w:b/>
          <w:sz w:val="28"/>
          <w:szCs w:val="28"/>
          <w:u w:val="single"/>
        </w:rPr>
        <w:t xml:space="preserve">осуществление </w:t>
      </w:r>
      <w:r w:rsidRPr="00B03194">
        <w:rPr>
          <w:rFonts w:ascii="Times New Roman" w:hAnsi="Times New Roman" w:cs="Times New Roman"/>
          <w:b/>
          <w:color w:val="333333"/>
          <w:sz w:val="28"/>
          <w:szCs w:val="28"/>
          <w:u w:val="single"/>
          <w:shd w:val="clear" w:color="auto" w:fill="FFFFFF"/>
        </w:rPr>
        <w:t>деятельности по обращению с животными без владельцев, обитающими</w:t>
      </w:r>
      <w:r>
        <w:rPr>
          <w:rFonts w:ascii="Times New Roman" w:hAnsi="Times New Roman" w:cs="Times New Roman"/>
          <w:b/>
          <w:color w:val="333333"/>
          <w:sz w:val="28"/>
          <w:szCs w:val="28"/>
          <w:u w:val="single"/>
          <w:shd w:val="clear" w:color="auto" w:fill="FFFFFF"/>
        </w:rPr>
        <w:t xml:space="preserve"> на территории поселения</w:t>
      </w:r>
      <w:r>
        <w:rPr>
          <w:rFonts w:ascii="Times New Roman" w:hAnsi="Times New Roman" w:cs="Times New Roman"/>
          <w:sz w:val="28"/>
          <w:szCs w:val="28"/>
        </w:rPr>
        <w:t>;</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F3628" w:rsidRDefault="00DF3628" w:rsidP="00DF36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3628" w:rsidRPr="005E44F1" w:rsidRDefault="00DF3628" w:rsidP="00DF3628">
      <w:pPr>
        <w:pStyle w:val="ConsPlusNormal"/>
        <w:ind w:firstLine="540"/>
        <w:jc w:val="both"/>
        <w:rPr>
          <w:rFonts w:ascii="Times New Roman" w:hAnsi="Times New Roman" w:cs="Times New Roman"/>
          <w:b/>
          <w:sz w:val="28"/>
          <w:szCs w:val="28"/>
          <w:u w:val="single"/>
        </w:rPr>
      </w:pPr>
      <w:r w:rsidRPr="005E44F1">
        <w:rPr>
          <w:rFonts w:ascii="Times New Roman" w:hAnsi="Times New Roman" w:cs="Times New Roman"/>
          <w:b/>
          <w:sz w:val="28"/>
          <w:szCs w:val="28"/>
          <w:u w:val="single"/>
        </w:rPr>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F3628" w:rsidRDefault="00DF3628" w:rsidP="00DF3628">
      <w:pPr>
        <w:ind w:firstLine="540"/>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№131-ФЗ «Об общих принципах организации местного самоуправления в Российской Федерации»,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3628" w:rsidRDefault="00DF3628" w:rsidP="00DF3628">
      <w:pPr>
        <w:ind w:firstLine="540"/>
        <w:jc w:val="both"/>
      </w:pPr>
    </w:p>
    <w:p w:rsidR="00DF3628" w:rsidRDefault="00DF3628" w:rsidP="00DF3628">
      <w:pPr>
        <w:pStyle w:val="a5"/>
        <w:tabs>
          <w:tab w:val="left" w:pos="1276"/>
        </w:tabs>
        <w:spacing w:line="200" w:lineRule="atLeast"/>
        <w:ind w:left="57" w:right="57"/>
        <w:jc w:val="both"/>
        <w:rPr>
          <w:rStyle w:val="FontStyle38"/>
          <w:sz w:val="24"/>
          <w:szCs w:val="24"/>
        </w:rPr>
      </w:pPr>
      <w:r>
        <w:rPr>
          <w:rStyle w:val="FontStyle"/>
          <w:sz w:val="24"/>
          <w:szCs w:val="24"/>
        </w:rPr>
        <w:t>Статья 16. Территориальное общественное самоуправление</w:t>
      </w:r>
    </w:p>
    <w:p w:rsidR="00DF3628" w:rsidRDefault="00DF3628" w:rsidP="00DF3628">
      <w:pPr>
        <w:pStyle w:val="a5"/>
        <w:tabs>
          <w:tab w:val="left" w:pos="1276"/>
        </w:tabs>
        <w:spacing w:line="200" w:lineRule="atLeast"/>
        <w:ind w:left="57" w:right="57"/>
        <w:jc w:val="both"/>
        <w:rPr>
          <w:rStyle w:val="FontStyle38"/>
          <w:sz w:val="24"/>
          <w:szCs w:val="24"/>
        </w:rPr>
      </w:pPr>
      <w:r>
        <w:rPr>
          <w:rStyle w:val="FontStyle38"/>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DF3628" w:rsidRDefault="00DF3628" w:rsidP="00DF3628">
      <w:pPr>
        <w:pStyle w:val="a5"/>
        <w:tabs>
          <w:tab w:val="left" w:pos="1276"/>
        </w:tabs>
        <w:spacing w:line="200" w:lineRule="atLeast"/>
        <w:ind w:left="57" w:right="57"/>
        <w:jc w:val="both"/>
        <w:rPr>
          <w:rStyle w:val="FontStyle38"/>
          <w:sz w:val="24"/>
          <w:szCs w:val="24"/>
        </w:rPr>
      </w:pPr>
      <w:r>
        <w:rPr>
          <w:rStyle w:val="FontStyle38"/>
          <w:sz w:val="24"/>
          <w:szCs w:val="24"/>
        </w:rPr>
        <w:t xml:space="preserve">2. Территориальное общественное самоуправление осуществляется на части территории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F3628" w:rsidRDefault="00DF3628" w:rsidP="00DF3628">
      <w:pPr>
        <w:pStyle w:val="a5"/>
        <w:tabs>
          <w:tab w:val="left" w:pos="1276"/>
        </w:tabs>
        <w:spacing w:line="200" w:lineRule="atLeast"/>
        <w:ind w:left="57" w:right="57"/>
        <w:jc w:val="both"/>
        <w:rPr>
          <w:rStyle w:val="FontStyle38"/>
          <w:sz w:val="24"/>
          <w:szCs w:val="24"/>
        </w:rPr>
      </w:pPr>
      <w:r>
        <w:rPr>
          <w:rStyle w:val="FontStyle38"/>
          <w:sz w:val="24"/>
          <w:szCs w:val="24"/>
        </w:rPr>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DF3628" w:rsidRDefault="00DF3628" w:rsidP="00DF3628">
      <w:pPr>
        <w:pStyle w:val="a5"/>
        <w:tabs>
          <w:tab w:val="left" w:pos="1276"/>
        </w:tabs>
        <w:spacing w:line="200" w:lineRule="atLeast"/>
        <w:ind w:left="57" w:right="57"/>
        <w:jc w:val="both"/>
        <w:rPr>
          <w:rStyle w:val="FontStyle38"/>
          <w:sz w:val="24"/>
          <w:szCs w:val="24"/>
        </w:rPr>
      </w:pPr>
      <w:r>
        <w:rPr>
          <w:rStyle w:val="FontStyle38"/>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F3628" w:rsidRPr="00A84D00" w:rsidRDefault="00DF3628" w:rsidP="00DF3628">
      <w:pPr>
        <w:pStyle w:val="a5"/>
        <w:tabs>
          <w:tab w:val="left" w:pos="1276"/>
        </w:tabs>
        <w:spacing w:line="200" w:lineRule="atLeast"/>
        <w:ind w:left="57" w:right="57"/>
        <w:jc w:val="both"/>
        <w:rPr>
          <w:rFonts w:ascii="Times New Roman" w:hAnsi="Times New Roman"/>
          <w:sz w:val="24"/>
          <w:szCs w:val="24"/>
        </w:rPr>
      </w:pPr>
      <w:r>
        <w:rPr>
          <w:rStyle w:val="FontStyle38"/>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DF3628" w:rsidRDefault="00DF3628" w:rsidP="00DF3628">
      <w:pPr>
        <w:ind w:firstLine="540"/>
        <w:jc w:val="both"/>
      </w:pPr>
    </w:p>
    <w:p w:rsidR="00DF3628" w:rsidRDefault="00DF3628" w:rsidP="00DF3628">
      <w:pPr>
        <w:numPr>
          <w:ilvl w:val="0"/>
          <w:numId w:val="3"/>
        </w:numPr>
        <w:suppressAutoHyphens w:val="0"/>
        <w:snapToGrid w:val="0"/>
        <w:jc w:val="both"/>
      </w:pPr>
      <w:r>
        <w:t>Статью 16 Устава изложить в следующей редакции:</w:t>
      </w:r>
    </w:p>
    <w:p w:rsidR="00DF3628" w:rsidRPr="003D51C5" w:rsidRDefault="00DF3628" w:rsidP="00DF3628">
      <w:pPr>
        <w:pStyle w:val="a5"/>
        <w:tabs>
          <w:tab w:val="left" w:pos="1276"/>
        </w:tabs>
        <w:spacing w:line="200" w:lineRule="atLeast"/>
        <w:ind w:left="57" w:right="57"/>
        <w:jc w:val="both"/>
        <w:rPr>
          <w:rStyle w:val="FontStyle38"/>
          <w:szCs w:val="28"/>
        </w:rPr>
      </w:pPr>
      <w:r w:rsidRPr="003D51C5">
        <w:rPr>
          <w:sz w:val="28"/>
          <w:szCs w:val="28"/>
        </w:rPr>
        <w:t>«</w:t>
      </w:r>
      <w:r w:rsidRPr="003D51C5">
        <w:rPr>
          <w:rStyle w:val="FontStyle"/>
          <w:szCs w:val="28"/>
        </w:rPr>
        <w:t>Статья 16. Территориальное общественное самоуправление</w:t>
      </w:r>
    </w:p>
    <w:p w:rsidR="00DF3628" w:rsidRPr="003D51C5" w:rsidRDefault="00DF3628" w:rsidP="00DF3628">
      <w:pPr>
        <w:pStyle w:val="a5"/>
        <w:tabs>
          <w:tab w:val="left" w:pos="1276"/>
        </w:tabs>
        <w:spacing w:line="200" w:lineRule="atLeast"/>
        <w:ind w:left="57" w:right="57"/>
        <w:jc w:val="both"/>
        <w:rPr>
          <w:rStyle w:val="FontStyle38"/>
          <w:szCs w:val="28"/>
        </w:rPr>
      </w:pPr>
      <w:r w:rsidRPr="003D51C5">
        <w:rPr>
          <w:rStyle w:val="FontStyle3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D51C5">
        <w:rPr>
          <w:rStyle w:val="FontStyle38"/>
          <w:szCs w:val="28"/>
        </w:rPr>
        <w:lastRenderedPageBreak/>
        <w:t>сельского поселения для самостоятельного и под свою ответственность осуществления собственных инициатив по вопросам местного значения.</w:t>
      </w:r>
    </w:p>
    <w:p w:rsidR="00DF3628" w:rsidRPr="003D51C5" w:rsidRDefault="00DF3628" w:rsidP="00DF3628">
      <w:pPr>
        <w:pStyle w:val="a5"/>
        <w:tabs>
          <w:tab w:val="left" w:pos="1276"/>
        </w:tabs>
        <w:spacing w:line="200" w:lineRule="atLeast"/>
        <w:ind w:left="57" w:right="57"/>
        <w:jc w:val="both"/>
        <w:rPr>
          <w:rStyle w:val="FontStyle38"/>
          <w:szCs w:val="28"/>
        </w:rPr>
      </w:pPr>
      <w:r w:rsidRPr="003D51C5">
        <w:rPr>
          <w:rStyle w:val="FontStyle38"/>
          <w:szCs w:val="28"/>
        </w:rPr>
        <w:t xml:space="preserve">2. Территориальное общественное самоуправление осуществляется на части территории сельского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F3628" w:rsidRPr="003D51C5" w:rsidRDefault="00DF3628" w:rsidP="00DF3628">
      <w:pPr>
        <w:pStyle w:val="a5"/>
        <w:tabs>
          <w:tab w:val="left" w:pos="1276"/>
        </w:tabs>
        <w:spacing w:line="200" w:lineRule="atLeast"/>
        <w:ind w:left="57" w:right="57"/>
        <w:jc w:val="both"/>
        <w:rPr>
          <w:rStyle w:val="FontStyle38"/>
          <w:b/>
          <w:szCs w:val="28"/>
          <w:u w:val="single"/>
        </w:rPr>
      </w:pPr>
      <w:r w:rsidRPr="003D51C5">
        <w:rPr>
          <w:rStyle w:val="FontStyle38"/>
          <w:szCs w:val="28"/>
        </w:rPr>
        <w:t xml:space="preserve">3. </w:t>
      </w:r>
      <w:r w:rsidRPr="003D51C5">
        <w:rPr>
          <w:rStyle w:val="FontStyle38"/>
          <w:b/>
          <w:szCs w:val="28"/>
          <w:u w:val="single"/>
        </w:rPr>
        <w:t xml:space="preserve">Границы территории, на которой осуществляется территориальное общественное самоуправление ( по предложению граждан),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DF3628" w:rsidRPr="003D51C5" w:rsidRDefault="00DF3628" w:rsidP="00DF3628">
      <w:pPr>
        <w:pStyle w:val="a5"/>
        <w:tabs>
          <w:tab w:val="left" w:pos="1276"/>
        </w:tabs>
        <w:spacing w:line="200" w:lineRule="atLeast"/>
        <w:ind w:left="57" w:right="57"/>
        <w:jc w:val="both"/>
        <w:rPr>
          <w:rStyle w:val="FontStyle38"/>
          <w:szCs w:val="28"/>
        </w:rPr>
      </w:pPr>
      <w:r w:rsidRPr="003D51C5">
        <w:rPr>
          <w:rStyle w:val="FontStyle3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F3628" w:rsidRPr="003D51C5" w:rsidRDefault="00DF3628" w:rsidP="00DF3628">
      <w:pPr>
        <w:pStyle w:val="a5"/>
        <w:tabs>
          <w:tab w:val="left" w:pos="1276"/>
        </w:tabs>
        <w:spacing w:line="200" w:lineRule="atLeast"/>
        <w:ind w:left="57" w:right="57"/>
        <w:jc w:val="both"/>
        <w:rPr>
          <w:rFonts w:ascii="Times New Roman" w:hAnsi="Times New Roman"/>
          <w:sz w:val="28"/>
          <w:szCs w:val="28"/>
        </w:rPr>
      </w:pPr>
      <w:r w:rsidRPr="003D51C5">
        <w:rPr>
          <w:rStyle w:val="FontStyle3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DF3628" w:rsidRDefault="00DF3628" w:rsidP="00DF3628">
      <w:pPr>
        <w:pStyle w:val="a5"/>
        <w:tabs>
          <w:tab w:val="left" w:pos="1276"/>
        </w:tabs>
        <w:spacing w:line="200" w:lineRule="atLeast"/>
        <w:ind w:left="57" w:right="57"/>
        <w:jc w:val="both"/>
        <w:rPr>
          <w:rFonts w:ascii="Times New Roman" w:hAnsi="Times New Roman"/>
          <w:sz w:val="24"/>
          <w:szCs w:val="24"/>
        </w:rPr>
      </w:pPr>
    </w:p>
    <w:p w:rsidR="00DF3628" w:rsidRDefault="00DF3628" w:rsidP="00DF3628">
      <w:pPr>
        <w:ind w:firstLine="540"/>
        <w:jc w:val="both"/>
      </w:pPr>
    </w:p>
    <w:p w:rsidR="00DF3628" w:rsidRDefault="00DF3628" w:rsidP="00DF3628">
      <w:pPr>
        <w:pStyle w:val="NoSpacing"/>
        <w:numPr>
          <w:ilvl w:val="0"/>
          <w:numId w:val="3"/>
        </w:numPr>
        <w:tabs>
          <w:tab w:val="left" w:pos="1276"/>
        </w:tabs>
        <w:spacing w:line="200" w:lineRule="atLeast"/>
        <w:ind w:right="57"/>
        <w:jc w:val="both"/>
        <w:rPr>
          <w:rStyle w:val="FontStyle"/>
          <w:b w:val="0"/>
          <w:bCs/>
        </w:rPr>
      </w:pPr>
      <w:r>
        <w:rPr>
          <w:rStyle w:val="FontStyle"/>
          <w:b w:val="0"/>
          <w:bCs/>
        </w:rPr>
        <w:t xml:space="preserve">Статью 17 Устава изложить в следующей редакции:  </w:t>
      </w:r>
    </w:p>
    <w:p w:rsidR="00DF3628" w:rsidRDefault="00DF3628" w:rsidP="00DF3628">
      <w:pPr>
        <w:pStyle w:val="NoSpacing"/>
        <w:tabs>
          <w:tab w:val="left" w:pos="1276"/>
        </w:tabs>
        <w:spacing w:line="200" w:lineRule="atLeast"/>
        <w:ind w:left="57" w:right="57"/>
        <w:jc w:val="both"/>
      </w:pPr>
      <w:r>
        <w:rPr>
          <w:rStyle w:val="FontStyle"/>
          <w:bCs/>
        </w:rPr>
        <w:t>«Статья 17. Публичные слушания, общественные обсуждения</w:t>
      </w:r>
    </w:p>
    <w:p w:rsidR="00DF3628" w:rsidRDefault="00DF3628" w:rsidP="00DF3628">
      <w:pPr>
        <w:spacing w:line="200" w:lineRule="atLeast"/>
        <w:ind w:left="57" w:right="57"/>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F3628" w:rsidRPr="00B445F0" w:rsidRDefault="00DF3628" w:rsidP="00DF3628">
      <w:pPr>
        <w:spacing w:line="200" w:lineRule="atLeast"/>
        <w:ind w:left="57" w:right="57"/>
        <w:jc w:val="both"/>
        <w:rPr>
          <w:b/>
          <w:u w:val="single"/>
        </w:rPr>
      </w:pPr>
      <w:r w:rsidRPr="00B445F0">
        <w:rPr>
          <w:b/>
          <w:u w:val="single"/>
        </w:rPr>
        <w:t>2. Публичные слушания проводятся по инициативе населения, представительного органа муниципального образования,главы муниципального образования или главы местной администрации, осуществляющего свои полномочия на основе контракта.</w:t>
      </w:r>
    </w:p>
    <w:p w:rsidR="00DF3628" w:rsidRPr="00B445F0" w:rsidRDefault="00DF3628" w:rsidP="00DF3628">
      <w:pPr>
        <w:spacing w:line="200" w:lineRule="atLeast"/>
        <w:ind w:left="57" w:right="57"/>
        <w:jc w:val="both"/>
        <w:rPr>
          <w:b/>
          <w:u w:val="single"/>
        </w:rPr>
      </w:pPr>
      <w:r w:rsidRPr="00B445F0">
        <w:rPr>
          <w:b/>
          <w:u w:val="single"/>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F3628" w:rsidRDefault="00DF3628" w:rsidP="00DF3628">
      <w:pPr>
        <w:spacing w:line="200" w:lineRule="atLeast"/>
        <w:ind w:left="57" w:right="57"/>
        <w:jc w:val="both"/>
      </w:pPr>
      <w:r>
        <w:t>3. На публичные слушания должны выноситься:</w:t>
      </w:r>
    </w:p>
    <w:p w:rsidR="00DF3628" w:rsidRDefault="00DF3628" w:rsidP="00DF3628">
      <w:pPr>
        <w:spacing w:line="200" w:lineRule="atLeast"/>
        <w:ind w:left="57" w:right="57"/>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lastRenderedPageBreak/>
        <w:t>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F3628" w:rsidRDefault="00DF3628" w:rsidP="00DF3628">
      <w:pPr>
        <w:spacing w:line="200" w:lineRule="atLeast"/>
        <w:ind w:left="57" w:right="57"/>
        <w:jc w:val="both"/>
      </w:pPr>
      <w:r>
        <w:t>2) проект местного бюджета и отчет о его исполнении;</w:t>
      </w:r>
    </w:p>
    <w:p w:rsidR="00DF3628" w:rsidRDefault="00DF3628" w:rsidP="00DF3628">
      <w:pPr>
        <w:spacing w:line="200" w:lineRule="atLeast"/>
        <w:ind w:left="57" w:right="57"/>
        <w:jc w:val="both"/>
        <w:rPr>
          <w:b/>
          <w:u w:val="single"/>
        </w:rPr>
      </w:pPr>
      <w:r>
        <w:rPr>
          <w:b/>
          <w:u w:val="single"/>
        </w:rPr>
        <w:t>2.1) проект стратегии социально-экономического развития муниципального образования;</w:t>
      </w:r>
    </w:p>
    <w:p w:rsidR="00DF3628" w:rsidRDefault="00DF3628" w:rsidP="00DF3628">
      <w:pPr>
        <w:spacing w:line="200" w:lineRule="atLeast"/>
        <w:ind w:left="57" w:right="57"/>
        <w:jc w:val="both"/>
      </w:pPr>
      <w:r>
        <w:t>3) вопросы о преобразовании муниципального образования, за исключением случаев, если в соответствии со ст.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DF3628" w:rsidRPr="00B445F0" w:rsidRDefault="00DF3628" w:rsidP="00DF3628">
      <w:pPr>
        <w:spacing w:line="200" w:lineRule="atLeast"/>
        <w:ind w:left="57" w:right="57"/>
        <w:jc w:val="both"/>
        <w:rPr>
          <w:b/>
          <w:u w:val="single"/>
        </w:rPr>
      </w:pPr>
      <w:r>
        <w:rPr>
          <w:b/>
          <w:u w:val="single"/>
        </w:rPr>
        <w:t xml:space="preserve">4. </w:t>
      </w:r>
      <w:r w:rsidRPr="00B445F0">
        <w:rPr>
          <w:b/>
          <w:u w:val="single"/>
        </w:rPr>
        <w:t>Порядок организации и проведения публичных слушаний определяется решением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F3628" w:rsidRDefault="00DF3628" w:rsidP="00DF3628">
      <w:pPr>
        <w:spacing w:line="200" w:lineRule="atLeast"/>
        <w:ind w:left="57" w:right="57"/>
        <w:jc w:val="both"/>
        <w:rPr>
          <w:b/>
          <w:u w:val="single"/>
        </w:rPr>
      </w:pPr>
    </w:p>
    <w:p w:rsidR="00DF3628" w:rsidRPr="00B445F0" w:rsidRDefault="00DF3628" w:rsidP="00DF3628">
      <w:pPr>
        <w:spacing w:line="200" w:lineRule="atLeast"/>
        <w:ind w:left="57" w:right="57"/>
        <w:jc w:val="both"/>
        <w:rPr>
          <w:rStyle w:val="FontStyle"/>
        </w:rPr>
      </w:pPr>
      <w:r w:rsidRPr="00B445F0">
        <w:rPr>
          <w:rStyle w:val="FontStyle"/>
          <w:bCs/>
        </w:rPr>
        <w:t>5.</w:t>
      </w:r>
      <w:r w:rsidRPr="00B445F0">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представительного органа муниципального образования с учетом положений законодательства о градостроительной деятельности.»</w:t>
      </w:r>
    </w:p>
    <w:p w:rsidR="00DF3628" w:rsidRDefault="00DF3628" w:rsidP="00DF3628">
      <w:pPr>
        <w:ind w:left="920"/>
        <w:jc w:val="both"/>
      </w:pPr>
    </w:p>
    <w:p w:rsidR="00DF3628" w:rsidRDefault="00DF3628" w:rsidP="00DF3628">
      <w:pPr>
        <w:pStyle w:val="ConsPlusNormal"/>
        <w:widowControl/>
        <w:ind w:left="920" w:firstLine="0"/>
        <w:jc w:val="both"/>
        <w:rPr>
          <w:rFonts w:ascii="Times New Roman" w:hAnsi="Times New Roman" w:cs="Times New Roman"/>
          <w:sz w:val="28"/>
          <w:szCs w:val="28"/>
        </w:rPr>
      </w:pPr>
    </w:p>
    <w:p w:rsidR="00DF3628" w:rsidRDefault="00DF3628" w:rsidP="00DF3628">
      <w:pPr>
        <w:pStyle w:val="ConsPlusNormal"/>
        <w:widowControl/>
        <w:numPr>
          <w:ilvl w:val="0"/>
          <w:numId w:val="3"/>
        </w:numPr>
        <w:suppressAutoHyphens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Статью 22 Устава изложить в следующей редакции:</w:t>
      </w:r>
    </w:p>
    <w:p w:rsidR="00DF3628" w:rsidRPr="008C30A3" w:rsidRDefault="00DF3628" w:rsidP="00DF3628">
      <w:pPr>
        <w:pStyle w:val="a5"/>
        <w:tabs>
          <w:tab w:val="left" w:pos="1276"/>
        </w:tabs>
        <w:jc w:val="both"/>
        <w:rPr>
          <w:rFonts w:ascii="Times New Roman" w:hAnsi="Times New Roman"/>
          <w:sz w:val="28"/>
          <w:szCs w:val="28"/>
        </w:rPr>
      </w:pPr>
      <w:r w:rsidRPr="008C30A3">
        <w:rPr>
          <w:rFonts w:ascii="Times New Roman" w:hAnsi="Times New Roman"/>
          <w:sz w:val="28"/>
          <w:szCs w:val="28"/>
        </w:rPr>
        <w:t>«</w:t>
      </w:r>
      <w:r w:rsidRPr="008C30A3">
        <w:rPr>
          <w:rFonts w:ascii="Times New Roman" w:hAnsi="Times New Roman"/>
          <w:b/>
          <w:sz w:val="28"/>
          <w:szCs w:val="28"/>
        </w:rPr>
        <w:t>Статья 22. Сход граждан</w:t>
      </w:r>
    </w:p>
    <w:p w:rsidR="00DF3628" w:rsidRPr="008C30A3" w:rsidRDefault="00DF3628" w:rsidP="00DF3628">
      <w:pPr>
        <w:pStyle w:val="a5"/>
        <w:numPr>
          <w:ilvl w:val="0"/>
          <w:numId w:val="2"/>
        </w:numPr>
        <w:tabs>
          <w:tab w:val="left" w:pos="1276"/>
        </w:tabs>
        <w:ind w:left="0" w:firstLine="0"/>
        <w:jc w:val="both"/>
        <w:rPr>
          <w:rFonts w:ascii="Times New Roman" w:hAnsi="Times New Roman"/>
          <w:sz w:val="28"/>
          <w:szCs w:val="28"/>
        </w:rPr>
      </w:pPr>
      <w:r w:rsidRPr="008C30A3">
        <w:rPr>
          <w:rFonts w:ascii="Times New Roman" w:hAnsi="Times New Roman"/>
          <w:sz w:val="28"/>
          <w:szCs w:val="28"/>
        </w:rPr>
        <w:lastRenderedPageBreak/>
        <w:t>В случаях, предусмотренных Федеральным законом от 06.10.2003 года №131-ФЗ «Об общих принципах организации местного самоуправления в Российской Федерации», сход граждан может проводиться:</w:t>
      </w:r>
    </w:p>
    <w:p w:rsidR="00DF3628" w:rsidRPr="008C30A3" w:rsidRDefault="00DF3628" w:rsidP="00DF3628">
      <w:pPr>
        <w:pStyle w:val="a5"/>
        <w:tabs>
          <w:tab w:val="left" w:pos="1276"/>
        </w:tabs>
        <w:jc w:val="both"/>
        <w:rPr>
          <w:rFonts w:ascii="Times New Roman" w:hAnsi="Times New Roman"/>
          <w:sz w:val="28"/>
          <w:szCs w:val="28"/>
        </w:rPr>
      </w:pPr>
      <w:r w:rsidRPr="008C30A3">
        <w:rPr>
          <w:rFonts w:ascii="Times New Roman" w:hAnsi="Times New Roman"/>
          <w:sz w:val="28"/>
          <w:szCs w:val="28"/>
        </w:rPr>
        <w:t>-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F3628" w:rsidRPr="005E44F1" w:rsidRDefault="00DF3628" w:rsidP="00DF3628">
      <w:pPr>
        <w:pStyle w:val="ConsPlusNormal"/>
        <w:ind w:firstLine="540"/>
        <w:jc w:val="both"/>
        <w:rPr>
          <w:rFonts w:ascii="Times New Roman" w:hAnsi="Times New Roman" w:cs="Times New Roman"/>
          <w:b/>
          <w:sz w:val="28"/>
          <w:szCs w:val="28"/>
          <w:u w:val="single"/>
        </w:rPr>
      </w:pPr>
      <w:r w:rsidRPr="005E44F1">
        <w:rPr>
          <w:rFonts w:ascii="Times New Roman" w:hAnsi="Times New Roman" w:cs="Times New Roman"/>
          <w:b/>
          <w:sz w:val="28"/>
          <w:szCs w:val="28"/>
          <w:u w:val="single"/>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F3628" w:rsidRPr="005E44F1" w:rsidRDefault="00DF3628" w:rsidP="00DF3628">
      <w:pPr>
        <w:pStyle w:val="ConsPlusNormal"/>
        <w:ind w:firstLine="540"/>
        <w:jc w:val="both"/>
        <w:rPr>
          <w:rFonts w:ascii="Times New Roman" w:hAnsi="Times New Roman" w:cs="Times New Roman"/>
          <w:b/>
          <w:sz w:val="28"/>
          <w:szCs w:val="28"/>
          <w:u w:val="single"/>
        </w:rPr>
      </w:pPr>
      <w:r w:rsidRPr="005E44F1">
        <w:rPr>
          <w:rFonts w:ascii="Times New Roman" w:hAnsi="Times New Roman" w:cs="Times New Roman"/>
          <w:b/>
          <w:sz w:val="28"/>
          <w:szCs w:val="28"/>
          <w:u w:val="single"/>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3628" w:rsidRPr="005E44F1" w:rsidRDefault="00DF3628" w:rsidP="00DF3628">
      <w:pPr>
        <w:pStyle w:val="ConsPlusNormal"/>
        <w:ind w:firstLine="540"/>
        <w:jc w:val="both"/>
        <w:rPr>
          <w:rFonts w:ascii="Times New Roman" w:hAnsi="Times New Roman" w:cs="Times New Roman"/>
          <w:b/>
          <w:sz w:val="28"/>
          <w:szCs w:val="28"/>
          <w:u w:val="single"/>
        </w:rPr>
      </w:pPr>
      <w:r w:rsidRPr="005E44F1">
        <w:rPr>
          <w:rFonts w:ascii="Times New Roman" w:hAnsi="Times New Roman" w:cs="Times New Roman"/>
          <w:b/>
          <w:sz w:val="28"/>
          <w:szCs w:val="28"/>
          <w:u w:val="single"/>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F3628" w:rsidRDefault="00DF3628" w:rsidP="00DF3628">
      <w:pPr>
        <w:pStyle w:val="a5"/>
        <w:tabs>
          <w:tab w:val="left" w:pos="1276"/>
        </w:tabs>
        <w:jc w:val="both"/>
        <w:rPr>
          <w:rFonts w:ascii="Times New Roman" w:hAnsi="Times New Roman"/>
          <w:sz w:val="28"/>
          <w:szCs w:val="28"/>
        </w:rPr>
      </w:pPr>
      <w:r w:rsidRPr="008C30A3">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Pr>
          <w:rFonts w:ascii="Times New Roman" w:hAnsi="Times New Roman"/>
          <w:sz w:val="28"/>
          <w:szCs w:val="28"/>
        </w:rPr>
        <w:t>;</w:t>
      </w:r>
    </w:p>
    <w:p w:rsidR="00DF3628" w:rsidRDefault="00DF3628" w:rsidP="00DF3628">
      <w:pPr>
        <w:pStyle w:val="a5"/>
        <w:tabs>
          <w:tab w:val="left" w:pos="1276"/>
        </w:tabs>
        <w:jc w:val="both"/>
        <w:rPr>
          <w:rFonts w:ascii="Times New Roman" w:hAnsi="Times New Roman"/>
          <w:sz w:val="28"/>
          <w:szCs w:val="28"/>
        </w:rPr>
      </w:pPr>
    </w:p>
    <w:p w:rsidR="00DF3628" w:rsidRDefault="00DF3628" w:rsidP="00DF3628">
      <w:pPr>
        <w:pStyle w:val="a5"/>
        <w:numPr>
          <w:ilvl w:val="0"/>
          <w:numId w:val="3"/>
        </w:numPr>
        <w:tabs>
          <w:tab w:val="left" w:pos="1276"/>
        </w:tabs>
        <w:jc w:val="both"/>
        <w:rPr>
          <w:rFonts w:ascii="Times New Roman" w:hAnsi="Times New Roman"/>
          <w:sz w:val="28"/>
          <w:szCs w:val="28"/>
        </w:rPr>
      </w:pPr>
      <w:r>
        <w:rPr>
          <w:rFonts w:ascii="Times New Roman" w:hAnsi="Times New Roman"/>
          <w:sz w:val="28"/>
          <w:szCs w:val="28"/>
        </w:rPr>
        <w:t>Статью 23 Устава изложить в следующей редакции:</w:t>
      </w:r>
    </w:p>
    <w:p w:rsidR="00DF3628" w:rsidRPr="00D91D2F" w:rsidRDefault="00DF3628" w:rsidP="00DF3628">
      <w:pPr>
        <w:pStyle w:val="a5"/>
        <w:tabs>
          <w:tab w:val="left" w:pos="1276"/>
        </w:tabs>
        <w:spacing w:line="200" w:lineRule="atLeast"/>
        <w:ind w:left="57" w:right="57"/>
        <w:jc w:val="both"/>
        <w:rPr>
          <w:rStyle w:val="FontStyle38"/>
          <w:szCs w:val="28"/>
        </w:rPr>
      </w:pPr>
      <w:r w:rsidRPr="00D91D2F">
        <w:rPr>
          <w:rFonts w:ascii="Times New Roman" w:hAnsi="Times New Roman"/>
          <w:sz w:val="28"/>
          <w:szCs w:val="28"/>
        </w:rPr>
        <w:t>«</w:t>
      </w:r>
      <w:r w:rsidRPr="00D91D2F">
        <w:rPr>
          <w:rStyle w:val="FontStyle"/>
          <w:szCs w:val="28"/>
        </w:rPr>
        <w:t>Статья 23. Структура органов местного самоуправления муниципального образования, наименование и местонахождение</w:t>
      </w:r>
    </w:p>
    <w:p w:rsidR="00DF3628" w:rsidRPr="00D91D2F" w:rsidRDefault="00DF3628" w:rsidP="00DF3628">
      <w:pPr>
        <w:autoSpaceDE w:val="0"/>
        <w:autoSpaceDN w:val="0"/>
        <w:adjustRightInd w:val="0"/>
        <w:spacing w:before="200"/>
        <w:ind w:firstLine="709"/>
        <w:contextualSpacing/>
        <w:jc w:val="both"/>
      </w:pPr>
      <w:r w:rsidRPr="00D91D2F">
        <w:t>Структуру органов местного самоуправления муниципального образования «</w:t>
      </w:r>
      <w:r>
        <w:t>Яловское</w:t>
      </w:r>
      <w:r w:rsidRPr="00D91D2F">
        <w:t xml:space="preserve"> сельское поселение» составляют: </w:t>
      </w:r>
    </w:p>
    <w:p w:rsidR="00DF3628" w:rsidRPr="00D91D2F" w:rsidRDefault="00DF3628" w:rsidP="00DF3628">
      <w:pPr>
        <w:autoSpaceDE w:val="0"/>
        <w:autoSpaceDN w:val="0"/>
        <w:adjustRightInd w:val="0"/>
        <w:spacing w:before="200"/>
        <w:ind w:firstLine="709"/>
        <w:contextualSpacing/>
        <w:jc w:val="both"/>
      </w:pPr>
      <w:r w:rsidRPr="00D91D2F">
        <w:rPr>
          <w:b/>
        </w:rPr>
        <w:t>Представительный орган муниципального образования</w:t>
      </w:r>
      <w:r w:rsidRPr="00D91D2F">
        <w:t xml:space="preserve"> – </w:t>
      </w:r>
      <w:r>
        <w:t>Яловский</w:t>
      </w:r>
      <w:r w:rsidRPr="00D91D2F">
        <w:t xml:space="preserve">  сельский Совет народных депутатов (далее – сельский Совет народных депутатов, Совет народных депутатов),</w:t>
      </w:r>
    </w:p>
    <w:p w:rsidR="00DF3628" w:rsidRPr="00D91D2F" w:rsidRDefault="00DF3628" w:rsidP="00DF3628">
      <w:pPr>
        <w:autoSpaceDE w:val="0"/>
        <w:autoSpaceDN w:val="0"/>
        <w:adjustRightInd w:val="0"/>
        <w:spacing w:before="200"/>
        <w:ind w:firstLine="709"/>
        <w:contextualSpacing/>
        <w:jc w:val="both"/>
      </w:pPr>
      <w:r w:rsidRPr="00D91D2F">
        <w:rPr>
          <w:b/>
        </w:rPr>
        <w:t>Глава муниципального образования</w:t>
      </w:r>
      <w:r w:rsidRPr="00D91D2F">
        <w:t xml:space="preserve"> – глава </w:t>
      </w:r>
      <w:r>
        <w:t>Яловского</w:t>
      </w:r>
      <w:r w:rsidRPr="00D91D2F">
        <w:t xml:space="preserve"> сельского поселения (далее – глава сельского поселения, глава поселения);</w:t>
      </w:r>
    </w:p>
    <w:p w:rsidR="00DF3628" w:rsidRPr="00D91D2F" w:rsidRDefault="00DF3628" w:rsidP="00DF3628">
      <w:pPr>
        <w:autoSpaceDE w:val="0"/>
        <w:autoSpaceDN w:val="0"/>
        <w:adjustRightInd w:val="0"/>
        <w:spacing w:before="200"/>
        <w:ind w:firstLine="709"/>
        <w:contextualSpacing/>
        <w:jc w:val="both"/>
      </w:pPr>
      <w:r w:rsidRPr="00D91D2F">
        <w:rPr>
          <w:b/>
        </w:rPr>
        <w:t>Сельская администрация</w:t>
      </w:r>
      <w:r w:rsidRPr="00D91D2F">
        <w:t xml:space="preserve"> - исполнительно-распорядительный орган </w:t>
      </w:r>
      <w:r>
        <w:t>Яловского</w:t>
      </w:r>
      <w:r w:rsidRPr="00D91D2F">
        <w:t xml:space="preserve"> сельского поселения - </w:t>
      </w:r>
      <w:r>
        <w:t>Яловская</w:t>
      </w:r>
      <w:r w:rsidRPr="00D91D2F">
        <w:t xml:space="preserve"> сельская администрация (д</w:t>
      </w:r>
      <w:r>
        <w:t>алее – администрация поселения).</w:t>
      </w:r>
    </w:p>
    <w:p w:rsidR="00DF3628" w:rsidRPr="00D91D2F" w:rsidRDefault="00DF3628" w:rsidP="00DF3628">
      <w:pPr>
        <w:autoSpaceDE w:val="0"/>
        <w:autoSpaceDN w:val="0"/>
        <w:adjustRightInd w:val="0"/>
        <w:spacing w:before="200"/>
        <w:ind w:firstLine="709"/>
        <w:contextualSpacing/>
        <w:jc w:val="both"/>
      </w:pPr>
      <w:r w:rsidRPr="00D91D2F">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w:t>
      </w:r>
      <w:bookmarkStart w:id="11" w:name="_GoBack"/>
      <w:bookmarkEnd w:id="11"/>
      <w:r w:rsidRPr="00D91D2F">
        <w:t>ьного образования в соответствии с законом Брянской области.</w:t>
      </w:r>
    </w:p>
    <w:p w:rsidR="00DF3628" w:rsidRPr="00D91D2F" w:rsidRDefault="00DF3628" w:rsidP="00DF3628">
      <w:pPr>
        <w:autoSpaceDE w:val="0"/>
        <w:autoSpaceDN w:val="0"/>
        <w:adjustRightInd w:val="0"/>
        <w:spacing w:before="200"/>
        <w:ind w:firstLine="709"/>
        <w:contextualSpacing/>
        <w:jc w:val="both"/>
      </w:pPr>
      <w:r w:rsidRPr="00D91D2F">
        <w:t>3. Органы местного самоуправления не входят в систему органов государственной власти.</w:t>
      </w:r>
    </w:p>
    <w:p w:rsidR="00DF3628" w:rsidRPr="00D91D2F" w:rsidRDefault="00DF3628" w:rsidP="00DF3628">
      <w:pPr>
        <w:autoSpaceDE w:val="0"/>
        <w:autoSpaceDN w:val="0"/>
        <w:adjustRightInd w:val="0"/>
        <w:spacing w:before="200"/>
        <w:ind w:firstLine="709"/>
        <w:contextualSpacing/>
        <w:jc w:val="both"/>
      </w:pPr>
      <w:r w:rsidRPr="00D91D2F">
        <w:lastRenderedPageBreak/>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Федерального закона от 06 октября 2003 № 131-ФЗ «Об общих принципах организации местного самоуправления в Российской Федерации».</w:t>
      </w:r>
    </w:p>
    <w:p w:rsidR="00DF3628" w:rsidRPr="00D91D2F" w:rsidRDefault="00DF3628" w:rsidP="00DF3628">
      <w:pPr>
        <w:autoSpaceDE w:val="0"/>
        <w:autoSpaceDN w:val="0"/>
        <w:adjustRightInd w:val="0"/>
        <w:spacing w:before="200"/>
        <w:ind w:firstLine="709"/>
        <w:contextualSpacing/>
        <w:jc w:val="both"/>
      </w:pPr>
      <w:r w:rsidRPr="00D91D2F">
        <w:t xml:space="preserve">4.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DF3628" w:rsidRPr="00D91D2F" w:rsidRDefault="00DF3628" w:rsidP="00DF3628">
      <w:pPr>
        <w:autoSpaceDE w:val="0"/>
        <w:autoSpaceDN w:val="0"/>
        <w:adjustRightInd w:val="0"/>
        <w:spacing w:before="200"/>
        <w:ind w:firstLine="709"/>
        <w:contextualSpacing/>
        <w:jc w:val="both"/>
      </w:pPr>
      <w:r w:rsidRPr="00D91D2F">
        <w:t xml:space="preserve">5. Решение </w:t>
      </w:r>
      <w:r>
        <w:t>Яловского</w:t>
      </w:r>
      <w:r w:rsidRPr="00D91D2F">
        <w:t xml:space="preserve"> сельского Совета народных депутатов об изменении структуры органов местного самоуправления вступает в силу не ранее чем по истечении срока полномочий </w:t>
      </w:r>
      <w:r>
        <w:t>Яловского</w:t>
      </w:r>
      <w:r w:rsidRPr="00D91D2F">
        <w:t xml:space="preserve"> сельского Совета народных, принявшего указанное решение, за исключением случаев, предусмотренных Федеральным законом № 131-ФЗ «Об общих принципах организации местного самоуправления в Российской Федерации».</w:t>
      </w:r>
    </w:p>
    <w:p w:rsidR="00DF3628" w:rsidRPr="00D91D2F" w:rsidRDefault="00DF3628" w:rsidP="00DF3628">
      <w:pPr>
        <w:autoSpaceDE w:val="0"/>
        <w:autoSpaceDN w:val="0"/>
        <w:adjustRightInd w:val="0"/>
        <w:spacing w:before="200"/>
        <w:ind w:firstLine="709"/>
        <w:contextualSpacing/>
        <w:jc w:val="both"/>
      </w:pPr>
      <w:r w:rsidRPr="00D91D2F">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r>
        <w:t>Яловское</w:t>
      </w:r>
      <w:r w:rsidRPr="00D91D2F">
        <w:t xml:space="preserve"> сельское поселение».</w:t>
      </w:r>
    </w:p>
    <w:p w:rsidR="00DF3628" w:rsidRDefault="00DF3628" w:rsidP="00DF3628">
      <w:pPr>
        <w:pStyle w:val="a5"/>
        <w:tabs>
          <w:tab w:val="left" w:pos="1276"/>
        </w:tabs>
        <w:jc w:val="both"/>
        <w:rPr>
          <w:rFonts w:ascii="Times New Roman" w:hAnsi="Times New Roman"/>
          <w:sz w:val="28"/>
          <w:szCs w:val="28"/>
        </w:rPr>
      </w:pPr>
    </w:p>
    <w:p w:rsidR="00DF3628" w:rsidRDefault="00DF3628" w:rsidP="00DF3628">
      <w:pPr>
        <w:pStyle w:val="a5"/>
        <w:tabs>
          <w:tab w:val="left" w:pos="1276"/>
        </w:tabs>
        <w:jc w:val="both"/>
        <w:rPr>
          <w:rFonts w:ascii="Times New Roman" w:hAnsi="Times New Roman"/>
          <w:sz w:val="28"/>
          <w:szCs w:val="28"/>
        </w:rPr>
      </w:pPr>
    </w:p>
    <w:p w:rsidR="00DF3628" w:rsidRDefault="00DF3628" w:rsidP="00DF3628">
      <w:pPr>
        <w:pStyle w:val="a5"/>
        <w:numPr>
          <w:ilvl w:val="0"/>
          <w:numId w:val="3"/>
        </w:numPr>
        <w:tabs>
          <w:tab w:val="left" w:pos="1276"/>
        </w:tabs>
        <w:jc w:val="both"/>
        <w:rPr>
          <w:rFonts w:ascii="Times New Roman" w:hAnsi="Times New Roman"/>
          <w:sz w:val="28"/>
          <w:szCs w:val="28"/>
        </w:rPr>
      </w:pPr>
      <w:r>
        <w:rPr>
          <w:rFonts w:ascii="Times New Roman" w:hAnsi="Times New Roman"/>
          <w:sz w:val="28"/>
          <w:szCs w:val="28"/>
        </w:rPr>
        <w:t>Статью 25 Устава изложить в следующей редакции:</w:t>
      </w:r>
    </w:p>
    <w:p w:rsidR="00DF3628" w:rsidRPr="00EE4781" w:rsidRDefault="00DF3628" w:rsidP="00DF3628">
      <w:pPr>
        <w:pStyle w:val="a5"/>
        <w:tabs>
          <w:tab w:val="left" w:pos="1276"/>
        </w:tabs>
        <w:spacing w:line="200" w:lineRule="atLeast"/>
        <w:ind w:left="57" w:right="57"/>
        <w:jc w:val="both"/>
        <w:rPr>
          <w:rStyle w:val="FontStyle38"/>
          <w:szCs w:val="28"/>
        </w:rPr>
      </w:pPr>
      <w:r w:rsidRPr="00EE4781">
        <w:rPr>
          <w:rFonts w:ascii="Times New Roman" w:hAnsi="Times New Roman"/>
          <w:sz w:val="28"/>
          <w:szCs w:val="28"/>
        </w:rPr>
        <w:t>«</w:t>
      </w:r>
      <w:r w:rsidRPr="00EE4781">
        <w:rPr>
          <w:rStyle w:val="FontStyle"/>
          <w:szCs w:val="28"/>
        </w:rPr>
        <w:t>Статья 25. Компетенция Совета народных депутатов</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Style w:val="FontStyle38"/>
          <w:szCs w:val="28"/>
        </w:rPr>
        <w:t xml:space="preserve"> 1. В исключительной компетенции Совета народных депутатов находится:</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1) принятие устава сельского поселения и внесение в него изменений и дополнений;</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2) утверждение местного бюджета и отчета о его исполнении;</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F3628" w:rsidRPr="00EE4781" w:rsidRDefault="00DF3628" w:rsidP="00DF3628">
      <w:pPr>
        <w:pStyle w:val="a5"/>
        <w:tabs>
          <w:tab w:val="left" w:pos="1276"/>
        </w:tabs>
        <w:spacing w:line="200" w:lineRule="atLeast"/>
        <w:ind w:left="57" w:right="57"/>
        <w:jc w:val="both"/>
        <w:rPr>
          <w:rFonts w:ascii="Times New Roman" w:hAnsi="Times New Roman"/>
          <w:b/>
          <w:sz w:val="28"/>
          <w:szCs w:val="28"/>
        </w:rPr>
      </w:pPr>
      <w:r w:rsidRPr="00EE4781">
        <w:rPr>
          <w:rFonts w:ascii="Times New Roman" w:hAnsi="Times New Roman"/>
          <w:b/>
          <w:sz w:val="28"/>
          <w:szCs w:val="28"/>
        </w:rPr>
        <w:t>4) утверждение стратегии социально-экономического развития сельского поселения;</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7) определение порядка участия поселения в организациях межмуниципального сотрудничества;</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3628" w:rsidRPr="00EE4781" w:rsidRDefault="00DF3628" w:rsidP="00DF3628">
      <w:pPr>
        <w:pStyle w:val="a5"/>
        <w:tabs>
          <w:tab w:val="left" w:pos="1276"/>
        </w:tabs>
        <w:spacing w:line="200" w:lineRule="atLeast"/>
        <w:ind w:right="57"/>
        <w:jc w:val="both"/>
        <w:rPr>
          <w:rFonts w:ascii="Times New Roman" w:hAnsi="Times New Roman"/>
          <w:sz w:val="28"/>
          <w:szCs w:val="28"/>
        </w:rPr>
      </w:pPr>
      <w:r w:rsidRPr="00EE4781">
        <w:rPr>
          <w:rFonts w:ascii="Times New Roman" w:hAnsi="Times New Roman"/>
          <w:sz w:val="28"/>
          <w:szCs w:val="28"/>
        </w:rPr>
        <w:t>10) принятие решения об удалении главы муниципального образования в отставку;</w:t>
      </w:r>
    </w:p>
    <w:p w:rsidR="00DF3628" w:rsidRPr="00EE4781" w:rsidRDefault="00DF3628" w:rsidP="00DF3628">
      <w:pPr>
        <w:pStyle w:val="a5"/>
        <w:tabs>
          <w:tab w:val="left" w:pos="1276"/>
        </w:tabs>
        <w:spacing w:line="200" w:lineRule="atLeast"/>
        <w:ind w:left="57" w:right="57"/>
        <w:jc w:val="both"/>
        <w:rPr>
          <w:rFonts w:ascii="Times New Roman" w:hAnsi="Times New Roman"/>
          <w:b/>
          <w:sz w:val="28"/>
          <w:szCs w:val="28"/>
        </w:rPr>
      </w:pPr>
      <w:r w:rsidRPr="00EE4781">
        <w:rPr>
          <w:rFonts w:ascii="Times New Roman" w:hAnsi="Times New Roman"/>
          <w:b/>
          <w:sz w:val="28"/>
          <w:szCs w:val="28"/>
        </w:rPr>
        <w:t>11) утверждение правил блаоустройства территории сельского поселения.</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2. К полномочиям Совета народных депутатов также относится:</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 xml:space="preserve">1) утверждение описания и порядка официального использования официальных </w:t>
      </w:r>
      <w:r w:rsidRPr="00EE4781">
        <w:rPr>
          <w:rStyle w:val="FontStyle38"/>
          <w:szCs w:val="28"/>
        </w:rPr>
        <w:t>символов сельского поселения</w:t>
      </w:r>
      <w:r w:rsidRPr="00EE4781">
        <w:rPr>
          <w:rFonts w:ascii="Times New Roman" w:hAnsi="Times New Roman"/>
          <w:sz w:val="28"/>
          <w:szCs w:val="28"/>
        </w:rPr>
        <w:t xml:space="preserve"> в соответствии с федеральным законодательством и геральдическими правилами</w:t>
      </w:r>
      <w:r w:rsidRPr="00EE4781">
        <w:rPr>
          <w:rStyle w:val="FontStyle38"/>
          <w:szCs w:val="28"/>
        </w:rPr>
        <w:t>;</w:t>
      </w:r>
    </w:p>
    <w:p w:rsidR="00DF3628" w:rsidRPr="00EE4781" w:rsidRDefault="00DF3628" w:rsidP="00DF3628">
      <w:pPr>
        <w:pStyle w:val="a5"/>
        <w:tabs>
          <w:tab w:val="left" w:pos="1276"/>
        </w:tabs>
        <w:spacing w:line="200" w:lineRule="atLeast"/>
        <w:ind w:left="57" w:right="57"/>
        <w:jc w:val="both"/>
        <w:rPr>
          <w:rStyle w:val="FontStyle38"/>
          <w:szCs w:val="28"/>
        </w:rPr>
      </w:pPr>
      <w:r w:rsidRPr="00EE4781">
        <w:rPr>
          <w:rFonts w:ascii="Times New Roman" w:hAnsi="Times New Roman"/>
          <w:sz w:val="28"/>
          <w:szCs w:val="28"/>
        </w:rPr>
        <w:t xml:space="preserve">2) </w:t>
      </w:r>
      <w:r w:rsidRPr="00EE4781">
        <w:rPr>
          <w:rStyle w:val="FontStyle38"/>
          <w:szCs w:val="28"/>
        </w:rPr>
        <w:t>утверждение структуры сельской администрации по представлению главы сельского поселения;</w:t>
      </w:r>
    </w:p>
    <w:p w:rsidR="00DF3628" w:rsidRPr="00EE4781" w:rsidRDefault="00DF3628" w:rsidP="00DF3628">
      <w:pPr>
        <w:pStyle w:val="a5"/>
        <w:tabs>
          <w:tab w:val="left" w:pos="1276"/>
        </w:tabs>
        <w:spacing w:line="200" w:lineRule="atLeast"/>
        <w:ind w:left="57" w:right="57"/>
        <w:jc w:val="both"/>
        <w:rPr>
          <w:rFonts w:ascii="Times New Roman" w:hAnsi="Times New Roman"/>
          <w:spacing w:val="-14"/>
          <w:sz w:val="28"/>
          <w:szCs w:val="28"/>
        </w:rPr>
      </w:pPr>
      <w:r w:rsidRPr="00EE4781">
        <w:rPr>
          <w:rStyle w:val="FontStyle38"/>
          <w:szCs w:val="28"/>
        </w:rPr>
        <w:t xml:space="preserve">3)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pacing w:val="-14"/>
          <w:sz w:val="28"/>
          <w:szCs w:val="28"/>
        </w:rPr>
        <w:t>4)</w:t>
      </w:r>
      <w:r w:rsidRPr="00EE4781">
        <w:rPr>
          <w:rFonts w:ascii="Times New Roman" w:hAnsi="Times New Roman"/>
          <w:sz w:val="28"/>
          <w:szCs w:val="28"/>
        </w:rPr>
        <w:tab/>
        <w:t>установление налоговых льгот по местным налогам, оснований и</w:t>
      </w:r>
      <w:r w:rsidRPr="00EE4781">
        <w:rPr>
          <w:rFonts w:ascii="Times New Roman" w:hAnsi="Times New Roman"/>
          <w:sz w:val="28"/>
          <w:szCs w:val="28"/>
        </w:rPr>
        <w:br/>
        <w:t>порядка их применения, в порядке и пределах, предусмотренных Налоговым кодексом Российской Федерации;</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5) утверждение генерального плана поселения, в том числе внесение изменений в него;</w:t>
      </w:r>
    </w:p>
    <w:p w:rsidR="00DF3628" w:rsidRPr="00EE4781" w:rsidRDefault="00DF3628" w:rsidP="00DF3628">
      <w:pPr>
        <w:pStyle w:val="a5"/>
        <w:tabs>
          <w:tab w:val="left" w:pos="1276"/>
        </w:tabs>
        <w:spacing w:line="200" w:lineRule="atLeast"/>
        <w:ind w:left="57" w:right="57"/>
        <w:jc w:val="both"/>
        <w:rPr>
          <w:rFonts w:ascii="Times New Roman" w:hAnsi="Times New Roman"/>
          <w:spacing w:val="-11"/>
          <w:sz w:val="28"/>
          <w:szCs w:val="28"/>
        </w:rPr>
      </w:pPr>
      <w:r w:rsidRPr="00EE4781">
        <w:rPr>
          <w:rFonts w:ascii="Times New Roman" w:hAnsi="Times New Roman"/>
          <w:sz w:val="28"/>
          <w:szCs w:val="28"/>
        </w:rPr>
        <w:t>6) установление состава, порядка подготовки и утверждения местных нормативов градостроительного проектирования поселения;</w:t>
      </w:r>
    </w:p>
    <w:p w:rsidR="00DF3628" w:rsidRPr="00EE4781" w:rsidRDefault="00DF3628" w:rsidP="00DF3628">
      <w:pPr>
        <w:pStyle w:val="a5"/>
        <w:tabs>
          <w:tab w:val="left" w:pos="1276"/>
        </w:tabs>
        <w:spacing w:line="200" w:lineRule="atLeast"/>
        <w:ind w:left="57" w:right="57"/>
        <w:jc w:val="both"/>
        <w:rPr>
          <w:rFonts w:ascii="Times New Roman" w:hAnsi="Times New Roman"/>
          <w:spacing w:val="-18"/>
          <w:sz w:val="28"/>
          <w:szCs w:val="28"/>
        </w:rPr>
      </w:pPr>
      <w:r w:rsidRPr="00EE4781">
        <w:rPr>
          <w:rFonts w:ascii="Times New Roman" w:hAnsi="Times New Roman"/>
          <w:spacing w:val="-11"/>
          <w:sz w:val="28"/>
          <w:szCs w:val="28"/>
        </w:rPr>
        <w:t>7)</w:t>
      </w:r>
      <w:r w:rsidRPr="00EE4781">
        <w:rPr>
          <w:rFonts w:ascii="Times New Roman" w:hAnsi="Times New Roman"/>
          <w:sz w:val="28"/>
          <w:szCs w:val="28"/>
        </w:rPr>
        <w:tab/>
        <w:t xml:space="preserve"> </w:t>
      </w:r>
      <w:r w:rsidRPr="00EE4781">
        <w:rPr>
          <w:rStyle w:val="FontStyle38"/>
          <w:szCs w:val="28"/>
        </w:rPr>
        <w:t xml:space="preserve">утверждение </w:t>
      </w:r>
      <w:r w:rsidRPr="00EE4781">
        <w:rPr>
          <w:rFonts w:ascii="Times New Roman" w:hAnsi="Times New Roman"/>
          <w:sz w:val="28"/>
          <w:szCs w:val="28"/>
        </w:rPr>
        <w:t xml:space="preserve">правил землепользования и застройки территорий поселения с учетом требований законодательства Российской Федерации; </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pacing w:val="-18"/>
          <w:sz w:val="28"/>
          <w:szCs w:val="28"/>
        </w:rPr>
        <w:t>8)</w:t>
      </w:r>
      <w:r w:rsidRPr="00EE4781">
        <w:rPr>
          <w:rFonts w:ascii="Times New Roman" w:hAnsi="Times New Roman"/>
          <w:sz w:val="28"/>
          <w:szCs w:val="28"/>
        </w:rPr>
        <w:tab/>
        <w:t>принятие решений об учреждении межмуниципальных</w:t>
      </w:r>
      <w:r w:rsidRPr="00EE4781">
        <w:rPr>
          <w:rFonts w:ascii="Times New Roman" w:hAnsi="Times New Roman"/>
          <w:sz w:val="28"/>
          <w:szCs w:val="28"/>
        </w:rPr>
        <w:br/>
        <w:t>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 xml:space="preserve">9) </w:t>
      </w:r>
      <w:r w:rsidRPr="00EE4781">
        <w:rPr>
          <w:rStyle w:val="FontStyle38"/>
          <w:szCs w:val="28"/>
        </w:rPr>
        <w:t>определение порядка формирования, обеспечения размещения, исполнения и контроля за исполнением муниципального заказа;</w:t>
      </w:r>
    </w:p>
    <w:p w:rsidR="00DF3628" w:rsidRPr="00EE4781" w:rsidRDefault="00DF3628" w:rsidP="00DF3628">
      <w:pPr>
        <w:pStyle w:val="a5"/>
        <w:tabs>
          <w:tab w:val="left" w:pos="1276"/>
        </w:tabs>
        <w:spacing w:line="200" w:lineRule="atLeast"/>
        <w:ind w:left="57" w:right="57"/>
        <w:jc w:val="both"/>
        <w:rPr>
          <w:rFonts w:ascii="Times New Roman" w:hAnsi="Times New Roman"/>
          <w:spacing w:val="-14"/>
          <w:sz w:val="28"/>
          <w:szCs w:val="28"/>
        </w:rPr>
      </w:pPr>
      <w:r w:rsidRPr="00EE4781">
        <w:rPr>
          <w:rFonts w:ascii="Times New Roman" w:hAnsi="Times New Roman"/>
          <w:sz w:val="28"/>
          <w:szCs w:val="28"/>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pacing w:val="-14"/>
          <w:sz w:val="28"/>
          <w:szCs w:val="28"/>
        </w:rPr>
        <w:t>11)</w:t>
      </w:r>
      <w:r w:rsidRPr="00EE4781">
        <w:rPr>
          <w:rFonts w:ascii="Times New Roman" w:hAnsi="Times New Roman"/>
          <w:sz w:val="28"/>
          <w:szCs w:val="28"/>
        </w:rPr>
        <w:tab/>
        <w:t>установление тарифной системы оплаты труда работников</w:t>
      </w:r>
      <w:r w:rsidRPr="00EE4781">
        <w:rPr>
          <w:rFonts w:ascii="Times New Roman" w:hAnsi="Times New Roman"/>
          <w:sz w:val="28"/>
          <w:szCs w:val="28"/>
        </w:rPr>
        <w:br/>
        <w:t>муниципальных учреждений и порядка ее применения;</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12) принятие решения о привлечении жителей поселения к социально значимым для поселения работам;</w:t>
      </w:r>
    </w:p>
    <w:p w:rsidR="00DF3628" w:rsidRPr="00EE4781" w:rsidRDefault="00DF3628" w:rsidP="00DF3628">
      <w:pPr>
        <w:pStyle w:val="a5"/>
        <w:tabs>
          <w:tab w:val="left" w:pos="1276"/>
        </w:tabs>
        <w:spacing w:line="200" w:lineRule="atLeast"/>
        <w:ind w:left="57" w:right="57"/>
        <w:jc w:val="both"/>
        <w:rPr>
          <w:rFonts w:ascii="Times New Roman" w:hAnsi="Times New Roman"/>
          <w:spacing w:val="-11"/>
          <w:sz w:val="28"/>
          <w:szCs w:val="28"/>
        </w:rPr>
      </w:pPr>
      <w:r w:rsidRPr="00EE4781">
        <w:rPr>
          <w:rFonts w:ascii="Times New Roman" w:hAnsi="Times New Roman"/>
          <w:sz w:val="28"/>
          <w:szCs w:val="28"/>
        </w:rPr>
        <w:t>13) назначение муниципальных выборов и местного референдума;</w:t>
      </w:r>
    </w:p>
    <w:p w:rsidR="00DF3628" w:rsidRPr="00EE4781" w:rsidRDefault="00DF3628" w:rsidP="00DF3628">
      <w:pPr>
        <w:pStyle w:val="a5"/>
        <w:tabs>
          <w:tab w:val="left" w:pos="1276"/>
        </w:tabs>
        <w:spacing w:line="200" w:lineRule="atLeast"/>
        <w:ind w:left="57" w:right="57"/>
        <w:jc w:val="both"/>
        <w:rPr>
          <w:rFonts w:ascii="Times New Roman" w:hAnsi="Times New Roman"/>
          <w:spacing w:val="-16"/>
          <w:sz w:val="28"/>
          <w:szCs w:val="28"/>
        </w:rPr>
      </w:pPr>
      <w:r w:rsidRPr="00EE4781">
        <w:rPr>
          <w:rFonts w:ascii="Times New Roman" w:hAnsi="Times New Roman"/>
          <w:spacing w:val="-11"/>
          <w:sz w:val="28"/>
          <w:szCs w:val="28"/>
        </w:rPr>
        <w:t>14)</w:t>
      </w:r>
      <w:r w:rsidRPr="00EE4781">
        <w:rPr>
          <w:rFonts w:ascii="Times New Roman" w:hAnsi="Times New Roman"/>
          <w:sz w:val="28"/>
          <w:szCs w:val="28"/>
        </w:rPr>
        <w:tab/>
        <w:t>утверждение схемы избирательных округов на территории</w:t>
      </w:r>
      <w:r w:rsidRPr="00EE4781">
        <w:rPr>
          <w:rFonts w:ascii="Times New Roman" w:hAnsi="Times New Roman"/>
          <w:sz w:val="28"/>
          <w:szCs w:val="28"/>
        </w:rPr>
        <w:br/>
        <w:t>муниципального образования;</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pacing w:val="-16"/>
          <w:sz w:val="28"/>
          <w:szCs w:val="28"/>
        </w:rPr>
        <w:t xml:space="preserve">15) </w:t>
      </w:r>
      <w:r w:rsidRPr="00EE4781">
        <w:rPr>
          <w:rFonts w:ascii="Times New Roman" w:hAnsi="Times New Roman"/>
          <w:sz w:val="28"/>
          <w:szCs w:val="28"/>
        </w:rPr>
        <w:tab/>
        <w:t>внесение в Брянскую областную Думу проектов законов и иных нормативных правовых актов, в порядке реализации права законодательной инициативы</w:t>
      </w:r>
      <w:r w:rsidRPr="00EE4781">
        <w:rPr>
          <w:rStyle w:val="FontStyle38"/>
          <w:szCs w:val="28"/>
        </w:rPr>
        <w:t>;</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lastRenderedPageBreak/>
        <w:t xml:space="preserve">16)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Ялов</w:t>
      </w:r>
      <w:r w:rsidRPr="00EE4781">
        <w:rPr>
          <w:rFonts w:ascii="Times New Roman" w:hAnsi="Times New Roman"/>
          <w:sz w:val="28"/>
          <w:szCs w:val="28"/>
        </w:rPr>
        <w:t xml:space="preserve">ского сельского поселения официальной информации о социально-экономическом и культурном развитии </w:t>
      </w:r>
      <w:r>
        <w:rPr>
          <w:rFonts w:ascii="Times New Roman" w:hAnsi="Times New Roman"/>
          <w:sz w:val="28"/>
          <w:szCs w:val="28"/>
        </w:rPr>
        <w:t>Ялов</w:t>
      </w:r>
      <w:r w:rsidRPr="00EE4781">
        <w:rPr>
          <w:rFonts w:ascii="Times New Roman" w:hAnsi="Times New Roman"/>
          <w:sz w:val="28"/>
          <w:szCs w:val="28"/>
        </w:rPr>
        <w:t>ского сельского поселения, о развитии его общественной инфраструктуры и иной официальной информации;</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17) заслушивание ежегодного отчета главы сельского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народных депутатов;</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 xml:space="preserve">        18) создание органа муниципального финансового контроля за исполнением бюджета сельского поселения с целью экспертизы проекта бюджета сельского поселения и иных правовых актов бюджетного законодательства органов местного самоуправления сельского поселения, а также принятие нормативно- правового акта определяющего полномочия этого органа;</w:t>
      </w:r>
    </w:p>
    <w:p w:rsidR="00DF3628" w:rsidRPr="00EE4781" w:rsidRDefault="00DF3628" w:rsidP="00DF3628">
      <w:pPr>
        <w:pStyle w:val="a5"/>
        <w:tabs>
          <w:tab w:val="left" w:pos="1276"/>
        </w:tabs>
        <w:spacing w:line="200" w:lineRule="atLeast"/>
        <w:ind w:left="57" w:right="57"/>
        <w:jc w:val="both"/>
        <w:rPr>
          <w:rFonts w:ascii="Times New Roman" w:hAnsi="Times New Roman"/>
          <w:sz w:val="28"/>
          <w:szCs w:val="28"/>
        </w:rPr>
      </w:pPr>
      <w:r w:rsidRPr="00EE4781">
        <w:rPr>
          <w:rFonts w:ascii="Times New Roman" w:hAnsi="Times New Roman"/>
          <w:sz w:val="28"/>
          <w:szCs w:val="28"/>
        </w:rPr>
        <w:t xml:space="preserve">        19) иные полномочия Совета народных депутатов поселения определяются федеральными законами и принимаемыми в соответствии с ними Уставом Брянской области, законами Брянской области и настоящим Уставом.»;</w:t>
      </w:r>
    </w:p>
    <w:p w:rsidR="00DF3628" w:rsidRDefault="00DF3628" w:rsidP="00DF3628">
      <w:pPr>
        <w:pStyle w:val="a5"/>
        <w:tabs>
          <w:tab w:val="left" w:pos="1276"/>
        </w:tabs>
        <w:jc w:val="both"/>
        <w:rPr>
          <w:rFonts w:ascii="Times New Roman" w:hAnsi="Times New Roman"/>
          <w:sz w:val="28"/>
          <w:szCs w:val="28"/>
        </w:rPr>
      </w:pPr>
    </w:p>
    <w:p w:rsidR="00DF3628" w:rsidRDefault="00DF3628" w:rsidP="00DF3628">
      <w:pPr>
        <w:pStyle w:val="a5"/>
        <w:tabs>
          <w:tab w:val="left" w:pos="1276"/>
        </w:tabs>
        <w:jc w:val="both"/>
        <w:rPr>
          <w:rFonts w:ascii="Times New Roman" w:hAnsi="Times New Roman"/>
          <w:sz w:val="28"/>
          <w:szCs w:val="28"/>
        </w:rPr>
      </w:pPr>
    </w:p>
    <w:p w:rsidR="00DF3628" w:rsidRDefault="00DF3628" w:rsidP="00DF3628">
      <w:pPr>
        <w:pStyle w:val="a5"/>
        <w:numPr>
          <w:ilvl w:val="0"/>
          <w:numId w:val="3"/>
        </w:numPr>
        <w:tabs>
          <w:tab w:val="left" w:pos="1276"/>
        </w:tabs>
        <w:jc w:val="both"/>
        <w:rPr>
          <w:rFonts w:ascii="Times New Roman" w:hAnsi="Times New Roman"/>
          <w:sz w:val="28"/>
          <w:szCs w:val="28"/>
        </w:rPr>
      </w:pPr>
      <w:r>
        <w:rPr>
          <w:rFonts w:ascii="Times New Roman" w:hAnsi="Times New Roman"/>
          <w:sz w:val="28"/>
          <w:szCs w:val="28"/>
        </w:rPr>
        <w:t>Статью 29 Устава изложить в следующей редакции:</w:t>
      </w:r>
    </w:p>
    <w:p w:rsidR="00DF3628" w:rsidRPr="00EA761B" w:rsidRDefault="00DF3628" w:rsidP="00DF3628">
      <w:pPr>
        <w:pStyle w:val="a5"/>
        <w:tabs>
          <w:tab w:val="left" w:pos="1276"/>
        </w:tabs>
        <w:spacing w:line="200" w:lineRule="atLeast"/>
        <w:ind w:left="57" w:right="57"/>
        <w:jc w:val="both"/>
        <w:rPr>
          <w:rStyle w:val="FontStyle"/>
        </w:rPr>
      </w:pPr>
      <w:r w:rsidRPr="00EA761B">
        <w:rPr>
          <w:rStyle w:val="FontStyle"/>
        </w:rPr>
        <w:t>« Статья 29. Депутат Совета народных депутатов</w:t>
      </w:r>
    </w:p>
    <w:p w:rsidR="00DF3628" w:rsidRPr="00EA761B" w:rsidRDefault="00DF3628" w:rsidP="00DF3628">
      <w:pPr>
        <w:pStyle w:val="ParagraphStyle38"/>
        <w:spacing w:line="200" w:lineRule="atLeast"/>
        <w:ind w:left="57" w:right="57" w:firstLine="0"/>
        <w:rPr>
          <w:rStyle w:val="FontStyle38"/>
        </w:rPr>
      </w:pPr>
      <w:r w:rsidRPr="00EA761B">
        <w:rPr>
          <w:rStyle w:val="FontStyle38"/>
        </w:rPr>
        <w:t xml:space="preserve">      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rsidR="00DF3628" w:rsidRPr="00EA761B" w:rsidRDefault="00DF3628" w:rsidP="00DF3628">
      <w:pPr>
        <w:pStyle w:val="ParagraphStyle38"/>
        <w:spacing w:line="200" w:lineRule="atLeast"/>
        <w:ind w:left="57" w:right="57" w:firstLine="0"/>
        <w:rPr>
          <w:rStyle w:val="FontStyle38"/>
        </w:rPr>
      </w:pPr>
      <w:r w:rsidRPr="00EA761B">
        <w:rPr>
          <w:rStyle w:val="FontStyle38"/>
        </w:rPr>
        <w:t xml:space="preserve">      2. Депутату обеспечиваются условия для беспрепятственного осуществления своих полномочий.</w:t>
      </w:r>
    </w:p>
    <w:p w:rsidR="00DF3628" w:rsidRPr="00EA761B" w:rsidRDefault="00DF3628" w:rsidP="00DF3628">
      <w:pPr>
        <w:pStyle w:val="ParagraphStyle38"/>
        <w:spacing w:line="200" w:lineRule="atLeast"/>
        <w:ind w:left="57" w:right="57" w:firstLine="0"/>
        <w:rPr>
          <w:rStyle w:val="FontStyle38"/>
        </w:rPr>
      </w:pPr>
      <w:r w:rsidRPr="00EA761B">
        <w:rPr>
          <w:rStyle w:val="FontStyle38"/>
        </w:rPr>
        <w:t xml:space="preserve">      3. Депутаты избираются на срок полномочий Совета народных депутатов. Полномочия депутата начинаются со дня его избрания и прекращаются со дня начала </w:t>
      </w:r>
      <w:r>
        <w:rPr>
          <w:rStyle w:val="FontStyle38"/>
        </w:rPr>
        <w:t xml:space="preserve"> </w:t>
      </w:r>
      <w:r w:rsidRPr="00EA761B">
        <w:rPr>
          <w:rStyle w:val="FontStyle38"/>
        </w:rPr>
        <w:t>работы Совета народных депутатов нового созыва.</w:t>
      </w:r>
    </w:p>
    <w:p w:rsidR="00DF3628" w:rsidRPr="00EA761B" w:rsidRDefault="00DF3628" w:rsidP="00DF3628">
      <w:pPr>
        <w:pStyle w:val="ParagraphStyle23"/>
        <w:spacing w:line="200" w:lineRule="atLeast"/>
        <w:ind w:left="57" w:right="57" w:firstLine="0"/>
        <w:rPr>
          <w:rStyle w:val="FontStyle38"/>
        </w:rPr>
      </w:pPr>
      <w:r w:rsidRPr="00EA761B">
        <w:rPr>
          <w:rStyle w:val="FontStyle38"/>
        </w:rPr>
        <w:t xml:space="preserve">      4. </w:t>
      </w:r>
      <w:r w:rsidRPr="00EA761B">
        <w:rPr>
          <w:rFonts w:ascii="Times New Roman" w:hAnsi="Times New Roman"/>
          <w:sz w:val="28"/>
          <w:szCs w:val="28"/>
        </w:rPr>
        <w:t xml:space="preserve">Депутат </w:t>
      </w:r>
      <w:r w:rsidRPr="00EA761B">
        <w:rPr>
          <w:rStyle w:val="FontStyle38"/>
        </w:rPr>
        <w:t xml:space="preserve">Совета народных депутатов </w:t>
      </w:r>
      <w:r w:rsidRPr="00EA761B">
        <w:rPr>
          <w:rFonts w:ascii="Times New Roman" w:hAnsi="Times New Roman"/>
          <w:sz w:val="28"/>
          <w:szCs w:val="28"/>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EA761B">
        <w:rPr>
          <w:rStyle w:val="FontStyle38"/>
        </w:rPr>
        <w:t>от 06.10.2003 № 131-ФЗ «Об общих принципах организации местного самоуправления в Российской Федерации»</w:t>
      </w:r>
      <w:r w:rsidRPr="00EA761B">
        <w:rPr>
          <w:rFonts w:ascii="Times New Roman" w:hAnsi="Times New Roman"/>
          <w:sz w:val="28"/>
          <w:szCs w:val="28"/>
        </w:rPr>
        <w:t>.</w:t>
      </w:r>
    </w:p>
    <w:p w:rsidR="00DF3628" w:rsidRPr="00EA761B" w:rsidRDefault="00DF3628" w:rsidP="00DF3628">
      <w:pPr>
        <w:pStyle w:val="ConsPlusNormal"/>
        <w:spacing w:line="200" w:lineRule="atLeast"/>
        <w:ind w:left="57" w:right="57" w:firstLine="0"/>
        <w:jc w:val="both"/>
        <w:rPr>
          <w:rStyle w:val="FontStyle38"/>
          <w:rFonts w:cs="Times New Roman"/>
        </w:rPr>
      </w:pPr>
      <w:r w:rsidRPr="00EA761B">
        <w:rPr>
          <w:rStyle w:val="FontStyle38"/>
          <w:rFonts w:cs="Times New Roman"/>
        </w:rPr>
        <w:t xml:space="preserve">     5.</w:t>
      </w:r>
      <w:r w:rsidRPr="00EA761B">
        <w:rPr>
          <w:rFonts w:ascii="Times New Roman" w:hAnsi="Times New Roman" w:cs="Times New Roman"/>
          <w:sz w:val="28"/>
          <w:szCs w:val="28"/>
        </w:rPr>
        <w:t xml:space="preserve"> Депутаты </w:t>
      </w:r>
      <w:r w:rsidRPr="00EA761B">
        <w:rPr>
          <w:rStyle w:val="FontStyle38"/>
          <w:rFonts w:cs="Times New Roman"/>
        </w:rPr>
        <w:t xml:space="preserve">Совета народных депутатов </w:t>
      </w:r>
      <w:r w:rsidRPr="00EA761B">
        <w:rPr>
          <w:rFonts w:ascii="Times New Roman" w:hAnsi="Times New Roman" w:cs="Times New Roman"/>
          <w:sz w:val="28"/>
          <w:szCs w:val="28"/>
        </w:rPr>
        <w:t>осуществляют свои полномочия, как правило, на непостоянной основе.</w:t>
      </w:r>
    </w:p>
    <w:p w:rsidR="00DF3628" w:rsidRPr="00EA761B" w:rsidRDefault="00DF3628" w:rsidP="00DF3628">
      <w:pPr>
        <w:pStyle w:val="ConsPlusNormal"/>
        <w:spacing w:line="200" w:lineRule="atLeast"/>
        <w:ind w:left="57" w:right="57" w:firstLine="0"/>
        <w:jc w:val="both"/>
        <w:rPr>
          <w:rStyle w:val="FontStyle38"/>
          <w:rFonts w:cs="Times New Roman"/>
        </w:rPr>
      </w:pPr>
      <w:r w:rsidRPr="00EA761B">
        <w:rPr>
          <w:rStyle w:val="FontStyle38"/>
          <w:rFonts w:cs="Times New Roman"/>
        </w:rPr>
        <w:t>В соответствии с решением Совета народных депутатов депутат может осуществлять свою деятельность на постоянной основе.</w:t>
      </w:r>
    </w:p>
    <w:p w:rsidR="00DF3628" w:rsidRPr="00EA761B" w:rsidRDefault="00DF3628" w:rsidP="00DF3628">
      <w:pPr>
        <w:pStyle w:val="ConsPlusNormal"/>
        <w:spacing w:line="200" w:lineRule="atLeast"/>
        <w:ind w:left="57" w:right="57" w:firstLine="0"/>
        <w:jc w:val="both"/>
        <w:rPr>
          <w:rFonts w:ascii="Times New Roman" w:hAnsi="Times New Roman" w:cs="Times New Roman"/>
          <w:sz w:val="28"/>
          <w:szCs w:val="28"/>
        </w:rPr>
      </w:pPr>
      <w:r w:rsidRPr="00EA761B">
        <w:rPr>
          <w:rStyle w:val="FontStyle38"/>
          <w:rFonts w:cs="Times New Roman"/>
        </w:rPr>
        <w:lastRenderedPageBreak/>
        <w:t>На постоянной основе могут работать не более 10 процентов депутатов от установленной численности Совета народных депутатов.</w:t>
      </w:r>
    </w:p>
    <w:p w:rsidR="00DF3628" w:rsidRPr="00EA761B" w:rsidRDefault="00DF3628" w:rsidP="00DF3628">
      <w:pPr>
        <w:autoSpaceDE w:val="0"/>
        <w:spacing w:line="200" w:lineRule="atLeast"/>
        <w:ind w:left="57" w:right="57"/>
        <w:jc w:val="both"/>
      </w:pPr>
      <w:r w:rsidRPr="00EA761B">
        <w:t xml:space="preserve">     6. Осуществляющие свои полномочия на постоянной основе депутаты не вправе:</w:t>
      </w:r>
    </w:p>
    <w:p w:rsidR="00DF3628" w:rsidRPr="00982897" w:rsidRDefault="00DF3628" w:rsidP="00DF3628">
      <w:pPr>
        <w:pStyle w:val="ConsPlusNormal"/>
        <w:spacing w:before="240"/>
        <w:ind w:firstLine="540"/>
        <w:jc w:val="both"/>
        <w:rPr>
          <w:rFonts w:ascii="Times New Roman" w:hAnsi="Times New Roman" w:cs="Times New Roman"/>
          <w:b/>
          <w:sz w:val="28"/>
          <w:szCs w:val="28"/>
          <w:u w:val="single"/>
        </w:rPr>
      </w:pPr>
      <w:r w:rsidRPr="005E44F1">
        <w:rPr>
          <w:rFonts w:ascii="Times New Roman" w:hAnsi="Times New Roman" w:cs="Times New Roman"/>
          <w:sz w:val="28"/>
          <w:szCs w:val="28"/>
          <w:u w:val="single"/>
        </w:rPr>
        <w:t xml:space="preserve">1) </w:t>
      </w:r>
      <w:r w:rsidRPr="00982897">
        <w:rPr>
          <w:rFonts w:ascii="Times New Roman" w:hAnsi="Times New Roman" w:cs="Times New Roman"/>
          <w:b/>
          <w:sz w:val="28"/>
          <w:szCs w:val="28"/>
          <w:u w:val="single"/>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F3628" w:rsidRPr="00EA761B" w:rsidRDefault="00DF3628" w:rsidP="00DF3628">
      <w:pPr>
        <w:pStyle w:val="ConsPlusNormal"/>
        <w:ind w:firstLine="540"/>
        <w:jc w:val="both"/>
        <w:rPr>
          <w:rFonts w:ascii="Times New Roman" w:hAnsi="Times New Roman" w:cs="Times New Roman"/>
          <w:sz w:val="28"/>
          <w:szCs w:val="28"/>
        </w:rPr>
      </w:pPr>
      <w:r w:rsidRPr="00EA761B">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3628" w:rsidRPr="00EA761B" w:rsidRDefault="00DF3628" w:rsidP="00DF3628">
      <w:pPr>
        <w:pStyle w:val="ConsPlusNormal"/>
        <w:ind w:firstLine="540"/>
        <w:jc w:val="both"/>
        <w:rPr>
          <w:rFonts w:ascii="Times New Roman" w:hAnsi="Times New Roman" w:cs="Times New Roman"/>
          <w:sz w:val="28"/>
          <w:szCs w:val="28"/>
        </w:rPr>
      </w:pPr>
      <w:r w:rsidRPr="00EA761B">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628" w:rsidRPr="00EA761B" w:rsidRDefault="00DF3628" w:rsidP="00DF3628">
      <w:pPr>
        <w:pStyle w:val="ConsPlusNormal"/>
        <w:ind w:firstLine="0"/>
        <w:jc w:val="both"/>
        <w:rPr>
          <w:rStyle w:val="FontStyle38"/>
          <w:rFonts w:cs="Times New Roman"/>
        </w:rPr>
      </w:pPr>
      <w:r w:rsidRPr="00EA761B">
        <w:rPr>
          <w:rFonts w:ascii="Times New Roman" w:hAnsi="Times New Roman" w:cs="Times New Roman"/>
          <w:sz w:val="28"/>
          <w:szCs w:val="28"/>
        </w:rPr>
        <w:t xml:space="preserve">     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F3628" w:rsidRPr="00EA761B" w:rsidRDefault="00DF3628" w:rsidP="00DF3628">
      <w:pPr>
        <w:pStyle w:val="ParagraphStyle38"/>
        <w:spacing w:line="200" w:lineRule="atLeast"/>
        <w:ind w:left="57" w:right="57" w:firstLine="0"/>
        <w:rPr>
          <w:rStyle w:val="FontStyle38"/>
        </w:rPr>
      </w:pPr>
      <w:r w:rsidRPr="00EA761B">
        <w:rPr>
          <w:rStyle w:val="FontStyle38"/>
        </w:rPr>
        <w:t xml:space="preserve">     8. Депутаты информируют избирателей о своей деятельности во время встреч с ними, а также через средства массовой информации.</w:t>
      </w:r>
    </w:p>
    <w:p w:rsidR="00DF3628" w:rsidRPr="00EA761B" w:rsidRDefault="00DF3628" w:rsidP="00DF3628">
      <w:pPr>
        <w:pStyle w:val="ParagraphStyle36"/>
        <w:spacing w:line="200" w:lineRule="atLeast"/>
        <w:ind w:left="57" w:right="57" w:firstLine="0"/>
        <w:rPr>
          <w:rStyle w:val="FontStyle38"/>
        </w:rPr>
      </w:pPr>
      <w:r w:rsidRPr="00EA761B">
        <w:rPr>
          <w:rStyle w:val="FontStyle38"/>
        </w:rPr>
        <w:lastRenderedPageBreak/>
        <w:t xml:space="preserve">     9. Гарантии прав </w:t>
      </w:r>
      <w:r w:rsidRPr="00EA761B">
        <w:rPr>
          <w:rStyle w:val="FontStyle25"/>
        </w:rPr>
        <w:t>депутатов</w:t>
      </w:r>
      <w:r w:rsidRPr="00EA761B">
        <w:rPr>
          <w:rStyle w:val="FontStyle3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EA761B">
        <w:rPr>
          <w:rStyle w:val="FontStyle25"/>
        </w:rPr>
        <w:t>депутатов,</w:t>
      </w:r>
      <w:r w:rsidRPr="00EA761B">
        <w:rPr>
          <w:rStyle w:val="FontStyle38"/>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F3628" w:rsidRPr="00EA761B" w:rsidRDefault="00DF3628" w:rsidP="00DF3628">
      <w:pPr>
        <w:pStyle w:val="ParagraphStyle36"/>
        <w:spacing w:line="200" w:lineRule="atLeast"/>
        <w:ind w:left="57" w:right="57" w:firstLine="0"/>
        <w:rPr>
          <w:rFonts w:ascii="Times New Roman" w:hAnsi="Times New Roman"/>
          <w:sz w:val="28"/>
          <w:szCs w:val="28"/>
        </w:rPr>
      </w:pPr>
      <w:r w:rsidRPr="00EA761B">
        <w:rPr>
          <w:rStyle w:val="FontStyle38"/>
        </w:rPr>
        <w:t xml:space="preserve">     10. Д</w:t>
      </w:r>
      <w:r>
        <w:rPr>
          <w:rStyle w:val="FontStyle25"/>
        </w:rPr>
        <w:t xml:space="preserve">епутат </w:t>
      </w:r>
      <w:r w:rsidRPr="00EA761B">
        <w:rPr>
          <w:rStyle w:val="FontStyle3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EA761B">
        <w:rPr>
          <w:rStyle w:val="FontStyle25"/>
        </w:rPr>
        <w:t>депутата,</w:t>
      </w:r>
      <w:r w:rsidRPr="00EA761B">
        <w:rPr>
          <w:rStyle w:val="FontStyle38"/>
        </w:rPr>
        <w:t xml:space="preserve"> в том числе по истечении срока его полномочий. Данное положение не распространяется на случаи, когда </w:t>
      </w:r>
      <w:r w:rsidRPr="00EA761B">
        <w:rPr>
          <w:rStyle w:val="FontStyle25"/>
        </w:rPr>
        <w:t>депутатом</w:t>
      </w:r>
      <w:r w:rsidRPr="00EA761B">
        <w:rPr>
          <w:rStyle w:val="FontStyle3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DF3628" w:rsidRDefault="00DF3628" w:rsidP="00DF3628">
      <w:pPr>
        <w:pStyle w:val="ConsPlusNormal"/>
        <w:widowControl/>
        <w:spacing w:line="200" w:lineRule="atLeast"/>
        <w:ind w:left="57" w:right="57" w:firstLine="0"/>
        <w:jc w:val="both"/>
        <w:rPr>
          <w:rFonts w:ascii="Times New Roman" w:hAnsi="Times New Roman" w:cs="Times New Roman"/>
          <w:sz w:val="28"/>
          <w:szCs w:val="28"/>
        </w:rPr>
      </w:pPr>
      <w:r w:rsidRPr="00EA761B">
        <w:rPr>
          <w:rFonts w:ascii="Times New Roman" w:hAnsi="Times New Roman" w:cs="Times New Roman"/>
          <w:sz w:val="28"/>
          <w:szCs w:val="28"/>
        </w:rPr>
        <w:t xml:space="preserve">     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Pr>
          <w:rFonts w:ascii="Times New Roman" w:hAnsi="Times New Roman" w:cs="Times New Roman"/>
          <w:sz w:val="28"/>
          <w:szCs w:val="28"/>
        </w:rPr>
        <w:t>дминистративном правонарушении».</w:t>
      </w:r>
    </w:p>
    <w:p w:rsidR="00DF3628" w:rsidRPr="005E44F1" w:rsidRDefault="00DF3628" w:rsidP="00DF3628">
      <w:pPr>
        <w:pStyle w:val="ConsPlusNormal"/>
        <w:ind w:firstLine="540"/>
        <w:jc w:val="both"/>
        <w:rPr>
          <w:rFonts w:ascii="Times New Roman" w:hAnsi="Times New Roman" w:cs="Times New Roman"/>
          <w:b/>
          <w:i/>
          <w:sz w:val="28"/>
          <w:szCs w:val="28"/>
        </w:rPr>
      </w:pPr>
      <w:r w:rsidRPr="005E44F1">
        <w:rPr>
          <w:rFonts w:ascii="Times New Roman" w:hAnsi="Times New Roman" w:cs="Times New Roman"/>
          <w:b/>
          <w:i/>
          <w:sz w:val="28"/>
          <w:szCs w:val="28"/>
        </w:rPr>
        <w:t xml:space="preserve">12. </w:t>
      </w:r>
      <w:r w:rsidRPr="005E44F1">
        <w:rPr>
          <w:rFonts w:ascii="Times New Roman" w:hAnsi="Times New Roman" w:cs="Times New Roman"/>
          <w:b/>
          <w:i/>
          <w:sz w:val="28"/>
          <w:szCs w:val="28"/>
          <w:u w:val="single"/>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F3628" w:rsidRPr="005E44F1" w:rsidRDefault="00DF3628" w:rsidP="00DF3628">
      <w:pPr>
        <w:pStyle w:val="ConsPlusNormal"/>
        <w:ind w:firstLine="540"/>
        <w:jc w:val="both"/>
        <w:rPr>
          <w:rFonts w:ascii="Times New Roman" w:hAnsi="Times New Roman" w:cs="Times New Roman"/>
          <w:b/>
          <w:sz w:val="28"/>
          <w:szCs w:val="28"/>
          <w:u w:val="single"/>
        </w:rPr>
      </w:pPr>
      <w:r w:rsidRPr="005E44F1">
        <w:rPr>
          <w:rFonts w:ascii="Times New Roman" w:hAnsi="Times New Roman" w:cs="Times New Roman"/>
          <w:b/>
          <w:sz w:val="28"/>
          <w:szCs w:val="28"/>
          <w:u w:val="single"/>
        </w:rPr>
        <w:t>13.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F3628" w:rsidRPr="005E44F1" w:rsidRDefault="00DF3628" w:rsidP="00DF3628">
      <w:pPr>
        <w:pStyle w:val="ConsPlusNormal"/>
        <w:ind w:firstLine="540"/>
        <w:jc w:val="both"/>
        <w:rPr>
          <w:rFonts w:ascii="Times New Roman" w:hAnsi="Times New Roman" w:cs="Times New Roman"/>
          <w:b/>
          <w:sz w:val="28"/>
          <w:szCs w:val="28"/>
          <w:u w:val="single"/>
        </w:rPr>
      </w:pPr>
      <w:r w:rsidRPr="005E44F1">
        <w:rPr>
          <w:rFonts w:ascii="Times New Roman" w:hAnsi="Times New Roman" w:cs="Times New Roman"/>
          <w:b/>
          <w:sz w:val="28"/>
          <w:szCs w:val="28"/>
          <w:u w:val="single"/>
        </w:rPr>
        <w:t>14.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F3628" w:rsidRPr="005E44F1" w:rsidRDefault="00DF3628" w:rsidP="00DF3628">
      <w:pPr>
        <w:pStyle w:val="ConsPlusNormal"/>
        <w:ind w:firstLine="540"/>
        <w:jc w:val="both"/>
        <w:rPr>
          <w:rFonts w:ascii="Times New Roman" w:hAnsi="Times New Roman" w:cs="Times New Roman"/>
          <w:b/>
          <w:sz w:val="28"/>
          <w:szCs w:val="28"/>
          <w:u w:val="single"/>
        </w:rPr>
      </w:pPr>
      <w:r w:rsidRPr="005E44F1">
        <w:rPr>
          <w:rFonts w:ascii="Times New Roman" w:hAnsi="Times New Roman" w:cs="Times New Roman"/>
          <w:b/>
          <w:sz w:val="28"/>
          <w:szCs w:val="28"/>
          <w:u w:val="single"/>
        </w:rPr>
        <w:t xml:space="preserve">15.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5E44F1">
        <w:rPr>
          <w:rFonts w:ascii="Times New Roman" w:hAnsi="Times New Roman" w:cs="Times New Roman"/>
          <w:b/>
          <w:sz w:val="28"/>
          <w:szCs w:val="28"/>
          <w:u w:val="single"/>
        </w:rPr>
        <w:lastRenderedPageBreak/>
        <w:t>административную ответственность в соответствии с законодательством Российской Федерации.»;</w:t>
      </w:r>
    </w:p>
    <w:p w:rsidR="00DF3628" w:rsidRDefault="00DF3628" w:rsidP="00DF3628">
      <w:pPr>
        <w:pStyle w:val="ConsPlusNormal"/>
        <w:widowControl/>
        <w:spacing w:line="200" w:lineRule="atLeast"/>
        <w:ind w:left="57" w:right="57" w:firstLine="0"/>
        <w:jc w:val="both"/>
        <w:rPr>
          <w:rFonts w:ascii="Times New Roman" w:hAnsi="Times New Roman" w:cs="Times New Roman"/>
          <w:sz w:val="28"/>
          <w:szCs w:val="28"/>
        </w:rPr>
      </w:pPr>
    </w:p>
    <w:p w:rsidR="00DF3628" w:rsidRPr="00EE4781" w:rsidRDefault="00DF3628" w:rsidP="00DF3628">
      <w:pPr>
        <w:pStyle w:val="ConsPlusNormal"/>
        <w:widowControl/>
        <w:spacing w:line="200" w:lineRule="atLeast"/>
        <w:ind w:left="920" w:right="57" w:firstLine="0"/>
        <w:jc w:val="both"/>
        <w:rPr>
          <w:rFonts w:ascii="Times New Roman" w:hAnsi="Times New Roman" w:cs="Times New Roman"/>
          <w:b/>
          <w:sz w:val="28"/>
          <w:szCs w:val="28"/>
          <w:u w:val="single"/>
        </w:rPr>
      </w:pPr>
      <w:r w:rsidRPr="00EE4781">
        <w:rPr>
          <w:rFonts w:ascii="Times New Roman" w:hAnsi="Times New Roman" w:cs="Times New Roman"/>
          <w:b/>
          <w:sz w:val="28"/>
          <w:szCs w:val="28"/>
          <w:u w:val="single"/>
        </w:rPr>
        <w:t xml:space="preserve">Статья 31 Устава утрачивает силу после избрания </w:t>
      </w:r>
      <w:r>
        <w:rPr>
          <w:rFonts w:ascii="Times New Roman" w:hAnsi="Times New Roman" w:cs="Times New Roman"/>
          <w:b/>
          <w:sz w:val="28"/>
          <w:szCs w:val="28"/>
          <w:u w:val="single"/>
        </w:rPr>
        <w:t>Ялов</w:t>
      </w:r>
      <w:r w:rsidRPr="00EE4781">
        <w:rPr>
          <w:rFonts w:ascii="Times New Roman" w:hAnsi="Times New Roman" w:cs="Times New Roman"/>
          <w:b/>
          <w:sz w:val="28"/>
          <w:szCs w:val="28"/>
          <w:u w:val="single"/>
        </w:rPr>
        <w:t>ского сельского Совета народных депутатов нового созыва;</w:t>
      </w:r>
    </w:p>
    <w:p w:rsidR="00DF3628" w:rsidRDefault="00DF3628" w:rsidP="00DF3628">
      <w:pPr>
        <w:pStyle w:val="ConsPlusNormal"/>
        <w:widowControl/>
        <w:spacing w:line="200" w:lineRule="atLeast"/>
        <w:ind w:left="920" w:right="57" w:firstLine="0"/>
        <w:jc w:val="both"/>
        <w:rPr>
          <w:rFonts w:ascii="Times New Roman" w:hAnsi="Times New Roman" w:cs="Times New Roman"/>
          <w:sz w:val="28"/>
          <w:szCs w:val="28"/>
        </w:rPr>
      </w:pPr>
    </w:p>
    <w:p w:rsidR="00DF3628" w:rsidRDefault="00DF3628" w:rsidP="00DF3628">
      <w:pPr>
        <w:pStyle w:val="ConsPlusNormal"/>
        <w:widowControl/>
        <w:numPr>
          <w:ilvl w:val="0"/>
          <w:numId w:val="3"/>
        </w:numPr>
        <w:suppressAutoHyphens w:val="0"/>
        <w:autoSpaceDN w:val="0"/>
        <w:adjustRightInd w:val="0"/>
        <w:spacing w:line="200" w:lineRule="atLeast"/>
        <w:ind w:right="57"/>
        <w:jc w:val="both"/>
        <w:rPr>
          <w:rFonts w:ascii="Times New Roman" w:hAnsi="Times New Roman" w:cs="Times New Roman"/>
          <w:sz w:val="28"/>
          <w:szCs w:val="28"/>
        </w:rPr>
      </w:pPr>
      <w:r>
        <w:rPr>
          <w:rFonts w:ascii="Times New Roman" w:hAnsi="Times New Roman" w:cs="Times New Roman"/>
          <w:sz w:val="28"/>
          <w:szCs w:val="28"/>
        </w:rPr>
        <w:t xml:space="preserve">Дополнить Устав статьей 31.1 </w:t>
      </w:r>
    </w:p>
    <w:p w:rsidR="00DF3628" w:rsidRPr="00EA761B" w:rsidRDefault="00DF3628" w:rsidP="00DF3628">
      <w:pPr>
        <w:pStyle w:val="a5"/>
        <w:tabs>
          <w:tab w:val="left" w:pos="1276"/>
        </w:tabs>
        <w:spacing w:line="200" w:lineRule="atLeast"/>
        <w:ind w:left="57" w:right="57"/>
        <w:jc w:val="both"/>
        <w:rPr>
          <w:rFonts w:ascii="Times New Roman" w:hAnsi="Times New Roman"/>
          <w:sz w:val="28"/>
          <w:szCs w:val="28"/>
        </w:rPr>
      </w:pPr>
      <w:r w:rsidRPr="00EA761B">
        <w:rPr>
          <w:rFonts w:ascii="Times New Roman" w:hAnsi="Times New Roman"/>
          <w:sz w:val="28"/>
          <w:szCs w:val="28"/>
        </w:rPr>
        <w:t xml:space="preserve">       «</w:t>
      </w:r>
      <w:r>
        <w:rPr>
          <w:rStyle w:val="FontStyle"/>
        </w:rPr>
        <w:t xml:space="preserve">Статья 31.1 </w:t>
      </w:r>
      <w:r w:rsidRPr="00EA761B">
        <w:rPr>
          <w:rStyle w:val="FontStyle"/>
        </w:rPr>
        <w:t>Глава сельского поселения</w:t>
      </w:r>
    </w:p>
    <w:p w:rsidR="00DF3628" w:rsidRPr="00EA761B" w:rsidRDefault="00DF3628" w:rsidP="00DF3628">
      <w:pPr>
        <w:pStyle w:val="a5"/>
        <w:tabs>
          <w:tab w:val="left" w:pos="1276"/>
        </w:tabs>
        <w:spacing w:line="200" w:lineRule="atLeast"/>
        <w:ind w:left="57" w:right="57"/>
        <w:jc w:val="both"/>
        <w:rPr>
          <w:rStyle w:val="FontStyle38"/>
        </w:rPr>
      </w:pPr>
      <w:r w:rsidRPr="00EA761B">
        <w:rPr>
          <w:rFonts w:ascii="Times New Roman" w:hAnsi="Times New Roman"/>
          <w:sz w:val="28"/>
          <w:szCs w:val="28"/>
        </w:rPr>
        <w:t xml:space="preserve">     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 xml:space="preserve">     2. Глава сельского поселения избирается Советом народных депутатов тайным голосованием из числа депутатов на срок полномочий Совета народных депутатов.</w:t>
      </w:r>
    </w:p>
    <w:p w:rsidR="00DF3628" w:rsidRPr="00EA761B" w:rsidRDefault="00DF3628" w:rsidP="00DF3628">
      <w:pPr>
        <w:pStyle w:val="a5"/>
        <w:tabs>
          <w:tab w:val="left" w:pos="1276"/>
        </w:tabs>
        <w:spacing w:line="200" w:lineRule="atLeast"/>
        <w:ind w:left="57" w:right="57"/>
        <w:jc w:val="both"/>
        <w:rPr>
          <w:rFonts w:ascii="Times New Roman" w:hAnsi="Times New Roman"/>
          <w:sz w:val="28"/>
          <w:szCs w:val="28"/>
        </w:rPr>
      </w:pPr>
      <w:r w:rsidRPr="00EA761B">
        <w:rPr>
          <w:rStyle w:val="FontStyle38"/>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DF3628" w:rsidRDefault="00DF3628" w:rsidP="00DF3628">
      <w:pPr>
        <w:pStyle w:val="a5"/>
        <w:tabs>
          <w:tab w:val="left" w:pos="1276"/>
        </w:tabs>
        <w:spacing w:line="200" w:lineRule="atLeast"/>
        <w:ind w:left="57" w:right="57"/>
        <w:jc w:val="both"/>
        <w:rPr>
          <w:rFonts w:ascii="Times New Roman" w:hAnsi="Times New Roman"/>
          <w:b/>
          <w:sz w:val="28"/>
          <w:szCs w:val="28"/>
          <w:u w:val="single"/>
        </w:rPr>
      </w:pPr>
      <w:r w:rsidRPr="00EA761B">
        <w:rPr>
          <w:rFonts w:ascii="Times New Roman" w:hAnsi="Times New Roman"/>
          <w:sz w:val="28"/>
          <w:szCs w:val="28"/>
        </w:rPr>
        <w:t xml:space="preserve">     </w:t>
      </w:r>
      <w:r w:rsidRPr="00CE4596">
        <w:rPr>
          <w:rFonts w:ascii="Times New Roman" w:hAnsi="Times New Roman"/>
          <w:b/>
          <w:sz w:val="28"/>
          <w:szCs w:val="28"/>
          <w:u w:val="single"/>
        </w:rPr>
        <w:t>3. Глава поселения в соответствии с настоящим уставом исполняет полномочия председателя Совета народных депутатов</w:t>
      </w:r>
      <w:r>
        <w:rPr>
          <w:rFonts w:ascii="Times New Roman" w:hAnsi="Times New Roman"/>
          <w:b/>
          <w:sz w:val="28"/>
          <w:szCs w:val="28"/>
          <w:u w:val="single"/>
        </w:rPr>
        <w:t>.</w:t>
      </w:r>
    </w:p>
    <w:p w:rsidR="00DF3628" w:rsidRPr="00A20D70" w:rsidRDefault="00DF3628" w:rsidP="00DF3628">
      <w:pPr>
        <w:pStyle w:val="a5"/>
        <w:tabs>
          <w:tab w:val="left" w:pos="1276"/>
        </w:tabs>
        <w:spacing w:line="200" w:lineRule="atLeast"/>
        <w:ind w:left="57" w:right="57"/>
        <w:jc w:val="both"/>
        <w:rPr>
          <w:rStyle w:val="FontStyle38"/>
          <w:b/>
          <w:u w:val="single"/>
        </w:rPr>
      </w:pPr>
      <w:r w:rsidRPr="00A20D70">
        <w:rPr>
          <w:rFonts w:ascii="Times New Roman" w:hAnsi="Times New Roman"/>
          <w:b/>
          <w:sz w:val="28"/>
          <w:szCs w:val="28"/>
        </w:rPr>
        <w:t xml:space="preserve">      4. Глава </w:t>
      </w:r>
      <w:r>
        <w:rPr>
          <w:rFonts w:ascii="Times New Roman" w:hAnsi="Times New Roman"/>
          <w:b/>
          <w:sz w:val="28"/>
          <w:szCs w:val="28"/>
        </w:rPr>
        <w:t>Яловского</w:t>
      </w:r>
      <w:r w:rsidRPr="00A20D70">
        <w:rPr>
          <w:rFonts w:ascii="Times New Roman" w:hAnsi="Times New Roman"/>
          <w:b/>
          <w:sz w:val="28"/>
          <w:szCs w:val="28"/>
        </w:rPr>
        <w:t xml:space="preserve"> сельского поселения </w:t>
      </w:r>
      <w:r w:rsidRPr="00A20D70">
        <w:rPr>
          <w:rStyle w:val="FontStyle38"/>
          <w:b/>
        </w:rPr>
        <w:t>осуществляет свои полномочия на непостоянной  основе.</w:t>
      </w:r>
    </w:p>
    <w:p w:rsidR="00DF3628" w:rsidRPr="00A20D70" w:rsidRDefault="00DF3628" w:rsidP="00DF3628">
      <w:pPr>
        <w:pStyle w:val="a5"/>
        <w:tabs>
          <w:tab w:val="left" w:pos="1276"/>
        </w:tabs>
        <w:spacing w:line="200" w:lineRule="atLeast"/>
        <w:ind w:left="57" w:right="57"/>
        <w:jc w:val="both"/>
        <w:rPr>
          <w:rFonts w:ascii="Times New Roman" w:hAnsi="Times New Roman"/>
          <w:b/>
          <w:sz w:val="28"/>
          <w:szCs w:val="28"/>
        </w:rPr>
      </w:pPr>
      <w:r w:rsidRPr="00A20D70">
        <w:rPr>
          <w:rFonts w:ascii="Times New Roman" w:hAnsi="Times New Roman"/>
          <w:b/>
          <w:sz w:val="28"/>
          <w:szCs w:val="28"/>
        </w:rPr>
        <w:t xml:space="preserve"> Полномочия главы поселения начинаются со дня </w:t>
      </w:r>
      <w:r w:rsidRPr="00A20D70">
        <w:rPr>
          <w:rStyle w:val="FontStyle38"/>
          <w:b/>
        </w:rPr>
        <w:t>его вступления в должность и прекращаются в день вступления в должность вновь избранного главы поселения.</w:t>
      </w:r>
    </w:p>
    <w:p w:rsidR="00DF3628" w:rsidRPr="00851F5C" w:rsidRDefault="00DF3628" w:rsidP="00DF3628">
      <w:pPr>
        <w:pStyle w:val="a5"/>
        <w:tabs>
          <w:tab w:val="left" w:pos="1276"/>
        </w:tabs>
        <w:spacing w:line="200" w:lineRule="atLeast"/>
        <w:ind w:left="57" w:right="57"/>
        <w:jc w:val="both"/>
        <w:rPr>
          <w:rFonts w:ascii="Times New Roman" w:hAnsi="Times New Roman"/>
          <w:sz w:val="28"/>
          <w:szCs w:val="28"/>
        </w:rPr>
      </w:pPr>
      <w:r w:rsidRPr="00851F5C">
        <w:rPr>
          <w:rFonts w:ascii="Times New Roman" w:hAnsi="Times New Roman"/>
          <w:sz w:val="28"/>
          <w:szCs w:val="28"/>
        </w:rPr>
        <w:t xml:space="preserve">      5. Глава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628" w:rsidRPr="00851F5C" w:rsidRDefault="00DF3628" w:rsidP="00DF3628">
      <w:pPr>
        <w:ind w:right="-6"/>
        <w:contextualSpacing/>
        <w:jc w:val="both"/>
      </w:pPr>
      <w:r>
        <w:t xml:space="preserve"> 5</w:t>
      </w:r>
      <w:r w:rsidRPr="00851F5C">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3628" w:rsidRPr="00851F5C" w:rsidRDefault="00DF3628" w:rsidP="00DF3628">
      <w:pPr>
        <w:contextualSpacing/>
        <w:jc w:val="both"/>
      </w:pPr>
      <w:r>
        <w:lastRenderedPageBreak/>
        <w:t xml:space="preserve"> 5</w:t>
      </w:r>
      <w:r w:rsidRPr="00851F5C">
        <w:t>.2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F3628" w:rsidRPr="00851F5C" w:rsidRDefault="00DF3628" w:rsidP="00DF3628">
      <w:pPr>
        <w:contextualSpacing/>
        <w:jc w:val="both"/>
        <w:rPr>
          <w:rStyle w:val="blk"/>
        </w:rPr>
      </w:pPr>
      <w:r>
        <w:t>5</w:t>
      </w:r>
      <w:r w:rsidRPr="00851F5C">
        <w:t>.3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F3628" w:rsidRPr="00EA761B" w:rsidRDefault="00DF3628" w:rsidP="00DF3628">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6</w:t>
      </w:r>
      <w:r w:rsidRPr="00EA761B">
        <w:rPr>
          <w:rFonts w:ascii="Times New Roman" w:hAnsi="Times New Roman"/>
          <w:sz w:val="28"/>
          <w:szCs w:val="28"/>
        </w:rPr>
        <w:t xml:space="preserve">. Главе сельского поселения, осуществляющему свои полномочия на </w:t>
      </w:r>
      <w:r>
        <w:rPr>
          <w:rFonts w:ascii="Times New Roman" w:hAnsi="Times New Roman"/>
          <w:sz w:val="28"/>
          <w:szCs w:val="28"/>
        </w:rPr>
        <w:t>не</w:t>
      </w:r>
      <w:r w:rsidRPr="00EA761B">
        <w:rPr>
          <w:rFonts w:ascii="Times New Roman" w:hAnsi="Times New Roman"/>
          <w:sz w:val="28"/>
          <w:szCs w:val="28"/>
        </w:rPr>
        <w:t>постоянной основе, за счет средств местного бюджета гарантируются:</w:t>
      </w:r>
    </w:p>
    <w:p w:rsidR="00DF3628" w:rsidRPr="009258A5" w:rsidRDefault="00DF3628" w:rsidP="00DF3628">
      <w:pPr>
        <w:autoSpaceDE w:val="0"/>
        <w:autoSpaceDN w:val="0"/>
        <w:adjustRightInd w:val="0"/>
        <w:ind w:firstLine="709"/>
        <w:jc w:val="both"/>
      </w:pPr>
      <w:r w:rsidRPr="00EA761B">
        <w:t xml:space="preserve">      </w:t>
      </w:r>
      <w:r w:rsidRPr="009258A5">
        <w:t>1) условия работы, обеспечивающие осуществление полномочий;</w:t>
      </w:r>
    </w:p>
    <w:p w:rsidR="00DF3628" w:rsidRPr="009258A5" w:rsidRDefault="00DF3628" w:rsidP="00DF3628">
      <w:pPr>
        <w:autoSpaceDE w:val="0"/>
        <w:autoSpaceDN w:val="0"/>
        <w:adjustRightInd w:val="0"/>
        <w:ind w:firstLine="709"/>
        <w:jc w:val="both"/>
      </w:pPr>
      <w:r w:rsidRPr="009258A5">
        <w:t>2) компенсация расходов, связанных с осуществлением полномочий;</w:t>
      </w:r>
    </w:p>
    <w:p w:rsidR="00DF3628" w:rsidRPr="009258A5" w:rsidRDefault="00DF3628" w:rsidP="00DF3628">
      <w:pPr>
        <w:autoSpaceDE w:val="0"/>
        <w:autoSpaceDN w:val="0"/>
        <w:adjustRightInd w:val="0"/>
        <w:ind w:firstLine="709"/>
        <w:jc w:val="both"/>
      </w:pPr>
      <w:r w:rsidRPr="009258A5">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DF3628" w:rsidRPr="009258A5" w:rsidRDefault="00DF3628" w:rsidP="00DF3628">
      <w:pPr>
        <w:autoSpaceDE w:val="0"/>
        <w:autoSpaceDN w:val="0"/>
        <w:adjustRightInd w:val="0"/>
        <w:ind w:firstLine="709"/>
        <w:jc w:val="both"/>
      </w:pPr>
      <w:r w:rsidRPr="009258A5">
        <w:t>4) компенсационные выплаты на случай гибели (смерти), причинения увечья или иного повреждения здоровья в связи с осуществлением главой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DF3628" w:rsidRPr="009258A5" w:rsidRDefault="00DF3628" w:rsidP="00DF3628">
      <w:pPr>
        <w:autoSpaceDE w:val="0"/>
        <w:autoSpaceDN w:val="0"/>
        <w:adjustRightInd w:val="0"/>
        <w:ind w:firstLine="709"/>
        <w:jc w:val="both"/>
      </w:pPr>
      <w:r w:rsidRPr="009258A5">
        <w:t>5) защита главы поселения и членов его семьи от насилия, угроз и других неправомерных действий в связи с осуществлением им полномочий.</w:t>
      </w:r>
    </w:p>
    <w:p w:rsidR="00DF3628" w:rsidRPr="00EA761B" w:rsidRDefault="00DF3628" w:rsidP="00DF3628">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7</w:t>
      </w:r>
      <w:r w:rsidRPr="00EA761B">
        <w:rPr>
          <w:rFonts w:ascii="Times New Roman" w:hAnsi="Times New Roman"/>
          <w:sz w:val="28"/>
          <w:szCs w:val="28"/>
        </w:rPr>
        <w:t>. Случаи, условия, порядок предоставления гарантий, предусмотренных ч.6 настоящей статьи, устанавливаются решением Совета народных депутатов.»;</w:t>
      </w:r>
    </w:p>
    <w:p w:rsidR="00DF3628" w:rsidRDefault="00DF3628" w:rsidP="00DF3628">
      <w:pPr>
        <w:ind w:firstLine="540"/>
        <w:jc w:val="both"/>
      </w:pPr>
    </w:p>
    <w:p w:rsidR="00DF3628" w:rsidRPr="00FB7B0E" w:rsidRDefault="00DF3628" w:rsidP="00DF3628">
      <w:pPr>
        <w:ind w:firstLine="540"/>
        <w:jc w:val="both"/>
        <w:rPr>
          <w:b/>
          <w:u w:val="single"/>
        </w:rPr>
      </w:pPr>
      <w:r w:rsidRPr="00FB7B0E">
        <w:rPr>
          <w:b/>
          <w:u w:val="single"/>
        </w:rPr>
        <w:t xml:space="preserve">Статья 31.1 Устава вступает в силу после избрания </w:t>
      </w:r>
      <w:r>
        <w:rPr>
          <w:b/>
          <w:u w:val="single"/>
        </w:rPr>
        <w:t xml:space="preserve">Яловского сельского </w:t>
      </w:r>
      <w:r w:rsidRPr="00FB7B0E">
        <w:rPr>
          <w:b/>
          <w:u w:val="single"/>
        </w:rPr>
        <w:t>Совета народных депутатов нового созыва.</w:t>
      </w:r>
    </w:p>
    <w:p w:rsidR="00DF3628" w:rsidRDefault="00DF3628" w:rsidP="00DF3628">
      <w:pPr>
        <w:pStyle w:val="ConsPlusNormal"/>
        <w:widowControl/>
        <w:spacing w:line="200" w:lineRule="atLeast"/>
        <w:ind w:left="920" w:right="57" w:firstLine="0"/>
        <w:jc w:val="both"/>
        <w:rPr>
          <w:rFonts w:ascii="Times New Roman" w:hAnsi="Times New Roman" w:cs="Times New Roman"/>
          <w:sz w:val="28"/>
          <w:szCs w:val="28"/>
        </w:rPr>
      </w:pPr>
    </w:p>
    <w:p w:rsidR="00DF3628" w:rsidRPr="00EE4781" w:rsidRDefault="00DF3628" w:rsidP="00DF3628">
      <w:pPr>
        <w:pStyle w:val="ConsPlusNormal"/>
        <w:widowControl/>
        <w:numPr>
          <w:ilvl w:val="0"/>
          <w:numId w:val="3"/>
        </w:numPr>
        <w:suppressAutoHyphens w:val="0"/>
        <w:autoSpaceDN w:val="0"/>
        <w:adjustRightInd w:val="0"/>
        <w:spacing w:line="200" w:lineRule="atLeast"/>
        <w:ind w:right="57"/>
        <w:jc w:val="both"/>
        <w:rPr>
          <w:rFonts w:ascii="Times New Roman" w:hAnsi="Times New Roman" w:cs="Times New Roman"/>
          <w:b/>
          <w:sz w:val="28"/>
          <w:szCs w:val="28"/>
          <w:u w:val="single"/>
        </w:rPr>
      </w:pPr>
      <w:r w:rsidRPr="00EE4781">
        <w:rPr>
          <w:rFonts w:ascii="Times New Roman" w:hAnsi="Times New Roman" w:cs="Times New Roman"/>
          <w:b/>
          <w:sz w:val="28"/>
          <w:szCs w:val="28"/>
          <w:u w:val="single"/>
        </w:rPr>
        <w:t xml:space="preserve">Статья 36 Устава утрачивает силу после избрания </w:t>
      </w:r>
      <w:r>
        <w:rPr>
          <w:rFonts w:ascii="Times New Roman" w:hAnsi="Times New Roman" w:cs="Times New Roman"/>
          <w:b/>
          <w:sz w:val="28"/>
          <w:szCs w:val="28"/>
          <w:u w:val="single"/>
        </w:rPr>
        <w:t>Ялов</w:t>
      </w:r>
      <w:r w:rsidRPr="00EE4781">
        <w:rPr>
          <w:rFonts w:ascii="Times New Roman" w:hAnsi="Times New Roman" w:cs="Times New Roman"/>
          <w:b/>
          <w:sz w:val="28"/>
          <w:szCs w:val="28"/>
          <w:u w:val="single"/>
        </w:rPr>
        <w:t>ского сельского Совета народных депутатов нового созыва</w:t>
      </w:r>
    </w:p>
    <w:p w:rsidR="00DF3628" w:rsidRPr="00EE4781" w:rsidRDefault="00DF3628" w:rsidP="00DF3628">
      <w:pPr>
        <w:pStyle w:val="ConsPlusNormal"/>
        <w:widowControl/>
        <w:spacing w:line="200" w:lineRule="atLeast"/>
        <w:ind w:right="57"/>
        <w:jc w:val="both"/>
        <w:rPr>
          <w:rFonts w:ascii="Times New Roman" w:hAnsi="Times New Roman" w:cs="Times New Roman"/>
          <w:b/>
          <w:sz w:val="28"/>
          <w:szCs w:val="28"/>
          <w:u w:val="single"/>
        </w:rPr>
      </w:pPr>
    </w:p>
    <w:p w:rsidR="00DF3628" w:rsidRDefault="00DF3628" w:rsidP="00DF3628">
      <w:pPr>
        <w:pStyle w:val="ConsPlusNormal"/>
        <w:widowControl/>
        <w:numPr>
          <w:ilvl w:val="0"/>
          <w:numId w:val="3"/>
        </w:numPr>
        <w:suppressAutoHyphens w:val="0"/>
        <w:autoSpaceDN w:val="0"/>
        <w:adjustRightInd w:val="0"/>
        <w:spacing w:line="200" w:lineRule="atLeast"/>
        <w:ind w:right="57"/>
        <w:jc w:val="both"/>
        <w:rPr>
          <w:rFonts w:ascii="Times New Roman" w:hAnsi="Times New Roman" w:cs="Times New Roman"/>
          <w:b/>
          <w:sz w:val="28"/>
          <w:szCs w:val="28"/>
        </w:rPr>
      </w:pPr>
      <w:r>
        <w:rPr>
          <w:rFonts w:ascii="Times New Roman" w:hAnsi="Times New Roman" w:cs="Times New Roman"/>
          <w:b/>
          <w:sz w:val="28"/>
          <w:szCs w:val="28"/>
        </w:rPr>
        <w:t>Дополнить Устав статьей 36.1 Сельская администрация</w:t>
      </w:r>
    </w:p>
    <w:p w:rsidR="00DF3628" w:rsidRPr="008F6826" w:rsidRDefault="00DF3628" w:rsidP="00DF3628">
      <w:pPr>
        <w:pStyle w:val="a3"/>
        <w:autoSpaceDE w:val="0"/>
        <w:autoSpaceDN w:val="0"/>
        <w:adjustRightInd w:val="0"/>
        <w:ind w:left="709"/>
        <w:jc w:val="both"/>
        <w:rPr>
          <w:b/>
          <w:u w:val="single"/>
        </w:rPr>
      </w:pPr>
      <w:r w:rsidRPr="008F6826">
        <w:rPr>
          <w:b/>
          <w:u w:val="single"/>
        </w:rPr>
        <w:t xml:space="preserve">«Ст. 36.1 Сельская администрация </w:t>
      </w:r>
    </w:p>
    <w:p w:rsidR="00DF3628" w:rsidRPr="008F6826" w:rsidRDefault="00DF3628" w:rsidP="00DF3628">
      <w:pPr>
        <w:autoSpaceDE w:val="0"/>
        <w:autoSpaceDN w:val="0"/>
        <w:adjustRightInd w:val="0"/>
        <w:ind w:firstLine="709"/>
        <w:jc w:val="both"/>
        <w:rPr>
          <w:b/>
          <w:u w:val="single"/>
        </w:rPr>
      </w:pPr>
      <w:r w:rsidRPr="008F6826">
        <w:rPr>
          <w:b/>
          <w:u w:val="single"/>
        </w:rPr>
        <w:t xml:space="preserve">1. </w:t>
      </w:r>
      <w:r>
        <w:rPr>
          <w:b/>
          <w:u w:val="single"/>
        </w:rPr>
        <w:t>Ялов</w:t>
      </w:r>
      <w:r w:rsidRPr="008F6826">
        <w:rPr>
          <w:b/>
          <w:u w:val="single"/>
        </w:rPr>
        <w:t xml:space="preserve">ская сельская администрация - исполнительно-распорядительный орган </w:t>
      </w:r>
      <w:r>
        <w:rPr>
          <w:b/>
          <w:u w:val="single"/>
        </w:rPr>
        <w:t>Ялов</w:t>
      </w:r>
      <w:r w:rsidRPr="008F6826">
        <w:rPr>
          <w:b/>
          <w:u w:val="single"/>
        </w:rPr>
        <w:t>ского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DF3628" w:rsidRPr="008F6826" w:rsidRDefault="00DF3628" w:rsidP="00DF3628">
      <w:pPr>
        <w:autoSpaceDE w:val="0"/>
        <w:autoSpaceDN w:val="0"/>
        <w:adjustRightInd w:val="0"/>
        <w:ind w:firstLine="709"/>
        <w:jc w:val="both"/>
        <w:rPr>
          <w:b/>
          <w:u w:val="single"/>
        </w:rPr>
      </w:pPr>
      <w:r w:rsidRPr="008F6826">
        <w:rPr>
          <w:b/>
          <w:u w:val="single"/>
        </w:rPr>
        <w:t xml:space="preserve">2. </w:t>
      </w:r>
      <w:r>
        <w:rPr>
          <w:b/>
          <w:u w:val="single"/>
        </w:rPr>
        <w:t>Ялов</w:t>
      </w:r>
      <w:r w:rsidRPr="008F6826">
        <w:rPr>
          <w:b/>
          <w:u w:val="single"/>
        </w:rPr>
        <w:t xml:space="preserve">ской сельской администрацией руководит </w:t>
      </w:r>
      <w:r w:rsidRPr="008F6826">
        <w:rPr>
          <w:b/>
          <w:i/>
          <w:u w:val="single"/>
        </w:rPr>
        <w:t>глава администрации</w:t>
      </w:r>
      <w:r w:rsidRPr="008F6826">
        <w:rPr>
          <w:b/>
          <w:u w:val="single"/>
        </w:rPr>
        <w:t xml:space="preserve"> на принципах единоначалия.</w:t>
      </w:r>
    </w:p>
    <w:p w:rsidR="00DF3628" w:rsidRPr="008F6826" w:rsidRDefault="00DF3628" w:rsidP="00DF3628">
      <w:pPr>
        <w:autoSpaceDE w:val="0"/>
        <w:autoSpaceDN w:val="0"/>
        <w:adjustRightInd w:val="0"/>
        <w:ind w:firstLine="709"/>
        <w:jc w:val="both"/>
        <w:rPr>
          <w:b/>
          <w:u w:val="single"/>
        </w:rPr>
      </w:pPr>
      <w:r w:rsidRPr="008F6826">
        <w:rPr>
          <w:b/>
          <w:u w:val="single"/>
        </w:rPr>
        <w:t xml:space="preserve">3. </w:t>
      </w:r>
      <w:r>
        <w:rPr>
          <w:b/>
          <w:u w:val="single"/>
        </w:rPr>
        <w:t>Ялов</w:t>
      </w:r>
      <w:r w:rsidRPr="008F6826">
        <w:rPr>
          <w:b/>
          <w:u w:val="single"/>
        </w:rPr>
        <w:t>ская сельская администрация обладает правами юридического лица</w:t>
      </w:r>
    </w:p>
    <w:p w:rsidR="00DF3628" w:rsidRPr="008F6826" w:rsidRDefault="00DF3628" w:rsidP="00DF3628">
      <w:pPr>
        <w:autoSpaceDE w:val="0"/>
        <w:autoSpaceDN w:val="0"/>
        <w:adjustRightInd w:val="0"/>
        <w:ind w:firstLine="709"/>
        <w:jc w:val="both"/>
        <w:rPr>
          <w:b/>
          <w:u w:val="single"/>
        </w:rPr>
      </w:pPr>
      <w:r w:rsidRPr="008F6826">
        <w:rPr>
          <w:b/>
          <w:u w:val="single"/>
        </w:rPr>
        <w:t xml:space="preserve">4. Структура сельской администрации утверждается </w:t>
      </w:r>
      <w:r>
        <w:rPr>
          <w:b/>
          <w:u w:val="single"/>
        </w:rPr>
        <w:t>Ялов</w:t>
      </w:r>
      <w:r w:rsidRPr="008F6826">
        <w:rPr>
          <w:b/>
          <w:u w:val="single"/>
        </w:rPr>
        <w:t xml:space="preserve">ским сельским Советом народных депутатов по представлению </w:t>
      </w:r>
      <w:r w:rsidRPr="008F6826">
        <w:rPr>
          <w:b/>
          <w:i/>
          <w:u w:val="single"/>
        </w:rPr>
        <w:t>главы сельской администрации</w:t>
      </w:r>
      <w:r w:rsidRPr="008F6826">
        <w:rPr>
          <w:b/>
          <w:u w:val="single"/>
        </w:rPr>
        <w:t>.»;</w:t>
      </w:r>
    </w:p>
    <w:p w:rsidR="00DF3628" w:rsidRDefault="00DF3628" w:rsidP="00DF3628">
      <w:pPr>
        <w:ind w:firstLine="540"/>
        <w:jc w:val="both"/>
        <w:rPr>
          <w:b/>
          <w:u w:val="single"/>
        </w:rPr>
      </w:pPr>
    </w:p>
    <w:p w:rsidR="00DF3628" w:rsidRDefault="00DF3628" w:rsidP="00DF3628">
      <w:pPr>
        <w:ind w:firstLine="540"/>
        <w:jc w:val="both"/>
        <w:rPr>
          <w:b/>
          <w:u w:val="single"/>
        </w:rPr>
      </w:pPr>
      <w:r w:rsidRPr="008F6826">
        <w:rPr>
          <w:b/>
          <w:u w:val="single"/>
        </w:rPr>
        <w:t xml:space="preserve">Статья 36.1 Устава вступает в силу после </w:t>
      </w:r>
      <w:r w:rsidRPr="00FB7B0E">
        <w:rPr>
          <w:b/>
          <w:u w:val="single"/>
        </w:rPr>
        <w:t xml:space="preserve">избрания </w:t>
      </w:r>
      <w:r>
        <w:rPr>
          <w:b/>
          <w:u w:val="single"/>
        </w:rPr>
        <w:t xml:space="preserve">Яловского сельского </w:t>
      </w:r>
      <w:r w:rsidRPr="00FB7B0E">
        <w:rPr>
          <w:b/>
          <w:u w:val="single"/>
        </w:rPr>
        <w:t>Совета народных депутатов нового созыва</w:t>
      </w:r>
      <w:r>
        <w:rPr>
          <w:b/>
          <w:u w:val="single"/>
        </w:rPr>
        <w:t>.;</w:t>
      </w:r>
    </w:p>
    <w:p w:rsidR="00DF3628" w:rsidRDefault="00DF3628" w:rsidP="00DF3628">
      <w:pPr>
        <w:ind w:firstLine="540"/>
        <w:jc w:val="both"/>
        <w:rPr>
          <w:b/>
          <w:u w:val="single"/>
        </w:rPr>
      </w:pPr>
    </w:p>
    <w:p w:rsidR="00DF3628" w:rsidRPr="00FB7B0E" w:rsidRDefault="00DF3628" w:rsidP="00DF3628">
      <w:pPr>
        <w:ind w:firstLine="540"/>
        <w:jc w:val="both"/>
        <w:rPr>
          <w:b/>
        </w:rPr>
      </w:pPr>
    </w:p>
    <w:p w:rsidR="00DF3628" w:rsidRDefault="00DF3628" w:rsidP="00DF3628">
      <w:pPr>
        <w:pStyle w:val="a5"/>
        <w:numPr>
          <w:ilvl w:val="0"/>
          <w:numId w:val="3"/>
        </w:numPr>
        <w:tabs>
          <w:tab w:val="left" w:pos="1418"/>
          <w:tab w:val="left" w:pos="3402"/>
        </w:tabs>
        <w:jc w:val="both"/>
        <w:rPr>
          <w:rFonts w:ascii="Times New Roman" w:hAnsi="Times New Roman"/>
          <w:sz w:val="28"/>
          <w:szCs w:val="28"/>
        </w:rPr>
      </w:pPr>
      <w:r>
        <w:rPr>
          <w:rFonts w:ascii="Times New Roman" w:hAnsi="Times New Roman"/>
          <w:sz w:val="28"/>
          <w:szCs w:val="28"/>
        </w:rPr>
        <w:t>Дополнить Устав статьей 36.2:</w:t>
      </w:r>
    </w:p>
    <w:p w:rsidR="00DF3628" w:rsidRPr="00BB4691" w:rsidRDefault="00DF3628" w:rsidP="00DF3628">
      <w:pPr>
        <w:pStyle w:val="a5"/>
        <w:rPr>
          <w:rFonts w:ascii="Times New Roman" w:hAnsi="Times New Roman"/>
          <w:b/>
          <w:bCs/>
          <w:sz w:val="28"/>
          <w:szCs w:val="28"/>
          <w:u w:val="single"/>
        </w:rPr>
      </w:pPr>
      <w:r>
        <w:rPr>
          <w:rFonts w:ascii="Times New Roman" w:hAnsi="Times New Roman"/>
          <w:bCs/>
          <w:sz w:val="28"/>
          <w:szCs w:val="28"/>
        </w:rPr>
        <w:t xml:space="preserve">         </w:t>
      </w:r>
      <w:r w:rsidRPr="00BB4691">
        <w:rPr>
          <w:rFonts w:ascii="Times New Roman" w:hAnsi="Times New Roman"/>
          <w:b/>
          <w:bCs/>
          <w:sz w:val="28"/>
          <w:szCs w:val="28"/>
          <w:u w:val="single"/>
        </w:rPr>
        <w:t>«Статья 36.2. Глава  администрации сельского поселения</w:t>
      </w:r>
    </w:p>
    <w:p w:rsidR="00DF3628" w:rsidRPr="00BB4691" w:rsidRDefault="00DF3628" w:rsidP="00DF3628">
      <w:pPr>
        <w:autoSpaceDE w:val="0"/>
        <w:autoSpaceDN w:val="0"/>
        <w:adjustRightInd w:val="0"/>
        <w:ind w:firstLine="709"/>
        <w:jc w:val="both"/>
        <w:rPr>
          <w:b/>
          <w:u w:val="single"/>
        </w:rPr>
      </w:pPr>
      <w:r w:rsidRPr="00BB4691">
        <w:rPr>
          <w:b/>
          <w:u w:val="single"/>
        </w:rPr>
        <w:t xml:space="preserve">1. Глава </w:t>
      </w:r>
      <w:r>
        <w:rPr>
          <w:b/>
          <w:u w:val="single"/>
        </w:rPr>
        <w:t>Ялов</w:t>
      </w:r>
      <w:r w:rsidRPr="00BB4691">
        <w:rPr>
          <w:b/>
          <w:u w:val="single"/>
        </w:rPr>
        <w:t xml:space="preserve">ской сельской администрации назначается на должность по контракту, заключаемому по результатам конкурса на замещение должности главы </w:t>
      </w:r>
      <w:r>
        <w:rPr>
          <w:b/>
          <w:u w:val="single"/>
        </w:rPr>
        <w:t>Ялов</w:t>
      </w:r>
      <w:r w:rsidRPr="00BB4691">
        <w:rPr>
          <w:b/>
          <w:u w:val="single"/>
        </w:rPr>
        <w:t>ской сельской администрации.</w:t>
      </w:r>
    </w:p>
    <w:p w:rsidR="00DF3628" w:rsidRPr="00BB4691" w:rsidRDefault="00DF3628" w:rsidP="00DF3628">
      <w:pPr>
        <w:autoSpaceDE w:val="0"/>
        <w:autoSpaceDN w:val="0"/>
        <w:adjustRightInd w:val="0"/>
        <w:ind w:firstLine="709"/>
        <w:jc w:val="both"/>
        <w:rPr>
          <w:b/>
          <w:u w:val="single"/>
        </w:rPr>
      </w:pPr>
      <w:r w:rsidRPr="00BB4691">
        <w:rPr>
          <w:b/>
          <w:u w:val="single"/>
        </w:rPr>
        <w:t xml:space="preserve">2. Глава </w:t>
      </w:r>
      <w:r>
        <w:rPr>
          <w:b/>
          <w:u w:val="single"/>
        </w:rPr>
        <w:t>Ялов</w:t>
      </w:r>
      <w:r w:rsidRPr="00BB4691">
        <w:rPr>
          <w:b/>
          <w:u w:val="single"/>
        </w:rPr>
        <w:t xml:space="preserve">ской сельской администрации избирается представительным органом муниципального образования из числа кандидатов, представленных конкурсной комиссией по результатам конкурса. Контракт с главой </w:t>
      </w:r>
      <w:r>
        <w:rPr>
          <w:b/>
          <w:u w:val="single"/>
        </w:rPr>
        <w:t>Ялов</w:t>
      </w:r>
      <w:r w:rsidRPr="00BB4691">
        <w:rPr>
          <w:b/>
          <w:u w:val="single"/>
        </w:rPr>
        <w:t xml:space="preserve">ской сельской администрации заключается главой </w:t>
      </w:r>
      <w:r>
        <w:rPr>
          <w:b/>
          <w:u w:val="single"/>
        </w:rPr>
        <w:t>Ялов</w:t>
      </w:r>
      <w:r w:rsidRPr="00BB4691">
        <w:rPr>
          <w:b/>
          <w:u w:val="single"/>
        </w:rPr>
        <w:t>ского сельского поселения.</w:t>
      </w:r>
    </w:p>
    <w:p w:rsidR="00DF3628" w:rsidRPr="00BB4691" w:rsidRDefault="00DF3628" w:rsidP="00DF3628">
      <w:pPr>
        <w:autoSpaceDE w:val="0"/>
        <w:autoSpaceDN w:val="0"/>
        <w:adjustRightInd w:val="0"/>
        <w:ind w:firstLine="709"/>
        <w:jc w:val="both"/>
        <w:rPr>
          <w:b/>
          <w:u w:val="single"/>
        </w:rPr>
      </w:pPr>
      <w:r w:rsidRPr="00BB4691">
        <w:rPr>
          <w:b/>
          <w:u w:val="single"/>
        </w:rPr>
        <w:t xml:space="preserve">3. Порядок проведения конкурса по отбору кандидатур на должность главы </w:t>
      </w:r>
      <w:r>
        <w:rPr>
          <w:b/>
          <w:u w:val="single"/>
        </w:rPr>
        <w:t>Ялов</w:t>
      </w:r>
      <w:r w:rsidRPr="00BB4691">
        <w:rPr>
          <w:b/>
          <w:u w:val="single"/>
        </w:rPr>
        <w:t xml:space="preserve">ской сельской администрации устанавливается представительным органом </w:t>
      </w:r>
      <w:r>
        <w:rPr>
          <w:b/>
          <w:u w:val="single"/>
        </w:rPr>
        <w:t>Ялов</w:t>
      </w:r>
      <w:r w:rsidRPr="00BB4691">
        <w:rPr>
          <w:b/>
          <w:u w:val="single"/>
        </w:rPr>
        <w:t>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F3628" w:rsidRPr="00BB4691" w:rsidRDefault="00DF3628" w:rsidP="00DF3628">
      <w:pPr>
        <w:autoSpaceDE w:val="0"/>
        <w:autoSpaceDN w:val="0"/>
        <w:adjustRightInd w:val="0"/>
        <w:ind w:firstLine="709"/>
        <w:jc w:val="both"/>
        <w:rPr>
          <w:b/>
          <w:u w:val="single"/>
        </w:rPr>
      </w:pPr>
      <w:r w:rsidRPr="00BB4691">
        <w:rPr>
          <w:b/>
          <w:u w:val="single"/>
        </w:rPr>
        <w:t>Общее число членов конкурсной комиссии в муниципальном образовании составляет 6 (шесть) человек.</w:t>
      </w:r>
    </w:p>
    <w:p w:rsidR="00DF3628" w:rsidRPr="00BB4691" w:rsidRDefault="00DF3628" w:rsidP="00DF3628">
      <w:pPr>
        <w:autoSpaceDE w:val="0"/>
        <w:autoSpaceDN w:val="0"/>
        <w:adjustRightInd w:val="0"/>
        <w:ind w:firstLine="709"/>
        <w:jc w:val="both"/>
        <w:rPr>
          <w:b/>
          <w:u w:val="single"/>
        </w:rPr>
      </w:pPr>
      <w:r w:rsidRPr="00BB4691">
        <w:rPr>
          <w:b/>
          <w:u w:val="single"/>
        </w:rPr>
        <w:lastRenderedPageBreak/>
        <w:t>Половина членов конкурсной комиссии назначается представительным органом сельского поселения, а другая половина - главой администрации Красногорского  района.</w:t>
      </w:r>
    </w:p>
    <w:p w:rsidR="00DF3628" w:rsidRPr="00BB4691" w:rsidRDefault="00DF3628" w:rsidP="00DF3628">
      <w:pPr>
        <w:autoSpaceDE w:val="0"/>
        <w:autoSpaceDN w:val="0"/>
        <w:adjustRightInd w:val="0"/>
        <w:ind w:firstLine="709"/>
        <w:jc w:val="both"/>
        <w:rPr>
          <w:b/>
          <w:u w:val="single"/>
        </w:rPr>
      </w:pPr>
      <w:r w:rsidRPr="00BB4691">
        <w:rPr>
          <w:b/>
          <w:u w:val="single"/>
        </w:rPr>
        <w:t xml:space="preserve">Кандидатом на должность главы </w:t>
      </w:r>
      <w:r>
        <w:rPr>
          <w:b/>
          <w:u w:val="single"/>
        </w:rPr>
        <w:t>Ялов</w:t>
      </w:r>
      <w:r w:rsidRPr="00BB4691">
        <w:rPr>
          <w:b/>
          <w:u w:val="single"/>
        </w:rPr>
        <w:t>ской сельской администрации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w:t>
      </w:r>
    </w:p>
    <w:p w:rsidR="00DF3628" w:rsidRPr="00BB4691" w:rsidRDefault="00DF3628" w:rsidP="00DF3628">
      <w:pPr>
        <w:autoSpaceDE w:val="0"/>
        <w:autoSpaceDN w:val="0"/>
        <w:adjustRightInd w:val="0"/>
        <w:ind w:firstLine="709"/>
        <w:jc w:val="both"/>
        <w:rPr>
          <w:b/>
          <w:u w:val="single"/>
        </w:rPr>
      </w:pPr>
      <w:r w:rsidRPr="00BB4691">
        <w:rPr>
          <w:b/>
          <w:u w:val="single"/>
        </w:rPr>
        <w:t>Настоящим Уставом предусмотрены следующие требования к кандидату на должность главы сельской администрации:</w:t>
      </w:r>
    </w:p>
    <w:p w:rsidR="00DF3628" w:rsidRPr="00BB4691" w:rsidRDefault="00DF3628" w:rsidP="00DF3628">
      <w:pPr>
        <w:autoSpaceDE w:val="0"/>
        <w:autoSpaceDN w:val="0"/>
        <w:adjustRightInd w:val="0"/>
        <w:ind w:firstLine="709"/>
        <w:jc w:val="both"/>
        <w:rPr>
          <w:b/>
          <w:u w:val="single"/>
        </w:rPr>
      </w:pPr>
      <w:r w:rsidRPr="00BB4691">
        <w:rPr>
          <w:b/>
          <w:u w:val="single"/>
        </w:rPr>
        <w:t>а) Право на участие в конкурсе имеет гражданин Российской Федерации не моложе 25 лет, с отсутствием непогашенной или неснятой судимости, имеющий высшее профессиональное образованиеи, стаж муниципальной службы на главных должностях не менее 2-х лет, либо стаж муниципальной службы и (или) государственной службы не менее 5 лет или стаж работы по специальности не менее 5 лет.</w:t>
      </w:r>
    </w:p>
    <w:p w:rsidR="00DF3628" w:rsidRPr="00BB4691" w:rsidRDefault="00DF3628" w:rsidP="00DF3628">
      <w:pPr>
        <w:autoSpaceDE w:val="0"/>
        <w:autoSpaceDN w:val="0"/>
        <w:adjustRightInd w:val="0"/>
        <w:ind w:firstLine="709"/>
        <w:jc w:val="both"/>
        <w:rPr>
          <w:b/>
          <w:u w:val="single"/>
        </w:rPr>
      </w:pPr>
      <w:r w:rsidRPr="00BB4691">
        <w:rPr>
          <w:b/>
          <w:u w:val="single"/>
        </w:rPr>
        <w:t>б) Гражданин не может быть назначен на дол</w:t>
      </w:r>
      <w:r>
        <w:rPr>
          <w:b/>
          <w:u w:val="single"/>
        </w:rPr>
        <w:t xml:space="preserve">жность главы Яловской </w:t>
      </w:r>
      <w:r w:rsidRPr="00BB4691">
        <w:rPr>
          <w:b/>
          <w:u w:val="single"/>
        </w:rPr>
        <w:t xml:space="preserve"> сельской администрации по контракту в случае близкого родства или свойства (родители, супруги, дети, брятья, сестры, а так же родители, дети супругов) с главой </w:t>
      </w:r>
      <w:r>
        <w:rPr>
          <w:b/>
          <w:u w:val="single"/>
        </w:rPr>
        <w:t xml:space="preserve">Яловского </w:t>
      </w:r>
      <w:r w:rsidRPr="00BB4691">
        <w:rPr>
          <w:b/>
          <w:u w:val="single"/>
        </w:rPr>
        <w:t>сельского поселения.</w:t>
      </w:r>
    </w:p>
    <w:p w:rsidR="00DF3628" w:rsidRPr="00BB4691" w:rsidRDefault="00DF3628" w:rsidP="00DF3628">
      <w:pPr>
        <w:autoSpaceDE w:val="0"/>
        <w:autoSpaceDN w:val="0"/>
        <w:adjustRightInd w:val="0"/>
        <w:ind w:firstLine="709"/>
        <w:jc w:val="both"/>
        <w:rPr>
          <w:b/>
          <w:u w:val="single"/>
        </w:rPr>
      </w:pPr>
      <w:r w:rsidRPr="00BB4691">
        <w:rPr>
          <w:b/>
          <w:u w:val="single"/>
        </w:rPr>
        <w:t xml:space="preserve">в) Знание Конституции Российской Федерации, Федерального закона от 06.10.2003 № 131-ФЗ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w:t>
      </w:r>
      <w:r>
        <w:rPr>
          <w:b/>
          <w:u w:val="single"/>
        </w:rPr>
        <w:t>Ялов</w:t>
      </w:r>
      <w:r w:rsidRPr="00BB4691">
        <w:rPr>
          <w:b/>
          <w:u w:val="single"/>
        </w:rPr>
        <w:t xml:space="preserve">ского сельского поселения. </w:t>
      </w:r>
    </w:p>
    <w:p w:rsidR="00DF3628" w:rsidRPr="00BB4691" w:rsidRDefault="00DF3628" w:rsidP="00DF3628">
      <w:pPr>
        <w:autoSpaceDE w:val="0"/>
        <w:autoSpaceDN w:val="0"/>
        <w:adjustRightInd w:val="0"/>
        <w:ind w:firstLine="709"/>
        <w:jc w:val="both"/>
        <w:rPr>
          <w:b/>
          <w:u w:val="single"/>
        </w:rPr>
      </w:pPr>
      <w:r w:rsidRPr="00BB4691">
        <w:rPr>
          <w:b/>
          <w:u w:val="single"/>
        </w:rPr>
        <w:t xml:space="preserve">Представительному органу </w:t>
      </w:r>
      <w:r>
        <w:rPr>
          <w:b/>
          <w:u w:val="single"/>
        </w:rPr>
        <w:t>Ялов</w:t>
      </w:r>
      <w:r w:rsidRPr="00BB4691">
        <w:rPr>
          <w:b/>
          <w:u w:val="single"/>
        </w:rPr>
        <w:t xml:space="preserve">ского сельского поселения для проведения голосования по кандидатурам на должность главы </w:t>
      </w:r>
      <w:r>
        <w:rPr>
          <w:b/>
          <w:u w:val="single"/>
        </w:rPr>
        <w:t>Ялов</w:t>
      </w:r>
      <w:r w:rsidRPr="00BB4691">
        <w:rPr>
          <w:b/>
          <w:u w:val="single"/>
        </w:rPr>
        <w:t>ской сельской администрации представляется не менее двух зарегистрированных конкурсной комиссией кандидатов.</w:t>
      </w:r>
    </w:p>
    <w:p w:rsidR="00DF3628" w:rsidRPr="00BB4691" w:rsidRDefault="00DF3628" w:rsidP="00DF3628">
      <w:pPr>
        <w:autoSpaceDE w:val="0"/>
        <w:autoSpaceDN w:val="0"/>
        <w:adjustRightInd w:val="0"/>
        <w:ind w:firstLine="709"/>
        <w:jc w:val="both"/>
        <w:rPr>
          <w:b/>
          <w:u w:val="single"/>
        </w:rPr>
      </w:pPr>
      <w:r w:rsidRPr="00BB4691">
        <w:rPr>
          <w:b/>
          <w:u w:val="single"/>
        </w:rPr>
        <w:t>4. Контракт с главой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p>
    <w:p w:rsidR="00DF3628" w:rsidRPr="00BB4691" w:rsidRDefault="00DF3628" w:rsidP="00DF3628">
      <w:pPr>
        <w:autoSpaceDE w:val="0"/>
        <w:autoSpaceDN w:val="0"/>
        <w:adjustRightInd w:val="0"/>
        <w:ind w:firstLine="709"/>
        <w:jc w:val="both"/>
        <w:rPr>
          <w:b/>
          <w:u w:val="single"/>
        </w:rPr>
      </w:pPr>
      <w:r w:rsidRPr="00BB4691">
        <w:rPr>
          <w:b/>
          <w:u w:val="single"/>
        </w:rPr>
        <w:t xml:space="preserve">5. Глава сельской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BB4691">
        <w:rPr>
          <w:b/>
          <w:u w:val="single"/>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628" w:rsidRPr="00BB4691" w:rsidRDefault="00DF3628" w:rsidP="00DF3628">
      <w:pPr>
        <w:autoSpaceDE w:val="0"/>
        <w:autoSpaceDN w:val="0"/>
        <w:adjustRightInd w:val="0"/>
        <w:ind w:firstLine="709"/>
        <w:jc w:val="both"/>
        <w:rPr>
          <w:b/>
          <w:u w:val="single"/>
        </w:rPr>
      </w:pPr>
      <w:r w:rsidRPr="00BB4691">
        <w:rPr>
          <w:b/>
          <w:u w:val="single"/>
        </w:rPr>
        <w:t>6.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628" w:rsidRPr="00BB4691" w:rsidRDefault="00DF3628" w:rsidP="00DF3628">
      <w:pPr>
        <w:autoSpaceDE w:val="0"/>
        <w:autoSpaceDN w:val="0"/>
        <w:adjustRightInd w:val="0"/>
        <w:ind w:firstLine="709"/>
        <w:jc w:val="both"/>
        <w:rPr>
          <w:b/>
          <w:u w:val="single"/>
        </w:rPr>
      </w:pPr>
      <w:r w:rsidRPr="00BB4691">
        <w:rPr>
          <w:b/>
          <w:u w:val="single"/>
        </w:rPr>
        <w:t xml:space="preserve">7. Полномочия главы </w:t>
      </w:r>
      <w:r>
        <w:rPr>
          <w:b/>
          <w:u w:val="single"/>
        </w:rPr>
        <w:t>Ялов</w:t>
      </w:r>
      <w:r w:rsidRPr="00BB4691">
        <w:rPr>
          <w:b/>
          <w:u w:val="single"/>
        </w:rPr>
        <w:t>ской сельской администрации прекращаются досрочно в случае:</w:t>
      </w:r>
      <w:bookmarkStart w:id="12" w:name="r4"/>
      <w:bookmarkStart w:id="13" w:name="r1"/>
      <w:bookmarkStart w:id="14" w:name="r2"/>
      <w:bookmarkStart w:id="15" w:name="r3"/>
      <w:bookmarkEnd w:id="12"/>
      <w:bookmarkEnd w:id="13"/>
      <w:bookmarkEnd w:id="14"/>
      <w:bookmarkEnd w:id="15"/>
    </w:p>
    <w:p w:rsidR="00DF3628" w:rsidRPr="00BB4691" w:rsidRDefault="00DF3628" w:rsidP="00DF3628">
      <w:pPr>
        <w:autoSpaceDE w:val="0"/>
        <w:autoSpaceDN w:val="0"/>
        <w:adjustRightInd w:val="0"/>
        <w:ind w:firstLine="709"/>
        <w:jc w:val="both"/>
        <w:rPr>
          <w:b/>
          <w:u w:val="single"/>
        </w:rPr>
      </w:pPr>
      <w:r w:rsidRPr="00BB4691">
        <w:rPr>
          <w:b/>
          <w:u w:val="single"/>
        </w:rPr>
        <w:t>1) смерти;</w:t>
      </w:r>
    </w:p>
    <w:p w:rsidR="00DF3628" w:rsidRPr="00BB4691" w:rsidRDefault="00DF3628" w:rsidP="00DF3628">
      <w:pPr>
        <w:autoSpaceDE w:val="0"/>
        <w:autoSpaceDN w:val="0"/>
        <w:adjustRightInd w:val="0"/>
        <w:ind w:firstLine="709"/>
        <w:jc w:val="both"/>
        <w:rPr>
          <w:b/>
          <w:u w:val="single"/>
        </w:rPr>
      </w:pPr>
      <w:r w:rsidRPr="00BB4691">
        <w:rPr>
          <w:b/>
          <w:u w:val="single"/>
        </w:rPr>
        <w:t>2) отставки по собственному желанию;</w:t>
      </w:r>
    </w:p>
    <w:p w:rsidR="00DF3628" w:rsidRPr="00BB4691" w:rsidRDefault="00DF3628" w:rsidP="00DF3628">
      <w:pPr>
        <w:autoSpaceDE w:val="0"/>
        <w:autoSpaceDN w:val="0"/>
        <w:adjustRightInd w:val="0"/>
        <w:ind w:firstLine="709"/>
        <w:jc w:val="both"/>
        <w:rPr>
          <w:b/>
          <w:u w:val="single"/>
        </w:rPr>
      </w:pPr>
      <w:r w:rsidRPr="00BB4691">
        <w:rPr>
          <w:b/>
          <w:u w:val="single"/>
        </w:rPr>
        <w:t>3) расторжения контракта в соответствии с частью 11 или 11.1 ст. 37 Федерального Закона от 06.10.2003 года № 131-ФЗ «Об общих принципах организации местного самоуправления в Российской Федерации»;</w:t>
      </w:r>
    </w:p>
    <w:p w:rsidR="00DF3628" w:rsidRPr="00BB4691" w:rsidRDefault="00DF3628" w:rsidP="00DF3628">
      <w:pPr>
        <w:autoSpaceDE w:val="0"/>
        <w:autoSpaceDN w:val="0"/>
        <w:adjustRightInd w:val="0"/>
        <w:ind w:firstLine="709"/>
        <w:jc w:val="both"/>
        <w:rPr>
          <w:b/>
          <w:u w:val="single"/>
        </w:rPr>
      </w:pPr>
      <w:r w:rsidRPr="00BB4691">
        <w:rPr>
          <w:b/>
          <w:u w:val="single"/>
        </w:rPr>
        <w:t>4) отрешения от должности в соответствии со статьей 74 Федерального Закона от 06.10.2003</w:t>
      </w:r>
      <w:bookmarkStart w:id="16" w:name="r5"/>
      <w:r w:rsidRPr="00BB4691">
        <w:rPr>
          <w:b/>
          <w:u w:val="single"/>
        </w:rPr>
        <w:t xml:space="preserve"> года № 131-ФЗ</w:t>
      </w:r>
      <w:bookmarkEnd w:id="16"/>
      <w:r w:rsidRPr="00BB4691">
        <w:rPr>
          <w:b/>
          <w:u w:val="single"/>
        </w:rPr>
        <w:t xml:space="preserve"> «Об общих принципах организации местного самоуправления в Российской Федерации»;</w:t>
      </w:r>
    </w:p>
    <w:p w:rsidR="00DF3628" w:rsidRPr="00BB4691" w:rsidRDefault="00DF3628" w:rsidP="00DF3628">
      <w:pPr>
        <w:autoSpaceDE w:val="0"/>
        <w:autoSpaceDN w:val="0"/>
        <w:adjustRightInd w:val="0"/>
        <w:ind w:firstLine="709"/>
        <w:jc w:val="both"/>
        <w:rPr>
          <w:b/>
          <w:u w:val="single"/>
        </w:rPr>
      </w:pPr>
      <w:r w:rsidRPr="00BB4691">
        <w:rPr>
          <w:b/>
          <w:u w:val="single"/>
        </w:rPr>
        <w:t>5) признания судом недееспособным или ограниченно дееспособным;</w:t>
      </w:r>
    </w:p>
    <w:p w:rsidR="00DF3628" w:rsidRPr="00BB4691" w:rsidRDefault="00DF3628" w:rsidP="00DF3628">
      <w:pPr>
        <w:autoSpaceDE w:val="0"/>
        <w:autoSpaceDN w:val="0"/>
        <w:adjustRightInd w:val="0"/>
        <w:ind w:firstLine="709"/>
        <w:jc w:val="both"/>
        <w:rPr>
          <w:b/>
          <w:u w:val="single"/>
        </w:rPr>
      </w:pPr>
      <w:r w:rsidRPr="00BB4691">
        <w:rPr>
          <w:b/>
          <w:u w:val="single"/>
        </w:rPr>
        <w:t>6) признания судом безвестно отсутствующим или объявления умершим;</w:t>
      </w:r>
    </w:p>
    <w:p w:rsidR="00DF3628" w:rsidRPr="00BB4691" w:rsidRDefault="00DF3628" w:rsidP="00DF3628">
      <w:pPr>
        <w:autoSpaceDE w:val="0"/>
        <w:autoSpaceDN w:val="0"/>
        <w:adjustRightInd w:val="0"/>
        <w:ind w:firstLine="709"/>
        <w:jc w:val="both"/>
        <w:rPr>
          <w:b/>
          <w:u w:val="single"/>
        </w:rPr>
      </w:pPr>
      <w:r w:rsidRPr="00BB4691">
        <w:rPr>
          <w:b/>
          <w:u w:val="single"/>
        </w:rPr>
        <w:t>7) вступления в отношении его в законную силу обвинительного приговора суда;</w:t>
      </w:r>
    </w:p>
    <w:p w:rsidR="00DF3628" w:rsidRPr="00BB4691" w:rsidRDefault="00DF3628" w:rsidP="00DF3628">
      <w:pPr>
        <w:autoSpaceDE w:val="0"/>
        <w:autoSpaceDN w:val="0"/>
        <w:adjustRightInd w:val="0"/>
        <w:ind w:firstLine="709"/>
        <w:jc w:val="both"/>
        <w:rPr>
          <w:b/>
          <w:u w:val="single"/>
        </w:rPr>
      </w:pPr>
      <w:r w:rsidRPr="00BB4691">
        <w:rPr>
          <w:b/>
          <w:u w:val="single"/>
        </w:rPr>
        <w:t>8) выезда за пределы Российской Федерации на постоянное место жительства;</w:t>
      </w:r>
    </w:p>
    <w:p w:rsidR="00DF3628" w:rsidRPr="00BB4691" w:rsidRDefault="00DF3628" w:rsidP="00DF3628">
      <w:pPr>
        <w:autoSpaceDE w:val="0"/>
        <w:autoSpaceDN w:val="0"/>
        <w:adjustRightInd w:val="0"/>
        <w:ind w:firstLine="709"/>
        <w:jc w:val="both"/>
        <w:rPr>
          <w:b/>
          <w:u w:val="single"/>
        </w:rPr>
      </w:pPr>
      <w:r w:rsidRPr="00BB4691">
        <w:rPr>
          <w:b/>
          <w:u w:val="single"/>
        </w:rPr>
        <w:t xml:space="preserve">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sidRPr="00BB4691">
        <w:rPr>
          <w:b/>
          <w:u w:val="single"/>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F3628" w:rsidRPr="00BB4691" w:rsidRDefault="00DF3628" w:rsidP="00DF3628">
      <w:pPr>
        <w:autoSpaceDE w:val="0"/>
        <w:autoSpaceDN w:val="0"/>
        <w:adjustRightInd w:val="0"/>
        <w:ind w:firstLine="709"/>
        <w:jc w:val="both"/>
        <w:rPr>
          <w:b/>
          <w:u w:val="single"/>
        </w:rPr>
      </w:pPr>
      <w:r w:rsidRPr="00BB4691">
        <w:rPr>
          <w:b/>
          <w:u w:val="single"/>
        </w:rPr>
        <w:t>10) призыва на военную службу или направления на заменяющую ее альтернативную гражданскую службу;</w:t>
      </w:r>
    </w:p>
    <w:p w:rsidR="00DF3628" w:rsidRPr="00BB4691" w:rsidRDefault="00DF3628" w:rsidP="00DF3628">
      <w:pPr>
        <w:autoSpaceDE w:val="0"/>
        <w:autoSpaceDN w:val="0"/>
        <w:adjustRightInd w:val="0"/>
        <w:ind w:firstLine="709"/>
        <w:jc w:val="both"/>
        <w:rPr>
          <w:b/>
          <w:u w:val="single"/>
        </w:rPr>
      </w:pPr>
      <w:r w:rsidRPr="00BB4691">
        <w:rPr>
          <w:b/>
          <w:u w:val="single"/>
        </w:rPr>
        <w:t>11) преобразования муниципального образования, осуществляемого в соответствии с Федеральным Законом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F3628" w:rsidRPr="00BB4691" w:rsidRDefault="00DF3628" w:rsidP="00DF3628">
      <w:pPr>
        <w:autoSpaceDE w:val="0"/>
        <w:autoSpaceDN w:val="0"/>
        <w:adjustRightInd w:val="0"/>
        <w:ind w:firstLine="709"/>
        <w:jc w:val="both"/>
        <w:rPr>
          <w:b/>
          <w:u w:val="single"/>
        </w:rPr>
      </w:pPr>
      <w:r w:rsidRPr="00BB4691">
        <w:rPr>
          <w:b/>
          <w:u w:val="single"/>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3628" w:rsidRPr="00BB4691" w:rsidRDefault="00DF3628" w:rsidP="00DF3628">
      <w:pPr>
        <w:autoSpaceDE w:val="0"/>
        <w:autoSpaceDN w:val="0"/>
        <w:adjustRightInd w:val="0"/>
        <w:ind w:firstLine="709"/>
        <w:jc w:val="both"/>
        <w:rPr>
          <w:b/>
          <w:u w:val="single"/>
        </w:rPr>
      </w:pPr>
      <w:r w:rsidRPr="00BB4691">
        <w:rPr>
          <w:b/>
          <w:u w:val="single"/>
        </w:rPr>
        <w:t>13) утраты поселением статуса муниципального образования в связи с его объединением с городским округом;</w:t>
      </w:r>
    </w:p>
    <w:p w:rsidR="00DF3628" w:rsidRPr="00BB4691" w:rsidRDefault="00DF3628" w:rsidP="00DF3628">
      <w:pPr>
        <w:autoSpaceDE w:val="0"/>
        <w:autoSpaceDN w:val="0"/>
        <w:adjustRightInd w:val="0"/>
        <w:ind w:firstLine="709"/>
        <w:jc w:val="both"/>
        <w:rPr>
          <w:b/>
          <w:u w:val="single"/>
        </w:rPr>
      </w:pPr>
      <w:r w:rsidRPr="00BB4691">
        <w:rPr>
          <w:b/>
          <w:u w:val="single"/>
        </w:rPr>
        <w:t>8. Контракт с главой администрации поселения может быть расторгнут по соглашению сторон или в судебном порядке на основании заявления:</w:t>
      </w:r>
    </w:p>
    <w:p w:rsidR="00DF3628" w:rsidRPr="00BB4691" w:rsidRDefault="00DF3628" w:rsidP="00DF3628">
      <w:pPr>
        <w:autoSpaceDE w:val="0"/>
        <w:autoSpaceDN w:val="0"/>
        <w:adjustRightInd w:val="0"/>
        <w:ind w:firstLine="709"/>
        <w:jc w:val="both"/>
        <w:rPr>
          <w:b/>
          <w:u w:val="single"/>
        </w:rPr>
      </w:pPr>
      <w:r w:rsidRPr="00BB4691">
        <w:rPr>
          <w:b/>
          <w:u w:val="single"/>
        </w:rPr>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DF3628" w:rsidRPr="00BB4691" w:rsidRDefault="00DF3628" w:rsidP="00DF3628">
      <w:pPr>
        <w:autoSpaceDE w:val="0"/>
        <w:autoSpaceDN w:val="0"/>
        <w:adjustRightInd w:val="0"/>
        <w:ind w:firstLine="709"/>
        <w:jc w:val="both"/>
        <w:rPr>
          <w:b/>
          <w:u w:val="single"/>
        </w:rPr>
      </w:pPr>
      <w:r w:rsidRPr="00BB4691">
        <w:rPr>
          <w:b/>
          <w:u w:val="single"/>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DF3628" w:rsidRPr="00BB4691" w:rsidRDefault="00DF3628" w:rsidP="00DF3628">
      <w:pPr>
        <w:autoSpaceDE w:val="0"/>
        <w:autoSpaceDN w:val="0"/>
        <w:adjustRightInd w:val="0"/>
        <w:ind w:firstLine="709"/>
        <w:jc w:val="both"/>
        <w:rPr>
          <w:b/>
          <w:u w:val="single"/>
        </w:rPr>
      </w:pPr>
      <w:r w:rsidRPr="00BB4691">
        <w:rPr>
          <w:b/>
          <w:u w:val="single"/>
        </w:rPr>
        <w:t>3) главы администрации поселения - в связи с нарушениями условий контракта органами местного самоуправления и (или) органами государственной власти Брянской области.</w:t>
      </w:r>
    </w:p>
    <w:p w:rsidR="00DF3628" w:rsidRPr="00BB4691" w:rsidRDefault="00DF3628" w:rsidP="00DF3628">
      <w:pPr>
        <w:autoSpaceDE w:val="0"/>
        <w:autoSpaceDN w:val="0"/>
        <w:adjustRightInd w:val="0"/>
        <w:ind w:firstLine="709"/>
        <w:jc w:val="both"/>
        <w:rPr>
          <w:b/>
          <w:u w:val="single"/>
        </w:rPr>
      </w:pPr>
      <w:r w:rsidRPr="00BB4691">
        <w:rPr>
          <w:b/>
          <w:u w:val="single"/>
        </w:rPr>
        <w:t xml:space="preserve">9.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5" w:history="1">
        <w:r w:rsidRPr="00BB4691">
          <w:rPr>
            <w:b/>
            <w:u w:val="single"/>
          </w:rPr>
          <w:t>законом</w:t>
        </w:r>
      </w:hyperlink>
      <w:r w:rsidRPr="00BB4691">
        <w:rPr>
          <w:b/>
          <w:u w:val="single"/>
        </w:rPr>
        <w:t xml:space="preserve"> от 25 декабря 2008 года N 273-ФЗ "О противодействии коррупции", Федеральным </w:t>
      </w:r>
      <w:hyperlink r:id="rId6" w:history="1">
        <w:r w:rsidRPr="00BB4691">
          <w:rPr>
            <w:b/>
            <w:u w:val="single"/>
          </w:rPr>
          <w:t>законом</w:t>
        </w:r>
      </w:hyperlink>
      <w:r w:rsidRPr="00BB4691">
        <w:rPr>
          <w:b/>
          <w:u w:val="single"/>
        </w:rPr>
        <w:t xml:space="preserve"> от 3 декабря 2012 года N 230-ФЗ "О контроле за соответствием расходов лиц, замещающих государственные </w:t>
      </w:r>
      <w:r w:rsidRPr="00BB4691">
        <w:rPr>
          <w:b/>
          <w:u w:val="single"/>
        </w:rPr>
        <w:lastRenderedPageBreak/>
        <w:t xml:space="preserve">должности, и иных лиц их доходам", Федеральным </w:t>
      </w:r>
      <w:hyperlink r:id="rId7" w:history="1">
        <w:r w:rsidRPr="00BB4691">
          <w:rPr>
            <w:b/>
            <w:u w:val="single"/>
          </w:rPr>
          <w:t>законом</w:t>
        </w:r>
      </w:hyperlink>
      <w:r w:rsidRPr="00BB4691">
        <w:rPr>
          <w:b/>
          <w:u w:val="single"/>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F3628" w:rsidRPr="00BB4691" w:rsidRDefault="00DF3628" w:rsidP="00DF3628">
      <w:pPr>
        <w:autoSpaceDE w:val="0"/>
        <w:autoSpaceDN w:val="0"/>
        <w:adjustRightInd w:val="0"/>
        <w:ind w:firstLine="709"/>
        <w:jc w:val="both"/>
        <w:rPr>
          <w:b/>
          <w:u w:val="single"/>
        </w:rPr>
      </w:pPr>
      <w:r w:rsidRPr="00BB4691">
        <w:rPr>
          <w:b/>
          <w:u w:val="single"/>
        </w:rPr>
        <w:t xml:space="preserve">10.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или уполномоченный муниципальный служащий, определяемый решением </w:t>
      </w:r>
      <w:r>
        <w:rPr>
          <w:b/>
          <w:u w:val="single"/>
        </w:rPr>
        <w:t>Ялов</w:t>
      </w:r>
      <w:r w:rsidRPr="00BB4691">
        <w:rPr>
          <w:b/>
          <w:u w:val="single"/>
        </w:rPr>
        <w:t>ского сельского Совета народных депутатов.</w:t>
      </w:r>
    </w:p>
    <w:p w:rsidR="00DF3628" w:rsidRDefault="00DF3628" w:rsidP="00DF3628">
      <w:pPr>
        <w:ind w:firstLine="540"/>
        <w:jc w:val="both"/>
        <w:rPr>
          <w:b/>
          <w:u w:val="single"/>
        </w:rPr>
      </w:pPr>
    </w:p>
    <w:p w:rsidR="00DF3628" w:rsidRPr="008F6826" w:rsidRDefault="00DF3628" w:rsidP="00DF3628">
      <w:pPr>
        <w:ind w:firstLine="540"/>
        <w:jc w:val="both"/>
        <w:rPr>
          <w:b/>
          <w:u w:val="single"/>
        </w:rPr>
      </w:pPr>
      <w:r w:rsidRPr="008F6826">
        <w:rPr>
          <w:b/>
          <w:u w:val="single"/>
        </w:rPr>
        <w:t>Статья 36</w:t>
      </w:r>
      <w:r>
        <w:rPr>
          <w:b/>
          <w:u w:val="single"/>
        </w:rPr>
        <w:t>.2</w:t>
      </w:r>
      <w:r w:rsidRPr="008F6826">
        <w:rPr>
          <w:b/>
          <w:u w:val="single"/>
        </w:rPr>
        <w:t xml:space="preserve"> Устава вступает в силу после избрания </w:t>
      </w:r>
      <w:r>
        <w:rPr>
          <w:b/>
          <w:u w:val="single"/>
        </w:rPr>
        <w:t xml:space="preserve">Яловского сельского </w:t>
      </w:r>
      <w:r w:rsidRPr="008F6826">
        <w:rPr>
          <w:b/>
          <w:u w:val="single"/>
        </w:rPr>
        <w:t>Совета народных депутатов нового созыва.</w:t>
      </w:r>
    </w:p>
    <w:p w:rsidR="00DF3628" w:rsidRDefault="00DF3628" w:rsidP="00DF3628">
      <w:pPr>
        <w:pStyle w:val="ConsPlusNormal"/>
        <w:widowControl/>
        <w:spacing w:line="200" w:lineRule="atLeast"/>
        <w:ind w:left="57" w:right="57" w:firstLine="0"/>
        <w:jc w:val="both"/>
        <w:rPr>
          <w:rFonts w:ascii="Times New Roman" w:hAnsi="Times New Roman" w:cs="Times New Roman"/>
          <w:sz w:val="28"/>
          <w:szCs w:val="28"/>
        </w:rPr>
      </w:pPr>
    </w:p>
    <w:p w:rsidR="00DF3628" w:rsidRPr="009F7BE1" w:rsidRDefault="00DF3628" w:rsidP="00DF3628">
      <w:pPr>
        <w:numPr>
          <w:ilvl w:val="0"/>
          <w:numId w:val="3"/>
        </w:numPr>
        <w:shd w:val="clear" w:color="auto" w:fill="FFFFFF"/>
        <w:suppressAutoHyphens w:val="0"/>
        <w:snapToGrid w:val="0"/>
        <w:spacing w:line="274" w:lineRule="exact"/>
        <w:ind w:right="29"/>
        <w:jc w:val="both"/>
        <w:rPr>
          <w:color w:val="000000"/>
          <w:spacing w:val="-2"/>
        </w:rPr>
      </w:pPr>
      <w:r>
        <w:rPr>
          <w:color w:val="000000"/>
          <w:spacing w:val="-2"/>
        </w:rPr>
        <w:t>Дополнить Устав статьей 36.3</w:t>
      </w:r>
    </w:p>
    <w:p w:rsidR="00DF3628" w:rsidRPr="00B164E2" w:rsidRDefault="00DF3628" w:rsidP="00DF3628">
      <w:pPr>
        <w:shd w:val="clear" w:color="auto" w:fill="FFFFFF"/>
        <w:ind w:left="365" w:right="29"/>
        <w:jc w:val="both"/>
        <w:rPr>
          <w:b/>
        </w:rPr>
      </w:pPr>
      <w:r w:rsidRPr="009F7BE1">
        <w:rPr>
          <w:bCs/>
          <w:color w:val="000000"/>
          <w:spacing w:val="-2"/>
        </w:rPr>
        <w:t xml:space="preserve">   </w:t>
      </w:r>
      <w:r>
        <w:rPr>
          <w:bCs/>
          <w:color w:val="000000"/>
          <w:spacing w:val="-2"/>
        </w:rPr>
        <w:t>«</w:t>
      </w:r>
      <w:r>
        <w:rPr>
          <w:b/>
          <w:bCs/>
          <w:color w:val="000000"/>
          <w:spacing w:val="-2"/>
        </w:rPr>
        <w:t>Статья 36.3</w:t>
      </w:r>
      <w:r w:rsidRPr="009F7BE1">
        <w:rPr>
          <w:b/>
          <w:bCs/>
          <w:color w:val="000000"/>
          <w:spacing w:val="-2"/>
        </w:rPr>
        <w:t xml:space="preserve">. </w:t>
      </w:r>
      <w:r w:rsidRPr="009F7BE1">
        <w:rPr>
          <w:b/>
        </w:rPr>
        <w:t xml:space="preserve"> </w:t>
      </w:r>
      <w:r w:rsidRPr="00B164E2">
        <w:rPr>
          <w:b/>
        </w:rPr>
        <w:t xml:space="preserve">Компетенция главы администрации </w:t>
      </w:r>
      <w:r w:rsidRPr="009F7BE1">
        <w:rPr>
          <w:b/>
        </w:rPr>
        <w:t>поселения</w:t>
      </w:r>
      <w:r w:rsidRPr="00B164E2">
        <w:rPr>
          <w:b/>
        </w:rPr>
        <w:t xml:space="preserve">        </w:t>
      </w:r>
    </w:p>
    <w:p w:rsidR="00DF3628" w:rsidRPr="00B164E2" w:rsidRDefault="00DF3628" w:rsidP="00DF3628">
      <w:pPr>
        <w:ind w:firstLine="540"/>
        <w:jc w:val="both"/>
      </w:pPr>
      <w:r w:rsidRPr="00B164E2">
        <w:t xml:space="preserve">1. В сфере осуществления исполнительно-распорядительной деятельности глава администрации </w:t>
      </w:r>
      <w:r w:rsidRPr="009F7BE1">
        <w:t>поселения</w:t>
      </w:r>
      <w:r w:rsidRPr="00B164E2">
        <w:t>:</w:t>
      </w:r>
    </w:p>
    <w:p w:rsidR="00DF3628" w:rsidRPr="00B164E2" w:rsidRDefault="00DF3628" w:rsidP="00DF3628">
      <w:pPr>
        <w:ind w:left="360"/>
        <w:jc w:val="both"/>
      </w:pPr>
      <w:r w:rsidRPr="00B164E2">
        <w:t xml:space="preserve">а) осуществляет общее руководство деятельностью администрации </w:t>
      </w:r>
      <w:r w:rsidRPr="009F7BE1">
        <w:t>поселения</w:t>
      </w:r>
      <w:r w:rsidRPr="00B164E2">
        <w:t>, ее структурных подразделений по решению всех вопросов, отнесенных к компетенции администрации;</w:t>
      </w:r>
    </w:p>
    <w:p w:rsidR="00DF3628" w:rsidRPr="00B164E2" w:rsidRDefault="00DF3628" w:rsidP="00DF3628">
      <w:pPr>
        <w:ind w:left="360"/>
        <w:jc w:val="both"/>
      </w:pPr>
      <w:r w:rsidRPr="00B164E2">
        <w:t xml:space="preserve">б) заключает от имени администрации </w:t>
      </w:r>
      <w:r w:rsidRPr="009F7BE1">
        <w:t>поселения</w:t>
      </w:r>
      <w:r w:rsidRPr="00B164E2">
        <w:t xml:space="preserve"> договоры в пределах своей компетенции;</w:t>
      </w:r>
    </w:p>
    <w:p w:rsidR="00DF3628" w:rsidRPr="00B164E2" w:rsidRDefault="00DF3628" w:rsidP="00DF3628">
      <w:pPr>
        <w:ind w:left="360"/>
        <w:jc w:val="both"/>
      </w:pPr>
      <w:r w:rsidRPr="00B164E2">
        <w:t xml:space="preserve">в) разрабатывает и представляет на утверждение представительного органа </w:t>
      </w:r>
      <w:r w:rsidRPr="009F7BE1">
        <w:t xml:space="preserve">поселения </w:t>
      </w:r>
      <w:r w:rsidRPr="00B164E2">
        <w:t xml:space="preserve"> структуру администрации </w:t>
      </w:r>
      <w:r w:rsidRPr="009F7BE1">
        <w:t>поселения</w:t>
      </w:r>
      <w:r w:rsidRPr="00B164E2">
        <w:t>, формирует штат администрации в пределах утвержденных в местном бюджете средств на содержание администрации;</w:t>
      </w:r>
    </w:p>
    <w:p w:rsidR="00DF3628" w:rsidRPr="00B164E2" w:rsidRDefault="00DF3628" w:rsidP="00DF3628">
      <w:pPr>
        <w:ind w:left="360"/>
        <w:jc w:val="both"/>
      </w:pPr>
      <w:r w:rsidRPr="00B164E2">
        <w:t>г) утверждает положения о структурных подразделениях администрации</w:t>
      </w:r>
      <w:r>
        <w:t>, не наделенных правами юридического лица</w:t>
      </w:r>
      <w:r w:rsidRPr="00B164E2">
        <w:t>;</w:t>
      </w:r>
    </w:p>
    <w:p w:rsidR="00DF3628" w:rsidRPr="00B164E2" w:rsidRDefault="00DF3628" w:rsidP="00DF3628">
      <w:pPr>
        <w:ind w:left="360"/>
        <w:jc w:val="both"/>
      </w:pPr>
      <w:r w:rsidRPr="00B164E2">
        <w:t xml:space="preserve">д) осуществляет функции распорядителя бюджетных средств </w:t>
      </w:r>
      <w:r w:rsidRPr="009F7BE1">
        <w:t>при исполнении местного бюджета;</w:t>
      </w:r>
    </w:p>
    <w:p w:rsidR="00DF3628" w:rsidRPr="00B164E2" w:rsidRDefault="00DF3628" w:rsidP="00DF3628">
      <w:pPr>
        <w:ind w:left="360"/>
        <w:jc w:val="both"/>
      </w:pPr>
      <w:r w:rsidRPr="00B164E2">
        <w:t xml:space="preserve">е)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w:t>
      </w:r>
      <w:r w:rsidRPr="009F7BE1">
        <w:t>поселения</w:t>
      </w:r>
      <w:r w:rsidRPr="00B164E2">
        <w:t>;</w:t>
      </w:r>
    </w:p>
    <w:p w:rsidR="00DF3628" w:rsidRPr="00B164E2" w:rsidRDefault="00DF3628" w:rsidP="00DF3628">
      <w:pPr>
        <w:ind w:left="360"/>
        <w:jc w:val="both"/>
      </w:pPr>
      <w:r w:rsidRPr="00B164E2">
        <w:t xml:space="preserve">ж) назначает на должность и освобождает от должности заместителей главы администрации, руководителей структурных подразделений </w:t>
      </w:r>
      <w:r w:rsidRPr="00B164E2">
        <w:lastRenderedPageBreak/>
        <w:t>администрации, а также решает вопросы применения к ним мер дисциплинарной ответственности;</w:t>
      </w:r>
    </w:p>
    <w:p w:rsidR="00DF3628" w:rsidRPr="00B164E2" w:rsidRDefault="00DF3628" w:rsidP="00DF3628">
      <w:pPr>
        <w:ind w:left="360"/>
        <w:jc w:val="both"/>
      </w:pPr>
      <w:r w:rsidRPr="00B164E2">
        <w:t xml:space="preserve">з) осуществляет иные полномочия, предусмотренные настоящим Уставом и положением об администрации </w:t>
      </w:r>
      <w:r w:rsidRPr="009F7BE1">
        <w:t>сельского поселения</w:t>
      </w:r>
      <w:r w:rsidRPr="00B164E2">
        <w:t>.</w:t>
      </w:r>
    </w:p>
    <w:p w:rsidR="00DF3628" w:rsidRPr="00B164E2" w:rsidRDefault="00DF3628" w:rsidP="00DF3628">
      <w:pPr>
        <w:ind w:firstLine="720"/>
        <w:jc w:val="both"/>
      </w:pPr>
      <w:r w:rsidRPr="00B164E2">
        <w:t xml:space="preserve">2. В сфере взаимодействия с представительным органом </w:t>
      </w:r>
      <w:r w:rsidRPr="009F7BE1">
        <w:t>сельского поселения</w:t>
      </w:r>
      <w:r w:rsidRPr="00B164E2">
        <w:t xml:space="preserve"> глава администрации </w:t>
      </w:r>
      <w:r w:rsidRPr="009F7BE1">
        <w:t>поселения</w:t>
      </w:r>
      <w:r w:rsidRPr="00B164E2">
        <w:t>:</w:t>
      </w:r>
    </w:p>
    <w:p w:rsidR="00DF3628" w:rsidRPr="00B164E2" w:rsidRDefault="00DF3628" w:rsidP="00DF3628">
      <w:pPr>
        <w:ind w:left="360"/>
        <w:jc w:val="both"/>
      </w:pPr>
      <w:r w:rsidRPr="00B164E2">
        <w:t xml:space="preserve">а) вносит на рассмотрение в представительный орган </w:t>
      </w:r>
      <w:r w:rsidRPr="009F7BE1">
        <w:t xml:space="preserve">поселения </w:t>
      </w:r>
      <w:r w:rsidRPr="00B164E2">
        <w:t xml:space="preserve"> проекты нормативных правовых актов </w:t>
      </w:r>
      <w:r w:rsidRPr="009F7BE1">
        <w:t>сельского поселения</w:t>
      </w:r>
      <w:r w:rsidRPr="00B164E2">
        <w:t>;</w:t>
      </w:r>
    </w:p>
    <w:p w:rsidR="00DF3628" w:rsidRPr="00B164E2" w:rsidRDefault="00DF3628" w:rsidP="00DF3628">
      <w:pPr>
        <w:ind w:left="360"/>
        <w:jc w:val="both"/>
      </w:pPr>
      <w:r w:rsidRPr="00B164E2">
        <w:t xml:space="preserve">б) вносит на утверждение представительного органа </w:t>
      </w:r>
      <w:r w:rsidRPr="009F7BE1">
        <w:t>поселения</w:t>
      </w:r>
      <w:r w:rsidRPr="00B164E2">
        <w:t xml:space="preserve"> проекты местного бюджета и отчеты о его исполнении;</w:t>
      </w:r>
    </w:p>
    <w:p w:rsidR="00DF3628" w:rsidRPr="00B164E2" w:rsidRDefault="00DF3628" w:rsidP="00DF3628">
      <w:pPr>
        <w:ind w:left="360"/>
        <w:jc w:val="both"/>
      </w:pPr>
      <w:r w:rsidRPr="00B164E2">
        <w:t xml:space="preserve">в) вносит предложения о созыве внеочередных заседаний представительного органа </w:t>
      </w:r>
      <w:r w:rsidRPr="009F7BE1">
        <w:t>поселения</w:t>
      </w:r>
      <w:r w:rsidRPr="00B164E2">
        <w:t>;</w:t>
      </w:r>
    </w:p>
    <w:p w:rsidR="00DF3628" w:rsidRPr="00B164E2" w:rsidRDefault="00DF3628" w:rsidP="00DF3628">
      <w:pPr>
        <w:ind w:left="360"/>
        <w:jc w:val="both"/>
      </w:pPr>
      <w:r w:rsidRPr="00B164E2">
        <w:t xml:space="preserve">г) предлагает вопросы в повестку дня заседаний представительного органа </w:t>
      </w:r>
      <w:r w:rsidRPr="009F7BE1">
        <w:t>поселения</w:t>
      </w:r>
      <w:r w:rsidRPr="00B164E2">
        <w:t>;</w:t>
      </w:r>
    </w:p>
    <w:p w:rsidR="00DF3628" w:rsidRPr="00B164E2" w:rsidRDefault="00DF3628" w:rsidP="00DF3628">
      <w:pPr>
        <w:ind w:left="360"/>
        <w:jc w:val="both"/>
      </w:pPr>
      <w:r w:rsidRPr="00B164E2">
        <w:t xml:space="preserve">д) представляет на утверждение представительного органа </w:t>
      </w:r>
      <w:r w:rsidRPr="009F7BE1">
        <w:t>поселения</w:t>
      </w:r>
      <w:r w:rsidRPr="00B164E2">
        <w:t xml:space="preserve"> планы и программы социально-экономического развития </w:t>
      </w:r>
      <w:r w:rsidRPr="009F7BE1">
        <w:t>поселения</w:t>
      </w:r>
      <w:r w:rsidRPr="00B164E2">
        <w:t>, отчеты об их исполнении.</w:t>
      </w:r>
    </w:p>
    <w:p w:rsidR="00DF3628" w:rsidRPr="00296639" w:rsidRDefault="00DF3628" w:rsidP="00DF3628">
      <w:pPr>
        <w:autoSpaceDE w:val="0"/>
        <w:autoSpaceDN w:val="0"/>
        <w:adjustRightInd w:val="0"/>
        <w:ind w:firstLine="540"/>
        <w:jc w:val="both"/>
      </w:pPr>
      <w:r w:rsidRPr="00B164E2">
        <w:t xml:space="preserve">3. </w:t>
      </w:r>
      <w:r>
        <w:t>Глава местной администрации в пределах своих полномочий, установленных федеральными законами, законами субъектов Российской Федерации, уставом  сельского поселения, нормативными правовыми актами представительного органа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F3628" w:rsidRPr="00B164E2" w:rsidRDefault="00DF3628" w:rsidP="00DF3628">
      <w:pPr>
        <w:ind w:firstLine="720"/>
        <w:jc w:val="both"/>
      </w:pPr>
      <w:r w:rsidRPr="00B164E2">
        <w:t xml:space="preserve">4. Глава администрации </w:t>
      </w:r>
      <w:r w:rsidRPr="009F7BE1">
        <w:t>поселения</w:t>
      </w:r>
      <w:r w:rsidRPr="00B164E2">
        <w:t xml:space="preserve"> несет ответственность за деятельность структурных подразделений администрации </w:t>
      </w:r>
      <w:r w:rsidRPr="009F7BE1">
        <w:t>поселения</w:t>
      </w:r>
      <w:r w:rsidRPr="00B164E2">
        <w:t>.</w:t>
      </w:r>
      <w:r>
        <w:t>»;</w:t>
      </w:r>
    </w:p>
    <w:p w:rsidR="00DF3628" w:rsidRDefault="00DF3628" w:rsidP="00DF3628">
      <w:pPr>
        <w:ind w:firstLine="540"/>
        <w:jc w:val="both"/>
        <w:rPr>
          <w:b/>
          <w:u w:val="single"/>
        </w:rPr>
      </w:pPr>
    </w:p>
    <w:p w:rsidR="00DF3628" w:rsidRPr="008F6826" w:rsidRDefault="00DF3628" w:rsidP="00DF3628">
      <w:pPr>
        <w:ind w:firstLine="540"/>
        <w:jc w:val="both"/>
        <w:rPr>
          <w:b/>
          <w:u w:val="single"/>
        </w:rPr>
      </w:pPr>
      <w:r w:rsidRPr="008F6826">
        <w:rPr>
          <w:b/>
          <w:u w:val="single"/>
        </w:rPr>
        <w:t>Статья 36</w:t>
      </w:r>
      <w:r>
        <w:rPr>
          <w:b/>
          <w:u w:val="single"/>
        </w:rPr>
        <w:t>.3</w:t>
      </w:r>
      <w:r w:rsidRPr="008F6826">
        <w:rPr>
          <w:b/>
          <w:u w:val="single"/>
        </w:rPr>
        <w:t xml:space="preserve"> Устава вступает в силу после избрания </w:t>
      </w:r>
      <w:r>
        <w:rPr>
          <w:b/>
          <w:u w:val="single"/>
        </w:rPr>
        <w:t xml:space="preserve">Яловского сельского </w:t>
      </w:r>
      <w:r w:rsidRPr="008F6826">
        <w:rPr>
          <w:b/>
          <w:u w:val="single"/>
        </w:rPr>
        <w:t>Совета народных депутатов нового созыва.</w:t>
      </w:r>
    </w:p>
    <w:p w:rsidR="00DF3628" w:rsidRDefault="00DF3628" w:rsidP="00DF3628">
      <w:pPr>
        <w:pStyle w:val="ConsPlusNormal"/>
        <w:widowControl/>
        <w:spacing w:line="200" w:lineRule="atLeast"/>
        <w:ind w:left="57" w:right="57" w:firstLine="0"/>
        <w:jc w:val="both"/>
        <w:rPr>
          <w:rFonts w:ascii="Times New Roman" w:hAnsi="Times New Roman" w:cs="Times New Roman"/>
          <w:sz w:val="28"/>
          <w:szCs w:val="28"/>
        </w:rPr>
      </w:pPr>
    </w:p>
    <w:p w:rsidR="00DF3628" w:rsidRPr="00EA761B" w:rsidRDefault="00DF3628" w:rsidP="00DF3628">
      <w:pPr>
        <w:pStyle w:val="ConsPlusNormal"/>
        <w:widowControl/>
        <w:spacing w:line="200" w:lineRule="atLeast"/>
        <w:ind w:left="57" w:right="57" w:firstLine="0"/>
        <w:jc w:val="both"/>
        <w:rPr>
          <w:rFonts w:ascii="Times New Roman" w:hAnsi="Times New Roman" w:cs="Times New Roman"/>
          <w:sz w:val="28"/>
          <w:szCs w:val="28"/>
        </w:rPr>
      </w:pPr>
    </w:p>
    <w:p w:rsidR="00DF3628" w:rsidRDefault="00DF3628" w:rsidP="00DF3628">
      <w:pPr>
        <w:pStyle w:val="ConsPlusNormal"/>
        <w:widowControl/>
        <w:numPr>
          <w:ilvl w:val="0"/>
          <w:numId w:val="3"/>
        </w:numPr>
        <w:suppressAutoHyphens w:val="0"/>
        <w:autoSpaceDN w:val="0"/>
        <w:adjustRightInd w:val="0"/>
        <w:jc w:val="both"/>
        <w:rPr>
          <w:rFonts w:ascii="Times New Roman" w:hAnsi="Times New Roman" w:cs="Times New Roman"/>
          <w:sz w:val="28"/>
          <w:szCs w:val="28"/>
        </w:rPr>
      </w:pPr>
      <w:bookmarkStart w:id="17" w:name="Par986"/>
      <w:bookmarkEnd w:id="17"/>
      <w:r>
        <w:rPr>
          <w:rFonts w:ascii="Times New Roman" w:hAnsi="Times New Roman" w:cs="Times New Roman"/>
          <w:sz w:val="28"/>
          <w:szCs w:val="28"/>
        </w:rPr>
        <w:t>Статью 42 Устава изложить в следующей редакции:</w:t>
      </w:r>
    </w:p>
    <w:p w:rsidR="00DF3628" w:rsidRPr="00EA761B" w:rsidRDefault="00DF3628" w:rsidP="00DF3628">
      <w:pPr>
        <w:pStyle w:val="a5"/>
        <w:tabs>
          <w:tab w:val="left" w:pos="1276"/>
        </w:tabs>
        <w:spacing w:line="200" w:lineRule="atLeast"/>
        <w:ind w:left="57" w:right="57"/>
        <w:jc w:val="both"/>
        <w:rPr>
          <w:rStyle w:val="FontStyle38"/>
        </w:rPr>
      </w:pPr>
      <w:r>
        <w:rPr>
          <w:rFonts w:ascii="Times New Roman" w:hAnsi="Times New Roman"/>
          <w:sz w:val="28"/>
          <w:szCs w:val="28"/>
        </w:rPr>
        <w:t>«</w:t>
      </w:r>
      <w:r>
        <w:rPr>
          <w:rStyle w:val="FontStyle"/>
        </w:rPr>
        <w:t xml:space="preserve"> </w:t>
      </w:r>
      <w:r w:rsidRPr="00EA761B">
        <w:rPr>
          <w:rStyle w:val="FontStyle"/>
        </w:rPr>
        <w:t>Статья 42. Муниципальные правовые акты</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В систему муниципальных правовых актов входят:</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lastRenderedPageBreak/>
        <w:t>1)</w:t>
      </w:r>
      <w:r w:rsidRPr="00EA761B">
        <w:rPr>
          <w:rStyle w:val="FontStyle38"/>
        </w:rPr>
        <w:tab/>
        <w:t xml:space="preserve">Устав муниципального образования </w:t>
      </w:r>
      <w:r>
        <w:rPr>
          <w:rFonts w:ascii="Times New Roman" w:hAnsi="Times New Roman"/>
          <w:sz w:val="28"/>
          <w:szCs w:val="28"/>
        </w:rPr>
        <w:t>Яловское</w:t>
      </w:r>
      <w:r w:rsidRPr="00EA761B">
        <w:rPr>
          <w:rStyle w:val="FontStyle38"/>
        </w:rPr>
        <w:t xml:space="preserve"> сельское поселение, </w:t>
      </w:r>
      <w:r w:rsidRPr="00EA761B">
        <w:rPr>
          <w:rFonts w:ascii="Times New Roman" w:hAnsi="Times New Roman"/>
          <w:sz w:val="28"/>
          <w:szCs w:val="28"/>
        </w:rPr>
        <w:t>правовые акты</w:t>
      </w:r>
      <w:r w:rsidRPr="00EA761B">
        <w:rPr>
          <w:rStyle w:val="FontStyle38"/>
        </w:rPr>
        <w:t>, принятые на местном референдуме;</w:t>
      </w:r>
    </w:p>
    <w:p w:rsidR="00DF3628" w:rsidRPr="00EA761B" w:rsidRDefault="00DF3628" w:rsidP="00DF3628">
      <w:pPr>
        <w:pStyle w:val="a5"/>
        <w:tabs>
          <w:tab w:val="left" w:pos="1276"/>
        </w:tabs>
        <w:spacing w:line="200" w:lineRule="atLeast"/>
        <w:ind w:left="57" w:right="57"/>
        <w:jc w:val="both"/>
        <w:rPr>
          <w:rFonts w:ascii="Times New Roman" w:hAnsi="Times New Roman"/>
          <w:sz w:val="28"/>
          <w:szCs w:val="28"/>
        </w:rPr>
      </w:pPr>
      <w:r w:rsidRPr="00EA761B">
        <w:rPr>
          <w:rStyle w:val="FontStyle38"/>
        </w:rPr>
        <w:t>2)</w:t>
      </w:r>
      <w:r w:rsidRPr="00EA761B">
        <w:rPr>
          <w:rStyle w:val="FontStyle38"/>
        </w:rPr>
        <w:tab/>
        <w:t>решения и иные правовые акты сельского Совета народных депутатов;</w:t>
      </w:r>
    </w:p>
    <w:p w:rsidR="00DF3628" w:rsidRPr="00EA761B" w:rsidRDefault="00DF3628" w:rsidP="00DF3628">
      <w:pPr>
        <w:pStyle w:val="a5"/>
        <w:tabs>
          <w:tab w:val="left" w:pos="1276"/>
        </w:tabs>
        <w:spacing w:line="200" w:lineRule="atLeast"/>
        <w:ind w:left="57" w:right="57"/>
        <w:jc w:val="both"/>
        <w:rPr>
          <w:rStyle w:val="FontStyle38"/>
        </w:rPr>
      </w:pPr>
      <w:r w:rsidRPr="00EA761B">
        <w:rPr>
          <w:rFonts w:ascii="Times New Roman" w:hAnsi="Times New Roman"/>
          <w:sz w:val="28"/>
          <w:szCs w:val="28"/>
        </w:rPr>
        <w:t>3)</w:t>
      </w:r>
      <w:r w:rsidRPr="00EA761B">
        <w:rPr>
          <w:rFonts w:ascii="Times New Roman" w:hAnsi="Times New Roman"/>
          <w:sz w:val="28"/>
          <w:szCs w:val="28"/>
        </w:rPr>
        <w:tab/>
        <w:t>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Иные должностные лица местного самоуправления издают распоряжения и</w:t>
      </w:r>
      <w:r w:rsidRPr="00EA761B">
        <w:rPr>
          <w:rStyle w:val="FontStyle"/>
        </w:rPr>
        <w:t xml:space="preserve"> </w:t>
      </w:r>
      <w:r w:rsidRPr="00EA761B">
        <w:rPr>
          <w:rStyle w:val="FontStyle38"/>
        </w:rPr>
        <w:t>приказы по вопросам, отнесенным к их полномочиям настоящим уставом.</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решениям, принятым на местном референдуме.</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 xml:space="preserve">Право внесения проектов </w:t>
      </w:r>
      <w:r w:rsidRPr="00EA761B">
        <w:rPr>
          <w:rStyle w:val="FontStyle25"/>
        </w:rPr>
        <w:t>муниципальн</w:t>
      </w:r>
      <w:r w:rsidRPr="00EA761B">
        <w:rPr>
          <w:rStyle w:val="FontStyle38"/>
        </w:rPr>
        <w:t>ых правовых актов принадлежит депутатам сельского Совета народных депутатов,</w:t>
      </w:r>
      <w:r w:rsidRPr="00EA761B">
        <w:rPr>
          <w:rStyle w:val="FontStyle"/>
        </w:rPr>
        <w:t xml:space="preserve"> г</w:t>
      </w:r>
      <w:r w:rsidRPr="00EA761B">
        <w:rPr>
          <w:rStyle w:val="FontStyle38"/>
        </w:rPr>
        <w:t>лаве сельского поселения, органам территориального общественного самоуправления, инициативным группам граждан, прокуратуре Красногорского района.</w:t>
      </w:r>
    </w:p>
    <w:p w:rsidR="00DF3628" w:rsidRPr="00EA761B" w:rsidRDefault="00DF3628" w:rsidP="00DF3628">
      <w:pPr>
        <w:pStyle w:val="a5"/>
        <w:tabs>
          <w:tab w:val="left" w:pos="1276"/>
        </w:tabs>
        <w:spacing w:line="200" w:lineRule="atLeast"/>
        <w:ind w:left="57" w:right="57"/>
        <w:jc w:val="both"/>
        <w:rPr>
          <w:rFonts w:ascii="Times New Roman" w:hAnsi="Times New Roman"/>
          <w:sz w:val="28"/>
          <w:szCs w:val="28"/>
        </w:rPr>
      </w:pPr>
      <w:r w:rsidRPr="00EA761B">
        <w:rPr>
          <w:rStyle w:val="FontStyle3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F3628" w:rsidRPr="00EA761B" w:rsidRDefault="00DF3628" w:rsidP="00DF3628">
      <w:pPr>
        <w:pStyle w:val="a5"/>
        <w:tabs>
          <w:tab w:val="left" w:pos="1276"/>
        </w:tabs>
        <w:spacing w:line="200" w:lineRule="atLeast"/>
        <w:ind w:left="57" w:right="57"/>
        <w:jc w:val="both"/>
        <w:rPr>
          <w:rStyle w:val="FontStyle38"/>
        </w:rPr>
      </w:pPr>
      <w:r w:rsidRPr="00EA761B">
        <w:rPr>
          <w:rFonts w:ascii="Times New Roman" w:hAnsi="Times New Roman"/>
          <w:sz w:val="28"/>
          <w:szCs w:val="28"/>
        </w:rPr>
        <w:t xml:space="preserve">Муниципальные правовые акты </w:t>
      </w:r>
      <w:r>
        <w:rPr>
          <w:rFonts w:ascii="Times New Roman" w:hAnsi="Times New Roman"/>
          <w:sz w:val="28"/>
          <w:szCs w:val="28"/>
        </w:rPr>
        <w:t>Яловского</w:t>
      </w:r>
      <w:r w:rsidRPr="00EA761B">
        <w:rPr>
          <w:rFonts w:ascii="Times New Roman" w:hAnsi="Times New Roman"/>
          <w:sz w:val="28"/>
          <w:szCs w:val="28"/>
        </w:rPr>
        <w:t xml:space="preserve"> сель</w:t>
      </w:r>
      <w:r>
        <w:rPr>
          <w:rFonts w:ascii="Times New Roman" w:hAnsi="Times New Roman"/>
          <w:sz w:val="28"/>
          <w:szCs w:val="28"/>
        </w:rPr>
        <w:t>ского поселения обнароды</w:t>
      </w:r>
      <w:r w:rsidRPr="00EA761B">
        <w:rPr>
          <w:rFonts w:ascii="Times New Roman" w:hAnsi="Times New Roman"/>
          <w:sz w:val="28"/>
          <w:szCs w:val="28"/>
        </w:rPr>
        <w:t xml:space="preserve">ваются,  публикуются в периодическом печатном средстве массовой информации «Красногорская жизнь», который является источником их официального опубликования, а также размещаются  на сайте в сети Интернет по адресу: </w:t>
      </w:r>
      <w:r w:rsidRPr="00EA761B">
        <w:rPr>
          <w:rFonts w:ascii="Times New Roman" w:hAnsi="Times New Roman"/>
          <w:b/>
          <w:bCs/>
          <w:sz w:val="28"/>
          <w:szCs w:val="28"/>
        </w:rPr>
        <w:t xml:space="preserve"> </w:t>
      </w:r>
      <w:hyperlink r:id="rId8" w:history="1">
        <w:r w:rsidRPr="00EA761B">
          <w:rPr>
            <w:rStyle w:val="a4"/>
            <w:rFonts w:ascii="Times New Roman" w:hAnsi="Times New Roman"/>
            <w:b/>
            <w:bCs/>
            <w:sz w:val="28"/>
            <w:szCs w:val="28"/>
            <w:lang w:val="en-US"/>
          </w:rPr>
          <w:t>www</w:t>
        </w:r>
        <w:r w:rsidRPr="00EA761B">
          <w:rPr>
            <w:rStyle w:val="a4"/>
            <w:rFonts w:ascii="Times New Roman" w:hAnsi="Times New Roman"/>
            <w:b/>
            <w:bCs/>
            <w:sz w:val="28"/>
            <w:szCs w:val="28"/>
          </w:rPr>
          <w:t>.</w:t>
        </w:r>
        <w:r w:rsidRPr="00EA761B">
          <w:rPr>
            <w:rStyle w:val="a4"/>
            <w:rFonts w:ascii="Times New Roman" w:hAnsi="Times New Roman"/>
            <w:b/>
            <w:bCs/>
            <w:sz w:val="28"/>
            <w:szCs w:val="28"/>
            <w:lang w:val="en-US"/>
          </w:rPr>
          <w:t>krgadm</w:t>
        </w:r>
        <w:r w:rsidRPr="00EA761B">
          <w:rPr>
            <w:rStyle w:val="a4"/>
            <w:rFonts w:ascii="Times New Roman" w:hAnsi="Times New Roman"/>
            <w:b/>
            <w:bCs/>
            <w:sz w:val="28"/>
            <w:szCs w:val="28"/>
          </w:rPr>
          <w:t>.</w:t>
        </w:r>
        <w:r w:rsidRPr="00EA761B">
          <w:rPr>
            <w:rStyle w:val="a4"/>
            <w:rFonts w:ascii="Times New Roman" w:hAnsi="Times New Roman"/>
            <w:b/>
            <w:bCs/>
            <w:sz w:val="28"/>
            <w:szCs w:val="28"/>
            <w:lang w:val="en-US"/>
          </w:rPr>
          <w:t>ru</w:t>
        </w:r>
      </w:hyperlink>
      <w:r w:rsidRPr="00EA761B">
        <w:rPr>
          <w:rFonts w:ascii="Times New Roman" w:hAnsi="Times New Roman"/>
          <w:sz w:val="28"/>
          <w:szCs w:val="28"/>
        </w:rPr>
        <w:t>.</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Муниципальные правовые акты, принятые органами местного самоуправления и должностными лицами местного самоуправления, подлежат обязательному исполнению на всей территории</w:t>
      </w:r>
      <w:r w:rsidRPr="00EA761B">
        <w:rPr>
          <w:rFonts w:ascii="Times New Roman" w:hAnsi="Times New Roman"/>
          <w:sz w:val="28"/>
          <w:szCs w:val="28"/>
        </w:rPr>
        <w:t xml:space="preserve"> </w:t>
      </w:r>
      <w:r w:rsidRPr="00EA761B">
        <w:rPr>
          <w:rStyle w:val="FontStyle38"/>
        </w:rPr>
        <w:t>сельского поселения.</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Муниципальные правовые акты вступают в силу в порядке, установленном  настоящим Уставом.</w:t>
      </w:r>
    </w:p>
    <w:p w:rsidR="00DF3628" w:rsidRDefault="00DF3628" w:rsidP="00DF3628">
      <w:pPr>
        <w:pStyle w:val="a5"/>
        <w:tabs>
          <w:tab w:val="left" w:pos="1276"/>
        </w:tabs>
        <w:spacing w:line="200" w:lineRule="atLeast"/>
        <w:ind w:left="57" w:right="57"/>
        <w:jc w:val="both"/>
        <w:rPr>
          <w:rStyle w:val="FontStyle38"/>
        </w:rPr>
      </w:pPr>
      <w:r w:rsidRPr="00EA761B">
        <w:rPr>
          <w:rStyle w:val="FontStyle38"/>
        </w:rPr>
        <w:t xml:space="preserve">Муниципальные правовые акты вступают в силу  с момента их подписания, если в самих муниципальных правовых актах не установлен иной порядок их вступления в силу. </w:t>
      </w:r>
    </w:p>
    <w:p w:rsidR="00DF3628" w:rsidRDefault="00DF3628" w:rsidP="00DF3628">
      <w:pPr>
        <w:pStyle w:val="a5"/>
        <w:tabs>
          <w:tab w:val="left" w:pos="1276"/>
        </w:tabs>
        <w:spacing w:line="200" w:lineRule="atLeast"/>
        <w:ind w:left="57" w:right="57"/>
        <w:jc w:val="both"/>
        <w:rPr>
          <w:rFonts w:ascii="Times New Roman" w:hAnsi="Times New Roman"/>
          <w:sz w:val="28"/>
          <w:szCs w:val="28"/>
        </w:rPr>
      </w:pPr>
      <w:r w:rsidRPr="00F81E35">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w:t>
      </w:r>
      <w:r w:rsidRPr="00F81E35">
        <w:rPr>
          <w:rFonts w:ascii="Times New Roman" w:hAnsi="Times New Roman"/>
          <w:sz w:val="28"/>
          <w:szCs w:val="28"/>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3628" w:rsidRPr="005E44F1" w:rsidRDefault="00DF3628" w:rsidP="00DF3628">
      <w:pPr>
        <w:pStyle w:val="ConsPlusNormal"/>
        <w:ind w:firstLine="0"/>
        <w:jc w:val="both"/>
        <w:rPr>
          <w:rFonts w:ascii="Times New Roman" w:hAnsi="Times New Roman" w:cs="Times New Roman"/>
          <w:b/>
          <w:sz w:val="28"/>
          <w:szCs w:val="28"/>
          <w:u w:val="single"/>
        </w:rPr>
      </w:pPr>
      <w:r w:rsidRPr="005E44F1">
        <w:rPr>
          <w:rFonts w:ascii="Times New Roman" w:hAnsi="Times New Roman" w:cs="Times New Roman"/>
          <w:b/>
          <w:sz w:val="28"/>
          <w:szCs w:val="28"/>
          <w:u w:val="single"/>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F3628" w:rsidRPr="005E44F1" w:rsidRDefault="00DF3628" w:rsidP="00DF3628">
      <w:pPr>
        <w:pStyle w:val="ConsPlusNormal"/>
        <w:ind w:firstLine="0"/>
        <w:jc w:val="both"/>
        <w:rPr>
          <w:rFonts w:ascii="Times New Roman" w:hAnsi="Times New Roman" w:cs="Times New Roman"/>
          <w:b/>
          <w:sz w:val="28"/>
          <w:szCs w:val="28"/>
          <w:u w:val="single"/>
        </w:rPr>
      </w:pPr>
      <w:r w:rsidRPr="005E44F1">
        <w:rPr>
          <w:rFonts w:ascii="Times New Roman" w:hAnsi="Times New Roman" w:cs="Times New Roman"/>
          <w:b/>
          <w:sz w:val="28"/>
          <w:szCs w:val="28"/>
          <w:u w:val="single"/>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3628" w:rsidRPr="005E44F1" w:rsidRDefault="00DF3628" w:rsidP="00DF3628">
      <w:pPr>
        <w:pStyle w:val="a5"/>
        <w:tabs>
          <w:tab w:val="left" w:pos="1276"/>
        </w:tabs>
        <w:jc w:val="both"/>
        <w:rPr>
          <w:rStyle w:val="FontStyle38"/>
          <w:u w:val="single"/>
        </w:rPr>
      </w:pPr>
      <w:r w:rsidRPr="005E44F1">
        <w:rPr>
          <w:rFonts w:ascii="Times New Roman" w:hAnsi="Times New Roman"/>
          <w:b/>
          <w:sz w:val="28"/>
          <w:szCs w:val="28"/>
          <w:u w:val="single"/>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F3628" w:rsidRDefault="00DF3628" w:rsidP="00DF3628">
      <w:pPr>
        <w:pStyle w:val="a5"/>
        <w:tabs>
          <w:tab w:val="left" w:pos="1276"/>
        </w:tabs>
        <w:spacing w:line="200" w:lineRule="atLeast"/>
        <w:ind w:left="57" w:right="57"/>
        <w:jc w:val="both"/>
        <w:rPr>
          <w:rStyle w:val="FontStyle38"/>
        </w:rPr>
      </w:pPr>
      <w:r w:rsidRPr="00EA761B">
        <w:rPr>
          <w:rStyle w:val="FontStyle38"/>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r>
        <w:rPr>
          <w:rStyle w:val="FontStyle38"/>
        </w:rPr>
        <w:t>»;</w:t>
      </w:r>
    </w:p>
    <w:p w:rsidR="00DF3628" w:rsidRPr="0084310B" w:rsidRDefault="00DF3628" w:rsidP="00DF3628">
      <w:pPr>
        <w:pStyle w:val="a5"/>
        <w:tabs>
          <w:tab w:val="left" w:pos="1276"/>
        </w:tabs>
        <w:spacing w:line="200" w:lineRule="atLeast"/>
        <w:ind w:left="57" w:right="57"/>
        <w:jc w:val="both"/>
        <w:rPr>
          <w:rFonts w:ascii="Times New Roman" w:hAnsi="Times New Roman"/>
          <w:b/>
          <w:sz w:val="28"/>
          <w:szCs w:val="28"/>
        </w:rPr>
      </w:pPr>
    </w:p>
    <w:p w:rsidR="00DF3628" w:rsidRPr="00EA761B" w:rsidRDefault="00DF3628" w:rsidP="00DF3628">
      <w:pPr>
        <w:pStyle w:val="a5"/>
        <w:numPr>
          <w:ilvl w:val="0"/>
          <w:numId w:val="3"/>
        </w:numPr>
        <w:tabs>
          <w:tab w:val="left" w:pos="1276"/>
        </w:tabs>
        <w:spacing w:line="200" w:lineRule="atLeast"/>
        <w:ind w:right="57"/>
        <w:jc w:val="both"/>
        <w:rPr>
          <w:rFonts w:ascii="Times New Roman" w:hAnsi="Times New Roman"/>
          <w:b/>
          <w:sz w:val="28"/>
          <w:szCs w:val="28"/>
        </w:rPr>
      </w:pPr>
      <w:r w:rsidRPr="00EA761B">
        <w:rPr>
          <w:rFonts w:ascii="Times New Roman" w:hAnsi="Times New Roman"/>
          <w:b/>
          <w:sz w:val="28"/>
          <w:szCs w:val="28"/>
        </w:rPr>
        <w:t>Статью 63 Устава изложить в следующей редакции:</w:t>
      </w:r>
    </w:p>
    <w:p w:rsidR="00DF3628" w:rsidRPr="00EA761B" w:rsidRDefault="00DF3628" w:rsidP="00DF3628">
      <w:pPr>
        <w:pStyle w:val="a5"/>
        <w:tabs>
          <w:tab w:val="left" w:pos="1276"/>
        </w:tabs>
        <w:spacing w:line="200" w:lineRule="atLeast"/>
        <w:ind w:left="57" w:right="57"/>
        <w:jc w:val="both"/>
        <w:rPr>
          <w:rStyle w:val="FontStyle38"/>
        </w:rPr>
      </w:pPr>
      <w:r>
        <w:rPr>
          <w:rStyle w:val="FontStyle"/>
        </w:rPr>
        <w:t>«</w:t>
      </w:r>
      <w:r w:rsidRPr="00EA761B">
        <w:rPr>
          <w:rStyle w:val="FontStyle"/>
        </w:rPr>
        <w:t>Статья 63. Порядок внесения изменений и дополнений в Устав сельского поселения</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 xml:space="preserve">1. Изменения и дополнения в Устав  </w:t>
      </w:r>
      <w:r w:rsidRPr="00EA761B">
        <w:rPr>
          <w:rFonts w:ascii="Times New Roman" w:hAnsi="Times New Roman"/>
          <w:sz w:val="28"/>
          <w:szCs w:val="28"/>
        </w:rPr>
        <w:t>сельского поселения</w:t>
      </w:r>
      <w:r w:rsidRPr="00EA761B">
        <w:rPr>
          <w:rStyle w:val="FontStyle38"/>
        </w:rPr>
        <w:t xml:space="preserve"> принимаются решением Совета народных депутатов.</w:t>
      </w:r>
    </w:p>
    <w:p w:rsidR="00DF3628" w:rsidRPr="00E80939" w:rsidRDefault="00DF3628" w:rsidP="00DF3628">
      <w:pPr>
        <w:pStyle w:val="ConsPlusNormal"/>
        <w:ind w:firstLine="0"/>
        <w:jc w:val="both"/>
        <w:rPr>
          <w:rFonts w:ascii="Times New Roman" w:hAnsi="Times New Roman" w:cs="Times New Roman"/>
          <w:sz w:val="28"/>
          <w:szCs w:val="28"/>
        </w:rPr>
      </w:pPr>
      <w:r w:rsidRPr="00E80939">
        <w:rPr>
          <w:rStyle w:val="FontStyle38"/>
          <w:rFonts w:cs="Times New Roman"/>
        </w:rPr>
        <w:t xml:space="preserve">2. </w:t>
      </w:r>
      <w:r w:rsidRPr="00E80939">
        <w:rPr>
          <w:rFonts w:ascii="Times New Roman" w:hAnsi="Times New Roman" w:cs="Times New Roman"/>
          <w:sz w:val="28"/>
          <w:szCs w:val="28"/>
        </w:rPr>
        <w:t xml:space="preserve">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Pr="00E80939">
        <w:rPr>
          <w:rFonts w:ascii="Times New Roman" w:hAnsi="Times New Roman" w:cs="Times New Roman"/>
          <w:sz w:val="28"/>
          <w:szCs w:val="28"/>
        </w:rPr>
        <w:lastRenderedPageBreak/>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 xml:space="preserve">После опубликования (обнародования) не более чем через 15 дней проект Устава сельского поселения, решения о внесении изменений и дополнений в Устав </w:t>
      </w:r>
      <w:r w:rsidRPr="00EA761B">
        <w:rPr>
          <w:rFonts w:ascii="Times New Roman" w:hAnsi="Times New Roman"/>
          <w:sz w:val="28"/>
          <w:szCs w:val="28"/>
        </w:rPr>
        <w:t>сельского поселения</w:t>
      </w:r>
      <w:r w:rsidRPr="00EA761B">
        <w:rPr>
          <w:rStyle w:val="FontStyle38"/>
        </w:rPr>
        <w:t xml:space="preserve"> выносятся на публичные слушания. Результаты публичных слушаний подлежат опубликованию (обнародованию).</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 xml:space="preserve">3. Устав </w:t>
      </w:r>
      <w:r w:rsidRPr="00EA761B">
        <w:rPr>
          <w:rFonts w:ascii="Times New Roman" w:hAnsi="Times New Roman"/>
          <w:sz w:val="28"/>
          <w:szCs w:val="28"/>
        </w:rPr>
        <w:t>сельского поселения, ре</w:t>
      </w:r>
      <w:r w:rsidRPr="00EA761B">
        <w:rPr>
          <w:rStyle w:val="FontStyle38"/>
        </w:rPr>
        <w:t>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народных депутатов.</w:t>
      </w:r>
    </w:p>
    <w:p w:rsidR="00DF3628" w:rsidRPr="00EA761B" w:rsidRDefault="00DF3628" w:rsidP="00DF3628">
      <w:pPr>
        <w:pStyle w:val="a5"/>
        <w:tabs>
          <w:tab w:val="left" w:pos="1276"/>
        </w:tabs>
        <w:spacing w:line="200" w:lineRule="atLeast"/>
        <w:ind w:left="57" w:right="57"/>
        <w:jc w:val="both"/>
        <w:rPr>
          <w:rStyle w:val="FontStyle38"/>
        </w:rPr>
      </w:pPr>
      <w:r w:rsidRPr="00EA761B">
        <w:rPr>
          <w:rStyle w:val="FontStyle38"/>
        </w:rPr>
        <w:t xml:space="preserve">4. Устав </w:t>
      </w:r>
      <w:r w:rsidRPr="00EA761B">
        <w:rPr>
          <w:rFonts w:ascii="Times New Roman" w:hAnsi="Times New Roman"/>
          <w:sz w:val="28"/>
          <w:szCs w:val="28"/>
        </w:rPr>
        <w:t>сельского поселения, ре</w:t>
      </w:r>
      <w:r w:rsidRPr="00EA761B">
        <w:rPr>
          <w:rStyle w:val="FontStyle38"/>
        </w:rPr>
        <w:t>шение о внесении изменений и дополнений</w:t>
      </w:r>
      <w:r w:rsidRPr="00EA761B">
        <w:rPr>
          <w:rFonts w:ascii="Times New Roman" w:hAnsi="Times New Roman"/>
          <w:sz w:val="28"/>
          <w:szCs w:val="28"/>
        </w:rPr>
        <w:t xml:space="preserve">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 w:history="1">
        <w:r w:rsidRPr="00EA761B">
          <w:rPr>
            <w:rStyle w:val="a4"/>
            <w:rFonts w:ascii="Times New Roman" w:hAnsi="Times New Roman"/>
            <w:sz w:val="28"/>
            <w:szCs w:val="28"/>
          </w:rPr>
          <w:t>порядке</w:t>
        </w:r>
      </w:hyperlink>
      <w:r w:rsidRPr="00EA761B">
        <w:rPr>
          <w:rFonts w:ascii="Times New Roman" w:hAnsi="Times New Roman"/>
          <w:sz w:val="28"/>
          <w:szCs w:val="28"/>
        </w:rPr>
        <w:t>, установленном федеральным законом.</w:t>
      </w:r>
    </w:p>
    <w:p w:rsidR="00DF3628" w:rsidRPr="00EA761B" w:rsidRDefault="00DF3628" w:rsidP="00DF3628">
      <w:pPr>
        <w:pStyle w:val="a5"/>
        <w:tabs>
          <w:tab w:val="left" w:pos="1276"/>
        </w:tabs>
        <w:spacing w:line="200" w:lineRule="atLeast"/>
        <w:ind w:left="57" w:right="57"/>
        <w:jc w:val="both"/>
        <w:rPr>
          <w:rFonts w:ascii="Times New Roman" w:hAnsi="Times New Roman"/>
          <w:sz w:val="28"/>
          <w:szCs w:val="28"/>
        </w:rPr>
      </w:pPr>
      <w:r w:rsidRPr="00EA761B">
        <w:rPr>
          <w:rStyle w:val="FontStyle38"/>
        </w:rPr>
        <w:t xml:space="preserve">5. Решение о внесении изменений и дополнений в Устав </w:t>
      </w:r>
      <w:r w:rsidRPr="00EA761B">
        <w:rPr>
          <w:rFonts w:ascii="Times New Roman" w:hAnsi="Times New Roman"/>
          <w:sz w:val="28"/>
          <w:szCs w:val="28"/>
        </w:rPr>
        <w:t>сельского поселения</w:t>
      </w:r>
      <w:r w:rsidRPr="00EA761B">
        <w:rPr>
          <w:rStyle w:val="FontStyle38"/>
        </w:rPr>
        <w:t xml:space="preserve">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r w:rsidRPr="00EA761B">
        <w:rPr>
          <w:rFonts w:ascii="Times New Roman" w:hAnsi="Times New Roman"/>
          <w:sz w:val="28"/>
          <w:szCs w:val="28"/>
        </w:rPr>
        <w:t>Глава поселения обязан опубликовать (обнародовать) зарегистрированные устав сельского поселения, ре</w:t>
      </w:r>
      <w:r w:rsidRPr="00EA761B">
        <w:rPr>
          <w:rStyle w:val="FontStyle38"/>
        </w:rPr>
        <w:t>шение о внесении изменений и дополнений</w:t>
      </w:r>
      <w:r w:rsidRPr="00EA761B">
        <w:rPr>
          <w:rFonts w:ascii="Times New Roman" w:hAnsi="Times New Roman"/>
          <w:sz w:val="28"/>
          <w:szCs w:val="28"/>
        </w:rPr>
        <w:t xml:space="preserve">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3628" w:rsidRPr="002C47AB" w:rsidRDefault="00DF3628" w:rsidP="00DF3628">
      <w:pPr>
        <w:pStyle w:val="a5"/>
        <w:tabs>
          <w:tab w:val="left" w:pos="1276"/>
        </w:tabs>
        <w:spacing w:line="200" w:lineRule="atLeast"/>
        <w:ind w:left="57" w:right="57"/>
        <w:jc w:val="both"/>
        <w:rPr>
          <w:rFonts w:ascii="Times New Roman" w:hAnsi="Times New Roman"/>
          <w:color w:val="000000"/>
          <w:sz w:val="28"/>
          <w:szCs w:val="28"/>
          <w:shd w:val="clear" w:color="auto" w:fill="FFFFFF"/>
        </w:rPr>
      </w:pPr>
      <w:r w:rsidRPr="002C47AB">
        <w:rPr>
          <w:rFonts w:ascii="Times New Roman" w:hAnsi="Times New Roman"/>
          <w:sz w:val="28"/>
          <w:szCs w:val="28"/>
        </w:rPr>
        <w:t xml:space="preserve">6. </w:t>
      </w:r>
      <w:r w:rsidRPr="002C47AB">
        <w:rPr>
          <w:rFonts w:ascii="Times New Roman" w:hAnsi="Times New Roman"/>
          <w:color w:val="000000"/>
          <w:sz w:val="28"/>
          <w:szCs w:val="28"/>
          <w:shd w:val="clear" w:color="auto" w:fill="FFFFFF"/>
        </w:rPr>
        <w:t>Приведение Устава сельского поселения в соответствие с федеральным законом, законом Брянской области осуществляется в установленный этими законодательными актами срок. В случае, если федеральным законом, законом Брянской области указанный срок не установлен, срок приведения Устава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F3628" w:rsidRPr="002C47AB" w:rsidRDefault="00DF3628" w:rsidP="00DF3628">
      <w:pPr>
        <w:pStyle w:val="a3"/>
        <w:ind w:left="0" w:firstLine="709"/>
        <w:jc w:val="both"/>
        <w:rPr>
          <w:rFonts w:eastAsia="Times New Roman"/>
          <w:b/>
          <w:u w:val="single"/>
        </w:rPr>
      </w:pPr>
      <w:r w:rsidRPr="002C47AB">
        <w:rPr>
          <w:b/>
          <w:u w:val="single"/>
        </w:rPr>
        <w:t>7.</w:t>
      </w:r>
      <w:r w:rsidRPr="002C47AB">
        <w:rPr>
          <w:rFonts w:eastAsia="Times New Roman"/>
          <w:b/>
          <w:u w:val="single"/>
        </w:rPr>
        <w:t xml:space="preserve"> 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w:t>
      </w:r>
      <w:r w:rsidRPr="002C47AB">
        <w:rPr>
          <w:rFonts w:eastAsia="Times New Roman"/>
          <w:b/>
          <w:u w:val="single"/>
        </w:rPr>
        <w:lastRenderedPageBreak/>
        <w:t>правовые акты в Российской Федерации» (http://pravo-minjust.ru, http://право-минюст.рф, регистрация в качестве сетевого издания: Эл № AC77-72471 от 05.03.2018)».</w:t>
      </w:r>
    </w:p>
    <w:p w:rsidR="00DF3628" w:rsidRPr="00EA761B" w:rsidRDefault="00DF3628" w:rsidP="00DF3628">
      <w:pPr>
        <w:pStyle w:val="a5"/>
        <w:tabs>
          <w:tab w:val="left" w:pos="1276"/>
        </w:tabs>
        <w:spacing w:line="200" w:lineRule="atLeast"/>
        <w:ind w:left="57" w:right="57"/>
        <w:jc w:val="both"/>
        <w:rPr>
          <w:rFonts w:ascii="Times New Roman" w:hAnsi="Times New Roman"/>
          <w:b/>
          <w:sz w:val="28"/>
          <w:szCs w:val="28"/>
          <w:u w:val="single"/>
        </w:rPr>
      </w:pPr>
    </w:p>
    <w:p w:rsidR="00DF3628" w:rsidRDefault="00DF3628" w:rsidP="00DF3628">
      <w:pPr>
        <w:pStyle w:val="ConsPlusNormal"/>
        <w:widowControl/>
        <w:ind w:left="560" w:firstLine="0"/>
        <w:jc w:val="both"/>
        <w:rPr>
          <w:rFonts w:ascii="Times New Roman" w:hAnsi="Times New Roman" w:cs="Times New Roman"/>
          <w:sz w:val="28"/>
          <w:szCs w:val="28"/>
        </w:rPr>
      </w:pPr>
    </w:p>
    <w:p w:rsidR="00DF3628" w:rsidRDefault="00DF3628" w:rsidP="00DF3628">
      <w:pPr>
        <w:pStyle w:val="ConsPlusNormal"/>
        <w:widowControl/>
        <w:ind w:left="920" w:firstLine="0"/>
        <w:jc w:val="both"/>
        <w:rPr>
          <w:rFonts w:ascii="Times New Roman" w:hAnsi="Times New Roman" w:cs="Times New Roman"/>
          <w:sz w:val="28"/>
          <w:szCs w:val="28"/>
        </w:rPr>
      </w:pPr>
    </w:p>
    <w:p w:rsidR="00DF3628" w:rsidRDefault="00DF3628" w:rsidP="00DF3628">
      <w:pPr>
        <w:pStyle w:val="NoSpacing"/>
        <w:tabs>
          <w:tab w:val="left" w:pos="1276"/>
        </w:tabs>
        <w:spacing w:line="200" w:lineRule="atLeast"/>
        <w:ind w:left="57" w:right="57"/>
        <w:jc w:val="both"/>
        <w:rPr>
          <w:rFonts w:ascii="Times New Roman" w:hAnsi="Times New Roman"/>
          <w:sz w:val="28"/>
          <w:szCs w:val="28"/>
        </w:rPr>
      </w:pPr>
    </w:p>
    <w:p w:rsidR="00DF3628" w:rsidRDefault="00DF3628" w:rsidP="00DF3628">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Глава Яловского</w:t>
      </w:r>
    </w:p>
    <w:p w:rsidR="00DF3628" w:rsidRDefault="00DF3628" w:rsidP="00DF3628">
      <w:pPr>
        <w:pStyle w:val="NoSpacing"/>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сельского поселения                                               А.В.Белоус</w:t>
      </w:r>
    </w:p>
    <w:p w:rsidR="00DF3628" w:rsidRDefault="00DF3628" w:rsidP="00DF3628"/>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p w:rsidR="000A2F70" w:rsidRDefault="000A2F70" w:rsidP="009D1CD9">
      <w:pPr>
        <w:pStyle w:val="ConsPlusTitle"/>
        <w:widowControl/>
        <w:jc w:val="center"/>
        <w:rPr>
          <w:rFonts w:ascii="Times New Roman" w:hAnsi="Times New Roman" w:cs="Times New Roman"/>
          <w:b w:val="0"/>
          <w:sz w:val="28"/>
          <w:szCs w:val="28"/>
        </w:rPr>
      </w:pPr>
    </w:p>
    <w:sectPr w:rsidR="000A2F70" w:rsidSect="00226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3328A"/>
    <w:multiLevelType w:val="hybridMultilevel"/>
    <w:tmpl w:val="41AE1F3A"/>
    <w:lvl w:ilvl="0" w:tplc="A718F78C">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4BB10EF4"/>
    <w:multiLevelType w:val="hybridMultilevel"/>
    <w:tmpl w:val="F8FEE7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6C3057"/>
    <w:multiLevelType w:val="hybridMultilevel"/>
    <w:tmpl w:val="57C22DE0"/>
    <w:lvl w:ilvl="0" w:tplc="04C2E6A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D1CD9"/>
    <w:rsid w:val="000A2F70"/>
    <w:rsid w:val="00150EAE"/>
    <w:rsid w:val="001D7827"/>
    <w:rsid w:val="002263F6"/>
    <w:rsid w:val="00304FE0"/>
    <w:rsid w:val="00350F76"/>
    <w:rsid w:val="0042487F"/>
    <w:rsid w:val="00511117"/>
    <w:rsid w:val="005B5EDD"/>
    <w:rsid w:val="005C49AD"/>
    <w:rsid w:val="0065442D"/>
    <w:rsid w:val="007827A5"/>
    <w:rsid w:val="0084615B"/>
    <w:rsid w:val="00906C79"/>
    <w:rsid w:val="00907017"/>
    <w:rsid w:val="00962FBF"/>
    <w:rsid w:val="00984CE1"/>
    <w:rsid w:val="009D1CD9"/>
    <w:rsid w:val="00C61089"/>
    <w:rsid w:val="00C901F2"/>
    <w:rsid w:val="00CC1E0E"/>
    <w:rsid w:val="00DA1F77"/>
    <w:rsid w:val="00DF3628"/>
    <w:rsid w:val="00E256D4"/>
    <w:rsid w:val="00ED2453"/>
    <w:rsid w:val="00F64F62"/>
    <w:rsid w:val="00FE0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D9"/>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CD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9D1CD9"/>
    <w:pPr>
      <w:widowControl w:val="0"/>
      <w:suppressAutoHyphens/>
      <w:autoSpaceDE w:val="0"/>
      <w:spacing w:after="0" w:line="240" w:lineRule="auto"/>
    </w:pPr>
    <w:rPr>
      <w:rFonts w:ascii="Arial" w:eastAsia="Times New Roman" w:hAnsi="Arial" w:cs="Arial"/>
      <w:b/>
      <w:bCs/>
      <w:sz w:val="20"/>
      <w:szCs w:val="20"/>
      <w:lang w:eastAsia="zh-CN"/>
    </w:rPr>
  </w:style>
  <w:style w:type="paragraph" w:styleId="a3">
    <w:name w:val="List Paragraph"/>
    <w:basedOn w:val="a"/>
    <w:uiPriority w:val="34"/>
    <w:qFormat/>
    <w:rsid w:val="000A2F7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rsid w:val="00DF3628"/>
    <w:rPr>
      <w:color w:val="0000FF"/>
      <w:u w:val="single"/>
    </w:rPr>
  </w:style>
  <w:style w:type="paragraph" w:customStyle="1" w:styleId="NoSpacing">
    <w:name w:val="No Spacing"/>
    <w:rsid w:val="00DF3628"/>
    <w:pPr>
      <w:suppressAutoHyphens/>
      <w:spacing w:after="0" w:line="240" w:lineRule="auto"/>
    </w:pPr>
    <w:rPr>
      <w:rFonts w:ascii="Calibri" w:eastAsia="Calibri" w:hAnsi="Calibri" w:cs="Times New Roman"/>
      <w:lang w:eastAsia="zh-CN"/>
    </w:rPr>
  </w:style>
  <w:style w:type="paragraph" w:customStyle="1" w:styleId="ConsNormal">
    <w:name w:val="ConsNormal"/>
    <w:autoRedefine/>
    <w:rsid w:val="00DF3628"/>
    <w:pPr>
      <w:spacing w:after="0" w:line="240" w:lineRule="auto"/>
      <w:ind w:firstLine="560"/>
      <w:jc w:val="both"/>
    </w:pPr>
    <w:rPr>
      <w:rFonts w:ascii="Times New Roman" w:eastAsia="Calibri" w:hAnsi="Times New Roman" w:cs="Times New Roman"/>
      <w:b/>
      <w:bCs/>
      <w:sz w:val="28"/>
      <w:szCs w:val="28"/>
      <w:lang w:eastAsia="ru-RU"/>
    </w:rPr>
  </w:style>
  <w:style w:type="character" w:customStyle="1" w:styleId="FontStyle38">
    <w:name w:val="Font Style38"/>
    <w:rsid w:val="00DF3628"/>
    <w:rPr>
      <w:rFonts w:ascii="Times New Roman" w:hAnsi="Times New Roman"/>
      <w:sz w:val="28"/>
    </w:rPr>
  </w:style>
  <w:style w:type="character" w:customStyle="1" w:styleId="FontStyle">
    <w:name w:val="Font Style"/>
    <w:rsid w:val="00DF3628"/>
    <w:rPr>
      <w:rFonts w:ascii="Times New Roman" w:hAnsi="Times New Roman"/>
      <w:b/>
      <w:sz w:val="28"/>
    </w:rPr>
  </w:style>
  <w:style w:type="character" w:customStyle="1" w:styleId="blk">
    <w:name w:val="blk"/>
    <w:rsid w:val="00DF3628"/>
    <w:rPr>
      <w:rFonts w:cs="Times New Roman"/>
    </w:rPr>
  </w:style>
  <w:style w:type="character" w:customStyle="1" w:styleId="FontStyle25">
    <w:name w:val="Font Style25"/>
    <w:rsid w:val="00DF3628"/>
    <w:rPr>
      <w:rFonts w:ascii="Times New Roman" w:hAnsi="Times New Roman"/>
      <w:noProof w:val="0"/>
      <w:color w:val="000000"/>
      <w:sz w:val="28"/>
      <w:szCs w:val="28"/>
    </w:rPr>
  </w:style>
  <w:style w:type="paragraph" w:styleId="a5">
    <w:name w:val="No Spacing"/>
    <w:qFormat/>
    <w:rsid w:val="00DF3628"/>
    <w:pPr>
      <w:suppressAutoHyphens/>
      <w:spacing w:after="0" w:line="240" w:lineRule="auto"/>
    </w:pPr>
    <w:rPr>
      <w:rFonts w:ascii="Calibri" w:eastAsia="Times New Roman" w:hAnsi="Calibri" w:cs="Times New Roman"/>
      <w:lang w:eastAsia="zh-CN"/>
    </w:rPr>
  </w:style>
  <w:style w:type="paragraph" w:customStyle="1" w:styleId="ParagraphStyle23">
    <w:name w:val="Paragraph Style23"/>
    <w:rsid w:val="00DF3628"/>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DF3628"/>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38">
    <w:name w:val="Paragraph Style38"/>
    <w:rsid w:val="00DF3628"/>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divs>
    <w:div w:id="5324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nrai.ru/" TargetMode="External"/><Relationship Id="rId3" Type="http://schemas.openxmlformats.org/officeDocument/2006/relationships/settings" Target="settings.xml"/><Relationship Id="rId7" Type="http://schemas.openxmlformats.org/officeDocument/2006/relationships/hyperlink" Target="consultantplus://offline/ref=9D909A7D147C14C3A462756CC56174050FBBF582CCADC7E30D5016FA166B27488AFB8C5BC98F9C7837466EA7C50Cd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909A7D147C14C3A462756CC56174050FB3FC87CCACC7E30D5016FA166B27488AFB8C5BC98F9C7837466EA7C50CdFS" TargetMode="External"/><Relationship Id="rId11" Type="http://schemas.openxmlformats.org/officeDocument/2006/relationships/theme" Target="theme/theme1.xml"/><Relationship Id="rId5" Type="http://schemas.openxmlformats.org/officeDocument/2006/relationships/hyperlink" Target="consultantplus://offline/ref=9D909A7D147C14C3A462756CC56174050EBBF583CBAEC7E30D5016FA166B27488AFB8C5BC98F9C7837466EA7C50CdF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A65373E4A091BA833315D953C5308B2B852D2507E48F3DDD3FCBDB7CZ8y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9062</Words>
  <Characters>51655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25</cp:revision>
  <dcterms:created xsi:type="dcterms:W3CDTF">2018-06-25T14:00:00Z</dcterms:created>
  <dcterms:modified xsi:type="dcterms:W3CDTF">2019-03-06T13:52:00Z</dcterms:modified>
</cp:coreProperties>
</file>