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99" w:rsidRPr="00E67199" w:rsidRDefault="00E67199" w:rsidP="00E6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199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67199" w:rsidRPr="00E67199" w:rsidRDefault="00E67199" w:rsidP="00E6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199">
        <w:rPr>
          <w:rFonts w:ascii="Times New Roman" w:eastAsia="Times New Roman" w:hAnsi="Times New Roman" w:cs="Times New Roman"/>
          <w:b/>
          <w:lang w:eastAsia="ru-RU"/>
        </w:rPr>
        <w:t>БРЯНСКАЯ ОБЛАСТЬ</w:t>
      </w:r>
    </w:p>
    <w:p w:rsidR="00E67199" w:rsidRPr="00E67199" w:rsidRDefault="00E67199" w:rsidP="00E6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199">
        <w:rPr>
          <w:rFonts w:ascii="Times New Roman" w:eastAsia="Times New Roman" w:hAnsi="Times New Roman" w:cs="Times New Roman"/>
          <w:b/>
          <w:lang w:eastAsia="ru-RU"/>
        </w:rPr>
        <w:t>КРАСНОГОРСКИЙ РАЙОН</w:t>
      </w:r>
    </w:p>
    <w:p w:rsidR="00E67199" w:rsidRPr="00E67199" w:rsidRDefault="00E46A72" w:rsidP="00E6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КОЛЮДОВСКАЯ</w:t>
      </w:r>
      <w:r w:rsidR="00E67199" w:rsidRPr="00E67199">
        <w:rPr>
          <w:rFonts w:ascii="Times New Roman" w:eastAsia="Times New Roman" w:hAnsi="Times New Roman" w:cs="Times New Roman"/>
          <w:b/>
          <w:lang w:eastAsia="ru-RU"/>
        </w:rPr>
        <w:t xml:space="preserve"> СЕЛЬСКАЯ АДМИНИСТРАЦИЯ</w:t>
      </w:r>
    </w:p>
    <w:p w:rsidR="00E67199" w:rsidRPr="00E67199" w:rsidRDefault="00E67199" w:rsidP="00E67199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7199" w:rsidRPr="00E67199" w:rsidRDefault="00E67199" w:rsidP="00E67199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7199" w:rsidRPr="00E67199" w:rsidRDefault="00E67199" w:rsidP="00E6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</w:t>
      </w:r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г. № </w:t>
      </w:r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67199" w:rsidRPr="00E67199" w:rsidRDefault="00E46A72" w:rsidP="00E6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олюды</w:t>
      </w:r>
      <w:proofErr w:type="spellEnd"/>
    </w:p>
    <w:p w:rsidR="00E67199" w:rsidRPr="00E67199" w:rsidRDefault="00E67199" w:rsidP="00E67199">
      <w:pPr>
        <w:tabs>
          <w:tab w:val="left" w:pos="82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7199" w:rsidRPr="00E67199" w:rsidRDefault="00E67199" w:rsidP="00E6719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Правил определения </w:t>
      </w:r>
    </w:p>
    <w:p w:rsidR="00E67199" w:rsidRPr="00E67199" w:rsidRDefault="00E67199" w:rsidP="00E6719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 обеспечение </w:t>
      </w:r>
    </w:p>
    <w:p w:rsidR="00E67199" w:rsidRPr="00E67199" w:rsidRDefault="00861C61" w:rsidP="00E6719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органа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соответственно территориальные органы и подведомственные казённые учреждения</w:t>
      </w:r>
    </w:p>
    <w:p w:rsidR="00E67199" w:rsidRPr="00E67199" w:rsidRDefault="00E67199" w:rsidP="00E671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C0" w:rsidRDefault="00E67199" w:rsidP="00E671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 4 статьи 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E67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1047 «Об общих правилах определения нормативных затрат на обеспечение функций государственных органов,  органов управления государственными внебюджетными фондами и муниципальных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включая соответственно территориальные органы и подведомственные казенные учреждения» </w:t>
      </w:r>
    </w:p>
    <w:p w:rsidR="00E67199" w:rsidRPr="00E67199" w:rsidRDefault="00E46A72" w:rsidP="00E671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Колюдовская</w:t>
      </w:r>
      <w:proofErr w:type="spellEnd"/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Красногорского района Брянской области:</w:t>
      </w:r>
    </w:p>
    <w:p w:rsidR="00E67199" w:rsidRPr="00E67199" w:rsidRDefault="00E67199" w:rsidP="00E67199">
      <w:pPr>
        <w:tabs>
          <w:tab w:val="center" w:pos="51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Правила определения нормативных затра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обеспечение функций органа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соответственно территориальные органы и подведомственные казенные учреждения.</w:t>
      </w:r>
    </w:p>
    <w:p w:rsidR="00E67199" w:rsidRPr="00E67199" w:rsidRDefault="00861C61" w:rsidP="00E67199">
      <w:pPr>
        <w:numPr>
          <w:ilvl w:val="0"/>
          <w:numId w:val="6"/>
        </w:numPr>
        <w:tabs>
          <w:tab w:val="left" w:pos="567"/>
        </w:tabs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органа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утвердить до ___________ 2019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нормативные затраты на обеспечение функций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органа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 в соответствии с Правилами, утвержденными настоящим постановлением, если не утвержден иной порядок расчета нормативных затрат, за исключением нормативных затрат, порядок расчета которых определен пунктами 26, 27, 92 и 93 методики, предусмотренной 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приложением к указанным Правилам и в</w:t>
      </w:r>
      <w:proofErr w:type="gramEnd"/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может быть установлен иной порядок расчета.</w:t>
      </w:r>
    </w:p>
    <w:p w:rsidR="00E67199" w:rsidRPr="00E67199" w:rsidRDefault="00E67199" w:rsidP="00E67199">
      <w:pPr>
        <w:numPr>
          <w:ilvl w:val="0"/>
          <w:numId w:val="6"/>
        </w:numPr>
        <w:tabs>
          <w:tab w:val="left" w:pos="567"/>
        </w:tabs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г., за исключением пункта 2, вступающего в силу со дня официального опубликования настоящего постановления.</w:t>
      </w:r>
    </w:p>
    <w:p w:rsidR="00E67199" w:rsidRPr="00E67199" w:rsidRDefault="00E67199" w:rsidP="00E67199">
      <w:pPr>
        <w:numPr>
          <w:ilvl w:val="0"/>
          <w:numId w:val="6"/>
        </w:numPr>
        <w:tabs>
          <w:tab w:val="left" w:pos="567"/>
        </w:tabs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67199" w:rsidRPr="00E67199" w:rsidRDefault="00E67199" w:rsidP="00E67199">
      <w:pPr>
        <w:numPr>
          <w:ilvl w:val="0"/>
          <w:numId w:val="6"/>
        </w:numPr>
        <w:tabs>
          <w:tab w:val="left" w:pos="567"/>
        </w:tabs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 Красногорского района:</w:t>
      </w: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krgadm</w:t>
      </w:r>
      <w:proofErr w:type="spellEnd"/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199" w:rsidRPr="00E67199" w:rsidRDefault="00E67199" w:rsidP="00E6719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Колюдовской</w:t>
      </w:r>
      <w:proofErr w:type="spellEnd"/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администрации:                                            </w:t>
      </w:r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А.М.Пенчуков</w:t>
      </w: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160" w:line="25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71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Calibri" w:eastAsia="Times New Roman" w:hAnsi="Calibri" w:cs="Times New Roman"/>
          <w:szCs w:val="28"/>
          <w:lang w:eastAsia="ru-RU"/>
        </w:rPr>
        <w:lastRenderedPageBreak/>
        <w:t xml:space="preserve">  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Утверждены </w:t>
      </w: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Колюдовской</w:t>
      </w:r>
      <w:proofErr w:type="spellEnd"/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района </w:t>
      </w: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13D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г. № </w:t>
      </w:r>
      <w:r w:rsidR="00913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нормативных затрат на  обеспечение функций 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>, в том числе  подведомственных им казённых учреждений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определения нормативных затрат на обеспечение функций </w:t>
      </w:r>
      <w:r w:rsidR="00861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 w:rsidR="00E46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Колюдовское</w:t>
      </w:r>
      <w:proofErr w:type="spellEnd"/>
      <w:r w:rsidR="00861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муниципальный орган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поселение)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>, включая соответственно территориальные органы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подведомственные им  казенные учреждения, в части закупок товаров, работ, услуг  (далее - нормативные затраты).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затраты применяются для обоснования объекта и (или) объектов закупки соответствующего органа местного самоуправления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казённых учреждений, включенных в план закупок в соответствии с частью 2 статьи 18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в части затрат на обеспечение функций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установленным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  <w:proofErr w:type="gramEnd"/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соответственно территориальные органы и подведомственные казенные учреждения, согласно приложению (далее - методика) определяются в порядке, устанавливаемом 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органом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местн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ого самоуправления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находящихся в их ведении казенных учреждений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получателей средств соответствующего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на закупку товаров, работ и услуг в рамках исполнения  бюджета 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затрат органом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нормативных затрат в отношении проведения текущего ремонта государственные органы Брянской области учитывают его периодичность, предусмотренную пунктом 60 методики.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определения нормативных затрат в соответствии с разделами I и II методики в формулах используются нормативы цены товаров, работ,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устанавливаемые органом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нормативы не предусмотрены приложениями № 1 и 2 к методике.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нормативных затрат в соответствии с разделами I и II методики в формулах используются нормативы количества товаров, работ,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устанавливаемые органом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 w:rsidR="001269C0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 w:rsidR="001269C0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нормативы не предусмотрены приложениями № 1 и 2 к методике.</w:t>
      </w:r>
    </w:p>
    <w:p w:rsidR="00E67199" w:rsidRPr="00E67199" w:rsidRDefault="001269C0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 w:rsidR="00E67199"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E67199"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7199"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его работников) нормативы: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цены услуг подвижной связи с учетом нормативов, предусмотренных приложением №1 к Правилам;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количества SIM-карт, используемых в планшетных компьютерах;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средств подвижной связи с учетом нормативов, предусмотренных приложением № 1 к Правилам;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количества и цены носителей информации;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и (1)количества и цены рабочих станций;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 количества и цены мебели;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количества и цены канцелярских принадлежностей;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хозяйственных товаров и принадлежностей;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иных товаров и услуг.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учитываемых на соответствующем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 w:rsidR="001269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67199" w:rsidRPr="00E67199" w:rsidRDefault="001269C0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46A72">
        <w:rPr>
          <w:rFonts w:ascii="Times New Roman" w:eastAsia="Times New Roman" w:hAnsi="Times New Roman" w:cs="Arial"/>
          <w:sz w:val="28"/>
          <w:szCs w:val="28"/>
          <w:lang w:eastAsia="ru-RU"/>
        </w:rPr>
        <w:t>Колюдовское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7(1)</w:t>
      </w: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.Значения нормативов цены и нормативов количества товаров, работ и у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руководителей органов управления территориальными муниципальными внебюджетными фондами Красногорского района Брянской области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должность, относящуюся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высшей группе должностей муниципальной службы категории «руководители».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нормативных затра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обеспечение функций органа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подведомственных им казённых учреждений осуществля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главный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бюджета </w:t>
      </w:r>
      <w:r w:rsidR="00126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199" w:rsidRPr="00E67199" w:rsidRDefault="00E67199" w:rsidP="00E6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нормирования в сфере закупок, осуществляет контрольно-ревизионный отдел Администрации Красногорского района.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1"/>
      <w:bookmarkEnd w:id="0"/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7E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770D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73903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</w:t>
      </w:r>
    </w:p>
    <w:p w:rsidR="00973903" w:rsidRPr="00973903" w:rsidRDefault="001269C0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функций органа</w:t>
      </w:r>
      <w:r w:rsidR="0072267E" w:rsidRPr="00973903">
        <w:rPr>
          <w:rFonts w:ascii="Times New Roman" w:hAnsi="Times New Roman" w:cs="Times New Roman"/>
          <w:sz w:val="24"/>
          <w:szCs w:val="24"/>
        </w:rPr>
        <w:t xml:space="preserve"> </w:t>
      </w:r>
      <w:r w:rsidR="00973903" w:rsidRPr="00973903">
        <w:rPr>
          <w:rFonts w:ascii="Times New Roman" w:hAnsi="Times New Roman" w:cs="Times New Roman"/>
          <w:sz w:val="24"/>
          <w:szCs w:val="24"/>
        </w:rPr>
        <w:t>местного</w:t>
      </w:r>
    </w:p>
    <w:p w:rsidR="00973903" w:rsidRPr="00973903" w:rsidRDefault="00973903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1269C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2267E" w:rsidRPr="009739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903" w:rsidRPr="00973903" w:rsidRDefault="00973903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включая соответственно территориальные </w:t>
      </w:r>
    </w:p>
    <w:p w:rsidR="00973903" w:rsidRDefault="00973903" w:rsidP="002F06B4">
      <w:pPr>
        <w:spacing w:after="0" w:line="240" w:lineRule="auto"/>
        <w:jc w:val="right"/>
        <w:rPr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>органы и подведомственные казенные учреждения</w:t>
      </w:r>
    </w:p>
    <w:p w:rsidR="002F06B4" w:rsidRPr="002F06B4" w:rsidRDefault="002F06B4" w:rsidP="002F06B4">
      <w:pPr>
        <w:spacing w:after="0" w:line="240" w:lineRule="auto"/>
        <w:jc w:val="right"/>
        <w:rPr>
          <w:sz w:val="24"/>
          <w:szCs w:val="24"/>
        </w:rPr>
      </w:pP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обеспечение</w:t>
      </w:r>
    </w:p>
    <w:p w:rsidR="0072267E" w:rsidRPr="008770D0" w:rsidRDefault="001269C0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функций органа</w:t>
      </w:r>
      <w:r w:rsidR="0072267E" w:rsidRPr="0087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D07" w:rsidRPr="008770D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proofErr w:type="spellStart"/>
      <w:r w:rsidR="00E46A72">
        <w:rPr>
          <w:rFonts w:ascii="Times New Roman" w:hAnsi="Times New Roman" w:cs="Times New Roman"/>
          <w:b/>
          <w:sz w:val="24"/>
          <w:szCs w:val="24"/>
        </w:rPr>
        <w:t>Колюдовское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72267E" w:rsidRPr="008770D0">
        <w:rPr>
          <w:rFonts w:ascii="Times New Roman" w:hAnsi="Times New Roman" w:cs="Times New Roman"/>
          <w:b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</w:p>
    <w:p w:rsidR="0072267E" w:rsidRPr="008770D0" w:rsidRDefault="0072267E" w:rsidP="002F06B4">
      <w:pPr>
        <w:spacing w:line="240" w:lineRule="auto"/>
        <w:rPr>
          <w:b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8770D0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1. Затраты на абонентскую плату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442" name="Рисунок 442" descr="base_23753_37734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53_37734_46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466725"/>
            <wp:effectExtent l="0" t="0" r="9525" b="9525"/>
            <wp:docPr id="441" name="Рисунок 441" descr="base_23753_37734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53_37734_46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440" name="Рисунок 440" descr="Описание: base_23753_37734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base_23753_37734_46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</w:t>
      </w:r>
      <w:r w:rsidR="00E67199">
        <w:rPr>
          <w:rFonts w:ascii="Times New Roman" w:hAnsi="Times New Roman" w:cs="Times New Roman"/>
          <w:sz w:val="24"/>
          <w:szCs w:val="24"/>
        </w:rPr>
        <w:t>естной телефонной связи, использ</w:t>
      </w:r>
      <w:r w:rsidRPr="008770D0">
        <w:rPr>
          <w:rFonts w:ascii="Times New Roman" w:hAnsi="Times New Roman" w:cs="Times New Roman"/>
          <w:sz w:val="24"/>
          <w:szCs w:val="24"/>
        </w:rPr>
        <w:t xml:space="preserve">уемых для передачи голосовой информации (далее – абонентский номер для передачи голосовой информации) с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439" name="Рисунок 439" descr="Описание: base_23753_37734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base_23753_37734_46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38" name="Рисунок 438" descr="Описание: base_23753_37734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base_23753_37734_46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37" name="Рисунок 437" descr="base_23753_37734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53_37734_467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476250"/>
            <wp:effectExtent l="0" t="0" r="0" b="0"/>
            <wp:docPr id="436" name="Рисунок 436" descr="base_23753_37734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53_37734_46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435" name="Рисунок 435" descr="base_23753_37734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53_37734_46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0D0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м –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8770D0">
        <w:rPr>
          <w:rFonts w:ascii="Times New Roman" w:hAnsi="Times New Roman" w:cs="Times New Roman"/>
          <w:sz w:val="24"/>
          <w:szCs w:val="24"/>
        </w:rPr>
        <w:t xml:space="preserve">м – цена минуты разговора при местных телефонных соединениях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8770D0">
        <w:rPr>
          <w:rFonts w:ascii="Times New Roman" w:hAnsi="Times New Roman" w:cs="Times New Roman"/>
          <w:sz w:val="24"/>
          <w:szCs w:val="24"/>
        </w:rPr>
        <w:t xml:space="preserve">м – количество месяцев предоставления услуги местной телефонной связи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238125"/>
            <wp:effectExtent l="0" t="0" r="9525" b="9525"/>
            <wp:docPr id="434" name="Рисунок 434" descr="Описание: base_23753_37734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base_23753_37734_47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              с i-м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33" name="Рисунок 433" descr="base_23753_37734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53_37734_47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32" name="Рисунок 432" descr="base_23753_37734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53_37734_475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</w:t>
      </w:r>
      <w:r w:rsidR="00774698" w:rsidRPr="008770D0">
        <w:rPr>
          <w:rFonts w:ascii="Times New Roman" w:hAnsi="Times New Roman" w:cs="Times New Roman"/>
          <w:sz w:val="24"/>
          <w:szCs w:val="24"/>
        </w:rPr>
        <w:t>еждугородних телефонных соеди</w:t>
      </w:r>
      <w:r w:rsidRPr="008770D0">
        <w:rPr>
          <w:rFonts w:ascii="Times New Roman" w:hAnsi="Times New Roman" w:cs="Times New Roman"/>
          <w:sz w:val="24"/>
          <w:szCs w:val="24"/>
        </w:rPr>
        <w:t xml:space="preserve">нениях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431" name="Рисунок 431" descr="base_23753_37734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53_37734_476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междугородней телефонной связи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430" name="Рисунок 430" descr="base_23753_37734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53_37734_477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          с j-м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429" name="Рисунок 429" descr="base_23753_37734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53_37734_478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428" name="Рисунок 428" descr="base_23753_37734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53_37734_479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международных телефонных соединениях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427" name="Рисунок 427" descr="base_23753_37734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53_37734_48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международной телефонной связи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770D0">
        <w:rPr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sz w:val="24"/>
          <w:szCs w:val="24"/>
        </w:rPr>
        <w:t>тарифу.</w:t>
      </w: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426" name="Рисунок 426" descr="base_23753_37734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53_37734_48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466725"/>
            <wp:effectExtent l="0" t="0" r="0" b="9525"/>
            <wp:docPr id="425" name="Рисунок 425" descr="base_23753_37734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53_37734_48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424" name="Рисунок 424" descr="Описание: base_23753_37734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исание: base_23753_37734_48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определяемыми </w:t>
      </w:r>
      <w:r w:rsidR="001269C0">
        <w:rPr>
          <w:rFonts w:ascii="Times New Roman" w:hAnsi="Times New Roman" w:cs="Times New Roman"/>
          <w:color w:val="000000" w:themeColor="text1"/>
          <w:sz w:val="24"/>
          <w:szCs w:val="24"/>
        </w:rPr>
        <w:t>органом</w:t>
      </w:r>
      <w:r w:rsidR="00E4561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color w:val="000000" w:themeColor="text1"/>
          <w:sz w:val="24"/>
          <w:szCs w:val="24"/>
        </w:rPr>
        <w:t>Колюдовское</w:t>
      </w:r>
      <w:proofErr w:type="spellEnd"/>
      <w:r w:rsidR="0012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E4561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5618" w:rsidRPr="008770D0">
        <w:rPr>
          <w:rFonts w:ascii="Times New Roman" w:hAnsi="Times New Roman" w:cs="Times New Roman"/>
          <w:sz w:val="24"/>
          <w:szCs w:val="24"/>
        </w:rPr>
        <w:t>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w:anchor="P6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пунктом 5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Правил, утвержденных настоящим постановлением, с учетом </w:t>
      </w:r>
      <w:hyperlink w:anchor="P884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1269C0">
        <w:rPr>
          <w:rFonts w:ascii="Times New Roman" w:hAnsi="Times New Roman" w:cs="Times New Roman"/>
          <w:sz w:val="24"/>
          <w:szCs w:val="24"/>
        </w:rPr>
        <w:t>органа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1269C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45618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применяемых при расч</w:t>
      </w:r>
      <w:r w:rsidR="003659D2" w:rsidRPr="008770D0">
        <w:rPr>
          <w:rFonts w:ascii="Times New Roman" w:hAnsi="Times New Roman" w:cs="Times New Roman"/>
          <w:sz w:val="24"/>
          <w:szCs w:val="24"/>
        </w:rPr>
        <w:t>ете</w:t>
      </w:r>
      <w:proofErr w:type="gramEnd"/>
      <w:r w:rsidR="003659D2" w:rsidRPr="008770D0">
        <w:rPr>
          <w:rFonts w:ascii="Times New Roman" w:hAnsi="Times New Roman" w:cs="Times New Roman"/>
          <w:sz w:val="24"/>
          <w:szCs w:val="24"/>
        </w:rPr>
        <w:t xml:space="preserve"> нормативных затрат на приоб</w:t>
      </w:r>
      <w:r w:rsidRPr="008770D0">
        <w:rPr>
          <w:rFonts w:ascii="Times New Roman" w:hAnsi="Times New Roman" w:cs="Times New Roman"/>
          <w:sz w:val="24"/>
          <w:szCs w:val="24"/>
        </w:rPr>
        <w:t>ретение средств подвижной связи и услуг подвижной связи, предусмотренных приложением 1 (далее – нормативы обеспечения средствами связи);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423" name="Рисунок 423" descr="Описание: base_23753_37734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исание: base_23753_37734_48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C33665">
        <w:rPr>
          <w:rFonts w:ascii="Times New Roman" w:hAnsi="Times New Roman" w:cs="Times New Roman"/>
          <w:sz w:val="24"/>
          <w:szCs w:val="24"/>
        </w:rPr>
        <w:t>органа</w:t>
      </w:r>
      <w:r w:rsidR="003659D2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обеспечения средствами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422" name="Рисунок 422" descr="Описание: base_23753_37734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base_23753_37734_48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подвижной связи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интернет-провайдеров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для планшетных компьютеров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0"/>
            <wp:docPr id="421" name="Рисунок 421" descr="base_23753_37734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53_37734_48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95475" cy="466725"/>
            <wp:effectExtent l="0" t="0" r="0" b="9525"/>
            <wp:docPr id="420" name="Рисунок 420" descr="base_23753_37734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53_37734_48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19" name="Рисунок 419" descr="Описание: base_23753_37734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исание: base_23753_37734_48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SIM-карт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государственных органов Брянской области;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18" name="Рисунок 418" descr="Описание: base_23753_37734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писание: base_23753_37734_489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цена в расчете на 1 SIM-карту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417" name="Рисунок 417" descr="Описание: base_23753_37734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писание: base_23753_37734_490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передачи данных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5. Затраты на сеть «Интернет» и услуги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416" name="Рисунок 416" descr="base_23753_37734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53_37734_491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466725"/>
            <wp:effectExtent l="0" t="0" r="9525" b="9525"/>
            <wp:docPr id="415" name="Рисунок 415" descr="base_23753_37734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53_37734_492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14" name="Рисунок 414" descr="Описание: base_23753_37734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писание: base_23753_37734_493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каналов передачи данных сети «Интернет» с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413" name="Рисунок 413" descr="Описание: base_23753_37734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писание: base_23753_37734_494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месячная цена аренды канала передачи данных сети «Интернет» с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12" name="Рисунок 412" descr="Описание: base_23753_37734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писание: base_23753_37734_495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аренды канала передачи данных сети «Интернет» с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0" t="0" r="0" b="0"/>
            <wp:docPr id="411" name="Рисунок 411" descr="base_23753_37734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53_37734_496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257175"/>
            <wp:effectExtent l="0" t="0" r="9525" b="9525"/>
            <wp:docPr id="410" name="Рисунок 410" descr="base_23753_37734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53_37734_497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409" name="Рисунок 409" descr="base_23753_37734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53_37734_498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408" name="Рисунок 408" descr="base_23753_37734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53_37734_499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телефон-ный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номер, включая ежемесячную плату за организацию соответствующего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0" b="0"/>
            <wp:docPr id="407" name="Рисунок 407" descr="base_23753_37734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53_37734_500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406" name="Рисунок 406" descr="base_23753_37734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53_37734_501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19075"/>
            <wp:effectExtent l="0" t="0" r="0" b="9525"/>
            <wp:docPr id="405" name="Рисунок 405" descr="base_23753_37734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53_37734_502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04" name="Рисунок 404" descr="Описание: base_23753_37734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писание: base_23753_37734_50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403" name="Рисунок 403" descr="Описание: base_23753_37734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писание: base_23753_37734_504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402" name="Рисунок 402" descr="base_23753_37734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53_37734_505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66725"/>
            <wp:effectExtent l="0" t="0" r="0" b="9525"/>
            <wp:docPr id="401" name="Рисунок 401" descr="base_23753_37734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53_37734_506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00" name="Рисунок 400" descr="Описание: base_23753_37734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писание: base_23753_37734_507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организованных цифровых потоков с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99" name="Рисунок 399" descr="Описание: base_23753_37734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писание: base_23753_37734_508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98" name="Рисунок 398" descr="Описание: base_23753_37734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писание: base_23753_37734_509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397" name="Рисунок 397" descr="base_23753_37734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53_37734_510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419100"/>
            <wp:effectExtent l="0" t="0" r="0" b="0"/>
            <wp:docPr id="396" name="Рисунок 396" descr="base_23753_37734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53_37734_511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395" name="Рисунок 395" descr="base_23753_37734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53_37734_512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10. При определении затрат на т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 xml:space="preserve">ехническое обслуживание и </w:t>
      </w:r>
      <w:proofErr w:type="spellStart"/>
      <w:r w:rsidR="007548A4" w:rsidRPr="008770D0">
        <w:rPr>
          <w:rFonts w:ascii="Times New Roman" w:hAnsi="Times New Roman" w:cs="Times New Roman"/>
          <w:b/>
          <w:sz w:val="24"/>
          <w:szCs w:val="24"/>
        </w:rPr>
        <w:t>регла</w:t>
      </w:r>
      <w:r w:rsidRPr="008770D0">
        <w:rPr>
          <w:rFonts w:ascii="Times New Roman" w:hAnsi="Times New Roman" w:cs="Times New Roman"/>
          <w:b/>
          <w:sz w:val="24"/>
          <w:szCs w:val="24"/>
        </w:rPr>
        <w:t>ментно-профилактический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ремонт, указанный в </w:t>
      </w:r>
      <w:hyperlink w:anchor="P189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пунктах 11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w:anchor="P224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16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регламентно-профилактическому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  <w:bookmarkStart w:id="2" w:name="P189"/>
      <w:bookmarkEnd w:id="2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вычислительной 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94" name="Рисунок 394" descr="base_23753_37734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53_37734_513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466725"/>
            <wp:effectExtent l="0" t="0" r="0" b="9525"/>
            <wp:docPr id="393" name="Рисунок 393" descr="base_23753_37734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3753_37734_514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392" name="Рисунок 392" descr="base_23753_37734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3753_37734_515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фактическое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вычислительной техники, но не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вычислительной техники;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391" name="Рисунок 391" descr="base_23753_37734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3753_37734_516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931D6C" w:rsidRPr="008770D0">
        <w:rPr>
          <w:rFonts w:ascii="Times New Roman" w:hAnsi="Times New Roman" w:cs="Times New Roman"/>
          <w:sz w:val="24"/>
          <w:szCs w:val="24"/>
        </w:rPr>
        <w:t xml:space="preserve">уживания и </w:t>
      </w:r>
      <w:proofErr w:type="spellStart"/>
      <w:r w:rsidR="00931D6C" w:rsidRPr="008770D0">
        <w:rPr>
          <w:rFonts w:ascii="Times New Roman" w:hAnsi="Times New Roman" w:cs="Times New Roman"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в расчете на 1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вычислительную технику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вычислительной техники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0" t="0" r="9525" b="0"/>
            <wp:docPr id="390" name="Рисунок 390" descr="base_23753_37734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3753_37734_517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формулам: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рвт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предел = Чоп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– для закрытого контура обработки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рвт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предел = Чоп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1 – для открытого контура обработки информации,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389" name="Рисунок 389" descr="Описание: base_23753_37734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писание: base_23753_37734_519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– расчетная численность основных работников, определяемая в соответствии с </w:t>
      </w:r>
      <w:hyperlink r:id="rId61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2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 нормативных затрат на обеспечение функций государственных органов, органов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управ-ления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государственными внебюджетными фондами и муниципальных органов, включая соответственно территориальные органы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подведом-ственные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казенные учреждения, утвержденных постановлением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Прави-тельства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Российской Федерации от 13 октября 2014 г. № 1047 «Об Общих правилах определения нормативных затрат на обеспечение функций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госу-дарственных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органов, органов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управления государственными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внебюд-жетными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фондами и муниципальных органов, включая соответственно территориальные органы и подведомственные казенные учреждения» (д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лее – Общие правила определения нормативных затрат).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12. Затраты на техническое обсл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548A4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оборудования по обеспечению безопасности информации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Зсби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388" name="Рисунок 388" descr="base_23753_37734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3753_37734_521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87" name="Рисунок 387" descr="Описание: base_23753_37734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писание: base_23753_37734_522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единиц i-го о</w:t>
      </w:r>
      <w:r w:rsidR="00E45618" w:rsidRPr="008770D0">
        <w:rPr>
          <w:rFonts w:ascii="Times New Roman" w:hAnsi="Times New Roman" w:cs="Times New Roman"/>
          <w:sz w:val="24"/>
          <w:szCs w:val="24"/>
        </w:rPr>
        <w:t>борудования по обеспечению безо</w:t>
      </w:r>
      <w:r w:rsidRPr="008770D0">
        <w:rPr>
          <w:rFonts w:ascii="Times New Roman" w:hAnsi="Times New Roman" w:cs="Times New Roman"/>
          <w:sz w:val="24"/>
          <w:szCs w:val="24"/>
        </w:rPr>
        <w:t>пасности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86" name="Рисунок 386" descr="Описание: base_23753_37734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писание: base_23753_37734_523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уживания и </w:t>
      </w:r>
      <w:proofErr w:type="spellStart"/>
      <w:r w:rsidR="00E45618" w:rsidRPr="008770D0">
        <w:rPr>
          <w:rFonts w:ascii="Times New Roman" w:hAnsi="Times New Roman" w:cs="Times New Roman"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13. Затраты на техническое обсл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E45618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системы телефонной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 xml:space="preserve"> связи (автоматизированных теле</w:t>
      </w:r>
      <w:r w:rsidRPr="008770D0">
        <w:rPr>
          <w:rFonts w:ascii="Times New Roman" w:hAnsi="Times New Roman" w:cs="Times New Roman"/>
          <w:b/>
          <w:sz w:val="24"/>
          <w:szCs w:val="24"/>
        </w:rPr>
        <w:t>фонных станций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)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19075"/>
            <wp:effectExtent l="0" t="0" r="0" b="9525"/>
            <wp:docPr id="385" name="Рисунок 385" descr="base_23753_37734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53_37734_524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66725"/>
            <wp:effectExtent l="0" t="0" r="9525" b="9525"/>
            <wp:docPr id="384" name="Рисунок 384" descr="base_23753_37734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53_37734_525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83" name="Рисунок 383" descr="Описание: base_23753_37734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писание: base_23753_37734_526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i-го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382" name="Рисунок 382" descr="Описание: base_23753_37734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Описание: base_23753_37734_527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7548A4" w:rsidRPr="008770D0">
        <w:rPr>
          <w:rFonts w:ascii="Times New Roman" w:hAnsi="Times New Roman" w:cs="Times New Roman"/>
          <w:sz w:val="24"/>
          <w:szCs w:val="24"/>
        </w:rPr>
        <w:t xml:space="preserve">ивания и </w:t>
      </w:r>
      <w:proofErr w:type="spellStart"/>
      <w:r w:rsidR="007548A4" w:rsidRPr="008770D0">
        <w:rPr>
          <w:rFonts w:ascii="Times New Roman" w:hAnsi="Times New Roman" w:cs="Times New Roman"/>
          <w:sz w:val="24"/>
          <w:szCs w:val="24"/>
        </w:rPr>
        <w:t>регламентно-профилакти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14. Затраты на техническое обсл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548A4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локальных вычислительных сетей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81" name="Рисунок 381" descr="base_23753_37734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53_37734_528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466725"/>
            <wp:effectExtent l="0" t="0" r="0" b="9525"/>
            <wp:docPr id="380" name="Рисунок 380" descr="base_23753_37734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53_37734_529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79" name="Рисунок 379" descr="Описание: base_23753_37734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писание: base_23753_37734_530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78" name="Рисунок 378" descr="Описание: base_23753_37734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писание: base_23753_37734_531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ивания и </w:t>
      </w:r>
      <w:proofErr w:type="spellStart"/>
      <w:r w:rsidR="00E45618" w:rsidRPr="008770D0">
        <w:rPr>
          <w:rFonts w:ascii="Times New Roman" w:hAnsi="Times New Roman" w:cs="Times New Roman"/>
          <w:sz w:val="24"/>
          <w:szCs w:val="24"/>
        </w:rPr>
        <w:t>регламентно-профилакти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о-профилакти</w:t>
      </w:r>
      <w:r w:rsidRPr="008770D0">
        <w:rPr>
          <w:rFonts w:ascii="Times New Roman" w:hAnsi="Times New Roman" w:cs="Times New Roman"/>
          <w:b/>
          <w:sz w:val="24"/>
          <w:szCs w:val="24"/>
        </w:rPr>
        <w:t>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систем бесперебойного питания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77" name="Рисунок 377" descr="base_23753_37734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3753_37734_532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85900" cy="466725"/>
            <wp:effectExtent l="0" t="0" r="0" b="9525"/>
            <wp:docPr id="376" name="Рисунок 376" descr="base_23753_37734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3753_37734_533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75" name="Рисунок 375" descr="Описание: base_23753_37734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писание: base_23753_37734_534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модулей бесперебойного питания i-го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74" name="Рисунок 374" descr="Описание: base_23753_37734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писание: base_23753_37734_535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ивания и </w:t>
      </w:r>
      <w:proofErr w:type="spellStart"/>
      <w:r w:rsidR="00E45618" w:rsidRPr="008770D0">
        <w:rPr>
          <w:rFonts w:ascii="Times New Roman" w:hAnsi="Times New Roman" w:cs="Times New Roman"/>
          <w:sz w:val="24"/>
          <w:szCs w:val="24"/>
        </w:rPr>
        <w:t>регламентно-профилакти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  <w:bookmarkStart w:id="3" w:name="P224"/>
      <w:bookmarkEnd w:id="3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16. Затраты на техническое обсл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E45618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принтеров, многоф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ункциональных устройств, копиро</w:t>
      </w:r>
      <w:r w:rsidRPr="008770D0">
        <w:rPr>
          <w:rFonts w:ascii="Times New Roman" w:hAnsi="Times New Roman" w:cs="Times New Roman"/>
          <w:b/>
          <w:sz w:val="24"/>
          <w:szCs w:val="24"/>
        </w:rPr>
        <w:t>вальных аппаратов и иной оргтехники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373" name="Рисунок 373" descr="base_23753_37734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3753_37734_536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466725"/>
            <wp:effectExtent l="0" t="0" r="9525" b="9525"/>
            <wp:docPr id="372" name="Рисунок 372" descr="base_23753_37734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3753_37734_537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371" name="Рисунок 371" descr="base_23753_37734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3753_37734_538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в соответствии с нормативами государственных органов Брянской области;</w:t>
      </w:r>
    </w:p>
    <w:p w:rsidR="0072267E" w:rsidRPr="008770D0" w:rsidRDefault="00254D03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D03">
        <w:rPr>
          <w:sz w:val="24"/>
          <w:szCs w:val="24"/>
        </w:rPr>
        <w:pict>
          <v:shape id="Рисунок 370" o:spid="_x0000_i1025" type="#_x0000_t75" alt="Описание: base_23753_37734_539" style="width:24.75pt;height:18pt;visibility:visible;mso-wrap-style:square">
            <v:imagedata r:id="rId81" o:title="base_23753_37734_539"/>
            <o:lock v:ext="edit" aspectratio="f"/>
          </v:shape>
        </w:pict>
      </w:r>
      <w:r w:rsidR="0072267E"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уживания и </w:t>
      </w:r>
      <w:proofErr w:type="spellStart"/>
      <w:r w:rsidR="00E45618" w:rsidRPr="008770D0">
        <w:rPr>
          <w:rFonts w:ascii="Times New Roman" w:hAnsi="Times New Roman" w:cs="Times New Roman"/>
          <w:sz w:val="24"/>
          <w:szCs w:val="24"/>
        </w:rPr>
        <w:t>регламентно-профилак</w:t>
      </w:r>
      <w:r w:rsidR="0072267E" w:rsidRPr="008770D0">
        <w:rPr>
          <w:rFonts w:ascii="Times New Roman" w:hAnsi="Times New Roman" w:cs="Times New Roman"/>
          <w:sz w:val="24"/>
          <w:szCs w:val="24"/>
        </w:rPr>
        <w:t>тического</w:t>
      </w:r>
      <w:proofErr w:type="spellEnd"/>
      <w:r w:rsidR="0072267E" w:rsidRPr="008770D0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="0072267E"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72267E" w:rsidRPr="008770D0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</w:t>
      </w:r>
      <w:r w:rsidR="00774698" w:rsidRPr="008770D0">
        <w:rPr>
          <w:rFonts w:ascii="Times New Roman" w:hAnsi="Times New Roman" w:cs="Times New Roman"/>
          <w:sz w:val="24"/>
          <w:szCs w:val="24"/>
        </w:rPr>
        <w:t>аратов и иной оргтехники в год.</w:t>
      </w:r>
    </w:p>
    <w:p w:rsidR="00774698" w:rsidRPr="008770D0" w:rsidRDefault="00774698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72267E" w:rsidRPr="008770D0" w:rsidRDefault="00774698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774698" w:rsidRPr="008770D0" w:rsidRDefault="00774698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69" name="Рисунок 369" descr="base_23753_37734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3753_37734_540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219075"/>
            <wp:effectExtent l="0" t="0" r="9525" b="9525"/>
            <wp:docPr id="368" name="Рисунок 368" descr="base_23753_37734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3753_37734_541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67" name="Рисунок 367" descr="Описание: base_23753_37734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писание: base_23753_37734_542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66" name="Рисунок 366" descr="base_23753_37734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3753_37734_543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В затраты на оплату услуг по </w:t>
      </w:r>
      <w:r w:rsidR="00E45618" w:rsidRPr="008770D0">
        <w:rPr>
          <w:rFonts w:ascii="Times New Roman" w:hAnsi="Times New Roman" w:cs="Times New Roman"/>
          <w:sz w:val="24"/>
          <w:szCs w:val="24"/>
        </w:rPr>
        <w:t>сопровождению программного обес</w:t>
      </w:r>
      <w:r w:rsidRPr="008770D0">
        <w:rPr>
          <w:rFonts w:ascii="Times New Roman" w:hAnsi="Times New Roman" w:cs="Times New Roman"/>
          <w:sz w:val="24"/>
          <w:szCs w:val="24"/>
        </w:rPr>
        <w:t>печения и приобретению простых (неисключительных) лицензий на использование программного обеспечен</w:t>
      </w:r>
      <w:r w:rsidR="00E45618" w:rsidRPr="008770D0">
        <w:rPr>
          <w:rFonts w:ascii="Times New Roman" w:hAnsi="Times New Roman" w:cs="Times New Roman"/>
          <w:sz w:val="24"/>
          <w:szCs w:val="24"/>
        </w:rPr>
        <w:t>ия не входят затраты на приобре</w:t>
      </w:r>
      <w:r w:rsidRPr="008770D0">
        <w:rPr>
          <w:rFonts w:ascii="Times New Roman" w:hAnsi="Times New Roman" w:cs="Times New Roman"/>
          <w:sz w:val="24"/>
          <w:szCs w:val="24"/>
        </w:rPr>
        <w:t>тение общесистемного программного обеспечения.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365" name="Рисунок 365" descr="base_23753_37734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3753_37734_544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466725"/>
            <wp:effectExtent l="0" t="0" r="0" b="9525"/>
            <wp:docPr id="364" name="Рисунок 364" descr="base_23753_37734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3753_37734_545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" cy="238125"/>
            <wp:effectExtent l="0" t="0" r="0" b="9525"/>
            <wp:docPr id="363" name="Рисунок 363" descr="Описание: base_23753_377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писание: base_23753_37734_546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сопровождения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с</w:t>
      </w:r>
      <w:r w:rsidR="00E45618" w:rsidRPr="008770D0">
        <w:rPr>
          <w:rFonts w:ascii="Times New Roman" w:hAnsi="Times New Roman" w:cs="Times New Roman"/>
          <w:sz w:val="24"/>
          <w:szCs w:val="24"/>
        </w:rPr>
        <w:t>правочно-правовой системы, опре</w:t>
      </w:r>
      <w:r w:rsidRPr="008770D0">
        <w:rPr>
          <w:rFonts w:ascii="Times New Roman" w:hAnsi="Times New Roman" w:cs="Times New Roman"/>
          <w:sz w:val="24"/>
          <w:szCs w:val="24"/>
        </w:rPr>
        <w:t>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62" name="Рисунок 362" descr="base_23753_37734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3753_37734_547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361" name="Рисунок 361" descr="base_23753_37734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53_37734_548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360" name="Рисунок 360" descr="base_23753_37734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53_37734_549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норма-тивным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трудозатратам на их выполнение, установленным в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эксплуата-ционной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документации или утвержденном регламенте выполнения работ по сопровождению g-го иного программного обеспечения;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359" name="Рисунок 359" descr="base_23753_37734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53_37734_550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58" name="Рисунок 358" descr="base_23753_37734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53_37734_551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219075"/>
            <wp:effectExtent l="0" t="0" r="0" b="9525"/>
            <wp:docPr id="357" name="Рисунок 357" descr="base_23753_37734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53_37734_552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356" name="Рисунок 356" descr="Описание: base_23753_377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писание: base_23753_37734_553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55" name="Рисунок 355" descr="Описание: base_23753_37734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Описание: base_23753_37734_554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21. Затраты на проведение аттестационных, проверочных и контрольных мероприятий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354" name="Рисунок 354" descr="base_23753_37734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53_37734_555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476250"/>
            <wp:effectExtent l="0" t="0" r="0" b="0"/>
            <wp:docPr id="353" name="Рисунок 353" descr="base_23753_37734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53_37734_556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52" name="Рисунок 352" descr="Описание: base_23753_37734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Описание: base_23753_37734_557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аттестуемых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51" name="Рисунок 351" descr="base_23753_37734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53_37734_558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1 i-го объекта (помещения);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0" b="0"/>
            <wp:docPr id="350" name="Рисунок 350" descr="base_23753_37734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53_37734_559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49" name="Рисунок 349" descr="base_23753_37734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53_37734_560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48" name="Рисунок 348" descr="base_23753_37734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53_37734_561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  <w:r w:rsidRPr="008770D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71600" cy="466725"/>
            <wp:effectExtent l="0" t="0" r="0" b="9525"/>
            <wp:docPr id="347" name="Рисунок 347" descr="base_23753_37734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53_37734_562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46" name="Рисунок 346" descr="Описание: base_23753_37734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Описание: base_23753_37734_563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45" name="Рисунок 345" descr="Описание: base_23753_37734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Описание: base_23753_37734_564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Зм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466725"/>
            <wp:effectExtent l="0" t="0" r="9525" b="9525"/>
            <wp:docPr id="344" name="Рисунок 344" descr="base_23753_37734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53_37734_566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43" name="Рисунок 343" descr="Описание: base_23753_37734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Описание: base_23753_37734_567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42" name="Рисунок 342" descr="Описание: base_23753_37734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Описание: base_23753_37734_568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1 един</w:t>
      </w:r>
      <w:r w:rsidR="00E45618" w:rsidRPr="008770D0">
        <w:rPr>
          <w:rFonts w:ascii="Times New Roman" w:hAnsi="Times New Roman" w:cs="Times New Roman"/>
          <w:sz w:val="24"/>
          <w:szCs w:val="24"/>
        </w:rPr>
        <w:t>ицы          i-го оборудования.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24. Затраты на приобретение рабочих станций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41" name="Рисунок 341" descr="base_23753_37734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3753_37734_569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466725"/>
            <wp:effectExtent l="0" t="0" r="0" b="9525"/>
            <wp:docPr id="340" name="Рисунок 340" descr="base_1_1968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96834_546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0" t="0" r="9525" b="0"/>
            <wp:docPr id="339" name="Рисунок 339" descr="base_23753_37734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3753_37734_571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0D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52425" cy="228600"/>
            <wp:effectExtent l="0" t="0" r="0" b="0"/>
            <wp:docPr id="338" name="Рисунок 338" descr="base_23753_37734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53_37734_573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цена приобретения 1 рабочей станции по </w:t>
      </w:r>
      <w:proofErr w:type="spellStart"/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в соответствии с нормативами </w:t>
      </w:r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</w:t>
      </w:r>
      <w:r w:rsidR="00F37FDF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правления </w:t>
      </w:r>
      <w:proofErr w:type="spellStart"/>
      <w:r w:rsidR="00E46A72">
        <w:rPr>
          <w:rFonts w:ascii="Times New Roman" w:hAnsi="Times New Roman" w:cs="Times New Roman"/>
          <w:color w:val="000000" w:themeColor="text1"/>
          <w:sz w:val="24"/>
          <w:szCs w:val="24"/>
        </w:rPr>
        <w:t>Колюдовское</w:t>
      </w:r>
      <w:proofErr w:type="spellEnd"/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0" t="0" r="9525" b="0"/>
            <wp:docPr id="337" name="Рисунок 337" descr="base_23753_37734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53_37734_574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774698" w:rsidRPr="008770D0">
        <w:rPr>
          <w:rFonts w:ascii="Times New Roman" w:hAnsi="Times New Roman" w:cs="Times New Roman"/>
          <w:sz w:val="24"/>
          <w:szCs w:val="24"/>
        </w:rPr>
        <w:t>определяется по формулам:</w:t>
      </w:r>
    </w:p>
    <w:p w:rsidR="00774698" w:rsidRPr="008770D0" w:rsidRDefault="00774698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рст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предел = Чоп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– для закрытого контура обработки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рст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предел = Чоп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1 – для открытого контура обработки информации,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36" name="Рисунок 336" descr="Описание: base_23753_37734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Описание: base_23753_37734_576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116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7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25.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35" name="Рисунок 335" descr="base_23753_37734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3753_37734_577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66725"/>
            <wp:effectExtent l="0" t="0" r="0" b="9525"/>
            <wp:docPr id="334" name="Рисунок 334" descr="base_1_1968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96834_553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0D0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соот-ветствии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с нормативами государственных органов Брянской области;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33" name="Рисунок 333" descr="Описание: base_23753_37734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Описание: base_23753_37734_581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C33665">
        <w:rPr>
          <w:rFonts w:ascii="Times New Roman" w:hAnsi="Times New Roman" w:cs="Times New Roman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74698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  <w:bookmarkStart w:id="4" w:name="P300"/>
      <w:bookmarkEnd w:id="4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26. Затраты на приобретение средств подвижной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0" b="0"/>
            <wp:docPr id="332" name="Рисунок 332" descr="base_23753_37734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3753_37734_582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466725"/>
            <wp:effectExtent l="0" t="0" r="0" b="9525"/>
            <wp:docPr id="331" name="Рисунок 331" descr="base_23753_37734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3753_37734_583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28600"/>
            <wp:effectExtent l="0" t="0" r="0" b="0"/>
            <wp:docPr id="330" name="Рисунок 330" descr="base_23753_37734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3753_37734_584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средств подвижной связи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color w:val="000000" w:themeColor="text1"/>
          <w:sz w:val="24"/>
          <w:szCs w:val="24"/>
        </w:rPr>
        <w:t>Колюдовское</w:t>
      </w:r>
      <w:proofErr w:type="spellEnd"/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 средствами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329" name="Рисунок 329" descr="base_23753_37734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3753_37734_585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средства подвижной связи для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color w:val="000000" w:themeColor="text1"/>
          <w:sz w:val="24"/>
          <w:szCs w:val="24"/>
        </w:rPr>
        <w:t>Колюдовское</w:t>
      </w:r>
      <w:proofErr w:type="spellEnd"/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связи.</w:t>
      </w:r>
      <w:bookmarkStart w:id="5" w:name="P306"/>
      <w:bookmarkEnd w:id="5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27. Затраты на приобретение планшетных компьютеров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328" name="Рисунок 328" descr="base_23753_37734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3753_37734_586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66725"/>
            <wp:effectExtent l="0" t="0" r="9525" b="9525"/>
            <wp:docPr id="327" name="Рисунок 327" descr="base_23753_37734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3753_37734_587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326" name="Рисунок 326" descr="base_23753_37734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53_37734_588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планшетных компьютеров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C33665">
        <w:rPr>
          <w:rFonts w:ascii="Times New Roman" w:hAnsi="Times New Roman" w:cs="Times New Roman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325" name="Рисунок 325" descr="base_23753_37734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53_37734_589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планшетного компьютера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</w:t>
      </w:r>
      <w:r w:rsidR="00C33665">
        <w:rPr>
          <w:rFonts w:ascii="Times New Roman" w:hAnsi="Times New Roman" w:cs="Times New Roman"/>
          <w:sz w:val="24"/>
          <w:szCs w:val="24"/>
        </w:rPr>
        <w:t>а</w:t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28. Затраты на приобретение оборудования по обеспечению безопасности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324" name="Рисунок 324" descr="base_23753_37734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53_37734_590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466725"/>
            <wp:effectExtent l="0" t="0" r="0" b="9525"/>
            <wp:docPr id="323" name="Рисунок 323" descr="base_23753_37734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53_37734_591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322" name="Рисунок 322" descr="Описание: base_23753_37734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Описание: base_23753_37734_592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 по обеспечению безопасности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0" t="0" r="0" b="9525"/>
            <wp:docPr id="321" name="Рисунок 321" descr="base_23753_37734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3753_37734_593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–- цена приобретаемого i-го оборудования по обеспечению безопасности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29. Затраты на приобретение мониторов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320" name="Рисунок 320" descr="base_23753_37734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3753_37734_594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3525" cy="466725"/>
            <wp:effectExtent l="0" t="0" r="9525" b="9525"/>
            <wp:docPr id="319" name="Рисунок 319" descr="base_23753_37734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3753_37734_595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18" name="Рисунок 318" descr="Описание: base_23753_37734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писание: base_23753_37734_596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мониторов для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17" name="Рисунок 317" descr="Описание: base_23753_37734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Описание: base_23753_37734_597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одного монитора для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30. Затраты на приобретение системных блоков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316" name="Рисунок 316" descr="base_23753_37734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3753_37734_598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</w:t>
      </w:r>
      <w:r w:rsidRPr="008770D0">
        <w:rPr>
          <w:rFonts w:ascii="Times New Roman" w:hAnsi="Times New Roman" w:cs="Times New Roman"/>
          <w:sz w:val="24"/>
          <w:szCs w:val="24"/>
        </w:rPr>
        <w:t>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466725"/>
            <wp:effectExtent l="0" t="0" r="0" b="9525"/>
            <wp:docPr id="315" name="Рисунок 315" descr="base_23753_37734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3753_37734_599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14" name="Рисунок 314" descr="Описание: base_23753_37734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Описание: base_23753_37734_600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13" name="Рисунок 313" descr="Описание: base_23753_37734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Описание: base_23753_37734_601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одного i-го системного блока.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31. Затраты на приобретение дру</w:t>
      </w:r>
      <w:r w:rsidR="00774698" w:rsidRPr="008770D0">
        <w:rPr>
          <w:rFonts w:ascii="Times New Roman" w:hAnsi="Times New Roman" w:cs="Times New Roman"/>
          <w:b/>
          <w:sz w:val="24"/>
          <w:szCs w:val="24"/>
        </w:rPr>
        <w:t>гих запасных частей для вычисли</w:t>
      </w:r>
      <w:r w:rsidRPr="008770D0">
        <w:rPr>
          <w:rFonts w:ascii="Times New Roman" w:hAnsi="Times New Roman" w:cs="Times New Roman"/>
          <w:b/>
          <w:sz w:val="24"/>
          <w:szCs w:val="24"/>
        </w:rPr>
        <w:t>тельной 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12" name="Рисунок 312" descr="base_23753_37734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3753_37734_602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466725"/>
            <wp:effectExtent l="0" t="0" r="0" b="9525"/>
            <wp:docPr id="311" name="Рисунок 311" descr="base_23753_37734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3753_37734_603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10" name="Рисунок 310" descr="Описание: base_23753_37734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Описание: base_23753_37734_604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09" name="Рисунок 309" descr="Описание: base_23753_37734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Описание: base_23753_37734_605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08" name="Рисунок 308" descr="base_23753_37734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3753_37734_606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466725"/>
            <wp:effectExtent l="0" t="0" r="9525" b="9525"/>
            <wp:docPr id="307" name="Рисунок 307" descr="base_23753_37734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3753_37734_607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06" name="Рисунок 306" descr="Описание: base_23753_37734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Описание: base_23753_37734_608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носителей информ</w:t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ации по </w:t>
      </w:r>
      <w:proofErr w:type="spellStart"/>
      <w:r w:rsidR="00774698"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774698"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C33665">
        <w:rPr>
          <w:rFonts w:ascii="Times New Roman" w:hAnsi="Times New Roman" w:cs="Times New Roman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05" name="Рисунок 305" descr="base_23753_37734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3753_37734_609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носителя информации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04" name="Рисунок 304" descr="base_23753_37734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3753_37734_610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257175"/>
            <wp:effectExtent l="0" t="0" r="0" b="9525"/>
            <wp:docPr id="303" name="Рисунок 303" descr="base_23753_37734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3753_37734_611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0" t="0" r="9525" b="0"/>
            <wp:docPr id="302" name="Рисунок 302" descr="base_23753_37734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3753_37734_612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оргтех-ники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9550" cy="219075"/>
            <wp:effectExtent l="0" t="0" r="0" b="9525"/>
            <wp:docPr id="301" name="Рисунок 301" descr="base_23753_37734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3753_37734_613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устройств, копировальных аппаратов и иной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оргтех-ники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34. Затраты на приобретение расходных материалов для принтеров, многофункциональных устройств, копировальных аппаратов и иной </w:t>
      </w:r>
      <w:proofErr w:type="spellStart"/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оргтех-ники</w:t>
      </w:r>
      <w:proofErr w:type="spellEnd"/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Зрм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466725"/>
            <wp:effectExtent l="0" t="0" r="9525" b="9525"/>
            <wp:docPr id="300" name="Рисунок 300" descr="base_23753_37734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3753_37734_615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299" name="Рисунок 299" descr="base_23753_37734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3753_37734_616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фактическое количество принтеров, многофункциональных устройств,  копировальных аппаратов и иной оргтехники по 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298" name="Рисунок 298" descr="base_23753_37734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3753_37734_617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устройств,  копировальных аппаратов и иной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оргтех-ники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297" name="Рисунок 297" descr="base_23753_37734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3753_37734_618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96" name="Рисунок 296" descr="base_23753_37734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3753_37734_619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466725"/>
            <wp:effectExtent l="0" t="0" r="9525" b="9525"/>
            <wp:docPr id="295" name="Рисунок 295" descr="base_23753_37734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3753_37734_620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294" name="Рисунок 294" descr="Описание: base_23753_37734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Описание: base_23753_37734_621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многофунк-циональных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устройств, копировальных аппаратов и иной оргтехники;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293" name="Рисунок 293" descr="base_23753_37734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3753_37734_622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292" name="Рисунок 292" descr="base_23753_37734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3753_37734_623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466725"/>
            <wp:effectExtent l="0" t="0" r="0" b="9525"/>
            <wp:docPr id="291" name="Рисунок 291" descr="base_23753_37734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3753_37734_624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90" name="Рисунок 290" descr="Описание: base_23753_37734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Описание: base_23753_37734_625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19075"/>
            <wp:effectExtent l="0" t="0" r="9525" b="9525"/>
            <wp:docPr id="289" name="Рисунок 289" descr="base_23753_37734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3753_37734_626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i-го материального запаса.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C609CB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70"/>
      <w:bookmarkEnd w:id="6"/>
      <w:r w:rsidRPr="008770D0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</w:t>
      </w:r>
      <w:r w:rsidR="00C609CB" w:rsidRPr="008770D0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37. Затраты на услуги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288" name="Рисунок 288" descr="base_23753_37734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3753_37734_627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2025" cy="285750"/>
            <wp:effectExtent l="0" t="0" r="9525" b="0"/>
            <wp:docPr id="287" name="Рисунок 287" descr="base_23753_37734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3753_37734_628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0" t="0" r="0" b="9525"/>
            <wp:docPr id="286" name="Рисунок 286" descr="Описание: base_23753_37734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Описание: base_23753_37734_629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почтовой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85" name="Рисунок 285" descr="base_23753_37734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53_37734_630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специальной связи.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38. Затраты на оплату услуг почтовой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284" name="Рисунок 284" descr="base_23753_37734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53_37734_631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</w:t>
      </w:r>
      <w:r w:rsidRPr="008770D0">
        <w:rPr>
          <w:rFonts w:ascii="Times New Roman" w:hAnsi="Times New Roman" w:cs="Times New Roman"/>
          <w:sz w:val="24"/>
          <w:szCs w:val="24"/>
        </w:rPr>
        <w:t>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66725"/>
            <wp:effectExtent l="0" t="0" r="0" b="9525"/>
            <wp:docPr id="283" name="Рисунок 283" descr="base_23753_37734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53_37734_632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82" name="Рисунок 282" descr="Описание: base_23753_37734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Описание: base_23753_37734_633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81" name="Рисунок 281" descr="base_23753_37734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3753_37734_634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i-го почтового отправления.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39. Затраты на оплату услуг специальной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80" name="Рисунок 280" descr="base_23753_37734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3753_37734_635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19075"/>
            <wp:effectExtent l="0" t="0" r="9525" b="9525"/>
            <wp:docPr id="279" name="Рисунок 279" descr="base_23753_37734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3753_37734_636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78" name="Рисунок 278" descr="Описание: base_23753_37734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Описание: base_23753_37734_637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77" name="Рисунок 277" descr="base_23753_37734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3753_37734_638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40. Затраты по договору об оказании услуг перевозки (транспортировки) грузов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76" name="Рисунок 276" descr="base_23753_37734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3753_37734_639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466725"/>
            <wp:effectExtent l="0" t="0" r="9525" b="9525"/>
            <wp:docPr id="275" name="Рисунок 275" descr="base_23753_37734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3753_37734_640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274" name="Рисунок 274" descr="Описание: base_23753_37734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Описание: base_23753_37734_641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273" name="Рисунок 273" descr="base_23753_37734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3753_37734_642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41. Затраты на оплату услуг аренды транспортных средств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272" name="Рисунок 272" descr="base_23753_37734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53_37734_643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66725"/>
            <wp:effectExtent l="0" t="0" r="0" b="9525"/>
            <wp:docPr id="271" name="Рисунок 271" descr="base_23753_37734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53_37734_644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270" name="Рисунок 270" descr="base_23753_37734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53_37734_645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транспортных средств.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93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нормативами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</w:t>
      </w:r>
      <w:r w:rsidR="00C609CB" w:rsidRPr="008770D0">
        <w:rPr>
          <w:rFonts w:ascii="Times New Roman" w:hAnsi="Times New Roman" w:cs="Times New Roman"/>
          <w:sz w:val="24"/>
          <w:szCs w:val="24"/>
        </w:rPr>
        <w:t>тение служебного легкового авто</w:t>
      </w:r>
      <w:r w:rsidRPr="008770D0">
        <w:rPr>
          <w:rFonts w:ascii="Times New Roman" w:hAnsi="Times New Roman" w:cs="Times New Roman"/>
          <w:sz w:val="24"/>
          <w:szCs w:val="24"/>
        </w:rPr>
        <w:t>транспорта, предусмотренными приложением 2;</w:t>
      </w:r>
      <w:proofErr w:type="gramEnd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" cy="228600"/>
            <wp:effectExtent l="0" t="0" r="0" b="0"/>
            <wp:docPr id="269" name="Рисунок 269" descr="base_23753_37734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53_37734_646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</w:t>
      </w:r>
      <w:r w:rsidR="00C609CB" w:rsidRPr="008770D0">
        <w:rPr>
          <w:rFonts w:ascii="Times New Roman" w:hAnsi="Times New Roman" w:cs="Times New Roman"/>
          <w:sz w:val="24"/>
          <w:szCs w:val="24"/>
        </w:rPr>
        <w:t>средств, определенной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18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приложением 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</w:t>
      </w:r>
      <w:r w:rsidR="00C33665">
        <w:rPr>
          <w:rFonts w:ascii="Times New Roman" w:hAnsi="Times New Roman" w:cs="Times New Roman"/>
          <w:sz w:val="24"/>
          <w:szCs w:val="24"/>
        </w:rPr>
        <w:t>органом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09CB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(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предельных цен товаров, работ, услуг), утвержденным постановлением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Красногорского района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Брянской области</w:t>
      </w:r>
      <w:proofErr w:type="gramEnd"/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19 февраля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правил определения требований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закупаемым органами 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муниципального образования «Красногорский район», главными распорядителями бюджетных средств Красногорского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8770D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0" b="0"/>
            <wp:docPr id="268" name="Рисунок 268" descr="base_23753_37734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3753_37734_647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42. Затраты на оплату разовых услуг пассажирских перевозок при проведении совещания</w:t>
      </w:r>
      <w:proofErr w:type="gramStart"/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67" name="Рисунок 267" descr="base_23753_37734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3753_37734_648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466725"/>
            <wp:effectExtent l="0" t="0" r="9525" b="9525"/>
            <wp:docPr id="266" name="Рисунок 266" descr="base_23753_37734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3753_37734_649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265" name="Рисунок 265" descr="base_23753_37734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3753_37734_650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64" name="Рисунок 264" descr="Описание: base_23753_37734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Описание: base_23753_37734_651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среднее количество часов аренды транспортного средства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263" name="Рисунок 263" descr="Описание: base_23753_37734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Описание: base_23753_37734_652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часа аренды транспортного средства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43. Затраты на оплату проезда работника к месту нахождения учебного заведения и обратно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262" name="Рисунок 262" descr="base_23753_37734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3753_37734_653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466725"/>
            <wp:effectExtent l="0" t="0" r="9525" b="9525"/>
            <wp:docPr id="261" name="Рисунок 261" descr="base_23753_37734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3753_37734_654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260" name="Рисунок 260" descr="base_23753_37734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3753_37734_655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работников, имеющих право на компенсацию расходов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259" name="Рисунок 259" descr="base_23753_37734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3753_37734_656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проезда к месту нахождения учебного заведения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70D0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44. Затраты на оплату расходов по договорам об оказании услуг, связанных с проездом и наймом ж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илого помещения в связи с коман</w:t>
      </w:r>
      <w:r w:rsidRPr="008770D0">
        <w:rPr>
          <w:rFonts w:ascii="Times New Roman" w:hAnsi="Times New Roman" w:cs="Times New Roman"/>
          <w:b/>
          <w:sz w:val="24"/>
          <w:szCs w:val="24"/>
        </w:rPr>
        <w:t>дированием работников, заключаемым со сторонними организациями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258" name="Рисунок 258" descr="base_23753_37734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3753_37734_657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57300" cy="257175"/>
            <wp:effectExtent l="0" t="0" r="0" b="9525"/>
            <wp:docPr id="257" name="Рисунок 257" descr="base_23753_37734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3753_37734_658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256" name="Рисунок 256" descr="base_23753_37734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3753_37734_659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255" name="Рисунок 255" descr="base_23753_37734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3753_37734_660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по договору на наем жилого помещения на период командирования.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45. Затраты по договору на проезд к месту ком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андирования и обратно</w:t>
      </w:r>
      <w:proofErr w:type="gramStart"/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b/>
          <w:sz w:val="24"/>
          <w:szCs w:val="24"/>
        </w:rPr>
        <w:t>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254" name="Рисунок 254" descr="base_23753_37734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53_37734_661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466725"/>
            <wp:effectExtent l="0" t="0" r="0" b="9525"/>
            <wp:docPr id="253" name="Рисунок 253" descr="base_23753_37734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3753_37734_662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228600"/>
            <wp:effectExtent l="0" t="0" r="0" b="0"/>
            <wp:docPr id="252" name="Рисунок 252" descr="base_23753_37734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3753_37734_663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28600"/>
            <wp:effectExtent l="0" t="0" r="0" b="0"/>
            <wp:docPr id="251" name="Рисунок 251" descr="base_23753_37734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53_37734_664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проезда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в соответствии с действующим законодательством и иными нормативными правовыми актами.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46. Затраты по договору на наем жилого помещения на период командирования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Знайм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466725"/>
            <wp:effectExtent l="0" t="0" r="0" b="9525"/>
            <wp:docPr id="250" name="Рисунок 250" descr="base_23753_37734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3753_37734_666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249" name="Рисунок 249" descr="Описание: base_23753_37734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Описание: base_23753_37734_667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48" name="Рисунок 248" descr="Описание: base_23753_37734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Описание: base_23753_37734_668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найма жилого помещения в сутки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в соответствии с действующим законодательством и иными нормативными правовыми актами;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19075"/>
            <wp:effectExtent l="0" t="0" r="9525" b="9525"/>
            <wp:docPr id="247" name="Рисунок 247" descr="base_23753_37734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3753_37734_669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суток нахождени</w:t>
      </w:r>
      <w:r w:rsidR="00C609CB" w:rsidRPr="008770D0">
        <w:rPr>
          <w:rFonts w:ascii="Times New Roman" w:hAnsi="Times New Roman" w:cs="Times New Roman"/>
          <w:sz w:val="24"/>
          <w:szCs w:val="24"/>
        </w:rPr>
        <w:t xml:space="preserve">я в командировке по </w:t>
      </w:r>
      <w:proofErr w:type="spellStart"/>
      <w:r w:rsidR="00C609CB"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C609CB" w:rsidRPr="008770D0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8770D0">
        <w:rPr>
          <w:rFonts w:ascii="Times New Roman" w:hAnsi="Times New Roman" w:cs="Times New Roman"/>
          <w:sz w:val="24"/>
          <w:szCs w:val="24"/>
        </w:rPr>
        <w:t>лению командирования.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47. Затраты на коммунальные услуги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246" name="Рисунок 246" descr="base_23753_37734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3753_37734_670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228600"/>
            <wp:effectExtent l="0" t="0" r="0" b="0"/>
            <wp:docPr id="245" name="Рисунок 245" descr="base_23753_37734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3753_37734_671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244" name="Рисунок 244" descr="Описание: base_23753_37734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Описание: base_23753_37734_672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газоснабжение и иные виды топлива;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243" name="Рисунок 243" descr="Описание: base_23753_37734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Описание: base_23753_37734_673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электроснабжение;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42" name="Рисунок 242" descr="Описание: base_23753_37734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Описание: base_23753_37734_674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теплоснабжение;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241" name="Рисунок 241" descr="Описание: base_23753_37734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Описание: base_23753_37734_675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горячее водоснабжение;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40" name="Рисунок 240" descr="Описание: base_23753_37734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Описание: base_23753_37734_676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" cy="219075"/>
            <wp:effectExtent l="0" t="0" r="9525" b="9525"/>
            <wp:docPr id="239" name="Рисунок 239" descr="base_23753_37734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3753_37734_677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лиц,</w:t>
      </w:r>
      <w:r w:rsidR="00C609CB" w:rsidRPr="008770D0">
        <w:rPr>
          <w:rFonts w:ascii="Times New Roman" w:hAnsi="Times New Roman" w:cs="Times New Roman"/>
          <w:sz w:val="24"/>
          <w:szCs w:val="24"/>
        </w:rPr>
        <w:t xml:space="preserve"> привлекаемых на основании граж</w:t>
      </w:r>
      <w:r w:rsidRPr="008770D0">
        <w:rPr>
          <w:rFonts w:ascii="Times New Roman" w:hAnsi="Times New Roman" w:cs="Times New Roman"/>
          <w:sz w:val="24"/>
          <w:szCs w:val="24"/>
        </w:rPr>
        <w:t>данско-правовых договоров (далее - внештатный сотрудник).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48. Затраты на газоснабжение и иные виды топлива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38" name="Рисунок 238" descr="base_23753_37734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3753_37734_678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</w:t>
      </w:r>
      <w:r w:rsidRPr="008770D0">
        <w:rPr>
          <w:rFonts w:ascii="Times New Roman" w:hAnsi="Times New Roman" w:cs="Times New Roman"/>
          <w:sz w:val="24"/>
          <w:szCs w:val="24"/>
        </w:rPr>
        <w:t>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466725"/>
            <wp:effectExtent l="0" t="0" r="0" b="9525"/>
            <wp:docPr id="237" name="Рисунок 237" descr="base_23753_37734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3753_37734_679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236" name="Рисунок 236" descr="Описание: base_23753_37734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Описание: base_23753_37734_680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35" name="Рисунок 235" descr="Описание: base_23753_37734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Описание: base_23753_37734_681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тариф на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государ-ственному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регулированию);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34" name="Рисунок 234" descr="base_23753_37734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3753_37734_682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поправочный коэффициент, учитывающий затраты на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транспор-тировку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i-го вида топлива.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49. Затраты на электроснабжение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33" name="Рисунок 233" descr="base_23753_37734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3753_37734_683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466725"/>
            <wp:effectExtent l="0" t="0" r="9525" b="9525"/>
            <wp:docPr id="232" name="Рисунок 232" descr="base_23753_37734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3753_37734_684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31" name="Рисунок 231" descr="Описание: base_23753_37734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Описание: base_23753_37734_685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при-меняемого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230" name="Рисунок 230" descr="base_23753_37734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3753_37734_686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электроэнергии в год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дифференци-рованного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по зонам суток или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50. Затраты на теплоснабжение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29" name="Рисунок 229" descr="base_23753_37734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53_37734_687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="00C609CB"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="00C609CB"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219075"/>
            <wp:effectExtent l="0" t="0" r="0" b="9525"/>
            <wp:docPr id="228" name="Рисунок 228" descr="base_23753_37734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53_37734_688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27" name="Рисунок 227" descr="Описание: base_23753_37734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Описание: base_23753_37734_689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26" name="Рисунок 226" descr="base_23753_37734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53_37734_690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теплоснабжение.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51. Затраты на горячее водоснабжение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25" name="Рисунок 225" descr="base_23753_37734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53_37734_691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19075"/>
            <wp:effectExtent l="0" t="0" r="9525" b="9525"/>
            <wp:docPr id="224" name="Рисунок 224" descr="base_23753_37734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53_37734_692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23" name="Рисунок 223" descr="Описание: base_23753_37734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Описание: base_23753_37734_693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горячей воде;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22" name="Рисунок 222" descr="base_23753_37734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3753_37734_694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горячее водоснабжение.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52. Затраты на холодное водоснабжение и водоотведение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21" name="Рисунок 221" descr="base_23753_37734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3753_37734_695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28600"/>
            <wp:effectExtent l="0" t="0" r="0" b="0"/>
            <wp:docPr id="220" name="Рисунок 220" descr="base_23753_37734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3753_37734_696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219" name="Рисунок 219" descr="Описание: base_23753_37734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Описание: base_23753_37734_697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холодном водоснабжении;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18" name="Рисунок 218" descr="Описание: base_23753_37734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Описание: base_23753_37734_698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холодное водоснабжение;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17" name="Рисунок 217" descr="Описание: base_23753_37734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Описание: base_23753_37734_699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водоотведении;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16" name="Рисунок 216" descr="base_23753_37734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53_37734_700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водоотведение.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53. Затраты на оплату услуг внештатных сотрудников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15" name="Рисунок 215" descr="base_23753_37734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53_37734_701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466725"/>
            <wp:effectExtent l="0" t="0" r="0" b="9525"/>
            <wp:docPr id="214" name="Рисунок 214" descr="base_23753_37734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53_37734_702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38125"/>
            <wp:effectExtent l="0" t="0" r="9525" b="9525"/>
            <wp:docPr id="213" name="Рисунок 213" descr="Описание: base_23753_37734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Описание: base_23753_37734_703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</w:t>
      </w:r>
      <w:r w:rsidR="00C609CB" w:rsidRPr="008770D0">
        <w:rPr>
          <w:rFonts w:ascii="Times New Roman" w:hAnsi="Times New Roman" w:cs="Times New Roman"/>
          <w:sz w:val="24"/>
          <w:szCs w:val="24"/>
        </w:rPr>
        <w:t>сяцев работы внештатного сотруд</w:t>
      </w:r>
      <w:r w:rsidRPr="008770D0">
        <w:rPr>
          <w:rFonts w:ascii="Times New Roman" w:hAnsi="Times New Roman" w:cs="Times New Roman"/>
          <w:sz w:val="24"/>
          <w:szCs w:val="24"/>
        </w:rPr>
        <w:t xml:space="preserve">ника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12" name="Рисунок 212" descr="Описание: base_23753_37734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Описание: base_23753_37734_704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211" name="Рисунок 211" descr="base_23753_37734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3753_37734_705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54. Затраты на аренду помещений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10" name="Рисунок 210" descr="base_23753_37734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3753_37734_706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304800"/>
            <wp:effectExtent l="0" t="0" r="0" b="0"/>
            <wp:docPr id="209" name="Рисунок 209" descr="base_23753_37734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3753_37734_707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08" name="Рисунок 208" descr="Описание: base_23753_37734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Описание: base_23753_37734_708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i-го арендуемого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07" name="Рисунок 207" descr="Описание: base_23753_37734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Описание: base_23753_37734_709"/>
                    <pic:cNvPicPr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ежемесячной аренды за 1 кв. метр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06" name="Рисунок 206" descr="base_23753_37734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3753_37734_710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55. Затраты на аренду помещения (зала) для проведения совещания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19075"/>
            <wp:effectExtent l="0" t="0" r="0" b="9525"/>
            <wp:docPr id="205" name="Рисунок 205" descr="base_23753_37734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53_37734_711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66725"/>
            <wp:effectExtent l="0" t="0" r="9525" b="9525"/>
            <wp:docPr id="204" name="Рисунок 204" descr="base_23753_37734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3753_37734_712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475" cy="238125"/>
            <wp:effectExtent l="0" t="0" r="9525" b="9525"/>
            <wp:docPr id="203" name="Рисунок 203" descr="Описание: base_23753_37734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Описание: base_23753_37734_713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суток (часов) аренды i-го помещения (зала);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202" name="Рисунок 202" descr="base_23753_37734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53_37734_714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аренды i-го помещения (зала) в сутки (в час).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56. Затраты на аренду оборудования для проведения совещания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01" name="Рисунок 201" descr="base_23753_37734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3753_37734_715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466725"/>
            <wp:effectExtent l="0" t="0" r="0" b="9525"/>
            <wp:docPr id="200" name="Рисунок 200" descr="base_23753_37734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3753_37734_716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99" name="Рисунок 199" descr="Описание: base_23753_37734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Описание: base_23753_37734_717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арендуемого i-го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98" name="Рисунок 198" descr="Описание: base_23753_37734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Описание: base_23753_37734_718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дней аренды i-го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97" name="Рисунок 197" descr="Описание: base_23753_37734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Описание: base_23753_37734_719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часов аренды в день i-го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196" name="Рисунок 196" descr="base_23753_37734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53_37734_720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часа аренды i-го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57. Затраты на содержание и техническое обслуживание помещений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           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95" name="Рисунок 195" descr="base_23753_37734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53_37734_721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257175"/>
            <wp:effectExtent l="0" t="0" r="0" b="9525"/>
            <wp:docPr id="194" name="Рисунок 194" descr="base_23753_37734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53_37734_722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193" name="Рисунок 193" descr="Описание: base_23753_37734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Описание: base_23753_37734_723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92" name="Рисунок 192" descr="base_23753_37734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53_37734_724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191" name="Рисунок 191" descr="Описание: base_23753_37734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Описание: base_23753_37734_725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90" name="Рисунок 190" descr="base_23753_37734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53_37734_726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9" name="Рисунок 189" descr="Описание: base_23753_37734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Описание: base_23753_37734_727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0" t="0" r="0" b="9525"/>
            <wp:docPr id="188" name="Рисунок 188" descr="Описание: base_23753_37734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Описание: base_23753_37734_728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87" name="Рисунок 187" descr="Описание: base_23753_37734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Описание: base_23753_37734_729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86" name="Рисунок 186" descr="base_23753_37734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53_37734_730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185" name="Рисунок 185" descr="Описание: base_23753_37734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Описание: base_23753_37734_731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19075"/>
            <wp:effectExtent l="0" t="0" r="0" b="9525"/>
            <wp:docPr id="184" name="Рисунок 184" descr="base_23753_37734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53_37734_732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трансформа-торных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подстанций,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) административного здания (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помеще-ния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58. Затраты на закупку услуг управляющей компании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83" name="Рисунок 183" descr="base_23753_37734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53_37734_733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pStyle w:val="af0"/>
        <w:spacing w:before="120" w:after="120"/>
        <w:rPr>
          <w:sz w:val="24"/>
          <w:szCs w:val="24"/>
        </w:rPr>
      </w:pPr>
      <w:r w:rsidRPr="008770D0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82" name="Рисунок 182" descr="base_23753_37734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53_37734_734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81" name="Рисунок 181" descr="base_23753_37734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53_37734_735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объем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80" name="Рисунок 180" descr="base_23753_37734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53_37734_736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179" name="Рисунок 179" descr="base_23753_37734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53_37734_737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использования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59. Затраты на техническое обсл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C609CB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78" name="Рисунок 178" descr="base_23753_37734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53_37734_738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="00C609CB" w:rsidRPr="008770D0">
        <w:rPr>
          <w:rFonts w:ascii="Times New Roman" w:hAnsi="Times New Roman" w:cs="Times New Roman"/>
          <w:b/>
          <w:sz w:val="24"/>
          <w:szCs w:val="24"/>
        </w:rPr>
        <w:t>опреде</w:t>
      </w:r>
      <w:r w:rsidRPr="008770D0">
        <w:rPr>
          <w:rFonts w:ascii="Times New Roman" w:hAnsi="Times New Roman" w:cs="Times New Roman"/>
          <w:b/>
          <w:sz w:val="24"/>
          <w:szCs w:val="24"/>
        </w:rPr>
        <w:t>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466725"/>
            <wp:effectExtent l="0" t="0" r="0" b="9525"/>
            <wp:docPr id="177" name="Рисунок 177" descr="base_23753_37734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53_37734_739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76" name="Рисунок 176" descr="Описание: base_23753_37734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Описание: base_23753_37734_740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75" name="Рисунок 175" descr="base_23753_37734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53_37734_741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обслуживания 1 i-го устройства.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60. 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Затраты на проведение текущего ремонта помещения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74" name="Рисунок 174" descr="base_23753_37734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53_37734_742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определяются исходя из установленной 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органами местного самоуправления Красногорского района 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нормы проведения ремонта, но не более 1 раза в 3 года с учетом требований Положения об организации и проведении реконструкции, ремонта и технического обслуживан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ия жилых зданий, объектов комму</w:t>
      </w:r>
      <w:r w:rsidRPr="008770D0">
        <w:rPr>
          <w:rFonts w:ascii="Times New Roman" w:hAnsi="Times New Roman" w:cs="Times New Roman"/>
          <w:b/>
          <w:sz w:val="24"/>
          <w:szCs w:val="24"/>
        </w:rPr>
        <w:t>нального и социально-культурного назначения ВСН 58-88(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), утвержденного </w:t>
      </w:r>
      <w:hyperlink r:id="rId278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приказом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комитета по архитектуре и градостроительству при Госстрое СССР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от 23 ноября 1988 года № 312,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466725"/>
            <wp:effectExtent l="0" t="0" r="9525" b="9525"/>
            <wp:docPr id="173" name="Рисунок 173" descr="base_23753_37734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53_37734_743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72" name="Рисунок 172" descr="base_23753_37734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53_37734_744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71" name="Рисунок 171" descr="base_23753_37734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53_37734_745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61. Затраты на содержание прилегающей территории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170" name="Рисунок 170" descr="base_23753_37734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53_37734_746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2600" cy="466725"/>
            <wp:effectExtent l="0" t="0" r="0" b="9525"/>
            <wp:docPr id="169" name="Рисунок 169" descr="base_23753_37734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53_37734_747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168" name="Рисунок 168" descr="Описание: base_23753_37734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Описание: base_23753_37734_748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закрепленной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167" name="Рисунок 167" descr="Описание: base_23753_377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Описание: base_23753_37734_749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содержания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66" name="Рисунок 166" descr="base_23753_37734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53_37734_750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содержания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62. Затраты на оплату услуг по обслужив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анию и уборке помещения</w:t>
      </w:r>
      <w:proofErr w:type="gram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65" name="Рисунок 165" descr="base_23753_37734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53_37734_751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466725"/>
            <wp:effectExtent l="0" t="0" r="0" b="9525"/>
            <wp:docPr id="164" name="Рисунок 164" descr="base_23753_37734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53_37734_752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163" name="Рисунок 163" descr="base_23753_37734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53_37734_753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162" name="Рисунок 162" descr="base_23753_37734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53_37734_754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161" name="Рисунок 161" descr="base_23753_37734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53_37734_755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63. Затраты на вывоз твердых бытовых отходов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60" name="Рисунок 160" descr="base_23753_37734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53_37734_756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</w:t>
      </w:r>
      <w:r w:rsidRPr="008770D0">
        <w:rPr>
          <w:rFonts w:ascii="Times New Roman" w:hAnsi="Times New Roman" w:cs="Times New Roman"/>
          <w:sz w:val="24"/>
          <w:szCs w:val="24"/>
        </w:rPr>
        <w:t>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9525" b="9525"/>
            <wp:docPr id="159" name="Рисунок 159" descr="base_23753_37734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53_37734_757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58" name="Рисунок 158" descr="base_23753_37734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53_37734_758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57" name="Рисунок 157" descr="base_23753_37734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53_37734_759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вывоза 1 куб. метра твердых бытовых отходов.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64.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лифтов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156" name="Рисунок 156" descr="base_23753_37734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53_37734_760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466725"/>
            <wp:effectExtent l="0" t="0" r="9525" b="9525"/>
            <wp:docPr id="155" name="Рисунок 155" descr="base_23753_37734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53_37734_761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54" name="Рисунок 154" descr="Описание: base_23753_37734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Описание: base_23753_37734_762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лифтов i-го типа;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53" name="Рисунок 153" descr="base_23753_37734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53_37734_763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лифта i-го типа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65.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52" name="Рисунок 152" descr="base_23753_37734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53_37734_764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19075"/>
            <wp:effectExtent l="0" t="0" r="9525" b="9525"/>
            <wp:docPr id="151" name="Рисунок 151" descr="base_23753_37734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53_37734_765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3850" cy="238125"/>
            <wp:effectExtent l="0" t="0" r="0" b="9525"/>
            <wp:docPr id="150" name="Рисунок 150" descr="Описание: base_23753_37734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Описание: base_23753_37734_766"/>
                    <pic:cNvPicPr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49" name="Рисунок 149" descr="base_23753_37734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53_37734_767"/>
                    <pic:cNvPicPr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</w:t>
      </w:r>
      <w:r w:rsidR="007F630D" w:rsidRPr="008770D0">
        <w:rPr>
          <w:rFonts w:ascii="Times New Roman" w:hAnsi="Times New Roman" w:cs="Times New Roman"/>
          <w:sz w:val="24"/>
          <w:szCs w:val="24"/>
        </w:rPr>
        <w:t xml:space="preserve"> водо</w:t>
      </w:r>
      <w:r w:rsidRPr="008770D0">
        <w:rPr>
          <w:rFonts w:ascii="Times New Roman" w:hAnsi="Times New Roman" w:cs="Times New Roman"/>
          <w:sz w:val="24"/>
          <w:szCs w:val="24"/>
        </w:rPr>
        <w:t>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66.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48" name="Рисунок 148" descr="base_23753_37734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53_37734_768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219075"/>
            <wp:effectExtent l="0" t="0" r="0" b="9525"/>
            <wp:docPr id="147" name="Рисунок 147" descr="base_23753_37734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53_37734_769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46" name="Рисунок 146" descr="Описание: base_23753_37734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Описание: base_23753_37734_770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145" name="Рисунок 145" descr="base_23753_37734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53_37734_771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</w:t>
      </w:r>
      <w:r w:rsidR="007F630D" w:rsidRPr="008770D0">
        <w:rPr>
          <w:rFonts w:ascii="Times New Roman" w:hAnsi="Times New Roman" w:cs="Times New Roman"/>
          <w:sz w:val="24"/>
          <w:szCs w:val="24"/>
        </w:rPr>
        <w:t>живания и текущего ремонта водо</w:t>
      </w:r>
      <w:r w:rsidRPr="008770D0">
        <w:rPr>
          <w:rFonts w:ascii="Times New Roman" w:hAnsi="Times New Roman" w:cs="Times New Roman"/>
          <w:sz w:val="24"/>
          <w:szCs w:val="24"/>
        </w:rPr>
        <w:t>напорной насосной станции пожаротушения в расчете на 1 кв. метр площади соответствующего административного помещения.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67.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44" name="Рисунок 144" descr="base_23753_37734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53_37734_772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219075"/>
            <wp:effectExtent l="0" t="0" r="0" b="9525"/>
            <wp:docPr id="143" name="Рисунок 143" descr="base_23753_37734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53_37734_773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42" name="Рисунок 142" descr="Описание: base_23753_37734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Описание: base_23753_37734_774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141" name="Рисунок 141" descr="base_23753_37734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53_37734_775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индиви-дуального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теплового пункта в расчете на 1 кв. метр площади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соответ-ствующих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административных помещений.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68.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электроподстанций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трансформа-торных</w:t>
      </w:r>
      <w:proofErr w:type="spellEnd"/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подстанций,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а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дминистративного здания (помеще</w:t>
      </w:r>
      <w:r w:rsidRPr="008770D0">
        <w:rPr>
          <w:rFonts w:ascii="Times New Roman" w:hAnsi="Times New Roman" w:cs="Times New Roman"/>
          <w:b/>
          <w:sz w:val="24"/>
          <w:szCs w:val="24"/>
        </w:rPr>
        <w:t>ния)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Заэз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66725"/>
            <wp:effectExtent l="0" t="0" r="9525" b="9525"/>
            <wp:docPr id="140" name="Рисунок 140" descr="base_23753_37734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53_37734_777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39" name="Рисунок 139" descr="Описание: base_23753_37734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Описание: base_23753_37734_778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138" name="Рисунок 138" descr="base_23753_37734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53_37734_779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69. Затраты на техническое обслуживание и ремонт транспортных средств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Зтортс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66725"/>
            <wp:effectExtent l="0" t="0" r="0" b="9525"/>
            <wp:docPr id="137" name="Рисунок 137" descr="base_1_1968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96834_749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тортс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тортс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технического обслуживания и ремонта i-го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транс-портного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средства, которая определяется по средним фактическим данным за 3 предыдущих финансовых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70.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71.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о управления, систем видеонаблю</w:t>
      </w:r>
      <w:r w:rsidRPr="008770D0">
        <w:rPr>
          <w:rFonts w:ascii="Times New Roman" w:hAnsi="Times New Roman" w:cs="Times New Roman"/>
          <w:b/>
          <w:sz w:val="24"/>
          <w:szCs w:val="24"/>
        </w:rPr>
        <w:t>дения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36" name="Рисунок 136" descr="base_23753_37734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53_37734_780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57175"/>
            <wp:effectExtent l="0" t="0" r="0" b="9525"/>
            <wp:docPr id="135" name="Рисунок 135" descr="base_23753_37734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53_37734_781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34" name="Рисунок 134" descr="base_23753_37734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53_37734_782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33" name="Рисунок 133" descr="Описание: base_23753_37734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Описание: base_23753_37734_783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32" name="Рисунок 132" descr="Описание: base_23753_37734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Описание: base_23753_37734_784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31" name="Рисунок 131" descr="Описание: base_23753_37734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Описание: base_23753_37734_785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30" name="Рисунок 130" descr="base_23753_37734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53_37734_786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29" name="Рисунок 129" descr="base_23753_37734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53_37734_787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28" name="Рисунок 128" descr="base_23753_37734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53_37734_788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27" name="Рисунок 127" descr="base_23753_37734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53_37734_789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66725"/>
            <wp:effectExtent l="0" t="0" r="9525" b="9525"/>
            <wp:docPr id="126" name="Рисунок 126" descr="base_23753_37734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53_37734_790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125" name="Рисунок 125" descr="base_23753_37734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53_37734_791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24" name="Рисунок 124" descr="base_23753_37734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53_37734_792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7F630D" w:rsidRPr="008770D0">
        <w:rPr>
          <w:rFonts w:ascii="Times New Roman" w:hAnsi="Times New Roman" w:cs="Times New Roman"/>
          <w:sz w:val="24"/>
          <w:szCs w:val="24"/>
        </w:rPr>
        <w:t xml:space="preserve">уживания и </w:t>
      </w:r>
      <w:proofErr w:type="spellStart"/>
      <w:r w:rsidR="007F630D" w:rsidRPr="008770D0">
        <w:rPr>
          <w:rFonts w:ascii="Times New Roman" w:hAnsi="Times New Roman" w:cs="Times New Roman"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73.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регламентно-профилакт</w:t>
      </w:r>
      <w:r w:rsidRPr="008770D0">
        <w:rPr>
          <w:rFonts w:ascii="Times New Roman" w:hAnsi="Times New Roman" w:cs="Times New Roman"/>
          <w:b/>
          <w:sz w:val="24"/>
          <w:szCs w:val="24"/>
        </w:rPr>
        <w:t>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системы газового пожаротушения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23" name="Рисунок 123" descr="base_23753_37734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53_37734_793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85900" cy="466725"/>
            <wp:effectExtent l="0" t="0" r="0" b="9525"/>
            <wp:docPr id="122" name="Рисунок 122" descr="base_23753_37734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53_37734_794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21" name="Рисунок 121" descr="Описание: base_23753_37734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Описание: base_23753_37734_795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20" name="Рисунок 120" descr="base_23753_377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53_37734_796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систем кондиционирования и вентиляции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Зскив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466725"/>
            <wp:effectExtent l="0" t="0" r="9525" b="9525"/>
            <wp:docPr id="119" name="Рисунок 119" descr="base_23753_37734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53_37734_798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38125"/>
            <wp:effectExtent l="0" t="0" r="0" b="9525"/>
            <wp:docPr id="118" name="Рисунок 118" descr="Описание: base_23753_37734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Описание: base_23753_37734_799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0" t="0" r="0" b="9525"/>
            <wp:docPr id="117" name="Рисунок 117" descr="base_23753_37734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53_37734_800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систем пожарной сигнализации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16" name="Рисунок 116" descr="base_23753_37734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53_37734_801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115" name="Рисунок 115" descr="base_23753_37734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53_37734_802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14" name="Рисунок 114" descr="Описание: base_23753_37734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Описание: base_23753_37734_803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13" name="Рисунок 113" descr="base_23753_37734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53_37734_804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i-го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76.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12" name="Рисунок 112" descr="base_23753_37734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53_37734_805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466725"/>
            <wp:effectExtent l="0" t="0" r="9525" b="9525"/>
            <wp:docPr id="111" name="Рисунок 111" descr="base_23753_37734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53_37734_806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110" name="Рисунок 110" descr="base_23753_37734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53_37734_807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устройств в </w:t>
      </w:r>
      <w:r w:rsidR="007F630D" w:rsidRPr="008770D0">
        <w:rPr>
          <w:rFonts w:ascii="Times New Roman" w:hAnsi="Times New Roman" w:cs="Times New Roman"/>
          <w:sz w:val="24"/>
          <w:szCs w:val="24"/>
        </w:rPr>
        <w:t>составе систем контроля и управ</w:t>
      </w:r>
      <w:r w:rsidRPr="008770D0">
        <w:rPr>
          <w:rFonts w:ascii="Times New Roman" w:hAnsi="Times New Roman" w:cs="Times New Roman"/>
          <w:sz w:val="24"/>
          <w:szCs w:val="24"/>
        </w:rPr>
        <w:t>ления доступом;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109" name="Рисунок 109" descr="base_23753_37734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53_37734_808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77.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08" name="Рисунок 108" descr="base_23753_37734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53_37734_809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466725"/>
            <wp:effectExtent l="0" t="0" r="0" b="9525"/>
            <wp:docPr id="107" name="Рисунок 107" descr="base_23753_37734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53_37734_810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106" name="Рисунок 106" descr="base_23753_37734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53_37734_811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2900" cy="228600"/>
            <wp:effectExtent l="0" t="0" r="0" b="0"/>
            <wp:docPr id="105" name="Рисунок 105" descr="base_23753_37734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53_37734_812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78.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ремонт систем видеонаблюдения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04" name="Рисунок 104" descr="base_23753_37734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53_37734_813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66725"/>
            <wp:effectExtent l="0" t="0" r="9525" b="9525"/>
            <wp:docPr id="103" name="Рисунок 103" descr="base_23753_37734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53_37734_814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02" name="Рисунок 102" descr="Описание: base_23753_37734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Описание: base_23753_37734_815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устройств в составе систем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видео-наблюдения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101" name="Рисунок 101" descr="base_23753_37734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53_37734_816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79. Затраты на оплату услуг внештатных сотрудников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00" name="Рисунок 100" descr="base_23753_37734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53_37734_817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476250"/>
            <wp:effectExtent l="0" t="0" r="0" b="0"/>
            <wp:docPr id="99" name="Рисунок 99" descr="base_23753_37734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53_37734_818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0" t="0" r="0" b="0"/>
            <wp:docPr id="98" name="Рисунок 98" descr="base_23753_37734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53_37734_819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97" name="Рисунок 97" descr="base_23753_37734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53_37734_820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в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96" name="Рисунок 96" descr="base_23753_37734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53_37734_821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внебюд-жетные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коммунальные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услуги, аренду помещений и оборудования, содержание имущества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в рамках прочих затрат и затратам на приобретение прочих работ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и услуг в рамках затрат на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80. Затраты на оплату типографск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их работ и услуг, включая приоб</w:t>
      </w:r>
      <w:r w:rsidRPr="008770D0">
        <w:rPr>
          <w:rFonts w:ascii="Times New Roman" w:hAnsi="Times New Roman" w:cs="Times New Roman"/>
          <w:b/>
          <w:sz w:val="24"/>
          <w:szCs w:val="24"/>
        </w:rPr>
        <w:t>ретение периодических печатных изданий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95" name="Рисунок 95" descr="base_23753_37734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53_37734_822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0100" cy="228600"/>
            <wp:effectExtent l="0" t="0" r="0" b="0"/>
            <wp:docPr id="94" name="Рисунок 94" descr="base_23753_37734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53_37734_823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38125"/>
            <wp:effectExtent l="0" t="0" r="0" b="9525"/>
            <wp:docPr id="93" name="Рисунок 93" descr="Описание: base_23753_37734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Описание: base_23753_37734_824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92" name="Рисунок 92" descr="base_23753_37734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53_37734_825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81. Затраты на приобретение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спецжурналов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и бланков строгой отчетности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Зжбо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91" name="Рисунок 91" descr="base_1_1968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96834_796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90" name="Рисунок 90" descr="base_23753_37734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3753_37734_828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89" name="Рисунок 89" descr="base_23753_37734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3753_37734_829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 – цена 1 i-го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бланков строгой отчетности;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– цена 1 бланка строгой отчетности.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</w:t>
      </w:r>
      <w:r w:rsidRPr="008770D0">
        <w:rPr>
          <w:b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b/>
          <w:sz w:val="24"/>
          <w:szCs w:val="24"/>
        </w:rPr>
        <w:t>объявлений в печатные издания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     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88" name="Рисунок 88" descr="base_23753_37734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53_37734_830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фактическим затратам в отчетном финансовом году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83. Затраты на оплату услуг внештатных сотрудников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87" name="Рисунок 87" descr="base_23753_37734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53_37734_831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476250"/>
            <wp:effectExtent l="0" t="0" r="9525" b="0"/>
            <wp:docPr id="86" name="Рисунок 86" descr="base_23753_37734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53_37734_832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28600"/>
            <wp:effectExtent l="0" t="0" r="0" b="0"/>
            <wp:docPr id="85" name="Рисунок 85" descr="base_23753_37734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53_37734_833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</w:t>
      </w:r>
      <w:r w:rsidR="007F630D" w:rsidRPr="008770D0">
        <w:rPr>
          <w:rFonts w:ascii="Times New Roman" w:hAnsi="Times New Roman" w:cs="Times New Roman"/>
          <w:sz w:val="24"/>
          <w:szCs w:val="24"/>
        </w:rPr>
        <w:t>сяцев работы внештатного сотруд</w:t>
      </w:r>
      <w:r w:rsidRPr="008770D0">
        <w:rPr>
          <w:rFonts w:ascii="Times New Roman" w:hAnsi="Times New Roman" w:cs="Times New Roman"/>
          <w:sz w:val="24"/>
          <w:szCs w:val="24"/>
        </w:rPr>
        <w:t xml:space="preserve">ника в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28600"/>
            <wp:effectExtent l="0" t="0" r="9525" b="0"/>
            <wp:docPr id="84" name="Рисунок 84" descr="base_23753_37734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53_37734_834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месяца работы внештатного сотрудника в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83" name="Рисунок 83" descr="base_23753_37734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53_37734_835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внебюд-жетные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84. Затраты на проведение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предрейсового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послерейсового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82" name="Рисунок 82" descr="base_23753_37734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53_37734_836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466725"/>
            <wp:effectExtent l="0" t="0" r="0" b="9525"/>
            <wp:docPr id="81" name="Рисунок 81" descr="base_23753_37734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53_37734_837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80" name="Рисунок 80" descr="Описание: base_23753_37734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Описание: base_23753_37734_838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водителей;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79" name="Рисунок 79" descr="Описание: base_23753_37734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Описание: base_23753_37734_839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1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78" name="Рисунок 78" descr="Описание: base_23753_37734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Описание: base_23753_37734_840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1,2 – поправочный коэффициент, учитывающий неявки на работу по причинам, установленным трудовым законодательством Российской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Феде-рации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(отпуск, больничный лист).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85. Затраты на проведение диспансеризации работников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77" name="Рисунок 77" descr="base_23753_37734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53_37734_845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9525" b="0"/>
            <wp:docPr id="76" name="Рисунок 76" descr="base_23753_37734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53_37734_846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75" name="Рисунок 75" descr="Описание: base_23753_37734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Описание: base_23753_37734_847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74" name="Рисунок 74" descr="base_23753_37734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53_37734_848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86. Затраты на оплату работ по монтажу (установке), дооборудованию и наладке оборудования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Змдн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3" name="Рисунок 73" descr="base_23753_37734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53_37734_850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72" name="Рисунок 72" descr="base_23753_37734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53_37734_851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g-го оборудов</w:t>
      </w:r>
      <w:r w:rsidR="00E00DBF" w:rsidRPr="008770D0">
        <w:rPr>
          <w:rFonts w:ascii="Times New Roman" w:hAnsi="Times New Roman" w:cs="Times New Roman"/>
          <w:sz w:val="24"/>
          <w:szCs w:val="24"/>
        </w:rPr>
        <w:t>ания, подлежащего монтажу (уста</w:t>
      </w:r>
      <w:r w:rsidRPr="008770D0">
        <w:rPr>
          <w:rFonts w:ascii="Times New Roman" w:hAnsi="Times New Roman" w:cs="Times New Roman"/>
          <w:sz w:val="24"/>
          <w:szCs w:val="24"/>
        </w:rPr>
        <w:t>новке), дооборудованию и наладке;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71" name="Рисунок 71" descr="base_23753_37734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53_37734_852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88. 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325" cy="219075"/>
            <wp:effectExtent l="0" t="0" r="9525" b="9525"/>
            <wp:docPr id="70" name="Рисунок 70" descr="base_23753_37734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53_37734_853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определяются в соответствии с базовыми </w:t>
      </w:r>
      <w:hyperlink r:id="rId383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ставками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страховых тарифов и коэффициентами страховых тарифов, установленными указанием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Централь-ного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банка Российской Федерации от 19 сентября 2014 г. № 3384-У «О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пре-дельных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средств»,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466725"/>
            <wp:effectExtent l="0" t="0" r="0" b="9525"/>
            <wp:docPr id="69" name="Рисунок 69" descr="base_23753_37734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53_37734_854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68" name="Рисунок 68" descr="Описание: base_23753_37734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Описание: base_23753_37734_855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67" name="Рисунок 67" descr="Описание: base_23753_37734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Описание: base_23753_37734_856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38125"/>
            <wp:effectExtent l="0" t="0" r="9525" b="9525"/>
            <wp:docPr id="66" name="Рисунок 66" descr="Описание: base_23753_37734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Описание: base_23753_37734_857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</w:t>
      </w:r>
      <w:r w:rsidRPr="008770D0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предыдущих договоров обязательного страхования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65" name="Рисунок 65" descr="Описание: base_23753_37734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Описание: base_23753_37734_858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64" name="Рисунок 64" descr="Описание: base_23753_37734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Описание: base_23753_37734_859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63" name="Рисунок 63" descr="Описание: base_23753_37734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Описание: base_23753_37734_860"/>
                    <pic:cNvPicPr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62" name="Рисунок 62" descr="Описание: base_23753_37734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Описание: base_23753_37734_861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392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пунктом 3 статьи 9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транс-портных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средств»;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61" name="Рисунок 61" descr="base_23753_37734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53_37734_862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</w:t>
      </w:r>
      <w:r w:rsidR="007F630D" w:rsidRPr="008770D0">
        <w:rPr>
          <w:rFonts w:ascii="Times New Roman" w:hAnsi="Times New Roman" w:cs="Times New Roman"/>
          <w:sz w:val="24"/>
          <w:szCs w:val="24"/>
        </w:rPr>
        <w:t>овия, предусматривающего возмож</w:t>
      </w:r>
      <w:r w:rsidRPr="008770D0">
        <w:rPr>
          <w:rFonts w:ascii="Times New Roman" w:hAnsi="Times New Roman" w:cs="Times New Roman"/>
          <w:sz w:val="24"/>
          <w:szCs w:val="24"/>
        </w:rPr>
        <w:t>ность управления i-м транспортным средством с прицепом к нему.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89. Затраты на оплату труда независимых экспертов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60" name="Рисунок 60" descr="base_23753_37734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53_37734_863"/>
                    <pic:cNvPicPr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304800"/>
            <wp:effectExtent l="0" t="0" r="0" b="0"/>
            <wp:docPr id="59" name="Рисунок 59" descr="base_1_196834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96834_827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58" name="Рисунок 58" descr="Описание: base_23753_37734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Описание: base_23753_37734_866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57" name="Рисунок 57" descr="Описание: base_23753_37734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Описание: base_23753_37734_867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56" name="Рисунок 56" descr="Описание: base_23753_37734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Описание: base_23753_37734_868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</w:t>
      </w:r>
      <w:r w:rsidR="007F630D" w:rsidRPr="008770D0">
        <w:rPr>
          <w:rFonts w:ascii="Times New Roman" w:hAnsi="Times New Roman" w:cs="Times New Roman"/>
          <w:sz w:val="24"/>
          <w:szCs w:val="24"/>
        </w:rPr>
        <w:t>да независимых экспертов в соот</w:t>
      </w:r>
      <w:r w:rsidRPr="008770D0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 и иными нормативными правовыми актами;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55" name="Рисунок 55" descr="base_23753_37734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53_37734_869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внебюд-жетные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фонды при оплате труда независимых экспертов на основании гражданско-правовых договоров.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8"/>
      <w:bookmarkEnd w:id="7"/>
      <w:r w:rsidRPr="008770D0">
        <w:rPr>
          <w:rFonts w:ascii="Times New Roman" w:hAnsi="Times New Roman" w:cs="Times New Roman"/>
          <w:b/>
          <w:sz w:val="24"/>
          <w:szCs w:val="24"/>
        </w:rPr>
        <w:t>90. Затраты на приобретение основных средств, не отнесенные к затратам на приобретение основных с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редств в рамках затрат на инфор</w:t>
      </w:r>
      <w:r w:rsidRPr="008770D0">
        <w:rPr>
          <w:rFonts w:ascii="Times New Roman" w:hAnsi="Times New Roman" w:cs="Times New Roman"/>
          <w:b/>
          <w:sz w:val="24"/>
          <w:szCs w:val="24"/>
        </w:rPr>
        <w:t>мационно-коммуникационные технологии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54" name="Рисунок 54" descr="base_23753_37734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53_37734_870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257175"/>
            <wp:effectExtent l="0" t="0" r="0" b="9525"/>
            <wp:docPr id="53" name="Рисунок 53" descr="base_23753_37734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53_37734_871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52" name="Рисунок 52" descr="Описание: base_23753_37734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Описание: base_23753_37734_872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475" cy="238125"/>
            <wp:effectExtent l="0" t="0" r="9525" b="9525"/>
            <wp:docPr id="51" name="Рисунок 51" descr="Описание: base_23753_37734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Описание: base_23753_37734_873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50" name="Рисунок 50" descr="base_23753_37734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53_37734_874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75"/>
      <w:bookmarkEnd w:id="8"/>
      <w:r w:rsidRPr="008770D0">
        <w:rPr>
          <w:rFonts w:ascii="Times New Roman" w:hAnsi="Times New Roman" w:cs="Times New Roman"/>
          <w:b/>
          <w:sz w:val="24"/>
          <w:szCs w:val="24"/>
        </w:rPr>
        <w:t>91. Затраты на приобретение транспортных средств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49" name="Рисунок 49" descr="base_23753_37734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53_37734_875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</w:t>
      </w:r>
      <w:r w:rsidRPr="008770D0">
        <w:rPr>
          <w:rFonts w:ascii="Times New Roman" w:hAnsi="Times New Roman" w:cs="Times New Roman"/>
          <w:sz w:val="24"/>
          <w:szCs w:val="24"/>
        </w:rPr>
        <w:t>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495300"/>
            <wp:effectExtent l="0" t="0" r="0" b="0"/>
            <wp:docPr id="48" name="Рисунок 48" descr="base_23753_37734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53_37734_876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7" name="Рисунок 47" descr="Описание: base_23753_37734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Описание: base_23753_37734_877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транспортных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E00DBF" w:rsidRPr="008770D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00DBF" w:rsidRPr="008770D0">
        <w:rPr>
          <w:rFonts w:ascii="Times New Roman" w:hAnsi="Times New Roman" w:cs="Times New Roman"/>
          <w:sz w:val="24"/>
          <w:szCs w:val="24"/>
        </w:rPr>
        <w:t>оответствии с норма</w:t>
      </w:r>
      <w:r w:rsidRPr="008770D0">
        <w:rPr>
          <w:rFonts w:ascii="Times New Roman" w:hAnsi="Times New Roman" w:cs="Times New Roman"/>
          <w:sz w:val="24"/>
          <w:szCs w:val="24"/>
        </w:rPr>
        <w:t xml:space="preserve">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, </w:t>
      </w:r>
      <w:r w:rsidRPr="008770D0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w:anchor="P93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00DBF" w:rsidRPr="008770D0">
        <w:rPr>
          <w:rFonts w:ascii="Times New Roman" w:hAnsi="Times New Roman" w:cs="Times New Roman"/>
          <w:sz w:val="24"/>
          <w:szCs w:val="24"/>
        </w:rPr>
        <w:t>, приме</w:t>
      </w:r>
      <w:r w:rsidRPr="008770D0">
        <w:rPr>
          <w:rFonts w:ascii="Times New Roman" w:hAnsi="Times New Roman" w:cs="Times New Roman"/>
          <w:sz w:val="24"/>
          <w:szCs w:val="24"/>
        </w:rPr>
        <w:t>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46" name="Рисунок 46" descr="base_23753_37734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753_37734_878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, </w:t>
      </w:r>
      <w:r w:rsidRPr="008770D0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w:anchor="P938" w:history="1">
        <w:proofErr w:type="gramStart"/>
        <w:r w:rsidR="00E00DBF" w:rsidRPr="008770D0">
          <w:rPr>
            <w:rStyle w:val="aa"/>
            <w:rFonts w:ascii="Times New Roman" w:hAnsi="Times New Roman"/>
            <w:sz w:val="24"/>
            <w:szCs w:val="24"/>
          </w:rPr>
          <w:t>норма</w:t>
        </w:r>
        <w:r w:rsidRPr="008770D0">
          <w:rPr>
            <w:rStyle w:val="aa"/>
            <w:rFonts w:ascii="Times New Roman" w:hAnsi="Times New Roman"/>
            <w:sz w:val="24"/>
            <w:szCs w:val="24"/>
          </w:rPr>
          <w:t>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C33665" w:rsidRPr="00C3366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proofErr w:type="gram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, </w:t>
      </w:r>
      <w:r w:rsidRPr="008770D0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92. Затраты на приобретение мебели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45" name="Рисунок 45" descr="base_23753_37734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753_37734_879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466725"/>
            <wp:effectExtent l="0" t="0" r="9525" b="9525"/>
            <wp:docPr id="44" name="Рисунок 44" descr="base_23753_37734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753_37734_880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43" name="Рисунок 43" descr="Описание: base_23753_37734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Описание: base_23753_37734_881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42" name="Рисунок 42" descr="base_23753_37734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53_37734_882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i-го предмета мебели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93. Затраты на приобретение систем кондиционирования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41" name="Рисунок 41" descr="base_23753_37734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53_37734_883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466725"/>
            <wp:effectExtent l="0" t="0" r="0" b="9525"/>
            <wp:docPr id="40" name="Рисунок 40" descr="base_23753_37734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53_37734_884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39" name="Рисунок 39" descr="Описание: base_23753_37734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Описание: base_23753_37734_885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8" name="Рисунок 38" descr="base_23753_37734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53_37734_886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1-й системы кондиционирования.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37" name="Рисунок 37" descr="base_23753_37734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53_37734_887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57175"/>
            <wp:effectExtent l="0" t="0" r="0" b="9525"/>
            <wp:docPr id="36" name="Рисунок 36" descr="base_23753_37734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53_37734_888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5" name="Рисунок 35" descr="Описание: base_23753_37734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Описание: base_23753_37734_889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бл</w:t>
      </w:r>
      <w:r w:rsidR="00E00DBF" w:rsidRPr="008770D0">
        <w:rPr>
          <w:rFonts w:ascii="Times New Roman" w:hAnsi="Times New Roman" w:cs="Times New Roman"/>
          <w:sz w:val="24"/>
          <w:szCs w:val="24"/>
        </w:rPr>
        <w:t>аночной и иной типографской про</w:t>
      </w:r>
      <w:r w:rsidRPr="008770D0">
        <w:rPr>
          <w:rFonts w:ascii="Times New Roman" w:hAnsi="Times New Roman" w:cs="Times New Roman"/>
          <w:sz w:val="24"/>
          <w:szCs w:val="24"/>
        </w:rPr>
        <w:t>дукции;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4" name="Рисунок 34" descr="Описание: base_23753_37734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Описание: base_23753_37734_890"/>
                    <pic:cNvPicPr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3" name="Рисунок 33" descr="Описание: base_23753_37734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Описание: base_23753_37734_891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хо</w:t>
      </w:r>
      <w:r w:rsidR="00E00DBF" w:rsidRPr="008770D0">
        <w:rPr>
          <w:rFonts w:ascii="Times New Roman" w:hAnsi="Times New Roman" w:cs="Times New Roman"/>
          <w:sz w:val="24"/>
          <w:szCs w:val="24"/>
        </w:rPr>
        <w:t>зяйственных товаров и принадлеж</w:t>
      </w:r>
      <w:r w:rsidRPr="008770D0">
        <w:rPr>
          <w:rFonts w:ascii="Times New Roman" w:hAnsi="Times New Roman" w:cs="Times New Roman"/>
          <w:sz w:val="24"/>
          <w:szCs w:val="24"/>
        </w:rPr>
        <w:t>ностей;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2" name="Рисунок 32" descr="Описание: base_23753_37734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Описание: base_23753_37734_892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1" name="Рисунок 31" descr="Описание: base_23753_37734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Описание: base_23753_37734_893"/>
                    <pic:cNvPicPr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30" name="Рисунок 30" descr="base_23753_37734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53_37734_894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95. Затраты на приобретение бланочной продукции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9" name="Рисунок 29" descr="base_23753_37734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53_37734_895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28" name="Рисунок 28" descr="base_23753_37734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53_37734_896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7" name="Рисунок 27" descr="Описание: base_23753_37734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Описание: base_23753_37734_897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бланочной продукции;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6" name="Рисунок 26" descr="Описание: base_23753_37734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Описание: base_23753_37734_898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бланка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25" name="Рисунок 25" descr="base_23753_37734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53_37734_899"/>
                    <pic:cNvPicPr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прочей продукции, изготовляемой типографией;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24" name="Рисунок 24" descr="base_23753_37734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53_37734_900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прочей продукции, изготовляемой типографией,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96. Затраты на приобретение канцелярских принадлежностей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3" name="Рисунок 23" descr="base_23753_37734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53_37734_901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</w:t>
      </w:r>
      <w:r w:rsidRPr="008770D0">
        <w:rPr>
          <w:rFonts w:ascii="Times New Roman" w:hAnsi="Times New Roman" w:cs="Times New Roman"/>
          <w:sz w:val="24"/>
          <w:szCs w:val="24"/>
        </w:rPr>
        <w:t>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466725"/>
            <wp:effectExtent l="0" t="0" r="0" b="9525"/>
            <wp:docPr id="22" name="Рисунок 22" descr="base_23753_37734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53_37734_902"/>
                    <pic:cNvPicPr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21" name="Рисунок 21" descr="Описание: base_23753_37734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Описание: base_23753_37734_903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предмета канцелярских принадлежностей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8770D0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0" t="0" r="0" b="0"/>
            <wp:docPr id="20" name="Рисунок 20" descr="Описание: base_23753_37734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Описание: base_23753_37734_904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435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36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0" t="0" r="0" b="9525"/>
            <wp:docPr id="19" name="Рисунок 19" descr="base_23753_37734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53_37734_905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- цена i-го предмета канцеля</w:t>
      </w:r>
      <w:r w:rsidR="00E00DBF" w:rsidRPr="008770D0">
        <w:rPr>
          <w:rFonts w:ascii="Times New Roman" w:hAnsi="Times New Roman" w:cs="Times New Roman"/>
          <w:sz w:val="24"/>
          <w:szCs w:val="24"/>
        </w:rPr>
        <w:t>рских принадлежностей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97. Затраты на приобретение хозяйственных товаров и принадлежностей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18" name="Рисунок 18" descr="base_23753_37734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53_37734_906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81125" cy="466725"/>
            <wp:effectExtent l="0" t="0" r="9525" b="9525"/>
            <wp:docPr id="17" name="Рисунок 17" descr="base_23753_37734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53_37734_907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6" name="Рисунок 16" descr="Описание: base_23753_37734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Описание: base_23753_37734_908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5" name="Рисунок 15" descr="base_23753_37734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53_37734_909"/>
                    <pic:cNvPicPr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хозяйственного товара и принадлежностей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98. Затраты на приобретение горюче-смазочных материалов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4" name="Рисунок 14" descr="base_23753_37734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53_37734_910"/>
                    <pic:cNvPicPr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466725"/>
            <wp:effectExtent l="0" t="0" r="9525" b="9525"/>
            <wp:docPr id="13" name="Рисунок 13" descr="base_23753_37734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53_37734_911"/>
                    <pic:cNvPicPr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12" name="Рисунок 12" descr="Описание: base_23753_37734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Описание: base_23753_37734_912"/>
                    <pic:cNvPicPr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методическим </w:t>
      </w:r>
      <w:hyperlink r:id="rId445" w:history="1">
        <w:r w:rsidRPr="008770D0">
          <w:rPr>
            <w:rStyle w:val="aa"/>
            <w:rFonts w:ascii="Times New Roman" w:hAnsi="Times New Roman"/>
            <w:sz w:val="24"/>
            <w:szCs w:val="24"/>
          </w:rPr>
          <w:t>рекомендациям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1" name="Рисунок 11" descr="Описание: base_23753_37734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Описание: base_23753_37734_913"/>
                    <pic:cNvPicPr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литра горюче-смазочного материала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транспорт-ному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10" name="Рисунок 10" descr="base_23753_37734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53_37734_914"/>
                    <pic:cNvPicPr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километраж использования i-го транспортного средства в очередном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938" w:history="1">
        <w:proofErr w:type="gramStart"/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обеспечения функций </w:t>
      </w:r>
      <w:r w:rsidR="00C33665" w:rsidRPr="00C33665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  <w:proofErr w:type="gramEnd"/>
      <w:r w:rsidR="00C33665" w:rsidRPr="00C33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6A72">
        <w:rPr>
          <w:rFonts w:ascii="Times New Roman" w:hAnsi="Times New Roman" w:cs="Times New Roman"/>
          <w:b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b/>
          <w:sz w:val="24"/>
          <w:szCs w:val="24"/>
        </w:rPr>
        <w:t>, применяемых при расч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ете нормативных затрат на приоб</w:t>
      </w:r>
      <w:r w:rsidRPr="008770D0">
        <w:rPr>
          <w:rFonts w:ascii="Times New Roman" w:hAnsi="Times New Roman" w:cs="Times New Roman"/>
          <w:b/>
          <w:sz w:val="24"/>
          <w:szCs w:val="24"/>
        </w:rPr>
        <w:t>ретение служебного легкового автотран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спорта, предусмотренных приложе</w:t>
      </w:r>
      <w:r w:rsidRPr="008770D0">
        <w:rPr>
          <w:rFonts w:ascii="Times New Roman" w:hAnsi="Times New Roman" w:cs="Times New Roman"/>
          <w:b/>
          <w:sz w:val="24"/>
          <w:szCs w:val="24"/>
        </w:rPr>
        <w:t>нием 2 к настоящей методике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100. Затраты на приобретение мат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ериальных запасов для нужд граж</w:t>
      </w:r>
      <w:r w:rsidRPr="008770D0">
        <w:rPr>
          <w:rFonts w:ascii="Times New Roman" w:hAnsi="Times New Roman" w:cs="Times New Roman"/>
          <w:b/>
          <w:sz w:val="24"/>
          <w:szCs w:val="24"/>
        </w:rPr>
        <w:t>данской обороны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9" name="Рисунок 9" descr="base_23753_37734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53_37734_915"/>
                    <pic:cNvPicPr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466725"/>
            <wp:effectExtent l="0" t="0" r="0" b="9525"/>
            <wp:docPr id="8" name="Рисунок 8" descr="base_23753_37734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53_37734_916"/>
                    <pic:cNvPicPr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7" name="Рисунок 7" descr="Описание: base_23753_37734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Описание: base_23753_37734_917"/>
                    <pic:cNvPicPr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6" name="Рисунок 6" descr="Описание: base_23753_37734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Описание: base_23753_37734_918"/>
                    <pic:cNvPicPr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5" name="Рисунок 5" descr="base_23753_37734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53_37734_919"/>
                    <pic:cNvPicPr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45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54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определению нормативных затрат.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III. Затраты на капитальный ремонт </w:t>
      </w:r>
      <w:r w:rsidR="00C4191E" w:rsidRPr="00877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770D0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101. Затраты на капитальный ремонт </w:t>
      </w:r>
      <w:r w:rsidR="00D8223B" w:rsidRPr="008770D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102. </w:t>
      </w:r>
      <w:proofErr w:type="gramStart"/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 и (или) государственным органом Брянской области,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455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6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105. Затраты на приобретение объектов недвижимого имущества определяются в соответствии со </w:t>
      </w:r>
      <w:hyperlink r:id="rId457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V. Затраты на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 образование работников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106. Затраты на приобретение обр</w:t>
      </w:r>
      <w:r w:rsidR="00D8223B" w:rsidRPr="008770D0">
        <w:rPr>
          <w:rFonts w:ascii="Times New Roman" w:hAnsi="Times New Roman" w:cs="Times New Roman"/>
          <w:b/>
          <w:sz w:val="24"/>
          <w:szCs w:val="24"/>
        </w:rPr>
        <w:t>азовательных услуг по профессио</w:t>
      </w:r>
      <w:r w:rsidRPr="008770D0">
        <w:rPr>
          <w:rFonts w:ascii="Times New Roman" w:hAnsi="Times New Roman" w:cs="Times New Roman"/>
          <w:b/>
          <w:sz w:val="24"/>
          <w:szCs w:val="24"/>
        </w:rPr>
        <w:t>нальной переподготовке и повышению квалификации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" name="Рисунок 4" descr="base_23753_37734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53_37734_920"/>
                    <pic:cNvPicPr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466725"/>
            <wp:effectExtent l="0" t="0" r="0" b="9525"/>
            <wp:docPr id="3" name="Рисунок 3" descr="base_23753_37734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53_37734_921"/>
                    <pic:cNvPicPr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" name="Рисунок 2" descr="Описание: base_23753_37734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Описание: base_23753_37734_922"/>
                    <pic:cNvPicPr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работников, </w:t>
      </w:r>
      <w:r w:rsidR="00D8223B" w:rsidRPr="008770D0">
        <w:rPr>
          <w:rFonts w:ascii="Times New Roman" w:hAnsi="Times New Roman" w:cs="Times New Roman"/>
          <w:sz w:val="24"/>
          <w:szCs w:val="24"/>
        </w:rPr>
        <w:t xml:space="preserve">направляемых на </w:t>
      </w:r>
      <w:proofErr w:type="spellStart"/>
      <w:r w:rsidR="00D8223B" w:rsidRPr="008770D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8223B" w:rsidRPr="008770D0">
        <w:rPr>
          <w:rFonts w:ascii="Times New Roman" w:hAnsi="Times New Roman" w:cs="Times New Roman"/>
          <w:sz w:val="24"/>
          <w:szCs w:val="24"/>
        </w:rPr>
        <w:t xml:space="preserve"> вид дополни</w:t>
      </w:r>
      <w:r w:rsidRPr="008770D0">
        <w:rPr>
          <w:rFonts w:ascii="Times New Roman" w:hAnsi="Times New Roman" w:cs="Times New Roman"/>
          <w:sz w:val="24"/>
          <w:szCs w:val="24"/>
        </w:rPr>
        <w:t>тельного профессионального образования;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9525"/>
            <wp:docPr id="1" name="Рисунок 1" descr="Описание: base_23753_37734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Описание: base_23753_37734_923"/>
                    <pic:cNvPicPr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обучения одного работника по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виду дополнительного</w:t>
      </w:r>
      <w:r w:rsidR="00D8223B" w:rsidRPr="008770D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lastRenderedPageBreak/>
        <w:t xml:space="preserve">1.5.9. В приложении 1 к Правилам определения нормативных затрат на обеспечение функций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8223B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 xml:space="preserve">,         нумерационный заголовок изложить в редакции: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«к методике определения нормативных затрат на обеспечение функций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8223B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1.5.10. Приложение 2 к Правилам определения нормативных затрат на обеспечение функций </w:t>
      </w:r>
      <w:r w:rsidR="002262CA" w:rsidRPr="002262C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2262CA" w:rsidRPr="002262C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8223B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  <w:r w:rsidRPr="008770D0">
        <w:rPr>
          <w:sz w:val="24"/>
          <w:szCs w:val="24"/>
        </w:rPr>
        <w:t xml:space="preserve"> </w:t>
      </w:r>
    </w:p>
    <w:p w:rsidR="0072267E" w:rsidRPr="008770D0" w:rsidRDefault="0072267E" w:rsidP="0072267E">
      <w:pPr>
        <w:rPr>
          <w:sz w:val="24"/>
          <w:szCs w:val="24"/>
        </w:rPr>
        <w:sectPr w:rsidR="0072267E" w:rsidRPr="008770D0" w:rsidSect="0075314F">
          <w:headerReference w:type="default" r:id="rId462"/>
          <w:pgSz w:w="11907" w:h="16840" w:code="9"/>
          <w:pgMar w:top="1134" w:right="851" w:bottom="1134" w:left="1701" w:header="567" w:footer="170" w:gutter="0"/>
          <w:cols w:space="708"/>
          <w:titlePg/>
          <w:docGrid w:linePitch="381"/>
        </w:sectPr>
      </w:pPr>
    </w:p>
    <w:p w:rsidR="0072267E" w:rsidRPr="00D8223B" w:rsidRDefault="0072267E" w:rsidP="00D8223B">
      <w:pPr>
        <w:jc w:val="right"/>
        <w:rPr>
          <w:rFonts w:ascii="Times New Roman" w:hAnsi="Times New Roman" w:cs="Times New Roman"/>
          <w:sz w:val="28"/>
          <w:szCs w:val="28"/>
        </w:rPr>
      </w:pPr>
      <w:r w:rsidRPr="00D8223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2267E" w:rsidRPr="00C429A3" w:rsidRDefault="0072267E" w:rsidP="00D54F39">
      <w:pPr>
        <w:jc w:val="right"/>
        <w:rPr>
          <w:rFonts w:ascii="Times New Roman" w:hAnsi="Times New Roman" w:cs="Times New Roman"/>
          <w:sz w:val="28"/>
          <w:szCs w:val="28"/>
        </w:rPr>
      </w:pPr>
      <w:r w:rsidRPr="00D8223B">
        <w:rPr>
          <w:rFonts w:ascii="Times New Roman" w:hAnsi="Times New Roman" w:cs="Times New Roman"/>
          <w:sz w:val="28"/>
          <w:szCs w:val="28"/>
        </w:rPr>
        <w:t xml:space="preserve"> к методике определе</w:t>
      </w:r>
      <w:r w:rsidR="00D8223B" w:rsidRPr="00D8223B">
        <w:rPr>
          <w:rFonts w:ascii="Times New Roman" w:hAnsi="Times New Roman" w:cs="Times New Roman"/>
          <w:sz w:val="28"/>
          <w:szCs w:val="28"/>
        </w:rPr>
        <w:t>ния нормативных затрат  на обес</w:t>
      </w:r>
      <w:r w:rsidRPr="00D8223B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2262CA" w:rsidRPr="002262C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8"/>
          <w:szCs w:val="28"/>
        </w:rPr>
        <w:t>Колюдовское</w:t>
      </w:r>
      <w:proofErr w:type="spellEnd"/>
      <w:r w:rsidR="002262CA" w:rsidRPr="002262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8223B" w:rsidRPr="00D8223B">
        <w:rPr>
          <w:rFonts w:ascii="Times New Roman" w:hAnsi="Times New Roman" w:cs="Times New Roman"/>
          <w:sz w:val="28"/>
          <w:szCs w:val="28"/>
        </w:rPr>
        <w:t>, включая соответственно территориальные органы и подведомственные казенные учреждения</w:t>
      </w:r>
    </w:p>
    <w:p w:rsidR="0072267E" w:rsidRPr="00C429A3" w:rsidRDefault="0072267E" w:rsidP="00C4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>НОРМАТИВЫ</w:t>
      </w:r>
    </w:p>
    <w:p w:rsidR="0072267E" w:rsidRPr="00C429A3" w:rsidRDefault="0072267E" w:rsidP="00C4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2262CA" w:rsidRPr="002262C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proofErr w:type="spellStart"/>
      <w:r w:rsidR="00E46A72">
        <w:rPr>
          <w:rFonts w:ascii="Times New Roman" w:hAnsi="Times New Roman" w:cs="Times New Roman"/>
          <w:sz w:val="28"/>
          <w:szCs w:val="28"/>
        </w:rPr>
        <w:t>Колюдовское</w:t>
      </w:r>
      <w:proofErr w:type="spellEnd"/>
      <w:r w:rsidR="002262CA" w:rsidRPr="002262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29A3">
        <w:rPr>
          <w:rFonts w:ascii="Times New Roman" w:hAnsi="Times New Roman" w:cs="Times New Roman"/>
          <w:sz w:val="28"/>
          <w:szCs w:val="28"/>
        </w:rPr>
        <w:t>, применяемые при расчёте нормативных затрат</w:t>
      </w:r>
    </w:p>
    <w:p w:rsidR="0072267E" w:rsidRPr="00D54F39" w:rsidRDefault="0072267E" w:rsidP="00D54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>на приобретение служ</w:t>
      </w:r>
      <w:r w:rsidR="00D54F39">
        <w:rPr>
          <w:rFonts w:ascii="Times New Roman" w:hAnsi="Times New Roman" w:cs="Times New Roman"/>
          <w:sz w:val="28"/>
          <w:szCs w:val="28"/>
        </w:rPr>
        <w:t>ебного легкового автотранспорта</w:t>
      </w: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969"/>
        <w:gridCol w:w="3261"/>
        <w:gridCol w:w="3118"/>
        <w:gridCol w:w="2127"/>
      </w:tblGrid>
      <w:tr w:rsidR="0072267E" w:rsidRPr="0072267E" w:rsidTr="0075314F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F37FDF" w:rsidRDefault="0072267E" w:rsidP="007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5245" w:type="dxa"/>
            <w:gridSpan w:val="2"/>
          </w:tcPr>
          <w:p w:rsidR="0072267E" w:rsidRPr="004D55D5" w:rsidRDefault="0072267E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предоставляемое для исполнения полномочий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2267E" w:rsidRPr="0072267E" w:rsidTr="0075314F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72267E" w:rsidRDefault="0072267E" w:rsidP="0072267E"/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118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2267E" w:rsidRPr="0072267E" w:rsidTr="0075314F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D71DD6" w:rsidRDefault="002262CA" w:rsidP="00D71D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62C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 единицы в расчете на руководителя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67E" w:rsidRPr="004D55D5" w:rsidRDefault="0072267E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 единицы в расчёте на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заместителя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высшей группе должностей гражданской службы категории «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AA448F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более 2,5 млн. руб</w:t>
            </w:r>
            <w:r w:rsidR="0072267E"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лей включительно для руководителя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граждан</w:t>
            </w:r>
            <w:r w:rsidR="0072267E"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ского служащего, замещающего должность заместителя руководителя 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Колюдовское</w:t>
            </w:r>
            <w:proofErr w:type="spellEnd"/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t>, относящихся к высшей группе должностей гражданской службы категории «руководители»;</w:t>
            </w:r>
          </w:p>
        </w:tc>
        <w:tc>
          <w:tcPr>
            <w:tcW w:w="3118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</w:t>
            </w:r>
            <w:proofErr w:type="gramStart"/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более трехкратного</w:t>
            </w:r>
            <w:proofErr w:type="gramEnd"/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количества транспортных средств, предоставляемых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гражданским служащим, 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замещающего должность заместителя руководителя 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t>, относящихся к высшей группе должностей гражданской службы категории «руководители»;</w:t>
            </w:r>
          </w:p>
        </w:tc>
        <w:tc>
          <w:tcPr>
            <w:tcW w:w="2127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более </w:t>
            </w:r>
          </w:p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1,0 млн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</w:t>
            </w:r>
          </w:p>
        </w:tc>
      </w:tr>
      <w:tr w:rsidR="0072267E" w:rsidRPr="0072267E" w:rsidTr="0075314F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72267E" w:rsidRDefault="0072267E" w:rsidP="0072267E"/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8B56BE" w:rsidRDefault="0072267E" w:rsidP="0022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расчёте на муниципального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(без у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чёта группы и категории должнос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тей), осуществляющего 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муниципальные полномочия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муниципальн</w:t>
            </w:r>
            <w:r w:rsidR="008B56BE">
              <w:rPr>
                <w:rFonts w:ascii="Times New Roman" w:hAnsi="Times New Roman" w:cs="Times New Roman"/>
                <w:sz w:val="24"/>
                <w:szCs w:val="24"/>
              </w:rPr>
              <w:t>ого образо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8B56BE" w:rsidRDefault="0072267E" w:rsidP="0022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1,0 </w:t>
            </w:r>
            <w:proofErr w:type="spellStart"/>
            <w:proofErr w:type="gram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 для </w:t>
            </w:r>
            <w:r w:rsidR="008B56BE"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8B56BE" w:rsidRPr="008B56BE">
              <w:rPr>
                <w:rFonts w:ascii="Times New Roman" w:hAnsi="Times New Roman" w:cs="Times New Roman"/>
                <w:sz w:val="24"/>
                <w:szCs w:val="24"/>
              </w:rPr>
              <w:t>(без учёта группы и категории должностей), осуществляющего муниципальные полномочия  на территории муниципального образования «</w:t>
            </w:r>
            <w:proofErr w:type="spellStart"/>
            <w:r w:rsidR="00E46A72">
              <w:rPr>
                <w:rFonts w:ascii="Times New Roman" w:hAnsi="Times New Roman" w:cs="Times New Roman"/>
                <w:sz w:val="24"/>
                <w:szCs w:val="24"/>
              </w:rPr>
              <w:t>Колюдовское</w:t>
            </w:r>
            <w:proofErr w:type="spellEnd"/>
            <w:r w:rsidR="00226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8B56BE"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72267E" w:rsidRPr="0072267E" w:rsidRDefault="0072267E" w:rsidP="0072267E"/>
        </w:tc>
        <w:tc>
          <w:tcPr>
            <w:tcW w:w="2127" w:type="dxa"/>
          </w:tcPr>
          <w:p w:rsidR="0072267E" w:rsidRPr="0072267E" w:rsidRDefault="0072267E" w:rsidP="0072267E"/>
        </w:tc>
      </w:tr>
    </w:tbl>
    <w:p w:rsidR="0072267E" w:rsidRPr="0072267E" w:rsidRDefault="0072267E" w:rsidP="0072267E">
      <w:bookmarkStart w:id="9" w:name="Par109"/>
      <w:bookmarkEnd w:id="9"/>
      <w:r w:rsidRPr="0072267E">
        <w:t>___________</w:t>
      </w:r>
    </w:p>
    <w:p w:rsidR="0072267E" w:rsidRPr="00AA448F" w:rsidRDefault="0072267E" w:rsidP="0072267E">
      <w:pPr>
        <w:rPr>
          <w:rFonts w:ascii="Times New Roman" w:hAnsi="Times New Roman" w:cs="Times New Roman"/>
          <w:sz w:val="24"/>
          <w:szCs w:val="24"/>
        </w:rPr>
      </w:pPr>
      <w:r w:rsidRPr="00AA44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448F">
        <w:rPr>
          <w:rFonts w:ascii="Times New Roman" w:hAnsi="Times New Roman" w:cs="Times New Roman"/>
          <w:sz w:val="24"/>
          <w:szCs w:val="24"/>
        </w:rPr>
        <w:t>Приобретение транспортных сре</w:t>
      </w:r>
      <w:proofErr w:type="gramStart"/>
      <w:r w:rsidRPr="00AA448F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AA448F">
        <w:rPr>
          <w:rFonts w:ascii="Times New Roman" w:hAnsi="Times New Roman" w:cs="Times New Roman"/>
          <w:sz w:val="24"/>
          <w:szCs w:val="24"/>
        </w:rPr>
        <w:t xml:space="preserve">оизводится по согласованию с </w:t>
      </w:r>
      <w:r w:rsidR="00AA448F" w:rsidRPr="00AA448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262CA">
        <w:rPr>
          <w:rFonts w:ascii="Times New Roman" w:hAnsi="Times New Roman" w:cs="Times New Roman"/>
          <w:sz w:val="24"/>
          <w:szCs w:val="24"/>
        </w:rPr>
        <w:t xml:space="preserve">сельской </w:t>
      </w:r>
      <w:bookmarkStart w:id="10" w:name="_GoBack"/>
      <w:bookmarkEnd w:id="10"/>
      <w:r w:rsidR="00AA448F" w:rsidRPr="00AA448F">
        <w:rPr>
          <w:rFonts w:ascii="Times New Roman" w:hAnsi="Times New Roman" w:cs="Times New Roman"/>
          <w:sz w:val="24"/>
          <w:szCs w:val="24"/>
        </w:rPr>
        <w:t xml:space="preserve">администрации Красногорского района Брянской области </w:t>
      </w:r>
    </w:p>
    <w:p w:rsidR="0072267E" w:rsidRPr="0072267E" w:rsidRDefault="0072267E" w:rsidP="0072267E"/>
    <w:p w:rsidR="0072267E" w:rsidRPr="0072267E" w:rsidRDefault="0072267E" w:rsidP="0072267E">
      <w:pPr>
        <w:sectPr w:rsidR="0072267E" w:rsidRPr="0072267E" w:rsidSect="0075314F">
          <w:pgSz w:w="16840" w:h="11907" w:orient="landscape" w:code="9"/>
          <w:pgMar w:top="1701" w:right="964" w:bottom="851" w:left="1134" w:header="567" w:footer="170" w:gutter="0"/>
          <w:cols w:space="708"/>
          <w:titlePg/>
          <w:docGrid w:linePitch="381"/>
        </w:sectPr>
      </w:pPr>
    </w:p>
    <w:p w:rsidR="004D6CD9" w:rsidRDefault="004D6CD9"/>
    <w:sectPr w:rsidR="004D6CD9" w:rsidSect="0075314F">
      <w:headerReference w:type="default" r:id="rId463"/>
      <w:footerReference w:type="default" r:id="rId464"/>
      <w:pgSz w:w="11906" w:h="16838"/>
      <w:pgMar w:top="851" w:right="851" w:bottom="1134" w:left="1418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B4" w:rsidRDefault="002F03B4">
      <w:pPr>
        <w:spacing w:after="0" w:line="240" w:lineRule="auto"/>
      </w:pPr>
      <w:r>
        <w:separator/>
      </w:r>
    </w:p>
  </w:endnote>
  <w:endnote w:type="continuationSeparator" w:id="0">
    <w:p w:rsidR="002F03B4" w:rsidRDefault="002F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61" w:rsidRPr="00FB65D9" w:rsidRDefault="00861C61" w:rsidP="007531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B4" w:rsidRDefault="002F03B4">
      <w:pPr>
        <w:spacing w:after="0" w:line="240" w:lineRule="auto"/>
      </w:pPr>
      <w:r>
        <w:separator/>
      </w:r>
    </w:p>
  </w:footnote>
  <w:footnote w:type="continuationSeparator" w:id="0">
    <w:p w:rsidR="002F03B4" w:rsidRDefault="002F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61" w:rsidRDefault="00254D03">
    <w:pPr>
      <w:pStyle w:val="a4"/>
      <w:jc w:val="center"/>
    </w:pPr>
    <w:r>
      <w:fldChar w:fldCharType="begin"/>
    </w:r>
    <w:r w:rsidR="00861C61">
      <w:instrText>PAGE   \* MERGEFORMAT</w:instrText>
    </w:r>
    <w:r>
      <w:fldChar w:fldCharType="separate"/>
    </w:r>
    <w:r w:rsidR="00913D9F">
      <w:rPr>
        <w:noProof/>
      </w:rPr>
      <w:t>2</w:t>
    </w:r>
    <w:r>
      <w:fldChar w:fldCharType="end"/>
    </w:r>
  </w:p>
  <w:p w:rsidR="00861C61" w:rsidRDefault="00861C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61" w:rsidRDefault="00861C6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753_37734_581" style="width:7in;height:6in;visibility:visible" o:bullet="t">
        <v:imagedata r:id="rId1" o:title=""/>
        <o:lock v:ext="edit" aspectratio="f"/>
      </v:shape>
    </w:pict>
  </w:numPicBullet>
  <w:numPicBullet w:numPicBulletId="1">
    <w:pict>
      <v:shape id="_x0000_i1029" type="#_x0000_t75" alt="Описание: base_23753_37734_539" style="width:624pt;height:456pt;visibility:visible;mso-wrap-style:square" o:bullet="t">
        <v:imagedata r:id="rId2" o:title="base_23753_37734_539"/>
        <o:lock v:ext="edit" aspectratio="f"/>
      </v:shape>
    </w:pict>
  </w:numPicBullet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D821155"/>
    <w:multiLevelType w:val="hybridMultilevel"/>
    <w:tmpl w:val="3FF86E5A"/>
    <w:lvl w:ilvl="0" w:tplc="0BAE645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8700FC"/>
    <w:multiLevelType w:val="hybridMultilevel"/>
    <w:tmpl w:val="C1D0C610"/>
    <w:lvl w:ilvl="0" w:tplc="CF966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02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3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65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AD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29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43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EC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C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7E"/>
    <w:rsid w:val="000E3180"/>
    <w:rsid w:val="001269C0"/>
    <w:rsid w:val="001426B0"/>
    <w:rsid w:val="00163A08"/>
    <w:rsid w:val="001A315A"/>
    <w:rsid w:val="00205F42"/>
    <w:rsid w:val="002233B3"/>
    <w:rsid w:val="002262CA"/>
    <w:rsid w:val="00232B75"/>
    <w:rsid w:val="00254D03"/>
    <w:rsid w:val="002A06ED"/>
    <w:rsid w:val="002F03B4"/>
    <w:rsid w:val="002F06B4"/>
    <w:rsid w:val="002F3832"/>
    <w:rsid w:val="003659D2"/>
    <w:rsid w:val="003E65B7"/>
    <w:rsid w:val="00487BAD"/>
    <w:rsid w:val="00492A86"/>
    <w:rsid w:val="004D55D5"/>
    <w:rsid w:val="004D6CD9"/>
    <w:rsid w:val="004E7A5D"/>
    <w:rsid w:val="00506CB9"/>
    <w:rsid w:val="00573D0A"/>
    <w:rsid w:val="005D096F"/>
    <w:rsid w:val="005F2AF2"/>
    <w:rsid w:val="006F4B46"/>
    <w:rsid w:val="00706E39"/>
    <w:rsid w:val="007170E1"/>
    <w:rsid w:val="0072267E"/>
    <w:rsid w:val="0075314F"/>
    <w:rsid w:val="007548A4"/>
    <w:rsid w:val="00774698"/>
    <w:rsid w:val="007C4242"/>
    <w:rsid w:val="007E121E"/>
    <w:rsid w:val="007F630D"/>
    <w:rsid w:val="007F7F80"/>
    <w:rsid w:val="008347F1"/>
    <w:rsid w:val="00861C61"/>
    <w:rsid w:val="00864C47"/>
    <w:rsid w:val="008770D0"/>
    <w:rsid w:val="008A17CF"/>
    <w:rsid w:val="008B56BE"/>
    <w:rsid w:val="008E62E6"/>
    <w:rsid w:val="00913D9F"/>
    <w:rsid w:val="00931D6C"/>
    <w:rsid w:val="009337C8"/>
    <w:rsid w:val="00973903"/>
    <w:rsid w:val="009A293E"/>
    <w:rsid w:val="009E2814"/>
    <w:rsid w:val="00A03C79"/>
    <w:rsid w:val="00A46E62"/>
    <w:rsid w:val="00A564D9"/>
    <w:rsid w:val="00A60677"/>
    <w:rsid w:val="00A779D8"/>
    <w:rsid w:val="00AA448F"/>
    <w:rsid w:val="00AB5A37"/>
    <w:rsid w:val="00B23D07"/>
    <w:rsid w:val="00B304D9"/>
    <w:rsid w:val="00B9128D"/>
    <w:rsid w:val="00C259C8"/>
    <w:rsid w:val="00C33665"/>
    <w:rsid w:val="00C4191E"/>
    <w:rsid w:val="00C429A3"/>
    <w:rsid w:val="00C609CB"/>
    <w:rsid w:val="00D02304"/>
    <w:rsid w:val="00D54F39"/>
    <w:rsid w:val="00D65738"/>
    <w:rsid w:val="00D71DD6"/>
    <w:rsid w:val="00D737D2"/>
    <w:rsid w:val="00D8223B"/>
    <w:rsid w:val="00DB1EC3"/>
    <w:rsid w:val="00DC1176"/>
    <w:rsid w:val="00E00DBF"/>
    <w:rsid w:val="00E45618"/>
    <w:rsid w:val="00E46A72"/>
    <w:rsid w:val="00E67199"/>
    <w:rsid w:val="00E7240F"/>
    <w:rsid w:val="00F37FDF"/>
    <w:rsid w:val="00FA7828"/>
    <w:rsid w:val="00FC2057"/>
    <w:rsid w:val="00FE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42"/>
  </w:style>
  <w:style w:type="paragraph" w:styleId="1">
    <w:name w:val="heading 1"/>
    <w:basedOn w:val="a"/>
    <w:next w:val="a"/>
    <w:link w:val="10"/>
    <w:uiPriority w:val="99"/>
    <w:qFormat/>
    <w:rsid w:val="00722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7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2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26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267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26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7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267E"/>
    <w:rPr>
      <w:rFonts w:cs="Times New Roman"/>
      <w:color w:val="0563C1"/>
      <w:u w:val="single"/>
    </w:rPr>
  </w:style>
  <w:style w:type="paragraph" w:customStyle="1" w:styleId="ConsPlusNormal">
    <w:name w:val="ConsPlusNormal"/>
    <w:rsid w:val="00722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2267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2267E"/>
  </w:style>
  <w:style w:type="character" w:customStyle="1" w:styleId="ac">
    <w:name w:val="Гипертекстовая ссылка"/>
    <w:uiPriority w:val="99"/>
    <w:rsid w:val="0072267E"/>
    <w:rPr>
      <w:color w:val="106BBE"/>
    </w:rPr>
  </w:style>
  <w:style w:type="character" w:customStyle="1" w:styleId="ad">
    <w:name w:val="Не вступил в силу"/>
    <w:uiPriority w:val="99"/>
    <w:rsid w:val="0072267E"/>
    <w:rPr>
      <w:color w:val="000000"/>
      <w:shd w:val="clear" w:color="auto" w:fill="D8EDE8"/>
    </w:rPr>
  </w:style>
  <w:style w:type="paragraph" w:customStyle="1" w:styleId="ae">
    <w:name w:val="Нормальный (таблица)"/>
    <w:basedOn w:val="a"/>
    <w:next w:val="a"/>
    <w:uiPriority w:val="99"/>
    <w:rsid w:val="0072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72267E"/>
    <w:rPr>
      <w:rFonts w:cs="Times New Roman"/>
      <w:i/>
    </w:rPr>
  </w:style>
  <w:style w:type="paragraph" w:customStyle="1" w:styleId="ConsPlusNonformat">
    <w:name w:val="ConsPlusNonforma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6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C60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7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2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26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267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26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7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267E"/>
    <w:rPr>
      <w:rFonts w:cs="Times New Roman"/>
      <w:color w:val="0563C1"/>
      <w:u w:val="single"/>
    </w:rPr>
  </w:style>
  <w:style w:type="paragraph" w:customStyle="1" w:styleId="ConsPlusNormal">
    <w:name w:val="ConsPlusNormal"/>
    <w:rsid w:val="00722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2267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2267E"/>
  </w:style>
  <w:style w:type="character" w:customStyle="1" w:styleId="ac">
    <w:name w:val="Гипертекстовая ссылка"/>
    <w:uiPriority w:val="99"/>
    <w:rsid w:val="0072267E"/>
    <w:rPr>
      <w:color w:val="106BBE"/>
    </w:rPr>
  </w:style>
  <w:style w:type="character" w:customStyle="1" w:styleId="ad">
    <w:name w:val="Не вступил в силу"/>
    <w:uiPriority w:val="99"/>
    <w:rsid w:val="0072267E"/>
    <w:rPr>
      <w:color w:val="000000"/>
      <w:shd w:val="clear" w:color="auto" w:fill="D8EDE8"/>
    </w:rPr>
  </w:style>
  <w:style w:type="paragraph" w:customStyle="1" w:styleId="ae">
    <w:name w:val="Нормальный (таблица)"/>
    <w:basedOn w:val="a"/>
    <w:next w:val="a"/>
    <w:uiPriority w:val="99"/>
    <w:rsid w:val="0072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72267E"/>
    <w:rPr>
      <w:rFonts w:cs="Times New Roman"/>
      <w:i/>
    </w:rPr>
  </w:style>
  <w:style w:type="paragraph" w:customStyle="1" w:styleId="ConsPlusNonformat">
    <w:name w:val="ConsPlusNonforma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6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C60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EEFADAAD2DEF3DEA7EA5834CA7F5E12774EE41EBDFE806BF0058730832137865FA52237BD19A143g9t7H" TargetMode="External"/><Relationship Id="rId299" Type="http://schemas.openxmlformats.org/officeDocument/2006/relationships/image" Target="media/image288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50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1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8.wmf"/><Relationship Id="rId74" Type="http://schemas.openxmlformats.org/officeDocument/2006/relationships/image" Target="media/image68.wmf"/><Relationship Id="rId128" Type="http://schemas.openxmlformats.org/officeDocument/2006/relationships/image" Target="media/image119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2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44" Type="http://schemas.openxmlformats.org/officeDocument/2006/relationships/image" Target="media/image429.wmf"/><Relationship Id="rId43" Type="http://schemas.openxmlformats.org/officeDocument/2006/relationships/image" Target="media/image39.wmf"/><Relationship Id="rId139" Type="http://schemas.openxmlformats.org/officeDocument/2006/relationships/image" Target="media/image130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6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hyperlink" Target="consultantplus://offline/ref=6EEFADAAD2DEF3DEA7EA5834CA7F5E127446E91AB2FE806BF0058730832137865FA52237BD19A142g9tAH" TargetMode="External"/><Relationship Id="rId12" Type="http://schemas.openxmlformats.org/officeDocument/2006/relationships/image" Target="media/image8.wmf"/><Relationship Id="rId108" Type="http://schemas.openxmlformats.org/officeDocument/2006/relationships/image" Target="media/image101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50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image" Target="media/image411.wmf"/><Relationship Id="rId466" Type="http://schemas.openxmlformats.org/officeDocument/2006/relationships/theme" Target="theme/theme1.xml"/><Relationship Id="rId23" Type="http://schemas.openxmlformats.org/officeDocument/2006/relationships/image" Target="media/image19.wmf"/><Relationship Id="rId119" Type="http://schemas.openxmlformats.org/officeDocument/2006/relationships/image" Target="media/image110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44" Type="http://schemas.openxmlformats.org/officeDocument/2006/relationships/image" Target="media/image40.wmf"/><Relationship Id="rId65" Type="http://schemas.openxmlformats.org/officeDocument/2006/relationships/image" Target="media/image59.wmf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7.wmf"/><Relationship Id="rId389" Type="http://schemas.openxmlformats.org/officeDocument/2006/relationships/image" Target="media/image377.wmf"/><Relationship Id="rId172" Type="http://schemas.openxmlformats.org/officeDocument/2006/relationships/image" Target="media/image163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35" Type="http://schemas.openxmlformats.org/officeDocument/2006/relationships/hyperlink" Target="consultantplus://offline/ref=6EEFADAAD2DEF3DEA7EA5834CA7F5E12774EE41EBDFE806BF0058730832137865FA52237BD19A24Bg9t5H" TargetMode="External"/><Relationship Id="rId456" Type="http://schemas.openxmlformats.org/officeDocument/2006/relationships/hyperlink" Target="consultantplus://offline/ref=6EEFADAAD2DEF3DEA7EA5834CA7F5E127446E91AB2FE806BF0058730832137865FA52237BD19A142g9tAH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2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0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image" Target="media/image3.wmf"/><Relationship Id="rId162" Type="http://schemas.openxmlformats.org/officeDocument/2006/relationships/image" Target="media/image153.wmf"/><Relationship Id="rId183" Type="http://schemas.openxmlformats.org/officeDocument/2006/relationships/hyperlink" Target="consultantplus://offline/ref=C77DC1911701CAC9DE8E6515EBA7913302267B4C18778C281B9686AF7079C83BBF1C66E471AE175CU91FJ" TargetMode="External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446" Type="http://schemas.openxmlformats.org/officeDocument/2006/relationships/image" Target="media/image430.wmf"/><Relationship Id="rId467" Type="http://schemas.microsoft.com/office/2007/relationships/stylesWithEffects" Target="stylesWithEffects.xml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2.wmf"/><Relationship Id="rId436" Type="http://schemas.openxmlformats.org/officeDocument/2006/relationships/hyperlink" Target="consultantplus://offline/ref=6EEFADAAD2DEF3DEA7EA5834CA7F5E12774EE41EBDFE806BF0058730832137865FA52237BD19A143g9t7H" TargetMode="External"/><Relationship Id="rId457" Type="http://schemas.openxmlformats.org/officeDocument/2006/relationships/hyperlink" Target="consultantplus://offline/ref=6EEFADAAD2DEF3DEA7EA5834CA7F5E127446E91AB2FE806BF0058730832137865FA52237BD19A142g9tAH" TargetMode="External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1.wmf"/><Relationship Id="rId100" Type="http://schemas.openxmlformats.org/officeDocument/2006/relationships/image" Target="media/image93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4.wmf"/><Relationship Id="rId98" Type="http://schemas.openxmlformats.org/officeDocument/2006/relationships/image" Target="media/image91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447" Type="http://schemas.openxmlformats.org/officeDocument/2006/relationships/image" Target="media/image431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2.wmf"/><Relationship Id="rId458" Type="http://schemas.openxmlformats.org/officeDocument/2006/relationships/image" Target="media/image437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2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image" Target="media/image5.wmf"/><Relationship Id="rId210" Type="http://schemas.openxmlformats.org/officeDocument/2006/relationships/image" Target="media/image200.wmf"/><Relationship Id="rId392" Type="http://schemas.openxmlformats.org/officeDocument/2006/relationships/hyperlink" Target="consultantplus://offline/ref=6EEFADAAD2DEF3DEA7EA5834CA7F5E127446E51FB3F3806BF0058730832137865FA52237BD19A34Bg9t5H" TargetMode="External"/><Relationship Id="rId427" Type="http://schemas.openxmlformats.org/officeDocument/2006/relationships/image" Target="media/image414.wmf"/><Relationship Id="rId448" Type="http://schemas.openxmlformats.org/officeDocument/2006/relationships/image" Target="media/image432.wmf"/><Relationship Id="rId26" Type="http://schemas.openxmlformats.org/officeDocument/2006/relationships/image" Target="media/image22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4.wmf"/><Relationship Id="rId438" Type="http://schemas.openxmlformats.org/officeDocument/2006/relationships/image" Target="media/image423.wmf"/><Relationship Id="rId459" Type="http://schemas.openxmlformats.org/officeDocument/2006/relationships/image" Target="media/image438.wmf"/><Relationship Id="rId16" Type="http://schemas.openxmlformats.org/officeDocument/2006/relationships/image" Target="media/image12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3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9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449" Type="http://schemas.openxmlformats.org/officeDocument/2006/relationships/image" Target="media/image433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39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09.wmf"/><Relationship Id="rId80" Type="http://schemas.openxmlformats.org/officeDocument/2006/relationships/image" Target="media/image74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hyperlink" Target="consultantplus://offline/ref=6EEFADAAD2DEF3DEA7EA5834CA7F5E127740E61BB7F7806BF0058730832137865FA52237BD19A342g9t2H" TargetMode="External"/><Relationship Id="rId418" Type="http://schemas.openxmlformats.org/officeDocument/2006/relationships/image" Target="media/image405.wmf"/><Relationship Id="rId439" Type="http://schemas.openxmlformats.org/officeDocument/2006/relationships/image" Target="media/image424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4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299.wmf"/><Relationship Id="rId70" Type="http://schemas.openxmlformats.org/officeDocument/2006/relationships/image" Target="media/image64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5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7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0.wmf"/><Relationship Id="rId60" Type="http://schemas.openxmlformats.org/officeDocument/2006/relationships/image" Target="media/image56.wmf"/><Relationship Id="rId81" Type="http://schemas.openxmlformats.org/officeDocument/2006/relationships/image" Target="media/image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2.wmf"/><Relationship Id="rId419" Type="http://schemas.openxmlformats.org/officeDocument/2006/relationships/image" Target="media/image406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5.wmf"/><Relationship Id="rId50" Type="http://schemas.openxmlformats.org/officeDocument/2006/relationships/image" Target="media/image46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5.wmf"/><Relationship Id="rId92" Type="http://schemas.openxmlformats.org/officeDocument/2006/relationships/image" Target="media/image85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6.wmf"/><Relationship Id="rId462" Type="http://schemas.openxmlformats.org/officeDocument/2006/relationships/header" Target="header1.xml"/><Relationship Id="rId40" Type="http://schemas.openxmlformats.org/officeDocument/2006/relationships/image" Target="media/image36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hyperlink" Target="consultantplus://offline/ref=6EEFADAAD2DEF3DEA7EA5834CA7F5E12774EE41EBDFE806BF0058730832137865FA52237BD19A24Bg9t5H" TargetMode="External"/><Relationship Id="rId82" Type="http://schemas.openxmlformats.org/officeDocument/2006/relationships/image" Target="media/image75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3.wmf"/><Relationship Id="rId19" Type="http://schemas.openxmlformats.org/officeDocument/2006/relationships/image" Target="media/image15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6.wmf"/><Relationship Id="rId30" Type="http://schemas.openxmlformats.org/officeDocument/2006/relationships/image" Target="media/image26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93" Type="http://schemas.openxmlformats.org/officeDocument/2006/relationships/image" Target="media/image86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3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image" Target="media/image427.wmf"/><Relationship Id="rId463" Type="http://schemas.openxmlformats.org/officeDocument/2006/relationships/header" Target="header2.xml"/><Relationship Id="rId116" Type="http://schemas.openxmlformats.org/officeDocument/2006/relationships/hyperlink" Target="consultantplus://offline/ref=6EEFADAAD2DEF3DEA7EA5834CA7F5E12774EE41EBDFE806BF0058730832137865FA52237BD19A24Bg9t5H" TargetMode="External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hyperlink" Target="consultantplus://offline/ref=6EEFADAAD2DEF3DEA7EA5834CA7F5E12774EE41EBDFE806BF0058730832137865FA52237BD19A143g9t7H" TargetMode="External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4.wmf"/><Relationship Id="rId386" Type="http://schemas.openxmlformats.org/officeDocument/2006/relationships/image" Target="media/image374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hyperlink" Target="consultantplus://offline/ref=6EEFADAAD2DEF3DEA7EA5834CA7F5E12774EE41EBDFE806BF0058730832137865FA52237BD19A24Bg9t5H" TargetMode="External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2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7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4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hyperlink" Target="consultantplus://offline/ref=6EEFADAAD2DEF3DEA7EA5834CA7F5E127E42E719B6FDDD61F85C8B32842E689158EC2E36BD19A2g4t7H" TargetMode="External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28.wmf"/><Relationship Id="rId464" Type="http://schemas.openxmlformats.org/officeDocument/2006/relationships/footer" Target="footer1.xml"/><Relationship Id="rId303" Type="http://schemas.openxmlformats.org/officeDocument/2006/relationships/image" Target="media/image292.wmf"/><Relationship Id="rId42" Type="http://schemas.openxmlformats.org/officeDocument/2006/relationships/image" Target="media/image38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4.wmf"/><Relationship Id="rId387" Type="http://schemas.openxmlformats.org/officeDocument/2006/relationships/image" Target="media/image375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100.wmf"/><Relationship Id="rId289" Type="http://schemas.openxmlformats.org/officeDocument/2006/relationships/image" Target="media/image278.wmf"/><Relationship Id="rId454" Type="http://schemas.openxmlformats.org/officeDocument/2006/relationships/hyperlink" Target="consultantplus://offline/ref=6EEFADAAD2DEF3DEA7EA5834CA7F5E12774EE41EBDFE806BF0058730832137865FA52237BD19A143g9t7H" TargetMode="External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0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5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6.wmf"/><Relationship Id="rId423" Type="http://schemas.openxmlformats.org/officeDocument/2006/relationships/image" Target="media/image410.wmf"/><Relationship Id="rId258" Type="http://schemas.openxmlformats.org/officeDocument/2006/relationships/image" Target="media/image248.wmf"/><Relationship Id="rId465" Type="http://schemas.openxmlformats.org/officeDocument/2006/relationships/fontTable" Target="fontTable.xml"/><Relationship Id="rId22" Type="http://schemas.openxmlformats.org/officeDocument/2006/relationships/image" Target="media/image18.wmf"/><Relationship Id="rId64" Type="http://schemas.openxmlformats.org/officeDocument/2006/relationships/image" Target="media/image58.wmf"/><Relationship Id="rId118" Type="http://schemas.openxmlformats.org/officeDocument/2006/relationships/image" Target="media/image109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2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29.wmf"/><Relationship Id="rId129" Type="http://schemas.openxmlformats.org/officeDocument/2006/relationships/image" Target="media/image120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9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445" Type="http://schemas.openxmlformats.org/officeDocument/2006/relationships/hyperlink" Target="consultantplus://offline/ref=6EEFADAAD2DEF3DEA7EA5834CA7F5E12774FE518BDF6806BF0058730832137865FA52237BD19A343g9tAH" TargetMode="External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9899</Words>
  <Characters>56426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2019-02-14T12:29:00Z</cp:lastPrinted>
  <dcterms:created xsi:type="dcterms:W3CDTF">2019-02-18T07:02:00Z</dcterms:created>
  <dcterms:modified xsi:type="dcterms:W3CDTF">2018-12-06T07:10:00Z</dcterms:modified>
</cp:coreProperties>
</file>