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2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14EB" w:rsidRPr="00010648" w:rsidRDefault="007B14EB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10648" w:rsidRDefault="00010648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11181">
        <w:rPr>
          <w:rFonts w:ascii="Times New Roman" w:hAnsi="Times New Roman" w:cs="Times New Roman"/>
          <w:b/>
          <w:sz w:val="28"/>
          <w:szCs w:val="28"/>
        </w:rPr>
        <w:t>КРАСНОГОРСКОГО</w:t>
      </w:r>
      <w:r w:rsidRPr="000106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4EB" w:rsidRPr="007B14EB" w:rsidRDefault="007B14EB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8" w:rsidRDefault="008B34C0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648" w:rsidRPr="000B1C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0DE4">
        <w:rPr>
          <w:rFonts w:ascii="Times New Roman" w:hAnsi="Times New Roman" w:cs="Times New Roman"/>
          <w:sz w:val="24"/>
          <w:szCs w:val="24"/>
        </w:rPr>
        <w:t>30.04.</w:t>
      </w:r>
      <w:r w:rsidR="004D4351">
        <w:rPr>
          <w:rFonts w:ascii="Times New Roman" w:hAnsi="Times New Roman" w:cs="Times New Roman"/>
          <w:sz w:val="24"/>
          <w:szCs w:val="24"/>
        </w:rPr>
        <w:t>2020</w:t>
      </w:r>
      <w:r w:rsidR="00D22514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010648" w:rsidRPr="000B1CD5">
        <w:rPr>
          <w:rFonts w:ascii="Times New Roman" w:hAnsi="Times New Roman" w:cs="Times New Roman"/>
          <w:sz w:val="24"/>
          <w:szCs w:val="24"/>
        </w:rPr>
        <w:t>№</w:t>
      </w:r>
      <w:r w:rsidR="00544A5D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940DE4">
        <w:rPr>
          <w:rFonts w:ascii="Times New Roman" w:hAnsi="Times New Roman" w:cs="Times New Roman"/>
          <w:sz w:val="24"/>
          <w:szCs w:val="24"/>
        </w:rPr>
        <w:t>166-р</w:t>
      </w:r>
    </w:p>
    <w:p w:rsidR="008B34C0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3E383D" w:rsidRPr="000B1CD5" w:rsidRDefault="003E383D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05" w:rsidRDefault="00B3690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B36905" w:rsidRDefault="00423E2E" w:rsidP="0042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31.03.2020 г. №108-р </w:t>
      </w:r>
      <w:r w:rsidR="00B36905">
        <w:rPr>
          <w:rFonts w:ascii="Times New Roman" w:hAnsi="Times New Roman" w:cs="Times New Roman"/>
          <w:sz w:val="24"/>
          <w:szCs w:val="24"/>
        </w:rPr>
        <w:t>«О</w:t>
      </w:r>
      <w:r w:rsidR="005F1395">
        <w:rPr>
          <w:rFonts w:ascii="Times New Roman" w:hAnsi="Times New Roman" w:cs="Times New Roman"/>
          <w:sz w:val="24"/>
          <w:szCs w:val="24"/>
        </w:rPr>
        <w:t>б утверждении</w:t>
      </w:r>
      <w:r w:rsidR="004D4351">
        <w:rPr>
          <w:rFonts w:ascii="Times New Roman" w:hAnsi="Times New Roman" w:cs="Times New Roman"/>
          <w:sz w:val="24"/>
          <w:szCs w:val="24"/>
        </w:rPr>
        <w:t xml:space="preserve"> графика</w:t>
      </w:r>
    </w:p>
    <w:p w:rsidR="005F1395" w:rsidRDefault="00423E2E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51">
        <w:rPr>
          <w:rFonts w:ascii="Times New Roman" w:hAnsi="Times New Roman" w:cs="Times New Roman"/>
          <w:sz w:val="24"/>
          <w:szCs w:val="24"/>
        </w:rPr>
        <w:t xml:space="preserve">и </w:t>
      </w:r>
      <w:r w:rsidR="005F1395">
        <w:rPr>
          <w:rFonts w:ascii="Times New Roman" w:hAnsi="Times New Roman" w:cs="Times New Roman"/>
          <w:sz w:val="24"/>
          <w:szCs w:val="24"/>
        </w:rPr>
        <w:t xml:space="preserve"> состава рабочей группы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рейдов на предмет исполнения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предприятий торговли,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 и бытовых услуг </w:t>
      </w:r>
    </w:p>
    <w:p w:rsidR="005F1395" w:rsidRDefault="00543D4A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Постановления №127-п</w:t>
      </w:r>
      <w:r w:rsidR="00423E2E">
        <w:rPr>
          <w:rFonts w:ascii="Times New Roman" w:hAnsi="Times New Roman" w:cs="Times New Roman"/>
          <w:sz w:val="24"/>
          <w:szCs w:val="24"/>
        </w:rPr>
        <w:t>»</w:t>
      </w:r>
    </w:p>
    <w:p w:rsidR="00C45F1A" w:rsidRPr="00A42716" w:rsidRDefault="005F1395" w:rsidP="007701BD">
      <w:pPr>
        <w:pStyle w:val="1"/>
        <w:jc w:val="both"/>
        <w:rPr>
          <w:b w:val="0"/>
          <w:sz w:val="28"/>
          <w:szCs w:val="28"/>
        </w:rPr>
      </w:pPr>
      <w:proofErr w:type="gramStart"/>
      <w:r w:rsidRPr="00A42716">
        <w:rPr>
          <w:b w:val="0"/>
          <w:sz w:val="28"/>
          <w:szCs w:val="28"/>
        </w:rPr>
        <w:t>В целях исполнения постановления Правительства Брянской области от 30.03.2020г №127-П «О внесении изменений в постановление Правительства Брянской области от 17 марта 2020 года №106-п «О введении режима повышенной готовности на территории Брянской области»</w:t>
      </w:r>
      <w:r w:rsidR="00656F5C" w:rsidRPr="00A42716">
        <w:rPr>
          <w:b w:val="0"/>
          <w:sz w:val="28"/>
          <w:szCs w:val="28"/>
        </w:rPr>
        <w:t>, Указа</w:t>
      </w:r>
      <w:r w:rsidR="00967D30" w:rsidRPr="00A42716">
        <w:rPr>
          <w:b w:val="0"/>
          <w:sz w:val="28"/>
          <w:szCs w:val="28"/>
        </w:rPr>
        <w:t xml:space="preserve"> Президента РФ</w:t>
      </w:r>
      <w:r w:rsidR="002D2029" w:rsidRPr="00A42716">
        <w:rPr>
          <w:b w:val="0"/>
          <w:sz w:val="28"/>
          <w:szCs w:val="28"/>
        </w:rPr>
        <w:t xml:space="preserve"> от 28.04.2020</w:t>
      </w:r>
      <w:r w:rsidR="00967D30" w:rsidRPr="00A42716">
        <w:rPr>
          <w:b w:val="0"/>
          <w:sz w:val="28"/>
          <w:szCs w:val="28"/>
        </w:rPr>
        <w:t xml:space="preserve"> года  №294 «О продлении действия мер по обеспечению </w:t>
      </w:r>
      <w:r w:rsidR="007563E5" w:rsidRPr="00A42716">
        <w:rPr>
          <w:b w:val="0"/>
          <w:sz w:val="28"/>
          <w:szCs w:val="28"/>
        </w:rPr>
        <w:t xml:space="preserve">санитарно – эпидемиологического благополучия населения на территории Российской Федерации </w:t>
      </w:r>
      <w:r w:rsidR="009C387B" w:rsidRPr="00A42716">
        <w:rPr>
          <w:b w:val="0"/>
          <w:sz w:val="28"/>
          <w:szCs w:val="28"/>
        </w:rPr>
        <w:t>в связи с распространением новой</w:t>
      </w:r>
      <w:proofErr w:type="gramEnd"/>
      <w:r w:rsidR="009C387B" w:rsidRPr="00A42716">
        <w:rPr>
          <w:b w:val="0"/>
          <w:sz w:val="28"/>
          <w:szCs w:val="28"/>
        </w:rPr>
        <w:t xml:space="preserve"> </w:t>
      </w:r>
      <w:proofErr w:type="spellStart"/>
      <w:r w:rsidR="009C387B" w:rsidRPr="00A42716">
        <w:rPr>
          <w:b w:val="0"/>
          <w:sz w:val="28"/>
          <w:szCs w:val="28"/>
        </w:rPr>
        <w:t>коронавирусной</w:t>
      </w:r>
      <w:proofErr w:type="spellEnd"/>
      <w:r w:rsidR="009C387B" w:rsidRPr="00A42716">
        <w:rPr>
          <w:b w:val="0"/>
          <w:sz w:val="28"/>
          <w:szCs w:val="28"/>
        </w:rPr>
        <w:t xml:space="preserve"> инфекцией (</w:t>
      </w:r>
      <w:r w:rsidR="009C387B" w:rsidRPr="00A42716">
        <w:rPr>
          <w:b w:val="0"/>
          <w:sz w:val="28"/>
          <w:szCs w:val="28"/>
          <w:lang w:val="en-US"/>
        </w:rPr>
        <w:t>COVID</w:t>
      </w:r>
      <w:r w:rsidR="009C387B" w:rsidRPr="00A42716">
        <w:rPr>
          <w:b w:val="0"/>
          <w:sz w:val="28"/>
          <w:szCs w:val="28"/>
        </w:rPr>
        <w:t>-19)</w:t>
      </w:r>
      <w:r w:rsidR="007563E5" w:rsidRPr="00A42716">
        <w:rPr>
          <w:b w:val="0"/>
          <w:sz w:val="28"/>
          <w:szCs w:val="28"/>
        </w:rPr>
        <w:t xml:space="preserve"> </w:t>
      </w:r>
      <w:r w:rsidR="00827A69" w:rsidRPr="00A42716">
        <w:rPr>
          <w:b w:val="0"/>
          <w:sz w:val="28"/>
          <w:szCs w:val="28"/>
        </w:rPr>
        <w:t xml:space="preserve">и </w:t>
      </w:r>
      <w:r w:rsidR="00431CA7" w:rsidRPr="00A42716">
        <w:rPr>
          <w:b w:val="0"/>
          <w:sz w:val="28"/>
          <w:szCs w:val="28"/>
        </w:rPr>
        <w:t>распоряжения адми</w:t>
      </w:r>
      <w:r w:rsidR="00EB6D08" w:rsidRPr="00A42716">
        <w:rPr>
          <w:b w:val="0"/>
          <w:sz w:val="28"/>
          <w:szCs w:val="28"/>
        </w:rPr>
        <w:t>нистрации</w:t>
      </w:r>
      <w:r w:rsidR="005A2AE1" w:rsidRPr="00A42716">
        <w:rPr>
          <w:b w:val="0"/>
          <w:sz w:val="28"/>
          <w:szCs w:val="28"/>
        </w:rPr>
        <w:t xml:space="preserve"> Красногорского района</w:t>
      </w:r>
      <w:r w:rsidR="00EB6D08" w:rsidRPr="00A42716">
        <w:rPr>
          <w:b w:val="0"/>
          <w:sz w:val="28"/>
          <w:szCs w:val="28"/>
        </w:rPr>
        <w:t xml:space="preserve"> </w:t>
      </w:r>
      <w:r w:rsidR="003034AD" w:rsidRPr="00A42716">
        <w:rPr>
          <w:b w:val="0"/>
          <w:sz w:val="28"/>
          <w:szCs w:val="28"/>
        </w:rPr>
        <w:t>от 18.03.2020 года №93-р-1 «О</w:t>
      </w:r>
      <w:r w:rsidR="00EB6D08" w:rsidRPr="00A42716">
        <w:rPr>
          <w:b w:val="0"/>
          <w:sz w:val="28"/>
          <w:szCs w:val="28"/>
        </w:rPr>
        <w:t xml:space="preserve">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EB6D08" w:rsidRPr="00A42716">
        <w:rPr>
          <w:b w:val="0"/>
          <w:sz w:val="28"/>
          <w:szCs w:val="28"/>
        </w:rPr>
        <w:t>коронавирусной</w:t>
      </w:r>
      <w:proofErr w:type="spellEnd"/>
      <w:r w:rsidR="00EB6D08" w:rsidRPr="00A42716">
        <w:rPr>
          <w:b w:val="0"/>
          <w:sz w:val="28"/>
          <w:szCs w:val="28"/>
        </w:rPr>
        <w:t xml:space="preserve"> инфекции, вызванной новым </w:t>
      </w:r>
      <w:proofErr w:type="spellStart"/>
      <w:r w:rsidR="00EB6D08" w:rsidRPr="00A42716">
        <w:rPr>
          <w:b w:val="0"/>
          <w:sz w:val="28"/>
          <w:szCs w:val="28"/>
        </w:rPr>
        <w:t>коронавирус</w:t>
      </w:r>
      <w:r w:rsidR="00C45F1A" w:rsidRPr="00A42716">
        <w:rPr>
          <w:b w:val="0"/>
          <w:sz w:val="28"/>
          <w:szCs w:val="28"/>
        </w:rPr>
        <w:t>ом</w:t>
      </w:r>
      <w:proofErr w:type="spellEnd"/>
      <w:r w:rsidR="00C45F1A" w:rsidRPr="00A42716">
        <w:rPr>
          <w:b w:val="0"/>
          <w:sz w:val="28"/>
          <w:szCs w:val="28"/>
        </w:rPr>
        <w:t xml:space="preserve"> (</w:t>
      </w:r>
      <w:r w:rsidR="00C45F1A" w:rsidRPr="00A42716">
        <w:rPr>
          <w:b w:val="0"/>
          <w:sz w:val="28"/>
          <w:szCs w:val="28"/>
          <w:lang w:val="en-US"/>
        </w:rPr>
        <w:t>COVID</w:t>
      </w:r>
      <w:r w:rsidR="00C45F1A" w:rsidRPr="00A42716">
        <w:rPr>
          <w:b w:val="0"/>
          <w:sz w:val="28"/>
          <w:szCs w:val="28"/>
        </w:rPr>
        <w:t>-19), на терр</w:t>
      </w:r>
      <w:r w:rsidR="006E3A3C" w:rsidRPr="00A42716">
        <w:rPr>
          <w:b w:val="0"/>
          <w:sz w:val="28"/>
          <w:szCs w:val="28"/>
        </w:rPr>
        <w:t>иторию Красногорского муниципаль</w:t>
      </w:r>
      <w:r w:rsidR="00C45F1A" w:rsidRPr="00A42716">
        <w:rPr>
          <w:b w:val="0"/>
          <w:sz w:val="28"/>
          <w:szCs w:val="28"/>
        </w:rPr>
        <w:t>ного района</w:t>
      </w:r>
      <w:r w:rsidR="003034AD" w:rsidRPr="00A42716">
        <w:rPr>
          <w:b w:val="0"/>
          <w:sz w:val="28"/>
          <w:szCs w:val="28"/>
        </w:rPr>
        <w:t>»</w:t>
      </w:r>
      <w:r w:rsidR="00C45F1A" w:rsidRPr="00A42716">
        <w:rPr>
          <w:b w:val="0"/>
          <w:sz w:val="28"/>
          <w:szCs w:val="28"/>
        </w:rPr>
        <w:t>:</w:t>
      </w:r>
    </w:p>
    <w:p w:rsidR="005F1395" w:rsidRPr="004C3269" w:rsidRDefault="005F1395" w:rsidP="0018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9">
        <w:rPr>
          <w:rFonts w:ascii="Times New Roman" w:hAnsi="Times New Roman" w:cs="Times New Roman"/>
          <w:sz w:val="28"/>
          <w:szCs w:val="28"/>
        </w:rPr>
        <w:t xml:space="preserve">1. </w:t>
      </w:r>
      <w:r w:rsidR="004D472E" w:rsidRPr="004C326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34EBE" w:rsidRPr="004C3269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Красногорского района Брянской области</w:t>
      </w:r>
      <w:r w:rsidR="00186570" w:rsidRPr="004C3269">
        <w:rPr>
          <w:rFonts w:ascii="Times New Roman" w:hAnsi="Times New Roman" w:cs="Times New Roman"/>
          <w:sz w:val="28"/>
          <w:szCs w:val="28"/>
        </w:rPr>
        <w:t xml:space="preserve"> от 31.03.2020 года №108-р «Об утверждении графика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>и  состава рабочей группы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 xml:space="preserve">для проведения рейдов на предмет исполнения 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>руководителей предприятий торговли, общественного питания и бытовых услуг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>требований Постановления №127-п</w:t>
      </w:r>
      <w:r w:rsidR="005925CF" w:rsidRPr="004C3269">
        <w:rPr>
          <w:rFonts w:ascii="Times New Roman" w:hAnsi="Times New Roman" w:cs="Times New Roman"/>
          <w:sz w:val="28"/>
          <w:szCs w:val="28"/>
        </w:rPr>
        <w:t>»</w:t>
      </w:r>
      <w:r w:rsidR="00791A7E" w:rsidRPr="004C3269">
        <w:rPr>
          <w:rFonts w:ascii="Times New Roman" w:hAnsi="Times New Roman"/>
          <w:sz w:val="28"/>
          <w:szCs w:val="28"/>
        </w:rPr>
        <w:t xml:space="preserve">, изложив приложение </w:t>
      </w:r>
      <w:r w:rsidR="006E4508" w:rsidRPr="004C3269">
        <w:rPr>
          <w:rFonts w:ascii="Times New Roman" w:hAnsi="Times New Roman"/>
          <w:sz w:val="28"/>
          <w:szCs w:val="28"/>
        </w:rPr>
        <w:t>№</w:t>
      </w:r>
      <w:r w:rsidR="00791A7E" w:rsidRPr="004C3269">
        <w:rPr>
          <w:rFonts w:ascii="Times New Roman" w:hAnsi="Times New Roman"/>
          <w:sz w:val="28"/>
          <w:szCs w:val="28"/>
        </w:rPr>
        <w:t>2 к распоряжению в новой редакции, согла</w:t>
      </w:r>
      <w:r w:rsidR="00E52BF5" w:rsidRPr="004C3269">
        <w:rPr>
          <w:rFonts w:ascii="Times New Roman" w:hAnsi="Times New Roman"/>
          <w:sz w:val="28"/>
          <w:szCs w:val="28"/>
        </w:rPr>
        <w:t xml:space="preserve">сно приложению </w:t>
      </w:r>
      <w:r w:rsidR="006E4508" w:rsidRPr="004C3269">
        <w:rPr>
          <w:rFonts w:ascii="Times New Roman" w:hAnsi="Times New Roman"/>
          <w:sz w:val="28"/>
          <w:szCs w:val="28"/>
        </w:rPr>
        <w:t>№</w:t>
      </w:r>
      <w:r w:rsidR="00E52BF5" w:rsidRPr="004C3269">
        <w:rPr>
          <w:rFonts w:ascii="Times New Roman" w:hAnsi="Times New Roman"/>
          <w:sz w:val="28"/>
          <w:szCs w:val="28"/>
        </w:rPr>
        <w:t>1</w:t>
      </w:r>
      <w:r w:rsidR="006E4508" w:rsidRPr="004C3269">
        <w:rPr>
          <w:rFonts w:ascii="Times New Roman" w:hAnsi="Times New Roman"/>
          <w:sz w:val="28"/>
          <w:szCs w:val="28"/>
        </w:rPr>
        <w:t xml:space="preserve"> к настоящему</w:t>
      </w:r>
      <w:r w:rsidR="00E52BF5" w:rsidRPr="004C3269">
        <w:rPr>
          <w:rFonts w:ascii="Times New Roman" w:hAnsi="Times New Roman"/>
          <w:sz w:val="28"/>
          <w:szCs w:val="28"/>
        </w:rPr>
        <w:t xml:space="preserve"> ра</w:t>
      </w:r>
      <w:r w:rsidR="00791A7E" w:rsidRPr="004C3269">
        <w:rPr>
          <w:rFonts w:ascii="Times New Roman" w:hAnsi="Times New Roman"/>
          <w:sz w:val="28"/>
          <w:szCs w:val="28"/>
        </w:rPr>
        <w:t>споряжени</w:t>
      </w:r>
      <w:r w:rsidR="006E4508" w:rsidRPr="004C3269">
        <w:rPr>
          <w:rFonts w:ascii="Times New Roman" w:hAnsi="Times New Roman"/>
          <w:sz w:val="28"/>
          <w:szCs w:val="28"/>
        </w:rPr>
        <w:t>ю</w:t>
      </w:r>
      <w:r w:rsidR="00791A7E" w:rsidRPr="004C3269">
        <w:rPr>
          <w:rFonts w:ascii="Times New Roman" w:hAnsi="Times New Roman"/>
          <w:sz w:val="28"/>
          <w:szCs w:val="28"/>
        </w:rPr>
        <w:t>.</w:t>
      </w:r>
    </w:p>
    <w:p w:rsidR="00E43BC7" w:rsidRPr="004C3269" w:rsidRDefault="00FE562A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9">
        <w:rPr>
          <w:rFonts w:ascii="Times New Roman" w:hAnsi="Times New Roman" w:cs="Times New Roman"/>
          <w:sz w:val="28"/>
          <w:szCs w:val="28"/>
        </w:rPr>
        <w:t>2</w:t>
      </w:r>
      <w:r w:rsidR="00E43BC7" w:rsidRPr="004C326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</w:t>
      </w:r>
      <w:r w:rsidR="00263D97" w:rsidRPr="004C326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FB03FE" w:rsidRPr="004C3269">
        <w:rPr>
          <w:rFonts w:ascii="Times New Roman" w:hAnsi="Times New Roman" w:cs="Times New Roman"/>
          <w:sz w:val="28"/>
          <w:szCs w:val="28"/>
        </w:rPr>
        <w:t>его подписания</w:t>
      </w:r>
      <w:r w:rsidRPr="004C3269">
        <w:rPr>
          <w:rFonts w:ascii="Times New Roman" w:hAnsi="Times New Roman" w:cs="Times New Roman"/>
          <w:sz w:val="28"/>
          <w:szCs w:val="28"/>
        </w:rPr>
        <w:t xml:space="preserve"> и опубликования</w:t>
      </w:r>
      <w:r w:rsidR="00D51CB0" w:rsidRPr="004C3269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Красногорского района- </w:t>
      </w:r>
      <w:proofErr w:type="spellStart"/>
      <w:r w:rsidR="00D51CB0" w:rsidRPr="004C3269">
        <w:rPr>
          <w:rFonts w:ascii="Times New Roman" w:hAnsi="Times New Roman" w:cs="Times New Roman"/>
          <w:sz w:val="28"/>
          <w:szCs w:val="28"/>
        </w:rPr>
        <w:t>www.krgadm.ru</w:t>
      </w:r>
      <w:proofErr w:type="spellEnd"/>
      <w:r w:rsidR="00263D97" w:rsidRPr="004C3269">
        <w:rPr>
          <w:rFonts w:ascii="Times New Roman" w:hAnsi="Times New Roman" w:cs="Times New Roman"/>
          <w:sz w:val="28"/>
          <w:szCs w:val="28"/>
        </w:rPr>
        <w:t>.</w:t>
      </w:r>
    </w:p>
    <w:p w:rsidR="00E43BC7" w:rsidRPr="004C3269" w:rsidRDefault="00FE562A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9">
        <w:rPr>
          <w:rFonts w:ascii="Times New Roman" w:hAnsi="Times New Roman" w:cs="Times New Roman"/>
          <w:sz w:val="28"/>
          <w:szCs w:val="28"/>
        </w:rPr>
        <w:t>3</w:t>
      </w:r>
      <w:r w:rsidR="00E43BC7" w:rsidRPr="004C32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E43BC7" w:rsidRPr="004C32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BC7" w:rsidRPr="004C32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63D97" w:rsidRPr="004C3269">
        <w:rPr>
          <w:rFonts w:ascii="Times New Roman" w:hAnsi="Times New Roman" w:cs="Times New Roman"/>
          <w:sz w:val="28"/>
          <w:szCs w:val="28"/>
        </w:rPr>
        <w:t>распоряжения</w:t>
      </w:r>
      <w:r w:rsidR="004D4351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FB03FE" w:rsidRPr="004C326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4D4351" w:rsidRPr="004C3269">
        <w:rPr>
          <w:rFonts w:ascii="Times New Roman" w:hAnsi="Times New Roman" w:cs="Times New Roman"/>
          <w:sz w:val="28"/>
          <w:szCs w:val="28"/>
        </w:rPr>
        <w:t>собой.</w:t>
      </w:r>
    </w:p>
    <w:p w:rsidR="006A0CEE" w:rsidRDefault="006A0CEE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05" w:rsidRPr="004C3269" w:rsidRDefault="0051330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98" w:rsidRPr="004C3269" w:rsidRDefault="0066188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269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</w:t>
      </w:r>
      <w:r w:rsidR="00212596" w:rsidRPr="004C3269">
        <w:rPr>
          <w:rFonts w:ascii="Times New Roman" w:hAnsi="Times New Roman" w:cs="Times New Roman"/>
          <w:sz w:val="28"/>
          <w:szCs w:val="28"/>
        </w:rPr>
        <w:t xml:space="preserve">     </w:t>
      </w:r>
      <w:r w:rsidRPr="004C3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CD5" w:rsidRPr="004C32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3269">
        <w:rPr>
          <w:rFonts w:ascii="Times New Roman" w:hAnsi="Times New Roman" w:cs="Times New Roman"/>
          <w:sz w:val="28"/>
          <w:szCs w:val="28"/>
        </w:rPr>
        <w:t xml:space="preserve">  </w:t>
      </w:r>
      <w:r w:rsidR="00CF3A10" w:rsidRPr="004C32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965C2" w:rsidRPr="004C3269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513305" w:rsidRDefault="0051330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05" w:rsidRDefault="0051330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9F" w:rsidRPr="00B62A9F" w:rsidRDefault="00B62A9F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Исп.</w:t>
      </w:r>
      <w:r w:rsidR="00A32EB8">
        <w:rPr>
          <w:rFonts w:ascii="Times New Roman" w:hAnsi="Times New Roman" w:cs="Times New Roman"/>
          <w:sz w:val="24"/>
          <w:szCs w:val="24"/>
        </w:rPr>
        <w:t xml:space="preserve"> </w:t>
      </w:r>
      <w:r w:rsidRPr="00B62A9F">
        <w:rPr>
          <w:rFonts w:ascii="Times New Roman" w:hAnsi="Times New Roman" w:cs="Times New Roman"/>
          <w:sz w:val="24"/>
          <w:szCs w:val="24"/>
        </w:rPr>
        <w:t>Хандожко О.А.</w:t>
      </w:r>
    </w:p>
    <w:p w:rsidR="004C3269" w:rsidRDefault="00B62A9F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9-18-32</w:t>
      </w:r>
    </w:p>
    <w:p w:rsidR="00513305" w:rsidRDefault="00513305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0E12D4" w:rsidRPr="00E879B6" w:rsidRDefault="00E52BF5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0E12D4" w:rsidRPr="00E879B6" w:rsidRDefault="000E12D4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E879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12D4" w:rsidRPr="00E879B6" w:rsidRDefault="000E12D4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Красногорского района</w:t>
      </w:r>
    </w:p>
    <w:p w:rsidR="000E12D4" w:rsidRDefault="000E12D4" w:rsidP="000E12D4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E3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288B">
        <w:rPr>
          <w:rFonts w:ascii="Times New Roman" w:hAnsi="Times New Roman" w:cs="Times New Roman"/>
          <w:sz w:val="24"/>
          <w:szCs w:val="24"/>
        </w:rPr>
        <w:t xml:space="preserve">  </w:t>
      </w:r>
      <w:r w:rsidR="00E05488">
        <w:rPr>
          <w:rFonts w:ascii="Times New Roman" w:hAnsi="Times New Roman" w:cs="Times New Roman"/>
          <w:sz w:val="24"/>
          <w:szCs w:val="24"/>
        </w:rPr>
        <w:t>о</w:t>
      </w:r>
      <w:r w:rsidR="003B288B">
        <w:rPr>
          <w:rFonts w:ascii="Times New Roman" w:hAnsi="Times New Roman" w:cs="Times New Roman"/>
          <w:sz w:val="24"/>
          <w:szCs w:val="24"/>
        </w:rPr>
        <w:t>т</w:t>
      </w:r>
      <w:r w:rsidR="00E05488">
        <w:rPr>
          <w:rFonts w:ascii="Times New Roman" w:hAnsi="Times New Roman" w:cs="Times New Roman"/>
          <w:sz w:val="24"/>
          <w:szCs w:val="24"/>
        </w:rPr>
        <w:t xml:space="preserve"> </w:t>
      </w:r>
      <w:r w:rsidR="00B10E3D">
        <w:rPr>
          <w:rFonts w:ascii="Times New Roman" w:hAnsi="Times New Roman" w:cs="Times New Roman"/>
          <w:sz w:val="24"/>
          <w:szCs w:val="24"/>
        </w:rPr>
        <w:t>30.04</w:t>
      </w:r>
      <w:r w:rsidR="003B288B">
        <w:rPr>
          <w:rFonts w:ascii="Times New Roman" w:hAnsi="Times New Roman" w:cs="Times New Roman"/>
          <w:sz w:val="24"/>
          <w:szCs w:val="24"/>
        </w:rPr>
        <w:t>.</w:t>
      </w:r>
      <w:r w:rsidRPr="00E879B6">
        <w:rPr>
          <w:rFonts w:ascii="Times New Roman" w:hAnsi="Times New Roman" w:cs="Times New Roman"/>
          <w:sz w:val="24"/>
          <w:szCs w:val="24"/>
        </w:rPr>
        <w:t>2020 года №</w:t>
      </w:r>
      <w:r w:rsidR="00B10E3D">
        <w:rPr>
          <w:rFonts w:ascii="Times New Roman" w:hAnsi="Times New Roman" w:cs="Times New Roman"/>
          <w:sz w:val="24"/>
          <w:szCs w:val="24"/>
        </w:rPr>
        <w:t>166-р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рафик проведения рейдов на предмет исполнения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руководителей предприятий торговли,  общественного питания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4699">
        <w:rPr>
          <w:rFonts w:ascii="Times New Roman" w:hAnsi="Times New Roman" w:cs="Times New Roman"/>
          <w:b/>
          <w:sz w:val="28"/>
          <w:szCs w:val="28"/>
        </w:rPr>
        <w:t>бытовых услуг  требований Постановления №127-п</w:t>
      </w: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534" w:type="dxa"/>
        <w:tblLook w:val="04A0"/>
      </w:tblPr>
      <w:tblGrid>
        <w:gridCol w:w="1476"/>
        <w:gridCol w:w="5121"/>
      </w:tblGrid>
      <w:tr w:rsidR="000E12D4" w:rsidTr="005D6069">
        <w:tc>
          <w:tcPr>
            <w:tcW w:w="1476" w:type="dxa"/>
          </w:tcPr>
          <w:p w:rsidR="000E12D4" w:rsidRPr="00E0345E" w:rsidRDefault="000E12D4" w:rsidP="005D60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1" w:type="dxa"/>
          </w:tcPr>
          <w:p w:rsidR="000E12D4" w:rsidRPr="00E0345E" w:rsidRDefault="000E12D4" w:rsidP="005D60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2166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21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0E12D4" w:rsidTr="005D6069">
        <w:tc>
          <w:tcPr>
            <w:tcW w:w="1476" w:type="dxa"/>
          </w:tcPr>
          <w:p w:rsidR="000E12D4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0E12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511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0E12D4" w:rsidTr="005D6069">
        <w:tc>
          <w:tcPr>
            <w:tcW w:w="1476" w:type="dxa"/>
          </w:tcPr>
          <w:p w:rsidR="000E12D4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0E12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511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</w:t>
            </w:r>
            <w:r w:rsidR="000E1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506CA" w:rsidRDefault="00D42149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5E3219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5E3219" w:rsidTr="005D6069">
        <w:tc>
          <w:tcPr>
            <w:tcW w:w="1476" w:type="dxa"/>
          </w:tcPr>
          <w:p w:rsidR="005E3219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7687E" w:rsidRDefault="00D42149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511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E3219" w:rsidTr="005D6069">
        <w:tc>
          <w:tcPr>
            <w:tcW w:w="1476" w:type="dxa"/>
          </w:tcPr>
          <w:p w:rsidR="005E3219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511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173C45" w:rsidRDefault="00004766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Синявская О.С.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1F6AAD" w:rsidTr="005D6069">
        <w:tc>
          <w:tcPr>
            <w:tcW w:w="1476" w:type="dxa"/>
          </w:tcPr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12.05.2020</w:t>
            </w:r>
          </w:p>
        </w:tc>
        <w:tc>
          <w:tcPr>
            <w:tcW w:w="5121" w:type="dxa"/>
          </w:tcPr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1F6AAD" w:rsidTr="005D6069">
        <w:tc>
          <w:tcPr>
            <w:tcW w:w="1476" w:type="dxa"/>
          </w:tcPr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5121" w:type="dxa"/>
          </w:tcPr>
          <w:p w:rsidR="001F6AAD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8BE" w:rsidTr="005D6069">
        <w:tc>
          <w:tcPr>
            <w:tcW w:w="1476" w:type="dxa"/>
          </w:tcPr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5121" w:type="dxa"/>
          </w:tcPr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201" w:rsidTr="005D6069">
        <w:tc>
          <w:tcPr>
            <w:tcW w:w="1476" w:type="dxa"/>
          </w:tcPr>
          <w:p w:rsidR="00D60201" w:rsidRDefault="00CA3668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D602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201" w:rsidTr="005D6069">
        <w:tc>
          <w:tcPr>
            <w:tcW w:w="1476" w:type="dxa"/>
          </w:tcPr>
          <w:p w:rsidR="00D60201" w:rsidRDefault="00CA3668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D602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D60201" w:rsidTr="005D6069">
        <w:tc>
          <w:tcPr>
            <w:tcW w:w="1476" w:type="dxa"/>
          </w:tcPr>
          <w:p w:rsidR="00D60201" w:rsidRDefault="00D60201" w:rsidP="00CA36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CA3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201" w:rsidTr="005D6069">
        <w:tc>
          <w:tcPr>
            <w:tcW w:w="1476" w:type="dxa"/>
          </w:tcPr>
          <w:p w:rsidR="00D60201" w:rsidRDefault="00D60201" w:rsidP="00CA36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CA3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D36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D3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D36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D3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641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641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D36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D36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36410" w:rsidTr="005D6069">
        <w:tc>
          <w:tcPr>
            <w:tcW w:w="1476" w:type="dxa"/>
          </w:tcPr>
          <w:p w:rsidR="00D36410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5121" w:type="dxa"/>
          </w:tcPr>
          <w:p w:rsidR="00D36410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D36410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36410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</w:tbl>
    <w:p w:rsidR="007C1A01" w:rsidRPr="00EC2A8D" w:rsidRDefault="007C1A0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4A" w:rsidRPr="00543D4A" w:rsidRDefault="00543D4A" w:rsidP="00E879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43D4A" w:rsidRPr="00543D4A" w:rsidSect="003E383D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</w:p>
    <w:p w:rsidR="00334699" w:rsidRPr="00334699" w:rsidRDefault="00334699" w:rsidP="00C953BB">
      <w:pPr>
        <w:spacing w:after="0" w:line="240" w:lineRule="auto"/>
        <w:ind w:right="-852"/>
        <w:rPr>
          <w:rFonts w:ascii="Times New Roman" w:hAnsi="Times New Roman" w:cs="Times New Roman"/>
          <w:sz w:val="28"/>
          <w:szCs w:val="28"/>
        </w:rPr>
      </w:pPr>
    </w:p>
    <w:sectPr w:rsidR="00334699" w:rsidRPr="00334699" w:rsidSect="00EE6D4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8"/>
    <w:multiLevelType w:val="hybridMultilevel"/>
    <w:tmpl w:val="241A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586"/>
    <w:multiLevelType w:val="hybridMultilevel"/>
    <w:tmpl w:val="912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213"/>
    <w:rsid w:val="00004766"/>
    <w:rsid w:val="00010648"/>
    <w:rsid w:val="00025BFE"/>
    <w:rsid w:val="00063880"/>
    <w:rsid w:val="00093B42"/>
    <w:rsid w:val="00094C1A"/>
    <w:rsid w:val="000B1CD5"/>
    <w:rsid w:val="000B5F10"/>
    <w:rsid w:val="000E12D4"/>
    <w:rsid w:val="000F6B49"/>
    <w:rsid w:val="00173C45"/>
    <w:rsid w:val="00186570"/>
    <w:rsid w:val="0019101E"/>
    <w:rsid w:val="00197710"/>
    <w:rsid w:val="001F6AAD"/>
    <w:rsid w:val="00212596"/>
    <w:rsid w:val="00216676"/>
    <w:rsid w:val="002264F7"/>
    <w:rsid w:val="00234EBE"/>
    <w:rsid w:val="002379D1"/>
    <w:rsid w:val="00244BE0"/>
    <w:rsid w:val="00247C85"/>
    <w:rsid w:val="00263D97"/>
    <w:rsid w:val="002C1934"/>
    <w:rsid w:val="002D01BD"/>
    <w:rsid w:val="002D2029"/>
    <w:rsid w:val="003034AD"/>
    <w:rsid w:val="00313D94"/>
    <w:rsid w:val="0032737B"/>
    <w:rsid w:val="00330C65"/>
    <w:rsid w:val="00334699"/>
    <w:rsid w:val="00362B62"/>
    <w:rsid w:val="00366758"/>
    <w:rsid w:val="00371387"/>
    <w:rsid w:val="00377B4E"/>
    <w:rsid w:val="003A321B"/>
    <w:rsid w:val="003B288B"/>
    <w:rsid w:val="003E383D"/>
    <w:rsid w:val="003E3AEA"/>
    <w:rsid w:val="003E6910"/>
    <w:rsid w:val="003F3F35"/>
    <w:rsid w:val="00411DF2"/>
    <w:rsid w:val="004159EE"/>
    <w:rsid w:val="00423E2E"/>
    <w:rsid w:val="00431CA7"/>
    <w:rsid w:val="00492878"/>
    <w:rsid w:val="004948AA"/>
    <w:rsid w:val="004B2213"/>
    <w:rsid w:val="004C3269"/>
    <w:rsid w:val="004D096F"/>
    <w:rsid w:val="004D4351"/>
    <w:rsid w:val="004D472E"/>
    <w:rsid w:val="004E139E"/>
    <w:rsid w:val="005078AE"/>
    <w:rsid w:val="00511651"/>
    <w:rsid w:val="00513305"/>
    <w:rsid w:val="00543D4A"/>
    <w:rsid w:val="00544A5D"/>
    <w:rsid w:val="005506CA"/>
    <w:rsid w:val="00572E9D"/>
    <w:rsid w:val="0057687E"/>
    <w:rsid w:val="005925CF"/>
    <w:rsid w:val="005A2AE1"/>
    <w:rsid w:val="005B67E8"/>
    <w:rsid w:val="005E3219"/>
    <w:rsid w:val="005F1395"/>
    <w:rsid w:val="00656F5C"/>
    <w:rsid w:val="00661885"/>
    <w:rsid w:val="0067159B"/>
    <w:rsid w:val="00677DC0"/>
    <w:rsid w:val="00684B3E"/>
    <w:rsid w:val="006A0CEE"/>
    <w:rsid w:val="006C5416"/>
    <w:rsid w:val="006D1E04"/>
    <w:rsid w:val="006E3A3C"/>
    <w:rsid w:val="006E4508"/>
    <w:rsid w:val="006F38A6"/>
    <w:rsid w:val="006F42B2"/>
    <w:rsid w:val="00713348"/>
    <w:rsid w:val="0072311E"/>
    <w:rsid w:val="007563E5"/>
    <w:rsid w:val="007701BD"/>
    <w:rsid w:val="00791A7E"/>
    <w:rsid w:val="007B14EB"/>
    <w:rsid w:val="007C1A01"/>
    <w:rsid w:val="007D702E"/>
    <w:rsid w:val="00827A69"/>
    <w:rsid w:val="00875410"/>
    <w:rsid w:val="008B34C0"/>
    <w:rsid w:val="008C6DED"/>
    <w:rsid w:val="009212C3"/>
    <w:rsid w:val="00922FCC"/>
    <w:rsid w:val="00926262"/>
    <w:rsid w:val="0092738C"/>
    <w:rsid w:val="009379DE"/>
    <w:rsid w:val="00940DE4"/>
    <w:rsid w:val="00944F38"/>
    <w:rsid w:val="00965CB8"/>
    <w:rsid w:val="00965D84"/>
    <w:rsid w:val="00967D30"/>
    <w:rsid w:val="009854F9"/>
    <w:rsid w:val="009A386F"/>
    <w:rsid w:val="009C387B"/>
    <w:rsid w:val="009C3A3F"/>
    <w:rsid w:val="009C51DE"/>
    <w:rsid w:val="00A32EB8"/>
    <w:rsid w:val="00A42716"/>
    <w:rsid w:val="00A76142"/>
    <w:rsid w:val="00AA3D33"/>
    <w:rsid w:val="00AA3F87"/>
    <w:rsid w:val="00AB231A"/>
    <w:rsid w:val="00AB6A98"/>
    <w:rsid w:val="00AD33BD"/>
    <w:rsid w:val="00B10E3D"/>
    <w:rsid w:val="00B11181"/>
    <w:rsid w:val="00B36905"/>
    <w:rsid w:val="00B55AE9"/>
    <w:rsid w:val="00B62A9F"/>
    <w:rsid w:val="00BA063E"/>
    <w:rsid w:val="00BC5C89"/>
    <w:rsid w:val="00BD4520"/>
    <w:rsid w:val="00BE3B81"/>
    <w:rsid w:val="00C30032"/>
    <w:rsid w:val="00C45F1A"/>
    <w:rsid w:val="00C5460B"/>
    <w:rsid w:val="00C760BB"/>
    <w:rsid w:val="00C953BB"/>
    <w:rsid w:val="00CA3668"/>
    <w:rsid w:val="00CB6D0B"/>
    <w:rsid w:val="00CF3A10"/>
    <w:rsid w:val="00D22514"/>
    <w:rsid w:val="00D36410"/>
    <w:rsid w:val="00D40D22"/>
    <w:rsid w:val="00D42149"/>
    <w:rsid w:val="00D51CB0"/>
    <w:rsid w:val="00D60201"/>
    <w:rsid w:val="00D608BE"/>
    <w:rsid w:val="00D6114B"/>
    <w:rsid w:val="00DB1A30"/>
    <w:rsid w:val="00E0345E"/>
    <w:rsid w:val="00E05488"/>
    <w:rsid w:val="00E20E74"/>
    <w:rsid w:val="00E43BC7"/>
    <w:rsid w:val="00E4667D"/>
    <w:rsid w:val="00E52BF5"/>
    <w:rsid w:val="00E765A2"/>
    <w:rsid w:val="00E86804"/>
    <w:rsid w:val="00E879B6"/>
    <w:rsid w:val="00E95179"/>
    <w:rsid w:val="00E965C2"/>
    <w:rsid w:val="00EB0426"/>
    <w:rsid w:val="00EB6D08"/>
    <w:rsid w:val="00EC2A8D"/>
    <w:rsid w:val="00ED5867"/>
    <w:rsid w:val="00EE6D4D"/>
    <w:rsid w:val="00F402C4"/>
    <w:rsid w:val="00F51C42"/>
    <w:rsid w:val="00F77A7C"/>
    <w:rsid w:val="00FA7757"/>
    <w:rsid w:val="00FB03FE"/>
    <w:rsid w:val="00FC254F"/>
    <w:rsid w:val="00FE562A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A"/>
  </w:style>
  <w:style w:type="paragraph" w:styleId="1">
    <w:name w:val="heading 1"/>
    <w:basedOn w:val="a"/>
    <w:link w:val="10"/>
    <w:uiPriority w:val="9"/>
    <w:qFormat/>
    <w:rsid w:val="0065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27A8-4335-411F-A93C-7BA7F8E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55</cp:revision>
  <cp:lastPrinted>2020-05-08T05:58:00Z</cp:lastPrinted>
  <dcterms:created xsi:type="dcterms:W3CDTF">2020-04-01T06:27:00Z</dcterms:created>
  <dcterms:modified xsi:type="dcterms:W3CDTF">2020-05-08T06:03:00Z</dcterms:modified>
</cp:coreProperties>
</file>