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5E" w:rsidRDefault="00861C5E" w:rsidP="00E85519">
      <w:pPr>
        <w:pStyle w:val="a4"/>
        <w:ind w:firstLine="709"/>
        <w:rPr>
          <w:szCs w:val="28"/>
        </w:rPr>
      </w:pPr>
    </w:p>
    <w:p w:rsidR="00E85519" w:rsidRPr="00B1521C" w:rsidRDefault="00E85519" w:rsidP="00E85519">
      <w:pPr>
        <w:pStyle w:val="a4"/>
        <w:ind w:firstLine="709"/>
        <w:rPr>
          <w:szCs w:val="28"/>
        </w:rPr>
      </w:pPr>
      <w:r w:rsidRPr="00B1521C">
        <w:rPr>
          <w:szCs w:val="28"/>
        </w:rPr>
        <w:t>РОССИЙСКАЯ  ФЕДЕРАЦИЯ</w:t>
      </w:r>
    </w:p>
    <w:p w:rsidR="00E85519" w:rsidRPr="00B1521C" w:rsidRDefault="00E85519" w:rsidP="00E85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21C">
        <w:rPr>
          <w:rFonts w:ascii="Times New Roman" w:hAnsi="Times New Roman" w:cs="Times New Roman"/>
          <w:b/>
          <w:bCs/>
          <w:sz w:val="28"/>
          <w:szCs w:val="28"/>
        </w:rPr>
        <w:t>БРЯНСКАЯ  ОБЛАСТЬ</w:t>
      </w:r>
    </w:p>
    <w:p w:rsidR="00E85519" w:rsidRPr="00B1521C" w:rsidRDefault="00E85519" w:rsidP="00E855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521C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КРАСНОГОРСКОГО РАЙОНА</w:t>
      </w:r>
    </w:p>
    <w:p w:rsidR="00E85519" w:rsidRPr="00B1521C" w:rsidRDefault="00E85519" w:rsidP="00E855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519" w:rsidRPr="00B1521C" w:rsidRDefault="00E85519" w:rsidP="00E85519">
      <w:pPr>
        <w:pStyle w:val="1"/>
        <w:ind w:left="0" w:firstLine="709"/>
        <w:rPr>
          <w:b/>
          <w:szCs w:val="28"/>
        </w:rPr>
      </w:pPr>
      <w:proofErr w:type="gramStart"/>
      <w:r w:rsidRPr="00B1521C">
        <w:rPr>
          <w:b/>
          <w:szCs w:val="28"/>
        </w:rPr>
        <w:t>П</w:t>
      </w:r>
      <w:proofErr w:type="gramEnd"/>
      <w:r w:rsidRPr="00B1521C">
        <w:rPr>
          <w:b/>
          <w:szCs w:val="28"/>
        </w:rPr>
        <w:t xml:space="preserve"> О С Т А Н О В Л Е Н И Е</w:t>
      </w:r>
    </w:p>
    <w:p w:rsidR="00E85519" w:rsidRPr="00B1521C" w:rsidRDefault="00E85519" w:rsidP="00E85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19" w:rsidRPr="00FE600B" w:rsidRDefault="00984895" w:rsidP="00E85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05</w:t>
      </w:r>
      <w:r w:rsidR="00362ABA">
        <w:rPr>
          <w:rFonts w:ascii="Times New Roman" w:hAnsi="Times New Roman" w:cs="Times New Roman"/>
          <w:bCs/>
          <w:sz w:val="28"/>
          <w:szCs w:val="28"/>
        </w:rPr>
        <w:t xml:space="preserve"> .02. 2018</w:t>
      </w:r>
      <w:r w:rsidR="00E85519" w:rsidRPr="00B1521C">
        <w:rPr>
          <w:rFonts w:ascii="Times New Roman" w:hAnsi="Times New Roman" w:cs="Times New Roman"/>
          <w:bCs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Cs/>
          <w:sz w:val="28"/>
          <w:szCs w:val="28"/>
        </w:rPr>
        <w:t>56</w:t>
      </w:r>
    </w:p>
    <w:p w:rsidR="00E85519" w:rsidRPr="00B1521C" w:rsidRDefault="00E85519" w:rsidP="00E855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1521C">
        <w:rPr>
          <w:rFonts w:ascii="Times New Roman" w:hAnsi="Times New Roman" w:cs="Times New Roman"/>
          <w:bCs/>
          <w:sz w:val="28"/>
          <w:szCs w:val="28"/>
        </w:rPr>
        <w:t>пгт.  Красная Гора</w:t>
      </w:r>
    </w:p>
    <w:p w:rsidR="00E85519" w:rsidRPr="00B1521C" w:rsidRDefault="00E85519" w:rsidP="00E85519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85519" w:rsidRPr="00B1521C" w:rsidRDefault="00E85519" w:rsidP="00E85519">
      <w:pPr>
        <w:pStyle w:val="124"/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E85519" w:rsidRPr="00B1521C" w:rsidTr="00FA7613">
        <w:trPr>
          <w:trHeight w:val="1137"/>
        </w:trPr>
        <w:tc>
          <w:tcPr>
            <w:tcW w:w="5981" w:type="dxa"/>
          </w:tcPr>
          <w:p w:rsidR="00E85519" w:rsidRPr="00B1521C" w:rsidRDefault="00E85519" w:rsidP="00FA7613">
            <w:pPr>
              <w:pStyle w:val="124"/>
              <w:ind w:firstLine="0"/>
              <w:rPr>
                <w:szCs w:val="28"/>
              </w:rPr>
            </w:pPr>
            <w:r w:rsidRPr="00B1521C">
              <w:rPr>
                <w:szCs w:val="28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zCs w:val="28"/>
              </w:rPr>
              <w:t>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  <w:r w:rsidRPr="00B1521C">
              <w:rPr>
                <w:szCs w:val="28"/>
              </w:rPr>
              <w:t>»</w:t>
            </w:r>
          </w:p>
          <w:p w:rsidR="00E85519" w:rsidRPr="00B1521C" w:rsidRDefault="00E85519" w:rsidP="00FA7613">
            <w:pPr>
              <w:pStyle w:val="124"/>
              <w:rPr>
                <w:szCs w:val="28"/>
              </w:rPr>
            </w:pPr>
          </w:p>
        </w:tc>
      </w:tr>
    </w:tbl>
    <w:p w:rsidR="00E85519" w:rsidRPr="00B1521C" w:rsidRDefault="00E85519" w:rsidP="00E8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2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85519" w:rsidRDefault="00E85519" w:rsidP="00E8551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F63F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27.07.2010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3F8D">
        <w:rPr>
          <w:rFonts w:ascii="Times New Roman" w:hAnsi="Times New Roman" w:cs="Times New Roman"/>
          <w:sz w:val="28"/>
          <w:szCs w:val="28"/>
        </w:rPr>
        <w:t xml:space="preserve"> N 210-ФЗ "Об организации предоставления государственных и муниципальных услуг"</w:t>
      </w:r>
      <w:r w:rsidRPr="00F63F8D">
        <w:rPr>
          <w:sz w:val="28"/>
          <w:szCs w:val="28"/>
        </w:rPr>
        <w:t xml:space="preserve">, </w:t>
      </w:r>
      <w:r w:rsidRPr="00F63F8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06.03.2003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63F8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 в Российской Федерации» (с изменениями и дополнениями), в соответствии с Федеральным законом от 02.05.2006 года № 59 – ФЗ «О порядке рассмотрения  обращений граждан Российской  Федерации» и в</w:t>
      </w:r>
      <w:proofErr w:type="gramEnd"/>
      <w:r w:rsidRPr="00F63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3F8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63F8D">
        <w:rPr>
          <w:rFonts w:ascii="Times New Roman" w:hAnsi="Times New Roman" w:cs="Times New Roman"/>
          <w:sz w:val="28"/>
          <w:szCs w:val="28"/>
        </w:rPr>
        <w:t xml:space="preserve"> повышения качества исполнения и доступности оформления прав на земельные участки физическим и юридическим лицам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5519" w:rsidRPr="00B1521C" w:rsidRDefault="00E85519" w:rsidP="00E855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19" w:rsidRPr="00B1521C" w:rsidRDefault="00E85519" w:rsidP="00E855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2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5519" w:rsidRPr="00B1521C" w:rsidRDefault="00E85519" w:rsidP="00E8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519" w:rsidRDefault="00E85519" w:rsidP="00E8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21C">
        <w:rPr>
          <w:rFonts w:ascii="Times New Roman" w:hAnsi="Times New Roman" w:cs="Times New Roman"/>
          <w:sz w:val="28"/>
          <w:szCs w:val="28"/>
        </w:rPr>
        <w:tab/>
        <w:t xml:space="preserve">1. Утвердить административный регламент предоставления муниципальной услуги </w:t>
      </w:r>
      <w:r w:rsidRPr="00100CAA">
        <w:rPr>
          <w:rFonts w:ascii="Times New Roman" w:hAnsi="Times New Roman" w:cs="Times New Roman"/>
          <w:sz w:val="28"/>
          <w:szCs w:val="28"/>
        </w:rPr>
        <w:t>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1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37444" w:rsidRPr="00B1521C" w:rsidRDefault="00437444" w:rsidP="00E855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519" w:rsidRPr="00B1521C" w:rsidRDefault="00E85519" w:rsidP="00E85519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1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1521C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на официальном сайте администрации Красногорского района Брянской области.</w:t>
      </w:r>
    </w:p>
    <w:p w:rsidR="00E85519" w:rsidRPr="00B1521C" w:rsidRDefault="00E85519" w:rsidP="00E85519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1C">
        <w:rPr>
          <w:rFonts w:ascii="Times New Roman" w:hAnsi="Times New Roman" w:cs="Times New Roman"/>
          <w:sz w:val="28"/>
          <w:szCs w:val="28"/>
        </w:rPr>
        <w:t>3.</w:t>
      </w:r>
      <w:r w:rsidRPr="00B1521C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момента опубликования.</w:t>
      </w:r>
    </w:p>
    <w:p w:rsidR="00E85519" w:rsidRPr="00B1521C" w:rsidRDefault="00E85519" w:rsidP="00E85519">
      <w:pPr>
        <w:tabs>
          <w:tab w:val="left" w:pos="993"/>
          <w:tab w:val="right" w:pos="9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21C">
        <w:rPr>
          <w:rFonts w:ascii="Times New Roman" w:hAnsi="Times New Roman" w:cs="Times New Roman"/>
          <w:sz w:val="28"/>
          <w:szCs w:val="28"/>
        </w:rPr>
        <w:t>4.</w:t>
      </w:r>
      <w:r w:rsidRPr="00B15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152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2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муниципальным, имущественным и природным ресурсам администрации Красногорского района.</w:t>
      </w:r>
    </w:p>
    <w:p w:rsidR="00E85519" w:rsidRDefault="00E85519" w:rsidP="00E8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BA" w:rsidRPr="00B1521C" w:rsidRDefault="00362ABA" w:rsidP="00E8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519" w:rsidRDefault="00E85519" w:rsidP="00E8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521C">
        <w:rPr>
          <w:rFonts w:ascii="Times New Roman" w:hAnsi="Times New Roman" w:cs="Times New Roman"/>
          <w:sz w:val="28"/>
          <w:szCs w:val="28"/>
        </w:rPr>
        <w:tab/>
        <w:t xml:space="preserve">С.С. </w:t>
      </w:r>
      <w:proofErr w:type="spellStart"/>
      <w:r w:rsidRPr="00B1521C"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362ABA" w:rsidRDefault="00362ABA" w:rsidP="00E8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BA" w:rsidRDefault="00362ABA" w:rsidP="00E85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BA" w:rsidRPr="00362ABA" w:rsidRDefault="00362ABA" w:rsidP="00362A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E85519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895" w:rsidRPr="00F520DD" w:rsidRDefault="00984895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Pr="00F520DD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895" w:rsidRDefault="00984895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895" w:rsidRDefault="00984895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895" w:rsidRDefault="00984895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895" w:rsidRPr="00F520DD" w:rsidRDefault="00984895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85519" w:rsidRDefault="00E85519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2ABA" w:rsidRDefault="00362ABA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84895" w:rsidRPr="00F520DD" w:rsidRDefault="00984895" w:rsidP="00FA3B4B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85519" w:rsidRPr="00362ABA" w:rsidRDefault="00362ABA" w:rsidP="00362AB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62ABA">
        <w:rPr>
          <w:rFonts w:ascii="Times New Roman" w:eastAsia="Times New Roman" w:hAnsi="Times New Roman" w:cs="Times New Roman"/>
        </w:rPr>
        <w:t>Приложение</w:t>
      </w:r>
    </w:p>
    <w:p w:rsidR="00E85519" w:rsidRDefault="00E85519" w:rsidP="00E85519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администрации</w:t>
      </w:r>
    </w:p>
    <w:p w:rsidR="00E85519" w:rsidRDefault="00E85519" w:rsidP="00E85519">
      <w:pPr>
        <w:pStyle w:val="ConsPlusTitle"/>
        <w:widowControl/>
        <w:ind w:left="5380" w:firstLine="99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Красногорского района</w:t>
      </w:r>
    </w:p>
    <w:p w:rsidR="00E85519" w:rsidRDefault="00E85519" w:rsidP="00E85519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 w:rsidRPr="007961FD">
        <w:rPr>
          <w:b w:val="0"/>
          <w:sz w:val="22"/>
          <w:szCs w:val="22"/>
          <w:u w:val="single"/>
        </w:rPr>
        <w:t>от «</w:t>
      </w:r>
      <w:r>
        <w:rPr>
          <w:b w:val="0"/>
          <w:sz w:val="22"/>
          <w:szCs w:val="22"/>
          <w:u w:val="single"/>
        </w:rPr>
        <w:t xml:space="preserve"> </w:t>
      </w:r>
      <w:r w:rsidR="00984895">
        <w:rPr>
          <w:b w:val="0"/>
          <w:sz w:val="22"/>
          <w:szCs w:val="22"/>
          <w:u w:val="single"/>
        </w:rPr>
        <w:t>05</w:t>
      </w:r>
      <w:r>
        <w:rPr>
          <w:b w:val="0"/>
          <w:sz w:val="22"/>
          <w:szCs w:val="22"/>
          <w:u w:val="single"/>
        </w:rPr>
        <w:t xml:space="preserve">  </w:t>
      </w:r>
      <w:r w:rsidRPr="007961FD">
        <w:rPr>
          <w:b w:val="0"/>
          <w:sz w:val="22"/>
          <w:szCs w:val="22"/>
          <w:u w:val="single"/>
        </w:rPr>
        <w:t xml:space="preserve">» </w:t>
      </w:r>
      <w:r w:rsidR="00362ABA">
        <w:rPr>
          <w:b w:val="0"/>
          <w:sz w:val="22"/>
          <w:szCs w:val="22"/>
          <w:u w:val="single"/>
        </w:rPr>
        <w:t>февраля</w:t>
      </w:r>
      <w:r>
        <w:rPr>
          <w:b w:val="0"/>
          <w:sz w:val="22"/>
          <w:szCs w:val="22"/>
          <w:u w:val="single"/>
        </w:rPr>
        <w:t xml:space="preserve"> </w:t>
      </w:r>
      <w:r w:rsidR="00362ABA">
        <w:rPr>
          <w:b w:val="0"/>
          <w:sz w:val="22"/>
          <w:szCs w:val="22"/>
          <w:u w:val="single"/>
        </w:rPr>
        <w:t>2018</w:t>
      </w:r>
      <w:r w:rsidRPr="007961FD">
        <w:rPr>
          <w:b w:val="0"/>
          <w:sz w:val="22"/>
          <w:szCs w:val="22"/>
          <w:u w:val="single"/>
        </w:rPr>
        <w:t>г.</w:t>
      </w:r>
      <w:r>
        <w:rPr>
          <w:b w:val="0"/>
          <w:sz w:val="22"/>
          <w:szCs w:val="22"/>
          <w:u w:val="single"/>
        </w:rPr>
        <w:t>№</w:t>
      </w:r>
    </w:p>
    <w:p w:rsidR="00E85519" w:rsidRPr="00F520DD" w:rsidRDefault="00E85519" w:rsidP="00E85519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</w:p>
    <w:p w:rsidR="00E85519" w:rsidRPr="00F520DD" w:rsidRDefault="00E85519" w:rsidP="00E85519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</w:p>
    <w:p w:rsidR="00E85519" w:rsidRPr="006E1592" w:rsidRDefault="00E85519" w:rsidP="00E85519">
      <w:pPr>
        <w:pStyle w:val="ConsPlusTitle"/>
        <w:widowControl/>
        <w:ind w:firstLine="992"/>
        <w:contextualSpacing/>
        <w:jc w:val="center"/>
        <w:rPr>
          <w:sz w:val="28"/>
          <w:szCs w:val="28"/>
        </w:rPr>
      </w:pPr>
      <w:r w:rsidRPr="006E1592">
        <w:rPr>
          <w:sz w:val="28"/>
          <w:szCs w:val="28"/>
        </w:rPr>
        <w:t>АДМИНИСТРАТИВНЫЙ РЕГЛАМЕНТ</w:t>
      </w:r>
    </w:p>
    <w:p w:rsidR="00E85519" w:rsidRPr="00100CAA" w:rsidRDefault="00E85519" w:rsidP="00E85519">
      <w:pPr>
        <w:spacing w:after="0" w:line="240" w:lineRule="auto"/>
        <w:ind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0CAA">
        <w:rPr>
          <w:rFonts w:ascii="Times New Roman" w:hAnsi="Times New Roman" w:cs="Times New Roman"/>
          <w:sz w:val="28"/>
          <w:szCs w:val="28"/>
        </w:rPr>
        <w:t>предоставления  муниципальной услуги</w:t>
      </w:r>
    </w:p>
    <w:p w:rsidR="00E85519" w:rsidRDefault="00E85519" w:rsidP="00E85519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0CAA">
        <w:rPr>
          <w:sz w:val="28"/>
          <w:szCs w:val="28"/>
        </w:rPr>
        <w:t>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строительства»</w:t>
      </w:r>
    </w:p>
    <w:p w:rsidR="00FA3B4B" w:rsidRPr="0057546F" w:rsidRDefault="00FA3B4B" w:rsidP="00AE4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05E" w:rsidRDefault="00336967" w:rsidP="001A7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E405E" w:rsidRPr="00E85519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1A76BB" w:rsidRPr="00E85519" w:rsidRDefault="001A76BB" w:rsidP="001A7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01561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E405E" w:rsidRPr="003F3DA1" w:rsidRDefault="00E85519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19">
        <w:rPr>
          <w:rFonts w:ascii="Times New Roman" w:hAnsi="Times New Roman" w:cs="Times New Roman"/>
          <w:sz w:val="28"/>
          <w:szCs w:val="28"/>
        </w:rPr>
        <w:t xml:space="preserve">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</w:t>
      </w:r>
      <w:r w:rsidR="00AE405E" w:rsidRPr="00E85519">
        <w:rPr>
          <w:rFonts w:ascii="Times New Roman" w:hAnsi="Times New Roman" w:cs="Times New Roman"/>
          <w:sz w:val="28"/>
          <w:szCs w:val="28"/>
        </w:rPr>
        <w:t>на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="00AE405E" w:rsidRPr="003F3DA1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1.2. Цели и предмет административного регламента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A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="0001561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E85519">
        <w:rPr>
          <w:rFonts w:ascii="Times New Roman" w:hAnsi="Times New Roman" w:cs="Times New Roman"/>
          <w:sz w:val="28"/>
          <w:szCs w:val="28"/>
        </w:rPr>
        <w:t xml:space="preserve"> и проведению  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</w:t>
      </w:r>
      <w:r w:rsidR="00E85519" w:rsidRPr="00E85519">
        <w:rPr>
          <w:rFonts w:ascii="Times New Roman" w:hAnsi="Times New Roman" w:cs="Times New Roman"/>
          <w:sz w:val="28"/>
          <w:szCs w:val="28"/>
        </w:rPr>
        <w:t>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r w:rsidR="00E85519">
        <w:rPr>
          <w:rFonts w:ascii="Times New Roman" w:hAnsi="Times New Roman" w:cs="Times New Roman"/>
          <w:sz w:val="28"/>
          <w:szCs w:val="28"/>
        </w:rPr>
        <w:t>Красногорского района Брянской области А</w:t>
      </w:r>
      <w:r w:rsidRPr="003F3DA1">
        <w:rPr>
          <w:rFonts w:ascii="Times New Roman" w:hAnsi="Times New Roman" w:cs="Times New Roman"/>
          <w:sz w:val="28"/>
          <w:szCs w:val="28"/>
        </w:rPr>
        <w:t xml:space="preserve">дминистрацией  (далее – административный регламент) разработан в целях повышения качества исполнения </w:t>
      </w:r>
      <w:r w:rsidR="00015617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 xml:space="preserve">доступности результатов исполнения </w:t>
      </w:r>
      <w:r w:rsidR="0001561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</w:t>
      </w:r>
      <w:r w:rsidR="00E85519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для жилищного строительства на территории </w:t>
      </w:r>
      <w:r w:rsidR="00B055BB"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F160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3F3DA1">
        <w:rPr>
          <w:rFonts w:ascii="Times New Roman" w:hAnsi="Times New Roman" w:cs="Times New Roman"/>
          <w:sz w:val="28"/>
          <w:szCs w:val="28"/>
        </w:rPr>
        <w:t xml:space="preserve">) и определяет сроки и последовательность действий (административных процедур) при исполнении указанной </w:t>
      </w:r>
      <w:r w:rsidR="009D03ED">
        <w:rPr>
          <w:rFonts w:ascii="Times New Roman" w:hAnsi="Times New Roman" w:cs="Times New Roman"/>
          <w:sz w:val="28"/>
          <w:szCs w:val="28"/>
        </w:rPr>
        <w:t>услуги</w:t>
      </w:r>
      <w:r w:rsidRPr="003F3D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BD2" w:rsidRPr="003438FB" w:rsidRDefault="00AE405E" w:rsidP="003438FB">
      <w:pPr>
        <w:spacing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FB">
        <w:rPr>
          <w:rFonts w:ascii="Times New Roman" w:hAnsi="Times New Roman" w:cs="Times New Roman"/>
          <w:sz w:val="28"/>
          <w:szCs w:val="28"/>
        </w:rPr>
        <w:t xml:space="preserve">1.3. </w:t>
      </w:r>
      <w:r w:rsidR="003438FB" w:rsidRPr="003438FB">
        <w:rPr>
          <w:rFonts w:ascii="Times New Roman" w:hAnsi="Times New Roman" w:cs="Times New Roman"/>
          <w:sz w:val="28"/>
          <w:szCs w:val="28"/>
        </w:rPr>
        <w:t>Муниципальную услугу предоставляет  администрация  Красногорского района Брянской области</w:t>
      </w:r>
      <w:r w:rsidR="003438FB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3438FB" w:rsidRPr="003438FB">
        <w:rPr>
          <w:rFonts w:ascii="Times New Roman" w:hAnsi="Times New Roman" w:cs="Times New Roman"/>
          <w:sz w:val="28"/>
          <w:szCs w:val="28"/>
        </w:rPr>
        <w:t xml:space="preserve"> в лице комитета по муниципальным, имущественным и природным ресурсам администрации Красногорского района (далее - Комитет). </w:t>
      </w:r>
      <w:r w:rsidR="006F5BD2" w:rsidRPr="003438FB">
        <w:rPr>
          <w:rFonts w:ascii="Times New Roman" w:hAnsi="Times New Roman" w:cs="Times New Roman"/>
          <w:sz w:val="28"/>
          <w:szCs w:val="28"/>
        </w:rPr>
        <w:t xml:space="preserve">Заявитель либо его представитель может обратиться за получением необходимой информации в Муниципальное бюджетное учреждение «Многофункциональный центр предоставления государственных и </w:t>
      </w:r>
      <w:r w:rsidR="006F5BD2" w:rsidRPr="003438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услуг» в Красногорском районе  Брянской области (далее - МБУ «МФЦ ПГ и МУ»).</w:t>
      </w:r>
    </w:p>
    <w:p w:rsidR="006F5BD2" w:rsidRPr="006F5BD2" w:rsidRDefault="006F5BD2" w:rsidP="006F5BD2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 xml:space="preserve">Местонахождение МБУ «МФЦ ПГ и МУ»: 243160, </w:t>
      </w:r>
      <w:proofErr w:type="gramStart"/>
      <w:r w:rsidRPr="006F5BD2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6F5BD2">
        <w:rPr>
          <w:rFonts w:ascii="Times New Roman" w:hAnsi="Times New Roman" w:cs="Times New Roman"/>
          <w:sz w:val="28"/>
          <w:szCs w:val="28"/>
        </w:rPr>
        <w:t xml:space="preserve"> обл., Красногорский р-н, р.п. Красная Гора, ул. Буйневича, д.14.</w:t>
      </w:r>
    </w:p>
    <w:p w:rsidR="006F5BD2" w:rsidRPr="006F5BD2" w:rsidRDefault="006F5BD2" w:rsidP="006F5BD2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F5BD2" w:rsidRPr="006F5BD2" w:rsidRDefault="006F5BD2" w:rsidP="006F5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понедельник - четверг: с 08.30 до 17.45ч.;</w:t>
      </w:r>
    </w:p>
    <w:p w:rsidR="006F5BD2" w:rsidRPr="006F5BD2" w:rsidRDefault="006F5BD2" w:rsidP="006F5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пятница: с 8.30до 16.30 ч.</w:t>
      </w:r>
    </w:p>
    <w:p w:rsidR="006F5BD2" w:rsidRPr="006F5BD2" w:rsidRDefault="006F5BD2" w:rsidP="006F5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перерыв на обед: с 13.00 до 14.00 ч.</w:t>
      </w:r>
    </w:p>
    <w:p w:rsidR="006F5BD2" w:rsidRPr="006F5BD2" w:rsidRDefault="006F5BD2" w:rsidP="006F5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F5BD2" w:rsidRPr="006F5BD2" w:rsidRDefault="006F5BD2" w:rsidP="006F5BD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Телефоны для справок: 8(48346) 9-62-62.</w:t>
      </w:r>
    </w:p>
    <w:p w:rsidR="006F5BD2" w:rsidRPr="006F5BD2" w:rsidRDefault="006F5BD2" w:rsidP="006F5BD2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 xml:space="preserve">Адрес электронной почты МБУ «МФЦ ПГ и МУ»: </w:t>
      </w:r>
      <w:hyperlink r:id="rId7" w:history="1"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mfc</w:t>
        </w:r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-</w:t>
        </w:r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krgora</w:t>
        </w:r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@</w:t>
        </w:r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yandex</w:t>
        </w:r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  <w:r w:rsidRPr="006F5BD2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ru</w:t>
        </w:r>
      </w:hyperlink>
      <w:r w:rsidRPr="006F5BD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6F5BD2" w:rsidRPr="006F5BD2" w:rsidRDefault="006F5BD2" w:rsidP="006F5BD2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BD2">
        <w:rPr>
          <w:rFonts w:ascii="Times New Roman" w:hAnsi="Times New Roman" w:cs="Times New Roman"/>
          <w:sz w:val="28"/>
          <w:szCs w:val="28"/>
        </w:rPr>
        <w:t>Официальный сайт МБУ «МФЦ ПГ и МУ»</w:t>
      </w:r>
      <w:proofErr w:type="gramStart"/>
      <w:r w:rsidRPr="006F5B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F5BD2">
        <w:rPr>
          <w:rFonts w:ascii="Times New Roman" w:hAnsi="Times New Roman" w:cs="Times New Roman"/>
          <w:sz w:val="28"/>
          <w:szCs w:val="28"/>
        </w:rPr>
        <w:t xml:space="preserve"> </w:t>
      </w:r>
      <w:r w:rsidRPr="006F5B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http</w:t>
      </w:r>
      <w:r w:rsidRPr="006F5BD2">
        <w:rPr>
          <w:rFonts w:ascii="Times New Roman" w:hAnsi="Times New Roman" w:cs="Times New Roman"/>
          <w:b/>
          <w:sz w:val="28"/>
          <w:szCs w:val="28"/>
          <w:u w:val="single"/>
        </w:rPr>
        <w:t>//</w:t>
      </w:r>
      <w:proofErr w:type="spellStart"/>
      <w:r w:rsidRPr="006F5B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gaumfc</w:t>
      </w:r>
      <w:proofErr w:type="spellEnd"/>
      <w:r w:rsidRPr="006F5B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F5BD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6F5BD2">
        <w:rPr>
          <w:rFonts w:ascii="Times New Roman" w:hAnsi="Times New Roman" w:cs="Times New Roman"/>
          <w:sz w:val="28"/>
          <w:szCs w:val="28"/>
        </w:rPr>
        <w:t>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1.4. Наименование территориальных органов</w:t>
      </w:r>
      <w:r w:rsidR="00015617">
        <w:rPr>
          <w:rFonts w:ascii="Times New Roman" w:hAnsi="Times New Roman" w:cs="Times New Roman"/>
          <w:sz w:val="28"/>
          <w:szCs w:val="28"/>
        </w:rPr>
        <w:t>,</w:t>
      </w:r>
      <w:r w:rsidRPr="003F3DA1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государственной власти области, органов местного самоуправления, организаций, с которыми </w:t>
      </w:r>
      <w:r w:rsidR="008F1601">
        <w:rPr>
          <w:rFonts w:ascii="Times New Roman" w:hAnsi="Times New Roman" w:cs="Times New Roman"/>
          <w:sz w:val="28"/>
          <w:szCs w:val="28"/>
        </w:rPr>
        <w:t>Комитет</w:t>
      </w:r>
      <w:r w:rsidRPr="003F3DA1">
        <w:rPr>
          <w:rFonts w:ascii="Times New Roman" w:hAnsi="Times New Roman" w:cs="Times New Roman"/>
          <w:sz w:val="28"/>
          <w:szCs w:val="28"/>
        </w:rPr>
        <w:t xml:space="preserve"> взаимодействует при исполнении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В целях получения документов, необходимых для испо</w:t>
      </w:r>
      <w:r w:rsidR="00B055BB">
        <w:rPr>
          <w:rFonts w:ascii="Times New Roman" w:hAnsi="Times New Roman" w:cs="Times New Roman"/>
          <w:sz w:val="28"/>
          <w:szCs w:val="28"/>
        </w:rPr>
        <w:t xml:space="preserve">лнения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B055BB">
        <w:rPr>
          <w:rFonts w:ascii="Times New Roman" w:hAnsi="Times New Roman" w:cs="Times New Roman"/>
          <w:sz w:val="28"/>
          <w:szCs w:val="28"/>
        </w:rPr>
        <w:t xml:space="preserve"> </w:t>
      </w:r>
      <w:r w:rsidR="00BD65E2">
        <w:rPr>
          <w:rFonts w:ascii="Times New Roman" w:hAnsi="Times New Roman" w:cs="Times New Roman"/>
          <w:sz w:val="28"/>
          <w:szCs w:val="28"/>
        </w:rPr>
        <w:t>Комитет</w:t>
      </w:r>
      <w:r w:rsidRPr="003F3DA1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>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- территориальными органами Федеральной службы государственной регистрации, кадастра и картографии по вопросам получения сведений и внесения изменений в государственный кадастр недвижимости, а также по вопросам информационного взаимодействия;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- иными органами и организациями, имеющими сведения, необходимые для исполнения </w:t>
      </w:r>
      <w:r w:rsidR="0001561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>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К исполнению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привлекаются по договорам оказания услуг организации, осуществляющие оценку рыночной стоимости земельных участков, оценку права на заключение договора аренды, а также, при необходимости, специализированные организации по проведению </w:t>
      </w:r>
      <w:r w:rsidR="00615ECC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>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Организация</w:t>
      </w:r>
      <w:r w:rsidR="00B055BB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8F1601">
        <w:rPr>
          <w:rFonts w:ascii="Times New Roman" w:hAnsi="Times New Roman" w:cs="Times New Roman"/>
          <w:sz w:val="28"/>
          <w:szCs w:val="28"/>
        </w:rPr>
        <w:t>аукциона</w:t>
      </w:r>
      <w:r w:rsidR="00B055BB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3F3DA1">
        <w:rPr>
          <w:rFonts w:ascii="Times New Roman" w:hAnsi="Times New Roman" w:cs="Times New Roman"/>
          <w:sz w:val="28"/>
          <w:szCs w:val="28"/>
        </w:rPr>
        <w:t xml:space="preserve">тся </w:t>
      </w:r>
      <w:r w:rsidR="00B055BB">
        <w:rPr>
          <w:rFonts w:ascii="Times New Roman" w:hAnsi="Times New Roman" w:cs="Times New Roman"/>
          <w:sz w:val="28"/>
          <w:szCs w:val="28"/>
        </w:rPr>
        <w:t>комитетом по муниципальным, имущественным и природным ресурсам администрации Красногорского района Брянской области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(далее – организатор </w:t>
      </w:r>
      <w:r w:rsidR="008F1601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>), в соответствии с действующим законодательством.</w:t>
      </w:r>
    </w:p>
    <w:p w:rsidR="00AE405E" w:rsidRPr="00BD65E2" w:rsidRDefault="00B055BB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65E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аукцион</w:t>
      </w:r>
      <w:r w:rsidR="008F16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D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05E" w:rsidRPr="00BD6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Комиссией, созданной и действующей в соответствии с постановлением главы </w:t>
      </w:r>
      <w:r w:rsidRPr="00BD65E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1.5 Перечень нормативных правовых актов, регулирующих исполнение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Конституция Российской Федерации, принятая всенародным голосованием 12 декабря 1993 года;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 ноября 1994 года N 51-ФЗ;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N 136-ФЗ;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Федеральный закон от 25 октября 2001 года N 137-ФЗ "О введении в действие Земельного кодекса Российской Федерации";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 июля 2002 г. N 101-ФЗ "Об обороте земель сельскохозяйственного назначения";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Федеральный закон от 29 июля 1998 года N 135-ФЗ "Об оценочной деятельности в Российской Федерации";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Федеральный закон от 21 июля 1997 года N 122-ФЗ "О государственной регистрации прав на недвижимое имущество и сделок с ним";</w:t>
      </w:r>
    </w:p>
    <w:p w:rsidR="00AE405E" w:rsidRPr="004530FA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Федеральный закон от 02 мая 2006 года N 59-ФЗ "О порядке рассмотрения обращени</w:t>
      </w:r>
      <w:r w:rsidR="004530FA">
        <w:rPr>
          <w:rFonts w:ascii="Times New Roman" w:hAnsi="Times New Roman" w:cs="Times New Roman"/>
          <w:sz w:val="28"/>
          <w:szCs w:val="28"/>
        </w:rPr>
        <w:t>й граждан Российской Федерации".</w:t>
      </w:r>
    </w:p>
    <w:p w:rsidR="00B055BB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Правительства РФ от 11 ноября 2002 г. N 808</w:t>
      </w:r>
      <w:r w:rsidRPr="003F3DA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3D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</w:t>
      </w:r>
      <w:r w:rsidR="00B05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1.6. Результат исполнения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E405E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Результатами исполнения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является протокол о результатах </w:t>
      </w:r>
      <w:r w:rsidR="00615ECC">
        <w:rPr>
          <w:rFonts w:ascii="Times New Roman" w:hAnsi="Times New Roman" w:cs="Times New Roman"/>
          <w:sz w:val="28"/>
          <w:szCs w:val="28"/>
        </w:rPr>
        <w:t>торгов</w:t>
      </w:r>
      <w:r w:rsidR="008F1601">
        <w:rPr>
          <w:rFonts w:ascii="Times New Roman" w:hAnsi="Times New Roman" w:cs="Times New Roman"/>
          <w:sz w:val="28"/>
          <w:szCs w:val="28"/>
        </w:rPr>
        <w:t xml:space="preserve"> (в случае признания </w:t>
      </w:r>
      <w:r w:rsidR="00615ECC">
        <w:rPr>
          <w:rFonts w:ascii="Times New Roman" w:hAnsi="Times New Roman" w:cs="Times New Roman"/>
          <w:sz w:val="28"/>
          <w:szCs w:val="28"/>
        </w:rPr>
        <w:t>их</w:t>
      </w:r>
      <w:r w:rsidR="008F1601">
        <w:rPr>
          <w:rFonts w:ascii="Times New Roman" w:hAnsi="Times New Roman" w:cs="Times New Roman"/>
          <w:sz w:val="28"/>
          <w:szCs w:val="28"/>
        </w:rPr>
        <w:t xml:space="preserve"> несостоявшим</w:t>
      </w:r>
      <w:r w:rsidR="00615ECC">
        <w:rPr>
          <w:rFonts w:ascii="Times New Roman" w:hAnsi="Times New Roman" w:cs="Times New Roman"/>
          <w:sz w:val="28"/>
          <w:szCs w:val="28"/>
        </w:rPr>
        <w:t>и</w:t>
      </w:r>
      <w:r w:rsidRPr="003F3DA1">
        <w:rPr>
          <w:rFonts w:ascii="Times New Roman" w:hAnsi="Times New Roman" w:cs="Times New Roman"/>
          <w:sz w:val="28"/>
          <w:szCs w:val="28"/>
        </w:rPr>
        <w:t xml:space="preserve">ся), договор купли-продажи или аренды земельного участка (в случае признания их состоявшимися), </w:t>
      </w:r>
      <w:r w:rsidR="00615ECC">
        <w:rPr>
          <w:rFonts w:ascii="Times New Roman" w:hAnsi="Times New Roman" w:cs="Times New Roman"/>
          <w:sz w:val="28"/>
          <w:szCs w:val="28"/>
        </w:rPr>
        <w:t>постановление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об отказе в проведен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 xml:space="preserve">ии </w:t>
      </w:r>
      <w:r w:rsidR="00615EC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615ECC">
        <w:rPr>
          <w:rFonts w:ascii="Times New Roman" w:hAnsi="Times New Roman" w:cs="Times New Roman"/>
          <w:sz w:val="28"/>
          <w:szCs w:val="28"/>
        </w:rPr>
        <w:t>кциона</w:t>
      </w:r>
      <w:r w:rsidRPr="003F3DA1">
        <w:rPr>
          <w:rFonts w:ascii="Times New Roman" w:hAnsi="Times New Roman" w:cs="Times New Roman"/>
          <w:sz w:val="28"/>
          <w:szCs w:val="28"/>
        </w:rPr>
        <w:t>.</w:t>
      </w:r>
    </w:p>
    <w:p w:rsidR="001A76BB" w:rsidRPr="003F3DA1" w:rsidRDefault="001A76BB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5E" w:rsidRPr="001A76BB" w:rsidRDefault="00336967" w:rsidP="0026611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405E" w:rsidRPr="001A76BB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порядку исполнения </w:t>
      </w:r>
      <w:r w:rsidR="009D03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2.1 Порядок информирования о правилах исполнения </w:t>
      </w:r>
      <w:r w:rsidR="009D03ED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E405E" w:rsidRPr="002B7DA9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2.1.1 Информация о ме</w:t>
      </w:r>
      <w:r w:rsidR="001A76BB" w:rsidRPr="002B7DA9">
        <w:rPr>
          <w:rFonts w:ascii="Times New Roman" w:hAnsi="Times New Roman" w:cs="Times New Roman"/>
          <w:sz w:val="28"/>
          <w:szCs w:val="28"/>
        </w:rPr>
        <w:t xml:space="preserve">сте нахождения и режиме работы </w:t>
      </w:r>
      <w:r w:rsidR="0048033D" w:rsidRPr="002B7DA9">
        <w:rPr>
          <w:rFonts w:ascii="Times New Roman" w:hAnsi="Times New Roman" w:cs="Times New Roman"/>
          <w:sz w:val="28"/>
          <w:szCs w:val="28"/>
        </w:rPr>
        <w:t>комитета по муниципальным, имущественным и природным ресу</w:t>
      </w:r>
      <w:r w:rsidR="002B7DA9" w:rsidRPr="002B7DA9">
        <w:rPr>
          <w:rFonts w:ascii="Times New Roman" w:hAnsi="Times New Roman" w:cs="Times New Roman"/>
          <w:sz w:val="28"/>
          <w:szCs w:val="28"/>
        </w:rPr>
        <w:t>р</w:t>
      </w:r>
      <w:r w:rsidR="0048033D" w:rsidRPr="002B7DA9">
        <w:rPr>
          <w:rFonts w:ascii="Times New Roman" w:hAnsi="Times New Roman" w:cs="Times New Roman"/>
          <w:sz w:val="28"/>
          <w:szCs w:val="28"/>
        </w:rPr>
        <w:t xml:space="preserve">сам </w:t>
      </w:r>
      <w:r w:rsidR="001A76BB" w:rsidRPr="002B7DA9">
        <w:rPr>
          <w:rFonts w:ascii="Times New Roman" w:hAnsi="Times New Roman" w:cs="Times New Roman"/>
          <w:sz w:val="28"/>
          <w:szCs w:val="28"/>
        </w:rPr>
        <w:t>а</w:t>
      </w:r>
      <w:r w:rsidRPr="002B7D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A76BB" w:rsidRPr="002B7DA9">
        <w:rPr>
          <w:rFonts w:ascii="Times New Roman" w:hAnsi="Times New Roman" w:cs="Times New Roman"/>
          <w:sz w:val="28"/>
          <w:szCs w:val="28"/>
        </w:rPr>
        <w:t>Красногорского района Брянской области</w:t>
      </w:r>
    </w:p>
    <w:p w:rsidR="002B7DA9" w:rsidRPr="002B7DA9" w:rsidRDefault="002B7DA9" w:rsidP="00674DF1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 xml:space="preserve">Адрес места нахождения комитета по муниципальным, имущественным и природным ресурсам администрации Красногорского района Брянской области: 243160, </w:t>
      </w:r>
      <w:proofErr w:type="gramStart"/>
      <w:r w:rsidRPr="002B7DA9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2B7DA9">
        <w:rPr>
          <w:rFonts w:ascii="Times New Roman" w:hAnsi="Times New Roman" w:cs="Times New Roman"/>
          <w:sz w:val="28"/>
          <w:szCs w:val="28"/>
        </w:rPr>
        <w:t xml:space="preserve"> обл., Красногорский р-н, р.п. Красная Гора, ул. Первомайская, д. 6.</w:t>
      </w:r>
    </w:p>
    <w:p w:rsidR="002B7DA9" w:rsidRPr="002B7DA9" w:rsidRDefault="002B7DA9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7DA9">
        <w:rPr>
          <w:rFonts w:ascii="Times New Roman" w:hAnsi="Times New Roman" w:cs="Times New Roman"/>
          <w:sz w:val="28"/>
          <w:szCs w:val="28"/>
        </w:rPr>
        <w:t>Адрес электронной почты комитета по муниципальным, имущественным и природным ресурсам администрации  Красногорского района</w:t>
      </w:r>
      <w:r w:rsidRPr="002B7DA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2B7DA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D8D8D8"/>
        </w:rPr>
        <w:t>komitet.poimuschestwu@yandex.ru</w:t>
      </w:r>
    </w:p>
    <w:p w:rsidR="002B7DA9" w:rsidRPr="002B7DA9" w:rsidRDefault="002B7DA9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2B7DA9">
        <w:rPr>
          <w:rFonts w:ascii="Times New Roman" w:hAnsi="Times New Roman" w:cs="Times New Roman"/>
          <w:sz w:val="28"/>
          <w:szCs w:val="28"/>
        </w:rPr>
        <w:t>Телефоны для справок: 8(48346) 9-13-74, 9-11-55.</w:t>
      </w:r>
    </w:p>
    <w:p w:rsidR="002B7DA9" w:rsidRPr="002B7DA9" w:rsidRDefault="002B7DA9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Должностное лицо Комитета осуществляет прием,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</w:t>
      </w:r>
      <w:proofErr w:type="gramStart"/>
      <w:r w:rsidRPr="002B7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7DA9" w:rsidRPr="002B7DA9" w:rsidRDefault="002B7DA9" w:rsidP="004530FA">
      <w:pPr>
        <w:autoSpaceDE w:val="0"/>
        <w:autoSpaceDN w:val="0"/>
        <w:adjustRightInd w:val="0"/>
        <w:spacing w:after="0" w:line="48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понедельник - четверг: с 08.30 до 17.45ч.;</w:t>
      </w:r>
    </w:p>
    <w:p w:rsidR="002B7DA9" w:rsidRPr="002B7DA9" w:rsidRDefault="002B7DA9" w:rsidP="004530FA">
      <w:pPr>
        <w:autoSpaceDE w:val="0"/>
        <w:autoSpaceDN w:val="0"/>
        <w:adjustRightInd w:val="0"/>
        <w:spacing w:after="0" w:line="48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пятница: с 8.30до 16.30 ч.</w:t>
      </w:r>
    </w:p>
    <w:p w:rsidR="002B7DA9" w:rsidRPr="002B7DA9" w:rsidRDefault="002B7DA9" w:rsidP="004530FA">
      <w:pPr>
        <w:autoSpaceDE w:val="0"/>
        <w:autoSpaceDN w:val="0"/>
        <w:adjustRightInd w:val="0"/>
        <w:spacing w:after="0" w:line="48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перерыв на обед: с 13.00 до 14.00 ч.</w:t>
      </w:r>
    </w:p>
    <w:p w:rsidR="002B7DA9" w:rsidRPr="002B7DA9" w:rsidRDefault="002B7DA9" w:rsidP="004530FA">
      <w:pPr>
        <w:autoSpaceDE w:val="0"/>
        <w:autoSpaceDN w:val="0"/>
        <w:adjustRightInd w:val="0"/>
        <w:spacing w:after="0" w:line="48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AE405E" w:rsidRDefault="002B7DA9" w:rsidP="004530FA">
      <w:pPr>
        <w:spacing w:after="0" w:line="48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Интернет-сайт А</w:t>
      </w:r>
      <w:r w:rsidR="00AE405E" w:rsidRPr="003F3DA1">
        <w:rPr>
          <w:rFonts w:ascii="Times New Roman" w:hAnsi="Times New Roman" w:cs="Times New Roman"/>
          <w:sz w:val="28"/>
          <w:szCs w:val="28"/>
        </w:rPr>
        <w:t>дминистрации: (</w:t>
      </w:r>
      <w:hyperlink r:id="rId8" w:history="1">
        <w:r w:rsidR="00AE405E" w:rsidRPr="002B7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</w:hyperlink>
      <w:r w:rsidR="00AE405E" w:rsidRPr="002B7D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2B7DA9">
        <w:rPr>
          <w:rStyle w:val="a3"/>
        </w:rPr>
        <w:t xml:space="preserve"> </w:t>
      </w:r>
      <w:r w:rsidRPr="002B7DA9">
        <w:rPr>
          <w:rStyle w:val="mail-message-sender-email"/>
          <w:rFonts w:ascii="Times New Roman" w:hAnsi="Times New Roman" w:cs="Times New Roman"/>
          <w:sz w:val="28"/>
          <w:szCs w:val="28"/>
          <w:u w:val="single"/>
        </w:rPr>
        <w:t>krgadm.ru</w:t>
      </w:r>
      <w:r w:rsidR="00AE405E" w:rsidRPr="003F3DA1">
        <w:rPr>
          <w:rFonts w:ascii="Times New Roman" w:hAnsi="Times New Roman" w:cs="Times New Roman"/>
          <w:sz w:val="28"/>
          <w:szCs w:val="28"/>
        </w:rPr>
        <w:t>)</w:t>
      </w:r>
    </w:p>
    <w:p w:rsidR="00AE405E" w:rsidRPr="00F64E1D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lastRenderedPageBreak/>
        <w:t>2.1.2. Сведения о местонахождении, контактных телефонах, адресах Интернет-сайта и эле</w:t>
      </w:r>
      <w:r w:rsidR="009D03ED">
        <w:rPr>
          <w:rFonts w:ascii="Times New Roman" w:hAnsi="Times New Roman" w:cs="Times New Roman"/>
          <w:sz w:val="28"/>
          <w:szCs w:val="28"/>
        </w:rPr>
        <w:t xml:space="preserve">ктронной почты, графике работы </w:t>
      </w:r>
      <w:r w:rsidR="00F3057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F3DA1">
        <w:rPr>
          <w:rFonts w:ascii="Times New Roman" w:hAnsi="Times New Roman" w:cs="Times New Roman"/>
          <w:sz w:val="28"/>
          <w:szCs w:val="28"/>
        </w:rPr>
        <w:t>приведены в Приложении 1 к настоящему административному регламенту.</w:t>
      </w:r>
    </w:p>
    <w:p w:rsidR="00F64E1D" w:rsidRPr="00F64E1D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64E1D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F64E1D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 услуга,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64E1D" w:rsidRPr="00F64E1D" w:rsidRDefault="007D35EB" w:rsidP="00674DF1">
      <w:pPr>
        <w:autoSpaceDE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1D" w:rsidRPr="00F64E1D">
        <w:rPr>
          <w:rFonts w:ascii="Times New Roman" w:hAnsi="Times New Roman" w:cs="Times New Roman"/>
          <w:sz w:val="28"/>
          <w:szCs w:val="28"/>
        </w:rPr>
        <w:t>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64E1D" w:rsidRPr="00F64E1D" w:rsidRDefault="00F64E1D" w:rsidP="00674DF1">
      <w:pPr>
        <w:autoSpaceDE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F64E1D" w:rsidRPr="00F64E1D" w:rsidRDefault="00F64E1D" w:rsidP="00674DF1">
      <w:pPr>
        <w:autoSpaceDE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64E1D" w:rsidRPr="00F64E1D" w:rsidRDefault="008B14E4" w:rsidP="00674DF1">
      <w:pPr>
        <w:autoSpaceDE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1D" w:rsidRPr="00F64E1D">
        <w:rPr>
          <w:rFonts w:ascii="Times New Roman" w:hAnsi="Times New Roman" w:cs="Times New Roman"/>
          <w:sz w:val="28"/>
          <w:szCs w:val="28"/>
        </w:rPr>
        <w:t>дублированию необходимой для инвалидов звуковой и зрительной информации, а также надписей, знаков и иной текстовой и графической информации.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Вход в здание оборудуется информационной табличкой (вывеской), со</w:t>
      </w:r>
      <w:r>
        <w:rPr>
          <w:rFonts w:ascii="Times New Roman" w:hAnsi="Times New Roman" w:cs="Times New Roman"/>
          <w:sz w:val="28"/>
          <w:szCs w:val="28"/>
        </w:rPr>
        <w:t>держащей следующую информацию о</w:t>
      </w:r>
      <w:r w:rsidRPr="00F64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Комитете, осуществляющи</w:t>
      </w:r>
      <w:r w:rsidRPr="00F64E1D">
        <w:rPr>
          <w:rFonts w:ascii="Times New Roman" w:hAnsi="Times New Roman" w:cs="Times New Roman"/>
          <w:sz w:val="28"/>
          <w:szCs w:val="28"/>
        </w:rPr>
        <w:t>й предоставление услуги: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64E1D">
        <w:rPr>
          <w:rFonts w:ascii="Times New Roman" w:hAnsi="Times New Roman" w:cs="Times New Roman"/>
          <w:sz w:val="28"/>
          <w:szCs w:val="28"/>
        </w:rPr>
        <w:t>.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  номера кабинета;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-фамилии, имени, отчества и должности специалиста, осуществляющего  прием и выдачу документов;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E1D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F64E1D" w:rsidRPr="00F64E1D" w:rsidRDefault="00F64E1D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E1D">
        <w:rPr>
          <w:rFonts w:ascii="Times New Roman" w:hAnsi="Times New Roman" w:cs="Times New Roman"/>
          <w:sz w:val="28"/>
          <w:szCs w:val="28"/>
        </w:rPr>
        <w:t xml:space="preserve">рабочее место специалистов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64E1D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E405E" w:rsidRPr="003F3DA1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 Информирование о правилах исполнения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(далее - информирование) осуществляется по следующим вопросам: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lastRenderedPageBreak/>
        <w:t>1) о ме</w:t>
      </w:r>
      <w:r w:rsidR="005C56B9">
        <w:rPr>
          <w:rFonts w:ascii="Times New Roman" w:hAnsi="Times New Roman" w:cs="Times New Roman"/>
          <w:sz w:val="28"/>
          <w:szCs w:val="28"/>
        </w:rPr>
        <w:t xml:space="preserve">стонахождении, почтовом адресе </w:t>
      </w:r>
      <w:r w:rsidR="00F30578">
        <w:rPr>
          <w:rFonts w:ascii="Times New Roman" w:hAnsi="Times New Roman" w:cs="Times New Roman"/>
          <w:sz w:val="28"/>
          <w:szCs w:val="28"/>
        </w:rPr>
        <w:t>Комитета</w:t>
      </w:r>
      <w:r w:rsidRPr="003F3DA1">
        <w:rPr>
          <w:rFonts w:ascii="Times New Roman" w:hAnsi="Times New Roman" w:cs="Times New Roman"/>
          <w:sz w:val="28"/>
          <w:szCs w:val="28"/>
        </w:rPr>
        <w:t xml:space="preserve">, телефоны </w:t>
      </w:r>
      <w:r w:rsidR="005C56B9">
        <w:rPr>
          <w:rFonts w:ascii="Times New Roman" w:hAnsi="Times New Roman" w:cs="Times New Roman"/>
          <w:sz w:val="28"/>
          <w:szCs w:val="28"/>
        </w:rPr>
        <w:t>муниципальных,</w:t>
      </w:r>
      <w:r w:rsidRPr="003F3DA1">
        <w:rPr>
          <w:rFonts w:ascii="Times New Roman" w:hAnsi="Times New Roman" w:cs="Times New Roman"/>
          <w:sz w:val="28"/>
          <w:szCs w:val="28"/>
        </w:rPr>
        <w:t xml:space="preserve"> гражданских служащих, ответственных за исполнение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, </w:t>
      </w:r>
      <w:r w:rsidR="005C56B9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F30578">
        <w:rPr>
          <w:rFonts w:ascii="Times New Roman" w:hAnsi="Times New Roman" w:cs="Times New Roman"/>
          <w:sz w:val="28"/>
          <w:szCs w:val="28"/>
        </w:rPr>
        <w:t>Комитета</w:t>
      </w:r>
      <w:r w:rsidRPr="003F3DA1">
        <w:rPr>
          <w:rFonts w:ascii="Times New Roman" w:hAnsi="Times New Roman" w:cs="Times New Roman"/>
          <w:sz w:val="28"/>
          <w:szCs w:val="28"/>
        </w:rPr>
        <w:t>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2) об адре</w:t>
      </w:r>
      <w:r w:rsidR="005C56B9">
        <w:rPr>
          <w:rFonts w:ascii="Times New Roman" w:hAnsi="Times New Roman" w:cs="Times New Roman"/>
          <w:sz w:val="28"/>
          <w:szCs w:val="28"/>
        </w:rPr>
        <w:t>се официального Интернет-сайта А</w:t>
      </w:r>
      <w:r w:rsidRPr="003F3DA1">
        <w:rPr>
          <w:rFonts w:ascii="Times New Roman" w:hAnsi="Times New Roman" w:cs="Times New Roman"/>
          <w:sz w:val="28"/>
          <w:szCs w:val="28"/>
        </w:rPr>
        <w:t>дминистрации и адресе электронной почты;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3) о нормативных правовых актах, устанавливающих требования к исполнению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(наименование, номер, дата принятия нормативного правового акта), в том числе настоящем административном регламенте;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4) о ходе исполнения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>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5) об административных процедурах при исполнении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>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6) о порядке обжалования дейст</w:t>
      </w:r>
      <w:r w:rsidR="005C56B9">
        <w:rPr>
          <w:rFonts w:ascii="Times New Roman" w:hAnsi="Times New Roman" w:cs="Times New Roman"/>
          <w:sz w:val="28"/>
          <w:szCs w:val="28"/>
        </w:rPr>
        <w:t xml:space="preserve">вия (бездействия)  специалиста </w:t>
      </w:r>
      <w:r w:rsidR="00F30578">
        <w:rPr>
          <w:rFonts w:ascii="Times New Roman" w:hAnsi="Times New Roman" w:cs="Times New Roman"/>
          <w:sz w:val="28"/>
          <w:szCs w:val="28"/>
        </w:rPr>
        <w:t>Комитета</w:t>
      </w:r>
      <w:r w:rsidRPr="003F3DA1">
        <w:rPr>
          <w:rFonts w:ascii="Times New Roman" w:hAnsi="Times New Roman" w:cs="Times New Roman"/>
          <w:sz w:val="28"/>
          <w:szCs w:val="28"/>
        </w:rPr>
        <w:t xml:space="preserve">, а также принимаемого им решения при исполнении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>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7) о перечне должностных лиц, ответственных за исполнение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>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 xml:space="preserve"> </w:t>
      </w:r>
      <w:r w:rsidR="005C56B9">
        <w:rPr>
          <w:rFonts w:ascii="Times New Roman" w:hAnsi="Times New Roman" w:cs="Times New Roman"/>
          <w:sz w:val="28"/>
          <w:szCs w:val="28"/>
        </w:rPr>
        <w:t xml:space="preserve">иной информации о деятельности </w:t>
      </w:r>
      <w:r w:rsidR="00F30578">
        <w:rPr>
          <w:rFonts w:ascii="Times New Roman" w:hAnsi="Times New Roman" w:cs="Times New Roman"/>
          <w:sz w:val="28"/>
          <w:szCs w:val="28"/>
        </w:rPr>
        <w:t>Комитета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C56B9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Указанная информация, а также настоящий административный регламент и </w:t>
      </w:r>
      <w:r w:rsidR="005C56B9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F3DA1">
        <w:rPr>
          <w:rFonts w:ascii="Times New Roman" w:hAnsi="Times New Roman" w:cs="Times New Roman"/>
          <w:sz w:val="28"/>
          <w:szCs w:val="28"/>
        </w:rPr>
        <w:t xml:space="preserve"> об его утверждении, размещаются</w:t>
      </w:r>
      <w:r w:rsidR="005C56B9">
        <w:rPr>
          <w:rFonts w:ascii="Times New Roman" w:hAnsi="Times New Roman" w:cs="Times New Roman"/>
          <w:sz w:val="28"/>
          <w:szCs w:val="28"/>
        </w:rPr>
        <w:t xml:space="preserve"> на официальном Интернет-сайте А</w:t>
      </w:r>
      <w:r w:rsidRPr="003F3DA1">
        <w:rPr>
          <w:rFonts w:ascii="Times New Roman" w:hAnsi="Times New Roman" w:cs="Times New Roman"/>
          <w:sz w:val="28"/>
          <w:szCs w:val="28"/>
        </w:rPr>
        <w:t>дминистрации</w:t>
      </w:r>
      <w:r w:rsidR="005C56B9">
        <w:rPr>
          <w:rFonts w:ascii="Times New Roman" w:hAnsi="Times New Roman" w:cs="Times New Roman"/>
          <w:sz w:val="28"/>
          <w:szCs w:val="28"/>
        </w:rPr>
        <w:t>.</w:t>
      </w:r>
    </w:p>
    <w:p w:rsidR="00AE405E" w:rsidRPr="003F3DA1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 Консультирование осуществляется при обращении заинтересованных лиц за информацией лично или по телефону. Специалист, ответственный за информирование, принимает все меры для предоставления полного и оперативного ответа на поставленные вопросы. 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Время ожидания при консультировании не может превышать 30 минут. Консультирование каждого заинтересованного лица осуществляется не более 10 минут.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Ответ специалиста, ответственного за информирование, должен начинаться с информации о наименовании  своей организации, фамилии, имени, отчества и должности.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5C56B9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 осуществляется в виде письменного ответа на обращение заинтересованных лиц в порядке, установленном административным регламентом исполнения </w:t>
      </w:r>
      <w:r w:rsidR="005C56B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по </w:t>
      </w:r>
      <w:r w:rsidR="005C56B9">
        <w:rPr>
          <w:rFonts w:ascii="Times New Roman" w:hAnsi="Times New Roman" w:cs="Times New Roman"/>
          <w:sz w:val="28"/>
          <w:szCs w:val="28"/>
        </w:rPr>
        <w:t>рассмотрению обращений граждан</w:t>
      </w:r>
      <w:proofErr w:type="gramStart"/>
      <w:r w:rsidR="005C56B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405E" w:rsidRPr="003F3DA1" w:rsidRDefault="00CB4A91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 Публичное письменное информирование осуществляется путем публикации информационных материалов о правилах исполнения </w:t>
      </w:r>
      <w:r w:rsidR="008550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550C7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, а также настоящего административного регламента и </w:t>
      </w:r>
      <w:r w:rsidR="008550C7">
        <w:rPr>
          <w:rFonts w:ascii="Times New Roman" w:hAnsi="Times New Roman" w:cs="Times New Roman"/>
          <w:sz w:val="28"/>
          <w:szCs w:val="28"/>
        </w:rPr>
        <w:t>постановление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об его утверждении: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в информацион</w:t>
      </w:r>
      <w:r w:rsidR="008B14E4">
        <w:rPr>
          <w:rFonts w:ascii="Times New Roman" w:hAnsi="Times New Roman" w:cs="Times New Roman"/>
          <w:sz w:val="28"/>
          <w:szCs w:val="28"/>
        </w:rPr>
        <w:t>ных системах общего пользования.</w:t>
      </w:r>
    </w:p>
    <w:p w:rsidR="008B14E4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в средствах массовой информации, в информационных системах общего пользован</w:t>
      </w:r>
      <w:r w:rsidR="008550C7">
        <w:rPr>
          <w:rFonts w:ascii="Times New Roman" w:hAnsi="Times New Roman" w:cs="Times New Roman"/>
          <w:sz w:val="28"/>
          <w:szCs w:val="28"/>
        </w:rPr>
        <w:t>ия</w:t>
      </w:r>
      <w:r w:rsidR="008B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2.2. Перечень оснований для приостановления исполнения </w:t>
      </w:r>
      <w:r w:rsidR="008550C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либо отказа в исполнении </w:t>
      </w:r>
      <w:r w:rsidR="008550C7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на участие в </w:t>
      </w:r>
      <w:r w:rsidR="00F57037">
        <w:rPr>
          <w:rFonts w:ascii="Times New Roman" w:hAnsi="Times New Roman" w:cs="Times New Roman"/>
          <w:sz w:val="28"/>
          <w:szCs w:val="28"/>
        </w:rPr>
        <w:t>аукционе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является поступление заявки на участие в </w:t>
      </w:r>
      <w:r w:rsidR="008550C7">
        <w:rPr>
          <w:rFonts w:ascii="Times New Roman" w:hAnsi="Times New Roman" w:cs="Times New Roman"/>
          <w:sz w:val="28"/>
          <w:szCs w:val="28"/>
        </w:rPr>
        <w:t>аукцион</w:t>
      </w:r>
      <w:r w:rsidR="00F57037">
        <w:rPr>
          <w:rFonts w:ascii="Times New Roman" w:hAnsi="Times New Roman" w:cs="Times New Roman"/>
          <w:sz w:val="28"/>
          <w:szCs w:val="28"/>
        </w:rPr>
        <w:t>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истечении срока ее приема.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заинтересованному лицу или его уполномоченному представителю под расписку.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Заинтересованное лицо не допускается к участию в </w:t>
      </w:r>
      <w:r w:rsidR="008550C7">
        <w:rPr>
          <w:rFonts w:ascii="Times New Roman" w:hAnsi="Times New Roman" w:cs="Times New Roman"/>
          <w:sz w:val="28"/>
          <w:szCs w:val="28"/>
        </w:rPr>
        <w:t>аукцион</w:t>
      </w:r>
      <w:r w:rsidR="00F57037">
        <w:rPr>
          <w:rFonts w:ascii="Times New Roman" w:hAnsi="Times New Roman" w:cs="Times New Roman"/>
          <w:sz w:val="28"/>
          <w:szCs w:val="28"/>
        </w:rPr>
        <w:t>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собственности.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24 июля 2002 года N 101-ФЗ "Об обороте земель сельскохозяйственного назначения" иностранные граждане, иностранные юридические лица, лица без гражданства, а также юридические лица, в уставном капитале которых доля иностранных граждан, иностранных юридических лиц, лиц без гражданства составляет более 50%, не могут иметь в собственности земельные участки из земель сельскохозяйственного назначения.</w:t>
      </w:r>
      <w:proofErr w:type="gramEnd"/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б) представлен не полный пакет документов в соответствии с перечнем, указанным в пункте 2.3 административного регламента;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в) заявка подана лицом, не уполномоченным претендентом на осуществление таких действий;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ии</w:t>
      </w:r>
      <w:r w:rsidR="006112D5">
        <w:rPr>
          <w:rFonts w:ascii="Times New Roman" w:hAnsi="Times New Roman" w:cs="Times New Roman"/>
          <w:sz w:val="28"/>
          <w:szCs w:val="28"/>
        </w:rPr>
        <w:t xml:space="preserve"> </w:t>
      </w:r>
      <w:r w:rsidR="00F5703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57037">
        <w:rPr>
          <w:rFonts w:ascii="Times New Roman" w:hAnsi="Times New Roman" w:cs="Times New Roman"/>
          <w:sz w:val="28"/>
          <w:szCs w:val="28"/>
        </w:rPr>
        <w:t>кциона</w:t>
      </w:r>
      <w:r w:rsidRPr="003F3DA1">
        <w:rPr>
          <w:rFonts w:ascii="Times New Roman" w:hAnsi="Times New Roman" w:cs="Times New Roman"/>
          <w:sz w:val="28"/>
          <w:szCs w:val="28"/>
        </w:rPr>
        <w:t>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 w:rsidR="006112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A1">
        <w:rPr>
          <w:rFonts w:ascii="Times New Roman" w:hAnsi="Times New Roman" w:cs="Times New Roman"/>
          <w:sz w:val="28"/>
          <w:szCs w:val="28"/>
        </w:rPr>
        <w:t xml:space="preserve">Основанием для отказа в исполнении </w:t>
      </w:r>
      <w:r w:rsidR="006112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может быть решение организатора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об отмене проведения </w:t>
      </w:r>
      <w:r w:rsidR="00F57037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F3DA1">
        <w:rPr>
          <w:rFonts w:ascii="Times New Roman" w:hAnsi="Times New Roman" w:cs="Times New Roman"/>
          <w:sz w:val="28"/>
          <w:szCs w:val="28"/>
        </w:rPr>
        <w:t xml:space="preserve">принятое в соответствии с действующим законодательством, а также судебные акты, в которых установлены нарушения порядка принятия решения о проведении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="006112D5">
        <w:rPr>
          <w:rFonts w:ascii="Times New Roman" w:hAnsi="Times New Roman" w:cs="Times New Roman"/>
          <w:sz w:val="28"/>
          <w:szCs w:val="28"/>
        </w:rPr>
        <w:t>,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порядка и условий проведения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, требований действующего законодательства Российской Федерации, либо решение о проведении </w:t>
      </w:r>
      <w:r w:rsidR="006112D5">
        <w:rPr>
          <w:rFonts w:ascii="Times New Roman" w:hAnsi="Times New Roman" w:cs="Times New Roman"/>
          <w:sz w:val="28"/>
          <w:szCs w:val="28"/>
        </w:rPr>
        <w:t>аукционов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признано недействительным.</w:t>
      </w:r>
      <w:proofErr w:type="gramEnd"/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114">
        <w:rPr>
          <w:rFonts w:ascii="Times New Roman" w:hAnsi="Times New Roman" w:cs="Times New Roman"/>
          <w:sz w:val="28"/>
          <w:szCs w:val="28"/>
        </w:rPr>
        <w:t>2.3.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заинтересованными лицами при исполнении </w:t>
      </w:r>
      <w:r w:rsidR="006112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F3DA1">
        <w:rPr>
          <w:rFonts w:ascii="Times New Roman" w:hAnsi="Times New Roman" w:cs="Times New Roman"/>
          <w:sz w:val="28"/>
          <w:szCs w:val="28"/>
        </w:rPr>
        <w:t xml:space="preserve"> и требования к ним.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6E15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участие в конкурсе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или аукционе с прилагаемыми документами составляется в двух экземплярах - подлинниках либо их нотариально заверенных копиях, либо их копиях, верность которых засвидетельствована подписью руководителя или уполномоченного на то должностного лица и печатью </w:t>
      </w:r>
      <w:r w:rsidRPr="003F3DA1">
        <w:rPr>
          <w:rFonts w:ascii="Times New Roman" w:hAnsi="Times New Roman" w:cs="Times New Roman"/>
          <w:sz w:val="28"/>
          <w:szCs w:val="28"/>
        </w:rPr>
        <w:lastRenderedPageBreak/>
        <w:t>предприятия, учреждения и организации, выдавших копию в порядке, установленном Указом Президиума Верховного Совета СССР от 4 августа 1983 года N 9779-Х, либо их незаверенных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копиях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 xml:space="preserve"> при условии предъявления оригинала документа.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57037">
        <w:rPr>
          <w:rFonts w:ascii="Times New Roman" w:hAnsi="Times New Roman" w:cs="Times New Roman"/>
          <w:sz w:val="28"/>
          <w:szCs w:val="28"/>
        </w:rPr>
        <w:t>аукционе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заинтересованные лица представляют в установленный в извещении о проведен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 xml:space="preserve">ии </w:t>
      </w:r>
      <w:r w:rsidR="00F5703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57037">
        <w:rPr>
          <w:rFonts w:ascii="Times New Roman" w:hAnsi="Times New Roman" w:cs="Times New Roman"/>
          <w:sz w:val="28"/>
          <w:szCs w:val="28"/>
        </w:rPr>
        <w:t>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срок следующие документы: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1) заявка на участие в </w:t>
      </w:r>
      <w:r w:rsidR="00F57037">
        <w:rPr>
          <w:rFonts w:ascii="Times New Roman" w:hAnsi="Times New Roman" w:cs="Times New Roman"/>
          <w:sz w:val="28"/>
          <w:szCs w:val="28"/>
        </w:rPr>
        <w:t>аукционе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по установленной форме с указанием реквизитов счета для возврата задатка в двух экземплярах</w:t>
      </w:r>
      <w:r w:rsidR="00AD3DC1" w:rsidRPr="00AD3DC1">
        <w:rPr>
          <w:rFonts w:ascii="Times New Roman" w:hAnsi="Times New Roman" w:cs="Times New Roman"/>
          <w:sz w:val="28"/>
          <w:szCs w:val="28"/>
        </w:rPr>
        <w:t xml:space="preserve"> </w:t>
      </w:r>
      <w:r w:rsidR="00AD3DC1">
        <w:rPr>
          <w:rFonts w:ascii="Times New Roman" w:hAnsi="Times New Roman" w:cs="Times New Roman"/>
          <w:sz w:val="28"/>
          <w:szCs w:val="28"/>
        </w:rPr>
        <w:t>(Приложение 2)</w:t>
      </w:r>
      <w:r w:rsidRPr="003F3DA1">
        <w:rPr>
          <w:rFonts w:ascii="Times New Roman" w:hAnsi="Times New Roman" w:cs="Times New Roman"/>
          <w:sz w:val="28"/>
          <w:szCs w:val="28"/>
        </w:rPr>
        <w:t>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копии документов, удостоверяющих личность, - для физических лиц;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внесение задатка (для физических лиц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>ригинал квитанции, для юридических лиц – платежное поручение) ;</w:t>
      </w:r>
    </w:p>
    <w:p w:rsidR="00AE405E" w:rsidRPr="003F3DA1" w:rsidRDefault="005605B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E405E" w:rsidRPr="003F3DA1">
        <w:rPr>
          <w:rFonts w:ascii="Times New Roman" w:hAnsi="Times New Roman" w:cs="Times New Roman"/>
          <w:sz w:val="28"/>
          <w:szCs w:val="28"/>
        </w:rPr>
        <w:t>подписанная заинтересованным лицом или уполномоченным представителем опись (перечень) прилагаемых документов в двух экземплярах.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При подаче заявки физическое лицо предъявляет документ, удостоверяющий личность. В случае подачи заявки представителем 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 xml:space="preserve"> с паспортом предъявляется доверенность.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DA1">
        <w:rPr>
          <w:rFonts w:ascii="Times New Roman" w:hAnsi="Times New Roman" w:cs="Times New Roman"/>
          <w:sz w:val="28"/>
          <w:szCs w:val="28"/>
        </w:rP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 либо их копии, верность которых засвидетельствована подписью руководителя или уполномоченного на то должностного лица</w:t>
      </w:r>
      <w:proofErr w:type="gramEnd"/>
      <w:r w:rsidRPr="003F3DA1">
        <w:rPr>
          <w:rFonts w:ascii="Times New Roman" w:hAnsi="Times New Roman" w:cs="Times New Roman"/>
          <w:sz w:val="28"/>
          <w:szCs w:val="28"/>
        </w:rPr>
        <w:t xml:space="preserve"> и печатью предприятия, учреждения и организации, выдавших копию в порядке, установленном Указом Президиума Верховного Совета СССР от 4 августа 1983 года N 9779-Х, либо их незаверенные копии при условии предъявления оригиналов документов.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Документы, составленные на иностранном языке, принимаются с сопровождением их нотариально заверенным переводом на русский язык.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При проведении конкурса или аукциона, закрытого по форме подачи предложений о цене или размере арендной платы, предложение представляется: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а) заинтересованным лицом (его представителя) в день подачи заявки или в любой день до дня окончания срока приема заявок в месте и час, установленные в извещении о проведен</w:t>
      </w:r>
      <w:proofErr w:type="gramStart"/>
      <w:r w:rsidRPr="003F3DA1">
        <w:rPr>
          <w:rFonts w:ascii="Times New Roman" w:hAnsi="Times New Roman" w:cs="Times New Roman"/>
          <w:sz w:val="28"/>
          <w:szCs w:val="28"/>
        </w:rPr>
        <w:t xml:space="preserve">ии </w:t>
      </w:r>
      <w:r w:rsidR="00F57037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57037">
        <w:rPr>
          <w:rFonts w:ascii="Times New Roman" w:hAnsi="Times New Roman" w:cs="Times New Roman"/>
          <w:sz w:val="28"/>
          <w:szCs w:val="28"/>
        </w:rPr>
        <w:t>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для подачи заявок;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б) участником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(его представителем) непосредственно в день проведения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>, но до начала рассмотрения предложений.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>В случае если: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а) заинтересованное лицо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, организатором </w:t>
      </w:r>
      <w:r w:rsidR="00F57037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3F3DA1">
        <w:rPr>
          <w:rFonts w:ascii="Times New Roman" w:hAnsi="Times New Roman" w:cs="Times New Roman"/>
          <w:sz w:val="28"/>
          <w:szCs w:val="28"/>
        </w:rPr>
        <w:t>делается отметка в журнале приема заявок и выдается заинтересованному лицу соответствующая выписка;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lastRenderedPageBreak/>
        <w:t xml:space="preserve">б) участник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отзовет принятую организатором </w:t>
      </w:r>
      <w:r w:rsidR="00F57037">
        <w:rPr>
          <w:rFonts w:ascii="Times New Roman" w:hAnsi="Times New Roman" w:cs="Times New Roman"/>
          <w:sz w:val="28"/>
          <w:szCs w:val="28"/>
        </w:rPr>
        <w:t>аукциона</w:t>
      </w:r>
      <w:r w:rsidRPr="003F3DA1">
        <w:rPr>
          <w:rFonts w:ascii="Times New Roman" w:hAnsi="Times New Roman" w:cs="Times New Roman"/>
          <w:sz w:val="28"/>
          <w:szCs w:val="28"/>
        </w:rPr>
        <w:t xml:space="preserve"> заявку, предложение считается не</w:t>
      </w:r>
      <w:r w:rsidR="00FA3B4B" w:rsidRPr="003F3DA1">
        <w:rPr>
          <w:rFonts w:ascii="Times New Roman" w:hAnsi="Times New Roman" w:cs="Times New Roman"/>
          <w:sz w:val="28"/>
          <w:szCs w:val="28"/>
        </w:rPr>
        <w:t xml:space="preserve"> </w:t>
      </w:r>
      <w:r w:rsidRPr="003F3DA1">
        <w:rPr>
          <w:rFonts w:ascii="Times New Roman" w:hAnsi="Times New Roman" w:cs="Times New Roman"/>
          <w:sz w:val="28"/>
          <w:szCs w:val="28"/>
        </w:rPr>
        <w:t>поданным.</w:t>
      </w:r>
    </w:p>
    <w:p w:rsidR="00AE405E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DA1">
        <w:rPr>
          <w:rFonts w:ascii="Times New Roman" w:hAnsi="Times New Roman" w:cs="Times New Roman"/>
          <w:sz w:val="28"/>
          <w:szCs w:val="28"/>
        </w:rPr>
        <w:t xml:space="preserve">Отказ заинтересованному лицу в приеме заявки на участие в </w:t>
      </w:r>
      <w:r w:rsidR="00F57037">
        <w:rPr>
          <w:rFonts w:ascii="Times New Roman" w:hAnsi="Times New Roman" w:cs="Times New Roman"/>
          <w:sz w:val="28"/>
          <w:szCs w:val="28"/>
        </w:rPr>
        <w:t>аукционе</w:t>
      </w:r>
      <w:r w:rsidRPr="003F3DA1">
        <w:rPr>
          <w:rFonts w:ascii="Times New Roman" w:hAnsi="Times New Roman" w:cs="Times New Roman"/>
          <w:sz w:val="28"/>
          <w:szCs w:val="28"/>
        </w:rPr>
        <w:t xml:space="preserve"> лишает его права представить предложение.</w:t>
      </w:r>
    </w:p>
    <w:p w:rsidR="00336967" w:rsidRDefault="00336967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E55" w:rsidRPr="00110670" w:rsidRDefault="00336967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424E55" w:rsidRPr="00110670">
        <w:rPr>
          <w:b/>
          <w:sz w:val="28"/>
          <w:szCs w:val="28"/>
        </w:rPr>
        <w:t>Предоставление земельных участков</w:t>
      </w:r>
    </w:p>
    <w:p w:rsidR="00424E55" w:rsidRPr="00415F2A" w:rsidRDefault="00424E55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 w:rsidRPr="00110670">
        <w:rPr>
          <w:b/>
          <w:sz w:val="28"/>
          <w:szCs w:val="28"/>
        </w:rPr>
        <w:t>для жилищного строительства</w:t>
      </w:r>
    </w:p>
    <w:p w:rsidR="00424E55" w:rsidRPr="00415F2A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</w:p>
    <w:p w:rsidR="00424E55" w:rsidRPr="00110670" w:rsidRDefault="00336967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>.1.  Предоставление земельных участков для жилищного строительства производится без предварительного согласования места размещения объекта.</w:t>
      </w:r>
    </w:p>
    <w:p w:rsidR="00424E55" w:rsidRPr="00110670" w:rsidRDefault="00336967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>.2.  Предоставление земельных участков без предварительного согласования места размещения объекта для жилищного строительства (далее по тексту –</w:t>
      </w:r>
      <w:r w:rsidR="00424E55">
        <w:rPr>
          <w:sz w:val="28"/>
          <w:szCs w:val="28"/>
        </w:rPr>
        <w:t xml:space="preserve"> </w:t>
      </w:r>
      <w:r w:rsidR="00424E55" w:rsidRPr="00110670">
        <w:rPr>
          <w:sz w:val="28"/>
          <w:szCs w:val="28"/>
        </w:rPr>
        <w:t>предоставление земельных участков) производится в аренду либо в собственность путем проведения аукциона либо без проведения аукциона.</w:t>
      </w:r>
    </w:p>
    <w:p w:rsidR="00424E55" w:rsidRPr="00110670" w:rsidRDefault="00336967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>.3.  Предоставление земельных участков путем проведения аукциона производится в случаях: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1) продажи земельных участков или продажи права на заключение </w:t>
      </w:r>
      <w:hyperlink r:id="rId9" w:tooltip="Договора аренды земельного участка" w:history="1">
        <w:r w:rsidRPr="004806DB">
          <w:rPr>
            <w:rStyle w:val="a3"/>
            <w:color w:val="000000" w:themeColor="text1"/>
            <w:sz w:val="28"/>
            <w:szCs w:val="28"/>
          </w:rPr>
          <w:t>договоров аренды земельных участков</w:t>
        </w:r>
      </w:hyperlink>
      <w:r w:rsidRPr="00EB66E1">
        <w:rPr>
          <w:color w:val="000000" w:themeColor="text1"/>
          <w:sz w:val="28"/>
          <w:szCs w:val="28"/>
        </w:rPr>
        <w:t xml:space="preserve"> </w:t>
      </w:r>
      <w:r w:rsidRPr="00110670">
        <w:rPr>
          <w:sz w:val="28"/>
          <w:szCs w:val="28"/>
        </w:rPr>
        <w:t>для жилищного строительства;</w:t>
      </w:r>
    </w:p>
    <w:p w:rsidR="00424E55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продажи права на заключение договора аренды земельных участков для их комплексного освоения в целях жилищного строительства.</w:t>
      </w:r>
    </w:p>
    <w:p w:rsidR="00424E55" w:rsidRPr="00110670" w:rsidRDefault="00B63EA2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>.4.  Предоставление земельных участков без проведения аукциона может проводиться: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на основании заявления гражданина или юридического лица о предоставлении земельного участка в аренду для индивидуального жилищного строительства;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2) в случае признания аукциона </w:t>
      </w:r>
      <w:proofErr w:type="gramStart"/>
      <w:r w:rsidRPr="00110670">
        <w:rPr>
          <w:sz w:val="28"/>
          <w:szCs w:val="28"/>
        </w:rPr>
        <w:t>несостоявшимся</w:t>
      </w:r>
      <w:proofErr w:type="gramEnd"/>
      <w:r w:rsidRPr="00110670">
        <w:rPr>
          <w:sz w:val="28"/>
          <w:szCs w:val="28"/>
        </w:rPr>
        <w:t>.</w:t>
      </w:r>
    </w:p>
    <w:p w:rsidR="00424E55" w:rsidRPr="00B63EA2" w:rsidRDefault="00B63EA2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B63EA2">
        <w:rPr>
          <w:sz w:val="28"/>
          <w:szCs w:val="28"/>
        </w:rPr>
        <w:t>3</w:t>
      </w:r>
      <w:r w:rsidR="00424E55" w:rsidRPr="00B63EA2">
        <w:rPr>
          <w:sz w:val="28"/>
          <w:szCs w:val="28"/>
        </w:rPr>
        <w:t>.5 Отдел ЖКХ, строительства и архитектуры администрации Красногорского района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1) с учетом плана перспективного развития </w:t>
      </w:r>
      <w:r>
        <w:rPr>
          <w:sz w:val="28"/>
          <w:szCs w:val="28"/>
        </w:rPr>
        <w:t xml:space="preserve">Красногорского </w:t>
      </w:r>
      <w:r w:rsidRPr="00110670">
        <w:rPr>
          <w:sz w:val="28"/>
          <w:szCs w:val="28"/>
        </w:rPr>
        <w:t xml:space="preserve">района, на основании градостроительной документации о застройке определяет перечень земельных участков, подлежащих застройке, с указанием разрешенного </w:t>
      </w:r>
      <w:hyperlink r:id="rId10" w:tooltip="Землепользование" w:history="1">
        <w:r w:rsidRPr="004806DB">
          <w:rPr>
            <w:rStyle w:val="a3"/>
            <w:color w:val="000000" w:themeColor="text1"/>
            <w:sz w:val="28"/>
            <w:szCs w:val="28"/>
          </w:rPr>
          <w:t>использования земельных участков</w:t>
        </w:r>
      </w:hyperlink>
      <w:r w:rsidRPr="00110670">
        <w:rPr>
          <w:sz w:val="28"/>
          <w:szCs w:val="28"/>
        </w:rPr>
        <w:t xml:space="preserve">, ориентировочной площади земельных участков и ежегодно, в срок до 01 октября, представляет его на утверждение главе </w:t>
      </w:r>
      <w:r w:rsidR="00B63EA2">
        <w:rPr>
          <w:sz w:val="28"/>
          <w:szCs w:val="28"/>
        </w:rPr>
        <w:t>Администрации</w:t>
      </w:r>
      <w:r w:rsidRPr="00110670">
        <w:rPr>
          <w:sz w:val="28"/>
          <w:szCs w:val="28"/>
        </w:rPr>
        <w:t>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публикует утвержденный перечень земельных участков в газете «</w:t>
      </w:r>
      <w:r>
        <w:rPr>
          <w:sz w:val="28"/>
          <w:szCs w:val="28"/>
        </w:rPr>
        <w:t>Красногорская жизнь</w:t>
      </w:r>
      <w:r w:rsidRPr="00110670">
        <w:rPr>
          <w:sz w:val="28"/>
          <w:szCs w:val="28"/>
        </w:rPr>
        <w:t xml:space="preserve">» и размещает на официальном сайте администрации </w:t>
      </w:r>
      <w:r>
        <w:rPr>
          <w:sz w:val="28"/>
          <w:szCs w:val="28"/>
        </w:rPr>
        <w:t xml:space="preserve">Красногорского </w:t>
      </w:r>
      <w:r w:rsidRPr="00110670">
        <w:rPr>
          <w:sz w:val="28"/>
          <w:szCs w:val="28"/>
        </w:rPr>
        <w:t>района в сети «Интернет»;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на основании утвержденного перечня земельных участков проводит следующие работы по их формированию: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-  осуществляет в течение 10 дней подготовку проекта границ земельного </w:t>
      </w:r>
      <w:proofErr w:type="gramStart"/>
      <w:r w:rsidRPr="00110670">
        <w:rPr>
          <w:sz w:val="28"/>
          <w:szCs w:val="28"/>
        </w:rPr>
        <w:t>участка</w:t>
      </w:r>
      <w:proofErr w:type="gramEnd"/>
      <w:r w:rsidRPr="00110670">
        <w:rPr>
          <w:sz w:val="28"/>
          <w:szCs w:val="28"/>
        </w:rPr>
        <w:t xml:space="preserve"> на основании разработанного, согласованного и утвержденного проекта межевания территории. При отсутствии проекта межевания застройки территории проект границ земельного участка может разрабатываться по графическим материалам, градостроительной и землеустроительной документации (при этом могут уточняться размеры и конфигурация земельных участков в процессе </w:t>
      </w:r>
      <w:r w:rsidRPr="00110670">
        <w:rPr>
          <w:sz w:val="28"/>
          <w:szCs w:val="28"/>
        </w:rPr>
        <w:lastRenderedPageBreak/>
        <w:t>установления его границ на местности с внесением соответствующих изменений в утвержденный проект застройки);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  направляет материалы в комитет по </w:t>
      </w:r>
      <w:r>
        <w:rPr>
          <w:sz w:val="28"/>
          <w:szCs w:val="28"/>
        </w:rPr>
        <w:t>муниципальным, имущественным и природным ресурсам администрации Красногорского района</w:t>
      </w:r>
      <w:r w:rsidRPr="00110670">
        <w:rPr>
          <w:sz w:val="28"/>
          <w:szCs w:val="28"/>
        </w:rPr>
        <w:t xml:space="preserve"> для </w:t>
      </w:r>
      <w:r w:rsidRPr="004806DB">
        <w:rPr>
          <w:sz w:val="28"/>
          <w:szCs w:val="28"/>
        </w:rPr>
        <w:t xml:space="preserve">подготовки </w:t>
      </w:r>
      <w:hyperlink r:id="rId11" w:tooltip="Проекты постановлений" w:history="1">
        <w:proofErr w:type="gramStart"/>
        <w:r w:rsidRPr="004806DB">
          <w:rPr>
            <w:rStyle w:val="a3"/>
            <w:color w:val="000000" w:themeColor="text1"/>
            <w:sz w:val="28"/>
            <w:szCs w:val="28"/>
          </w:rPr>
          <w:t>проекта постановления</w:t>
        </w:r>
      </w:hyperlink>
      <w:r w:rsidRPr="00110670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администрации Красногорского </w:t>
      </w:r>
      <w:r w:rsidRPr="00110670">
        <w:rPr>
          <w:sz w:val="28"/>
          <w:szCs w:val="28"/>
        </w:rPr>
        <w:t xml:space="preserve"> района</w:t>
      </w:r>
      <w:proofErr w:type="gramEnd"/>
      <w:r w:rsidRPr="00110670">
        <w:rPr>
          <w:sz w:val="28"/>
          <w:szCs w:val="28"/>
        </w:rPr>
        <w:t xml:space="preserve"> об утверждении проекта границ земельного участка;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4) после получения постановления главы </w:t>
      </w:r>
      <w:r>
        <w:rPr>
          <w:sz w:val="28"/>
          <w:szCs w:val="28"/>
        </w:rPr>
        <w:t xml:space="preserve">администрации Красногорского </w:t>
      </w:r>
      <w:r w:rsidRPr="00110670">
        <w:rPr>
          <w:sz w:val="28"/>
          <w:szCs w:val="28"/>
        </w:rPr>
        <w:t xml:space="preserve"> района об утверждении проекта границ земельного участка: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обеспечивает в течение 20 дней сбор технических условий подключения объекта к сетям инженерно-технического обеспечения и информации о плате за подключение объекта к сетям инженерно-технического обеспечения;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-  обеспечивает в течение 7 дней установление основанных на результатах инженерных изысканий параметров разрешенного строительства </w:t>
      </w:r>
      <w:hyperlink r:id="rId12" w:tooltip="Объекты капитального строительства" w:history="1">
        <w:r w:rsidRPr="004806DB">
          <w:rPr>
            <w:rStyle w:val="a3"/>
            <w:color w:val="000000" w:themeColor="text1"/>
            <w:sz w:val="28"/>
            <w:szCs w:val="28"/>
          </w:rPr>
          <w:t>объекта капитального строительства</w:t>
        </w:r>
      </w:hyperlink>
      <w:r w:rsidRPr="00110670">
        <w:rPr>
          <w:sz w:val="28"/>
          <w:szCs w:val="28"/>
        </w:rPr>
        <w:t xml:space="preserve"> (при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 для жилищного строительства, за исключением индивидуального и малоэтажного жилищного строительства);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proofErr w:type="gramStart"/>
      <w:r w:rsidRPr="00110670">
        <w:rPr>
          <w:sz w:val="28"/>
          <w:szCs w:val="28"/>
        </w:rPr>
        <w:t xml:space="preserve">-  готовит в течение 20 дней предложения о максимальных сроках подготовки проекта планировки, проекта межевания, </w:t>
      </w:r>
      <w:hyperlink r:id="rId13" w:tooltip="Выполнение работ" w:history="1">
        <w:r w:rsidRPr="004806DB">
          <w:rPr>
            <w:rStyle w:val="a3"/>
            <w:color w:val="000000" w:themeColor="text1"/>
            <w:sz w:val="28"/>
            <w:szCs w:val="28"/>
          </w:rPr>
          <w:t>выполнения работ</w:t>
        </w:r>
      </w:hyperlink>
      <w:r w:rsidRPr="0023322B">
        <w:rPr>
          <w:color w:val="000000" w:themeColor="text1"/>
          <w:sz w:val="28"/>
          <w:szCs w:val="28"/>
        </w:rPr>
        <w:t xml:space="preserve"> </w:t>
      </w:r>
      <w:r w:rsidRPr="00110670">
        <w:rPr>
          <w:sz w:val="28"/>
          <w:szCs w:val="28"/>
        </w:rPr>
        <w:t>по обустройству территории посредством строительства объектов инженерной инфраструктуры, подлежащих по окончании строительства передаче в муниципальную собственность, осуществления жилищного строительства (при проведении аукциона на заключение договора аренды земельных участков для их комплексного освоения в целях жилищного строительства).</w:t>
      </w:r>
      <w:proofErr w:type="gramEnd"/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5) направляет документы в комитет </w:t>
      </w:r>
      <w:r>
        <w:rPr>
          <w:sz w:val="28"/>
          <w:szCs w:val="28"/>
        </w:rPr>
        <w:t>по муниципальным, имущественным и природным ресурсам администрации Красногорского района</w:t>
      </w:r>
      <w:r w:rsidRPr="00110670">
        <w:rPr>
          <w:sz w:val="28"/>
          <w:szCs w:val="28"/>
        </w:rPr>
        <w:t>.</w:t>
      </w:r>
    </w:p>
    <w:p w:rsidR="00424E55" w:rsidRPr="00110670" w:rsidRDefault="00B63EA2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 xml:space="preserve">.6.  </w:t>
      </w:r>
      <w:r w:rsidR="00424E55">
        <w:rPr>
          <w:sz w:val="28"/>
          <w:szCs w:val="28"/>
        </w:rPr>
        <w:t>К</w:t>
      </w:r>
      <w:r w:rsidR="00424E55" w:rsidRPr="00110670">
        <w:rPr>
          <w:sz w:val="28"/>
          <w:szCs w:val="28"/>
        </w:rPr>
        <w:t xml:space="preserve">омитет </w:t>
      </w:r>
      <w:r w:rsidR="00424E55">
        <w:rPr>
          <w:sz w:val="28"/>
          <w:szCs w:val="28"/>
        </w:rPr>
        <w:t>по муниципальным, имущественным и природным ресурсам администрации Красногорского района</w:t>
      </w:r>
      <w:r w:rsidR="00424E55" w:rsidRPr="00110670">
        <w:rPr>
          <w:sz w:val="28"/>
          <w:szCs w:val="28"/>
        </w:rPr>
        <w:t>:</w:t>
      </w:r>
    </w:p>
    <w:p w:rsidR="00424E55" w:rsidRPr="0023322B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color w:val="FF0000"/>
          <w:sz w:val="28"/>
          <w:szCs w:val="28"/>
        </w:rPr>
      </w:pPr>
      <w:r w:rsidRPr="00110670">
        <w:rPr>
          <w:sz w:val="28"/>
          <w:szCs w:val="28"/>
        </w:rPr>
        <w:t xml:space="preserve">1) в течение 10 дней с момента </w:t>
      </w:r>
      <w:r w:rsidRPr="00B63EA2">
        <w:rPr>
          <w:sz w:val="28"/>
          <w:szCs w:val="28"/>
        </w:rPr>
        <w:t>получения от отдела ЖКХ, строительства и архитектуры администрации Красногорского района</w:t>
      </w:r>
      <w:r>
        <w:rPr>
          <w:color w:val="FF0000"/>
          <w:sz w:val="28"/>
          <w:szCs w:val="28"/>
        </w:rPr>
        <w:t xml:space="preserve"> </w:t>
      </w:r>
      <w:r w:rsidRPr="00110670">
        <w:rPr>
          <w:sz w:val="28"/>
          <w:szCs w:val="28"/>
        </w:rPr>
        <w:t xml:space="preserve">под жилищное строительство готовит проект постановления об утверждении границ земельного участка для подписания главой </w:t>
      </w:r>
      <w:r>
        <w:rPr>
          <w:sz w:val="28"/>
          <w:szCs w:val="28"/>
        </w:rPr>
        <w:t xml:space="preserve">администрации Красногорского </w:t>
      </w:r>
      <w:r w:rsidRPr="00110670">
        <w:rPr>
          <w:sz w:val="28"/>
          <w:szCs w:val="28"/>
        </w:rPr>
        <w:t>района;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обеспечивает в течение 14 дней установление границ земельного участка на местности;</w:t>
      </w:r>
    </w:p>
    <w:p w:rsidR="00424E55" w:rsidRPr="004806DB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color w:val="000000" w:themeColor="text1"/>
          <w:sz w:val="28"/>
          <w:szCs w:val="28"/>
        </w:rPr>
      </w:pPr>
      <w:r w:rsidRPr="00110670">
        <w:rPr>
          <w:sz w:val="28"/>
          <w:szCs w:val="28"/>
        </w:rPr>
        <w:t xml:space="preserve">3) осуществляет в течение 30 дней постановку земельного участка на </w:t>
      </w:r>
      <w:hyperlink r:id="rId14" w:tooltip="Государственный кадастровый учет" w:history="1">
        <w:r w:rsidRPr="004806DB">
          <w:rPr>
            <w:rStyle w:val="a3"/>
            <w:color w:val="000000" w:themeColor="text1"/>
            <w:sz w:val="28"/>
            <w:szCs w:val="28"/>
          </w:rPr>
          <w:t>государственный кадастровый учет</w:t>
        </w:r>
      </w:hyperlink>
      <w:r w:rsidRPr="004806DB">
        <w:rPr>
          <w:color w:val="000000" w:themeColor="text1"/>
          <w:sz w:val="28"/>
          <w:szCs w:val="28"/>
        </w:rPr>
        <w:t>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0670">
        <w:rPr>
          <w:sz w:val="28"/>
          <w:szCs w:val="28"/>
        </w:rPr>
        <w:t xml:space="preserve">) обеспечивает в течение 10 дней проведение </w:t>
      </w:r>
      <w:hyperlink r:id="rId15" w:tooltip="Оценка стоимости" w:history="1">
        <w:r w:rsidRPr="004806DB">
          <w:rPr>
            <w:rStyle w:val="a3"/>
            <w:color w:val="000000" w:themeColor="text1"/>
            <w:sz w:val="28"/>
            <w:szCs w:val="28"/>
          </w:rPr>
          <w:t>оценки стоимости</w:t>
        </w:r>
      </w:hyperlink>
      <w:r w:rsidRPr="0023322B">
        <w:rPr>
          <w:color w:val="000000" w:themeColor="text1"/>
          <w:sz w:val="28"/>
          <w:szCs w:val="28"/>
        </w:rPr>
        <w:t xml:space="preserve"> </w:t>
      </w:r>
      <w:r w:rsidRPr="00110670">
        <w:rPr>
          <w:sz w:val="28"/>
          <w:szCs w:val="28"/>
        </w:rPr>
        <w:t>земельного участка или права его аренды.</w:t>
      </w:r>
    </w:p>
    <w:p w:rsidR="00424E55" w:rsidRPr="00110670" w:rsidRDefault="00B63EA2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 xml:space="preserve">.7.  </w:t>
      </w:r>
      <w:r w:rsidR="00424E55">
        <w:rPr>
          <w:sz w:val="28"/>
          <w:szCs w:val="28"/>
        </w:rPr>
        <w:t>К</w:t>
      </w:r>
      <w:r w:rsidR="00424E55" w:rsidRPr="00110670">
        <w:rPr>
          <w:sz w:val="28"/>
          <w:szCs w:val="28"/>
        </w:rPr>
        <w:t xml:space="preserve">омитет </w:t>
      </w:r>
      <w:r w:rsidR="00424E55">
        <w:rPr>
          <w:sz w:val="28"/>
          <w:szCs w:val="28"/>
        </w:rPr>
        <w:t>по муниципальным, имущественным и природным ресурсам администрации Красногорского района</w:t>
      </w:r>
      <w:r w:rsidR="00424E55" w:rsidRPr="00110670">
        <w:rPr>
          <w:sz w:val="28"/>
          <w:szCs w:val="28"/>
        </w:rPr>
        <w:t>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1) готовит в течение 10 дней проект постановления главы </w:t>
      </w:r>
      <w:r>
        <w:rPr>
          <w:sz w:val="28"/>
          <w:szCs w:val="28"/>
        </w:rPr>
        <w:t xml:space="preserve">администрации Красногорского </w:t>
      </w:r>
      <w:r w:rsidRPr="00110670">
        <w:rPr>
          <w:sz w:val="28"/>
          <w:szCs w:val="28"/>
        </w:rPr>
        <w:t>района о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 xml:space="preserve">кциона по продаже земельных участков или продажи права на заключение договоров аренды земельных участков для жилищного строительства для подписания главой </w:t>
      </w:r>
      <w:r>
        <w:rPr>
          <w:sz w:val="28"/>
          <w:szCs w:val="28"/>
        </w:rPr>
        <w:t xml:space="preserve">администрации Красногорского </w:t>
      </w:r>
      <w:r w:rsidRPr="00110670">
        <w:rPr>
          <w:sz w:val="28"/>
          <w:szCs w:val="28"/>
        </w:rPr>
        <w:t>района;</w:t>
      </w:r>
    </w:p>
    <w:p w:rsidR="00424E55" w:rsidRPr="004806DB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color w:val="000000" w:themeColor="text1"/>
          <w:sz w:val="28"/>
          <w:szCs w:val="28"/>
        </w:rPr>
      </w:pPr>
      <w:r w:rsidRPr="00110670">
        <w:rPr>
          <w:sz w:val="28"/>
          <w:szCs w:val="28"/>
        </w:rPr>
        <w:lastRenderedPageBreak/>
        <w:t xml:space="preserve">2) осуществляет подготовку и организацию проведения аукциона в соответствии с нормами действующего </w:t>
      </w:r>
      <w:hyperlink r:id="rId16" w:tooltip="Законы в России" w:history="1">
        <w:r w:rsidRPr="004806DB">
          <w:rPr>
            <w:rStyle w:val="a3"/>
            <w:color w:val="000000" w:themeColor="text1"/>
            <w:sz w:val="28"/>
            <w:szCs w:val="28"/>
          </w:rPr>
          <w:t>законодательства Российской Федерации</w:t>
        </w:r>
      </w:hyperlink>
      <w:r w:rsidRPr="004806DB">
        <w:rPr>
          <w:color w:val="000000" w:themeColor="text1"/>
          <w:sz w:val="28"/>
          <w:szCs w:val="28"/>
        </w:rPr>
        <w:t>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на основании протокола о результатах состоявшегося аукциона в течение 5 дней после проведения аукциона заключает с победителем аукциона договор купли-продажи земельного участка при предоставлении земельного участка в собственность либо договор аренды земельного участка при предоставлении земельного участка в аренду;</w:t>
      </w:r>
    </w:p>
    <w:p w:rsidR="00424E55" w:rsidRPr="00110670" w:rsidRDefault="004806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E55" w:rsidRPr="00110670">
        <w:rPr>
          <w:sz w:val="28"/>
          <w:szCs w:val="28"/>
        </w:rPr>
        <w:t>) осуществляет регистрационные действия в соответствии с законом «О государственной регистрации прав на недвижимое имущество и сделок с ним».</w:t>
      </w:r>
    </w:p>
    <w:p w:rsidR="00424E55" w:rsidRPr="00110670" w:rsidRDefault="00B63EA2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4E55" w:rsidRPr="00110670">
        <w:rPr>
          <w:sz w:val="28"/>
          <w:szCs w:val="28"/>
        </w:rPr>
        <w:t xml:space="preserve">.8.  </w:t>
      </w:r>
      <w:proofErr w:type="gramStart"/>
      <w:r w:rsidR="00424E55" w:rsidRPr="00110670">
        <w:rPr>
          <w:sz w:val="28"/>
          <w:szCs w:val="28"/>
        </w:rPr>
        <w:t xml:space="preserve">В случае признания аукциона несостоявшимся по причине участия в нем менее двух участников, при принятии решения о предоставлении земельного участка в аренду без проведения аукциона, </w:t>
      </w:r>
      <w:r w:rsidR="00424E55">
        <w:rPr>
          <w:sz w:val="28"/>
          <w:szCs w:val="28"/>
        </w:rPr>
        <w:t>к</w:t>
      </w:r>
      <w:r w:rsidR="00424E55" w:rsidRPr="00110670">
        <w:rPr>
          <w:sz w:val="28"/>
          <w:szCs w:val="28"/>
        </w:rPr>
        <w:t xml:space="preserve">омитет </w:t>
      </w:r>
      <w:r w:rsidR="00424E55">
        <w:rPr>
          <w:sz w:val="28"/>
          <w:szCs w:val="28"/>
        </w:rPr>
        <w:t>по муниципальным, имущественным и природным ресурсам администрации Красногорского района</w:t>
      </w:r>
      <w:r w:rsidR="00424E55" w:rsidRPr="00110670">
        <w:rPr>
          <w:sz w:val="28"/>
          <w:szCs w:val="28"/>
        </w:rPr>
        <w:t>:</w:t>
      </w:r>
      <w:proofErr w:type="gramEnd"/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в течение 10 дней с момента подписания протокола комиссией по проведению аукциона о том, что аукцион признан несостоявшимся, по инициативе единственного участника аукциона, признанного несостоявшимся, заключает с ним договор купли-продажи или договор аренды выставленного на аукцион земельного участка под жилищное строительство;</w:t>
      </w:r>
    </w:p>
    <w:p w:rsidR="00424E55" w:rsidRDefault="004806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4E55" w:rsidRPr="00110670">
        <w:rPr>
          <w:sz w:val="28"/>
          <w:szCs w:val="28"/>
        </w:rPr>
        <w:t>) осуществляет регистрационные действия в соответствии с законом «О государственной регистрации прав на недвижимое имущество и сделок с ним».</w:t>
      </w:r>
    </w:p>
    <w:p w:rsidR="00266114" w:rsidRPr="00110670" w:rsidRDefault="00266114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424E55" w:rsidRPr="00010D92" w:rsidRDefault="00374BDB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24E55" w:rsidRPr="00010D92">
        <w:rPr>
          <w:b/>
          <w:sz w:val="28"/>
          <w:szCs w:val="28"/>
        </w:rPr>
        <w:t>. Особенности предоставления земельных участков</w:t>
      </w:r>
    </w:p>
    <w:p w:rsidR="00424E55" w:rsidRDefault="00424E55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 w:rsidRPr="00010D92">
        <w:rPr>
          <w:b/>
          <w:sz w:val="28"/>
          <w:szCs w:val="28"/>
        </w:rPr>
        <w:t>для индивидуального жилищного строительства</w:t>
      </w:r>
    </w:p>
    <w:p w:rsidR="00424E55" w:rsidRPr="00010D92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</w:p>
    <w:p w:rsidR="00424E55" w:rsidRPr="00110670" w:rsidRDefault="00E303E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E55" w:rsidRPr="00110670">
        <w:rPr>
          <w:sz w:val="28"/>
          <w:szCs w:val="28"/>
        </w:rPr>
        <w:t>.1.  Предоставление земельного участка в аренду для индивидуального жилищного строительства может осуществляться на основании заявления гражданина, заинтересованного в предоставлении земельного участка.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proofErr w:type="gramStart"/>
      <w:r w:rsidRPr="00110670">
        <w:rPr>
          <w:sz w:val="28"/>
          <w:szCs w:val="28"/>
        </w:rPr>
        <w:t>В двухнедельный срок со дня получения заявления гражданина о предоставлении в аренду земельного участка исполнительный орган местного самоуправления,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участка, его площади, разрешенного использования в</w:t>
      </w:r>
      <w:proofErr w:type="gramEnd"/>
      <w:r w:rsidRPr="00110670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Красногорская жизнь</w:t>
      </w:r>
      <w:r w:rsidRPr="00110670">
        <w:rPr>
          <w:sz w:val="28"/>
          <w:szCs w:val="28"/>
        </w:rPr>
        <w:t xml:space="preserve">», а также </w:t>
      </w:r>
      <w:proofErr w:type="gramStart"/>
      <w:r w:rsidRPr="00110670">
        <w:rPr>
          <w:sz w:val="28"/>
          <w:szCs w:val="28"/>
        </w:rPr>
        <w:t>разместить сообщение</w:t>
      </w:r>
      <w:proofErr w:type="gramEnd"/>
      <w:r w:rsidRPr="00110670">
        <w:rPr>
          <w:sz w:val="28"/>
          <w:szCs w:val="28"/>
        </w:rPr>
        <w:t xml:space="preserve"> о приеме указанных заявлений на официальном сайте администрации </w:t>
      </w:r>
      <w:r>
        <w:rPr>
          <w:sz w:val="28"/>
          <w:szCs w:val="28"/>
        </w:rPr>
        <w:t xml:space="preserve">Красногорского </w:t>
      </w:r>
      <w:r w:rsidRPr="00110670">
        <w:rPr>
          <w:sz w:val="28"/>
          <w:szCs w:val="28"/>
        </w:rPr>
        <w:t xml:space="preserve"> района в сети «Интернет».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В случае</w:t>
      </w:r>
      <w:proofErr w:type="gramStart"/>
      <w:r w:rsidRPr="00110670">
        <w:rPr>
          <w:sz w:val="28"/>
          <w:szCs w:val="28"/>
        </w:rPr>
        <w:t>,</w:t>
      </w:r>
      <w:proofErr w:type="gramEnd"/>
      <w:r w:rsidRPr="00110670">
        <w:rPr>
          <w:sz w:val="28"/>
          <w:szCs w:val="28"/>
        </w:rPr>
        <w:t xml:space="preserve"> если по истечении месяца со дня опубликования сообщения о приеме заявлений о предоставлении в аренду земельного участка заявления не поступили, исполнительный орган местного самоуправления принимает решение о предоставлении такого земельного участка для жилищного строительства в аренду гражданину, указанному в абзаце первом настоящего пункта. Договор аренды земельного участка подлежит заключению с указанным гражданином в двухнедельный срок после кадастрового учета такого земельного участка.</w:t>
      </w:r>
    </w:p>
    <w:p w:rsidR="00424E55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424E55" w:rsidRPr="00110670" w:rsidRDefault="00374BDB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24E55" w:rsidRPr="00110670">
        <w:rPr>
          <w:b/>
          <w:sz w:val="28"/>
          <w:szCs w:val="28"/>
        </w:rPr>
        <w:t>. Особенности предоставления земельных участков</w:t>
      </w:r>
    </w:p>
    <w:p w:rsidR="00424E55" w:rsidRPr="00415F2A" w:rsidRDefault="00424E55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 w:rsidRPr="00110670">
        <w:rPr>
          <w:b/>
          <w:sz w:val="28"/>
          <w:szCs w:val="28"/>
        </w:rPr>
        <w:t>для их комплексного освоения в целях жилищного строительства</w:t>
      </w:r>
    </w:p>
    <w:p w:rsidR="00424E55" w:rsidRPr="00415F2A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Комплексное освоение в целях жилищного строительства (далее – комплексное освоение) включает в себя: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подготовку документации по планировке территории в порядке, установленном действующим законодательством;</w:t>
      </w:r>
    </w:p>
    <w:p w:rsidR="00424E55" w:rsidRPr="00374BDB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2) 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разрешенного использования, установленными </w:t>
      </w:r>
      <w:r w:rsidRPr="00374BDB">
        <w:rPr>
          <w:sz w:val="28"/>
          <w:szCs w:val="28"/>
        </w:rPr>
        <w:t>отделом ЖКХ, строительства и архитектуры администрации Красногорского района.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  Арендатор земельного участка, предоставленного для его комплексного освоения, обязан соблюдать: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установленные максимальные сроки подготовки проекта планировки территории и проекта межевания территории в границах земельного участка, предназначенного для его комплексного освоения в целях жилищного строительства;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установленные максимальные сроки выполнения работ по обустройству территории посредством строительства объектов инженерной инфраструктуры, подлежащих по окончании строительства передаче в муниципальную собственность, а также условия такой передачи;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установленные максимальные сроки осуществления жилищного и иного строительства в соответствии с видами разрешенного использования земельного участка.</w:t>
      </w:r>
    </w:p>
    <w:p w:rsidR="00424E55" w:rsidRPr="00415F2A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Дополнительно могут быть установлены другие требования, касающиеся комплексного освоения земельного участка. При этом не могут устанавливаться требования к выполнению каких-либо работ или оказанию услуг, влекущих за собой дополнительные расходы победителя аукциона.</w:t>
      </w:r>
    </w:p>
    <w:p w:rsidR="00424E55" w:rsidRPr="00415F2A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</w:p>
    <w:p w:rsidR="00424E55" w:rsidRPr="00110670" w:rsidRDefault="00374BDB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424E55" w:rsidRPr="00110670">
        <w:rPr>
          <w:b/>
          <w:sz w:val="28"/>
          <w:szCs w:val="28"/>
        </w:rPr>
        <w:t xml:space="preserve"> Организация и проведение аукционов по продаже</w:t>
      </w:r>
    </w:p>
    <w:p w:rsidR="00424E55" w:rsidRPr="00110670" w:rsidRDefault="00424E55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 w:rsidRPr="00110670">
        <w:rPr>
          <w:b/>
          <w:sz w:val="28"/>
          <w:szCs w:val="28"/>
        </w:rPr>
        <w:t>земельных участков или права на заключение договоров аренды</w:t>
      </w:r>
    </w:p>
    <w:p w:rsidR="00424E55" w:rsidRPr="00415F2A" w:rsidRDefault="00424E55" w:rsidP="00266114">
      <w:pPr>
        <w:pStyle w:val="a6"/>
        <w:spacing w:before="0" w:beforeAutospacing="0" w:after="0" w:afterAutospacing="0"/>
        <w:ind w:left="-851" w:firstLine="709"/>
        <w:jc w:val="center"/>
        <w:rPr>
          <w:b/>
          <w:sz w:val="28"/>
          <w:szCs w:val="28"/>
        </w:rPr>
      </w:pPr>
      <w:r w:rsidRPr="00110670">
        <w:rPr>
          <w:b/>
          <w:sz w:val="28"/>
          <w:szCs w:val="28"/>
        </w:rPr>
        <w:t>земельных участков для жилищного строительства</w:t>
      </w:r>
    </w:p>
    <w:p w:rsidR="00424E55" w:rsidRPr="00415F2A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b/>
          <w:sz w:val="28"/>
          <w:szCs w:val="28"/>
        </w:rPr>
      </w:pPr>
    </w:p>
    <w:p w:rsidR="00424E55" w:rsidRPr="00110670" w:rsidRDefault="00374B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.1.  Предметом проведения аукциона может являться: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земельный участок для жилищного строительства, сформированный в п</w:t>
      </w:r>
      <w:r w:rsidR="00374BDB">
        <w:rPr>
          <w:sz w:val="28"/>
          <w:szCs w:val="28"/>
        </w:rPr>
        <w:t>орядке, установленном разделом 3</w:t>
      </w:r>
      <w:r w:rsidRPr="00110670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Административного р</w:t>
      </w:r>
      <w:r w:rsidRPr="00110670">
        <w:rPr>
          <w:sz w:val="28"/>
          <w:szCs w:val="28"/>
        </w:rPr>
        <w:t>егламента;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право на заключение договора аренды земельного участка для жилищного строительства, сформированного в п</w:t>
      </w:r>
      <w:r w:rsidR="00374BDB">
        <w:rPr>
          <w:sz w:val="28"/>
          <w:szCs w:val="28"/>
        </w:rPr>
        <w:t>орядке, установленном разделом 3</w:t>
      </w:r>
      <w:r w:rsidRPr="0011067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110670">
        <w:rPr>
          <w:sz w:val="28"/>
          <w:szCs w:val="28"/>
        </w:rPr>
        <w:t>егламента;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-  право на заключение договора аренды земельного участка для его комплексного освоения в целях жилищного строительства.</w:t>
      </w:r>
    </w:p>
    <w:p w:rsidR="00424E55" w:rsidRPr="00110670" w:rsidRDefault="00374B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 xml:space="preserve">.2.  Продажа на аукционе земельного участка в собственность или продажа права на заключение договора аренды земельного участка для жилищного строительства осуществляется организатором аукциона, в качестве которого выступает комитет по </w:t>
      </w:r>
      <w:r w:rsidR="00424E55">
        <w:rPr>
          <w:sz w:val="28"/>
          <w:szCs w:val="28"/>
        </w:rPr>
        <w:t>муниципальным, имущественным и природным ресурсам администрации Красногорского района</w:t>
      </w:r>
      <w:r w:rsidR="00424E55" w:rsidRPr="00110670">
        <w:rPr>
          <w:sz w:val="28"/>
          <w:szCs w:val="28"/>
        </w:rPr>
        <w:t xml:space="preserve"> (далее – организатор аукциона).</w:t>
      </w:r>
    </w:p>
    <w:p w:rsidR="00424E55" w:rsidRPr="00110670" w:rsidRDefault="00374B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.3.  Аукцион по продаже земельных участков или права на заключение договоров аренды земельных участков для жилищного строительства или комплексного освоения земельных участков в целях жилищного строительства является открытым по составу участников и по форме подачи заявок.</w:t>
      </w:r>
    </w:p>
    <w:p w:rsidR="00424E55" w:rsidRPr="00110670" w:rsidRDefault="00374B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 xml:space="preserve">.4.  Организатор </w:t>
      </w:r>
      <w:r>
        <w:rPr>
          <w:sz w:val="28"/>
          <w:szCs w:val="28"/>
        </w:rPr>
        <w:t>аукциона</w:t>
      </w:r>
      <w:r w:rsidR="00424E55" w:rsidRPr="00110670">
        <w:rPr>
          <w:sz w:val="28"/>
          <w:szCs w:val="28"/>
        </w:rPr>
        <w:t xml:space="preserve"> осуществляет следующие функции: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организует проведение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2) заключает договоры с независимыми оценщиками для оценки </w:t>
      </w:r>
      <w:hyperlink r:id="rId17" w:tooltip="Рыночная стоимость" w:history="1">
        <w:r w:rsidRPr="00101218">
          <w:rPr>
            <w:rStyle w:val="a3"/>
            <w:color w:val="auto"/>
            <w:sz w:val="28"/>
            <w:szCs w:val="28"/>
          </w:rPr>
          <w:t>рыночной стоимости</w:t>
        </w:r>
      </w:hyperlink>
      <w:r w:rsidRPr="00110670">
        <w:rPr>
          <w:sz w:val="28"/>
          <w:szCs w:val="28"/>
        </w:rPr>
        <w:t xml:space="preserve"> земельных участков при продаже их в собственность или для определения цены аренды при продаже права на заключение договора аренды земельного участка для жилищного строительства;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разрабатывает формы заявок на участие в аукционе;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4) организует сбор документации для проведения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5) определяет место и время признания претендентов участниками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6) публикует </w:t>
      </w:r>
      <w:hyperlink r:id="rId18" w:tooltip="Информационные бюллетени" w:history="1">
        <w:r w:rsidRPr="00101218">
          <w:rPr>
            <w:rStyle w:val="a3"/>
            <w:color w:val="auto"/>
            <w:sz w:val="28"/>
            <w:szCs w:val="28"/>
          </w:rPr>
          <w:t>информационное сообщение</w:t>
        </w:r>
      </w:hyperlink>
      <w:r w:rsidRPr="00101218">
        <w:rPr>
          <w:sz w:val="28"/>
          <w:szCs w:val="28"/>
        </w:rPr>
        <w:t xml:space="preserve"> </w:t>
      </w:r>
      <w:r w:rsidRPr="00110670">
        <w:rPr>
          <w:sz w:val="28"/>
          <w:szCs w:val="28"/>
        </w:rPr>
        <w:t>о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 не менее чем за 30 дней до дня проведения аукциона в газете «</w:t>
      </w:r>
      <w:r>
        <w:rPr>
          <w:sz w:val="28"/>
          <w:szCs w:val="28"/>
        </w:rPr>
        <w:t>Красногорская жизнь</w:t>
      </w:r>
      <w:r w:rsidRPr="00110670">
        <w:rPr>
          <w:sz w:val="28"/>
          <w:szCs w:val="28"/>
        </w:rPr>
        <w:t xml:space="preserve">» и размещает его на официальном сайте администрации </w:t>
      </w:r>
      <w:r>
        <w:rPr>
          <w:sz w:val="28"/>
          <w:szCs w:val="28"/>
        </w:rPr>
        <w:t xml:space="preserve">Красногорского </w:t>
      </w:r>
      <w:r w:rsidRPr="00110670">
        <w:rPr>
          <w:sz w:val="28"/>
          <w:szCs w:val="28"/>
        </w:rPr>
        <w:t>района в сети «Интернет»;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7) организует осмотр земельных участков на местности с претендентами в процессе приема заявок;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8) публикует в течение 5 дней с момента принятия такого решения комиссией по проведению аукциона информационное сообщение об отказе в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 в газете «</w:t>
      </w:r>
      <w:r>
        <w:rPr>
          <w:sz w:val="28"/>
          <w:szCs w:val="28"/>
        </w:rPr>
        <w:t>Красногорская жизнь</w:t>
      </w:r>
      <w:r w:rsidRPr="00110670">
        <w:rPr>
          <w:sz w:val="28"/>
          <w:szCs w:val="28"/>
        </w:rPr>
        <w:t xml:space="preserve">» и размещает его на официальном сайте администрации </w:t>
      </w:r>
      <w:r>
        <w:rPr>
          <w:sz w:val="28"/>
          <w:szCs w:val="28"/>
        </w:rPr>
        <w:t xml:space="preserve">Красногорского </w:t>
      </w:r>
      <w:r w:rsidRPr="00110670">
        <w:rPr>
          <w:sz w:val="28"/>
          <w:szCs w:val="28"/>
        </w:rPr>
        <w:t>района в сети «Интернет»;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9) готовит </w:t>
      </w:r>
      <w:hyperlink r:id="rId19" w:tooltip="Проекты договоров" w:history="1">
        <w:r w:rsidRPr="00101218">
          <w:rPr>
            <w:rStyle w:val="a3"/>
            <w:color w:val="auto"/>
            <w:sz w:val="28"/>
            <w:szCs w:val="28"/>
          </w:rPr>
          <w:t>проекты договоров</w:t>
        </w:r>
      </w:hyperlink>
      <w:r w:rsidRPr="00101218">
        <w:rPr>
          <w:sz w:val="28"/>
          <w:szCs w:val="28"/>
        </w:rPr>
        <w:t>:</w:t>
      </w:r>
      <w:r w:rsidRPr="00266114">
        <w:rPr>
          <w:sz w:val="28"/>
          <w:szCs w:val="28"/>
        </w:rPr>
        <w:t xml:space="preserve"> </w:t>
      </w:r>
      <w:r w:rsidRPr="00110670">
        <w:rPr>
          <w:sz w:val="28"/>
          <w:szCs w:val="28"/>
        </w:rPr>
        <w:t>купли-продажи, аренды, права на заключение договора аренды земельного участка;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10) подписывает от имени собственника договоры: купли-продажи, аренды, права на заключение договора аренды земельного участка с победителем аукциона;</w:t>
      </w:r>
    </w:p>
    <w:p w:rsidR="00424E55" w:rsidRPr="00110670" w:rsidRDefault="00424E55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670">
        <w:rPr>
          <w:rFonts w:ascii="Times New Roman" w:hAnsi="Times New Roman" w:cs="Times New Roman"/>
          <w:sz w:val="28"/>
          <w:szCs w:val="28"/>
        </w:rPr>
        <w:t xml:space="preserve">11) осуществляет регистрационные действия в соответствии с законом «О государственной регистрации прав на недвижимое </w:t>
      </w:r>
      <w:r w:rsidR="00101218">
        <w:rPr>
          <w:rFonts w:ascii="Times New Roman" w:hAnsi="Times New Roman" w:cs="Times New Roman"/>
          <w:sz w:val="28"/>
          <w:szCs w:val="28"/>
        </w:rPr>
        <w:t>имущество и сделок с ним».</w:t>
      </w:r>
    </w:p>
    <w:p w:rsidR="00424E55" w:rsidRPr="00110670" w:rsidRDefault="00374B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 xml:space="preserve">.5.  Комиссия по проведению аукциона назначается главой </w:t>
      </w:r>
      <w:r w:rsidR="00424E55">
        <w:rPr>
          <w:sz w:val="28"/>
          <w:szCs w:val="28"/>
        </w:rPr>
        <w:t xml:space="preserve">администрации Красногорского </w:t>
      </w:r>
      <w:r w:rsidR="00424E55" w:rsidRPr="00110670">
        <w:rPr>
          <w:sz w:val="28"/>
          <w:szCs w:val="28"/>
        </w:rPr>
        <w:t>района.</w:t>
      </w:r>
    </w:p>
    <w:p w:rsidR="00424E55" w:rsidRPr="00110670" w:rsidRDefault="00374BDB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.6.  Комиссия по проведению аукциона осуществляет следующие функции: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определяет: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начальную цену предмета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сумму задатка;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срок принятия решения об отказе в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существенные условия договора (в том числе срок аренды).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устанавливает: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-  время, место и порядок проведения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форму и сроки подачи заявок на участие в аукционе;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порядок внесения и возврата задатка;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proofErr w:type="gramStart"/>
      <w:r w:rsidRPr="00110670">
        <w:rPr>
          <w:sz w:val="28"/>
          <w:szCs w:val="28"/>
        </w:rPr>
        <w:t>-  величину повышения начальной цены предмета аукциона («шаг аукциона».</w:t>
      </w:r>
      <w:proofErr w:type="gramEnd"/>
      <w:r w:rsidRPr="00110670">
        <w:rPr>
          <w:sz w:val="28"/>
          <w:szCs w:val="28"/>
        </w:rPr>
        <w:t xml:space="preserve"> </w:t>
      </w:r>
      <w:proofErr w:type="gramStart"/>
      <w:r w:rsidRPr="00110670">
        <w:rPr>
          <w:sz w:val="28"/>
          <w:szCs w:val="28"/>
        </w:rPr>
        <w:t>Шаг аукциона уста</w:t>
      </w:r>
      <w:r w:rsidR="00101218">
        <w:rPr>
          <w:sz w:val="28"/>
          <w:szCs w:val="28"/>
        </w:rPr>
        <w:t>навливается в пределах от 1 до 3</w:t>
      </w:r>
      <w:r w:rsidRPr="00110670">
        <w:rPr>
          <w:sz w:val="28"/>
          <w:szCs w:val="28"/>
        </w:rPr>
        <w:t xml:space="preserve"> процентов начальной цены предмета аукциона);</w:t>
      </w:r>
      <w:proofErr w:type="gramEnd"/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  величину понижения начальной цены предмета аукциона в случае признания аукциона </w:t>
      </w:r>
      <w:proofErr w:type="gramStart"/>
      <w:r w:rsidRPr="00110670">
        <w:rPr>
          <w:sz w:val="28"/>
          <w:szCs w:val="28"/>
        </w:rPr>
        <w:t>несостоявшимся</w:t>
      </w:r>
      <w:proofErr w:type="gramEnd"/>
      <w:r w:rsidRPr="00110670">
        <w:rPr>
          <w:sz w:val="28"/>
          <w:szCs w:val="28"/>
        </w:rPr>
        <w:t xml:space="preserve"> и принятия решения о проведении повторного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принимает решения: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в течение 2 дней после окончания приема заявок рассматривает принятые заявки и принимает решение о признании претендентов участниками аукциона. Такое решение оформляется протоколом о признании претендентов участниками аукциона или об отказе в допуске претендентов к участию в аукционе;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в день проведения аукциона оформляется протокол о признании участника аукциона победителем. Протокол подписывается членами комиссии, аукционистом и победителем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-  о признании аукциона </w:t>
      </w:r>
      <w:proofErr w:type="gramStart"/>
      <w:r w:rsidRPr="00110670">
        <w:rPr>
          <w:sz w:val="28"/>
          <w:szCs w:val="28"/>
        </w:rPr>
        <w:t>несостоявшимся</w:t>
      </w:r>
      <w:proofErr w:type="gramEnd"/>
      <w:r w:rsidRPr="00110670">
        <w:rPr>
          <w:sz w:val="28"/>
          <w:szCs w:val="28"/>
        </w:rPr>
        <w:t xml:space="preserve"> оформляется протокол;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-  в случае признания аукциона несостоявшимся, в том числе при отказе единственного участника от заключения договора купли-продажи или аренды земельного участка для жилищного строительства, вправе объявить о повторном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 xml:space="preserve">кциона. При этом могут быть изменены условия аукциона. Комиссия по проведению аукциона может снизить начальную цену земельного участка или начальный размер </w:t>
      </w:r>
      <w:hyperlink r:id="rId20" w:tooltip="Арендная плата" w:history="1">
        <w:r w:rsidRPr="00101218">
          <w:rPr>
            <w:rStyle w:val="a3"/>
            <w:color w:val="auto"/>
            <w:sz w:val="28"/>
            <w:szCs w:val="28"/>
          </w:rPr>
          <w:t>арендной платы</w:t>
        </w:r>
      </w:hyperlink>
      <w:r w:rsidRPr="00101218">
        <w:rPr>
          <w:sz w:val="28"/>
          <w:szCs w:val="28"/>
        </w:rPr>
        <w:t xml:space="preserve"> </w:t>
      </w:r>
      <w:r w:rsidRPr="00110670">
        <w:rPr>
          <w:sz w:val="28"/>
          <w:szCs w:val="28"/>
        </w:rPr>
        <w:t>и уменьшить «шаг аукциона» не более чем на 15 процентов без проведения повторной оценки;</w:t>
      </w:r>
    </w:p>
    <w:p w:rsidR="00424E55" w:rsidRPr="00110670" w:rsidRDefault="00101218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 не менее чем за 15 дней</w:t>
      </w:r>
      <w:r w:rsidR="00424E55" w:rsidRPr="00110670">
        <w:rPr>
          <w:sz w:val="28"/>
          <w:szCs w:val="28"/>
        </w:rPr>
        <w:t xml:space="preserve"> до наступления даты проведения аукциона комиссия по проведению аукциона вправе принять решение об отказе в его проведении.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Решения комиссии принимаются простым большинством голосов членов комиссии, при равенстве голосов голос председателя комиссии является решающим.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Заседания комиссии являются правомочными, если на них присутствуют не менее 2/3 членов комиссии.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.7.  Информационное сообщение о проведен</w:t>
      </w:r>
      <w:proofErr w:type="gramStart"/>
      <w:r w:rsidR="00424E55" w:rsidRPr="00110670">
        <w:rPr>
          <w:sz w:val="28"/>
          <w:szCs w:val="28"/>
        </w:rPr>
        <w:t>ии ау</w:t>
      </w:r>
      <w:proofErr w:type="gramEnd"/>
      <w:r w:rsidR="00424E55" w:rsidRPr="00110670">
        <w:rPr>
          <w:sz w:val="28"/>
          <w:szCs w:val="28"/>
        </w:rPr>
        <w:t>кциона должно содержать следующие сведения: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состав участников и форма подачи заявок;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срок принятия решения об отказе в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предмет аукциона, включая сведения о местоположении (адресных ориентирах), площади, границах, обременениях, кадастровом номере, целевом назначении и разрешенном использовании земельного участка, а также иные данные, позволяющие индивидуализировать земельный участок;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4) наименование уполномоченного органа, принявшего решение о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кциона, реквизиты указанного решения;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5) наименование организатора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6) начальную цену предмета аукциона или начальный размер арендной платы, шаг аукциона, размер задатка и реквизиты счета для его перечисления;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7) форму заявки об участии в аукционе, порядок приема, адрес места приема, даты и времени начала и окончания приема заявок и прилагаемых к ним документов;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24E55" w:rsidRPr="00110670">
        <w:rPr>
          <w:sz w:val="28"/>
          <w:szCs w:val="28"/>
        </w:rPr>
        <w:t>перечень документов, которые необходимо представить претендентам для участия в аукционе;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9) место, дату, время и порядок признания претендентов участниками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10) место и срок подведения итогов аукциона, порядок определения победителя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11) срок заключения договора купли-продажи или аренды земельного участка;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12) дату, время и порядок осмотра претендентами земельного участка на местности;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13) проект договора купли-продажи или аренды земельного участка.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 xml:space="preserve">.8.  Для участия в аукционе претендент представляет организатору аукциона заявку с приложением </w:t>
      </w:r>
      <w:r>
        <w:rPr>
          <w:sz w:val="28"/>
          <w:szCs w:val="28"/>
        </w:rPr>
        <w:t>документов, указанных в пункте 6</w:t>
      </w:r>
      <w:r w:rsidR="00424E55" w:rsidRPr="00110670">
        <w:rPr>
          <w:sz w:val="28"/>
          <w:szCs w:val="28"/>
        </w:rPr>
        <w:t xml:space="preserve">.9 настоящего </w:t>
      </w:r>
      <w:r w:rsidR="00424E55">
        <w:rPr>
          <w:sz w:val="28"/>
          <w:szCs w:val="28"/>
        </w:rPr>
        <w:t>Административного р</w:t>
      </w:r>
      <w:r w:rsidR="00424E55" w:rsidRPr="00110670">
        <w:rPr>
          <w:sz w:val="28"/>
          <w:szCs w:val="28"/>
        </w:rPr>
        <w:t>егламента, не позднее даты, указанной в информационном сообщении.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8B54D2">
        <w:rPr>
          <w:color w:val="000000" w:themeColor="text1"/>
          <w:sz w:val="28"/>
          <w:szCs w:val="28"/>
        </w:rPr>
        <w:t xml:space="preserve">Один </w:t>
      </w:r>
      <w:r w:rsidRPr="00110670">
        <w:rPr>
          <w:sz w:val="28"/>
          <w:szCs w:val="28"/>
        </w:rPr>
        <w:t>претендент имеет право подать только одну заявку на участие в аукционе.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Заявка оформляется в соответствии с утвержденной формой. Претендент не вправе изменять утвержденную форму заявки.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В заявке должны содержаться следующие сведения: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для физических лиц – фамилия, имя, отчество, постоянное место жительства, место получения корреспонденции, паспортные данные и идентификационный номер налогоплательщика (ИНН);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2) для юридических лиц – наименование (с указанием организационно-правовой формы), </w:t>
      </w:r>
      <w:hyperlink r:id="rId21" w:tooltip="Адрес юридический" w:history="1">
        <w:r w:rsidRPr="00101218">
          <w:rPr>
            <w:rStyle w:val="a3"/>
            <w:color w:val="000000" w:themeColor="text1"/>
            <w:sz w:val="28"/>
            <w:szCs w:val="28"/>
          </w:rPr>
          <w:t>юридический адрес</w:t>
        </w:r>
      </w:hyperlink>
      <w:r w:rsidRPr="0082712D">
        <w:rPr>
          <w:color w:val="000000" w:themeColor="text1"/>
          <w:sz w:val="28"/>
          <w:szCs w:val="28"/>
        </w:rPr>
        <w:t xml:space="preserve"> </w:t>
      </w:r>
      <w:r w:rsidRPr="00110670">
        <w:rPr>
          <w:sz w:val="28"/>
          <w:szCs w:val="28"/>
        </w:rPr>
        <w:t xml:space="preserve">и место нахождения </w:t>
      </w:r>
      <w:hyperlink r:id="rId22" w:tooltip="Органы управления" w:history="1">
        <w:r w:rsidRPr="00101218">
          <w:rPr>
            <w:rStyle w:val="a3"/>
            <w:color w:val="000000" w:themeColor="text1"/>
            <w:sz w:val="28"/>
            <w:szCs w:val="28"/>
          </w:rPr>
          <w:t>органа управления</w:t>
        </w:r>
      </w:hyperlink>
      <w:r w:rsidRPr="00101218">
        <w:rPr>
          <w:color w:val="000000" w:themeColor="text1"/>
          <w:sz w:val="28"/>
          <w:szCs w:val="28"/>
        </w:rPr>
        <w:t xml:space="preserve"> </w:t>
      </w:r>
      <w:r w:rsidRPr="00110670">
        <w:rPr>
          <w:sz w:val="28"/>
          <w:szCs w:val="28"/>
        </w:rPr>
        <w:t>юридического лица, расчетный счет и идентификационный номер налогоплательщика (ИНН), место получения корреспонденции;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3) для </w:t>
      </w:r>
      <w:hyperlink r:id="rId23" w:tooltip="Индивидуальное предпринимательство" w:history="1">
        <w:r w:rsidRPr="00101218">
          <w:rPr>
            <w:rStyle w:val="a3"/>
            <w:color w:val="000000" w:themeColor="text1"/>
            <w:sz w:val="28"/>
            <w:szCs w:val="28"/>
          </w:rPr>
          <w:t>индивидуальных предпринимателей</w:t>
        </w:r>
      </w:hyperlink>
      <w:r w:rsidRPr="00101218">
        <w:rPr>
          <w:color w:val="000000" w:themeColor="text1"/>
          <w:sz w:val="28"/>
          <w:szCs w:val="28"/>
        </w:rPr>
        <w:t xml:space="preserve"> </w:t>
      </w:r>
      <w:r w:rsidRPr="00101218">
        <w:rPr>
          <w:sz w:val="28"/>
          <w:szCs w:val="28"/>
        </w:rPr>
        <w:t>-</w:t>
      </w:r>
      <w:r w:rsidRPr="00110670">
        <w:rPr>
          <w:sz w:val="28"/>
          <w:szCs w:val="28"/>
        </w:rPr>
        <w:t xml:space="preserve"> фамилия, имя, отчество, паспортные данные, дата выдачи и номер свидетельства о государственной регистрации в качестве индивидуального предпринимателя, сведения о местонахождении и наименование органа, выдавшего свидетельство, идентификационный номер налогоплательщика (ИНН), постоянное место жительства и место получения корреспонденции индивидуальным предпринимателем;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4) согласие претендента на участие в аукционе, его обязательства по выполнению условий аукциона и заключению договора купли-продажи или аренды земельного участка, в зависимости от предмета торгов, а также согласие на заключение договора купли-продажи или аренды земельного участка, в случае признания аукциона </w:t>
      </w:r>
      <w:proofErr w:type="gramStart"/>
      <w:r w:rsidRPr="00110670">
        <w:rPr>
          <w:sz w:val="28"/>
          <w:szCs w:val="28"/>
        </w:rPr>
        <w:t>несостоявшимся</w:t>
      </w:r>
      <w:proofErr w:type="gramEnd"/>
      <w:r w:rsidRPr="00110670">
        <w:rPr>
          <w:sz w:val="28"/>
          <w:szCs w:val="28"/>
        </w:rPr>
        <w:t xml:space="preserve"> по причине участия в аукционе менее двух участников;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5) сведения о предмете и объекте аукциона.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.9.  Перечень документов, представляемых вместе с заявкой: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для физических лиц – копии документов, удостоверяющих личность;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2) для юридических лиц – выписку из единого государственного реестра юридических лиц;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для индивидуальных предпринимателей – выписку из единого государственного реестра индивидуальных предпринимателей;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4) копия </w:t>
      </w:r>
      <w:hyperlink r:id="rId24" w:tooltip="Платежное поручение" w:history="1">
        <w:r w:rsidRPr="00101218">
          <w:rPr>
            <w:rStyle w:val="a3"/>
            <w:color w:val="000000" w:themeColor="text1"/>
            <w:sz w:val="28"/>
            <w:szCs w:val="28"/>
          </w:rPr>
          <w:t>платежного поручения</w:t>
        </w:r>
      </w:hyperlink>
      <w:r w:rsidRPr="00101218">
        <w:rPr>
          <w:color w:val="000000" w:themeColor="text1"/>
          <w:sz w:val="28"/>
          <w:szCs w:val="28"/>
        </w:rPr>
        <w:t>,</w:t>
      </w:r>
      <w:r w:rsidRPr="00110670">
        <w:rPr>
          <w:sz w:val="28"/>
          <w:szCs w:val="28"/>
        </w:rPr>
        <w:t xml:space="preserve"> подтверждающего перечисление задатка.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Документы, представленные претендентом, принимаются организатором торгов по описи. Подать заявку и участвовать в аукционе может претендент и (или) представитель претендента с предъявлением документов, подтверждающих его полномочия.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.10.  Прием заявок организатором торгов осуществляется по мере их поступления с даты, объявленной в информационном сообщении о проведен</w:t>
      </w:r>
      <w:proofErr w:type="gramStart"/>
      <w:r w:rsidR="00424E55" w:rsidRPr="00110670">
        <w:rPr>
          <w:sz w:val="28"/>
          <w:szCs w:val="28"/>
        </w:rPr>
        <w:t>ии ау</w:t>
      </w:r>
      <w:proofErr w:type="gramEnd"/>
      <w:r w:rsidR="00424E55" w:rsidRPr="00110670">
        <w:rPr>
          <w:sz w:val="28"/>
          <w:szCs w:val="28"/>
        </w:rPr>
        <w:t>кциона, в течение всего срока приема заявок, но не менее 20 календарных дней. Заявка подается в открытом виде.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.11.  Организатор аукциона: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принимает заявки, проверяет правильность их заполнения;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4E55" w:rsidRPr="00110670">
        <w:rPr>
          <w:sz w:val="28"/>
          <w:szCs w:val="28"/>
        </w:rPr>
        <w:t>проверяет достаточность представленных претендентами документов. Если</w:t>
      </w:r>
      <w:r>
        <w:rPr>
          <w:sz w:val="28"/>
          <w:szCs w:val="28"/>
        </w:rPr>
        <w:t xml:space="preserve"> документы, указанные в пункте 6</w:t>
      </w:r>
      <w:r w:rsidR="00424E55" w:rsidRPr="00110670">
        <w:rPr>
          <w:sz w:val="28"/>
          <w:szCs w:val="28"/>
        </w:rPr>
        <w:t xml:space="preserve">.9 настоящего </w:t>
      </w:r>
      <w:r>
        <w:rPr>
          <w:sz w:val="28"/>
          <w:szCs w:val="28"/>
        </w:rPr>
        <w:t>а</w:t>
      </w:r>
      <w:r w:rsidR="00424E55">
        <w:rPr>
          <w:sz w:val="28"/>
          <w:szCs w:val="28"/>
        </w:rPr>
        <w:t>дминистративного р</w:t>
      </w:r>
      <w:r w:rsidR="00424E55" w:rsidRPr="00110670">
        <w:rPr>
          <w:sz w:val="28"/>
          <w:szCs w:val="28"/>
        </w:rPr>
        <w:t>егламента, представлены не в полном объеме, организатор торгов отказывает в приеме заявки в момент ее приема с указанием причины отказа;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при отсутствии оснований для отказа в приеме регистрирует заявку со всеми прилагаемыми к ней документами в журнале приема заявок с присвоением заявке номера и с указанием даты и времени приема заявки с документами;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4) делает отметку на каждом экземпляре документов о принятии заявки с указанием номера, даты и времени приема документов;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5) в момент приема заявки заполняет и подписывает опись представленных документов в двух экземплярах, один из которых остается у организатора аукциона, другой - у претендента;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 xml:space="preserve">6) принимает меры по обеспечению сохранности принятых заявок и прилагаемых к ним документов, а также </w:t>
      </w:r>
      <w:hyperlink r:id="rId25" w:tooltip="Конфиденциальные сведения" w:history="1">
        <w:r w:rsidRPr="00101218">
          <w:rPr>
            <w:rStyle w:val="a3"/>
            <w:color w:val="000000" w:themeColor="text1"/>
            <w:sz w:val="28"/>
            <w:szCs w:val="28"/>
          </w:rPr>
          <w:t>конфиденциальности сведений</w:t>
        </w:r>
      </w:hyperlink>
      <w:r w:rsidRPr="00110670">
        <w:rPr>
          <w:sz w:val="28"/>
          <w:szCs w:val="28"/>
        </w:rPr>
        <w:t xml:space="preserve"> о лицах, подавших заявки, и содержании представленных ими документов;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7) принимает от претендента уведомление в письменной форме об отзыве принятой заявки;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8) претендентам, признанным комиссией по проведению аукциона участниками аукциона, и претендентам, признанным не допущенными к участию в аукционе, вручает под расписку соответствующее уведомление или направляет такое уведомление по почте заказным письмом;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9) заявку, поступившую по истечении срока ее приема, возвращает.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На такой заявке делается отметка об отказе в принятии документов с указанием причины отказа и возвращается претенденту в день ее поступления или его уполномоченному представителю под расписку;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10) возвращает внесенный задаток претенденту в течение трех банковских дней со дня регистрации отзыва заявки в журнале приема заявок, поданной в период срока приема заявок;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11) возвращает внесенный задаток претенденту в порядке, установленном для участников аукциона, в случае отзыва претендентом заявки, произошедшем позднее даты окончания приема заявок.</w:t>
      </w:r>
    </w:p>
    <w:p w:rsidR="00424E55" w:rsidRPr="00101218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.12.  Претендент считается допущенным к аукциону при соблюдении им условий, указанных в информационном сообщении, опубликованном в газете «</w:t>
      </w:r>
      <w:r w:rsidR="00424E55">
        <w:rPr>
          <w:sz w:val="28"/>
          <w:szCs w:val="28"/>
        </w:rPr>
        <w:t>Красногорская жизнь</w:t>
      </w:r>
      <w:r w:rsidR="00101218">
        <w:rPr>
          <w:sz w:val="28"/>
          <w:szCs w:val="28"/>
        </w:rPr>
        <w:t xml:space="preserve">», на </w:t>
      </w:r>
      <w:r w:rsidR="00101218" w:rsidRPr="00101218">
        <w:rPr>
          <w:sz w:val="28"/>
          <w:szCs w:val="28"/>
        </w:rPr>
        <w:t xml:space="preserve">официальном сайте РФ </w:t>
      </w:r>
      <w:proofErr w:type="spellStart"/>
      <w:r w:rsidR="00101218" w:rsidRPr="00101218">
        <w:rPr>
          <w:sz w:val="28"/>
          <w:szCs w:val="28"/>
        </w:rPr>
        <w:t>Torgi</w:t>
      </w:r>
      <w:proofErr w:type="spellEnd"/>
      <w:r w:rsidR="00101218" w:rsidRPr="00101218">
        <w:rPr>
          <w:sz w:val="28"/>
          <w:szCs w:val="28"/>
        </w:rPr>
        <w:t>. gov.ru.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.13.  Претендент не допускается к участию в аукционе по следующим основаниям: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 района;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заявка подана лицом, не уполномоченным претендентом на осуществление таких действий;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4) не подтверждено поступление в установленный срок задатка на счет, указанный в информационном сообщении о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Перечень оснований отказа претенденту в допуске к участию в аукционе, указанных в настоящем пункте, является исчерпывающим.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.14.  Организатор аукциона обязан вернуть внесенный задаток претенденту, не допущенному к участию в аукционе, в течение 3 банковских дней со дня оформления протокола о признании претендентов участниками аукциона или об отказе в допуске претендентов к участию в аукционе.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.15.  Аукцион проводится в следующем порядке: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аукцион ведет аукционист;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proofErr w:type="gramStart"/>
      <w:r w:rsidRPr="00110670">
        <w:rPr>
          <w:sz w:val="28"/>
          <w:szCs w:val="28"/>
        </w:rPr>
        <w:t>2) аукционист оглашает предмет аукциона (</w:t>
      </w:r>
      <w:hyperlink r:id="rId26" w:tooltip="Право собственности" w:history="1">
        <w:r w:rsidRPr="00101218">
          <w:rPr>
            <w:rStyle w:val="a3"/>
            <w:color w:val="000000" w:themeColor="text1"/>
            <w:sz w:val="28"/>
            <w:szCs w:val="28"/>
          </w:rPr>
          <w:t>право собственности</w:t>
        </w:r>
      </w:hyperlink>
      <w:r w:rsidRPr="00110670">
        <w:rPr>
          <w:sz w:val="28"/>
          <w:szCs w:val="28"/>
        </w:rPr>
        <w:t xml:space="preserve"> или право на заключение договора аренды) и объект аукциона (земельный участок), его местоположение (адресные ориентиры), площадь, обременения, кадастровый номер, а также иные сведения, позволяющие индивидуализировать земельный участок, начальную цену земельного участка или начальный размер арендной платы, «шаг аукциона» и порядок проведения аукциона;</w:t>
      </w:r>
      <w:proofErr w:type="gramEnd"/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после объявления начальной цены лота или начального размера арендной платы за лот аукционист называет номер таблички участника, который первым поднял табличку;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4) если после троекратного объявления стартовой цены ни один из участников не поднял таблички, аукцион признается несостоявшимся;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5) после объявления каждой цены или размера арендной платы аукционист называет номер таблички участника аукциона, который первым поднял табличку, и указывает на этого участника;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6) затем аукционист объявляет следующую цену или размер арендной платы в соответствии с «шагом аукциона»;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lastRenderedPageBreak/>
        <w:t>7) при отсутствии участников, готовых приобрести лот по названной аукционистом цене или размеру арендной платы, аукционист повторяет эту цену или размер арендной платы 3 раза;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8) если после троекратного объявления цены или размера арендной платы ни один из участников не поднял табличку, аукцион завершается;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9) победителем признается участник, номер таблички которого был назван аукционистом последним;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10) после объявления аукционистом победителя он объявляет о продаже в собственность или продаже права на заключение договора аренды земельного участка, называет цену проданного земельного участка или размер арендной платы и номер таблички победителя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11) аукцион завершается оформлением протокола, который подписывается комиссией по проведению аукциона, аукционистом и победителем аукциона в день проведения аукциона.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.16.  Результаты аукциона оформляются протоколом. Протокол о результатах аукциона составляется в 3 экземплярах, один из которых передается победителю, а два остаются у организатора торгов.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Лицо, выигравшее аукцион, при уклонении от подписания протокола утрачивает внесенный им задаток.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.17.  В протоколе о результатах аукциона указываются: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предмет аукциона;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24E55" w:rsidRPr="00110670">
        <w:rPr>
          <w:sz w:val="28"/>
          <w:szCs w:val="28"/>
        </w:rPr>
        <w:t>местоположение (адресный ориентир), площадь, границы, кадастровый номер земельного участка;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предложения участников аукциона;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4) имя (наименование) победителя (реквизиты юридического лица или паспортные данные физического лица);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5) цена приобретаемого в собственность земельного участка или размер арендной платы.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.18.  Протокол о результатах аукциона является основанием для заключения с победителем аукциона договора купли-продажи или аренды земельного участка.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E55" w:rsidRPr="00110670">
        <w:rPr>
          <w:sz w:val="28"/>
          <w:szCs w:val="28"/>
        </w:rPr>
        <w:t>.19.  В случае уклонения организатора аукциона или победителя аукциона от заключения договора одна из сторон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424E55" w:rsidRPr="00110670" w:rsidRDefault="00101218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r w:rsidR="00B015AE">
        <w:rPr>
          <w:sz w:val="28"/>
          <w:szCs w:val="28"/>
        </w:rPr>
        <w:t>. </w:t>
      </w:r>
      <w:r w:rsidR="00424E55" w:rsidRPr="00110670">
        <w:rPr>
          <w:sz w:val="28"/>
          <w:szCs w:val="28"/>
        </w:rPr>
        <w:t>Организатор аукциона обязан в течение 3 банковских дней с момента подписания протокола о результатах аукциона возвратить задаток участникам аукциона, которые не выиграли его.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1218">
        <w:rPr>
          <w:sz w:val="28"/>
          <w:szCs w:val="28"/>
        </w:rPr>
        <w:t>.21</w:t>
      </w:r>
      <w:r w:rsidR="00424E55" w:rsidRPr="00110670">
        <w:rPr>
          <w:sz w:val="28"/>
          <w:szCs w:val="28"/>
        </w:rPr>
        <w:t>.  Аукцион признается несостоявшимся в случае, если: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1) в аукционе участвовало менее двух участников;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2) ни один из участников аукциона при проведен</w:t>
      </w:r>
      <w:proofErr w:type="gramStart"/>
      <w:r w:rsidRPr="00110670">
        <w:rPr>
          <w:sz w:val="28"/>
          <w:szCs w:val="28"/>
        </w:rPr>
        <w:t>ии ау</w:t>
      </w:r>
      <w:proofErr w:type="gramEnd"/>
      <w:r w:rsidRPr="00110670">
        <w:rPr>
          <w:sz w:val="28"/>
          <w:szCs w:val="28"/>
        </w:rPr>
        <w:t>кциона после троекратного объявления начальной цены или начального размера арендной платы не поднял табличку;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3) победитель аукциона уклонился от подписания протокола о результатах аукциона, заключения договора купли-продажи или аренды земельного участка.</w:t>
      </w:r>
    </w:p>
    <w:p w:rsidR="00424E55" w:rsidRPr="00110670" w:rsidRDefault="00B015AE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454C1">
        <w:rPr>
          <w:sz w:val="28"/>
          <w:szCs w:val="28"/>
        </w:rPr>
        <w:t>.22</w:t>
      </w:r>
      <w:r w:rsidR="00424E55" w:rsidRPr="00110670">
        <w:rPr>
          <w:sz w:val="28"/>
          <w:szCs w:val="28"/>
        </w:rPr>
        <w:t>.  Организатор торгов обязан в течение 3 банковских дней с момента подписания протокола о результатах аукциона возвратить внесенный участниками несостоявшегося аукциона задаток. В случае, преду</w:t>
      </w:r>
      <w:r w:rsidR="00134DA8">
        <w:rPr>
          <w:sz w:val="28"/>
          <w:szCs w:val="28"/>
        </w:rPr>
        <w:t>смотренном подпунктом 3 пункта 6</w:t>
      </w:r>
      <w:r w:rsidR="005454C1">
        <w:rPr>
          <w:sz w:val="28"/>
          <w:szCs w:val="28"/>
        </w:rPr>
        <w:t>.21</w:t>
      </w:r>
      <w:r w:rsidR="00424E55" w:rsidRPr="00110670">
        <w:rPr>
          <w:sz w:val="28"/>
          <w:szCs w:val="28"/>
        </w:rPr>
        <w:t xml:space="preserve"> настоящего Регламента, внесенный победителем аукциона задаток ему не возвращается.</w:t>
      </w:r>
    </w:p>
    <w:p w:rsidR="00424E55" w:rsidRPr="00110670" w:rsidRDefault="00134DA8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4C1">
        <w:rPr>
          <w:sz w:val="28"/>
          <w:szCs w:val="28"/>
        </w:rPr>
        <w:t>.23</w:t>
      </w:r>
      <w:r w:rsidR="00424E55" w:rsidRPr="00110670">
        <w:rPr>
          <w:sz w:val="28"/>
          <w:szCs w:val="28"/>
        </w:rPr>
        <w:t xml:space="preserve">.  В случае признания аукциона по продаже земельных участков или права на заключение договоров аренды земельных участков для жилищного строительства </w:t>
      </w:r>
      <w:proofErr w:type="gramStart"/>
      <w:r w:rsidR="00424E55" w:rsidRPr="00110670">
        <w:rPr>
          <w:sz w:val="28"/>
          <w:szCs w:val="28"/>
        </w:rPr>
        <w:t>несостоявшимся</w:t>
      </w:r>
      <w:proofErr w:type="gramEnd"/>
      <w:r w:rsidR="00424E55" w:rsidRPr="00110670">
        <w:rPr>
          <w:sz w:val="28"/>
          <w:szCs w:val="28"/>
        </w:rPr>
        <w:t xml:space="preserve"> по причине участия в аукционе менее двух участников, единственный участник аукциона вправе заключить договор купли-продажи или договор аренды выставленного на аукцион земельного участка по начальной цене аукциона.</w:t>
      </w:r>
    </w:p>
    <w:p w:rsidR="00424E55" w:rsidRPr="00110670" w:rsidRDefault="00134DA8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4C1">
        <w:rPr>
          <w:sz w:val="28"/>
          <w:szCs w:val="28"/>
        </w:rPr>
        <w:t>.24</w:t>
      </w:r>
      <w:r w:rsidR="00424E55" w:rsidRPr="00110670">
        <w:rPr>
          <w:sz w:val="28"/>
          <w:szCs w:val="28"/>
        </w:rPr>
        <w:t>.  Комиссия по проведению аукциона, в случае признания аукциона несостоявшимся, в том числе при отказе единственного участника от заключения договора купли-продажи или аренды земельного участка для жилищного строительства, вправе объявить о повторном проведен</w:t>
      </w:r>
      <w:proofErr w:type="gramStart"/>
      <w:r w:rsidR="00424E55" w:rsidRPr="00110670">
        <w:rPr>
          <w:sz w:val="28"/>
          <w:szCs w:val="28"/>
        </w:rPr>
        <w:t>ии ау</w:t>
      </w:r>
      <w:proofErr w:type="gramEnd"/>
      <w:r w:rsidR="00424E55" w:rsidRPr="00110670">
        <w:rPr>
          <w:sz w:val="28"/>
          <w:szCs w:val="28"/>
        </w:rPr>
        <w:t>кциона. При этом могут быть изменены условия аукциона. Комиссия по проведению аукциона может снизить начальную цену земельного участка или начальный размер арендной платы и уменьшить «шаг аукциона» не более чем на 15 процентов без проведения повторной оценки.</w:t>
      </w:r>
    </w:p>
    <w:p w:rsidR="00424E55" w:rsidRPr="00110670" w:rsidRDefault="00134DA8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4C1">
        <w:rPr>
          <w:sz w:val="28"/>
          <w:szCs w:val="28"/>
        </w:rPr>
        <w:t>.25</w:t>
      </w:r>
      <w:r w:rsidR="00424E55" w:rsidRPr="00110670">
        <w:rPr>
          <w:sz w:val="28"/>
          <w:szCs w:val="28"/>
        </w:rPr>
        <w:t xml:space="preserve">.  </w:t>
      </w:r>
      <w:proofErr w:type="gramStart"/>
      <w:r w:rsidR="00424E55" w:rsidRPr="00110670">
        <w:rPr>
          <w:sz w:val="28"/>
          <w:szCs w:val="28"/>
        </w:rPr>
        <w:t xml:space="preserve">Договор купли-продажи земельного участка в собственность или договор аренды земельного участка под жилищное строительство заключается между организатором аукциона и победителем аукциона в срок не позднее 5 дней с момента оформления протокола о результатах аукциона, </w:t>
      </w:r>
      <w:r>
        <w:rPr>
          <w:sz w:val="28"/>
          <w:szCs w:val="28"/>
        </w:rPr>
        <w:t>а в случае, указанном в пункте 6</w:t>
      </w:r>
      <w:r w:rsidR="005454C1">
        <w:rPr>
          <w:sz w:val="28"/>
          <w:szCs w:val="28"/>
        </w:rPr>
        <w:t>.23</w:t>
      </w:r>
      <w:r w:rsidR="00424E55" w:rsidRPr="00110670">
        <w:rPr>
          <w:sz w:val="28"/>
          <w:szCs w:val="28"/>
        </w:rPr>
        <w:t xml:space="preserve"> настоящего Регламента, не позднее чем через 10 дней после дня проведения аукциона.</w:t>
      </w:r>
      <w:proofErr w:type="gramEnd"/>
    </w:p>
    <w:p w:rsidR="00424E55" w:rsidRPr="00110670" w:rsidRDefault="00134DA8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54C1">
        <w:rPr>
          <w:sz w:val="28"/>
          <w:szCs w:val="28"/>
        </w:rPr>
        <w:t>.26</w:t>
      </w:r>
      <w:r w:rsidR="00424E55" w:rsidRPr="00110670">
        <w:rPr>
          <w:sz w:val="28"/>
          <w:szCs w:val="28"/>
        </w:rPr>
        <w:t>.  Победитель аукциона производит платежи за приобретаемый земельный участок или размер арендной платы за весь период аренды в соответствии со сроками и условиями оплаты, указанными в информационном сообщении о проведен</w:t>
      </w:r>
      <w:proofErr w:type="gramStart"/>
      <w:r w:rsidR="00424E55" w:rsidRPr="00110670">
        <w:rPr>
          <w:sz w:val="28"/>
          <w:szCs w:val="28"/>
        </w:rPr>
        <w:t>ии ау</w:t>
      </w:r>
      <w:proofErr w:type="gramEnd"/>
      <w:r w:rsidR="00424E55" w:rsidRPr="00110670">
        <w:rPr>
          <w:sz w:val="28"/>
          <w:szCs w:val="28"/>
        </w:rPr>
        <w:t>кциона, на основании подписанного протокола о результатах аукциона.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 w:rsidRPr="00110670">
        <w:rPr>
          <w:sz w:val="28"/>
          <w:szCs w:val="28"/>
        </w:rPr>
        <w:t>Сумма внесенного задатка засчитывается победителю аукциона в счет платежей за приобретаемый земельный участок в собственность или в счет арендной платы при приобретении права на заключение договора аренды.</w:t>
      </w:r>
    </w:p>
    <w:p w:rsidR="00424E55" w:rsidRPr="00110670" w:rsidRDefault="005454C1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6.27</w:t>
      </w:r>
      <w:r w:rsidR="00134DA8">
        <w:rPr>
          <w:sz w:val="28"/>
          <w:szCs w:val="28"/>
        </w:rPr>
        <w:t>. </w:t>
      </w:r>
      <w:r w:rsidR="00424E55" w:rsidRPr="00110670">
        <w:rPr>
          <w:sz w:val="28"/>
          <w:szCs w:val="28"/>
        </w:rPr>
        <w:t>Условия договора купли-продажи или договора аренды земельного участка должны соответствовать условиям, изложенным в информационном сообщении о проведен</w:t>
      </w:r>
      <w:proofErr w:type="gramStart"/>
      <w:r w:rsidR="00424E55" w:rsidRPr="00110670">
        <w:rPr>
          <w:sz w:val="28"/>
          <w:szCs w:val="28"/>
        </w:rPr>
        <w:t>ии ау</w:t>
      </w:r>
      <w:proofErr w:type="gramEnd"/>
      <w:r w:rsidR="00424E55" w:rsidRPr="00110670">
        <w:rPr>
          <w:sz w:val="28"/>
          <w:szCs w:val="28"/>
        </w:rPr>
        <w:t>кциона и протоколе о результатах аукциона.</w:t>
      </w:r>
    </w:p>
    <w:p w:rsidR="00424E55" w:rsidRPr="005454C1" w:rsidRDefault="005454C1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6.28</w:t>
      </w:r>
      <w:r w:rsidR="00134DA8">
        <w:rPr>
          <w:sz w:val="28"/>
          <w:szCs w:val="28"/>
        </w:rPr>
        <w:t>. </w:t>
      </w:r>
      <w:r w:rsidR="00424E55" w:rsidRPr="00110670">
        <w:rPr>
          <w:sz w:val="28"/>
          <w:szCs w:val="28"/>
        </w:rPr>
        <w:t xml:space="preserve">Оплата за земельный участок подтверждается платежным поручением, представляемым победителем аукциона организатору аукциона с отметкой банка о перечислении </w:t>
      </w:r>
      <w:hyperlink r:id="rId27" w:tooltip="Денежные средства" w:history="1">
        <w:r w:rsidR="00424E55" w:rsidRPr="005454C1">
          <w:rPr>
            <w:rStyle w:val="a3"/>
            <w:color w:val="000000" w:themeColor="text1"/>
            <w:sz w:val="28"/>
            <w:szCs w:val="28"/>
          </w:rPr>
          <w:t>денежных средств</w:t>
        </w:r>
      </w:hyperlink>
      <w:r w:rsidR="00424E55" w:rsidRPr="005454C1">
        <w:rPr>
          <w:color w:val="000000" w:themeColor="text1"/>
          <w:sz w:val="28"/>
          <w:szCs w:val="28"/>
        </w:rPr>
        <w:t>.</w:t>
      </w:r>
    </w:p>
    <w:p w:rsidR="00424E55" w:rsidRPr="00110670" w:rsidRDefault="005454C1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6.29</w:t>
      </w:r>
      <w:r w:rsidR="00134DA8">
        <w:rPr>
          <w:sz w:val="28"/>
          <w:szCs w:val="28"/>
        </w:rPr>
        <w:t>. </w:t>
      </w:r>
      <w:r w:rsidR="00424E55" w:rsidRPr="00110670">
        <w:rPr>
          <w:sz w:val="28"/>
          <w:szCs w:val="28"/>
        </w:rPr>
        <w:t>Обязательным условием договора купли-продажи или договора аренды земельного участка является разработка проекта на строительство объекта</w:t>
      </w:r>
      <w:r>
        <w:rPr>
          <w:sz w:val="28"/>
          <w:szCs w:val="28"/>
        </w:rPr>
        <w:t>,</w:t>
      </w:r>
      <w:r w:rsidR="00424E55" w:rsidRPr="00110670">
        <w:rPr>
          <w:sz w:val="28"/>
          <w:szCs w:val="28"/>
        </w:rPr>
        <w:t xml:space="preserve"> оформлением разрешения на его строительство в установленном порядке.</w:t>
      </w:r>
    </w:p>
    <w:p w:rsidR="00424E55" w:rsidRPr="00110670" w:rsidRDefault="005454C1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6.30</w:t>
      </w:r>
      <w:r w:rsidR="00134DA8">
        <w:rPr>
          <w:sz w:val="28"/>
          <w:szCs w:val="28"/>
        </w:rPr>
        <w:t>. </w:t>
      </w:r>
      <w:r w:rsidR="00424E55" w:rsidRPr="00110670">
        <w:rPr>
          <w:sz w:val="28"/>
          <w:szCs w:val="28"/>
        </w:rPr>
        <w:t xml:space="preserve">Аукцион, проведенный с нарушением правил, установленных действующим законодательством Российской Федерации и настоящим </w:t>
      </w:r>
      <w:proofErr w:type="gramStart"/>
      <w:r w:rsidR="00424E55">
        <w:rPr>
          <w:sz w:val="28"/>
          <w:szCs w:val="28"/>
        </w:rPr>
        <w:lastRenderedPageBreak/>
        <w:t>Административном</w:t>
      </w:r>
      <w:proofErr w:type="gramEnd"/>
      <w:r w:rsidR="00424E55">
        <w:rPr>
          <w:sz w:val="28"/>
          <w:szCs w:val="28"/>
        </w:rPr>
        <w:t xml:space="preserve"> р</w:t>
      </w:r>
      <w:r w:rsidR="00424E55" w:rsidRPr="00110670">
        <w:rPr>
          <w:sz w:val="28"/>
          <w:szCs w:val="28"/>
        </w:rPr>
        <w:t>егламентом, может быть признан судом недействительным по иску заинтересованного лица.</w:t>
      </w:r>
    </w:p>
    <w:p w:rsidR="00424E55" w:rsidRPr="00110670" w:rsidRDefault="00424E55" w:rsidP="00674DF1">
      <w:pPr>
        <w:pStyle w:val="a6"/>
        <w:spacing w:before="0" w:beforeAutospacing="0" w:after="0" w:afterAutospacing="0"/>
        <w:ind w:left="-851" w:firstLine="709"/>
        <w:jc w:val="both"/>
        <w:rPr>
          <w:sz w:val="28"/>
          <w:szCs w:val="28"/>
        </w:rPr>
      </w:pPr>
      <w:proofErr w:type="gramStart"/>
      <w:r w:rsidRPr="00110670">
        <w:rPr>
          <w:sz w:val="28"/>
          <w:szCs w:val="28"/>
        </w:rPr>
        <w:t>Признание аукциона недействительным влечет недействительность договора, заключенного с лицом, выигравшим аукцион.</w:t>
      </w:r>
      <w:proofErr w:type="gramEnd"/>
    </w:p>
    <w:p w:rsidR="00424E55" w:rsidRPr="00110670" w:rsidRDefault="00424E55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5E" w:rsidRPr="00823271" w:rsidRDefault="00134DA8" w:rsidP="0026611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E405E" w:rsidRPr="00823271">
        <w:rPr>
          <w:rFonts w:ascii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="00AE405E" w:rsidRPr="0082327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AE405E" w:rsidRPr="00823271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82327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E405E" w:rsidRPr="003F3DA1" w:rsidRDefault="00AE405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5E" w:rsidRPr="003F3DA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AE405E" w:rsidRPr="003F3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05E" w:rsidRPr="003F3DA1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регламента, иных нормативно-правовых актов, устанавливающих требования к исполнению </w:t>
      </w:r>
      <w:r w:rsidR="008232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, осуществляется главой </w:t>
      </w:r>
      <w:r w:rsidR="00823271">
        <w:rPr>
          <w:rFonts w:ascii="Times New Roman" w:hAnsi="Times New Roman" w:cs="Times New Roman"/>
          <w:sz w:val="28"/>
          <w:szCs w:val="28"/>
        </w:rPr>
        <w:t>Администрации</w:t>
      </w:r>
      <w:r w:rsidR="00AE405E" w:rsidRPr="003F3DA1">
        <w:rPr>
          <w:rFonts w:ascii="Times New Roman" w:hAnsi="Times New Roman" w:cs="Times New Roman"/>
          <w:sz w:val="28"/>
          <w:szCs w:val="28"/>
        </w:rPr>
        <w:t>, заместителем главы в порядке их непосредственной подчиненности.</w:t>
      </w:r>
    </w:p>
    <w:p w:rsidR="00AE405E" w:rsidRPr="003F3DA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.2. Специалисты, ответственные за организацию работы по исполнению </w:t>
      </w:r>
      <w:r w:rsidR="008232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E405E" w:rsidRPr="003F3DA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405E" w:rsidRPr="003F3D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05E" w:rsidRPr="003F3DA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осуществляется путем проведения ежегодных (плановых, внеплановых) проверок соблюдения и исполнения специалистами </w:t>
      </w:r>
      <w:r w:rsidR="00823271">
        <w:rPr>
          <w:rFonts w:ascii="Times New Roman" w:hAnsi="Times New Roman" w:cs="Times New Roman"/>
          <w:sz w:val="28"/>
          <w:szCs w:val="28"/>
        </w:rPr>
        <w:t>Комитета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, ответственными за исполнение </w:t>
      </w:r>
      <w:r w:rsidR="008232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, положений административного регламента и иных нормативно-правовых актов, регламентирующих исполнение </w:t>
      </w:r>
      <w:r w:rsidR="008232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>.</w:t>
      </w:r>
    </w:p>
    <w:p w:rsidR="00AE405E" w:rsidRPr="003F3DA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.4. Плановая проверка проводится не реже одного раза в </w:t>
      </w:r>
      <w:r w:rsidR="005454C1">
        <w:rPr>
          <w:rFonts w:ascii="Times New Roman" w:hAnsi="Times New Roman" w:cs="Times New Roman"/>
          <w:sz w:val="28"/>
          <w:szCs w:val="28"/>
        </w:rPr>
        <w:t xml:space="preserve">3 </w:t>
      </w:r>
      <w:r w:rsidR="00AE405E" w:rsidRPr="003F3DA1">
        <w:rPr>
          <w:rFonts w:ascii="Times New Roman" w:hAnsi="Times New Roman" w:cs="Times New Roman"/>
          <w:sz w:val="28"/>
          <w:szCs w:val="28"/>
        </w:rPr>
        <w:t>год</w:t>
      </w:r>
      <w:r w:rsidR="005454C1">
        <w:rPr>
          <w:rFonts w:ascii="Times New Roman" w:hAnsi="Times New Roman" w:cs="Times New Roman"/>
          <w:sz w:val="28"/>
          <w:szCs w:val="28"/>
        </w:rPr>
        <w:t>а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на основании </w:t>
      </w:r>
      <w:r w:rsidR="00823271">
        <w:rPr>
          <w:rFonts w:ascii="Times New Roman" w:hAnsi="Times New Roman" w:cs="Times New Roman"/>
          <w:sz w:val="28"/>
          <w:szCs w:val="28"/>
        </w:rPr>
        <w:t>постановления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23271">
        <w:rPr>
          <w:rFonts w:ascii="Times New Roman" w:hAnsi="Times New Roman" w:cs="Times New Roman"/>
          <w:sz w:val="28"/>
          <w:szCs w:val="28"/>
        </w:rPr>
        <w:t>Администрации</w:t>
      </w:r>
      <w:r w:rsidR="00AE405E" w:rsidRPr="003F3DA1">
        <w:rPr>
          <w:rFonts w:ascii="Times New Roman" w:hAnsi="Times New Roman" w:cs="Times New Roman"/>
          <w:sz w:val="28"/>
          <w:szCs w:val="28"/>
        </w:rPr>
        <w:t>, в том числе по з</w:t>
      </w:r>
      <w:r w:rsidR="005454C1">
        <w:rPr>
          <w:rFonts w:ascii="Times New Roman" w:hAnsi="Times New Roman" w:cs="Times New Roman"/>
          <w:sz w:val="28"/>
          <w:szCs w:val="28"/>
        </w:rPr>
        <w:t>аявлению заинтересованного лица по согласованию с прокуратурой.</w:t>
      </w:r>
    </w:p>
    <w:p w:rsidR="00AE405E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.5. Ответственность за ненадлежащее исполнение возложенных обязанностей при исполнении </w:t>
      </w:r>
      <w:r w:rsidR="008232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 возлагается на специалистов </w:t>
      </w:r>
      <w:r w:rsidR="00823271">
        <w:rPr>
          <w:rFonts w:ascii="Times New Roman" w:hAnsi="Times New Roman" w:cs="Times New Roman"/>
          <w:sz w:val="28"/>
          <w:szCs w:val="28"/>
        </w:rPr>
        <w:t>Комитета</w:t>
      </w:r>
      <w:r w:rsidR="00AE405E" w:rsidRPr="003F3DA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27 июля 2004 года N 79-ФЗ "О государственной гражданской службе в Российской Федерации" и Федеральным законом от 25 декабря 2008 года N 273-ФЗ "О противодействии коррупции".</w:t>
      </w:r>
    </w:p>
    <w:p w:rsidR="0093453E" w:rsidRPr="003F3DA1" w:rsidRDefault="0093453E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5E" w:rsidRDefault="00266114" w:rsidP="0026611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405E" w:rsidRPr="0093453E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93453E">
        <w:rPr>
          <w:rFonts w:ascii="Times New Roman" w:hAnsi="Times New Roman" w:cs="Times New Roman"/>
          <w:b/>
          <w:sz w:val="28"/>
          <w:szCs w:val="28"/>
        </w:rPr>
        <w:t>Комитета</w:t>
      </w:r>
    </w:p>
    <w:p w:rsidR="00E57871" w:rsidRPr="00E5787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 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E57871" w:rsidRPr="00E5787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>.2. В досудебном порядке:</w:t>
      </w:r>
    </w:p>
    <w:p w:rsidR="00E57871" w:rsidRPr="00E57871" w:rsidRDefault="00E57871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71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7C3464">
        <w:rPr>
          <w:rFonts w:ascii="Times New Roman" w:hAnsi="Times New Roman" w:cs="Times New Roman"/>
          <w:sz w:val="28"/>
          <w:szCs w:val="28"/>
        </w:rPr>
        <w:t>Комитет</w:t>
      </w:r>
      <w:r w:rsidR="00D920BC">
        <w:rPr>
          <w:rFonts w:ascii="Times New Roman" w:hAnsi="Times New Roman" w:cs="Times New Roman"/>
          <w:sz w:val="28"/>
          <w:szCs w:val="28"/>
        </w:rPr>
        <w:t>,</w:t>
      </w:r>
      <w:r w:rsidR="00E838C0">
        <w:rPr>
          <w:rFonts w:ascii="Times New Roman" w:hAnsi="Times New Roman" w:cs="Times New Roman"/>
          <w:sz w:val="28"/>
          <w:szCs w:val="28"/>
        </w:rPr>
        <w:t xml:space="preserve"> предоставляющий</w:t>
      </w:r>
      <w:r w:rsidRPr="00E57871">
        <w:rPr>
          <w:rFonts w:ascii="Times New Roman" w:hAnsi="Times New Roman" w:cs="Times New Roman"/>
          <w:sz w:val="28"/>
          <w:szCs w:val="28"/>
        </w:rPr>
        <w:t xml:space="preserve"> муниципальную услугу. Жалобы на решения или действие (бездействие) принятые должностным лицом, подаются на имя Главы Администрации,  либо в вышестоящий орган.</w:t>
      </w:r>
    </w:p>
    <w:p w:rsidR="00E57871" w:rsidRPr="00E57871" w:rsidRDefault="00E57871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71">
        <w:rPr>
          <w:rFonts w:ascii="Times New Roman" w:hAnsi="Times New Roman" w:cs="Times New Roman"/>
          <w:sz w:val="28"/>
          <w:szCs w:val="28"/>
        </w:rPr>
        <w:lastRenderedPageBreak/>
        <w:t>Жалоба может быть направлена по почте,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заявителя:</w:t>
      </w:r>
    </w:p>
    <w:p w:rsidR="00E57871" w:rsidRPr="00E57871" w:rsidRDefault="00134DA8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.2.1 Обращение в </w:t>
      </w:r>
      <w:r w:rsidR="007C3464">
        <w:rPr>
          <w:rFonts w:ascii="Times New Roman" w:hAnsi="Times New Roman" w:cs="Times New Roman"/>
          <w:sz w:val="28"/>
          <w:szCs w:val="28"/>
        </w:rPr>
        <w:t>Комитет</w:t>
      </w:r>
      <w:r w:rsidR="00E838C0">
        <w:rPr>
          <w:rFonts w:ascii="Times New Roman" w:hAnsi="Times New Roman" w:cs="Times New Roman"/>
          <w:sz w:val="28"/>
          <w:szCs w:val="28"/>
        </w:rPr>
        <w:t>, предоставляющий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 муниципальную услугу, осуществляется  по адресу: 243160, Брянская область, Красногорский район,  пгт. Красная Гора, ул. Первомайская, д.6, телефон: 8(48346) 9-1</w:t>
      </w:r>
      <w:r w:rsidR="007C3464">
        <w:rPr>
          <w:rFonts w:ascii="Times New Roman" w:hAnsi="Times New Roman" w:cs="Times New Roman"/>
          <w:sz w:val="28"/>
          <w:szCs w:val="28"/>
        </w:rPr>
        <w:t>1-55</w:t>
      </w:r>
      <w:r w:rsidR="00E57871" w:rsidRPr="00E57871">
        <w:rPr>
          <w:rFonts w:ascii="Times New Roman" w:hAnsi="Times New Roman" w:cs="Times New Roman"/>
          <w:sz w:val="28"/>
          <w:szCs w:val="28"/>
        </w:rPr>
        <w:t>.</w:t>
      </w:r>
      <w:r w:rsidR="00E57871" w:rsidRPr="00E57871">
        <w:rPr>
          <w:rFonts w:ascii="Times New Roman" w:hAnsi="Times New Roman" w:cs="Times New Roman"/>
        </w:rPr>
        <w:t xml:space="preserve"> </w:t>
      </w:r>
      <w:r w:rsidR="00E57871" w:rsidRPr="00E57871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Красногорского района в сети Интернет</w:t>
      </w:r>
      <w:r w:rsidR="00E57871" w:rsidRPr="00E57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28" w:history="1">
        <w:r w:rsidR="00E57871" w:rsidRPr="00D920BC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www</w:t>
        </w:r>
        <w:r w:rsidR="00E57871" w:rsidRPr="00D920BC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  <w:r w:rsidR="00E57871" w:rsidRPr="00D920BC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krgadm</w:t>
        </w:r>
        <w:r w:rsidR="00E57871" w:rsidRPr="00D920BC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.</w:t>
        </w:r>
        <w:r w:rsidR="00E57871" w:rsidRPr="00D920BC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  <w:lang w:val="en-US"/>
          </w:rPr>
          <w:t>ru</w:t>
        </w:r>
      </w:hyperlink>
      <w:r w:rsidR="00E57871" w:rsidRPr="00D920BC">
        <w:rPr>
          <w:rFonts w:ascii="Times New Roman" w:hAnsi="Times New Roman" w:cs="Times New Roman"/>
          <w:b/>
          <w:sz w:val="28"/>
          <w:szCs w:val="28"/>
        </w:rPr>
        <w:t>.</w:t>
      </w:r>
      <w:r w:rsidR="00E57871" w:rsidRPr="00E57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E57871" w:rsidRPr="00E57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krgadm</w:t>
      </w:r>
      <w:r w:rsidR="00E57871" w:rsidRPr="00E57871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r w:rsidR="00E57871" w:rsidRPr="00E57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yandex</w:t>
      </w:r>
      <w:r w:rsidR="00E57871" w:rsidRPr="00E5787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57871" w:rsidRPr="00E578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</w:p>
    <w:p w:rsidR="00E57871" w:rsidRPr="00E57871" w:rsidRDefault="00134DA8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>.2.2 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E57871" w:rsidRPr="00E57871" w:rsidRDefault="00134DA8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.2.3 Письменная жалоба или жалоба по электронной почте, поступившая в </w:t>
      </w:r>
      <w:r w:rsidR="007C3464">
        <w:rPr>
          <w:rFonts w:ascii="Times New Roman" w:hAnsi="Times New Roman" w:cs="Times New Roman"/>
          <w:sz w:val="28"/>
          <w:szCs w:val="28"/>
        </w:rPr>
        <w:t>Комитет</w:t>
      </w:r>
      <w:r w:rsidR="006E20AB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E20AB">
        <w:rPr>
          <w:rFonts w:ascii="Times New Roman" w:hAnsi="Times New Roman" w:cs="Times New Roman"/>
          <w:sz w:val="28"/>
          <w:szCs w:val="28"/>
        </w:rPr>
        <w:t>Комитета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920BC">
        <w:rPr>
          <w:rFonts w:ascii="Times New Roman" w:hAnsi="Times New Roman" w:cs="Times New Roman"/>
          <w:sz w:val="28"/>
          <w:szCs w:val="28"/>
        </w:rPr>
        <w:t>Комитета</w:t>
      </w:r>
      <w:r w:rsidR="00E57871" w:rsidRPr="00E5787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</w:t>
      </w:r>
      <w:proofErr w:type="gramEnd"/>
      <w:r w:rsidR="00E57871" w:rsidRPr="00E57871">
        <w:rPr>
          <w:rFonts w:ascii="Times New Roman" w:hAnsi="Times New Roman" w:cs="Times New Roman"/>
          <w:sz w:val="28"/>
          <w:szCs w:val="28"/>
        </w:rPr>
        <w:t xml:space="preserve"> нарушения установленного срока таких исправлений - в течение пяти рабочих дней со дня ее регистрации. </w:t>
      </w:r>
    </w:p>
    <w:p w:rsidR="00E57871" w:rsidRPr="00E57871" w:rsidRDefault="00134DA8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>.2.4</w:t>
      </w:r>
      <w:proofErr w:type="gramStart"/>
      <w:r w:rsidR="00E57871" w:rsidRPr="00E5787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57871" w:rsidRPr="00E57871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D920BC">
        <w:rPr>
          <w:rFonts w:ascii="Times New Roman" w:hAnsi="Times New Roman" w:cs="Times New Roman"/>
          <w:sz w:val="28"/>
          <w:szCs w:val="28"/>
        </w:rPr>
        <w:t>Комитет</w:t>
      </w:r>
      <w:r w:rsidR="00E57871" w:rsidRPr="00E57871">
        <w:rPr>
          <w:rFonts w:ascii="Times New Roman" w:hAnsi="Times New Roman" w:cs="Times New Roman"/>
          <w:sz w:val="28"/>
          <w:szCs w:val="28"/>
        </w:rPr>
        <w:t xml:space="preserve">, </w:t>
      </w:r>
      <w:r w:rsidR="006E20AB">
        <w:rPr>
          <w:rFonts w:ascii="Times New Roman" w:hAnsi="Times New Roman" w:cs="Times New Roman"/>
          <w:sz w:val="28"/>
          <w:szCs w:val="28"/>
        </w:rPr>
        <w:t xml:space="preserve">предоставляющий </w:t>
      </w:r>
      <w:r w:rsidR="00E57871" w:rsidRPr="00E57871">
        <w:rPr>
          <w:rFonts w:ascii="Times New Roman" w:hAnsi="Times New Roman" w:cs="Times New Roman"/>
          <w:sz w:val="28"/>
          <w:szCs w:val="28"/>
        </w:rPr>
        <w:t>муниципальную услугу принимает одно из следующих решений:</w:t>
      </w:r>
    </w:p>
    <w:p w:rsidR="00E57871" w:rsidRPr="00E57871" w:rsidRDefault="00E57871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871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правовыми актами, а также в иных формах;</w:t>
      </w:r>
      <w:proofErr w:type="gramEnd"/>
    </w:p>
    <w:p w:rsidR="00E57871" w:rsidRPr="00E57871" w:rsidRDefault="00E57871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71">
        <w:rPr>
          <w:rFonts w:ascii="Times New Roman" w:hAnsi="Times New Roman" w:cs="Times New Roman"/>
          <w:sz w:val="28"/>
          <w:szCs w:val="28"/>
        </w:rPr>
        <w:t xml:space="preserve"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</w:t>
      </w:r>
      <w:r w:rsidR="00D920BC">
        <w:rPr>
          <w:rFonts w:ascii="Times New Roman" w:hAnsi="Times New Roman" w:cs="Times New Roman"/>
          <w:sz w:val="28"/>
          <w:szCs w:val="28"/>
        </w:rPr>
        <w:t>Комитета</w:t>
      </w:r>
      <w:r w:rsidRPr="00E57871">
        <w:rPr>
          <w:rFonts w:ascii="Times New Roman" w:hAnsi="Times New Roman" w:cs="Times New Roman"/>
          <w:sz w:val="28"/>
          <w:szCs w:val="28"/>
        </w:rPr>
        <w:t>) по существу поставленных вопросов.</w:t>
      </w:r>
    </w:p>
    <w:p w:rsidR="00E57871" w:rsidRPr="00E57871" w:rsidRDefault="00E57871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7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57871" w:rsidRPr="00E57871" w:rsidRDefault="00134DA8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>.2.5</w:t>
      </w:r>
      <w:proofErr w:type="gramStart"/>
      <w:r w:rsidR="00E57871" w:rsidRPr="00E57871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57871" w:rsidRPr="00E57871">
        <w:rPr>
          <w:rFonts w:ascii="Times New Roman" w:hAnsi="Times New Roman" w:cs="Times New Roman"/>
          <w:sz w:val="28"/>
          <w:szCs w:val="28"/>
        </w:rPr>
        <w:t>е позднее дня, следующего за днем р</w:t>
      </w:r>
      <w:r w:rsidR="006E20AB">
        <w:rPr>
          <w:rFonts w:ascii="Times New Roman" w:hAnsi="Times New Roman" w:cs="Times New Roman"/>
          <w:sz w:val="28"/>
          <w:szCs w:val="28"/>
        </w:rPr>
        <w:t>ешения, указанного в подпункте 8</w:t>
      </w:r>
      <w:r w:rsidR="00E57871" w:rsidRPr="00E57871">
        <w:rPr>
          <w:rFonts w:ascii="Times New Roman" w:hAnsi="Times New Roman" w:cs="Times New Roman"/>
          <w:sz w:val="28"/>
          <w:szCs w:val="28"/>
        </w:rPr>
        <w:t>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7871" w:rsidRPr="00E57871" w:rsidRDefault="00134DA8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7871" w:rsidRPr="00E57871">
        <w:rPr>
          <w:rFonts w:ascii="Times New Roman" w:hAnsi="Times New Roman" w:cs="Times New Roman"/>
          <w:sz w:val="28"/>
          <w:szCs w:val="28"/>
        </w:rPr>
        <w:t>.3. В судебном порядке:</w:t>
      </w:r>
    </w:p>
    <w:p w:rsidR="00E57871" w:rsidRPr="00E57871" w:rsidRDefault="00E57871" w:rsidP="00674DF1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871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F64E1D" w:rsidRDefault="00F64E1D" w:rsidP="00266114">
      <w:pPr>
        <w:spacing w:after="0" w:line="240" w:lineRule="auto"/>
        <w:ind w:left="-85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64E1D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Pr="00E57871" w:rsidRDefault="00E57871" w:rsidP="00266114">
      <w:pPr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871">
        <w:rPr>
          <w:rFonts w:ascii="Times New Roman" w:hAnsi="Times New Roman" w:cs="Times New Roman"/>
          <w:b/>
          <w:sz w:val="28"/>
          <w:szCs w:val="28"/>
        </w:rPr>
        <w:t>Сведения о местонахождении, контактных телефонах, адресах Интернет-сайтов и электронной почты, графике работы Комитета по муниципальным, имущественным и природным ресурсам администрации Красногорского района</w:t>
      </w:r>
    </w:p>
    <w:p w:rsidR="00E57871" w:rsidRDefault="00E57871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871" w:rsidRDefault="00E57871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1D" w:rsidRDefault="00F64E1D" w:rsidP="00674DF1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 xml:space="preserve">Адрес места нахождения комитета по муниципальным, имущественным и природным ресурсам администрации Красногорского района Брянской области: 243160, </w:t>
      </w:r>
      <w:proofErr w:type="gramStart"/>
      <w:r w:rsidRPr="002B7DA9">
        <w:rPr>
          <w:rFonts w:ascii="Times New Roman" w:hAnsi="Times New Roman" w:cs="Times New Roman"/>
          <w:sz w:val="28"/>
          <w:szCs w:val="28"/>
        </w:rPr>
        <w:t>Брянская</w:t>
      </w:r>
      <w:proofErr w:type="gramEnd"/>
      <w:r w:rsidRPr="002B7DA9">
        <w:rPr>
          <w:rFonts w:ascii="Times New Roman" w:hAnsi="Times New Roman" w:cs="Times New Roman"/>
          <w:sz w:val="28"/>
          <w:szCs w:val="28"/>
        </w:rPr>
        <w:t xml:space="preserve"> обл., Красногорский р-н, р.п. Красная Гора, ул. Первомайская, д. 6.</w:t>
      </w:r>
    </w:p>
    <w:p w:rsidR="00E57871" w:rsidRPr="002B7DA9" w:rsidRDefault="00E57871" w:rsidP="00674DF1">
      <w:pPr>
        <w:pStyle w:val="ConsPlusNormal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1D" w:rsidRPr="00134DA8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D8D8D8"/>
        </w:rPr>
      </w:pPr>
      <w:r w:rsidRPr="002B7DA9">
        <w:rPr>
          <w:rFonts w:ascii="Times New Roman" w:hAnsi="Times New Roman" w:cs="Times New Roman"/>
          <w:sz w:val="28"/>
          <w:szCs w:val="28"/>
        </w:rPr>
        <w:t>Адрес электронной почты комитета по муниципальным, имущественным и природным ресурсам администрации  Красногорского района</w:t>
      </w:r>
      <w:r w:rsidRPr="002B7DA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hyperlink r:id="rId29" w:history="1">
        <w:r w:rsidR="00E57871" w:rsidRPr="00134DA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shd w:val="clear" w:color="auto" w:fill="D8D8D8"/>
          </w:rPr>
          <w:t>komitet.poimuschestwu@yandex.ru</w:t>
        </w:r>
      </w:hyperlink>
    </w:p>
    <w:p w:rsidR="00E57871" w:rsidRPr="00134DA8" w:rsidRDefault="00E57871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4E1D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Телефоны для справок: 8(48346) 9-13-74, 9-11-55.</w:t>
      </w:r>
    </w:p>
    <w:p w:rsidR="00E57871" w:rsidRPr="002B7DA9" w:rsidRDefault="00E57871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1D" w:rsidRPr="002B7DA9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Должностное лицо Комитета осуществляет прием, выдачу документов и консультирование заявителей по вопросам, связанным с предоставлением Муниципальной услуги, в соответствии со следующим графиком</w:t>
      </w:r>
      <w:proofErr w:type="gramStart"/>
      <w:r w:rsidRPr="002B7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64E1D" w:rsidRPr="002B7DA9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понедельник - четверг: с 08.30 до 17.45ч.;</w:t>
      </w:r>
    </w:p>
    <w:p w:rsidR="00F64E1D" w:rsidRPr="002B7DA9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пятница: с 8.30до 16.30 ч.</w:t>
      </w:r>
    </w:p>
    <w:p w:rsidR="00F64E1D" w:rsidRPr="002B7DA9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перерыв на обед: с 13.00 до 14.00 ч.</w:t>
      </w:r>
    </w:p>
    <w:p w:rsidR="00F64E1D" w:rsidRDefault="00F64E1D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A9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E57871" w:rsidRPr="002B7DA9" w:rsidRDefault="00E57871" w:rsidP="00674DF1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E1D" w:rsidRPr="003F3DA1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Интернет-сайт А</w:t>
      </w:r>
      <w:r w:rsidRPr="003F3DA1">
        <w:rPr>
          <w:rFonts w:ascii="Times New Roman" w:hAnsi="Times New Roman" w:cs="Times New Roman"/>
          <w:sz w:val="28"/>
          <w:szCs w:val="28"/>
        </w:rPr>
        <w:t>дминистрации: (</w:t>
      </w:r>
      <w:hyperlink r:id="rId30" w:history="1">
        <w:r w:rsidRPr="00266114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www</w:t>
        </w:r>
      </w:hyperlink>
      <w:r w:rsidRPr="0026611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Pr="00266114">
        <w:rPr>
          <w:rStyle w:val="a3"/>
          <w:b/>
        </w:rPr>
        <w:t xml:space="preserve"> </w:t>
      </w:r>
      <w:r w:rsidRPr="00266114">
        <w:rPr>
          <w:rStyle w:val="mail-message-sender-email"/>
          <w:rFonts w:ascii="Times New Roman" w:hAnsi="Times New Roman" w:cs="Times New Roman"/>
          <w:b/>
          <w:sz w:val="28"/>
          <w:szCs w:val="28"/>
          <w:u w:val="single"/>
        </w:rPr>
        <w:t>krgadm.ru</w:t>
      </w:r>
      <w:r w:rsidRPr="003F3DA1">
        <w:rPr>
          <w:rFonts w:ascii="Times New Roman" w:hAnsi="Times New Roman" w:cs="Times New Roman"/>
          <w:sz w:val="28"/>
          <w:szCs w:val="28"/>
        </w:rPr>
        <w:t>)</w:t>
      </w:r>
    </w:p>
    <w:p w:rsidR="00F64E1D" w:rsidRDefault="00F64E1D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Default="00E838C0" w:rsidP="00674DF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8C0" w:rsidRPr="005454C1" w:rsidRDefault="00E838C0" w:rsidP="00E838C0">
      <w:pPr>
        <w:spacing w:after="0" w:line="240" w:lineRule="auto"/>
        <w:ind w:left="-851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8C2666" w:rsidRPr="005454C1" w:rsidRDefault="008C2666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к</w:t>
      </w:r>
      <w:r w:rsidR="00E838C0" w:rsidRPr="005454C1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  <w:r w:rsidRPr="005454C1">
        <w:rPr>
          <w:rFonts w:ascii="Times New Roman" w:hAnsi="Times New Roman" w:cs="Times New Roman"/>
          <w:sz w:val="20"/>
          <w:szCs w:val="20"/>
        </w:rPr>
        <w:t xml:space="preserve"> </w:t>
      </w:r>
      <w:r w:rsidR="00E838C0" w:rsidRPr="005454C1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</w:p>
    <w:p w:rsidR="008C2666" w:rsidRPr="005454C1" w:rsidRDefault="00E838C0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54C1">
        <w:rPr>
          <w:rFonts w:ascii="Times New Roman" w:hAnsi="Times New Roman" w:cs="Times New Roman"/>
          <w:sz w:val="20"/>
          <w:szCs w:val="20"/>
        </w:rPr>
        <w:t>муницип</w:t>
      </w:r>
      <w:r w:rsidR="008C2666" w:rsidRPr="005454C1">
        <w:rPr>
          <w:rFonts w:ascii="Times New Roman" w:hAnsi="Times New Roman" w:cs="Times New Roman"/>
          <w:sz w:val="20"/>
          <w:szCs w:val="20"/>
        </w:rPr>
        <w:t>альной услуг «О</w:t>
      </w:r>
      <w:r w:rsidRPr="005454C1">
        <w:rPr>
          <w:rFonts w:ascii="Times New Roman" w:hAnsi="Times New Roman" w:cs="Times New Roman"/>
          <w:sz w:val="20"/>
          <w:szCs w:val="20"/>
        </w:rPr>
        <w:t>рганизация и проведение аукциона</w:t>
      </w:r>
      <w:r w:rsidR="008C2666" w:rsidRPr="005454C1">
        <w:rPr>
          <w:rFonts w:ascii="Times New Roman" w:hAnsi="Times New Roman" w:cs="Times New Roman"/>
          <w:sz w:val="20"/>
          <w:szCs w:val="20"/>
        </w:rPr>
        <w:t xml:space="preserve"> </w:t>
      </w:r>
      <w:r w:rsidRPr="005454C1">
        <w:rPr>
          <w:rFonts w:ascii="Times New Roman" w:hAnsi="Times New Roman" w:cs="Times New Roman"/>
          <w:sz w:val="20"/>
          <w:szCs w:val="20"/>
        </w:rPr>
        <w:t xml:space="preserve">по продаже </w:t>
      </w:r>
      <w:proofErr w:type="gramEnd"/>
    </w:p>
    <w:p w:rsidR="008C2666" w:rsidRPr="005454C1" w:rsidRDefault="008C2666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земельных участков из земельных участков</w:t>
      </w:r>
      <w:r w:rsidR="00E838C0" w:rsidRPr="005454C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838C0" w:rsidRPr="005454C1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</w:p>
    <w:p w:rsidR="00E838C0" w:rsidRPr="005454C1" w:rsidRDefault="00E838C0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 </w:t>
      </w:r>
      <w:r w:rsidR="008C2666" w:rsidRPr="005454C1">
        <w:rPr>
          <w:rFonts w:ascii="Times New Roman" w:hAnsi="Times New Roman" w:cs="Times New Roman"/>
          <w:sz w:val="20"/>
          <w:szCs w:val="20"/>
        </w:rPr>
        <w:t xml:space="preserve">государственной и муниципальной </w:t>
      </w:r>
      <w:r w:rsidRPr="005454C1">
        <w:rPr>
          <w:rFonts w:ascii="Times New Roman" w:hAnsi="Times New Roman" w:cs="Times New Roman"/>
          <w:sz w:val="20"/>
          <w:szCs w:val="20"/>
        </w:rPr>
        <w:t>собственности,</w:t>
      </w:r>
    </w:p>
    <w:p w:rsidR="00E838C0" w:rsidRPr="005454C1" w:rsidRDefault="008C2666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либо  права на  заключение договоров</w:t>
      </w:r>
      <w:r w:rsidR="00E838C0" w:rsidRPr="005454C1">
        <w:rPr>
          <w:rFonts w:ascii="Times New Roman" w:hAnsi="Times New Roman" w:cs="Times New Roman"/>
          <w:sz w:val="20"/>
          <w:szCs w:val="20"/>
        </w:rPr>
        <w:t xml:space="preserve"> аренды</w:t>
      </w:r>
      <w:r w:rsidR="00861C5E" w:rsidRPr="005454C1">
        <w:rPr>
          <w:rFonts w:ascii="Times New Roman" w:hAnsi="Times New Roman" w:cs="Times New Roman"/>
          <w:sz w:val="20"/>
          <w:szCs w:val="20"/>
        </w:rPr>
        <w:t xml:space="preserve"> земельных участков</w:t>
      </w:r>
    </w:p>
    <w:p w:rsidR="00861C5E" w:rsidRPr="005454C1" w:rsidRDefault="00861C5E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из земель</w:t>
      </w:r>
      <w:r w:rsidR="00E838C0" w:rsidRPr="005454C1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E838C0" w:rsidRPr="005454C1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  <w:r w:rsidR="00E838C0" w:rsidRPr="005454C1">
        <w:rPr>
          <w:rFonts w:ascii="Times New Roman" w:hAnsi="Times New Roman" w:cs="Times New Roman"/>
          <w:sz w:val="20"/>
          <w:szCs w:val="20"/>
        </w:rPr>
        <w:t xml:space="preserve"> в </w:t>
      </w:r>
      <w:r w:rsidRPr="005454C1">
        <w:rPr>
          <w:rFonts w:ascii="Times New Roman" w:hAnsi="Times New Roman" w:cs="Times New Roman"/>
          <w:sz w:val="20"/>
          <w:szCs w:val="20"/>
        </w:rPr>
        <w:t xml:space="preserve">государственной или </w:t>
      </w:r>
      <w:r w:rsidR="00E838C0" w:rsidRPr="005454C1">
        <w:rPr>
          <w:rFonts w:ascii="Times New Roman" w:hAnsi="Times New Roman" w:cs="Times New Roman"/>
          <w:sz w:val="20"/>
          <w:szCs w:val="20"/>
        </w:rPr>
        <w:t xml:space="preserve">муниципальной </w:t>
      </w:r>
    </w:p>
    <w:p w:rsidR="00E838C0" w:rsidRPr="005454C1" w:rsidRDefault="00E838C0" w:rsidP="00861C5E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собственности,</w:t>
      </w:r>
      <w:r w:rsidR="00861C5E" w:rsidRPr="005454C1">
        <w:rPr>
          <w:rFonts w:ascii="Times New Roman" w:hAnsi="Times New Roman" w:cs="Times New Roman"/>
          <w:sz w:val="20"/>
          <w:szCs w:val="20"/>
        </w:rPr>
        <w:t xml:space="preserve"> для жилищного строительства</w:t>
      </w:r>
    </w:p>
    <w:p w:rsidR="00E838C0" w:rsidRPr="005454C1" w:rsidRDefault="00E838C0" w:rsidP="008C2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38C0" w:rsidRPr="005454C1" w:rsidRDefault="008C2666" w:rsidP="008C2666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Председателю комитета по </w:t>
      </w:r>
      <w:proofErr w:type="gramStart"/>
      <w:r w:rsidRPr="005454C1">
        <w:rPr>
          <w:rFonts w:ascii="Times New Roman" w:hAnsi="Times New Roman" w:cs="Times New Roman"/>
          <w:sz w:val="20"/>
          <w:szCs w:val="20"/>
        </w:rPr>
        <w:t>муниципальным</w:t>
      </w:r>
      <w:proofErr w:type="gramEnd"/>
      <w:r w:rsidRPr="005454C1">
        <w:rPr>
          <w:rFonts w:ascii="Times New Roman" w:hAnsi="Times New Roman" w:cs="Times New Roman"/>
          <w:sz w:val="20"/>
          <w:szCs w:val="20"/>
        </w:rPr>
        <w:t>,</w:t>
      </w:r>
    </w:p>
    <w:p w:rsidR="00E838C0" w:rsidRPr="005454C1" w:rsidRDefault="008C2666" w:rsidP="008C2666">
      <w:pPr>
        <w:pStyle w:val="a9"/>
        <w:ind w:firstLine="4054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имущественным и природным ресурсам</w:t>
      </w:r>
    </w:p>
    <w:p w:rsidR="00E838C0" w:rsidRPr="008C2666" w:rsidRDefault="008C2666" w:rsidP="008C266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454C1">
        <w:rPr>
          <w:rFonts w:ascii="Times New Roman" w:hAnsi="Times New Roman" w:cs="Times New Roman"/>
          <w:sz w:val="20"/>
          <w:szCs w:val="20"/>
        </w:rPr>
        <w:t>администрации Красногорского района</w:t>
      </w:r>
    </w:p>
    <w:p w:rsidR="00E838C0" w:rsidRPr="00AB0054" w:rsidRDefault="00E838C0" w:rsidP="00E838C0">
      <w:pPr>
        <w:ind w:firstLine="698"/>
        <w:jc w:val="right"/>
        <w:rPr>
          <w:sz w:val="24"/>
          <w:szCs w:val="24"/>
        </w:rPr>
      </w:pPr>
      <w:r w:rsidRPr="00AB0054">
        <w:rPr>
          <w:sz w:val="24"/>
          <w:szCs w:val="24"/>
        </w:rPr>
        <w:t>____________________________________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b/>
          <w:bCs/>
          <w:color w:val="000000"/>
          <w:sz w:val="20"/>
          <w:szCs w:val="20"/>
        </w:rPr>
        <w:t>ЗАЯВКА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b/>
          <w:bCs/>
          <w:color w:val="000000"/>
          <w:sz w:val="20"/>
          <w:szCs w:val="20"/>
        </w:rPr>
        <w:t>НА УЧАСТИЕ В АУКЦИОНЕ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761AA1">
        <w:rPr>
          <w:color w:val="000000"/>
          <w:sz w:val="20"/>
          <w:szCs w:val="20"/>
        </w:rPr>
        <w:t>(наименование, фирменное наименование, адрес, реквизиты, телефон - для юридического лица; фамилия, имя, отчество, паспортные данные, адрес регистрации, телефон, банковские реквизиты, ИНН -</w:t>
      </w:r>
      <w:proofErr w:type="gramEnd"/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для физического лица)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rStyle w:val="apple-converted-space"/>
          <w:color w:val="000000"/>
          <w:sz w:val="20"/>
          <w:szCs w:val="20"/>
        </w:rPr>
        <w:t> </w:t>
      </w:r>
      <w:r w:rsidRPr="00761AA1"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л</w:t>
      </w:r>
      <w:r w:rsidRPr="00761AA1">
        <w:rPr>
          <w:color w:val="000000"/>
          <w:sz w:val="20"/>
          <w:szCs w:val="20"/>
        </w:rPr>
        <w:t>ице</w:t>
      </w:r>
      <w:r>
        <w:rPr>
          <w:color w:val="000000"/>
          <w:sz w:val="20"/>
          <w:szCs w:val="20"/>
        </w:rPr>
        <w:t xml:space="preserve"> ___________________________</w:t>
      </w:r>
      <w:r w:rsidRPr="00761AA1">
        <w:rPr>
          <w:color w:val="000000"/>
          <w:sz w:val="20"/>
          <w:szCs w:val="20"/>
        </w:rPr>
        <w:t>___________________________________________________________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(фамилия, имя, отчество, должность для представителя юридического лица)</w:t>
      </w:r>
    </w:p>
    <w:p w:rsidR="005454C1" w:rsidRDefault="005454C1" w:rsidP="005454C1">
      <w:pPr>
        <w:pStyle w:val="a6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действующего на основании_____________________________________________________</w:t>
      </w:r>
      <w:r>
        <w:rPr>
          <w:color w:val="000000"/>
          <w:sz w:val="20"/>
          <w:szCs w:val="20"/>
        </w:rPr>
        <w:t>__________</w:t>
      </w:r>
      <w:r w:rsidRPr="00761AA1">
        <w:rPr>
          <w:color w:val="000000"/>
          <w:sz w:val="20"/>
          <w:szCs w:val="20"/>
        </w:rPr>
        <w:t xml:space="preserve"> (далее - претендент), принимая решение об участии в аукционе по продаже </w:t>
      </w:r>
      <w:r>
        <w:rPr>
          <w:color w:val="000000"/>
          <w:sz w:val="20"/>
          <w:szCs w:val="20"/>
        </w:rPr>
        <w:t xml:space="preserve">права аренды на </w:t>
      </w:r>
      <w:r w:rsidRPr="00761AA1">
        <w:rPr>
          <w:color w:val="000000"/>
          <w:sz w:val="20"/>
          <w:szCs w:val="20"/>
        </w:rPr>
        <w:t>земельн</w:t>
      </w:r>
      <w:r>
        <w:rPr>
          <w:color w:val="000000"/>
          <w:sz w:val="20"/>
          <w:szCs w:val="20"/>
        </w:rPr>
        <w:t>ый</w:t>
      </w:r>
      <w:r w:rsidRPr="00761AA1">
        <w:rPr>
          <w:color w:val="000000"/>
          <w:sz w:val="20"/>
          <w:szCs w:val="20"/>
        </w:rPr>
        <w:t xml:space="preserve"> участ</w:t>
      </w:r>
      <w:r>
        <w:rPr>
          <w:color w:val="000000"/>
          <w:sz w:val="20"/>
          <w:szCs w:val="20"/>
        </w:rPr>
        <w:t>о</w:t>
      </w:r>
      <w:r w:rsidRPr="00761AA1">
        <w:rPr>
          <w:color w:val="000000"/>
          <w:sz w:val="20"/>
          <w:szCs w:val="20"/>
        </w:rPr>
        <w:t xml:space="preserve">к, расположенного по адресу: </w:t>
      </w:r>
      <w:r>
        <w:rPr>
          <w:color w:val="000000"/>
          <w:sz w:val="20"/>
          <w:szCs w:val="20"/>
        </w:rPr>
        <w:t>_</w:t>
      </w:r>
      <w:r w:rsidRPr="00761AA1">
        <w:rPr>
          <w:color w:val="000000"/>
          <w:sz w:val="20"/>
          <w:szCs w:val="20"/>
        </w:rPr>
        <w:t>__________________________________________________, категория земель:__________________________</w:t>
      </w:r>
      <w:r>
        <w:rPr>
          <w:color w:val="000000"/>
          <w:sz w:val="20"/>
          <w:szCs w:val="20"/>
        </w:rPr>
        <w:t>_____________________</w:t>
      </w:r>
      <w:proofErr w:type="gramStart"/>
      <w:r w:rsidRPr="00761AA1">
        <w:rPr>
          <w:color w:val="000000"/>
          <w:sz w:val="20"/>
          <w:szCs w:val="20"/>
        </w:rPr>
        <w:t xml:space="preserve"> ,</w:t>
      </w:r>
      <w:proofErr w:type="gramEnd"/>
      <w:r w:rsidRPr="00761AA1">
        <w:rPr>
          <w:color w:val="000000"/>
          <w:sz w:val="20"/>
          <w:szCs w:val="20"/>
        </w:rPr>
        <w:t xml:space="preserve"> кадастровый №</w:t>
      </w:r>
      <w:r>
        <w:rPr>
          <w:color w:val="000000"/>
          <w:sz w:val="20"/>
          <w:szCs w:val="20"/>
        </w:rPr>
        <w:t xml:space="preserve"> </w:t>
      </w:r>
      <w:r w:rsidRPr="00761AA1">
        <w:rPr>
          <w:color w:val="000000"/>
          <w:sz w:val="20"/>
          <w:szCs w:val="20"/>
        </w:rPr>
        <w:t xml:space="preserve"> 32:15:_________</w:t>
      </w:r>
      <w:r>
        <w:rPr>
          <w:color w:val="000000"/>
          <w:sz w:val="20"/>
          <w:szCs w:val="20"/>
        </w:rPr>
        <w:t>________</w:t>
      </w:r>
      <w:r w:rsidRPr="00761AA1">
        <w:rPr>
          <w:color w:val="000000"/>
          <w:sz w:val="20"/>
          <w:szCs w:val="20"/>
        </w:rPr>
        <w:t xml:space="preserve"> , площадью ______________ кв.м., разрешенное </w:t>
      </w:r>
      <w:r>
        <w:rPr>
          <w:color w:val="000000"/>
          <w:sz w:val="20"/>
          <w:szCs w:val="20"/>
        </w:rPr>
        <w:t>исп</w:t>
      </w:r>
      <w:r w:rsidRPr="00761AA1">
        <w:rPr>
          <w:color w:val="000000"/>
          <w:sz w:val="20"/>
          <w:szCs w:val="20"/>
        </w:rPr>
        <w:t>ользование:_____________________________________</w:t>
      </w:r>
      <w:r>
        <w:rPr>
          <w:color w:val="000000"/>
          <w:sz w:val="20"/>
          <w:szCs w:val="20"/>
        </w:rPr>
        <w:t>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Pr="00761AA1">
        <w:rPr>
          <w:color w:val="000000"/>
          <w:sz w:val="20"/>
          <w:szCs w:val="20"/>
        </w:rPr>
        <w:t xml:space="preserve"> (далее - земельный участок), обязуюсь: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Соблюдать условия проведения аукциона, содержащиеся в извещении, опубликованном «___» ___________ 201 года на официальном сайте торгов РФ</w:t>
      </w:r>
      <w:r w:rsidRPr="00761AA1">
        <w:rPr>
          <w:rStyle w:val="apple-converted-space"/>
          <w:color w:val="000000"/>
          <w:sz w:val="20"/>
          <w:szCs w:val="20"/>
        </w:rPr>
        <w:t> </w:t>
      </w:r>
      <w:hyperlink r:id="rId31" w:history="1">
        <w:r w:rsidRPr="00761AA1">
          <w:rPr>
            <w:rStyle w:val="a3"/>
            <w:color w:val="000000"/>
            <w:sz w:val="20"/>
            <w:szCs w:val="20"/>
          </w:rPr>
          <w:t>www.torgi.gov.ru</w:t>
        </w:r>
      </w:hyperlink>
      <w:r w:rsidRPr="00761AA1">
        <w:rPr>
          <w:color w:val="000000"/>
          <w:sz w:val="20"/>
          <w:szCs w:val="20"/>
        </w:rPr>
        <w:t>, в газете «Красногорская жизнь» № _____  от «____» _____________ 201</w:t>
      </w:r>
      <w:r>
        <w:rPr>
          <w:color w:val="000000"/>
          <w:sz w:val="20"/>
          <w:szCs w:val="20"/>
        </w:rPr>
        <w:t>7</w:t>
      </w:r>
      <w:r w:rsidRPr="00761AA1">
        <w:rPr>
          <w:color w:val="000000"/>
          <w:sz w:val="20"/>
          <w:szCs w:val="20"/>
        </w:rPr>
        <w:t xml:space="preserve"> года, а также порядок проведения аукциона, предусмотренный ЗК РФ.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374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В</w:t>
      </w:r>
      <w:r w:rsidRPr="00761AA1">
        <w:rPr>
          <w:rStyle w:val="apple-converted-space"/>
          <w:color w:val="000000"/>
          <w:sz w:val="20"/>
          <w:szCs w:val="20"/>
        </w:rPr>
        <w:t> </w:t>
      </w:r>
      <w:r w:rsidRPr="00761AA1">
        <w:rPr>
          <w:color w:val="000000"/>
          <w:sz w:val="20"/>
          <w:szCs w:val="20"/>
        </w:rPr>
        <w:t>случае признания победителем аукциона:</w:t>
      </w:r>
    </w:p>
    <w:p w:rsidR="005454C1" w:rsidRPr="00761AA1" w:rsidRDefault="005454C1" w:rsidP="005454C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подписать протокол по итогам аукциона;</w:t>
      </w:r>
    </w:p>
    <w:p w:rsidR="005454C1" w:rsidRPr="00761AA1" w:rsidRDefault="005454C1" w:rsidP="005454C1">
      <w:pPr>
        <w:pStyle w:val="a6"/>
        <w:numPr>
          <w:ilvl w:val="0"/>
          <w:numId w:val="4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оплатить цену права</w:t>
      </w:r>
      <w:proofErr w:type="gramEnd"/>
      <w:r>
        <w:rPr>
          <w:color w:val="000000"/>
          <w:sz w:val="20"/>
          <w:szCs w:val="20"/>
        </w:rPr>
        <w:t xml:space="preserve"> аренды, </w:t>
      </w:r>
      <w:r w:rsidRPr="00761AA1">
        <w:rPr>
          <w:color w:val="000000"/>
          <w:sz w:val="20"/>
          <w:szCs w:val="20"/>
        </w:rPr>
        <w:t>определенной по итогам аукциона в срок;</w:t>
      </w:r>
    </w:p>
    <w:p w:rsidR="005454C1" w:rsidRPr="00761AA1" w:rsidRDefault="005454C1" w:rsidP="005454C1">
      <w:pPr>
        <w:pStyle w:val="a6"/>
        <w:numPr>
          <w:ilvl w:val="0"/>
          <w:numId w:val="4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заключит</w:t>
      </w:r>
      <w:r>
        <w:rPr>
          <w:color w:val="000000"/>
          <w:sz w:val="20"/>
          <w:szCs w:val="20"/>
        </w:rPr>
        <w:t>ь в установленный срок договор аренды</w:t>
      </w:r>
      <w:r w:rsidRPr="00761AA1">
        <w:rPr>
          <w:color w:val="000000"/>
          <w:sz w:val="20"/>
          <w:szCs w:val="20"/>
        </w:rPr>
        <w:t xml:space="preserve">, принять земельный участок по акту приема-передачи и выполнить предусмотренные договором </w:t>
      </w:r>
      <w:proofErr w:type="spellStart"/>
      <w:r>
        <w:rPr>
          <w:color w:val="000000"/>
          <w:sz w:val="20"/>
          <w:szCs w:val="20"/>
        </w:rPr>
        <w:t>арендые</w:t>
      </w:r>
      <w:proofErr w:type="spellEnd"/>
      <w:r w:rsidRPr="00761AA1">
        <w:rPr>
          <w:color w:val="000000"/>
          <w:sz w:val="20"/>
          <w:szCs w:val="20"/>
        </w:rPr>
        <w:t xml:space="preserve"> условия.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rPr>
          <w:color w:val="000000"/>
          <w:sz w:val="20"/>
          <w:szCs w:val="20"/>
        </w:rPr>
      </w:pPr>
      <w:proofErr w:type="gramStart"/>
      <w:r w:rsidRPr="00761AA1">
        <w:rPr>
          <w:color w:val="000000"/>
          <w:sz w:val="20"/>
          <w:szCs w:val="20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 данными об организаторе аукциона;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о предмете аукциона, о начальной цене предмета аукциона, величине повышения начальной цены (шаг аукциона);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color w:val="000000"/>
          <w:sz w:val="20"/>
          <w:szCs w:val="20"/>
        </w:rPr>
        <w:t>купли-продажи</w:t>
      </w:r>
      <w:r w:rsidRPr="00761AA1">
        <w:rPr>
          <w:color w:val="000000"/>
          <w:sz w:val="20"/>
          <w:szCs w:val="20"/>
        </w:rPr>
        <w:t>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 xml:space="preserve">об оплате </w:t>
      </w:r>
      <w:r>
        <w:rPr>
          <w:color w:val="000000"/>
          <w:sz w:val="20"/>
          <w:szCs w:val="20"/>
        </w:rPr>
        <w:t>цены</w:t>
      </w:r>
      <w:r w:rsidRPr="00761AA1">
        <w:rPr>
          <w:color w:val="000000"/>
          <w:sz w:val="20"/>
          <w:szCs w:val="20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color w:val="000000"/>
          <w:sz w:val="20"/>
          <w:szCs w:val="20"/>
        </w:rPr>
        <w:t>купли-продажи</w:t>
      </w:r>
      <w:r w:rsidRPr="00761AA1">
        <w:rPr>
          <w:color w:val="000000"/>
          <w:sz w:val="20"/>
          <w:szCs w:val="20"/>
        </w:rPr>
        <w:t>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о порядке определения победителя;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 порядком отмены аукциона;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61AA1">
        <w:rPr>
          <w:color w:val="000000"/>
          <w:sz w:val="20"/>
          <w:szCs w:val="20"/>
        </w:rPr>
        <w:t>ии ау</w:t>
      </w:r>
      <w:proofErr w:type="gramEnd"/>
      <w:r w:rsidRPr="00761AA1">
        <w:rPr>
          <w:color w:val="000000"/>
          <w:sz w:val="20"/>
          <w:szCs w:val="20"/>
        </w:rPr>
        <w:t>кциона, с обременениями и ограничениями использования земельного участка.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firstLine="619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Я согласен на участие в аукционе на указанных условиях.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jc w:val="both"/>
        <w:rPr>
          <w:color w:val="000000"/>
          <w:sz w:val="20"/>
          <w:szCs w:val="20"/>
        </w:rPr>
      </w:pPr>
      <w:proofErr w:type="gramStart"/>
      <w:r w:rsidRPr="00761AA1">
        <w:rPr>
          <w:color w:val="000000"/>
          <w:sz w:val="20"/>
          <w:szCs w:val="20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Я осведомлен о порядке отзыва заявки и о порядке перечисления и возврата задатка.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 xml:space="preserve"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</w:t>
      </w:r>
      <w:r w:rsidRPr="00761AA1">
        <w:rPr>
          <w:color w:val="000000"/>
          <w:sz w:val="20"/>
          <w:szCs w:val="20"/>
        </w:rPr>
        <w:lastRenderedPageBreak/>
        <w:t>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firstLine="562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Возврат задатка производится по следующим реквизитам: _____________________________________________________________________________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Уведомление претендента обо всех изменениях осуществляется по следующему адресу: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761AA1">
        <w:rPr>
          <w:color w:val="000000"/>
          <w:sz w:val="20"/>
          <w:szCs w:val="20"/>
        </w:rPr>
        <w:t>Контактный телефон: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761AA1">
        <w:rPr>
          <w:color w:val="000000"/>
          <w:sz w:val="20"/>
          <w:szCs w:val="20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562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Приложение: документы на ______________________ листах.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Подпись претендента (полномочного представителя претендента): 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Время и дата принятия заявки: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Час</w:t>
      </w:r>
      <w:proofErr w:type="gramStart"/>
      <w:r w:rsidRPr="00761AA1">
        <w:rPr>
          <w:color w:val="000000"/>
          <w:sz w:val="20"/>
          <w:szCs w:val="20"/>
        </w:rPr>
        <w:t>.</w:t>
      </w:r>
      <w:proofErr w:type="gramEnd"/>
      <w:r w:rsidRPr="00761AA1">
        <w:rPr>
          <w:color w:val="000000"/>
          <w:sz w:val="20"/>
          <w:szCs w:val="20"/>
        </w:rPr>
        <w:t xml:space="preserve"> _________ </w:t>
      </w:r>
      <w:proofErr w:type="gramStart"/>
      <w:r w:rsidRPr="00761AA1">
        <w:rPr>
          <w:color w:val="000000"/>
          <w:sz w:val="20"/>
          <w:szCs w:val="20"/>
        </w:rPr>
        <w:t>м</w:t>
      </w:r>
      <w:proofErr w:type="gramEnd"/>
      <w:r w:rsidRPr="00761AA1">
        <w:rPr>
          <w:color w:val="000000"/>
          <w:sz w:val="20"/>
          <w:szCs w:val="20"/>
        </w:rPr>
        <w:t>ин. __________ « ___ » __________________ 20 ___ г.</w:t>
      </w:r>
    </w:p>
    <w:p w:rsidR="005454C1" w:rsidRPr="00761AA1" w:rsidRDefault="005454C1" w:rsidP="005454C1">
      <w:pPr>
        <w:pStyle w:val="western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Регистрационный номер заявки № 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Заявка принята: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«____»_________________ 20 ___ г. за №______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5454C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  <w:r w:rsidRPr="00761AA1">
        <w:rPr>
          <w:rFonts w:ascii="Times New Roman" w:hAnsi="Times New Roman" w:cs="Times New Roman"/>
        </w:rPr>
        <w:t xml:space="preserve">    Заявка принята 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5454C1" w:rsidRPr="00761AA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</w:p>
    <w:p w:rsidR="005454C1" w:rsidRPr="00761AA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  <w:r w:rsidRPr="00761AA1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</w:t>
      </w:r>
      <w:r w:rsidRPr="00761AA1">
        <w:rPr>
          <w:rFonts w:ascii="Times New Roman" w:hAnsi="Times New Roman" w:cs="Times New Roman"/>
        </w:rPr>
        <w:t xml:space="preserve">       _______________________________</w:t>
      </w:r>
      <w:r>
        <w:rPr>
          <w:rFonts w:ascii="Times New Roman" w:hAnsi="Times New Roman" w:cs="Times New Roman"/>
        </w:rPr>
        <w:t>_______</w:t>
      </w:r>
    </w:p>
    <w:p w:rsidR="005454C1" w:rsidRPr="00761AA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  <w:r w:rsidRPr="00761AA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761AA1">
        <w:rPr>
          <w:rFonts w:ascii="Times New Roman" w:hAnsi="Times New Roman" w:cs="Times New Roman"/>
        </w:rPr>
        <w:t xml:space="preserve">   (Ф.И.О., должность)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61AA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761AA1">
        <w:rPr>
          <w:rFonts w:ascii="Times New Roman" w:hAnsi="Times New Roman" w:cs="Times New Roman"/>
        </w:rPr>
        <w:t>(подпись)</w:t>
      </w:r>
    </w:p>
    <w:p w:rsidR="005454C1" w:rsidRPr="00761AA1" w:rsidRDefault="005454C1" w:rsidP="005454C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:rsidR="005454C1" w:rsidRDefault="005454C1" w:rsidP="005454C1"/>
    <w:p w:rsidR="00E13F39" w:rsidRDefault="00E13F39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Default="005454C1" w:rsidP="00E13F39">
      <w:pPr>
        <w:rPr>
          <w:sz w:val="24"/>
          <w:szCs w:val="24"/>
        </w:rPr>
      </w:pPr>
    </w:p>
    <w:p w:rsidR="005454C1" w:rsidRPr="005454C1" w:rsidRDefault="005454C1" w:rsidP="005454C1">
      <w:pPr>
        <w:spacing w:after="0" w:line="240" w:lineRule="auto"/>
        <w:ind w:left="-851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</w:t>
      </w:r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454C1">
        <w:rPr>
          <w:rFonts w:ascii="Times New Roman" w:hAnsi="Times New Roman" w:cs="Times New Roman"/>
          <w:sz w:val="20"/>
          <w:szCs w:val="20"/>
        </w:rPr>
        <w:t xml:space="preserve">муниципальной услуг «Организация и проведение аукциона по продаже </w:t>
      </w:r>
      <w:proofErr w:type="gramEnd"/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земельных участков из земельных участков, </w:t>
      </w:r>
      <w:proofErr w:type="gramStart"/>
      <w:r w:rsidRPr="005454C1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 государственной и муниципальной собственности,</w:t>
      </w:r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либо  права на  заключение договоров аренды земельных участков</w:t>
      </w:r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из земель, </w:t>
      </w:r>
      <w:proofErr w:type="gramStart"/>
      <w:r w:rsidRPr="005454C1">
        <w:rPr>
          <w:rFonts w:ascii="Times New Roman" w:hAnsi="Times New Roman" w:cs="Times New Roman"/>
          <w:sz w:val="20"/>
          <w:szCs w:val="20"/>
        </w:rPr>
        <w:t>находящегося</w:t>
      </w:r>
      <w:proofErr w:type="gramEnd"/>
      <w:r w:rsidRPr="005454C1">
        <w:rPr>
          <w:rFonts w:ascii="Times New Roman" w:hAnsi="Times New Roman" w:cs="Times New Roman"/>
          <w:sz w:val="20"/>
          <w:szCs w:val="20"/>
        </w:rPr>
        <w:t xml:space="preserve"> в государственной или муниципальной </w:t>
      </w:r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собственности, для жилищного строительства</w:t>
      </w:r>
    </w:p>
    <w:p w:rsid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</w:p>
    <w:p w:rsidR="005454C1" w:rsidRPr="005454C1" w:rsidRDefault="005454C1" w:rsidP="005454C1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 xml:space="preserve">Председателю комитета по </w:t>
      </w:r>
      <w:proofErr w:type="gramStart"/>
      <w:r w:rsidRPr="005454C1">
        <w:rPr>
          <w:rFonts w:ascii="Times New Roman" w:hAnsi="Times New Roman" w:cs="Times New Roman"/>
          <w:sz w:val="20"/>
          <w:szCs w:val="20"/>
        </w:rPr>
        <w:t>муниципальным</w:t>
      </w:r>
      <w:proofErr w:type="gramEnd"/>
      <w:r w:rsidRPr="005454C1">
        <w:rPr>
          <w:rFonts w:ascii="Times New Roman" w:hAnsi="Times New Roman" w:cs="Times New Roman"/>
          <w:sz w:val="20"/>
          <w:szCs w:val="20"/>
        </w:rPr>
        <w:t>,</w:t>
      </w:r>
    </w:p>
    <w:p w:rsidR="005454C1" w:rsidRPr="005454C1" w:rsidRDefault="005454C1" w:rsidP="005454C1">
      <w:pPr>
        <w:pStyle w:val="a9"/>
        <w:ind w:firstLine="4054"/>
        <w:jc w:val="right"/>
        <w:rPr>
          <w:rFonts w:ascii="Times New Roman" w:hAnsi="Times New Roman" w:cs="Times New Roman"/>
          <w:sz w:val="20"/>
          <w:szCs w:val="20"/>
        </w:rPr>
      </w:pPr>
      <w:r w:rsidRPr="005454C1">
        <w:rPr>
          <w:rFonts w:ascii="Times New Roman" w:hAnsi="Times New Roman" w:cs="Times New Roman"/>
          <w:sz w:val="20"/>
          <w:szCs w:val="20"/>
        </w:rPr>
        <w:t>имущественным и природным ресурсам</w:t>
      </w:r>
    </w:p>
    <w:p w:rsidR="005454C1" w:rsidRPr="008C2666" w:rsidRDefault="005454C1" w:rsidP="005454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454C1">
        <w:rPr>
          <w:rFonts w:ascii="Times New Roman" w:hAnsi="Times New Roman" w:cs="Times New Roman"/>
          <w:sz w:val="20"/>
          <w:szCs w:val="20"/>
        </w:rPr>
        <w:t>администрации Красногорского района</w:t>
      </w:r>
    </w:p>
    <w:p w:rsidR="005454C1" w:rsidRPr="00AB0054" w:rsidRDefault="005454C1" w:rsidP="005454C1">
      <w:pPr>
        <w:ind w:firstLine="698"/>
        <w:jc w:val="right"/>
        <w:rPr>
          <w:sz w:val="24"/>
          <w:szCs w:val="24"/>
        </w:rPr>
      </w:pPr>
      <w:r w:rsidRPr="00AB0054">
        <w:rPr>
          <w:sz w:val="24"/>
          <w:szCs w:val="24"/>
        </w:rPr>
        <w:t>____________________________________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b/>
          <w:bCs/>
          <w:color w:val="000000"/>
          <w:sz w:val="20"/>
          <w:szCs w:val="20"/>
        </w:rPr>
        <w:t>ЗАЯВКА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b/>
          <w:bCs/>
          <w:color w:val="000000"/>
          <w:sz w:val="20"/>
          <w:szCs w:val="20"/>
        </w:rPr>
        <w:t>НА УЧАСТИЕ В АУКЦИОНЕ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b/>
          <w:bCs/>
          <w:color w:val="000000"/>
          <w:sz w:val="20"/>
          <w:szCs w:val="20"/>
        </w:rPr>
        <w:t>_____________________________________________________________________________</w:t>
      </w:r>
      <w:r>
        <w:rPr>
          <w:b/>
          <w:bCs/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761AA1">
        <w:rPr>
          <w:color w:val="000000"/>
          <w:sz w:val="20"/>
          <w:szCs w:val="20"/>
        </w:rPr>
        <w:t>(наименование, фирменное наименование, адрес, реквизиты, телефон - для юридического лица; фамилия, имя, отчество, паспортные данные, адрес регистрации, телефон, банковские реквизиты, ИНН -</w:t>
      </w:r>
      <w:proofErr w:type="gramEnd"/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для физического лица)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rStyle w:val="apple-converted-space"/>
          <w:color w:val="000000"/>
          <w:sz w:val="20"/>
          <w:szCs w:val="20"/>
        </w:rPr>
        <w:t> </w:t>
      </w:r>
      <w:r w:rsidRPr="00761AA1">
        <w:rPr>
          <w:color w:val="000000"/>
          <w:sz w:val="20"/>
          <w:szCs w:val="20"/>
        </w:rPr>
        <w:t xml:space="preserve">в </w:t>
      </w:r>
      <w:r>
        <w:rPr>
          <w:color w:val="000000"/>
          <w:sz w:val="20"/>
          <w:szCs w:val="20"/>
        </w:rPr>
        <w:t>л</w:t>
      </w:r>
      <w:r w:rsidRPr="00761AA1">
        <w:rPr>
          <w:color w:val="000000"/>
          <w:sz w:val="20"/>
          <w:szCs w:val="20"/>
        </w:rPr>
        <w:t>ице</w:t>
      </w:r>
      <w:r>
        <w:rPr>
          <w:color w:val="000000"/>
          <w:sz w:val="20"/>
          <w:szCs w:val="20"/>
        </w:rPr>
        <w:t xml:space="preserve"> ___________________________</w:t>
      </w:r>
      <w:r w:rsidRPr="00761AA1">
        <w:rPr>
          <w:color w:val="000000"/>
          <w:sz w:val="20"/>
          <w:szCs w:val="20"/>
        </w:rPr>
        <w:t>___________________________________________________________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(фамилия, имя, отчество, должность для представителя юридического лица)</w:t>
      </w:r>
    </w:p>
    <w:p w:rsidR="005454C1" w:rsidRDefault="005454C1" w:rsidP="005454C1">
      <w:pPr>
        <w:pStyle w:val="a6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действующего на основании_____________________________________________________</w:t>
      </w:r>
      <w:r>
        <w:rPr>
          <w:color w:val="000000"/>
          <w:sz w:val="20"/>
          <w:szCs w:val="20"/>
        </w:rPr>
        <w:t>__________</w:t>
      </w:r>
      <w:r w:rsidRPr="00761AA1">
        <w:rPr>
          <w:color w:val="000000"/>
          <w:sz w:val="20"/>
          <w:szCs w:val="20"/>
        </w:rPr>
        <w:t xml:space="preserve"> (далее - претендент), принимая решение об участии в аукционе по продаже земельного участка, расположенного по адресу: </w:t>
      </w:r>
      <w:r>
        <w:rPr>
          <w:color w:val="000000"/>
          <w:sz w:val="20"/>
          <w:szCs w:val="20"/>
        </w:rPr>
        <w:t>_</w:t>
      </w:r>
      <w:r w:rsidRPr="00761AA1">
        <w:rPr>
          <w:color w:val="000000"/>
          <w:sz w:val="20"/>
          <w:szCs w:val="20"/>
        </w:rPr>
        <w:t>__________________________________________________, категория земель:__________________________</w:t>
      </w:r>
      <w:r>
        <w:rPr>
          <w:color w:val="000000"/>
          <w:sz w:val="20"/>
          <w:szCs w:val="20"/>
        </w:rPr>
        <w:t>_____________________</w:t>
      </w:r>
      <w:proofErr w:type="gramStart"/>
      <w:r w:rsidRPr="00761AA1">
        <w:rPr>
          <w:color w:val="000000"/>
          <w:sz w:val="20"/>
          <w:szCs w:val="20"/>
        </w:rPr>
        <w:t xml:space="preserve"> ,</w:t>
      </w:r>
      <w:proofErr w:type="gramEnd"/>
      <w:r w:rsidRPr="00761AA1">
        <w:rPr>
          <w:color w:val="000000"/>
          <w:sz w:val="20"/>
          <w:szCs w:val="20"/>
        </w:rPr>
        <w:t xml:space="preserve"> кадастровый №</w:t>
      </w:r>
      <w:r>
        <w:rPr>
          <w:color w:val="000000"/>
          <w:sz w:val="20"/>
          <w:szCs w:val="20"/>
        </w:rPr>
        <w:t xml:space="preserve"> </w:t>
      </w:r>
      <w:r w:rsidRPr="00761AA1">
        <w:rPr>
          <w:color w:val="000000"/>
          <w:sz w:val="20"/>
          <w:szCs w:val="20"/>
        </w:rPr>
        <w:t xml:space="preserve"> 32:15:_________</w:t>
      </w:r>
      <w:r>
        <w:rPr>
          <w:color w:val="000000"/>
          <w:sz w:val="20"/>
          <w:szCs w:val="20"/>
        </w:rPr>
        <w:t>________</w:t>
      </w:r>
      <w:r w:rsidRPr="00761AA1">
        <w:rPr>
          <w:color w:val="000000"/>
          <w:sz w:val="20"/>
          <w:szCs w:val="20"/>
        </w:rPr>
        <w:t xml:space="preserve"> , площадью ______________ кв.м., разрешенное </w:t>
      </w:r>
      <w:r>
        <w:rPr>
          <w:color w:val="000000"/>
          <w:sz w:val="20"/>
          <w:szCs w:val="20"/>
        </w:rPr>
        <w:t>исп</w:t>
      </w:r>
      <w:r w:rsidRPr="00761AA1">
        <w:rPr>
          <w:color w:val="000000"/>
          <w:sz w:val="20"/>
          <w:szCs w:val="20"/>
        </w:rPr>
        <w:t>ользование:_____________________________________</w:t>
      </w:r>
      <w:r>
        <w:rPr>
          <w:color w:val="000000"/>
          <w:sz w:val="20"/>
          <w:szCs w:val="20"/>
        </w:rPr>
        <w:t>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</w:t>
      </w:r>
      <w:r w:rsidRPr="00761AA1">
        <w:rPr>
          <w:color w:val="000000"/>
          <w:sz w:val="20"/>
          <w:szCs w:val="20"/>
        </w:rPr>
        <w:t xml:space="preserve"> (далее - земельный участок), обязуюсь: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Соблюдать условия проведения аукциона, содержащиеся в извещении, опубликованном «___» ___________ 201 года на официальном сайте торгов РФ</w:t>
      </w:r>
      <w:r w:rsidRPr="00761AA1">
        <w:rPr>
          <w:rStyle w:val="apple-converted-space"/>
          <w:color w:val="000000"/>
          <w:sz w:val="20"/>
          <w:szCs w:val="20"/>
        </w:rPr>
        <w:t> </w:t>
      </w:r>
      <w:hyperlink r:id="rId32" w:history="1">
        <w:r w:rsidRPr="00761AA1">
          <w:rPr>
            <w:rStyle w:val="a3"/>
            <w:color w:val="000000"/>
            <w:sz w:val="20"/>
            <w:szCs w:val="20"/>
          </w:rPr>
          <w:t>www.torgi.gov.ru</w:t>
        </w:r>
      </w:hyperlink>
      <w:r w:rsidRPr="00761AA1">
        <w:rPr>
          <w:color w:val="000000"/>
          <w:sz w:val="20"/>
          <w:szCs w:val="20"/>
        </w:rPr>
        <w:t>, в газете «Красногорская жизнь» № _____  от «____» _____________ 201</w:t>
      </w:r>
      <w:r>
        <w:rPr>
          <w:color w:val="000000"/>
          <w:sz w:val="20"/>
          <w:szCs w:val="20"/>
        </w:rPr>
        <w:t>7</w:t>
      </w:r>
      <w:r w:rsidRPr="00761AA1">
        <w:rPr>
          <w:color w:val="000000"/>
          <w:sz w:val="20"/>
          <w:szCs w:val="20"/>
        </w:rPr>
        <w:t xml:space="preserve"> года, а также порядок проведения аукциона, предусмотренный ЗК РФ.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374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В</w:t>
      </w:r>
      <w:r w:rsidRPr="00761AA1">
        <w:rPr>
          <w:rStyle w:val="apple-converted-space"/>
          <w:color w:val="000000"/>
          <w:sz w:val="20"/>
          <w:szCs w:val="20"/>
        </w:rPr>
        <w:t> </w:t>
      </w:r>
      <w:r w:rsidRPr="00761AA1">
        <w:rPr>
          <w:color w:val="000000"/>
          <w:sz w:val="20"/>
          <w:szCs w:val="20"/>
        </w:rPr>
        <w:t>случае признания победителем аукциона:</w:t>
      </w:r>
    </w:p>
    <w:p w:rsidR="005454C1" w:rsidRPr="00761AA1" w:rsidRDefault="005454C1" w:rsidP="005454C1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подписать протокол по итогам аукциона;</w:t>
      </w:r>
    </w:p>
    <w:p w:rsidR="005454C1" w:rsidRPr="00761AA1" w:rsidRDefault="005454C1" w:rsidP="005454C1">
      <w:pPr>
        <w:pStyle w:val="a6"/>
        <w:numPr>
          <w:ilvl w:val="0"/>
          <w:numId w:val="4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оплатить цену купли-продажи</w:t>
      </w:r>
      <w:proofErr w:type="gramEnd"/>
      <w:r>
        <w:rPr>
          <w:color w:val="000000"/>
          <w:sz w:val="20"/>
          <w:szCs w:val="20"/>
        </w:rPr>
        <w:t xml:space="preserve">, </w:t>
      </w:r>
      <w:r w:rsidRPr="00761AA1">
        <w:rPr>
          <w:color w:val="000000"/>
          <w:sz w:val="20"/>
          <w:szCs w:val="20"/>
        </w:rPr>
        <w:t>определенной по итогам аукциона в срок;</w:t>
      </w:r>
    </w:p>
    <w:p w:rsidR="005454C1" w:rsidRPr="00761AA1" w:rsidRDefault="005454C1" w:rsidP="005454C1">
      <w:pPr>
        <w:pStyle w:val="a6"/>
        <w:numPr>
          <w:ilvl w:val="0"/>
          <w:numId w:val="4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заключит</w:t>
      </w:r>
      <w:r>
        <w:rPr>
          <w:color w:val="000000"/>
          <w:sz w:val="20"/>
          <w:szCs w:val="20"/>
        </w:rPr>
        <w:t>ь в установленный срок договор купли-продажи</w:t>
      </w:r>
      <w:r w:rsidRPr="00761AA1">
        <w:rPr>
          <w:color w:val="000000"/>
          <w:sz w:val="20"/>
          <w:szCs w:val="20"/>
        </w:rPr>
        <w:t xml:space="preserve">, принять земельный участок по акту приема-передачи и выполнить предусмотренные договором </w:t>
      </w:r>
      <w:r>
        <w:rPr>
          <w:color w:val="000000"/>
          <w:sz w:val="20"/>
          <w:szCs w:val="20"/>
        </w:rPr>
        <w:t>купли-продажи</w:t>
      </w:r>
      <w:r w:rsidRPr="00761AA1">
        <w:rPr>
          <w:color w:val="000000"/>
          <w:sz w:val="20"/>
          <w:szCs w:val="20"/>
        </w:rPr>
        <w:t xml:space="preserve"> условия.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rPr>
          <w:color w:val="000000"/>
          <w:sz w:val="20"/>
          <w:szCs w:val="20"/>
        </w:rPr>
      </w:pPr>
      <w:proofErr w:type="gramStart"/>
      <w:r w:rsidRPr="00761AA1">
        <w:rPr>
          <w:color w:val="000000"/>
          <w:sz w:val="20"/>
          <w:szCs w:val="20"/>
        </w:rPr>
        <w:t>Со сведениями, изложенными в извещении о проведении аукциона, ознакомлен и согласен, в том числе:</w:t>
      </w:r>
      <w:proofErr w:type="gramEnd"/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 данными об организаторе аукциона;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о предмете аукциона, о начальной цене предмета аукциона, величине повышения начальной цены (шаг аукциона);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 xml:space="preserve">о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>
        <w:rPr>
          <w:color w:val="000000"/>
          <w:sz w:val="20"/>
          <w:szCs w:val="20"/>
        </w:rPr>
        <w:t>купли-продажи</w:t>
      </w:r>
      <w:r w:rsidRPr="00761AA1">
        <w:rPr>
          <w:color w:val="000000"/>
          <w:sz w:val="20"/>
          <w:szCs w:val="20"/>
        </w:rPr>
        <w:t>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 xml:space="preserve">об оплате </w:t>
      </w:r>
      <w:r>
        <w:rPr>
          <w:color w:val="000000"/>
          <w:sz w:val="20"/>
          <w:szCs w:val="20"/>
        </w:rPr>
        <w:t>цены</w:t>
      </w:r>
      <w:r w:rsidRPr="00761AA1">
        <w:rPr>
          <w:color w:val="000000"/>
          <w:sz w:val="20"/>
          <w:szCs w:val="20"/>
        </w:rPr>
        <w:t xml:space="preserve">, последствиях уклонения или отказа от подписания протокола об итогах аукциона, договора </w:t>
      </w:r>
      <w:r>
        <w:rPr>
          <w:color w:val="000000"/>
          <w:sz w:val="20"/>
          <w:szCs w:val="20"/>
        </w:rPr>
        <w:t>купли-продажи</w:t>
      </w:r>
      <w:r w:rsidRPr="00761AA1">
        <w:rPr>
          <w:color w:val="000000"/>
          <w:sz w:val="20"/>
          <w:szCs w:val="20"/>
        </w:rPr>
        <w:t>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о порядке определения победителя;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 порядком отмены аукциона;</w:t>
      </w:r>
    </w:p>
    <w:p w:rsidR="005454C1" w:rsidRPr="00761AA1" w:rsidRDefault="005454C1" w:rsidP="005454C1">
      <w:pPr>
        <w:pStyle w:val="a6"/>
        <w:numPr>
          <w:ilvl w:val="0"/>
          <w:numId w:val="5"/>
        </w:numPr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с документами, содержащими сведения об участке, с возможностью ознакомления с состоянием земельного участка посредством осмотра, в порядке, установленном извещением о проведен</w:t>
      </w:r>
      <w:proofErr w:type="gramStart"/>
      <w:r w:rsidRPr="00761AA1">
        <w:rPr>
          <w:color w:val="000000"/>
          <w:sz w:val="20"/>
          <w:szCs w:val="20"/>
        </w:rPr>
        <w:t>ии ау</w:t>
      </w:r>
      <w:proofErr w:type="gramEnd"/>
      <w:r w:rsidRPr="00761AA1">
        <w:rPr>
          <w:color w:val="000000"/>
          <w:sz w:val="20"/>
          <w:szCs w:val="20"/>
        </w:rPr>
        <w:t>кциона, с обременениями и ограничениями использования земельного участка.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firstLine="619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Я согласен на участие в аукционе на указанных условиях.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jc w:val="both"/>
        <w:rPr>
          <w:color w:val="000000"/>
          <w:sz w:val="20"/>
          <w:szCs w:val="20"/>
        </w:rPr>
      </w:pPr>
      <w:proofErr w:type="gramStart"/>
      <w:r w:rsidRPr="00761AA1">
        <w:rPr>
          <w:color w:val="000000"/>
          <w:sz w:val="20"/>
          <w:szCs w:val="20"/>
        </w:rPr>
        <w:t>Я подтверждаю, что на дату подписания настоящей заявки я ознакомлен с документами, содержащими сведения об участке, а также мне была предоставлена возможность ознакомиться с состоянием земельного участка в результате осмотра, который я мог осуществить самостоятельно или в присутствии представителя организатора торгов в порядке, установленном извещением и документацией об аукционе, претензий не имеет.</w:t>
      </w:r>
      <w:proofErr w:type="gramEnd"/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619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Я осведомлен о порядке отзыва заявки и о порядке перечисления и возврата задатка.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 xml:space="preserve">Задаток подлежит перечислению претендентом на счет организатора аукциона и перечисляется непосредственно претендентом. Надлежащей оплатой задатка является поступление денежных средств на </w:t>
      </w:r>
      <w:r w:rsidRPr="00761AA1">
        <w:rPr>
          <w:color w:val="000000"/>
          <w:sz w:val="20"/>
          <w:szCs w:val="20"/>
        </w:rPr>
        <w:lastRenderedPageBreak/>
        <w:t>счет организатора аукциона на дату рассмотрения заявок на участие в аукционе. Исполнение обязанности по внесению суммы задатка третьими лицами не допускается. В 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firstLine="562"/>
        <w:jc w:val="both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Возврат задатка производится по следующим реквизитам: _____________________________________________________________________________</w:t>
      </w:r>
      <w:r>
        <w:rPr>
          <w:color w:val="000000"/>
          <w:sz w:val="20"/>
          <w:szCs w:val="20"/>
        </w:rPr>
        <w:t>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Уведомление претендента обо всех изменениях осуществляется по следующему адресу: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_____________________________________________________________________________</w:t>
      </w:r>
      <w:r>
        <w:rPr>
          <w:color w:val="000000"/>
          <w:sz w:val="20"/>
          <w:szCs w:val="20"/>
        </w:rPr>
        <w:t>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761AA1">
        <w:rPr>
          <w:color w:val="000000"/>
          <w:sz w:val="20"/>
          <w:szCs w:val="20"/>
        </w:rPr>
        <w:t>Контактный телефон: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761AA1">
        <w:rPr>
          <w:color w:val="000000"/>
          <w:sz w:val="20"/>
          <w:szCs w:val="20"/>
        </w:rPr>
        <w:t>Даю согласие на обработку моих персональных данных в соответствии с нормами и требованиями Федерального закона от 27 июля 2006 года № 152-ФЗ «О персональных данных».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 w:right="14" w:firstLine="562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Приложение: документы на ______________________ листах.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lef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Подпись претендента (полномочного представителя претендента): ____________________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ind w:right="14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Время и дата принятия заявки: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Час</w:t>
      </w:r>
      <w:proofErr w:type="gramStart"/>
      <w:r w:rsidRPr="00761AA1">
        <w:rPr>
          <w:color w:val="000000"/>
          <w:sz w:val="20"/>
          <w:szCs w:val="20"/>
        </w:rPr>
        <w:t>.</w:t>
      </w:r>
      <w:proofErr w:type="gramEnd"/>
      <w:r w:rsidRPr="00761AA1">
        <w:rPr>
          <w:color w:val="000000"/>
          <w:sz w:val="20"/>
          <w:szCs w:val="20"/>
        </w:rPr>
        <w:t xml:space="preserve"> _________ </w:t>
      </w:r>
      <w:proofErr w:type="gramStart"/>
      <w:r w:rsidRPr="00761AA1">
        <w:rPr>
          <w:color w:val="000000"/>
          <w:sz w:val="20"/>
          <w:szCs w:val="20"/>
        </w:rPr>
        <w:t>м</w:t>
      </w:r>
      <w:proofErr w:type="gramEnd"/>
      <w:r w:rsidRPr="00761AA1">
        <w:rPr>
          <w:color w:val="000000"/>
          <w:sz w:val="20"/>
          <w:szCs w:val="20"/>
        </w:rPr>
        <w:t>ин. __________ « ___ » __________________ 20 ___ г.</w:t>
      </w:r>
    </w:p>
    <w:p w:rsidR="005454C1" w:rsidRPr="00761AA1" w:rsidRDefault="005454C1" w:rsidP="005454C1">
      <w:pPr>
        <w:pStyle w:val="western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Регистрационный номер заявки № ________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Заявка принята: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  <w:r w:rsidRPr="00761AA1">
        <w:rPr>
          <w:color w:val="000000"/>
          <w:sz w:val="20"/>
          <w:szCs w:val="20"/>
        </w:rPr>
        <w:t>«____»_________________ 20 ___ г. за №______</w:t>
      </w:r>
    </w:p>
    <w:p w:rsidR="005454C1" w:rsidRPr="00761AA1" w:rsidRDefault="005454C1" w:rsidP="005454C1">
      <w:pPr>
        <w:pStyle w:val="a6"/>
        <w:spacing w:before="0" w:beforeAutospacing="0" w:after="0" w:afterAutospacing="0"/>
        <w:rPr>
          <w:color w:val="000000"/>
          <w:sz w:val="20"/>
          <w:szCs w:val="20"/>
        </w:rPr>
      </w:pPr>
    </w:p>
    <w:p w:rsidR="005454C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  <w:r w:rsidRPr="00761AA1">
        <w:rPr>
          <w:rFonts w:ascii="Times New Roman" w:hAnsi="Times New Roman" w:cs="Times New Roman"/>
        </w:rPr>
        <w:t xml:space="preserve">    Заявка принята 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5454C1" w:rsidRPr="00761AA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</w:p>
    <w:p w:rsidR="005454C1" w:rsidRPr="00761AA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  <w:r w:rsidRPr="00761AA1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</w:t>
      </w:r>
      <w:r w:rsidRPr="00761AA1">
        <w:rPr>
          <w:rFonts w:ascii="Times New Roman" w:hAnsi="Times New Roman" w:cs="Times New Roman"/>
        </w:rPr>
        <w:t xml:space="preserve">       _______________________________</w:t>
      </w:r>
      <w:r>
        <w:rPr>
          <w:rFonts w:ascii="Times New Roman" w:hAnsi="Times New Roman" w:cs="Times New Roman"/>
        </w:rPr>
        <w:t>_______</w:t>
      </w:r>
    </w:p>
    <w:p w:rsidR="005454C1" w:rsidRPr="00761AA1" w:rsidRDefault="005454C1" w:rsidP="005454C1">
      <w:pPr>
        <w:pStyle w:val="ConsPlusNonformat"/>
        <w:jc w:val="both"/>
        <w:rPr>
          <w:rFonts w:ascii="Times New Roman" w:hAnsi="Times New Roman" w:cs="Times New Roman"/>
        </w:rPr>
      </w:pPr>
      <w:r w:rsidRPr="00761AA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</w:t>
      </w:r>
      <w:r w:rsidRPr="00761AA1">
        <w:rPr>
          <w:rFonts w:ascii="Times New Roman" w:hAnsi="Times New Roman" w:cs="Times New Roman"/>
        </w:rPr>
        <w:t xml:space="preserve">   (Ф.И.О., должность)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761AA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</w:t>
      </w:r>
      <w:r w:rsidRPr="00761AA1">
        <w:rPr>
          <w:rFonts w:ascii="Times New Roman" w:hAnsi="Times New Roman" w:cs="Times New Roman"/>
        </w:rPr>
        <w:t>(подпись)</w:t>
      </w:r>
    </w:p>
    <w:p w:rsidR="005454C1" w:rsidRPr="00761AA1" w:rsidRDefault="005454C1" w:rsidP="005454C1">
      <w:pPr>
        <w:pStyle w:val="western"/>
        <w:spacing w:before="0" w:beforeAutospacing="0" w:after="0" w:afterAutospacing="0"/>
        <w:rPr>
          <w:color w:val="000000"/>
          <w:sz w:val="20"/>
          <w:szCs w:val="20"/>
        </w:rPr>
      </w:pPr>
    </w:p>
    <w:p w:rsidR="005454C1" w:rsidRDefault="005454C1" w:rsidP="005454C1"/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Default="005454C1" w:rsidP="00E13F39">
      <w:pPr>
        <w:jc w:val="right"/>
        <w:rPr>
          <w:sz w:val="24"/>
          <w:szCs w:val="24"/>
        </w:rPr>
      </w:pPr>
    </w:p>
    <w:p w:rsidR="005454C1" w:rsidRPr="00E13F39" w:rsidRDefault="005454C1" w:rsidP="00E13F39">
      <w:pPr>
        <w:jc w:val="right"/>
        <w:rPr>
          <w:sz w:val="24"/>
          <w:szCs w:val="24"/>
        </w:rPr>
      </w:pPr>
    </w:p>
    <w:sectPr w:rsidR="005454C1" w:rsidRPr="00E13F39" w:rsidSect="000D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26665AFE"/>
    <w:multiLevelType w:val="multilevel"/>
    <w:tmpl w:val="116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77345DC4"/>
    <w:multiLevelType w:val="multilevel"/>
    <w:tmpl w:val="F03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405E"/>
    <w:rsid w:val="00000A3E"/>
    <w:rsid w:val="00015617"/>
    <w:rsid w:val="00072AAA"/>
    <w:rsid w:val="000D3F10"/>
    <w:rsid w:val="00101218"/>
    <w:rsid w:val="00134DA8"/>
    <w:rsid w:val="001501D7"/>
    <w:rsid w:val="00163F74"/>
    <w:rsid w:val="00187950"/>
    <w:rsid w:val="001A76BB"/>
    <w:rsid w:val="001D0258"/>
    <w:rsid w:val="00266114"/>
    <w:rsid w:val="002B7DA9"/>
    <w:rsid w:val="002D6E2A"/>
    <w:rsid w:val="002E4DAA"/>
    <w:rsid w:val="00314FF8"/>
    <w:rsid w:val="0031634A"/>
    <w:rsid w:val="00336967"/>
    <w:rsid w:val="003438FB"/>
    <w:rsid w:val="00362ABA"/>
    <w:rsid w:val="00370972"/>
    <w:rsid w:val="00374BDB"/>
    <w:rsid w:val="003F3DA1"/>
    <w:rsid w:val="004167FF"/>
    <w:rsid w:val="00424E55"/>
    <w:rsid w:val="00437444"/>
    <w:rsid w:val="004530FA"/>
    <w:rsid w:val="00471933"/>
    <w:rsid w:val="0048033D"/>
    <w:rsid w:val="004806DB"/>
    <w:rsid w:val="005454C1"/>
    <w:rsid w:val="005605B8"/>
    <w:rsid w:val="005C56B9"/>
    <w:rsid w:val="006112D5"/>
    <w:rsid w:val="00615ECC"/>
    <w:rsid w:val="00674DF1"/>
    <w:rsid w:val="006E20AB"/>
    <w:rsid w:val="006F5BD2"/>
    <w:rsid w:val="00722128"/>
    <w:rsid w:val="00725602"/>
    <w:rsid w:val="007809D9"/>
    <w:rsid w:val="007C3464"/>
    <w:rsid w:val="007C6E15"/>
    <w:rsid w:val="007D35EB"/>
    <w:rsid w:val="00823271"/>
    <w:rsid w:val="008550C7"/>
    <w:rsid w:val="00861C5E"/>
    <w:rsid w:val="008B14E4"/>
    <w:rsid w:val="008C0312"/>
    <w:rsid w:val="008C2666"/>
    <w:rsid w:val="008D1998"/>
    <w:rsid w:val="008F1601"/>
    <w:rsid w:val="0093453E"/>
    <w:rsid w:val="00964018"/>
    <w:rsid w:val="00984895"/>
    <w:rsid w:val="0098564E"/>
    <w:rsid w:val="009A3F18"/>
    <w:rsid w:val="009D03ED"/>
    <w:rsid w:val="00A01713"/>
    <w:rsid w:val="00A74485"/>
    <w:rsid w:val="00AC6F1B"/>
    <w:rsid w:val="00AD3DC1"/>
    <w:rsid w:val="00AE405E"/>
    <w:rsid w:val="00B015AE"/>
    <w:rsid w:val="00B055BB"/>
    <w:rsid w:val="00B22C52"/>
    <w:rsid w:val="00B63EA2"/>
    <w:rsid w:val="00BD65E2"/>
    <w:rsid w:val="00C17F72"/>
    <w:rsid w:val="00C903D4"/>
    <w:rsid w:val="00CB4A91"/>
    <w:rsid w:val="00D920BC"/>
    <w:rsid w:val="00DE6A53"/>
    <w:rsid w:val="00E13F39"/>
    <w:rsid w:val="00E303E5"/>
    <w:rsid w:val="00E57871"/>
    <w:rsid w:val="00E57A6C"/>
    <w:rsid w:val="00E838C0"/>
    <w:rsid w:val="00E85519"/>
    <w:rsid w:val="00EC5802"/>
    <w:rsid w:val="00ED1334"/>
    <w:rsid w:val="00F2751D"/>
    <w:rsid w:val="00F30578"/>
    <w:rsid w:val="00F520DD"/>
    <w:rsid w:val="00F57037"/>
    <w:rsid w:val="00F64E1D"/>
    <w:rsid w:val="00F9311D"/>
    <w:rsid w:val="00FA3B4B"/>
    <w:rsid w:val="00FA7613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3E"/>
  </w:style>
  <w:style w:type="paragraph" w:styleId="1">
    <w:name w:val="heading 1"/>
    <w:basedOn w:val="a"/>
    <w:next w:val="a"/>
    <w:link w:val="10"/>
    <w:qFormat/>
    <w:rsid w:val="00E85519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855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24">
    <w:name w:val="124"/>
    <w:basedOn w:val="a"/>
    <w:qFormat/>
    <w:rsid w:val="00E85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4">
    <w:name w:val="Title"/>
    <w:basedOn w:val="a"/>
    <w:link w:val="a5"/>
    <w:qFormat/>
    <w:rsid w:val="00E8551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basedOn w:val="a0"/>
    <w:link w:val="a4"/>
    <w:rsid w:val="00E8551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E85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E8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B7DA9"/>
    <w:rPr>
      <w:rFonts w:ascii="Arial" w:eastAsia="Times New Roman" w:hAnsi="Arial" w:cs="Arial"/>
      <w:sz w:val="20"/>
      <w:szCs w:val="20"/>
    </w:rPr>
  </w:style>
  <w:style w:type="character" w:customStyle="1" w:styleId="mail-message-sender-email">
    <w:name w:val="mail-message-sender-email"/>
    <w:basedOn w:val="a0"/>
    <w:rsid w:val="002B7DA9"/>
  </w:style>
  <w:style w:type="paragraph" w:styleId="a7">
    <w:name w:val="No Spacing"/>
    <w:uiPriority w:val="1"/>
    <w:qFormat/>
    <w:rsid w:val="006F5BD2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Цветовое выделение"/>
    <w:uiPriority w:val="99"/>
    <w:rsid w:val="00E838C0"/>
    <w:rPr>
      <w:b/>
      <w:color w:val="26282F"/>
    </w:rPr>
  </w:style>
  <w:style w:type="paragraph" w:customStyle="1" w:styleId="a9">
    <w:name w:val="Прижатый влево"/>
    <w:basedOn w:val="a"/>
    <w:next w:val="a"/>
    <w:uiPriority w:val="99"/>
    <w:rsid w:val="00E8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estern">
    <w:name w:val="western"/>
    <w:basedOn w:val="a"/>
    <w:rsid w:val="005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54C1"/>
  </w:style>
  <w:style w:type="paragraph" w:customStyle="1" w:styleId="ConsPlusNonformat">
    <w:name w:val="ConsPlusNonformat"/>
    <w:rsid w:val="005454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43744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3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7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ory/vipolnenie_rabot/" TargetMode="External"/><Relationship Id="rId18" Type="http://schemas.openxmlformats.org/officeDocument/2006/relationships/hyperlink" Target="http://pandia.ru/text/category/informatcionnie_byulleteni/" TargetMode="External"/><Relationship Id="rId26" Type="http://schemas.openxmlformats.org/officeDocument/2006/relationships/hyperlink" Target="http://pandia.ru/text/category/pravo_sobstvennos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adres_yuridicheskij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mfc-krgora@yandex.ru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hyperlink" Target="http://pandia.ru/text/category/rinochnaya_stoimostmz/" TargetMode="External"/><Relationship Id="rId25" Type="http://schemas.openxmlformats.org/officeDocument/2006/relationships/hyperlink" Target="http://pandia.ru/text/category/konfidentcialmznie_svedeniy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zakoni_v_rossii/" TargetMode="External"/><Relationship Id="rId20" Type="http://schemas.openxmlformats.org/officeDocument/2006/relationships/hyperlink" Target="http://pandia.ru/text/category/arendnaya_plata/" TargetMode="External"/><Relationship Id="rId29" Type="http://schemas.openxmlformats.org/officeDocument/2006/relationships/hyperlink" Target="mailto:komitet.poimuschestwu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proekti_postanovlenij/" TargetMode="External"/><Relationship Id="rId24" Type="http://schemas.openxmlformats.org/officeDocument/2006/relationships/hyperlink" Target="http://pandia.ru/text/category/platezhnoe_poruchenie/" TargetMode="External"/><Relationship Id="rId32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otcenka_stoimosti/" TargetMode="External"/><Relationship Id="rId23" Type="http://schemas.openxmlformats.org/officeDocument/2006/relationships/hyperlink" Target="http://pandia.ru/text/category/individualmznoe_predprinimatelmzstvo/" TargetMode="External"/><Relationship Id="rId28" Type="http://schemas.openxmlformats.org/officeDocument/2006/relationships/hyperlink" Target="http://www.krgadm.ru" TargetMode="External"/><Relationship Id="rId10" Type="http://schemas.openxmlformats.org/officeDocument/2006/relationships/hyperlink" Target="http://pandia.ru/text/category/zemlepolmzzovanie/" TargetMode="External"/><Relationship Id="rId19" Type="http://schemas.openxmlformats.org/officeDocument/2006/relationships/hyperlink" Target="http://pandia.ru/text/category/proekti_dogovorov/" TargetMode="External"/><Relationship Id="rId31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dogovora_arendi_zemelmznogo_uchastka/" TargetMode="External"/><Relationship Id="rId14" Type="http://schemas.openxmlformats.org/officeDocument/2006/relationships/hyperlink" Target="http://pandia.ru/text/category/gosudarstvennij_kadastrovij_uchet/" TargetMode="External"/><Relationship Id="rId22" Type="http://schemas.openxmlformats.org/officeDocument/2006/relationships/hyperlink" Target="http://pandia.ru/text/category/organi_upravleniya/" TargetMode="External"/><Relationship Id="rId27" Type="http://schemas.openxmlformats.org/officeDocument/2006/relationships/hyperlink" Target="http://pandia.ru/text/category/denezhnie_sredstva/" TargetMode="External"/><Relationship Id="rId30" Type="http://schemas.openxmlformats.org/officeDocument/2006/relationships/hyperlink" Target="http://www" TargetMode="External"/><Relationship Id="rId8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5A79-06A7-49E6-A28F-23C8204A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27</Pages>
  <Words>10256</Words>
  <Characters>58465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18</cp:revision>
  <cp:lastPrinted>2018-02-05T08:43:00Z</cp:lastPrinted>
  <dcterms:created xsi:type="dcterms:W3CDTF">2017-11-22T12:34:00Z</dcterms:created>
  <dcterms:modified xsi:type="dcterms:W3CDTF">2018-02-05T08:44:00Z</dcterms:modified>
</cp:coreProperties>
</file>