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DA1" w:rsidRPr="00773B85" w:rsidRDefault="00250DA1" w:rsidP="00250DA1">
      <w:pPr>
        <w:pStyle w:val="ConsPlusTitle"/>
        <w:jc w:val="center"/>
        <w:rPr>
          <w:rFonts w:ascii="Times New Roman" w:hAnsi="Times New Roman" w:cs="Times New Roman"/>
          <w:b w:val="0"/>
          <w:sz w:val="28"/>
          <w:szCs w:val="28"/>
        </w:rPr>
      </w:pPr>
      <w:r w:rsidRPr="00773B85">
        <w:rPr>
          <w:rFonts w:ascii="Times New Roman" w:hAnsi="Times New Roman" w:cs="Times New Roman"/>
          <w:b w:val="0"/>
          <w:sz w:val="28"/>
          <w:szCs w:val="28"/>
        </w:rPr>
        <w:t>РОССИЙСКАЯ  ФЕДЕРАЦИЯ</w:t>
      </w:r>
      <w:r w:rsidRPr="00773B85">
        <w:rPr>
          <w:rFonts w:ascii="Times New Roman" w:hAnsi="Times New Roman" w:cs="Times New Roman"/>
          <w:b w:val="0"/>
          <w:sz w:val="28"/>
          <w:szCs w:val="28"/>
        </w:rPr>
        <w:br/>
        <w:t>БРЯНСКАЯ ОБЛАСТЬ</w:t>
      </w:r>
      <w:r w:rsidRPr="00773B85">
        <w:rPr>
          <w:rFonts w:ascii="Times New Roman" w:hAnsi="Times New Roman" w:cs="Times New Roman"/>
          <w:b w:val="0"/>
          <w:sz w:val="28"/>
          <w:szCs w:val="28"/>
        </w:rPr>
        <w:br/>
        <w:t>КРАСНОГОРСКИЙ РАЙОН</w:t>
      </w:r>
      <w:r w:rsidRPr="00773B85">
        <w:rPr>
          <w:rFonts w:ascii="Times New Roman" w:hAnsi="Times New Roman" w:cs="Times New Roman"/>
          <w:b w:val="0"/>
          <w:sz w:val="28"/>
          <w:szCs w:val="28"/>
        </w:rPr>
        <w:br/>
        <w:t>КРАСНОГОРСКИЙ ПОСЕЛКОВЫЙ СОВЕТ НАРОДНЫХ ДЕПУТАТОВ</w:t>
      </w:r>
    </w:p>
    <w:p w:rsidR="00250DA1" w:rsidRPr="00773B85" w:rsidRDefault="00250DA1" w:rsidP="00250DA1">
      <w:pPr>
        <w:pStyle w:val="ConsPlusTitle"/>
        <w:jc w:val="center"/>
        <w:rPr>
          <w:rFonts w:ascii="Times New Roman" w:hAnsi="Times New Roman" w:cs="Times New Roman"/>
          <w:b w:val="0"/>
          <w:sz w:val="28"/>
          <w:szCs w:val="28"/>
        </w:rPr>
      </w:pPr>
    </w:p>
    <w:p w:rsidR="00250DA1" w:rsidRPr="00773B85" w:rsidRDefault="00250DA1" w:rsidP="00250DA1">
      <w:pPr>
        <w:pStyle w:val="ConsPlusTitle"/>
        <w:jc w:val="center"/>
        <w:rPr>
          <w:rFonts w:ascii="Times New Roman" w:hAnsi="Times New Roman" w:cs="Times New Roman"/>
          <w:b w:val="0"/>
          <w:sz w:val="28"/>
          <w:szCs w:val="28"/>
        </w:rPr>
      </w:pPr>
      <w:r w:rsidRPr="00773B85">
        <w:rPr>
          <w:rFonts w:ascii="Times New Roman" w:hAnsi="Times New Roman" w:cs="Times New Roman"/>
          <w:b w:val="0"/>
          <w:sz w:val="28"/>
          <w:szCs w:val="28"/>
        </w:rPr>
        <w:t>РЕШЕНИЕ</w:t>
      </w:r>
    </w:p>
    <w:p w:rsidR="00250DA1" w:rsidRPr="00773B85" w:rsidRDefault="00250DA1" w:rsidP="00250DA1">
      <w:pPr>
        <w:pStyle w:val="ConsPlusTitle"/>
        <w:rPr>
          <w:rFonts w:ascii="Times New Roman" w:hAnsi="Times New Roman" w:cs="Times New Roman"/>
          <w:b w:val="0"/>
          <w:sz w:val="28"/>
          <w:szCs w:val="28"/>
        </w:rPr>
      </w:pPr>
    </w:p>
    <w:p w:rsidR="00250DA1" w:rsidRPr="00773B85" w:rsidRDefault="00B12F38" w:rsidP="00250DA1">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от  </w:t>
      </w:r>
      <w:r w:rsidR="009640EA">
        <w:rPr>
          <w:rFonts w:ascii="Times New Roman" w:hAnsi="Times New Roman" w:cs="Times New Roman"/>
          <w:b w:val="0"/>
          <w:color w:val="000000"/>
          <w:sz w:val="28"/>
          <w:szCs w:val="28"/>
        </w:rPr>
        <w:t>06</w:t>
      </w:r>
      <w:r w:rsidR="00F25930" w:rsidRPr="00773B85">
        <w:rPr>
          <w:rFonts w:ascii="Times New Roman" w:hAnsi="Times New Roman" w:cs="Times New Roman"/>
          <w:b w:val="0"/>
          <w:color w:val="000000"/>
          <w:sz w:val="28"/>
          <w:szCs w:val="28"/>
        </w:rPr>
        <w:t>.0</w:t>
      </w:r>
      <w:r w:rsidR="00E029C8">
        <w:rPr>
          <w:rFonts w:ascii="Times New Roman" w:hAnsi="Times New Roman" w:cs="Times New Roman"/>
          <w:b w:val="0"/>
          <w:color w:val="000000"/>
          <w:sz w:val="28"/>
          <w:szCs w:val="28"/>
        </w:rPr>
        <w:t>4</w:t>
      </w:r>
      <w:r w:rsidR="00250DA1" w:rsidRPr="00773B85">
        <w:rPr>
          <w:rFonts w:ascii="Times New Roman" w:hAnsi="Times New Roman" w:cs="Times New Roman"/>
          <w:b w:val="0"/>
          <w:color w:val="000000"/>
          <w:sz w:val="28"/>
          <w:szCs w:val="28"/>
        </w:rPr>
        <w:t>.201</w:t>
      </w:r>
      <w:r w:rsidR="00F25930" w:rsidRPr="00773B85">
        <w:rPr>
          <w:rFonts w:ascii="Times New Roman" w:hAnsi="Times New Roman" w:cs="Times New Roman"/>
          <w:b w:val="0"/>
          <w:color w:val="000000"/>
          <w:sz w:val="28"/>
          <w:szCs w:val="28"/>
        </w:rPr>
        <w:t>6</w:t>
      </w:r>
      <w:r w:rsidR="00250DA1" w:rsidRPr="00773B85">
        <w:rPr>
          <w:rFonts w:ascii="Times New Roman" w:hAnsi="Times New Roman" w:cs="Times New Roman"/>
          <w:b w:val="0"/>
          <w:sz w:val="28"/>
          <w:szCs w:val="28"/>
        </w:rPr>
        <w:t xml:space="preserve"> года  № </w:t>
      </w:r>
      <w:r w:rsidR="00E20515">
        <w:rPr>
          <w:rFonts w:ascii="Times New Roman" w:hAnsi="Times New Roman" w:cs="Times New Roman"/>
          <w:b w:val="0"/>
          <w:sz w:val="28"/>
          <w:szCs w:val="28"/>
        </w:rPr>
        <w:t>3-</w:t>
      </w:r>
      <w:r w:rsidR="00D1370A">
        <w:rPr>
          <w:rFonts w:ascii="Times New Roman" w:hAnsi="Times New Roman" w:cs="Times New Roman"/>
          <w:b w:val="0"/>
          <w:sz w:val="28"/>
          <w:szCs w:val="28"/>
        </w:rPr>
        <w:t>126</w:t>
      </w:r>
    </w:p>
    <w:p w:rsidR="00250DA1" w:rsidRPr="00773B85" w:rsidRDefault="00250DA1" w:rsidP="00250DA1">
      <w:pPr>
        <w:pStyle w:val="ConsPlusTitle"/>
        <w:rPr>
          <w:rFonts w:ascii="Times New Roman" w:hAnsi="Times New Roman" w:cs="Times New Roman"/>
          <w:b w:val="0"/>
          <w:sz w:val="28"/>
          <w:szCs w:val="28"/>
        </w:rPr>
      </w:pPr>
      <w:r w:rsidRPr="00773B85">
        <w:rPr>
          <w:rFonts w:ascii="Times New Roman" w:hAnsi="Times New Roman" w:cs="Times New Roman"/>
          <w:b w:val="0"/>
          <w:sz w:val="28"/>
          <w:szCs w:val="28"/>
        </w:rPr>
        <w:t>п.г.т. Красная Гора</w:t>
      </w:r>
    </w:p>
    <w:p w:rsidR="00250DA1" w:rsidRPr="00773B85" w:rsidRDefault="00250DA1" w:rsidP="00250DA1">
      <w:pPr>
        <w:pStyle w:val="ConsPlusTitle"/>
        <w:rPr>
          <w:rFonts w:ascii="Times New Roman" w:hAnsi="Times New Roman" w:cs="Times New Roman"/>
          <w:b w:val="0"/>
          <w:sz w:val="28"/>
          <w:szCs w:val="28"/>
        </w:rPr>
      </w:pPr>
    </w:p>
    <w:p w:rsidR="00250DA1" w:rsidRPr="00773B85" w:rsidRDefault="00250DA1" w:rsidP="00250DA1">
      <w:pPr>
        <w:pStyle w:val="ConsPlusTitle"/>
        <w:rPr>
          <w:rFonts w:ascii="Times New Roman" w:hAnsi="Times New Roman" w:cs="Times New Roman"/>
          <w:b w:val="0"/>
          <w:sz w:val="28"/>
          <w:szCs w:val="28"/>
        </w:rPr>
      </w:pPr>
    </w:p>
    <w:p w:rsidR="00B12F38" w:rsidRDefault="00250DA1" w:rsidP="00250DA1">
      <w:pPr>
        <w:pStyle w:val="ConsPlusTitle"/>
        <w:rPr>
          <w:rFonts w:ascii="Times New Roman" w:hAnsi="Times New Roman" w:cs="Times New Roman"/>
          <w:b w:val="0"/>
          <w:bCs/>
          <w:sz w:val="28"/>
          <w:szCs w:val="28"/>
        </w:rPr>
      </w:pPr>
      <w:r w:rsidRPr="00773B85">
        <w:rPr>
          <w:rFonts w:ascii="Times New Roman" w:hAnsi="Times New Roman" w:cs="Times New Roman"/>
          <w:b w:val="0"/>
          <w:bCs/>
          <w:sz w:val="28"/>
          <w:szCs w:val="28"/>
        </w:rPr>
        <w:t xml:space="preserve">Об  утверждении  </w:t>
      </w:r>
    </w:p>
    <w:p w:rsidR="00250DA1" w:rsidRPr="00773B85" w:rsidRDefault="00B12F38" w:rsidP="00250DA1">
      <w:pPr>
        <w:pStyle w:val="ConsPlusTitle"/>
        <w:rPr>
          <w:rFonts w:ascii="Times New Roman" w:hAnsi="Times New Roman" w:cs="Times New Roman"/>
          <w:b w:val="0"/>
          <w:bCs/>
          <w:sz w:val="28"/>
          <w:szCs w:val="28"/>
        </w:rPr>
      </w:pPr>
      <w:r>
        <w:rPr>
          <w:rFonts w:ascii="Times New Roman" w:hAnsi="Times New Roman" w:cs="Times New Roman"/>
          <w:b w:val="0"/>
          <w:bCs/>
          <w:sz w:val="28"/>
          <w:szCs w:val="28"/>
        </w:rPr>
        <w:t>п</w:t>
      </w:r>
      <w:r w:rsidR="00250DA1" w:rsidRPr="00773B85">
        <w:rPr>
          <w:rFonts w:ascii="Times New Roman" w:hAnsi="Times New Roman" w:cs="Times New Roman"/>
          <w:b w:val="0"/>
          <w:bCs/>
          <w:sz w:val="28"/>
          <w:szCs w:val="28"/>
        </w:rPr>
        <w:t xml:space="preserve">равил </w:t>
      </w:r>
      <w:r>
        <w:rPr>
          <w:rFonts w:ascii="Times New Roman" w:hAnsi="Times New Roman" w:cs="Times New Roman"/>
          <w:b w:val="0"/>
          <w:bCs/>
          <w:sz w:val="28"/>
          <w:szCs w:val="28"/>
        </w:rPr>
        <w:t xml:space="preserve"> </w:t>
      </w:r>
      <w:r w:rsidR="00250DA1" w:rsidRPr="00773B85">
        <w:rPr>
          <w:rFonts w:ascii="Times New Roman" w:hAnsi="Times New Roman" w:cs="Times New Roman"/>
          <w:b w:val="0"/>
          <w:bCs/>
          <w:sz w:val="28"/>
          <w:szCs w:val="28"/>
        </w:rPr>
        <w:t xml:space="preserve">благоустройства, </w:t>
      </w:r>
    </w:p>
    <w:p w:rsidR="00250DA1" w:rsidRPr="00773B85" w:rsidRDefault="00250DA1" w:rsidP="00250DA1">
      <w:pPr>
        <w:pStyle w:val="ConsPlusTitle"/>
        <w:rPr>
          <w:rFonts w:ascii="Times New Roman" w:hAnsi="Times New Roman" w:cs="Times New Roman"/>
          <w:b w:val="0"/>
          <w:bCs/>
          <w:sz w:val="28"/>
          <w:szCs w:val="28"/>
        </w:rPr>
      </w:pPr>
      <w:r w:rsidRPr="00773B85">
        <w:rPr>
          <w:rFonts w:ascii="Times New Roman" w:hAnsi="Times New Roman" w:cs="Times New Roman"/>
          <w:b w:val="0"/>
          <w:bCs/>
          <w:sz w:val="28"/>
          <w:szCs w:val="28"/>
        </w:rPr>
        <w:t>обеспечения  чистоты и порядка</w:t>
      </w:r>
    </w:p>
    <w:p w:rsidR="00250DA1" w:rsidRPr="00773B85" w:rsidRDefault="00250DA1" w:rsidP="00250DA1">
      <w:pPr>
        <w:pStyle w:val="ConsPlusTitle"/>
        <w:rPr>
          <w:rFonts w:ascii="Times New Roman" w:hAnsi="Times New Roman" w:cs="Times New Roman"/>
          <w:b w:val="0"/>
          <w:bCs/>
          <w:sz w:val="28"/>
          <w:szCs w:val="28"/>
        </w:rPr>
      </w:pPr>
      <w:r w:rsidRPr="00773B85">
        <w:rPr>
          <w:rFonts w:ascii="Times New Roman" w:hAnsi="Times New Roman" w:cs="Times New Roman"/>
          <w:b w:val="0"/>
          <w:bCs/>
          <w:sz w:val="28"/>
          <w:szCs w:val="28"/>
        </w:rPr>
        <w:t>на территории  муниципального образования</w:t>
      </w:r>
    </w:p>
    <w:p w:rsidR="00250DA1" w:rsidRDefault="00250DA1" w:rsidP="00250DA1">
      <w:pPr>
        <w:pStyle w:val="ConsPlusTitle"/>
        <w:rPr>
          <w:rFonts w:ascii="Times New Roman" w:hAnsi="Times New Roman" w:cs="Times New Roman"/>
          <w:b w:val="0"/>
          <w:bCs/>
          <w:sz w:val="28"/>
          <w:szCs w:val="28"/>
        </w:rPr>
      </w:pPr>
      <w:r w:rsidRPr="00773B85">
        <w:rPr>
          <w:rFonts w:ascii="Times New Roman" w:hAnsi="Times New Roman" w:cs="Times New Roman"/>
          <w:b w:val="0"/>
          <w:bCs/>
          <w:sz w:val="28"/>
          <w:szCs w:val="28"/>
        </w:rPr>
        <w:t>Кр</w:t>
      </w:r>
      <w:r w:rsidR="00E20515">
        <w:rPr>
          <w:rFonts w:ascii="Times New Roman" w:hAnsi="Times New Roman" w:cs="Times New Roman"/>
          <w:b w:val="0"/>
          <w:bCs/>
          <w:sz w:val="28"/>
          <w:szCs w:val="28"/>
        </w:rPr>
        <w:t>асногорское городское поселение</w:t>
      </w:r>
    </w:p>
    <w:p w:rsidR="00B12F38" w:rsidRPr="00773B85" w:rsidRDefault="00B12F38" w:rsidP="00250DA1">
      <w:pPr>
        <w:pStyle w:val="ConsPlusTitle"/>
        <w:rPr>
          <w:rFonts w:ascii="Times New Roman" w:hAnsi="Times New Roman" w:cs="Times New Roman"/>
          <w:b w:val="0"/>
          <w:bCs/>
          <w:sz w:val="28"/>
          <w:szCs w:val="28"/>
        </w:rPr>
      </w:pPr>
    </w:p>
    <w:p w:rsidR="00250DA1" w:rsidRPr="00773B85" w:rsidRDefault="00250DA1" w:rsidP="00250DA1">
      <w:pPr>
        <w:pStyle w:val="ConsPlusTitle"/>
        <w:rPr>
          <w:rFonts w:ascii="Times New Roman" w:hAnsi="Times New Roman" w:cs="Times New Roman"/>
          <w:b w:val="0"/>
          <w:bCs/>
          <w:sz w:val="28"/>
          <w:szCs w:val="28"/>
        </w:rPr>
      </w:pPr>
    </w:p>
    <w:p w:rsidR="00250DA1" w:rsidRPr="00B12F38" w:rsidRDefault="00250DA1" w:rsidP="00250DA1">
      <w:pPr>
        <w:pStyle w:val="ConsPlusTitle"/>
        <w:rPr>
          <w:rFonts w:ascii="Times New Roman" w:hAnsi="Times New Roman" w:cs="Times New Roman"/>
          <w:b w:val="0"/>
          <w:bCs/>
          <w:sz w:val="28"/>
          <w:szCs w:val="28"/>
        </w:rPr>
      </w:pPr>
      <w:r w:rsidRPr="00773B85">
        <w:rPr>
          <w:rFonts w:ascii="Times New Roman" w:hAnsi="Times New Roman" w:cs="Times New Roman"/>
          <w:b w:val="0"/>
          <w:bCs/>
          <w:sz w:val="28"/>
          <w:szCs w:val="28"/>
        </w:rPr>
        <w:t xml:space="preserve">                 </w:t>
      </w:r>
      <w:r w:rsidR="00F25930" w:rsidRPr="00B12F38">
        <w:rPr>
          <w:rFonts w:ascii="Times New Roman" w:hAnsi="Times New Roman" w:cs="Times New Roman"/>
          <w:b w:val="0"/>
          <w:color w:val="2D2D2D"/>
          <w:spacing w:val="2"/>
          <w:sz w:val="28"/>
          <w:szCs w:val="28"/>
        </w:rPr>
        <w:t>Руководствуясь</w:t>
      </w:r>
      <w:r w:rsidR="00F25930" w:rsidRPr="00773B85">
        <w:rPr>
          <w:rStyle w:val="apple-converted-space"/>
          <w:rFonts w:ascii="Times New Roman" w:hAnsi="Times New Roman" w:cs="Times New Roman"/>
          <w:color w:val="2D2D2D"/>
          <w:spacing w:val="2"/>
          <w:sz w:val="28"/>
          <w:szCs w:val="28"/>
        </w:rPr>
        <w:t> </w:t>
      </w:r>
      <w:hyperlink r:id="rId5" w:history="1">
        <w:r w:rsidR="00F25930" w:rsidRPr="00B12F38">
          <w:rPr>
            <w:rStyle w:val="a3"/>
            <w:rFonts w:ascii="Times New Roman" w:hAnsi="Times New Roman" w:cs="Times New Roman"/>
            <w:b w:val="0"/>
            <w:color w:val="00466E"/>
            <w:spacing w:val="2"/>
            <w:sz w:val="28"/>
            <w:szCs w:val="28"/>
            <w:u w:val="none"/>
          </w:rPr>
          <w:t>Федеральным законом от 06.10.2003 N 131-ФЗ "Об общих принципах организации местного самоуправления в Российской Федерации"</w:t>
        </w:r>
      </w:hyperlink>
      <w:r w:rsidR="00F25930" w:rsidRPr="00B12F38">
        <w:rPr>
          <w:rFonts w:ascii="Times New Roman" w:hAnsi="Times New Roman" w:cs="Times New Roman"/>
          <w:b w:val="0"/>
          <w:color w:val="2D2D2D"/>
          <w:spacing w:val="2"/>
          <w:sz w:val="28"/>
          <w:szCs w:val="28"/>
        </w:rPr>
        <w:t>,</w:t>
      </w:r>
      <w:r w:rsidR="00F25930" w:rsidRPr="00B12F38">
        <w:rPr>
          <w:rStyle w:val="apple-converted-space"/>
          <w:rFonts w:ascii="Times New Roman" w:hAnsi="Times New Roman" w:cs="Times New Roman"/>
          <w:b w:val="0"/>
          <w:color w:val="2D2D2D"/>
          <w:spacing w:val="2"/>
          <w:sz w:val="28"/>
          <w:szCs w:val="28"/>
        </w:rPr>
        <w:t> </w:t>
      </w:r>
      <w:hyperlink r:id="rId6" w:history="1">
        <w:r w:rsidR="00F25930" w:rsidRPr="00B12F38">
          <w:rPr>
            <w:rStyle w:val="a3"/>
            <w:rFonts w:ascii="Times New Roman" w:hAnsi="Times New Roman" w:cs="Times New Roman"/>
            <w:b w:val="0"/>
            <w:color w:val="00466E"/>
            <w:spacing w:val="2"/>
            <w:sz w:val="28"/>
            <w:szCs w:val="28"/>
            <w:u w:val="none"/>
          </w:rPr>
          <w:t>Федеральным законом от 24.06.1998 N 89-ФЗ "Об отходах производства и потребления"</w:t>
        </w:r>
      </w:hyperlink>
      <w:r w:rsidR="00F25930" w:rsidRPr="00B12F38">
        <w:rPr>
          <w:rFonts w:ascii="Times New Roman" w:hAnsi="Times New Roman" w:cs="Times New Roman"/>
          <w:b w:val="0"/>
          <w:color w:val="2D2D2D"/>
          <w:spacing w:val="2"/>
          <w:sz w:val="28"/>
          <w:szCs w:val="28"/>
        </w:rPr>
        <w:t xml:space="preserve">, Уставом </w:t>
      </w:r>
      <w:r w:rsidR="00B12F38">
        <w:rPr>
          <w:rFonts w:ascii="Times New Roman" w:hAnsi="Times New Roman" w:cs="Times New Roman"/>
          <w:b w:val="0"/>
          <w:bCs/>
          <w:sz w:val="28"/>
          <w:szCs w:val="28"/>
        </w:rPr>
        <w:t>Красногорского  поселкового</w:t>
      </w:r>
      <w:r w:rsidRPr="00B12F38">
        <w:rPr>
          <w:rFonts w:ascii="Times New Roman" w:hAnsi="Times New Roman" w:cs="Times New Roman"/>
          <w:b w:val="0"/>
          <w:bCs/>
          <w:sz w:val="28"/>
          <w:szCs w:val="28"/>
        </w:rPr>
        <w:t xml:space="preserve"> Совет</w:t>
      </w:r>
      <w:r w:rsidR="00B12F38">
        <w:rPr>
          <w:rFonts w:ascii="Times New Roman" w:hAnsi="Times New Roman" w:cs="Times New Roman"/>
          <w:b w:val="0"/>
          <w:bCs/>
          <w:sz w:val="28"/>
          <w:szCs w:val="28"/>
        </w:rPr>
        <w:t>а</w:t>
      </w:r>
      <w:r w:rsidRPr="00B12F38">
        <w:rPr>
          <w:rFonts w:ascii="Times New Roman" w:hAnsi="Times New Roman" w:cs="Times New Roman"/>
          <w:b w:val="0"/>
          <w:bCs/>
          <w:sz w:val="28"/>
          <w:szCs w:val="28"/>
        </w:rPr>
        <w:t xml:space="preserve"> народных депутатов  </w:t>
      </w:r>
    </w:p>
    <w:p w:rsidR="00250DA1" w:rsidRPr="00773B85" w:rsidRDefault="00250DA1" w:rsidP="00250DA1">
      <w:pPr>
        <w:pStyle w:val="ConsPlusTitle"/>
        <w:rPr>
          <w:rFonts w:ascii="Times New Roman" w:hAnsi="Times New Roman" w:cs="Times New Roman"/>
          <w:b w:val="0"/>
          <w:bCs/>
          <w:sz w:val="28"/>
          <w:szCs w:val="28"/>
        </w:rPr>
      </w:pPr>
    </w:p>
    <w:p w:rsidR="00250DA1" w:rsidRPr="00773B85" w:rsidRDefault="00250DA1" w:rsidP="00250DA1">
      <w:pPr>
        <w:pStyle w:val="ConsPlusTitle"/>
        <w:rPr>
          <w:rFonts w:ascii="Times New Roman" w:hAnsi="Times New Roman" w:cs="Times New Roman"/>
          <w:b w:val="0"/>
          <w:bCs/>
          <w:sz w:val="28"/>
          <w:szCs w:val="28"/>
        </w:rPr>
      </w:pPr>
      <w:r w:rsidRPr="00773B85">
        <w:rPr>
          <w:rFonts w:ascii="Times New Roman" w:hAnsi="Times New Roman" w:cs="Times New Roman"/>
          <w:b w:val="0"/>
          <w:bCs/>
          <w:sz w:val="28"/>
          <w:szCs w:val="28"/>
        </w:rPr>
        <w:t xml:space="preserve">РЕШИЛ: </w:t>
      </w:r>
    </w:p>
    <w:p w:rsidR="00250DA1" w:rsidRPr="00773B85" w:rsidRDefault="00250DA1" w:rsidP="00D1370A">
      <w:pPr>
        <w:pStyle w:val="ConsPlusTitle"/>
        <w:rPr>
          <w:rFonts w:ascii="Times New Roman" w:hAnsi="Times New Roman" w:cs="Times New Roman"/>
          <w:b w:val="0"/>
          <w:sz w:val="28"/>
          <w:szCs w:val="28"/>
        </w:rPr>
      </w:pPr>
      <w:r w:rsidRPr="00773B85">
        <w:rPr>
          <w:rFonts w:ascii="Times New Roman" w:hAnsi="Times New Roman" w:cs="Times New Roman"/>
          <w:b w:val="0"/>
          <w:bCs/>
          <w:sz w:val="28"/>
          <w:szCs w:val="28"/>
        </w:rPr>
        <w:t xml:space="preserve">         1.   Утвердить </w:t>
      </w:r>
      <w:r w:rsidR="00B12F38">
        <w:rPr>
          <w:rFonts w:ascii="Times New Roman" w:hAnsi="Times New Roman" w:cs="Times New Roman"/>
          <w:b w:val="0"/>
          <w:bCs/>
          <w:sz w:val="28"/>
          <w:szCs w:val="28"/>
        </w:rPr>
        <w:t>п</w:t>
      </w:r>
      <w:r w:rsidRPr="00773B85">
        <w:rPr>
          <w:rFonts w:ascii="Times New Roman" w:hAnsi="Times New Roman" w:cs="Times New Roman"/>
          <w:b w:val="0"/>
          <w:bCs/>
          <w:sz w:val="28"/>
          <w:szCs w:val="28"/>
        </w:rPr>
        <w:t>равила благоустройства, обеспечения чистоты и порядка на территор</w:t>
      </w:r>
      <w:r w:rsidR="00D1370A">
        <w:rPr>
          <w:rFonts w:ascii="Times New Roman" w:hAnsi="Times New Roman" w:cs="Times New Roman"/>
          <w:b w:val="0"/>
          <w:bCs/>
          <w:sz w:val="28"/>
          <w:szCs w:val="28"/>
        </w:rPr>
        <w:t xml:space="preserve">ии муниципального образования  </w:t>
      </w:r>
      <w:r w:rsidRPr="00773B85">
        <w:rPr>
          <w:rFonts w:ascii="Times New Roman" w:hAnsi="Times New Roman" w:cs="Times New Roman"/>
          <w:b w:val="0"/>
          <w:bCs/>
          <w:sz w:val="28"/>
          <w:szCs w:val="28"/>
        </w:rPr>
        <w:t>Кр</w:t>
      </w:r>
      <w:r w:rsidR="00D1370A">
        <w:rPr>
          <w:rFonts w:ascii="Times New Roman" w:hAnsi="Times New Roman" w:cs="Times New Roman"/>
          <w:b w:val="0"/>
          <w:bCs/>
          <w:sz w:val="28"/>
          <w:szCs w:val="28"/>
        </w:rPr>
        <w:t>асногорское городское поселение</w:t>
      </w:r>
      <w:r w:rsidR="00D1370A">
        <w:rPr>
          <w:rFonts w:ascii="Times New Roman" w:hAnsi="Times New Roman" w:cs="Times New Roman"/>
          <w:b w:val="0"/>
          <w:sz w:val="28"/>
          <w:szCs w:val="28"/>
        </w:rPr>
        <w:t xml:space="preserve"> Красногорского района Брянской области.</w:t>
      </w:r>
      <w:r w:rsidRPr="00773B85">
        <w:rPr>
          <w:rFonts w:ascii="Times New Roman" w:hAnsi="Times New Roman" w:cs="Times New Roman"/>
          <w:b w:val="0"/>
          <w:bCs/>
          <w:sz w:val="28"/>
          <w:szCs w:val="28"/>
        </w:rPr>
        <w:t xml:space="preserve"> </w:t>
      </w:r>
    </w:p>
    <w:p w:rsidR="00D1370A" w:rsidRDefault="00250DA1" w:rsidP="00250DA1">
      <w:pPr>
        <w:pStyle w:val="ConsPlusTitle"/>
        <w:rPr>
          <w:rFonts w:ascii="Times New Roman" w:hAnsi="Times New Roman" w:cs="Times New Roman"/>
          <w:b w:val="0"/>
          <w:color w:val="000000"/>
          <w:sz w:val="28"/>
          <w:szCs w:val="28"/>
        </w:rPr>
      </w:pPr>
      <w:r w:rsidRPr="00773B85">
        <w:rPr>
          <w:rFonts w:ascii="Times New Roman" w:hAnsi="Times New Roman" w:cs="Times New Roman"/>
          <w:b w:val="0"/>
          <w:sz w:val="28"/>
          <w:szCs w:val="28"/>
        </w:rPr>
        <w:t xml:space="preserve">         2</w:t>
      </w:r>
      <w:r w:rsidRPr="00773B85">
        <w:rPr>
          <w:rFonts w:ascii="Times New Roman" w:hAnsi="Times New Roman" w:cs="Times New Roman"/>
          <w:b w:val="0"/>
          <w:bCs/>
          <w:sz w:val="28"/>
          <w:szCs w:val="28"/>
        </w:rPr>
        <w:t xml:space="preserve">.   Считать  утратившими    Правила   благоустройства,  обеспечения  чистоты и порядка на территориях населенных пунктов Красногорского городского  поселения, принятые  решением  Красногорского  поселкового  Совета  народных  </w:t>
      </w:r>
      <w:r w:rsidRPr="00773B85">
        <w:rPr>
          <w:rFonts w:ascii="Times New Roman" w:hAnsi="Times New Roman" w:cs="Times New Roman"/>
          <w:b w:val="0"/>
          <w:color w:val="000000"/>
          <w:sz w:val="28"/>
          <w:szCs w:val="28"/>
        </w:rPr>
        <w:t>депутатов   от 2</w:t>
      </w:r>
      <w:r w:rsidR="00F25930" w:rsidRPr="00773B85">
        <w:rPr>
          <w:rFonts w:ascii="Times New Roman" w:hAnsi="Times New Roman" w:cs="Times New Roman"/>
          <w:b w:val="0"/>
          <w:color w:val="000000"/>
          <w:sz w:val="28"/>
          <w:szCs w:val="28"/>
        </w:rPr>
        <w:t>6</w:t>
      </w:r>
      <w:r w:rsidRPr="00773B85">
        <w:rPr>
          <w:rFonts w:ascii="Times New Roman" w:hAnsi="Times New Roman" w:cs="Times New Roman"/>
          <w:b w:val="0"/>
          <w:color w:val="000000"/>
          <w:sz w:val="28"/>
          <w:szCs w:val="28"/>
        </w:rPr>
        <w:t>.0</w:t>
      </w:r>
      <w:r w:rsidR="00F25930" w:rsidRPr="00773B85">
        <w:rPr>
          <w:rFonts w:ascii="Times New Roman" w:hAnsi="Times New Roman" w:cs="Times New Roman"/>
          <w:b w:val="0"/>
          <w:color w:val="000000"/>
          <w:sz w:val="28"/>
          <w:szCs w:val="28"/>
        </w:rPr>
        <w:t>7</w:t>
      </w:r>
      <w:r w:rsidRPr="00773B85">
        <w:rPr>
          <w:rFonts w:ascii="Times New Roman" w:hAnsi="Times New Roman" w:cs="Times New Roman"/>
          <w:b w:val="0"/>
          <w:color w:val="000000"/>
          <w:sz w:val="28"/>
          <w:szCs w:val="28"/>
        </w:rPr>
        <w:t xml:space="preserve">.2012 года № </w:t>
      </w:r>
      <w:r w:rsidR="00F25930" w:rsidRPr="00773B85">
        <w:rPr>
          <w:rFonts w:ascii="Times New Roman" w:hAnsi="Times New Roman" w:cs="Times New Roman"/>
          <w:b w:val="0"/>
          <w:color w:val="000000"/>
          <w:sz w:val="28"/>
          <w:szCs w:val="28"/>
        </w:rPr>
        <w:t>2-132</w:t>
      </w:r>
      <w:r w:rsidRPr="00773B85">
        <w:rPr>
          <w:rFonts w:ascii="Times New Roman" w:hAnsi="Times New Roman" w:cs="Times New Roman"/>
          <w:b w:val="0"/>
          <w:color w:val="000000"/>
          <w:sz w:val="28"/>
          <w:szCs w:val="28"/>
        </w:rPr>
        <w:t xml:space="preserve">.   </w:t>
      </w:r>
    </w:p>
    <w:p w:rsidR="00D1370A" w:rsidRDefault="00D1370A" w:rsidP="00250DA1">
      <w:pPr>
        <w:pStyle w:val="ConsPlusTitle"/>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3.Опубликовать данное решение </w:t>
      </w:r>
      <w:r w:rsidR="00483E87">
        <w:rPr>
          <w:rFonts w:ascii="Times New Roman" w:hAnsi="Times New Roman" w:cs="Times New Roman"/>
          <w:b w:val="0"/>
          <w:color w:val="000000"/>
          <w:sz w:val="28"/>
          <w:szCs w:val="28"/>
        </w:rPr>
        <w:t>на официальном сайте администрации Красногорского района Брянской области.</w:t>
      </w:r>
    </w:p>
    <w:p w:rsidR="00250DA1" w:rsidRPr="00773B85" w:rsidRDefault="00D1370A" w:rsidP="00250DA1">
      <w:pPr>
        <w:pStyle w:val="ConsPlusTitle"/>
        <w:rPr>
          <w:rFonts w:ascii="Times New Roman" w:hAnsi="Times New Roman" w:cs="Times New Roman"/>
          <w:b w:val="0"/>
          <w:sz w:val="28"/>
          <w:szCs w:val="28"/>
        </w:rPr>
      </w:pPr>
      <w:r>
        <w:rPr>
          <w:rFonts w:ascii="Times New Roman" w:hAnsi="Times New Roman" w:cs="Times New Roman"/>
          <w:b w:val="0"/>
          <w:color w:val="000000"/>
          <w:sz w:val="28"/>
          <w:szCs w:val="28"/>
        </w:rPr>
        <w:t xml:space="preserve">         4. Данное решение ступает в силу с момента опубликования</w:t>
      </w:r>
      <w:r w:rsidR="00483E87">
        <w:rPr>
          <w:rFonts w:ascii="Times New Roman" w:hAnsi="Times New Roman" w:cs="Times New Roman"/>
          <w:b w:val="0"/>
          <w:color w:val="000000"/>
          <w:sz w:val="28"/>
          <w:szCs w:val="28"/>
        </w:rPr>
        <w:t xml:space="preserve"> на сайте</w:t>
      </w:r>
      <w:r>
        <w:rPr>
          <w:rFonts w:ascii="Times New Roman" w:hAnsi="Times New Roman" w:cs="Times New Roman"/>
          <w:b w:val="0"/>
          <w:color w:val="000000"/>
          <w:sz w:val="28"/>
          <w:szCs w:val="28"/>
        </w:rPr>
        <w:t xml:space="preserve">. </w:t>
      </w:r>
      <w:r w:rsidR="00250DA1" w:rsidRPr="00773B85">
        <w:rPr>
          <w:rFonts w:ascii="Times New Roman" w:hAnsi="Times New Roman" w:cs="Times New Roman"/>
          <w:b w:val="0"/>
          <w:color w:val="000000"/>
          <w:sz w:val="28"/>
          <w:szCs w:val="28"/>
        </w:rPr>
        <w:t xml:space="preserve">    </w:t>
      </w:r>
    </w:p>
    <w:p w:rsidR="00250DA1" w:rsidRPr="00773B85" w:rsidRDefault="00250DA1" w:rsidP="00250DA1">
      <w:pPr>
        <w:pStyle w:val="ConsPlusTitle"/>
        <w:rPr>
          <w:rFonts w:ascii="Times New Roman" w:hAnsi="Times New Roman" w:cs="Times New Roman"/>
          <w:b w:val="0"/>
          <w:color w:val="000000"/>
          <w:sz w:val="28"/>
          <w:szCs w:val="28"/>
        </w:rPr>
      </w:pPr>
    </w:p>
    <w:p w:rsidR="00250DA1" w:rsidRPr="00773B85" w:rsidRDefault="00250DA1" w:rsidP="00250DA1">
      <w:pPr>
        <w:pStyle w:val="ConsPlusTitle"/>
        <w:rPr>
          <w:rFonts w:ascii="Times New Roman" w:hAnsi="Times New Roman" w:cs="Times New Roman"/>
          <w:b w:val="0"/>
          <w:sz w:val="28"/>
          <w:szCs w:val="28"/>
        </w:rPr>
      </w:pPr>
      <w:r w:rsidRPr="00773B85">
        <w:rPr>
          <w:rFonts w:ascii="Times New Roman" w:hAnsi="Times New Roman" w:cs="Times New Roman"/>
          <w:b w:val="0"/>
          <w:color w:val="000000"/>
          <w:sz w:val="28"/>
          <w:szCs w:val="28"/>
        </w:rPr>
        <w:t xml:space="preserve">          </w:t>
      </w:r>
      <w:r w:rsidRPr="00773B85">
        <w:rPr>
          <w:rFonts w:ascii="Times New Roman" w:hAnsi="Times New Roman" w:cs="Times New Roman"/>
          <w:b w:val="0"/>
          <w:color w:val="000000"/>
          <w:sz w:val="28"/>
          <w:szCs w:val="28"/>
        </w:rPr>
        <w:br/>
      </w:r>
      <w:r w:rsidRPr="00773B85">
        <w:rPr>
          <w:rFonts w:ascii="Times New Roman" w:hAnsi="Times New Roman" w:cs="Times New Roman"/>
          <w:b w:val="0"/>
          <w:bCs/>
          <w:sz w:val="28"/>
          <w:szCs w:val="28"/>
        </w:rPr>
        <w:t xml:space="preserve">        </w:t>
      </w:r>
      <w:r w:rsidRPr="00773B85">
        <w:rPr>
          <w:rFonts w:ascii="Times New Roman" w:hAnsi="Times New Roman" w:cs="Times New Roman"/>
          <w:b w:val="0"/>
          <w:sz w:val="28"/>
          <w:szCs w:val="28"/>
        </w:rPr>
        <w:t xml:space="preserve"> </w:t>
      </w:r>
    </w:p>
    <w:p w:rsidR="00250DA1" w:rsidRPr="00773B85" w:rsidRDefault="00250DA1" w:rsidP="00250DA1">
      <w:pPr>
        <w:pStyle w:val="ConsPlusTitle"/>
        <w:rPr>
          <w:rFonts w:ascii="Times New Roman" w:hAnsi="Times New Roman" w:cs="Times New Roman"/>
          <w:b w:val="0"/>
          <w:sz w:val="28"/>
          <w:szCs w:val="28"/>
        </w:rPr>
      </w:pPr>
    </w:p>
    <w:p w:rsidR="00250DA1" w:rsidRPr="00773B85" w:rsidRDefault="00250DA1" w:rsidP="00250DA1">
      <w:pPr>
        <w:pStyle w:val="ConsPlusTitle"/>
        <w:rPr>
          <w:rFonts w:ascii="Times New Roman" w:hAnsi="Times New Roman" w:cs="Times New Roman"/>
          <w:b w:val="0"/>
          <w:sz w:val="28"/>
          <w:szCs w:val="28"/>
        </w:rPr>
      </w:pPr>
    </w:p>
    <w:p w:rsidR="00250DA1" w:rsidRPr="00773B85" w:rsidRDefault="00250DA1" w:rsidP="00250DA1">
      <w:pPr>
        <w:pStyle w:val="ConsPlusTitle"/>
        <w:rPr>
          <w:rFonts w:ascii="Times New Roman" w:hAnsi="Times New Roman" w:cs="Times New Roman"/>
          <w:b w:val="0"/>
          <w:color w:val="000000"/>
          <w:sz w:val="28"/>
          <w:szCs w:val="28"/>
        </w:rPr>
      </w:pPr>
    </w:p>
    <w:p w:rsidR="00250DA1" w:rsidRPr="00773B85" w:rsidRDefault="00F25930" w:rsidP="00250DA1">
      <w:pPr>
        <w:pStyle w:val="ConsPlusTitle"/>
        <w:rPr>
          <w:rFonts w:ascii="Times New Roman" w:hAnsi="Times New Roman" w:cs="Times New Roman"/>
          <w:b w:val="0"/>
          <w:color w:val="000000"/>
          <w:sz w:val="28"/>
          <w:szCs w:val="28"/>
        </w:rPr>
      </w:pPr>
      <w:r w:rsidRPr="00773B85">
        <w:rPr>
          <w:rFonts w:ascii="Times New Roman" w:hAnsi="Times New Roman" w:cs="Times New Roman"/>
          <w:b w:val="0"/>
          <w:color w:val="000000"/>
          <w:sz w:val="28"/>
          <w:szCs w:val="28"/>
        </w:rPr>
        <w:t xml:space="preserve">       Глава</w:t>
      </w:r>
      <w:r w:rsidR="00250DA1" w:rsidRPr="00773B85">
        <w:rPr>
          <w:rFonts w:ascii="Times New Roman" w:hAnsi="Times New Roman" w:cs="Times New Roman"/>
          <w:b w:val="0"/>
          <w:color w:val="000000"/>
          <w:sz w:val="28"/>
          <w:szCs w:val="28"/>
        </w:rPr>
        <w:t xml:space="preserve"> Красногорского городского поселения                          </w:t>
      </w:r>
      <w:r w:rsidRPr="00773B85">
        <w:rPr>
          <w:rFonts w:ascii="Times New Roman" w:hAnsi="Times New Roman" w:cs="Times New Roman"/>
          <w:b w:val="0"/>
          <w:color w:val="000000"/>
          <w:sz w:val="28"/>
          <w:szCs w:val="28"/>
        </w:rPr>
        <w:t>Г.А. Машейко</w:t>
      </w:r>
    </w:p>
    <w:p w:rsidR="00250DA1" w:rsidRPr="00773B85" w:rsidRDefault="00250DA1" w:rsidP="00250DA1">
      <w:pPr>
        <w:pStyle w:val="ConsPlusTitle"/>
        <w:rPr>
          <w:rFonts w:ascii="Times New Roman" w:hAnsi="Times New Roman" w:cs="Times New Roman"/>
          <w:color w:val="000000"/>
          <w:sz w:val="28"/>
          <w:szCs w:val="28"/>
        </w:rPr>
      </w:pPr>
    </w:p>
    <w:p w:rsidR="005F0C99" w:rsidRPr="00773B85" w:rsidRDefault="005F0C99">
      <w:pPr>
        <w:pStyle w:val="ConsPlusTitlePage"/>
        <w:rPr>
          <w:rFonts w:ascii="Times New Roman" w:hAnsi="Times New Roman" w:cs="Times New Roman"/>
          <w:sz w:val="28"/>
          <w:szCs w:val="28"/>
        </w:rPr>
      </w:pPr>
    </w:p>
    <w:p w:rsidR="005F0C99" w:rsidRPr="00773B85" w:rsidRDefault="005F0C99">
      <w:pPr>
        <w:pStyle w:val="ConsPlusNormal"/>
        <w:jc w:val="both"/>
        <w:rPr>
          <w:rFonts w:ascii="Times New Roman" w:hAnsi="Times New Roman" w:cs="Times New Roman"/>
          <w:sz w:val="28"/>
          <w:szCs w:val="28"/>
        </w:rPr>
      </w:pPr>
    </w:p>
    <w:p w:rsidR="005F0C99" w:rsidRPr="00773B85" w:rsidRDefault="005F0C99">
      <w:pPr>
        <w:pStyle w:val="ConsPlusNormal"/>
        <w:ind w:firstLine="540"/>
        <w:jc w:val="both"/>
        <w:rPr>
          <w:rFonts w:ascii="Times New Roman" w:hAnsi="Times New Roman" w:cs="Times New Roman"/>
          <w:sz w:val="28"/>
          <w:szCs w:val="28"/>
        </w:rPr>
      </w:pPr>
    </w:p>
    <w:p w:rsidR="00F25930" w:rsidRPr="00773B85" w:rsidRDefault="00F25930">
      <w:pPr>
        <w:pStyle w:val="ConsPlusNormal"/>
        <w:ind w:firstLine="540"/>
        <w:jc w:val="both"/>
        <w:rPr>
          <w:rFonts w:ascii="Times New Roman" w:hAnsi="Times New Roman" w:cs="Times New Roman"/>
          <w:sz w:val="28"/>
          <w:szCs w:val="28"/>
        </w:rPr>
      </w:pPr>
    </w:p>
    <w:p w:rsidR="00F25930" w:rsidRDefault="00F25930">
      <w:pPr>
        <w:pStyle w:val="ConsPlusNormal"/>
        <w:ind w:firstLine="540"/>
        <w:jc w:val="both"/>
        <w:rPr>
          <w:rFonts w:ascii="Times New Roman" w:hAnsi="Times New Roman" w:cs="Times New Roman"/>
          <w:sz w:val="28"/>
          <w:szCs w:val="28"/>
        </w:rPr>
      </w:pPr>
    </w:p>
    <w:p w:rsidR="00D1370A" w:rsidRPr="00773B85" w:rsidRDefault="00D1370A">
      <w:pPr>
        <w:pStyle w:val="ConsPlusNormal"/>
        <w:ind w:firstLine="540"/>
        <w:jc w:val="both"/>
        <w:rPr>
          <w:rFonts w:ascii="Times New Roman" w:hAnsi="Times New Roman" w:cs="Times New Roman"/>
          <w:sz w:val="28"/>
          <w:szCs w:val="28"/>
        </w:rPr>
      </w:pPr>
    </w:p>
    <w:p w:rsidR="005F0C99" w:rsidRPr="00773B85" w:rsidRDefault="00773B85">
      <w:pPr>
        <w:pStyle w:val="ConsPlusNormal"/>
        <w:jc w:val="right"/>
        <w:rPr>
          <w:rFonts w:ascii="Times New Roman" w:hAnsi="Times New Roman" w:cs="Times New Roman"/>
        </w:rPr>
      </w:pPr>
      <w:r>
        <w:rPr>
          <w:rFonts w:ascii="Times New Roman" w:hAnsi="Times New Roman" w:cs="Times New Roman"/>
        </w:rPr>
        <w:t xml:space="preserve">                    </w:t>
      </w:r>
      <w:r w:rsidR="00A405C6" w:rsidRPr="00773B85">
        <w:rPr>
          <w:rFonts w:ascii="Times New Roman" w:hAnsi="Times New Roman" w:cs="Times New Roman"/>
        </w:rPr>
        <w:t xml:space="preserve">Утверждено                                                                                                                                             Решением Красногорского                                                                                                                                               поселкового Совета                                                                                                                                                 народных депутатов                                                                                                                                     </w:t>
      </w:r>
      <w:r w:rsidR="009640EA">
        <w:rPr>
          <w:rFonts w:ascii="Times New Roman" w:hAnsi="Times New Roman" w:cs="Times New Roman"/>
        </w:rPr>
        <w:t xml:space="preserve">                        от 06</w:t>
      </w:r>
      <w:r w:rsidR="00A405C6" w:rsidRPr="00773B85">
        <w:rPr>
          <w:rFonts w:ascii="Times New Roman" w:hAnsi="Times New Roman" w:cs="Times New Roman"/>
        </w:rPr>
        <w:t>.0</w:t>
      </w:r>
      <w:r w:rsidR="009640EA">
        <w:rPr>
          <w:rFonts w:ascii="Times New Roman" w:hAnsi="Times New Roman" w:cs="Times New Roman"/>
        </w:rPr>
        <w:t>4</w:t>
      </w:r>
      <w:r w:rsidR="00A405C6" w:rsidRPr="00773B85">
        <w:rPr>
          <w:rFonts w:ascii="Times New Roman" w:hAnsi="Times New Roman" w:cs="Times New Roman"/>
        </w:rPr>
        <w:t xml:space="preserve">.2016года  № </w:t>
      </w:r>
      <w:r w:rsidR="00D1370A">
        <w:rPr>
          <w:rFonts w:ascii="Times New Roman" w:hAnsi="Times New Roman" w:cs="Times New Roman"/>
        </w:rPr>
        <w:t>3-126</w:t>
      </w:r>
    </w:p>
    <w:p w:rsidR="00A405C6" w:rsidRDefault="00A405C6">
      <w:pPr>
        <w:pStyle w:val="ConsPlusNormal"/>
        <w:jc w:val="right"/>
        <w:rPr>
          <w:rFonts w:ascii="Times New Roman" w:hAnsi="Times New Roman" w:cs="Times New Roman"/>
        </w:rPr>
      </w:pPr>
    </w:p>
    <w:p w:rsidR="008A2C1A" w:rsidRDefault="008A2C1A">
      <w:pPr>
        <w:pStyle w:val="ConsPlusNormal"/>
        <w:jc w:val="right"/>
        <w:rPr>
          <w:rFonts w:ascii="Times New Roman" w:hAnsi="Times New Roman" w:cs="Times New Roman"/>
        </w:rPr>
      </w:pPr>
    </w:p>
    <w:p w:rsidR="008A2C1A" w:rsidRDefault="008A2C1A" w:rsidP="008A2C1A">
      <w:pPr>
        <w:pStyle w:val="ConsPlusNormal"/>
        <w:jc w:val="right"/>
        <w:rPr>
          <w:rFonts w:ascii="Times New Roman" w:hAnsi="Times New Roman" w:cs="Times New Roman"/>
        </w:rPr>
      </w:pPr>
    </w:p>
    <w:p w:rsidR="008A2C1A" w:rsidRDefault="008A2C1A" w:rsidP="008A2C1A">
      <w:pPr>
        <w:pStyle w:val="ConsPlusNormal"/>
        <w:jc w:val="right"/>
        <w:rPr>
          <w:rFonts w:ascii="Times New Roman" w:hAnsi="Times New Roman" w:cs="Times New Roman"/>
        </w:rPr>
      </w:pPr>
    </w:p>
    <w:p w:rsidR="008A2C1A" w:rsidRPr="00B62F1C" w:rsidRDefault="008A2C1A" w:rsidP="008A2C1A">
      <w:pPr>
        <w:pStyle w:val="ConsPlusNormal"/>
        <w:jc w:val="right"/>
        <w:rPr>
          <w:rFonts w:ascii="Times New Roman" w:hAnsi="Times New Roman" w:cs="Times New Roman"/>
          <w:sz w:val="24"/>
          <w:szCs w:val="24"/>
        </w:rPr>
      </w:pPr>
    </w:p>
    <w:p w:rsidR="008A2C1A" w:rsidRPr="006633EC" w:rsidRDefault="008A2C1A" w:rsidP="008A2C1A">
      <w:pPr>
        <w:pStyle w:val="ConsPlusTitle"/>
        <w:widowControl/>
        <w:jc w:val="center"/>
        <w:outlineLvl w:val="0"/>
        <w:rPr>
          <w:rFonts w:ascii="Times New Roman" w:hAnsi="Times New Roman" w:cs="Times New Roman"/>
          <w:sz w:val="24"/>
          <w:szCs w:val="24"/>
        </w:rPr>
      </w:pPr>
      <w:bookmarkStart w:id="0" w:name="P27"/>
      <w:bookmarkEnd w:id="0"/>
      <w:r w:rsidRPr="006633EC">
        <w:rPr>
          <w:rFonts w:ascii="Times New Roman" w:hAnsi="Times New Roman" w:cs="Times New Roman"/>
          <w:sz w:val="24"/>
          <w:szCs w:val="24"/>
        </w:rPr>
        <w:t>ПРАВИЛА</w:t>
      </w:r>
    </w:p>
    <w:p w:rsidR="008A2C1A" w:rsidRPr="006633EC" w:rsidRDefault="008A2C1A" w:rsidP="008A2C1A">
      <w:pPr>
        <w:pStyle w:val="ConsPlusTitle"/>
        <w:widowControl/>
        <w:jc w:val="center"/>
        <w:outlineLvl w:val="0"/>
        <w:rPr>
          <w:rFonts w:ascii="Times New Roman" w:hAnsi="Times New Roman" w:cs="Times New Roman"/>
          <w:sz w:val="24"/>
          <w:szCs w:val="24"/>
        </w:rPr>
      </w:pPr>
      <w:r w:rsidRPr="006633EC">
        <w:rPr>
          <w:rFonts w:ascii="Times New Roman" w:hAnsi="Times New Roman" w:cs="Times New Roman"/>
          <w:sz w:val="24"/>
          <w:szCs w:val="24"/>
        </w:rPr>
        <w:t>БЛАГОУСТРОЙСТВА,  ОБЕСПЕЧЕНИЯ ЧИСТОТЫ</w:t>
      </w:r>
    </w:p>
    <w:p w:rsidR="008A2C1A" w:rsidRPr="006633EC" w:rsidRDefault="008A2C1A" w:rsidP="008A2C1A">
      <w:pPr>
        <w:pStyle w:val="ConsPlusTitle"/>
        <w:widowControl/>
        <w:jc w:val="center"/>
        <w:outlineLvl w:val="0"/>
        <w:rPr>
          <w:rFonts w:ascii="Times New Roman" w:hAnsi="Times New Roman" w:cs="Times New Roman"/>
          <w:sz w:val="24"/>
          <w:szCs w:val="24"/>
        </w:rPr>
      </w:pPr>
      <w:r w:rsidRPr="006633EC">
        <w:rPr>
          <w:rFonts w:ascii="Times New Roman" w:hAnsi="Times New Roman" w:cs="Times New Roman"/>
          <w:sz w:val="24"/>
          <w:szCs w:val="24"/>
        </w:rPr>
        <w:t>И  ПОРЯДКА НА ТЕРРИТОРИИ МУНИЦИПАЛЬНОГО ОБРАЗОВАНИЯ</w:t>
      </w:r>
    </w:p>
    <w:p w:rsidR="008A2C1A" w:rsidRPr="006633EC" w:rsidRDefault="008A2C1A" w:rsidP="008A2C1A">
      <w:pPr>
        <w:pStyle w:val="ConsPlusTitle"/>
        <w:widowControl/>
        <w:jc w:val="center"/>
        <w:outlineLvl w:val="0"/>
        <w:rPr>
          <w:rFonts w:ascii="Times New Roman" w:hAnsi="Times New Roman" w:cs="Times New Roman"/>
          <w:sz w:val="24"/>
          <w:szCs w:val="24"/>
        </w:rPr>
      </w:pPr>
      <w:r w:rsidRPr="006633EC">
        <w:rPr>
          <w:rFonts w:ascii="Times New Roman" w:hAnsi="Times New Roman" w:cs="Times New Roman"/>
          <w:sz w:val="24"/>
          <w:szCs w:val="24"/>
        </w:rPr>
        <w:t>"КРАСНОГОРСКОЕ ГОРОДСКОЕ ПОСЕЛЕНИЕ"</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Раздел 1. ОБЩИЕ ПОЛОЖЕНИЯ</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1.1. Настоящие нормы и правила устанавливают общие параметры и рекомендуемое минимальное сочетание элементов благоустройства для создания безопасной, удобной и привлекательной среды территорий города.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1.2. Нормы и правила благоустройства применяются при проектировании, контроле за осуществлением мероприятий по благоустройству территории, эксплуатации благоустроенных территорий.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1.3.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муниципального образования.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1.4. Разработка настоящих норм и правил благоустройства территорий осуществлялась с учетом градостроительной документации.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1.5. В настоящих нормах и правилах применяются следующие термины с соответствующими определениями: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объекты благоустройства территории - территории муниципального образования, на которых осуществляется деятельность по благоустройству: площадки, дворы,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Раздел 2. ЭЛЕМЕНТЫ БЛАГОУСТРОЙСТВА ТЕРРИТОРИИ</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2.1. Элементы инженерной подготовки и защиты территории</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2.1.1. Элементы инженерной подготовки и защиты территории обеспечивают безопасность и </w:t>
      </w:r>
      <w:r w:rsidRPr="00B62F1C">
        <w:rPr>
          <w:rFonts w:ascii="Times New Roman" w:hAnsi="Times New Roman" w:cs="Times New Roman"/>
          <w:sz w:val="24"/>
          <w:szCs w:val="24"/>
        </w:rPr>
        <w:lastRenderedPageBreak/>
        <w:t>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2.1.3. При организации рельефа рекомендуется предусматривать снятие плодородного слоя почвы толщиной 150 - </w:t>
      </w:r>
      <w:smartTag w:uri="urn:schemas-microsoft-com:office:smarttags" w:element="metricconverter">
        <w:smartTagPr>
          <w:attr w:name="ProductID" w:val="300 мм"/>
        </w:smartTagPr>
        <w:r w:rsidRPr="00B62F1C">
          <w:rPr>
            <w:rFonts w:ascii="Times New Roman" w:hAnsi="Times New Roman" w:cs="Times New Roman"/>
            <w:sz w:val="24"/>
            <w:szCs w:val="24"/>
          </w:rPr>
          <w:t>300 мм</w:t>
        </w:r>
      </w:smartTag>
      <w:r w:rsidRPr="00B62F1C">
        <w:rPr>
          <w:rFonts w:ascii="Times New Roman" w:hAnsi="Times New Roman" w:cs="Times New Roman"/>
          <w:sz w:val="24"/>
          <w:szCs w:val="24"/>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8A2C1A" w:rsidRPr="00B62F1C" w:rsidRDefault="008A2C1A" w:rsidP="008A2C1A">
      <w:pPr>
        <w:pStyle w:val="ConsPlusNormal"/>
        <w:ind w:firstLine="540"/>
        <w:jc w:val="both"/>
        <w:rPr>
          <w:rFonts w:ascii="Times New Roman" w:hAnsi="Times New Roman" w:cs="Times New Roman"/>
          <w:sz w:val="24"/>
          <w:szCs w:val="24"/>
        </w:rPr>
      </w:pPr>
      <w:bookmarkStart w:id="1" w:name="P51"/>
      <w:bookmarkEnd w:id="1"/>
      <w:r w:rsidRPr="00B62F1C">
        <w:rPr>
          <w:rFonts w:ascii="Times New Roman" w:hAnsi="Times New Roman" w:cs="Times New Roman"/>
          <w:sz w:val="24"/>
          <w:szCs w:val="24"/>
        </w:rPr>
        <w:t>2.1.5. Необходимо проводить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2.1.6. Подпорные стенки следует проектировать с учетом разницы высот сопрягаемых террас. Перепад рельефа менее </w:t>
      </w:r>
      <w:smartTag w:uri="urn:schemas-microsoft-com:office:smarttags" w:element="metricconverter">
        <w:smartTagPr>
          <w:attr w:name="ProductID" w:val="0,4 м"/>
        </w:smartTagPr>
        <w:r w:rsidRPr="00B62F1C">
          <w:rPr>
            <w:rFonts w:ascii="Times New Roman" w:hAnsi="Times New Roman" w:cs="Times New Roman"/>
            <w:sz w:val="24"/>
            <w:szCs w:val="24"/>
          </w:rPr>
          <w:t>0,4 м</w:t>
        </w:r>
      </w:smartTag>
      <w:r w:rsidRPr="00B62F1C">
        <w:rPr>
          <w:rFonts w:ascii="Times New Roman" w:hAnsi="Times New Roman" w:cs="Times New Roman"/>
          <w:sz w:val="24"/>
          <w:szCs w:val="24"/>
        </w:rPr>
        <w:t xml:space="preserve"> рекомендуется оформлять бортовым камнем или выкладкой естественного камня. При перепадах рельефа более </w:t>
      </w:r>
      <w:smartTag w:uri="urn:schemas-microsoft-com:office:smarttags" w:element="metricconverter">
        <w:smartTagPr>
          <w:attr w:name="ProductID" w:val="0,4 м"/>
        </w:smartTagPr>
        <w:r w:rsidRPr="00B62F1C">
          <w:rPr>
            <w:rFonts w:ascii="Times New Roman" w:hAnsi="Times New Roman" w:cs="Times New Roman"/>
            <w:sz w:val="24"/>
            <w:szCs w:val="24"/>
          </w:rPr>
          <w:t>0,4 м</w:t>
        </w:r>
      </w:smartTag>
      <w:r w:rsidRPr="00B62F1C">
        <w:rPr>
          <w:rFonts w:ascii="Times New Roman" w:hAnsi="Times New Roman" w:cs="Times New Roman"/>
          <w:sz w:val="24"/>
          <w:szCs w:val="24"/>
        </w:rPr>
        <w:t xml:space="preserve">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8A2C1A" w:rsidRPr="00B62F1C" w:rsidRDefault="008A2C1A" w:rsidP="008A2C1A">
      <w:pPr>
        <w:pStyle w:val="ConsPlusNormal"/>
        <w:ind w:firstLine="540"/>
        <w:jc w:val="both"/>
        <w:rPr>
          <w:rFonts w:ascii="Times New Roman" w:hAnsi="Times New Roman" w:cs="Times New Roman"/>
          <w:sz w:val="24"/>
          <w:szCs w:val="24"/>
        </w:rPr>
      </w:pPr>
      <w:bookmarkStart w:id="2" w:name="P53"/>
      <w:bookmarkEnd w:id="2"/>
      <w:r w:rsidRPr="00B62F1C">
        <w:rPr>
          <w:rFonts w:ascii="Times New Roman" w:hAnsi="Times New Roman" w:cs="Times New Roman"/>
          <w:sz w:val="24"/>
          <w:szCs w:val="24"/>
        </w:rPr>
        <w:t xml:space="preserve">2.1.7. Следует предусматривать ограждение подпорных стенок и верхних бровок откосов при размещении на них транспортных коммуникаций согласно ГОСТ Р 52289-2004, ГОСТ 26804-86. Также следует предусматривать ограждения пешеходных дорожек, размещаемых вдоль этих сооружений, при высоте подпорной стенки более </w:t>
      </w:r>
      <w:smartTag w:uri="urn:schemas-microsoft-com:office:smarttags" w:element="metricconverter">
        <w:smartTagPr>
          <w:attr w:name="ProductID" w:val="1,0 м"/>
        </w:smartTagPr>
        <w:r w:rsidRPr="00B62F1C">
          <w:rPr>
            <w:rFonts w:ascii="Times New Roman" w:hAnsi="Times New Roman" w:cs="Times New Roman"/>
            <w:sz w:val="24"/>
            <w:szCs w:val="24"/>
          </w:rPr>
          <w:t>1,0 м</w:t>
        </w:r>
      </w:smartTag>
      <w:r w:rsidRPr="00B62F1C">
        <w:rPr>
          <w:rFonts w:ascii="Times New Roman" w:hAnsi="Times New Roman" w:cs="Times New Roman"/>
          <w:sz w:val="24"/>
          <w:szCs w:val="24"/>
        </w:rPr>
        <w:t xml:space="preserve">, а откоса - более </w:t>
      </w:r>
      <w:smartTag w:uri="urn:schemas-microsoft-com:office:smarttags" w:element="metricconverter">
        <w:smartTagPr>
          <w:attr w:name="ProductID" w:val="2 м"/>
        </w:smartTagPr>
        <w:r w:rsidRPr="00B62F1C">
          <w:rPr>
            <w:rFonts w:ascii="Times New Roman" w:hAnsi="Times New Roman" w:cs="Times New Roman"/>
            <w:sz w:val="24"/>
            <w:szCs w:val="24"/>
          </w:rPr>
          <w:t>2 м</w:t>
        </w:r>
      </w:smartTag>
      <w:r w:rsidRPr="00B62F1C">
        <w:rPr>
          <w:rFonts w:ascii="Times New Roman" w:hAnsi="Times New Roman" w:cs="Times New Roman"/>
          <w:sz w:val="24"/>
          <w:szCs w:val="24"/>
        </w:rPr>
        <w:t xml:space="preserve">. Высоту ограждений рекомендуется устанавливать не менее </w:t>
      </w:r>
      <w:smartTag w:uri="urn:schemas-microsoft-com:office:smarttags" w:element="metricconverter">
        <w:smartTagPr>
          <w:attr w:name="ProductID" w:val="0,9 м"/>
        </w:smartTagPr>
        <w:r w:rsidRPr="00B62F1C">
          <w:rPr>
            <w:rFonts w:ascii="Times New Roman" w:hAnsi="Times New Roman" w:cs="Times New Roman"/>
            <w:sz w:val="24"/>
            <w:szCs w:val="24"/>
          </w:rPr>
          <w:t>0,9 м</w:t>
        </w:r>
      </w:smartTag>
      <w:r w:rsidRPr="00B62F1C">
        <w:rPr>
          <w:rFonts w:ascii="Times New Roman" w:hAnsi="Times New Roman" w:cs="Times New Roman"/>
          <w:sz w:val="24"/>
          <w:szCs w:val="24"/>
        </w:rPr>
        <w:t>.</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2.1.8.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2.1.9. При проектировании стока поверхностных вод следует руководствоваться СНиП 2.04.03-85.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2.1.10.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2.1.11.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2.1.12.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hyperlink w:anchor="P812" w:history="1">
        <w:r w:rsidRPr="00B62F1C">
          <w:rPr>
            <w:rFonts w:ascii="Times New Roman" w:hAnsi="Times New Roman" w:cs="Times New Roman"/>
            <w:color w:val="0000FF"/>
            <w:sz w:val="24"/>
            <w:szCs w:val="24"/>
          </w:rPr>
          <w:t>таблица 1</w:t>
        </w:r>
      </w:hyperlink>
      <w:r w:rsidRPr="00B62F1C">
        <w:rPr>
          <w:rFonts w:ascii="Times New Roman" w:hAnsi="Times New Roman" w:cs="Times New Roman"/>
          <w:sz w:val="24"/>
          <w:szCs w:val="24"/>
        </w:rPr>
        <w:t xml:space="preserve"> приложения 2 к настоящим нормам и правилам).</w:t>
      </w:r>
    </w:p>
    <w:p w:rsidR="008A2C1A" w:rsidRPr="00B62F1C" w:rsidRDefault="008A2C1A" w:rsidP="008A2C1A">
      <w:pPr>
        <w:pStyle w:val="ConsPlusNormal"/>
        <w:ind w:firstLine="540"/>
        <w:jc w:val="both"/>
        <w:rPr>
          <w:rFonts w:ascii="Times New Roman" w:hAnsi="Times New Roman" w:cs="Times New Roman"/>
          <w:sz w:val="24"/>
          <w:szCs w:val="24"/>
        </w:rPr>
      </w:pPr>
      <w:bookmarkStart w:id="3" w:name="P59"/>
      <w:bookmarkEnd w:id="3"/>
      <w:r w:rsidRPr="00B62F1C">
        <w:rPr>
          <w:rFonts w:ascii="Times New Roman" w:hAnsi="Times New Roman" w:cs="Times New Roman"/>
          <w:sz w:val="24"/>
          <w:szCs w:val="24"/>
        </w:rPr>
        <w:t xml:space="preserve">2.1.13. При обустройстве решеток, перекрывающих водоотводящие лотки на пешеходных </w:t>
      </w:r>
      <w:r w:rsidRPr="00B62F1C">
        <w:rPr>
          <w:rFonts w:ascii="Times New Roman" w:hAnsi="Times New Roman" w:cs="Times New Roman"/>
          <w:sz w:val="24"/>
          <w:szCs w:val="24"/>
        </w:rPr>
        <w:lastRenderedPageBreak/>
        <w:t xml:space="preserve">коммуникациях, ребра решеток необходимо располагать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B62F1C">
          <w:rPr>
            <w:rFonts w:ascii="Times New Roman" w:hAnsi="Times New Roman" w:cs="Times New Roman"/>
            <w:sz w:val="24"/>
            <w:szCs w:val="24"/>
          </w:rPr>
          <w:t>15 мм</w:t>
        </w:r>
      </w:smartTag>
      <w:r w:rsidRPr="00B62F1C">
        <w:rPr>
          <w:rFonts w:ascii="Times New Roman" w:hAnsi="Times New Roman" w:cs="Times New Roman"/>
          <w:sz w:val="24"/>
          <w:szCs w:val="24"/>
        </w:rPr>
        <w:t>.</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2.2. Озеленение</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2.2.1. Озеленение - элемент благоустройства и ландшафтной организации территории, обеспечивающий формирование среды города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2.2.2. Основными типами насаждений и озеленения на территории могут являться: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населенного пункта.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Здесь и далее слова, выделенные курсивом, см. в </w:t>
      </w:r>
      <w:hyperlink w:anchor="P774" w:history="1">
        <w:r w:rsidRPr="00B62F1C">
          <w:rPr>
            <w:rFonts w:ascii="Times New Roman" w:hAnsi="Times New Roman" w:cs="Times New Roman"/>
            <w:color w:val="0000FF"/>
            <w:sz w:val="24"/>
            <w:szCs w:val="24"/>
          </w:rPr>
          <w:t>приложении 1</w:t>
        </w:r>
      </w:hyperlink>
      <w:r w:rsidRPr="00B62F1C">
        <w:rPr>
          <w:rFonts w:ascii="Times New Roman" w:hAnsi="Times New Roman" w:cs="Times New Roman"/>
          <w:sz w:val="24"/>
          <w:szCs w:val="24"/>
        </w:rPr>
        <w:t xml:space="preserve"> к настоящим нормам и правилам.</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2.2.3. На территории города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комков, ям и траншей для посадки насаждений (</w:t>
      </w:r>
      <w:hyperlink w:anchor="P834" w:history="1">
        <w:r w:rsidRPr="00B62F1C">
          <w:rPr>
            <w:rFonts w:ascii="Times New Roman" w:hAnsi="Times New Roman" w:cs="Times New Roman"/>
            <w:color w:val="0000FF"/>
            <w:sz w:val="24"/>
            <w:szCs w:val="24"/>
          </w:rPr>
          <w:t>таблица 2</w:t>
        </w:r>
      </w:hyperlink>
      <w:r w:rsidRPr="00B62F1C">
        <w:rPr>
          <w:rFonts w:ascii="Times New Roman" w:hAnsi="Times New Roman" w:cs="Times New Roman"/>
          <w:sz w:val="24"/>
          <w:szCs w:val="24"/>
        </w:rPr>
        <w:t xml:space="preserve"> приложения 2 к настоящим нормам и правилам). Рекомендуется соблюдать максимальное количество насаждений на различных территориях населенного пункта (</w:t>
      </w:r>
      <w:hyperlink w:anchor="P857" w:history="1">
        <w:r w:rsidRPr="00B62F1C">
          <w:rPr>
            <w:rFonts w:ascii="Times New Roman" w:hAnsi="Times New Roman" w:cs="Times New Roman"/>
            <w:color w:val="0000FF"/>
            <w:sz w:val="24"/>
            <w:szCs w:val="24"/>
          </w:rPr>
          <w:t>таблица 3</w:t>
        </w:r>
      </w:hyperlink>
      <w:r w:rsidRPr="00B62F1C">
        <w:rPr>
          <w:rFonts w:ascii="Times New Roman" w:hAnsi="Times New Roman" w:cs="Times New Roman"/>
          <w:sz w:val="24"/>
          <w:szCs w:val="24"/>
        </w:rPr>
        <w:t xml:space="preserve"> приложения 2 к настоящим нормам и правилам),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w:anchor="P887" w:history="1">
        <w:r w:rsidRPr="00B62F1C">
          <w:rPr>
            <w:rFonts w:ascii="Times New Roman" w:hAnsi="Times New Roman" w:cs="Times New Roman"/>
            <w:color w:val="0000FF"/>
            <w:sz w:val="24"/>
            <w:szCs w:val="24"/>
          </w:rPr>
          <w:t>таблицы 4</w:t>
        </w:r>
      </w:hyperlink>
      <w:r w:rsidRPr="00B62F1C">
        <w:rPr>
          <w:rFonts w:ascii="Times New Roman" w:hAnsi="Times New Roman" w:cs="Times New Roman"/>
          <w:sz w:val="24"/>
          <w:szCs w:val="24"/>
        </w:rPr>
        <w:t xml:space="preserve"> - </w:t>
      </w:r>
      <w:hyperlink w:anchor="P1114" w:history="1">
        <w:r w:rsidRPr="00B62F1C">
          <w:rPr>
            <w:rFonts w:ascii="Times New Roman" w:hAnsi="Times New Roman" w:cs="Times New Roman"/>
            <w:color w:val="0000FF"/>
            <w:sz w:val="24"/>
            <w:szCs w:val="24"/>
          </w:rPr>
          <w:t>9</w:t>
        </w:r>
      </w:hyperlink>
      <w:r w:rsidRPr="00B62F1C">
        <w:rPr>
          <w:rFonts w:ascii="Times New Roman" w:hAnsi="Times New Roman" w:cs="Times New Roman"/>
          <w:sz w:val="24"/>
          <w:szCs w:val="24"/>
        </w:rPr>
        <w:t xml:space="preserve"> приложения 2 к настоящим нормам и правилам).</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2.2.5. Проектирование озеленения и формирование системы зеленых насаждений на территории следует вести с учетом факторов потери (в той или иной степени) способности городской экосистемы к саморегуляции. Для обеспечения жизнеспособности насаждений и озеленяемых территорий необходимо:</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учитывать степень техногенных нагрузок от прилегающих территорий;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2.2.6. На территории </w:t>
      </w:r>
      <w:r>
        <w:rPr>
          <w:rFonts w:ascii="Times New Roman" w:hAnsi="Times New Roman" w:cs="Times New Roman"/>
          <w:sz w:val="24"/>
          <w:szCs w:val="24"/>
        </w:rPr>
        <w:t>населенного пункта</w:t>
      </w:r>
      <w:r w:rsidRPr="00B62F1C">
        <w:rPr>
          <w:rFonts w:ascii="Times New Roman" w:hAnsi="Times New Roman" w:cs="Times New Roman"/>
          <w:sz w:val="24"/>
          <w:szCs w:val="24"/>
        </w:rPr>
        <w:t xml:space="preserve">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При проектировании озеленения на территориях с почвенным покровом, нарушенным антропогенной деятельностью, рекомендуется учитывать </w:t>
      </w:r>
      <w:hyperlink w:anchor="P1560" w:history="1">
        <w:r w:rsidRPr="00B62F1C">
          <w:rPr>
            <w:rFonts w:ascii="Times New Roman" w:hAnsi="Times New Roman" w:cs="Times New Roman"/>
            <w:color w:val="0000FF"/>
            <w:sz w:val="24"/>
            <w:szCs w:val="24"/>
          </w:rPr>
          <w:t>приложение 4</w:t>
        </w:r>
      </w:hyperlink>
      <w:r w:rsidRPr="00B62F1C">
        <w:rPr>
          <w:rFonts w:ascii="Times New Roman" w:hAnsi="Times New Roman" w:cs="Times New Roman"/>
          <w:sz w:val="24"/>
          <w:szCs w:val="24"/>
        </w:rPr>
        <w:t xml:space="preserve"> к настоящим нормам и правилам.</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2.2.7. При озеленении территории общественных пространств и объектов рекреации, в том числе с использованием вертикального озеленения, следует предусматривать устройство газонов, автоматических систем полива и орошения (</w:t>
      </w:r>
      <w:hyperlink w:anchor="P1155" w:history="1">
        <w:r w:rsidRPr="00B62F1C">
          <w:rPr>
            <w:rFonts w:ascii="Times New Roman" w:hAnsi="Times New Roman" w:cs="Times New Roman"/>
            <w:color w:val="0000FF"/>
            <w:sz w:val="24"/>
            <w:szCs w:val="24"/>
          </w:rPr>
          <w:t>таблица 10</w:t>
        </w:r>
      </w:hyperlink>
      <w:r w:rsidRPr="00B62F1C">
        <w:rPr>
          <w:rFonts w:ascii="Times New Roman" w:hAnsi="Times New Roman" w:cs="Times New Roman"/>
          <w:sz w:val="24"/>
          <w:szCs w:val="24"/>
        </w:rPr>
        <w:t xml:space="preserve"> приложения 2 к настоящим нормам и правилам), цветочное оформление (</w:t>
      </w:r>
      <w:hyperlink w:anchor="P887" w:history="1">
        <w:r w:rsidRPr="00B62F1C">
          <w:rPr>
            <w:rFonts w:ascii="Times New Roman" w:hAnsi="Times New Roman" w:cs="Times New Roman"/>
            <w:color w:val="0000FF"/>
            <w:sz w:val="24"/>
            <w:szCs w:val="24"/>
          </w:rPr>
          <w:t>таблица 4</w:t>
        </w:r>
      </w:hyperlink>
      <w:r w:rsidRPr="00B62F1C">
        <w:rPr>
          <w:rFonts w:ascii="Times New Roman" w:hAnsi="Times New Roman" w:cs="Times New Roman"/>
          <w:sz w:val="24"/>
          <w:szCs w:val="24"/>
        </w:rPr>
        <w:t xml:space="preserve"> приложения 2 к настоящим нормам и правилам). Обязательное цветочное оформление необходимо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городских территориях с большой площадью замощенных поверхностей, высокой плотностью застройки и подземных коммуникаций для целей озеленения можно использовать отмостки зданий, поверхности фасадов, мобильное озеленение.</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lastRenderedPageBreak/>
        <w:t xml:space="preserve">2.2.8. 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B62F1C">
          <w:rPr>
            <w:rFonts w:ascii="Times New Roman" w:hAnsi="Times New Roman" w:cs="Times New Roman"/>
            <w:sz w:val="24"/>
            <w:szCs w:val="24"/>
          </w:rPr>
          <w:t>2 м</w:t>
        </w:r>
      </w:smartTag>
      <w:r w:rsidRPr="00B62F1C">
        <w:rPr>
          <w:rFonts w:ascii="Times New Roman" w:hAnsi="Times New Roman" w:cs="Times New Roman"/>
          <w:sz w:val="24"/>
          <w:szCs w:val="24"/>
        </w:rPr>
        <w:t xml:space="preserve">, среднего - 2 - </w:t>
      </w:r>
      <w:smartTag w:uri="urn:schemas-microsoft-com:office:smarttags" w:element="metricconverter">
        <w:smartTagPr>
          <w:attr w:name="ProductID" w:val="6 м"/>
        </w:smartTagPr>
        <w:r w:rsidRPr="00B62F1C">
          <w:rPr>
            <w:rFonts w:ascii="Times New Roman" w:hAnsi="Times New Roman" w:cs="Times New Roman"/>
            <w:sz w:val="24"/>
            <w:szCs w:val="24"/>
          </w:rPr>
          <w:t>6 м</w:t>
        </w:r>
      </w:smartTag>
      <w:r w:rsidRPr="00B62F1C">
        <w:rPr>
          <w:rFonts w:ascii="Times New Roman" w:hAnsi="Times New Roman" w:cs="Times New Roman"/>
          <w:sz w:val="24"/>
          <w:szCs w:val="24"/>
        </w:rPr>
        <w:t xml:space="preserve">, слабого - 6 - </w:t>
      </w:r>
      <w:smartTag w:uri="urn:schemas-microsoft-com:office:smarttags" w:element="metricconverter">
        <w:smartTagPr>
          <w:attr w:name="ProductID" w:val="10 м"/>
        </w:smartTagPr>
        <w:r w:rsidRPr="00B62F1C">
          <w:rPr>
            <w:rFonts w:ascii="Times New Roman" w:hAnsi="Times New Roman" w:cs="Times New Roman"/>
            <w:sz w:val="24"/>
            <w:szCs w:val="24"/>
          </w:rPr>
          <w:t>10 м</w:t>
        </w:r>
      </w:smartTag>
      <w:r w:rsidRPr="00B62F1C">
        <w:rPr>
          <w:rFonts w:ascii="Times New Roman" w:hAnsi="Times New Roman" w:cs="Times New Roman"/>
          <w:sz w:val="24"/>
          <w:szCs w:val="24"/>
        </w:rPr>
        <w:t xml:space="preserve">. У теплотрасс не рекомендуется размещать: липу, клен, сирень, жимолость - ближе </w:t>
      </w:r>
      <w:smartTag w:uri="urn:schemas-microsoft-com:office:smarttags" w:element="metricconverter">
        <w:smartTagPr>
          <w:attr w:name="ProductID" w:val="2 м"/>
        </w:smartTagPr>
        <w:r w:rsidRPr="00B62F1C">
          <w:rPr>
            <w:rFonts w:ascii="Times New Roman" w:hAnsi="Times New Roman" w:cs="Times New Roman"/>
            <w:sz w:val="24"/>
            <w:szCs w:val="24"/>
          </w:rPr>
          <w:t>2 м</w:t>
        </w:r>
      </w:smartTag>
      <w:r w:rsidRPr="00B62F1C">
        <w:rPr>
          <w:rFonts w:ascii="Times New Roman" w:hAnsi="Times New Roman" w:cs="Times New Roman"/>
          <w:sz w:val="24"/>
          <w:szCs w:val="24"/>
        </w:rPr>
        <w:t xml:space="preserve">, тополь, боярышник, кизильник, дерен, лиственницу, березу - ближе 3 - </w:t>
      </w:r>
      <w:smartTag w:uri="urn:schemas-microsoft-com:office:smarttags" w:element="metricconverter">
        <w:smartTagPr>
          <w:attr w:name="ProductID" w:val="4 м"/>
        </w:smartTagPr>
        <w:r w:rsidRPr="00B62F1C">
          <w:rPr>
            <w:rFonts w:ascii="Times New Roman" w:hAnsi="Times New Roman" w:cs="Times New Roman"/>
            <w:sz w:val="24"/>
            <w:szCs w:val="24"/>
          </w:rPr>
          <w:t>4 м</w:t>
        </w:r>
      </w:smartTag>
      <w:r w:rsidRPr="00B62F1C">
        <w:rPr>
          <w:rFonts w:ascii="Times New Roman" w:hAnsi="Times New Roman" w:cs="Times New Roman"/>
          <w:sz w:val="24"/>
          <w:szCs w:val="24"/>
        </w:rPr>
        <w:t>.</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2.2.9. При воздействии неблагоприятных техногенных и климатических фа</w:t>
      </w:r>
      <w:r>
        <w:rPr>
          <w:rFonts w:ascii="Times New Roman" w:hAnsi="Times New Roman" w:cs="Times New Roman"/>
          <w:sz w:val="24"/>
          <w:szCs w:val="24"/>
        </w:rPr>
        <w:t xml:space="preserve">кторов на различные территории </w:t>
      </w:r>
      <w:r w:rsidRPr="00B62F1C">
        <w:rPr>
          <w:rFonts w:ascii="Times New Roman" w:hAnsi="Times New Roman" w:cs="Times New Roman"/>
          <w:sz w:val="24"/>
          <w:szCs w:val="24"/>
        </w:rPr>
        <w:t xml:space="preserve">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2.2.9.1. Для защиты от ветра можно использовать зеленые насаждения ажурной конструкции с вертикальной сомкнутостью полога 60 - 70%.</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2.2.9.2. Шумозащитные насаждения рекомендуется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B62F1C">
          <w:rPr>
            <w:rFonts w:ascii="Times New Roman" w:hAnsi="Times New Roman" w:cs="Times New Roman"/>
            <w:sz w:val="24"/>
            <w:szCs w:val="24"/>
          </w:rPr>
          <w:t>7 м</w:t>
        </w:r>
      </w:smartTag>
      <w:r w:rsidRPr="00B62F1C">
        <w:rPr>
          <w:rFonts w:ascii="Times New Roman" w:hAnsi="Times New Roman" w:cs="Times New Roman"/>
          <w:sz w:val="24"/>
          <w:szCs w:val="24"/>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B62F1C">
          <w:rPr>
            <w:rFonts w:ascii="Times New Roman" w:hAnsi="Times New Roman" w:cs="Times New Roman"/>
            <w:sz w:val="24"/>
            <w:szCs w:val="24"/>
          </w:rPr>
          <w:t>10 м</w:t>
        </w:r>
      </w:smartTag>
      <w:r w:rsidRPr="00B62F1C">
        <w:rPr>
          <w:rFonts w:ascii="Times New Roman" w:hAnsi="Times New Roman" w:cs="Times New Roman"/>
          <w:sz w:val="24"/>
          <w:szCs w:val="24"/>
        </w:rPr>
        <w:t xml:space="preserve"> (с широкой кроной), 5 - </w:t>
      </w:r>
      <w:smartTag w:uri="urn:schemas-microsoft-com:office:smarttags" w:element="metricconverter">
        <w:smartTagPr>
          <w:attr w:name="ProductID" w:val="6 м"/>
        </w:smartTagPr>
        <w:r w:rsidRPr="00B62F1C">
          <w:rPr>
            <w:rFonts w:ascii="Times New Roman" w:hAnsi="Times New Roman" w:cs="Times New Roman"/>
            <w:sz w:val="24"/>
            <w:szCs w:val="24"/>
          </w:rPr>
          <w:t>6 м</w:t>
        </w:r>
      </w:smartTag>
      <w:r w:rsidRPr="00B62F1C">
        <w:rPr>
          <w:rFonts w:ascii="Times New Roman" w:hAnsi="Times New Roman" w:cs="Times New Roman"/>
          <w:sz w:val="24"/>
          <w:szCs w:val="24"/>
        </w:rPr>
        <w:t xml:space="preserve"> (со средней кроной), 3 - </w:t>
      </w:r>
      <w:smartTag w:uri="urn:schemas-microsoft-com:office:smarttags" w:element="metricconverter">
        <w:smartTagPr>
          <w:attr w:name="ProductID" w:val="4 м"/>
        </w:smartTagPr>
        <w:r w:rsidRPr="00B62F1C">
          <w:rPr>
            <w:rFonts w:ascii="Times New Roman" w:hAnsi="Times New Roman" w:cs="Times New Roman"/>
            <w:sz w:val="24"/>
            <w:szCs w:val="24"/>
          </w:rPr>
          <w:t>4 м</w:t>
        </w:r>
      </w:smartTag>
      <w:r w:rsidRPr="00B62F1C">
        <w:rPr>
          <w:rFonts w:ascii="Times New Roman" w:hAnsi="Times New Roman" w:cs="Times New Roman"/>
          <w:sz w:val="24"/>
          <w:szCs w:val="24"/>
        </w:rPr>
        <w:t xml:space="preserve"> (с узкой кроной), подкроновое пространство следует заполнять рядами кустарника. Ожидаемый уровень снижения шума указан в таблице 7 приложения 2 к настоящим нормам и правилам.</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2.2.9.3. В условиях высокого уровня загрязнения воздуха возможно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2.3. Виды покрытий</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2.3.1. Покрытия поверхности обеспечивают на территории условия безопасного и комфортного передвижения, а также формируют архитектурно-художественный облик среды. Для целей благоустройства территорий рекомендуется определять следующие виды покрытий: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твердые (капитальные) - монолитные или сборные, выполняемые из асфальтобетона, цементобетона, природного камня и т.п. материалов;</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газонные, выполняемые по специальным технологиям подготовки и посадки травяного покрова;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комбинированные, представляющие сочетания покрытий, указанных выше (например, плитка, утопленная в газон, и т.п.).</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2.3.2. 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2.3.3.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2.4. Сопряжения поверхностей</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2.4.1. К элементам сопряжения поверхностей обычно относят различные виды бортовых камней, пандусы, ступени, лестницы.</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Бортовые камни</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lastRenderedPageBreak/>
        <w:t xml:space="preserve">2.4.2. 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rsidRPr="00B62F1C">
          <w:rPr>
            <w:rFonts w:ascii="Times New Roman" w:hAnsi="Times New Roman" w:cs="Times New Roman"/>
            <w:sz w:val="24"/>
            <w:szCs w:val="24"/>
          </w:rPr>
          <w:t>150 мм</w:t>
        </w:r>
      </w:smartTag>
      <w:r w:rsidRPr="00B62F1C">
        <w:rPr>
          <w:rFonts w:ascii="Times New Roman" w:hAnsi="Times New Roman" w:cs="Times New Roman"/>
          <w:sz w:val="24"/>
          <w:szCs w:val="24"/>
        </w:rPr>
        <w:t>,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города, а также площадках автостоянок при крупных объектах обслуживания.</w:t>
      </w:r>
    </w:p>
    <w:p w:rsidR="008A2C1A" w:rsidRPr="00B62F1C" w:rsidRDefault="008A2C1A" w:rsidP="008A2C1A">
      <w:pPr>
        <w:pStyle w:val="ConsPlusNormal"/>
        <w:ind w:firstLine="540"/>
        <w:jc w:val="both"/>
        <w:rPr>
          <w:rFonts w:ascii="Times New Roman" w:hAnsi="Times New Roman" w:cs="Times New Roman"/>
          <w:sz w:val="24"/>
          <w:szCs w:val="24"/>
        </w:rPr>
      </w:pPr>
      <w:bookmarkStart w:id="4" w:name="P102"/>
      <w:bookmarkEnd w:id="4"/>
      <w:r w:rsidRPr="00B62F1C">
        <w:rPr>
          <w:rFonts w:ascii="Times New Roman" w:hAnsi="Times New Roman" w:cs="Times New Roman"/>
          <w:sz w:val="24"/>
          <w:szCs w:val="24"/>
        </w:rPr>
        <w:t xml:space="preserve">2.4.3. 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B62F1C">
          <w:rPr>
            <w:rFonts w:ascii="Times New Roman" w:hAnsi="Times New Roman" w:cs="Times New Roman"/>
            <w:sz w:val="24"/>
            <w:szCs w:val="24"/>
          </w:rPr>
          <w:t>50 мм</w:t>
        </w:r>
      </w:smartTag>
      <w:r w:rsidRPr="00B62F1C">
        <w:rPr>
          <w:rFonts w:ascii="Times New Roman" w:hAnsi="Times New Roman" w:cs="Times New Roman"/>
          <w:sz w:val="24"/>
          <w:szCs w:val="24"/>
        </w:rPr>
        <w:t xml:space="preserve">, на расстоянии не менее </w:t>
      </w:r>
      <w:smartTag w:uri="urn:schemas-microsoft-com:office:smarttags" w:element="metricconverter">
        <w:smartTagPr>
          <w:attr w:name="ProductID" w:val="0,5 м"/>
        </w:smartTagPr>
        <w:r w:rsidRPr="00B62F1C">
          <w:rPr>
            <w:rFonts w:ascii="Times New Roman" w:hAnsi="Times New Roman" w:cs="Times New Roman"/>
            <w:sz w:val="24"/>
            <w:szCs w:val="24"/>
          </w:rPr>
          <w:t>0,5 м</w:t>
        </w:r>
      </w:smartTag>
      <w:r w:rsidRPr="00B62F1C">
        <w:rPr>
          <w:rFonts w:ascii="Times New Roman" w:hAnsi="Times New Roman" w:cs="Times New Roman"/>
          <w:sz w:val="24"/>
          <w:szCs w:val="24"/>
        </w:rPr>
        <w:t>,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Ступени, лестницы, пандусы</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2.4.5. 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B62F1C">
          <w:rPr>
            <w:rFonts w:ascii="Times New Roman" w:hAnsi="Times New Roman" w:cs="Times New Roman"/>
            <w:sz w:val="24"/>
            <w:szCs w:val="24"/>
          </w:rPr>
          <w:t>75 мм</w:t>
        </w:r>
      </w:smartTag>
      <w:r w:rsidRPr="00B62F1C">
        <w:rPr>
          <w:rFonts w:ascii="Times New Roman" w:hAnsi="Times New Roman" w:cs="Times New Roman"/>
          <w:sz w:val="24"/>
          <w:szCs w:val="24"/>
        </w:rPr>
        <w:t xml:space="preserve"> и поручни. Зависимость уклона пандуса от высоты подъема рекомендуется принимать по таблице 12 приложения 2 к настоящим нормам и правилам. Уклон бордюрного пандуса следует, как правило, принимать 1:12.</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2.4.6. При повороте пандуса или его протяженности более </w:t>
      </w:r>
      <w:smartTag w:uri="urn:schemas-microsoft-com:office:smarttags" w:element="metricconverter">
        <w:smartTagPr>
          <w:attr w:name="ProductID" w:val="9 м"/>
        </w:smartTagPr>
        <w:r w:rsidRPr="00B62F1C">
          <w:rPr>
            <w:rFonts w:ascii="Times New Roman" w:hAnsi="Times New Roman" w:cs="Times New Roman"/>
            <w:sz w:val="24"/>
            <w:szCs w:val="24"/>
          </w:rPr>
          <w:t>9 м</w:t>
        </w:r>
      </w:smartTag>
      <w:r w:rsidRPr="00B62F1C">
        <w:rPr>
          <w:rFonts w:ascii="Times New Roman" w:hAnsi="Times New Roman" w:cs="Times New Roman"/>
          <w:sz w:val="24"/>
          <w:szCs w:val="24"/>
        </w:rPr>
        <w:t xml:space="preserve"> не реже чем через каждые </w:t>
      </w:r>
      <w:smartTag w:uri="urn:schemas-microsoft-com:office:smarttags" w:element="metricconverter">
        <w:smartTagPr>
          <w:attr w:name="ProductID" w:val="9 м"/>
        </w:smartTagPr>
        <w:r w:rsidRPr="00B62F1C">
          <w:rPr>
            <w:rFonts w:ascii="Times New Roman" w:hAnsi="Times New Roman" w:cs="Times New Roman"/>
            <w:sz w:val="24"/>
            <w:szCs w:val="24"/>
          </w:rPr>
          <w:t>9 м</w:t>
        </w:r>
      </w:smartTag>
      <w:r w:rsidRPr="00B62F1C">
        <w:rPr>
          <w:rFonts w:ascii="Times New Roman" w:hAnsi="Times New Roman" w:cs="Times New Roman"/>
          <w:sz w:val="24"/>
          <w:szCs w:val="24"/>
        </w:rPr>
        <w:t xml:space="preserve"> рекомендуется предусматривать горизонтальные площадки размером 1,5 x </w:t>
      </w:r>
      <w:smartTag w:uri="urn:schemas-microsoft-com:office:smarttags" w:element="metricconverter">
        <w:smartTagPr>
          <w:attr w:name="ProductID" w:val="1,5 м"/>
        </w:smartTagPr>
        <w:r w:rsidRPr="00B62F1C">
          <w:rPr>
            <w:rFonts w:ascii="Times New Roman" w:hAnsi="Times New Roman" w:cs="Times New Roman"/>
            <w:sz w:val="24"/>
            <w:szCs w:val="24"/>
          </w:rPr>
          <w:t>1,5 м</w:t>
        </w:r>
      </w:smartTag>
      <w:r w:rsidRPr="00B62F1C">
        <w:rPr>
          <w:rFonts w:ascii="Times New Roman" w:hAnsi="Times New Roman" w:cs="Times New Roman"/>
          <w:sz w:val="24"/>
          <w:szCs w:val="24"/>
        </w:rPr>
        <w:t>.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2.4.7. По обеим сторонам лестницы или пандуса рекомендуется предусматривать поручни на высоте 800 - </w:t>
      </w:r>
      <w:smartTag w:uri="urn:schemas-microsoft-com:office:smarttags" w:element="metricconverter">
        <w:smartTagPr>
          <w:attr w:name="ProductID" w:val="920 мм"/>
        </w:smartTagPr>
        <w:r w:rsidRPr="00B62F1C">
          <w:rPr>
            <w:rFonts w:ascii="Times New Roman" w:hAnsi="Times New Roman" w:cs="Times New Roman"/>
            <w:sz w:val="24"/>
            <w:szCs w:val="24"/>
          </w:rPr>
          <w:t>920 мм</w:t>
        </w:r>
      </w:smartTag>
      <w:r w:rsidRPr="00B62F1C">
        <w:rPr>
          <w:rFonts w:ascii="Times New Roman" w:hAnsi="Times New Roman" w:cs="Times New Roman"/>
          <w:sz w:val="24"/>
          <w:szCs w:val="24"/>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B62F1C">
          <w:rPr>
            <w:rFonts w:ascii="Times New Roman" w:hAnsi="Times New Roman" w:cs="Times New Roman"/>
            <w:sz w:val="24"/>
            <w:szCs w:val="24"/>
          </w:rPr>
          <w:t>40 мм</w:t>
        </w:r>
      </w:smartTag>
      <w:r w:rsidRPr="00B62F1C">
        <w:rPr>
          <w:rFonts w:ascii="Times New Roman" w:hAnsi="Times New Roman" w:cs="Times New Roman"/>
          <w:sz w:val="24"/>
          <w:szCs w:val="24"/>
        </w:rPr>
        <w:t xml:space="preserve">. При ширине лестниц </w:t>
      </w:r>
      <w:smartTag w:uri="urn:schemas-microsoft-com:office:smarttags" w:element="metricconverter">
        <w:smartTagPr>
          <w:attr w:name="ProductID" w:val="2,5 м"/>
        </w:smartTagPr>
        <w:r w:rsidRPr="00B62F1C">
          <w:rPr>
            <w:rFonts w:ascii="Times New Roman" w:hAnsi="Times New Roman" w:cs="Times New Roman"/>
            <w:sz w:val="24"/>
            <w:szCs w:val="24"/>
          </w:rPr>
          <w:t>2,5 м</w:t>
        </w:r>
      </w:smartTag>
      <w:r w:rsidRPr="00B62F1C">
        <w:rPr>
          <w:rFonts w:ascii="Times New Roman" w:hAnsi="Times New Roman" w:cs="Times New Roman"/>
          <w:sz w:val="24"/>
          <w:szCs w:val="24"/>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B62F1C">
          <w:rPr>
            <w:rFonts w:ascii="Times New Roman" w:hAnsi="Times New Roman" w:cs="Times New Roman"/>
            <w:sz w:val="24"/>
            <w:szCs w:val="24"/>
          </w:rPr>
          <w:t>0,3 м</w:t>
        </w:r>
      </w:smartTag>
      <w:r w:rsidRPr="00B62F1C">
        <w:rPr>
          <w:rFonts w:ascii="Times New Roman" w:hAnsi="Times New Roman" w:cs="Times New Roman"/>
          <w:sz w:val="24"/>
          <w:szCs w:val="24"/>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2.4.8.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рекомендуется выполнять мероприятия согласно </w:t>
      </w:r>
      <w:hyperlink w:anchor="P51" w:history="1">
        <w:r w:rsidRPr="00B62F1C">
          <w:rPr>
            <w:rFonts w:ascii="Times New Roman" w:hAnsi="Times New Roman" w:cs="Times New Roman"/>
            <w:color w:val="0000FF"/>
            <w:sz w:val="24"/>
            <w:szCs w:val="24"/>
          </w:rPr>
          <w:t>пункту 2.1.5</w:t>
        </w:r>
      </w:hyperlink>
      <w:r w:rsidRPr="00B62F1C">
        <w:rPr>
          <w:rFonts w:ascii="Times New Roman" w:hAnsi="Times New Roman" w:cs="Times New Roman"/>
          <w:sz w:val="24"/>
          <w:szCs w:val="24"/>
        </w:rPr>
        <w:t xml:space="preserve"> настоящих норм и правил.</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2.5. Ограждения</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2.5.1. В целях благоустройства территорий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B62F1C">
          <w:rPr>
            <w:rFonts w:ascii="Times New Roman" w:hAnsi="Times New Roman" w:cs="Times New Roman"/>
            <w:sz w:val="24"/>
            <w:szCs w:val="24"/>
          </w:rPr>
          <w:t>1,0 м</w:t>
        </w:r>
      </w:smartTag>
      <w:r w:rsidRPr="00B62F1C">
        <w:rPr>
          <w:rFonts w:ascii="Times New Roman" w:hAnsi="Times New Roman" w:cs="Times New Roman"/>
          <w:sz w:val="24"/>
          <w:szCs w:val="24"/>
        </w:rPr>
        <w:t xml:space="preserve">, средние - 1,1 - </w:t>
      </w:r>
      <w:smartTag w:uri="urn:schemas-microsoft-com:office:smarttags" w:element="metricconverter">
        <w:smartTagPr>
          <w:attr w:name="ProductID" w:val="1,7 м"/>
        </w:smartTagPr>
        <w:r w:rsidRPr="00B62F1C">
          <w:rPr>
            <w:rFonts w:ascii="Times New Roman" w:hAnsi="Times New Roman" w:cs="Times New Roman"/>
            <w:sz w:val="24"/>
            <w:szCs w:val="24"/>
          </w:rPr>
          <w:t>1,7 м</w:t>
        </w:r>
      </w:smartTag>
      <w:r w:rsidRPr="00B62F1C">
        <w:rPr>
          <w:rFonts w:ascii="Times New Roman" w:hAnsi="Times New Roman" w:cs="Times New Roman"/>
          <w:sz w:val="24"/>
          <w:szCs w:val="24"/>
        </w:rPr>
        <w:t xml:space="preserve">, высокие - 1,8 - </w:t>
      </w:r>
      <w:smartTag w:uri="urn:schemas-microsoft-com:office:smarttags" w:element="metricconverter">
        <w:smartTagPr>
          <w:attr w:name="ProductID" w:val="3,0 м"/>
        </w:smartTagPr>
        <w:r w:rsidRPr="00B62F1C">
          <w:rPr>
            <w:rFonts w:ascii="Times New Roman" w:hAnsi="Times New Roman" w:cs="Times New Roman"/>
            <w:sz w:val="24"/>
            <w:szCs w:val="24"/>
          </w:rPr>
          <w:t>3,0 м</w:t>
        </w:r>
      </w:smartTag>
      <w:r w:rsidRPr="00B62F1C">
        <w:rPr>
          <w:rFonts w:ascii="Times New Roman" w:hAnsi="Times New Roman" w:cs="Times New Roman"/>
          <w:sz w:val="24"/>
          <w:szCs w:val="24"/>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2.5.2.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2.5.2.1. Ограждения транспортных сооружений рекомендуется проектировать согласно </w:t>
      </w:r>
      <w:hyperlink r:id="rId7" w:history="1">
        <w:r w:rsidRPr="00B62F1C">
          <w:rPr>
            <w:rFonts w:ascii="Times New Roman" w:hAnsi="Times New Roman" w:cs="Times New Roman"/>
            <w:color w:val="0000FF"/>
            <w:sz w:val="24"/>
            <w:szCs w:val="24"/>
          </w:rPr>
          <w:t>ГОСТ Р 52289-2004</w:t>
        </w:r>
      </w:hyperlink>
      <w:r w:rsidRPr="00B62F1C">
        <w:rPr>
          <w:rFonts w:ascii="Times New Roman" w:hAnsi="Times New Roman" w:cs="Times New Roman"/>
          <w:sz w:val="24"/>
          <w:szCs w:val="24"/>
        </w:rPr>
        <w:t xml:space="preserve">, ГОСТ 26804-86, верхних бровок откосов и террас - согласно </w:t>
      </w:r>
      <w:hyperlink w:anchor="P53" w:history="1">
        <w:r w:rsidRPr="00B62F1C">
          <w:rPr>
            <w:rFonts w:ascii="Times New Roman" w:hAnsi="Times New Roman" w:cs="Times New Roman"/>
            <w:color w:val="0000FF"/>
            <w:sz w:val="24"/>
            <w:szCs w:val="24"/>
          </w:rPr>
          <w:t>пункту 2.1.7</w:t>
        </w:r>
      </w:hyperlink>
      <w:r w:rsidRPr="00B62F1C">
        <w:rPr>
          <w:rFonts w:ascii="Times New Roman" w:hAnsi="Times New Roman" w:cs="Times New Roman"/>
          <w:sz w:val="24"/>
          <w:szCs w:val="24"/>
        </w:rPr>
        <w:t xml:space="preserve"> настоящих норм и правил.</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lastRenderedPageBreak/>
        <w:t>2.5.2.2.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2.5.2.3.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2.5.2.4. На территориях индивидуальной жилой застройки допускается возведение глухих заборов между соседними домовладениями. При этом рекомендуемое расстояние от глухого забора высотой более </w:t>
      </w:r>
      <w:smartTag w:uri="urn:schemas-microsoft-com:office:smarttags" w:element="metricconverter">
        <w:smartTagPr>
          <w:attr w:name="ProductID" w:val="1,0 м"/>
        </w:smartTagPr>
        <w:r w:rsidRPr="00B62F1C">
          <w:rPr>
            <w:rFonts w:ascii="Times New Roman" w:hAnsi="Times New Roman" w:cs="Times New Roman"/>
            <w:sz w:val="24"/>
            <w:szCs w:val="24"/>
          </w:rPr>
          <w:t>1,0 м</w:t>
        </w:r>
      </w:smartTag>
      <w:r w:rsidRPr="00B62F1C">
        <w:rPr>
          <w:rFonts w:ascii="Times New Roman" w:hAnsi="Times New Roman" w:cs="Times New Roman"/>
          <w:sz w:val="24"/>
          <w:szCs w:val="24"/>
        </w:rPr>
        <w:t xml:space="preserve"> до окон жилого дома соседнего домовладения - не менее </w:t>
      </w:r>
      <w:smartTag w:uri="urn:schemas-microsoft-com:office:smarttags" w:element="metricconverter">
        <w:smartTagPr>
          <w:attr w:name="ProductID" w:val="3 м"/>
        </w:smartTagPr>
        <w:r w:rsidRPr="00B62F1C">
          <w:rPr>
            <w:rFonts w:ascii="Times New Roman" w:hAnsi="Times New Roman" w:cs="Times New Roman"/>
            <w:sz w:val="24"/>
            <w:szCs w:val="24"/>
          </w:rPr>
          <w:t>3 м</w:t>
        </w:r>
      </w:smartTag>
      <w:r w:rsidRPr="00B62F1C">
        <w:rPr>
          <w:rFonts w:ascii="Times New Roman" w:hAnsi="Times New Roman" w:cs="Times New Roman"/>
          <w:sz w:val="24"/>
          <w:szCs w:val="24"/>
        </w:rPr>
        <w:t xml:space="preserve">. Допускается возведение глухого забора высотой более </w:t>
      </w:r>
      <w:smartTag w:uri="urn:schemas-microsoft-com:office:smarttags" w:element="metricconverter">
        <w:smartTagPr>
          <w:attr w:name="ProductID" w:val="1,0 м"/>
        </w:smartTagPr>
        <w:r w:rsidRPr="00B62F1C">
          <w:rPr>
            <w:rFonts w:ascii="Times New Roman" w:hAnsi="Times New Roman" w:cs="Times New Roman"/>
            <w:sz w:val="24"/>
            <w:szCs w:val="24"/>
          </w:rPr>
          <w:t>1,0 м</w:t>
        </w:r>
      </w:smartTag>
      <w:r w:rsidRPr="00B62F1C">
        <w:rPr>
          <w:rFonts w:ascii="Times New Roman" w:hAnsi="Times New Roman" w:cs="Times New Roman"/>
          <w:sz w:val="24"/>
          <w:szCs w:val="24"/>
        </w:rPr>
        <w:t xml:space="preserve"> на расстоянии менее </w:t>
      </w:r>
      <w:smartTag w:uri="urn:schemas-microsoft-com:office:smarttags" w:element="metricconverter">
        <w:smartTagPr>
          <w:attr w:name="ProductID" w:val="3 м"/>
        </w:smartTagPr>
        <w:r w:rsidRPr="00B62F1C">
          <w:rPr>
            <w:rFonts w:ascii="Times New Roman" w:hAnsi="Times New Roman" w:cs="Times New Roman"/>
            <w:sz w:val="24"/>
            <w:szCs w:val="24"/>
          </w:rPr>
          <w:t>3 м</w:t>
        </w:r>
      </w:smartTag>
      <w:r w:rsidRPr="00B62F1C">
        <w:rPr>
          <w:rFonts w:ascii="Times New Roman" w:hAnsi="Times New Roman" w:cs="Times New Roman"/>
          <w:sz w:val="24"/>
          <w:szCs w:val="24"/>
        </w:rPr>
        <w:t xml:space="preserve"> до окон жилого дома соседнего домовладения по согласованию с собственником указанного домовладения. Если жилой дом принадлежит на праве собственности нескольким лицам и земельный участок находится в их общем пользовании, допускается по согласованию собственников выполнять ограждения внутри земельного участка из сетки или штакетника максимальной высотой </w:t>
      </w:r>
      <w:smartTag w:uri="urn:schemas-microsoft-com:office:smarttags" w:element="metricconverter">
        <w:smartTagPr>
          <w:attr w:name="ProductID" w:val="1 м"/>
        </w:smartTagPr>
        <w:r w:rsidRPr="00B62F1C">
          <w:rPr>
            <w:rFonts w:ascii="Times New Roman" w:hAnsi="Times New Roman" w:cs="Times New Roman"/>
            <w:sz w:val="24"/>
            <w:szCs w:val="24"/>
          </w:rPr>
          <w:t>1 м</w:t>
        </w:r>
      </w:smartTag>
      <w:r w:rsidRPr="00B62F1C">
        <w:rPr>
          <w:rFonts w:ascii="Times New Roman" w:hAnsi="Times New Roman" w:cs="Times New Roman"/>
          <w:sz w:val="24"/>
          <w:szCs w:val="24"/>
        </w:rPr>
        <w:t>.</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2.5.3. Рекомендуется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B62F1C">
          <w:rPr>
            <w:rFonts w:ascii="Times New Roman" w:hAnsi="Times New Roman" w:cs="Times New Roman"/>
            <w:sz w:val="24"/>
            <w:szCs w:val="24"/>
          </w:rPr>
          <w:t>0,5 м</w:t>
        </w:r>
      </w:smartTag>
      <w:r w:rsidRPr="00B62F1C">
        <w:rPr>
          <w:rFonts w:ascii="Times New Roman" w:hAnsi="Times New Roman" w:cs="Times New Roman"/>
          <w:sz w:val="24"/>
          <w:szCs w:val="24"/>
        </w:rPr>
        <w:t xml:space="preserve">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0,2 - </w:t>
      </w:r>
      <w:smartTag w:uri="urn:schemas-microsoft-com:office:smarttags" w:element="metricconverter">
        <w:smartTagPr>
          <w:attr w:name="ProductID" w:val="0,3 м"/>
        </w:smartTagPr>
        <w:r w:rsidRPr="00B62F1C">
          <w:rPr>
            <w:rFonts w:ascii="Times New Roman" w:hAnsi="Times New Roman" w:cs="Times New Roman"/>
            <w:sz w:val="24"/>
            <w:szCs w:val="24"/>
          </w:rPr>
          <w:t>0,3 м</w:t>
        </w:r>
      </w:smartTag>
      <w:r w:rsidRPr="00B62F1C">
        <w:rPr>
          <w:rFonts w:ascii="Times New Roman" w:hAnsi="Times New Roman" w:cs="Times New Roman"/>
          <w:sz w:val="24"/>
          <w:szCs w:val="24"/>
        </w:rPr>
        <w:t>.</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2.6. Малые архитектурные формы</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города.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городских многофункциональных центров и зон малые архитектурные формы рекомендуется проектировать на основании индивидуальных проектных разработок.</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Устройства для оформления озеленения</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2.6.2. Для оформления мобильного и вертикального озеленения рекомендуется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Водные устройства</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2.6.3.1. Фонтаны рекомендуется проектировать на основании индивидуальных проектных разработок.</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2.6.3.2.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w:t>
      </w:r>
      <w:smartTag w:uri="urn:schemas-microsoft-com:office:smarttags" w:element="metricconverter">
        <w:smartTagPr>
          <w:attr w:name="ProductID" w:val="90 см"/>
        </w:smartTagPr>
        <w:r w:rsidRPr="00B62F1C">
          <w:rPr>
            <w:rFonts w:ascii="Times New Roman" w:hAnsi="Times New Roman" w:cs="Times New Roman"/>
            <w:sz w:val="24"/>
            <w:szCs w:val="24"/>
          </w:rPr>
          <w:t>90 см</w:t>
        </w:r>
      </w:smartTag>
      <w:r w:rsidRPr="00B62F1C">
        <w:rPr>
          <w:rFonts w:ascii="Times New Roman" w:hAnsi="Times New Roman" w:cs="Times New Roman"/>
          <w:sz w:val="24"/>
          <w:szCs w:val="24"/>
        </w:rPr>
        <w:t xml:space="preserve"> для взрослых и не более </w:t>
      </w:r>
      <w:smartTag w:uri="urn:schemas-microsoft-com:office:smarttags" w:element="metricconverter">
        <w:smartTagPr>
          <w:attr w:name="ProductID" w:val="70 см"/>
        </w:smartTagPr>
        <w:r w:rsidRPr="00B62F1C">
          <w:rPr>
            <w:rFonts w:ascii="Times New Roman" w:hAnsi="Times New Roman" w:cs="Times New Roman"/>
            <w:sz w:val="24"/>
            <w:szCs w:val="24"/>
          </w:rPr>
          <w:t>70 см</w:t>
        </w:r>
      </w:smartTag>
      <w:r w:rsidRPr="00B62F1C">
        <w:rPr>
          <w:rFonts w:ascii="Times New Roman" w:hAnsi="Times New Roman" w:cs="Times New Roman"/>
          <w:sz w:val="24"/>
          <w:szCs w:val="24"/>
        </w:rPr>
        <w:t xml:space="preserve"> для детей.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lastRenderedPageBreak/>
        <w:t>2.6.3.3. Родники на территории должны соответствовать качеству воды согласно требованиям СанПиН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2.6.3.4.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Мебель районного поселка</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2.6.4. К мебели районного поселка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8A2C1A" w:rsidRPr="00B62F1C" w:rsidRDefault="008A2C1A" w:rsidP="008A2C1A">
      <w:pPr>
        <w:pStyle w:val="ConsPlusNormal"/>
        <w:ind w:firstLine="540"/>
        <w:jc w:val="both"/>
        <w:rPr>
          <w:rFonts w:ascii="Times New Roman" w:hAnsi="Times New Roman" w:cs="Times New Roman"/>
          <w:sz w:val="24"/>
          <w:szCs w:val="24"/>
        </w:rPr>
      </w:pPr>
      <w:bookmarkStart w:id="5" w:name="P141"/>
      <w:bookmarkEnd w:id="5"/>
      <w:r w:rsidRPr="00B62F1C">
        <w:rPr>
          <w:rFonts w:ascii="Times New Roman" w:hAnsi="Times New Roman" w:cs="Times New Roman"/>
          <w:sz w:val="24"/>
          <w:szCs w:val="24"/>
        </w:rPr>
        <w:t xml:space="preserve">2.6.4.1.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сиденья рекомендуется принимать в пределах 420 - </w:t>
      </w:r>
      <w:smartTag w:uri="urn:schemas-microsoft-com:office:smarttags" w:element="metricconverter">
        <w:smartTagPr>
          <w:attr w:name="ProductID" w:val="480 мм"/>
        </w:smartTagPr>
        <w:r w:rsidRPr="00B62F1C">
          <w:rPr>
            <w:rFonts w:ascii="Times New Roman" w:hAnsi="Times New Roman" w:cs="Times New Roman"/>
            <w:sz w:val="24"/>
            <w:szCs w:val="24"/>
          </w:rPr>
          <w:t>480 мм</w:t>
        </w:r>
      </w:smartTag>
      <w:r w:rsidRPr="00B62F1C">
        <w:rPr>
          <w:rFonts w:ascii="Times New Roman" w:hAnsi="Times New Roman" w:cs="Times New Roman"/>
          <w:sz w:val="24"/>
          <w:szCs w:val="24"/>
        </w:rPr>
        <w:t>. Поверхности скамьи для отдыха рекомендуется выполнять из дерева с различными видами водоустойчивой обработки (предпочтительно - пропиткой).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2.6.4.2. Количество размещаемой мебели на территории города рекомендуется устанавливать в зависимости от функционального назначения территории и количества посетителей на этой территории.</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Уличное коммунально-бытовое оборудование</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2.6.5.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2.6.5.1. Для сбора бытового мусора на улицах, площадях, объектах рекреации рекомендуется применять малогабаритные (малые) контейнеры (менее </w:t>
      </w:r>
      <w:smartTag w:uri="urn:schemas-microsoft-com:office:smarttags" w:element="metricconverter">
        <w:smartTagPr>
          <w:attr w:name="ProductID" w:val="0,5 куб. м"/>
        </w:smartTagPr>
        <w:r w:rsidRPr="00B62F1C">
          <w:rPr>
            <w:rFonts w:ascii="Times New Roman" w:hAnsi="Times New Roman" w:cs="Times New Roman"/>
            <w:sz w:val="24"/>
            <w:szCs w:val="24"/>
          </w:rPr>
          <w:t>0,5 куб. м</w:t>
        </w:r>
      </w:smartTag>
      <w:r w:rsidRPr="00B62F1C">
        <w:rPr>
          <w:rFonts w:ascii="Times New Roman" w:hAnsi="Times New Roman" w:cs="Times New Roman"/>
          <w:sz w:val="24"/>
          <w:szCs w:val="24"/>
        </w:rPr>
        <w:t xml:space="preserve">)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остановочные павильоны).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B62F1C">
          <w:rPr>
            <w:rFonts w:ascii="Times New Roman" w:hAnsi="Times New Roman" w:cs="Times New Roman"/>
            <w:sz w:val="24"/>
            <w:szCs w:val="24"/>
          </w:rPr>
          <w:t>60 м</w:t>
        </w:r>
      </w:smartTag>
      <w:r w:rsidRPr="00B62F1C">
        <w:rPr>
          <w:rFonts w:ascii="Times New Roman" w:hAnsi="Times New Roman" w:cs="Times New Roman"/>
          <w:sz w:val="24"/>
          <w:szCs w:val="24"/>
        </w:rPr>
        <w:t xml:space="preserve">, других городских территориях - не более </w:t>
      </w:r>
      <w:smartTag w:uri="urn:schemas-microsoft-com:office:smarttags" w:element="metricconverter">
        <w:smartTagPr>
          <w:attr w:name="ProductID" w:val="100 м"/>
        </w:smartTagPr>
        <w:r w:rsidRPr="00B62F1C">
          <w:rPr>
            <w:rFonts w:ascii="Times New Roman" w:hAnsi="Times New Roman" w:cs="Times New Roman"/>
            <w:sz w:val="24"/>
            <w:szCs w:val="24"/>
          </w:rPr>
          <w:t>100 м</w:t>
        </w:r>
      </w:smartTag>
      <w:r w:rsidRPr="00B62F1C">
        <w:rPr>
          <w:rFonts w:ascii="Times New Roman" w:hAnsi="Times New Roman" w:cs="Times New Roman"/>
          <w:sz w:val="24"/>
          <w:szCs w:val="24"/>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Во всех случаях следует предусматривать расстановку, не мешающую передвижению пешеходов, проезду инвалидных и детских колясок.</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Уличное техническое оборудование</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2.6.6. 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2.6.6.1. Установка уличного технического оборудования должна обеспечивать удобный подход к оборудованию и соответствовать разделу 3 СНиП 35-01-2001.</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2.6.7. Рекомендуется выполнять оформление элементов инженерного оборудования не нарушающим уровень благоустройства формируемой среды, не ухудшающим условия передвижения, не противоречащим техническим условиям, в том числе:</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lastRenderedPageBreak/>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B62F1C">
          <w:rPr>
            <w:rFonts w:ascii="Times New Roman" w:hAnsi="Times New Roman" w:cs="Times New Roman"/>
            <w:sz w:val="24"/>
            <w:szCs w:val="24"/>
          </w:rPr>
          <w:t>20 мм</w:t>
        </w:r>
      </w:smartTag>
      <w:r w:rsidRPr="00B62F1C">
        <w:rPr>
          <w:rFonts w:ascii="Times New Roman" w:hAnsi="Times New Roman" w:cs="Times New Roman"/>
          <w:sz w:val="24"/>
          <w:szCs w:val="24"/>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B62F1C">
          <w:rPr>
            <w:rFonts w:ascii="Times New Roman" w:hAnsi="Times New Roman" w:cs="Times New Roman"/>
            <w:sz w:val="24"/>
            <w:szCs w:val="24"/>
          </w:rPr>
          <w:t>15 мм</w:t>
        </w:r>
      </w:smartTag>
      <w:r w:rsidRPr="00B62F1C">
        <w:rPr>
          <w:rFonts w:ascii="Times New Roman" w:hAnsi="Times New Roman" w:cs="Times New Roman"/>
          <w:sz w:val="24"/>
          <w:szCs w:val="24"/>
        </w:rPr>
        <w:t>;</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вентиляционные шахты оборудовать решетками.</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2.7. Игровое и спортивное оборудование</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2.7.1. Игровое и спортивное оборудование на территории районного поселка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hyperlink w:anchor="P1276" w:history="1">
        <w:r w:rsidRPr="00B62F1C">
          <w:rPr>
            <w:rFonts w:ascii="Times New Roman" w:hAnsi="Times New Roman" w:cs="Times New Roman"/>
            <w:color w:val="0000FF"/>
            <w:sz w:val="24"/>
            <w:szCs w:val="24"/>
          </w:rPr>
          <w:t>таблица 13</w:t>
        </w:r>
      </w:hyperlink>
      <w:r w:rsidRPr="00B62F1C">
        <w:rPr>
          <w:rFonts w:ascii="Times New Roman" w:hAnsi="Times New Roman" w:cs="Times New Roman"/>
          <w:sz w:val="24"/>
          <w:szCs w:val="24"/>
        </w:rPr>
        <w:t xml:space="preserve"> приложения 2 к настоящим нормам и правилам).</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Игровое оборудование</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2.7.3. Рекомендуется предусматривать следующие требования к материалу игрового оборудования и условиям его обработки: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2.7.4. 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B62F1C">
          <w:rPr>
            <w:rFonts w:ascii="Times New Roman" w:hAnsi="Times New Roman" w:cs="Times New Roman"/>
            <w:sz w:val="24"/>
            <w:szCs w:val="24"/>
          </w:rPr>
          <w:t>2 м</w:t>
        </w:r>
      </w:smartTag>
      <w:r w:rsidRPr="00B62F1C">
        <w:rPr>
          <w:rFonts w:ascii="Times New Roman" w:hAnsi="Times New Roman" w:cs="Times New Roman"/>
          <w:sz w:val="24"/>
          <w:szCs w:val="24"/>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B62F1C">
          <w:rPr>
            <w:rFonts w:ascii="Times New Roman" w:hAnsi="Times New Roman" w:cs="Times New Roman"/>
            <w:sz w:val="24"/>
            <w:szCs w:val="24"/>
          </w:rPr>
          <w:t>500 мм</w:t>
        </w:r>
      </w:smartTag>
      <w:r w:rsidRPr="00B62F1C">
        <w:rPr>
          <w:rFonts w:ascii="Times New Roman" w:hAnsi="Times New Roman" w:cs="Times New Roman"/>
          <w:sz w:val="24"/>
          <w:szCs w:val="24"/>
        </w:rPr>
        <w:t>.</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2.7.5. При размещении игрового оборудования на детских игровых площадках рекомендуется соблюдать минимальные расстояния безопасности в соответствии с </w:t>
      </w:r>
      <w:hyperlink w:anchor="P1448" w:history="1">
        <w:r w:rsidRPr="00B62F1C">
          <w:rPr>
            <w:rFonts w:ascii="Times New Roman" w:hAnsi="Times New Roman" w:cs="Times New Roman"/>
            <w:color w:val="0000FF"/>
            <w:sz w:val="24"/>
            <w:szCs w:val="24"/>
          </w:rPr>
          <w:t>таблицей 15</w:t>
        </w:r>
      </w:hyperlink>
      <w:r w:rsidRPr="00B62F1C">
        <w:rPr>
          <w:rFonts w:ascii="Times New Roman" w:hAnsi="Times New Roman" w:cs="Times New Roman"/>
          <w:sz w:val="24"/>
          <w:szCs w:val="24"/>
        </w:rPr>
        <w:t xml:space="preserve"> приложения 2 к настоящим нормам и правилам.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w:t>
      </w:r>
      <w:hyperlink w:anchor="P1398" w:history="1">
        <w:r w:rsidRPr="00B62F1C">
          <w:rPr>
            <w:rFonts w:ascii="Times New Roman" w:hAnsi="Times New Roman" w:cs="Times New Roman"/>
            <w:color w:val="0000FF"/>
            <w:sz w:val="24"/>
            <w:szCs w:val="24"/>
          </w:rPr>
          <w:t>таблице 14</w:t>
        </w:r>
      </w:hyperlink>
      <w:r w:rsidRPr="00B62F1C">
        <w:rPr>
          <w:rFonts w:ascii="Times New Roman" w:hAnsi="Times New Roman" w:cs="Times New Roman"/>
          <w:sz w:val="24"/>
          <w:szCs w:val="24"/>
        </w:rPr>
        <w:t xml:space="preserve"> приложения 2 к настоящим нормам и правилам.</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Спортивное оборудование</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2.7.6.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lastRenderedPageBreak/>
        <w:t>2.8. Освещение и осветительное оборудование</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2.8.1. На территории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городских территорий и формирования системы светопространственных ансамблей.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23-05-95);</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экономичность и энергоэффективность применяемых установок, рациональное распределение и использование электроэнергии;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удобство обслуживания и управления при разных режимах работы установок.</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Функциональное освещение</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2.8.3.1. В обычных установках светильники рекомендуется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B62F1C">
          <w:rPr>
            <w:rFonts w:ascii="Times New Roman" w:hAnsi="Times New Roman" w:cs="Times New Roman"/>
            <w:sz w:val="24"/>
            <w:szCs w:val="24"/>
          </w:rPr>
          <w:t>15 м</w:t>
        </w:r>
      </w:smartTag>
      <w:r w:rsidRPr="00B62F1C">
        <w:rPr>
          <w:rFonts w:ascii="Times New Roman" w:hAnsi="Times New Roman" w:cs="Times New Roman"/>
          <w:sz w:val="24"/>
          <w:szCs w:val="24"/>
        </w:rPr>
        <w:t>. Их рекомендуется применять в транспортных и пешеходных зонах.</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2.8.3.2. 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2.8.3.3. В парапетных установках светильники рекомендуется встраивать линией или пунктиром в парапет высотой до </w:t>
      </w:r>
      <w:smartTag w:uri="urn:schemas-microsoft-com:office:smarttags" w:element="metricconverter">
        <w:smartTagPr>
          <w:attr w:name="ProductID" w:val="1,2 метра"/>
        </w:smartTagPr>
        <w:r w:rsidRPr="00B62F1C">
          <w:rPr>
            <w:rFonts w:ascii="Times New Roman" w:hAnsi="Times New Roman" w:cs="Times New Roman"/>
            <w:sz w:val="24"/>
            <w:szCs w:val="24"/>
          </w:rPr>
          <w:t>1,2 метра</w:t>
        </w:r>
      </w:smartTag>
      <w:r w:rsidRPr="00B62F1C">
        <w:rPr>
          <w:rFonts w:ascii="Times New Roman" w:hAnsi="Times New Roman" w:cs="Times New Roman"/>
          <w:sz w:val="24"/>
          <w:szCs w:val="24"/>
        </w:rPr>
        <w:t>,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2.8.3.4.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2.8.3.5.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Архитектурное освещение</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2.8.4. Архитектурное освещение (АО) применяется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2.8.4.1.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w:t>
      </w:r>
      <w:r w:rsidRPr="00B62F1C">
        <w:rPr>
          <w:rFonts w:ascii="Times New Roman" w:hAnsi="Times New Roman" w:cs="Times New Roman"/>
          <w:sz w:val="24"/>
          <w:szCs w:val="24"/>
        </w:rPr>
        <w:lastRenderedPageBreak/>
        <w:t>и т.п.</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Световая информация</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2.8.6. Световая информация (СИ), в том числе световая реклама, как правило, должна помогать ориентации пешеходов и водителей автотранспорта в пространстве и участвовать в решении светокомпозиционных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Источники света</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2.8.7.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2.8.8.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2.8.9. В установках АО и СИ рекомендуются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функционирующие в конкретном пространстве населенного пункта или световом ансамбле.</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Освещение транспортных и пешеходных зон</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2.8.10.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2.8.11.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2.8.12. 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w:t>
      </w:r>
      <w:smartTag w:uri="urn:schemas-microsoft-com:office:smarttags" w:element="metricconverter">
        <w:smartTagPr>
          <w:attr w:name="ProductID" w:val="8 м"/>
        </w:smartTagPr>
        <w:r w:rsidRPr="00B62F1C">
          <w:rPr>
            <w:rFonts w:ascii="Times New Roman" w:hAnsi="Times New Roman" w:cs="Times New Roman"/>
            <w:sz w:val="24"/>
            <w:szCs w:val="24"/>
          </w:rPr>
          <w:t>8 м</w:t>
        </w:r>
      </w:smartTag>
      <w:r w:rsidRPr="00B62F1C">
        <w:rPr>
          <w:rFonts w:ascii="Times New Roman" w:hAnsi="Times New Roman" w:cs="Times New Roman"/>
          <w:sz w:val="24"/>
          <w:szCs w:val="24"/>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B62F1C">
          <w:rPr>
            <w:rFonts w:ascii="Times New Roman" w:hAnsi="Times New Roman" w:cs="Times New Roman"/>
            <w:sz w:val="24"/>
            <w:szCs w:val="24"/>
          </w:rPr>
          <w:t>3,5 м</w:t>
        </w:r>
      </w:smartTag>
      <w:r w:rsidRPr="00B62F1C">
        <w:rPr>
          <w:rFonts w:ascii="Times New Roman" w:hAnsi="Times New Roman" w:cs="Times New Roman"/>
          <w:sz w:val="24"/>
          <w:szCs w:val="24"/>
        </w:rPr>
        <w:t xml:space="preserve"> и не более </w:t>
      </w:r>
      <w:smartTag w:uri="urn:schemas-microsoft-com:office:smarttags" w:element="metricconverter">
        <w:smartTagPr>
          <w:attr w:name="ProductID" w:val="5,5 м"/>
        </w:smartTagPr>
        <w:r w:rsidRPr="00B62F1C">
          <w:rPr>
            <w:rFonts w:ascii="Times New Roman" w:hAnsi="Times New Roman" w:cs="Times New Roman"/>
            <w:sz w:val="24"/>
            <w:szCs w:val="24"/>
          </w:rPr>
          <w:t>5,5 м</w:t>
        </w:r>
      </w:smartTag>
      <w:r w:rsidRPr="00B62F1C">
        <w:rPr>
          <w:rFonts w:ascii="Times New Roman" w:hAnsi="Times New Roman" w:cs="Times New Roman"/>
          <w:sz w:val="24"/>
          <w:szCs w:val="24"/>
        </w:rPr>
        <w:t xml:space="preserve">. Светильники (бра, плафоны) для освещения проездов, тротуаров и площадок, расположенных у зданий, рекомендуется устанавливать на высоте не менее </w:t>
      </w:r>
      <w:smartTag w:uri="urn:schemas-microsoft-com:office:smarttags" w:element="metricconverter">
        <w:smartTagPr>
          <w:attr w:name="ProductID" w:val="3 м"/>
        </w:smartTagPr>
        <w:r w:rsidRPr="00B62F1C">
          <w:rPr>
            <w:rFonts w:ascii="Times New Roman" w:hAnsi="Times New Roman" w:cs="Times New Roman"/>
            <w:sz w:val="24"/>
            <w:szCs w:val="24"/>
          </w:rPr>
          <w:t>3 м</w:t>
        </w:r>
      </w:smartTag>
      <w:r w:rsidRPr="00B62F1C">
        <w:rPr>
          <w:rFonts w:ascii="Times New Roman" w:hAnsi="Times New Roman" w:cs="Times New Roman"/>
          <w:sz w:val="24"/>
          <w:szCs w:val="24"/>
        </w:rPr>
        <w:t>.</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2.8.13. Опоры уличных светильников для освещения проезжей части магистральных улиц (общегородских и районных) могут располагаться на расстоянии не менее </w:t>
      </w:r>
      <w:smartTag w:uri="urn:schemas-microsoft-com:office:smarttags" w:element="metricconverter">
        <w:smartTagPr>
          <w:attr w:name="ProductID" w:val="0,6 м"/>
        </w:smartTagPr>
        <w:r w:rsidRPr="00B62F1C">
          <w:rPr>
            <w:rFonts w:ascii="Times New Roman" w:hAnsi="Times New Roman" w:cs="Times New Roman"/>
            <w:sz w:val="24"/>
            <w:szCs w:val="24"/>
          </w:rPr>
          <w:t>0,6 м</w:t>
        </w:r>
      </w:smartTag>
      <w:r w:rsidRPr="00B62F1C">
        <w:rPr>
          <w:rFonts w:ascii="Times New Roman" w:hAnsi="Times New Roman" w:cs="Times New Roman"/>
          <w:sz w:val="24"/>
          <w:szCs w:val="24"/>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B62F1C">
          <w:rPr>
            <w:rFonts w:ascii="Times New Roman" w:hAnsi="Times New Roman" w:cs="Times New Roman"/>
            <w:sz w:val="24"/>
            <w:szCs w:val="24"/>
          </w:rPr>
          <w:t>0,3 м</w:t>
        </w:r>
      </w:smartTag>
      <w:r w:rsidRPr="00B62F1C">
        <w:rPr>
          <w:rFonts w:ascii="Times New Roman" w:hAnsi="Times New Roman" w:cs="Times New Roman"/>
          <w:sz w:val="24"/>
          <w:szCs w:val="24"/>
        </w:rPr>
        <w:t xml:space="preserve">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w:t>
      </w:r>
      <w:r w:rsidRPr="00B62F1C">
        <w:rPr>
          <w:rFonts w:ascii="Times New Roman" w:hAnsi="Times New Roman" w:cs="Times New Roman"/>
          <w:sz w:val="24"/>
          <w:szCs w:val="24"/>
        </w:rPr>
        <w:lastRenderedPageBreak/>
        <w:t>между пожарным гидрантом и проезжей частью улиц и дорог.</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2.8.14. Опоры на пересечениях магистральных улиц и дорог необходимо устанавливать до начала закругления тротуаров и не ближе </w:t>
      </w:r>
      <w:smartTag w:uri="urn:schemas-microsoft-com:office:smarttags" w:element="metricconverter">
        <w:smartTagPr>
          <w:attr w:name="ProductID" w:val="1,5 м"/>
        </w:smartTagPr>
        <w:r w:rsidRPr="00B62F1C">
          <w:rPr>
            <w:rFonts w:ascii="Times New Roman" w:hAnsi="Times New Roman" w:cs="Times New Roman"/>
            <w:sz w:val="24"/>
            <w:szCs w:val="24"/>
          </w:rPr>
          <w:t>1,5 м</w:t>
        </w:r>
      </w:smartTag>
      <w:r w:rsidRPr="00B62F1C">
        <w:rPr>
          <w:rFonts w:ascii="Times New Roman" w:hAnsi="Times New Roman" w:cs="Times New Roman"/>
          <w:sz w:val="24"/>
          <w:szCs w:val="24"/>
        </w:rPr>
        <w:t xml:space="preserve"> от различного рода въездов, не нарушая единого строя линии их установки.</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Режимы работы осветительных установок</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города в темное время суток рекомендуется предусматривать следующие режимы их работы:</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постановлениями администрации;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поселений.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установок АО - в соответствии с решением администрации города;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установок СИ - по решению соответствующих ведомств или владельцев.</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jc w:val="center"/>
        <w:rPr>
          <w:rFonts w:ascii="Times New Roman" w:hAnsi="Times New Roman" w:cs="Times New Roman"/>
          <w:sz w:val="24"/>
          <w:szCs w:val="24"/>
        </w:rPr>
      </w:pPr>
    </w:p>
    <w:p w:rsidR="008A2C1A"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2.9. Средства наружной рекламы и информации</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2.9.1. Размещение средств наружной рекламы и информации на территории населенного пункта рекомендуется производить согласно </w:t>
      </w:r>
      <w:hyperlink r:id="rId8" w:history="1">
        <w:r w:rsidRPr="00B62F1C">
          <w:rPr>
            <w:rFonts w:ascii="Times New Roman" w:hAnsi="Times New Roman" w:cs="Times New Roman"/>
            <w:color w:val="0000FF"/>
            <w:sz w:val="24"/>
            <w:szCs w:val="24"/>
          </w:rPr>
          <w:t>ГОСТ Р 52044-2003</w:t>
        </w:r>
      </w:hyperlink>
      <w:r w:rsidRPr="00B62F1C">
        <w:rPr>
          <w:rFonts w:ascii="Times New Roman" w:hAnsi="Times New Roman" w:cs="Times New Roman"/>
          <w:sz w:val="24"/>
          <w:szCs w:val="24"/>
        </w:rPr>
        <w:t>.</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2.10. Некапитальные нестационарные сооружения</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2.10.2. Размещение некапитальных нестационарных сооружений на территориях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 При размещении сооружений в границах охранных зон зарегистрированных памятников культурного наследия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2.10.2.1.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w:t>
      </w:r>
      <w:r w:rsidRPr="00B62F1C">
        <w:rPr>
          <w:rFonts w:ascii="Times New Roman" w:hAnsi="Times New Roman" w:cs="Times New Roman"/>
          <w:sz w:val="24"/>
          <w:szCs w:val="24"/>
        </w:rPr>
        <w:lastRenderedPageBreak/>
        <w:t xml:space="preserve">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B62F1C">
          <w:rPr>
            <w:rFonts w:ascii="Times New Roman" w:hAnsi="Times New Roman" w:cs="Times New Roman"/>
            <w:sz w:val="24"/>
            <w:szCs w:val="24"/>
          </w:rPr>
          <w:t>10 м</w:t>
        </w:r>
      </w:smartTag>
      <w:r w:rsidRPr="00B62F1C">
        <w:rPr>
          <w:rFonts w:ascii="Times New Roman" w:hAnsi="Times New Roman" w:cs="Times New Roman"/>
          <w:sz w:val="24"/>
          <w:szCs w:val="24"/>
        </w:rPr>
        <w:t xml:space="preserve"> от остановочных павильонов, </w:t>
      </w:r>
      <w:smartTag w:uri="urn:schemas-microsoft-com:office:smarttags" w:element="metricconverter">
        <w:smartTagPr>
          <w:attr w:name="ProductID" w:val="25 м"/>
        </w:smartTagPr>
        <w:r w:rsidRPr="00B62F1C">
          <w:rPr>
            <w:rFonts w:ascii="Times New Roman" w:hAnsi="Times New Roman" w:cs="Times New Roman"/>
            <w:sz w:val="24"/>
            <w:szCs w:val="24"/>
          </w:rPr>
          <w:t>25 м</w:t>
        </w:r>
      </w:smartTag>
      <w:r w:rsidRPr="00B62F1C">
        <w:rPr>
          <w:rFonts w:ascii="Times New Roman" w:hAnsi="Times New Roman" w:cs="Times New Roman"/>
          <w:sz w:val="24"/>
          <w:szCs w:val="24"/>
        </w:rPr>
        <w:t xml:space="preserve"> - от вентиляционных шахт, </w:t>
      </w:r>
      <w:smartTag w:uri="urn:schemas-microsoft-com:office:smarttags" w:element="metricconverter">
        <w:smartTagPr>
          <w:attr w:name="ProductID" w:val="20 м"/>
        </w:smartTagPr>
        <w:r w:rsidRPr="00B62F1C">
          <w:rPr>
            <w:rFonts w:ascii="Times New Roman" w:hAnsi="Times New Roman" w:cs="Times New Roman"/>
            <w:sz w:val="24"/>
            <w:szCs w:val="24"/>
          </w:rPr>
          <w:t>20 м</w:t>
        </w:r>
      </w:smartTag>
      <w:r w:rsidRPr="00B62F1C">
        <w:rPr>
          <w:rFonts w:ascii="Times New Roman" w:hAnsi="Times New Roman" w:cs="Times New Roman"/>
          <w:sz w:val="24"/>
          <w:szCs w:val="24"/>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B62F1C">
          <w:rPr>
            <w:rFonts w:ascii="Times New Roman" w:hAnsi="Times New Roman" w:cs="Times New Roman"/>
            <w:sz w:val="24"/>
            <w:szCs w:val="24"/>
          </w:rPr>
          <w:t>3 м</w:t>
        </w:r>
      </w:smartTag>
      <w:r w:rsidRPr="00B62F1C">
        <w:rPr>
          <w:rFonts w:ascii="Times New Roman" w:hAnsi="Times New Roman" w:cs="Times New Roman"/>
          <w:sz w:val="24"/>
          <w:szCs w:val="24"/>
        </w:rPr>
        <w:t xml:space="preserve"> - от ствола дерева.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2.10.2.2. Возможно размещение сооружений на тротуарах шириной более </w:t>
      </w:r>
      <w:smartTag w:uri="urn:schemas-microsoft-com:office:smarttags" w:element="metricconverter">
        <w:smartTagPr>
          <w:attr w:name="ProductID" w:val="4,5 м"/>
        </w:smartTagPr>
        <w:r w:rsidRPr="00B62F1C">
          <w:rPr>
            <w:rFonts w:ascii="Times New Roman" w:hAnsi="Times New Roman" w:cs="Times New Roman"/>
            <w:sz w:val="24"/>
            <w:szCs w:val="24"/>
          </w:rPr>
          <w:t>4,5 м</w:t>
        </w:r>
      </w:smartTag>
      <w:r w:rsidRPr="00B62F1C">
        <w:rPr>
          <w:rFonts w:ascii="Times New Roman" w:hAnsi="Times New Roman" w:cs="Times New Roman"/>
          <w:sz w:val="24"/>
          <w:szCs w:val="24"/>
        </w:rPr>
        <w:t xml:space="preserve"> (улицы общерайонного значения) и более </w:t>
      </w:r>
      <w:smartTag w:uri="urn:schemas-microsoft-com:office:smarttags" w:element="metricconverter">
        <w:smartTagPr>
          <w:attr w:name="ProductID" w:val="3 м"/>
        </w:smartTagPr>
        <w:r w:rsidRPr="00B62F1C">
          <w:rPr>
            <w:rFonts w:ascii="Times New Roman" w:hAnsi="Times New Roman" w:cs="Times New Roman"/>
            <w:sz w:val="24"/>
            <w:szCs w:val="24"/>
          </w:rPr>
          <w:t>3 м</w:t>
        </w:r>
      </w:smartTag>
      <w:r w:rsidRPr="00B62F1C">
        <w:rPr>
          <w:rFonts w:ascii="Times New Roman" w:hAnsi="Times New Roman" w:cs="Times New Roman"/>
          <w:sz w:val="24"/>
          <w:szCs w:val="24"/>
        </w:rPr>
        <w:t xml:space="preserve"> (улицы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B62F1C">
          <w:rPr>
            <w:rFonts w:ascii="Times New Roman" w:hAnsi="Times New Roman" w:cs="Times New Roman"/>
            <w:sz w:val="24"/>
            <w:szCs w:val="24"/>
          </w:rPr>
          <w:t>0,75 м</w:t>
        </w:r>
      </w:smartTag>
      <w:r w:rsidRPr="00B62F1C">
        <w:rPr>
          <w:rFonts w:ascii="Times New Roman" w:hAnsi="Times New Roman" w:cs="Times New Roman"/>
          <w:sz w:val="24"/>
          <w:szCs w:val="24"/>
        </w:rPr>
        <w:t>.</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2.10.3. Сооружения предприятий мелкорозничной торговли, бытового обслуживания и питания можно размещать на территориях пешеходных зон, в парках, садах, на бульварах населенного пункта. Сооружения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B62F1C">
          <w:rPr>
            <w:rFonts w:ascii="Times New Roman" w:hAnsi="Times New Roman" w:cs="Times New Roman"/>
            <w:sz w:val="24"/>
            <w:szCs w:val="24"/>
          </w:rPr>
          <w:t>200 м</w:t>
        </w:r>
      </w:smartTag>
      <w:r w:rsidRPr="00B62F1C">
        <w:rPr>
          <w:rFonts w:ascii="Times New Roman" w:hAnsi="Times New Roman" w:cs="Times New Roman"/>
          <w:sz w:val="24"/>
          <w:szCs w:val="24"/>
        </w:rPr>
        <w:t>).</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2.10.4. Остановочные павильоны размещаются в местах остановок наземного пассажирского транспорта. Для установки павильона необходимо предусмотреть площадку с твердыми видами покрытия размером 2,0 x </w:t>
      </w:r>
      <w:smartTag w:uri="urn:schemas-microsoft-com:office:smarttags" w:element="metricconverter">
        <w:smartTagPr>
          <w:attr w:name="ProductID" w:val="5,0 м"/>
        </w:smartTagPr>
        <w:r w:rsidRPr="00B62F1C">
          <w:rPr>
            <w:rFonts w:ascii="Times New Roman" w:hAnsi="Times New Roman" w:cs="Times New Roman"/>
            <w:sz w:val="24"/>
            <w:szCs w:val="24"/>
          </w:rPr>
          <w:t>5,0 м</w:t>
        </w:r>
      </w:smartTag>
      <w:r w:rsidRPr="00B62F1C">
        <w:rPr>
          <w:rFonts w:ascii="Times New Roman" w:hAnsi="Times New Roman" w:cs="Times New Roman"/>
          <w:sz w:val="24"/>
          <w:szCs w:val="24"/>
        </w:rPr>
        <w:t xml:space="preserve"> и более. Расстояние от края проезжей части до ближайшей конструкции павильона рекомендуется устанавливать не менее </w:t>
      </w:r>
      <w:smartTag w:uri="urn:schemas-microsoft-com:office:smarttags" w:element="metricconverter">
        <w:smartTagPr>
          <w:attr w:name="ProductID" w:val="3,0 м"/>
        </w:smartTagPr>
        <w:r w:rsidRPr="00B62F1C">
          <w:rPr>
            <w:rFonts w:ascii="Times New Roman" w:hAnsi="Times New Roman" w:cs="Times New Roman"/>
            <w:sz w:val="24"/>
            <w:szCs w:val="24"/>
          </w:rPr>
          <w:t>3,0 м</w:t>
        </w:r>
      </w:smartTag>
      <w:r w:rsidRPr="00B62F1C">
        <w:rPr>
          <w:rFonts w:ascii="Times New Roman" w:hAnsi="Times New Roman" w:cs="Times New Roman"/>
          <w:sz w:val="24"/>
          <w:szCs w:val="24"/>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B62F1C">
          <w:rPr>
            <w:rFonts w:ascii="Times New Roman" w:hAnsi="Times New Roman" w:cs="Times New Roman"/>
            <w:sz w:val="24"/>
            <w:szCs w:val="24"/>
          </w:rPr>
          <w:t>2,0 м</w:t>
        </w:r>
      </w:smartTag>
      <w:r w:rsidRPr="00B62F1C">
        <w:rPr>
          <w:rFonts w:ascii="Times New Roman" w:hAnsi="Times New Roman" w:cs="Times New Roman"/>
          <w:sz w:val="24"/>
          <w:szCs w:val="24"/>
        </w:rPr>
        <w:t xml:space="preserve">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2.10.5. Размещение туалетных кабин необходимо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B62F1C">
          <w:rPr>
            <w:rFonts w:ascii="Times New Roman" w:hAnsi="Times New Roman" w:cs="Times New Roman"/>
            <w:sz w:val="24"/>
            <w:szCs w:val="24"/>
          </w:rPr>
          <w:t>20 м</w:t>
        </w:r>
      </w:smartTag>
      <w:r w:rsidRPr="00B62F1C">
        <w:rPr>
          <w:rFonts w:ascii="Times New Roman" w:hAnsi="Times New Roman" w:cs="Times New Roman"/>
          <w:sz w:val="24"/>
          <w:szCs w:val="24"/>
        </w:rPr>
        <w:t>. Туалетную кабину необходимо устанавливать на твердые виды покрытия.</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2.11. Оформление и оборудование зданий и сооружений</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2.11.2. Колористическое решение зданий и сооружений рекомендуется проектировать с учетом концепции общего цветового решения застройки улиц и территорий.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2.11.2.1. Возможность остекления лоджий и балконов, замены рам, окраски стен в исторических центрах города устанавливать в составе градостроительного регламента.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2.11.2.2. Размещение наружных кондиционеров и антенн-"тарелок" на зданиях, расположенных вдоль магистральных улиц населенного пункта, предусматривать со стороны дворовых фасадов.</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2.11.3. На зданиях и сооружениях населенного пункта можно размещать следующие домовые знаки: указатель наименования улицы, указатель номера дома, указатель номера подъезда и квартир, международный символ доступности объекта для инвалидов, флагодержатели,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определять функциональным назначением и местоположением зданий относительно улично-дорожной сети.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w:t>
      </w:r>
      <w:smartTag w:uri="urn:schemas-microsoft-com:office:smarttags" w:element="metricconverter">
        <w:smartTagPr>
          <w:attr w:name="ProductID" w:val="1,2 м"/>
        </w:smartTagPr>
        <w:r w:rsidRPr="00B62F1C">
          <w:rPr>
            <w:rFonts w:ascii="Times New Roman" w:hAnsi="Times New Roman" w:cs="Times New Roman"/>
            <w:sz w:val="24"/>
            <w:szCs w:val="24"/>
          </w:rPr>
          <w:t>1,2 м</w:t>
        </w:r>
      </w:smartTag>
      <w:r w:rsidRPr="00B62F1C">
        <w:rPr>
          <w:rFonts w:ascii="Times New Roman" w:hAnsi="Times New Roman" w:cs="Times New Roman"/>
          <w:sz w:val="24"/>
          <w:szCs w:val="24"/>
        </w:rPr>
        <w:t>. В случае примыкания здания к пешеходным коммуникациям роль отмостки выполняет тротуар с твердым видом покрытия.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lastRenderedPageBreak/>
        <w:t>2.11.5. При организации стока воды со скатных крыш через водосточные трубы необходимо:</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 не допускается высота свободного падения воды из выходного отверстия трубы более </w:t>
      </w:r>
      <w:smartTag w:uri="urn:schemas-microsoft-com:office:smarttags" w:element="metricconverter">
        <w:smartTagPr>
          <w:attr w:name="ProductID" w:val="200 мм"/>
        </w:smartTagPr>
        <w:r w:rsidRPr="00B62F1C">
          <w:rPr>
            <w:rFonts w:ascii="Times New Roman" w:hAnsi="Times New Roman" w:cs="Times New Roman"/>
            <w:sz w:val="24"/>
            <w:szCs w:val="24"/>
          </w:rPr>
          <w:t>200 мм</w:t>
        </w:r>
      </w:smartTag>
      <w:r w:rsidRPr="00B62F1C">
        <w:rPr>
          <w:rFonts w:ascii="Times New Roman" w:hAnsi="Times New Roman" w:cs="Times New Roman"/>
          <w:sz w:val="24"/>
          <w:szCs w:val="24"/>
        </w:rPr>
        <w:t>;</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устройство лотков в покрытии (закрытых или перекрытых решетками согласно </w:t>
      </w:r>
      <w:hyperlink w:anchor="P59" w:history="1">
        <w:r w:rsidRPr="00B62F1C">
          <w:rPr>
            <w:rFonts w:ascii="Times New Roman" w:hAnsi="Times New Roman" w:cs="Times New Roman"/>
            <w:color w:val="0000FF"/>
            <w:sz w:val="24"/>
            <w:szCs w:val="24"/>
          </w:rPr>
          <w:t>пункту 2.1.13</w:t>
        </w:r>
      </w:hyperlink>
      <w:r w:rsidRPr="00B62F1C">
        <w:rPr>
          <w:rFonts w:ascii="Times New Roman" w:hAnsi="Times New Roman" w:cs="Times New Roman"/>
          <w:sz w:val="24"/>
          <w:szCs w:val="24"/>
        </w:rPr>
        <w:t xml:space="preserve"> настоящих норм и правил);</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предусматривать устройство дренажа в местах стока воды из трубы на газон или иные мягкие виды покрытия.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2.11.6.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2.11.6.1.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2.11.6.2. 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необходимо подтверждать расчетом (</w:t>
      </w:r>
      <w:hyperlink w:anchor="P1506" w:history="1">
        <w:r w:rsidRPr="00B62F1C">
          <w:rPr>
            <w:rFonts w:ascii="Times New Roman" w:hAnsi="Times New Roman" w:cs="Times New Roman"/>
            <w:color w:val="0000FF"/>
            <w:sz w:val="24"/>
            <w:szCs w:val="24"/>
          </w:rPr>
          <w:t>приложение 3</w:t>
        </w:r>
      </w:hyperlink>
      <w:r w:rsidRPr="00B62F1C">
        <w:rPr>
          <w:rFonts w:ascii="Times New Roman" w:hAnsi="Times New Roman" w:cs="Times New Roman"/>
          <w:sz w:val="24"/>
          <w:szCs w:val="24"/>
        </w:rPr>
        <w:t xml:space="preserve"> к настоящим нормам и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w:t>
      </w:r>
      <w:smartTag w:uri="urn:schemas-microsoft-com:office:smarttags" w:element="metricconverter">
        <w:smartTagPr>
          <w:attr w:name="ProductID" w:val="0,5 м"/>
        </w:smartTagPr>
        <w:r w:rsidRPr="00B62F1C">
          <w:rPr>
            <w:rFonts w:ascii="Times New Roman" w:hAnsi="Times New Roman" w:cs="Times New Roman"/>
            <w:sz w:val="24"/>
            <w:szCs w:val="24"/>
          </w:rPr>
          <w:t>0,5 м</w:t>
        </w:r>
      </w:smartTag>
      <w:r w:rsidRPr="00B62F1C">
        <w:rPr>
          <w:rFonts w:ascii="Times New Roman" w:hAnsi="Times New Roman" w:cs="Times New Roman"/>
          <w:sz w:val="24"/>
          <w:szCs w:val="24"/>
        </w:rPr>
        <w:t>.</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2.11.7.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bookmarkStart w:id="6" w:name="P263"/>
      <w:bookmarkEnd w:id="6"/>
      <w:r w:rsidRPr="00B62F1C">
        <w:rPr>
          <w:rFonts w:ascii="Times New Roman" w:hAnsi="Times New Roman" w:cs="Times New Roman"/>
          <w:sz w:val="24"/>
          <w:szCs w:val="24"/>
        </w:rPr>
        <w:t>2.12. Площадки</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2.12.1. 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Детские площадки</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2.12.2.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возможна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2.12.3. Расстояние от окон жилых домов и общественных зданий до границ детских площадок дошкольного возраста принимать не менее </w:t>
      </w:r>
      <w:smartTag w:uri="urn:schemas-microsoft-com:office:smarttags" w:element="metricconverter">
        <w:smartTagPr>
          <w:attr w:name="ProductID" w:val="10 м"/>
        </w:smartTagPr>
        <w:r w:rsidRPr="00B62F1C">
          <w:rPr>
            <w:rFonts w:ascii="Times New Roman" w:hAnsi="Times New Roman" w:cs="Times New Roman"/>
            <w:sz w:val="24"/>
            <w:szCs w:val="24"/>
          </w:rPr>
          <w:t>10 м</w:t>
        </w:r>
      </w:smartTag>
      <w:r w:rsidRPr="00B62F1C">
        <w:rPr>
          <w:rFonts w:ascii="Times New Roman" w:hAnsi="Times New Roman" w:cs="Times New Roman"/>
          <w:sz w:val="24"/>
          <w:szCs w:val="24"/>
        </w:rPr>
        <w:t xml:space="preserve">, младшего и среднего школьного возраста - не менее </w:t>
      </w:r>
      <w:smartTag w:uri="urn:schemas-microsoft-com:office:smarttags" w:element="metricconverter">
        <w:smartTagPr>
          <w:attr w:name="ProductID" w:val="20 м"/>
        </w:smartTagPr>
        <w:r w:rsidRPr="00B62F1C">
          <w:rPr>
            <w:rFonts w:ascii="Times New Roman" w:hAnsi="Times New Roman" w:cs="Times New Roman"/>
            <w:sz w:val="24"/>
            <w:szCs w:val="24"/>
          </w:rPr>
          <w:t>20 м</w:t>
        </w:r>
      </w:smartTag>
      <w:r w:rsidRPr="00B62F1C">
        <w:rPr>
          <w:rFonts w:ascii="Times New Roman" w:hAnsi="Times New Roman" w:cs="Times New Roman"/>
          <w:sz w:val="24"/>
          <w:szCs w:val="24"/>
        </w:rPr>
        <w:t xml:space="preserve">, комплексных игровых площадок - не менее </w:t>
      </w:r>
      <w:smartTag w:uri="urn:schemas-microsoft-com:office:smarttags" w:element="metricconverter">
        <w:smartTagPr>
          <w:attr w:name="ProductID" w:val="40 м"/>
        </w:smartTagPr>
        <w:r w:rsidRPr="00B62F1C">
          <w:rPr>
            <w:rFonts w:ascii="Times New Roman" w:hAnsi="Times New Roman" w:cs="Times New Roman"/>
            <w:sz w:val="24"/>
            <w:szCs w:val="24"/>
          </w:rPr>
          <w:t>40 м</w:t>
        </w:r>
      </w:smartTag>
      <w:r w:rsidRPr="00B62F1C">
        <w:rPr>
          <w:rFonts w:ascii="Times New Roman" w:hAnsi="Times New Roman" w:cs="Times New Roman"/>
          <w:sz w:val="24"/>
          <w:szCs w:val="24"/>
        </w:rPr>
        <w:t xml:space="preserve">, спортивно-игровых </w:t>
      </w:r>
      <w:r w:rsidRPr="00B62F1C">
        <w:rPr>
          <w:rFonts w:ascii="Times New Roman" w:hAnsi="Times New Roman" w:cs="Times New Roman"/>
          <w:sz w:val="24"/>
          <w:szCs w:val="24"/>
        </w:rPr>
        <w:lastRenderedPageBreak/>
        <w:t xml:space="preserve">комплексов - не менее </w:t>
      </w:r>
      <w:smartTag w:uri="urn:schemas-microsoft-com:office:smarttags" w:element="metricconverter">
        <w:smartTagPr>
          <w:attr w:name="ProductID" w:val="100 м"/>
        </w:smartTagPr>
        <w:r w:rsidRPr="00B62F1C">
          <w:rPr>
            <w:rFonts w:ascii="Times New Roman" w:hAnsi="Times New Roman" w:cs="Times New Roman"/>
            <w:sz w:val="24"/>
            <w:szCs w:val="24"/>
          </w:rPr>
          <w:t>100 м</w:t>
        </w:r>
      </w:smartTag>
      <w:r w:rsidRPr="00B62F1C">
        <w:rPr>
          <w:rFonts w:ascii="Times New Roman" w:hAnsi="Times New Roman" w:cs="Times New Roman"/>
          <w:sz w:val="24"/>
          <w:szCs w:val="24"/>
        </w:rPr>
        <w:t>. Детские площадки для дошкольного и преддошкольного возраста размещать на участке жилой застройки, площадки для младшего и среднего школьного возраста, комплексные игровые площадки размещать на озелененных территориях группы или микрорайона, спортивно-игровые комплексы и места для катания - в парках районного поселка.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2.12.4. Площадки для игр детей на территориях жилого назначения проектировать из расчета 0,5 - </w:t>
      </w:r>
      <w:smartTag w:uri="urn:schemas-microsoft-com:office:smarttags" w:element="metricconverter">
        <w:smartTagPr>
          <w:attr w:name="ProductID" w:val="0,7 кв. м"/>
        </w:smartTagPr>
        <w:r w:rsidRPr="00B62F1C">
          <w:rPr>
            <w:rFonts w:ascii="Times New Roman" w:hAnsi="Times New Roman" w:cs="Times New Roman"/>
            <w:sz w:val="24"/>
            <w:szCs w:val="24"/>
          </w:rPr>
          <w:t>0,7 кв. м</w:t>
        </w:r>
      </w:smartTag>
      <w:r w:rsidRPr="00B62F1C">
        <w:rPr>
          <w:rFonts w:ascii="Times New Roman" w:hAnsi="Times New Roman" w:cs="Times New Roman"/>
          <w:sz w:val="24"/>
          <w:szCs w:val="24"/>
        </w:rPr>
        <w:t xml:space="preserve"> на 1 жителя. Размеры и условия размещения площадок проектировать в зависимости от возрастных групп детей и места размещения жилой застройки в районного поселка.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2.12.4.1. Площадки детей преддошкольного возраста могут иметь незначительные размеры (50 - </w:t>
      </w:r>
      <w:smartTag w:uri="urn:schemas-microsoft-com:office:smarttags" w:element="metricconverter">
        <w:smartTagPr>
          <w:attr w:name="ProductID" w:val="75 кв. м"/>
        </w:smartTagPr>
        <w:r w:rsidRPr="00B62F1C">
          <w:rPr>
            <w:rFonts w:ascii="Times New Roman" w:hAnsi="Times New Roman" w:cs="Times New Roman"/>
            <w:sz w:val="24"/>
            <w:szCs w:val="24"/>
          </w:rPr>
          <w:t>75 кв. м</w:t>
        </w:r>
      </w:smartTag>
      <w:r w:rsidRPr="00B62F1C">
        <w:rPr>
          <w:rFonts w:ascii="Times New Roman" w:hAnsi="Times New Roman" w:cs="Times New Roman"/>
          <w:sz w:val="24"/>
          <w:szCs w:val="24"/>
        </w:rPr>
        <w:t xml:space="preserve">),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w:t>
      </w:r>
      <w:smartTag w:uri="urn:schemas-microsoft-com:office:smarttags" w:element="metricconverter">
        <w:smartTagPr>
          <w:attr w:name="ProductID" w:val="80 кв. м"/>
        </w:smartTagPr>
        <w:r w:rsidRPr="00B62F1C">
          <w:rPr>
            <w:rFonts w:ascii="Times New Roman" w:hAnsi="Times New Roman" w:cs="Times New Roman"/>
            <w:sz w:val="24"/>
            <w:szCs w:val="24"/>
          </w:rPr>
          <w:t>80 кв. м</w:t>
        </w:r>
      </w:smartTag>
      <w:r w:rsidRPr="00B62F1C">
        <w:rPr>
          <w:rFonts w:ascii="Times New Roman" w:hAnsi="Times New Roman" w:cs="Times New Roman"/>
          <w:sz w:val="24"/>
          <w:szCs w:val="24"/>
        </w:rPr>
        <w:t>.</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2.12.4.2. Оптимальный размер игровых площадок устанавливать для детей дошкольного возраста - 70 - </w:t>
      </w:r>
      <w:smartTag w:uri="urn:schemas-microsoft-com:office:smarttags" w:element="metricconverter">
        <w:smartTagPr>
          <w:attr w:name="ProductID" w:val="150 кв. м"/>
        </w:smartTagPr>
        <w:r w:rsidRPr="00B62F1C">
          <w:rPr>
            <w:rFonts w:ascii="Times New Roman" w:hAnsi="Times New Roman" w:cs="Times New Roman"/>
            <w:sz w:val="24"/>
            <w:szCs w:val="24"/>
          </w:rPr>
          <w:t>150 кв. м</w:t>
        </w:r>
      </w:smartTag>
      <w:r w:rsidRPr="00B62F1C">
        <w:rPr>
          <w:rFonts w:ascii="Times New Roman" w:hAnsi="Times New Roman" w:cs="Times New Roman"/>
          <w:sz w:val="24"/>
          <w:szCs w:val="24"/>
        </w:rPr>
        <w:t xml:space="preserve">, школьного возраста - 100 - </w:t>
      </w:r>
      <w:smartTag w:uri="urn:schemas-microsoft-com:office:smarttags" w:element="metricconverter">
        <w:smartTagPr>
          <w:attr w:name="ProductID" w:val="300 кв. м"/>
        </w:smartTagPr>
        <w:r w:rsidRPr="00B62F1C">
          <w:rPr>
            <w:rFonts w:ascii="Times New Roman" w:hAnsi="Times New Roman" w:cs="Times New Roman"/>
            <w:sz w:val="24"/>
            <w:szCs w:val="24"/>
          </w:rPr>
          <w:t>300 кв. м</w:t>
        </w:r>
      </w:smartTag>
      <w:r w:rsidRPr="00B62F1C">
        <w:rPr>
          <w:rFonts w:ascii="Times New Roman" w:hAnsi="Times New Roman" w:cs="Times New Roman"/>
          <w:sz w:val="24"/>
          <w:szCs w:val="24"/>
        </w:rPr>
        <w:t xml:space="preserve">, комплексных игровых площадок - 900 - </w:t>
      </w:r>
      <w:smartTag w:uri="urn:schemas-microsoft-com:office:smarttags" w:element="metricconverter">
        <w:smartTagPr>
          <w:attr w:name="ProductID" w:val="1600 кв. м"/>
        </w:smartTagPr>
        <w:r w:rsidRPr="00B62F1C">
          <w:rPr>
            <w:rFonts w:ascii="Times New Roman" w:hAnsi="Times New Roman" w:cs="Times New Roman"/>
            <w:sz w:val="24"/>
            <w:szCs w:val="24"/>
          </w:rPr>
          <w:t>1600 кв. м</w:t>
        </w:r>
      </w:smartTag>
      <w:r w:rsidRPr="00B62F1C">
        <w:rPr>
          <w:rFonts w:ascii="Times New Roman" w:hAnsi="Times New Roman" w:cs="Times New Roman"/>
          <w:sz w:val="24"/>
          <w:szCs w:val="24"/>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B62F1C">
          <w:rPr>
            <w:rFonts w:ascii="Times New Roman" w:hAnsi="Times New Roman" w:cs="Times New Roman"/>
            <w:sz w:val="24"/>
            <w:szCs w:val="24"/>
          </w:rPr>
          <w:t>150 кв. м</w:t>
        </w:r>
      </w:smartTag>
      <w:r w:rsidRPr="00B62F1C">
        <w:rPr>
          <w:rFonts w:ascii="Times New Roman" w:hAnsi="Times New Roman" w:cs="Times New Roman"/>
          <w:sz w:val="24"/>
          <w:szCs w:val="24"/>
        </w:rPr>
        <w:t>). Соседствующие детские и взрослые площадки рекомендуется разделять густыми зелеными посадками и (или) декоративными стенками.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2.12.5. Детские площадки необходимо изолировать от транзитного пешеходного движения, проездов, разворотных площадок, площадок для установки мусоросборников, участков гостевых,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участков постоянного и временного хранения автотранспортных средств рекомендуется принимать согласно СанПиН, площадок мусоросборников - </w:t>
      </w:r>
      <w:smartTag w:uri="urn:schemas-microsoft-com:office:smarttags" w:element="metricconverter">
        <w:smartTagPr>
          <w:attr w:name="ProductID" w:val="15 м"/>
        </w:smartTagPr>
        <w:r w:rsidRPr="00B62F1C">
          <w:rPr>
            <w:rFonts w:ascii="Times New Roman" w:hAnsi="Times New Roman" w:cs="Times New Roman"/>
            <w:sz w:val="24"/>
            <w:szCs w:val="24"/>
          </w:rPr>
          <w:t>15 м</w:t>
        </w:r>
      </w:smartTag>
      <w:r w:rsidRPr="00B62F1C">
        <w:rPr>
          <w:rFonts w:ascii="Times New Roman" w:hAnsi="Times New Roman" w:cs="Times New Roman"/>
          <w:sz w:val="24"/>
          <w:szCs w:val="24"/>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B62F1C">
          <w:rPr>
            <w:rFonts w:ascii="Times New Roman" w:hAnsi="Times New Roman" w:cs="Times New Roman"/>
            <w:sz w:val="24"/>
            <w:szCs w:val="24"/>
          </w:rPr>
          <w:t>50 м</w:t>
        </w:r>
      </w:smartTag>
      <w:r w:rsidRPr="00B62F1C">
        <w:rPr>
          <w:rFonts w:ascii="Times New Roman" w:hAnsi="Times New Roman" w:cs="Times New Roman"/>
          <w:sz w:val="24"/>
          <w:szCs w:val="24"/>
        </w:rPr>
        <w:t>.</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2.12.6.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w:t>
      </w:r>
      <w:hyperlink w:anchor="P141" w:history="1">
        <w:r w:rsidRPr="00B62F1C">
          <w:rPr>
            <w:rFonts w:ascii="Times New Roman" w:hAnsi="Times New Roman" w:cs="Times New Roman"/>
            <w:color w:val="0000FF"/>
            <w:sz w:val="24"/>
            <w:szCs w:val="24"/>
          </w:rPr>
          <w:t>пункту 2.6.4.1</w:t>
        </w:r>
      </w:hyperlink>
      <w:r w:rsidRPr="00B62F1C">
        <w:rPr>
          <w:rFonts w:ascii="Times New Roman" w:hAnsi="Times New Roman" w:cs="Times New Roman"/>
          <w:sz w:val="24"/>
          <w:szCs w:val="24"/>
        </w:rPr>
        <w:t xml:space="preserve"> настоящих норм и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2.12.7.2. Для сопряжения поверхностей площадки и газона применять садовые бортовые камни со скошенными или закругленными краями.</w:t>
      </w:r>
    </w:p>
    <w:p w:rsidR="008A2C1A" w:rsidRPr="00B62F1C" w:rsidRDefault="008A2C1A" w:rsidP="008A2C1A">
      <w:pPr>
        <w:pStyle w:val="ConsPlusNormal"/>
        <w:ind w:firstLine="540"/>
        <w:jc w:val="both"/>
        <w:rPr>
          <w:rFonts w:ascii="Times New Roman" w:hAnsi="Times New Roman" w:cs="Times New Roman"/>
          <w:sz w:val="24"/>
          <w:szCs w:val="24"/>
        </w:rPr>
      </w:pPr>
      <w:bookmarkStart w:id="7" w:name="P279"/>
      <w:bookmarkEnd w:id="7"/>
      <w:r w:rsidRPr="00B62F1C">
        <w:rPr>
          <w:rFonts w:ascii="Times New Roman" w:hAnsi="Times New Roman" w:cs="Times New Roman"/>
          <w:sz w:val="24"/>
          <w:szCs w:val="24"/>
        </w:rPr>
        <w:t xml:space="preserve">2.12.7.3.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w:t>
      </w:r>
      <w:smartTag w:uri="urn:schemas-microsoft-com:office:smarttags" w:element="metricconverter">
        <w:smartTagPr>
          <w:attr w:name="ProductID" w:val="3 м"/>
        </w:smartTagPr>
        <w:r w:rsidRPr="00B62F1C">
          <w:rPr>
            <w:rFonts w:ascii="Times New Roman" w:hAnsi="Times New Roman" w:cs="Times New Roman"/>
            <w:sz w:val="24"/>
            <w:szCs w:val="24"/>
          </w:rPr>
          <w:t>3 м</w:t>
        </w:r>
      </w:smartTag>
      <w:r w:rsidRPr="00B62F1C">
        <w:rPr>
          <w:rFonts w:ascii="Times New Roman" w:hAnsi="Times New Roman" w:cs="Times New Roman"/>
          <w:sz w:val="24"/>
          <w:szCs w:val="24"/>
        </w:rPr>
        <w:t xml:space="preserve">, а с южной и западной - не ближе </w:t>
      </w:r>
      <w:smartTag w:uri="urn:schemas-microsoft-com:office:smarttags" w:element="metricconverter">
        <w:smartTagPr>
          <w:attr w:name="ProductID" w:val="1 м"/>
        </w:smartTagPr>
        <w:r w:rsidRPr="00B62F1C">
          <w:rPr>
            <w:rFonts w:ascii="Times New Roman" w:hAnsi="Times New Roman" w:cs="Times New Roman"/>
            <w:sz w:val="24"/>
            <w:szCs w:val="24"/>
          </w:rPr>
          <w:t>1 м</w:t>
        </w:r>
      </w:smartTag>
      <w:r w:rsidRPr="00B62F1C">
        <w:rPr>
          <w:rFonts w:ascii="Times New Roman" w:hAnsi="Times New Roman" w:cs="Times New Roman"/>
          <w:sz w:val="24"/>
          <w:szCs w:val="24"/>
        </w:rPr>
        <w:t xml:space="preserve">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2.12.7.4. Размещение игрового оборудования следует проектировать с учетом нормативных параметров безопасности, представленных в </w:t>
      </w:r>
      <w:hyperlink w:anchor="P1398" w:history="1">
        <w:r w:rsidRPr="00B62F1C">
          <w:rPr>
            <w:rFonts w:ascii="Times New Roman" w:hAnsi="Times New Roman" w:cs="Times New Roman"/>
            <w:color w:val="0000FF"/>
            <w:sz w:val="24"/>
            <w:szCs w:val="24"/>
          </w:rPr>
          <w:t>таблице 14</w:t>
        </w:r>
      </w:hyperlink>
      <w:r w:rsidRPr="00B62F1C">
        <w:rPr>
          <w:rFonts w:ascii="Times New Roman" w:hAnsi="Times New Roman" w:cs="Times New Roman"/>
          <w:sz w:val="24"/>
          <w:szCs w:val="24"/>
        </w:rPr>
        <w:t xml:space="preserve"> приложения 2 к настоящим нормам и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2.12.7.5. Осветительное оборудование должно функционировать в режиме освещения территории, на которой расположена площадка. Осветительное оборудование размещается на высоте менее </w:t>
      </w:r>
      <w:smartTag w:uri="urn:schemas-microsoft-com:office:smarttags" w:element="metricconverter">
        <w:smartTagPr>
          <w:attr w:name="ProductID" w:val="2,5 м"/>
        </w:smartTagPr>
        <w:r w:rsidRPr="00B62F1C">
          <w:rPr>
            <w:rFonts w:ascii="Times New Roman" w:hAnsi="Times New Roman" w:cs="Times New Roman"/>
            <w:sz w:val="24"/>
            <w:szCs w:val="24"/>
          </w:rPr>
          <w:t>2,5 м</w:t>
        </w:r>
      </w:smartTag>
      <w:r w:rsidRPr="00B62F1C">
        <w:rPr>
          <w:rFonts w:ascii="Times New Roman" w:hAnsi="Times New Roman" w:cs="Times New Roman"/>
          <w:sz w:val="24"/>
          <w:szCs w:val="24"/>
        </w:rPr>
        <w:t>.</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lastRenderedPageBreak/>
        <w:t>Площадки отдыха</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2.12.8.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w:t>
      </w:r>
      <w:smartTag w:uri="urn:schemas-microsoft-com:office:smarttags" w:element="metricconverter">
        <w:smartTagPr>
          <w:attr w:name="ProductID" w:val="3 м"/>
        </w:smartTagPr>
        <w:r w:rsidRPr="00B62F1C">
          <w:rPr>
            <w:rFonts w:ascii="Times New Roman" w:hAnsi="Times New Roman" w:cs="Times New Roman"/>
            <w:sz w:val="24"/>
            <w:szCs w:val="24"/>
          </w:rPr>
          <w:t>3 м</w:t>
        </w:r>
      </w:smartTag>
      <w:r w:rsidRPr="00B62F1C">
        <w:rPr>
          <w:rFonts w:ascii="Times New Roman" w:hAnsi="Times New Roman" w:cs="Times New Roman"/>
          <w:sz w:val="24"/>
          <w:szCs w:val="24"/>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районного пассажирского транспорта - не менее </w:t>
      </w:r>
      <w:smartTag w:uri="urn:schemas-microsoft-com:office:smarttags" w:element="metricconverter">
        <w:smartTagPr>
          <w:attr w:name="ProductID" w:val="50 м"/>
        </w:smartTagPr>
        <w:r w:rsidRPr="00B62F1C">
          <w:rPr>
            <w:rFonts w:ascii="Times New Roman" w:hAnsi="Times New Roman" w:cs="Times New Roman"/>
            <w:sz w:val="24"/>
            <w:szCs w:val="24"/>
          </w:rPr>
          <w:t>50 м</w:t>
        </w:r>
      </w:smartTag>
      <w:r w:rsidRPr="00B62F1C">
        <w:rPr>
          <w:rFonts w:ascii="Times New Roman" w:hAnsi="Times New Roman" w:cs="Times New Roman"/>
          <w:sz w:val="24"/>
          <w:szCs w:val="24"/>
        </w:rPr>
        <w:t xml:space="preserve">. Расстояние от окон жилых домов до границ площадок тихого отдыха следует устанавливать не менее </w:t>
      </w:r>
      <w:smartTag w:uri="urn:schemas-microsoft-com:office:smarttags" w:element="metricconverter">
        <w:smartTagPr>
          <w:attr w:name="ProductID" w:val="10 м"/>
        </w:smartTagPr>
        <w:r w:rsidRPr="00B62F1C">
          <w:rPr>
            <w:rFonts w:ascii="Times New Roman" w:hAnsi="Times New Roman" w:cs="Times New Roman"/>
            <w:sz w:val="24"/>
            <w:szCs w:val="24"/>
          </w:rPr>
          <w:t>10 м</w:t>
        </w:r>
      </w:smartTag>
      <w:r w:rsidRPr="00B62F1C">
        <w:rPr>
          <w:rFonts w:ascii="Times New Roman" w:hAnsi="Times New Roman" w:cs="Times New Roman"/>
          <w:sz w:val="24"/>
          <w:szCs w:val="24"/>
        </w:rPr>
        <w:t xml:space="preserve">, площадок шумных настольных игр - не менее </w:t>
      </w:r>
      <w:smartTag w:uri="urn:schemas-microsoft-com:office:smarttags" w:element="metricconverter">
        <w:smartTagPr>
          <w:attr w:name="ProductID" w:val="25 м"/>
        </w:smartTagPr>
        <w:r w:rsidRPr="00B62F1C">
          <w:rPr>
            <w:rFonts w:ascii="Times New Roman" w:hAnsi="Times New Roman" w:cs="Times New Roman"/>
            <w:sz w:val="24"/>
            <w:szCs w:val="24"/>
          </w:rPr>
          <w:t>25 м</w:t>
        </w:r>
      </w:smartTag>
      <w:r w:rsidRPr="00B62F1C">
        <w:rPr>
          <w:rFonts w:ascii="Times New Roman" w:hAnsi="Times New Roman" w:cs="Times New Roman"/>
          <w:sz w:val="24"/>
          <w:szCs w:val="24"/>
        </w:rPr>
        <w:t>.</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2.12.9. Площадки отдыха на жилых территориях следует проектировать из расчета 0,1 - </w:t>
      </w:r>
      <w:smartTag w:uri="urn:schemas-microsoft-com:office:smarttags" w:element="metricconverter">
        <w:smartTagPr>
          <w:attr w:name="ProductID" w:val="0,2 кв. м"/>
        </w:smartTagPr>
        <w:r w:rsidRPr="00B62F1C">
          <w:rPr>
            <w:rFonts w:ascii="Times New Roman" w:hAnsi="Times New Roman" w:cs="Times New Roman"/>
            <w:sz w:val="24"/>
            <w:szCs w:val="24"/>
          </w:rPr>
          <w:t>0,2 кв. м</w:t>
        </w:r>
      </w:smartTag>
      <w:r w:rsidRPr="00B62F1C">
        <w:rPr>
          <w:rFonts w:ascii="Times New Roman" w:hAnsi="Times New Roman" w:cs="Times New Roman"/>
          <w:sz w:val="24"/>
          <w:szCs w:val="24"/>
        </w:rPr>
        <w:t xml:space="preserve"> на жителя. Оптимальный размер площадки 50 - </w:t>
      </w:r>
      <w:smartTag w:uri="urn:schemas-microsoft-com:office:smarttags" w:element="metricconverter">
        <w:smartTagPr>
          <w:attr w:name="ProductID" w:val="100 кв. м"/>
        </w:smartTagPr>
        <w:r w:rsidRPr="00B62F1C">
          <w:rPr>
            <w:rFonts w:ascii="Times New Roman" w:hAnsi="Times New Roman" w:cs="Times New Roman"/>
            <w:sz w:val="24"/>
            <w:szCs w:val="24"/>
          </w:rPr>
          <w:t>100 кв. м</w:t>
        </w:r>
      </w:smartTag>
      <w:r w:rsidRPr="00B62F1C">
        <w:rPr>
          <w:rFonts w:ascii="Times New Roman" w:hAnsi="Times New Roman" w:cs="Times New Roman"/>
          <w:sz w:val="24"/>
          <w:szCs w:val="24"/>
        </w:rPr>
        <w:t xml:space="preserve">, минимальный размер площадки отдыха - не менее 15 - </w:t>
      </w:r>
      <w:smartTag w:uri="urn:schemas-microsoft-com:office:smarttags" w:element="metricconverter">
        <w:smartTagPr>
          <w:attr w:name="ProductID" w:val="20 кв. м"/>
        </w:smartTagPr>
        <w:r w:rsidRPr="00B62F1C">
          <w:rPr>
            <w:rFonts w:ascii="Times New Roman" w:hAnsi="Times New Roman" w:cs="Times New Roman"/>
            <w:sz w:val="24"/>
            <w:szCs w:val="24"/>
          </w:rPr>
          <w:t>20 кв. м</w:t>
        </w:r>
      </w:smartTag>
      <w:r w:rsidRPr="00B62F1C">
        <w:rPr>
          <w:rFonts w:ascii="Times New Roman" w:hAnsi="Times New Roman" w:cs="Times New Roman"/>
          <w:sz w:val="24"/>
          <w:szCs w:val="24"/>
        </w:rPr>
        <w:t>. Допускается совмещение площадок тихого отдыха с детскими площадками согласно пункту 2.12.4.1 настоящих норм и правил. Не рекомендуется объединение тихого отдыха и шумных настольных игр на одной площадке.</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2.12.10. Обязательный перечень элементов благоустройства на площадке отдыха: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2.12.10.1.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2.12.10.2.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w:t>
      </w:r>
      <w:hyperlink w:anchor="P279" w:history="1">
        <w:r w:rsidRPr="00B62F1C">
          <w:rPr>
            <w:rFonts w:ascii="Times New Roman" w:hAnsi="Times New Roman" w:cs="Times New Roman"/>
            <w:color w:val="0000FF"/>
            <w:sz w:val="24"/>
            <w:szCs w:val="24"/>
          </w:rPr>
          <w:t>пункту 2.12.7.3</w:t>
        </w:r>
      </w:hyperlink>
      <w:r w:rsidRPr="00B62F1C">
        <w:rPr>
          <w:rFonts w:ascii="Times New Roman" w:hAnsi="Times New Roman" w:cs="Times New Roman"/>
          <w:sz w:val="24"/>
          <w:szCs w:val="24"/>
        </w:rPr>
        <w:t xml:space="preserve"> настоящих норм и правил. Не допускается применение растений с ядовитыми плодами.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2.12.10.3. Функционирование осветительного оборудования рекомендуется обеспечивать в режиме освещения территории, на которой расположена площадка.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2.12.10.4. Минимальный размер площадки с установкой одного стола со скамьями для настольных игр рекомендуется устанавливать в пределах 12 - </w:t>
      </w:r>
      <w:smartTag w:uri="urn:schemas-microsoft-com:office:smarttags" w:element="metricconverter">
        <w:smartTagPr>
          <w:attr w:name="ProductID" w:val="15 кв. м"/>
        </w:smartTagPr>
        <w:r w:rsidRPr="00B62F1C">
          <w:rPr>
            <w:rFonts w:ascii="Times New Roman" w:hAnsi="Times New Roman" w:cs="Times New Roman"/>
            <w:sz w:val="24"/>
            <w:szCs w:val="24"/>
          </w:rPr>
          <w:t>15 кв. м</w:t>
        </w:r>
      </w:smartTag>
      <w:r w:rsidRPr="00B62F1C">
        <w:rPr>
          <w:rFonts w:ascii="Times New Roman" w:hAnsi="Times New Roman" w:cs="Times New Roman"/>
          <w:sz w:val="24"/>
          <w:szCs w:val="24"/>
        </w:rPr>
        <w:t>.</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Спортивные площадки</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2.12.11.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2.2.1/2.1.1.1200-03.</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2.12.12.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w:t>
      </w:r>
      <w:smartTag w:uri="urn:schemas-microsoft-com:office:smarttags" w:element="metricconverter">
        <w:smartTagPr>
          <w:attr w:name="ProductID" w:val="40 м"/>
        </w:smartTagPr>
        <w:r w:rsidRPr="00B62F1C">
          <w:rPr>
            <w:rFonts w:ascii="Times New Roman" w:hAnsi="Times New Roman" w:cs="Times New Roman"/>
            <w:sz w:val="24"/>
            <w:szCs w:val="24"/>
          </w:rPr>
          <w:t>40 м</w:t>
        </w:r>
      </w:smartTag>
      <w:r w:rsidRPr="00B62F1C">
        <w:rPr>
          <w:rFonts w:ascii="Times New Roman" w:hAnsi="Times New Roman" w:cs="Times New Roman"/>
          <w:sz w:val="24"/>
          <w:szCs w:val="24"/>
        </w:rPr>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sidRPr="00B62F1C">
          <w:rPr>
            <w:rFonts w:ascii="Times New Roman" w:hAnsi="Times New Roman" w:cs="Times New Roman"/>
            <w:sz w:val="24"/>
            <w:szCs w:val="24"/>
          </w:rPr>
          <w:t>150 кв. м</w:t>
        </w:r>
      </w:smartTag>
      <w:r w:rsidRPr="00B62F1C">
        <w:rPr>
          <w:rFonts w:ascii="Times New Roman" w:hAnsi="Times New Roman" w:cs="Times New Roman"/>
          <w:sz w:val="24"/>
          <w:szCs w:val="24"/>
        </w:rPr>
        <w:t xml:space="preserve">, школьного возраста (100 детей) - не менее </w:t>
      </w:r>
      <w:smartTag w:uri="urn:schemas-microsoft-com:office:smarttags" w:element="metricconverter">
        <w:smartTagPr>
          <w:attr w:name="ProductID" w:val="250 кв. м"/>
        </w:smartTagPr>
        <w:r w:rsidRPr="00B62F1C">
          <w:rPr>
            <w:rFonts w:ascii="Times New Roman" w:hAnsi="Times New Roman" w:cs="Times New Roman"/>
            <w:sz w:val="24"/>
            <w:szCs w:val="24"/>
          </w:rPr>
          <w:t>250 кв. м</w:t>
        </w:r>
      </w:smartTag>
      <w:r w:rsidRPr="00B62F1C">
        <w:rPr>
          <w:rFonts w:ascii="Times New Roman" w:hAnsi="Times New Roman" w:cs="Times New Roman"/>
          <w:sz w:val="24"/>
          <w:szCs w:val="24"/>
        </w:rPr>
        <w:t>.</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2.12.13.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2.12.13.1. 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B62F1C">
          <w:rPr>
            <w:rFonts w:ascii="Times New Roman" w:hAnsi="Times New Roman" w:cs="Times New Roman"/>
            <w:sz w:val="24"/>
            <w:szCs w:val="24"/>
          </w:rPr>
          <w:t>2 м</w:t>
        </w:r>
      </w:smartTag>
      <w:r w:rsidRPr="00B62F1C">
        <w:rPr>
          <w:rFonts w:ascii="Times New Roman" w:hAnsi="Times New Roman" w:cs="Times New Roman"/>
          <w:sz w:val="24"/>
          <w:szCs w:val="24"/>
        </w:rPr>
        <w:t xml:space="preserve">. Не рекомендуется </w:t>
      </w:r>
      <w:r w:rsidRPr="00B62F1C">
        <w:rPr>
          <w:rFonts w:ascii="Times New Roman" w:hAnsi="Times New Roman" w:cs="Times New Roman"/>
          <w:sz w:val="24"/>
          <w:szCs w:val="24"/>
        </w:rPr>
        <w:lastRenderedPageBreak/>
        <w:t>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2.12.13.2. Площадки необходимо оборудовать сетчатым ограждением высотой 2,5 - </w:t>
      </w:r>
      <w:smartTag w:uri="urn:schemas-microsoft-com:office:smarttags" w:element="metricconverter">
        <w:smartTagPr>
          <w:attr w:name="ProductID" w:val="3 м"/>
        </w:smartTagPr>
        <w:r w:rsidRPr="00B62F1C">
          <w:rPr>
            <w:rFonts w:ascii="Times New Roman" w:hAnsi="Times New Roman" w:cs="Times New Roman"/>
            <w:sz w:val="24"/>
            <w:szCs w:val="24"/>
          </w:rPr>
          <w:t>3 м</w:t>
        </w:r>
      </w:smartTag>
      <w:r w:rsidRPr="00B62F1C">
        <w:rPr>
          <w:rFonts w:ascii="Times New Roman" w:hAnsi="Times New Roman" w:cs="Times New Roman"/>
          <w:sz w:val="24"/>
          <w:szCs w:val="24"/>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B62F1C">
          <w:rPr>
            <w:rFonts w:ascii="Times New Roman" w:hAnsi="Times New Roman" w:cs="Times New Roman"/>
            <w:sz w:val="24"/>
            <w:szCs w:val="24"/>
          </w:rPr>
          <w:t>1,2 м</w:t>
        </w:r>
      </w:smartTag>
      <w:r w:rsidRPr="00B62F1C">
        <w:rPr>
          <w:rFonts w:ascii="Times New Roman" w:hAnsi="Times New Roman" w:cs="Times New Roman"/>
          <w:sz w:val="24"/>
          <w:szCs w:val="24"/>
        </w:rPr>
        <w:t>.</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Площадки для установки мусоросборников</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2.12.15. Площадки следует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B62F1C">
          <w:rPr>
            <w:rFonts w:ascii="Times New Roman" w:hAnsi="Times New Roman" w:cs="Times New Roman"/>
            <w:sz w:val="24"/>
            <w:szCs w:val="24"/>
          </w:rPr>
          <w:t>20 м</w:t>
        </w:r>
      </w:smartTag>
      <w:r w:rsidRPr="00B62F1C">
        <w:rPr>
          <w:rFonts w:ascii="Times New Roman" w:hAnsi="Times New Roman" w:cs="Times New Roman"/>
          <w:sz w:val="24"/>
          <w:szCs w:val="24"/>
        </w:rPr>
        <w:t xml:space="preserve">, на участках жилой застройки - не далее </w:t>
      </w:r>
      <w:smartTag w:uri="urn:schemas-microsoft-com:office:smarttags" w:element="metricconverter">
        <w:smartTagPr>
          <w:attr w:name="ProductID" w:val="100 м"/>
        </w:smartTagPr>
        <w:r w:rsidRPr="00B62F1C">
          <w:rPr>
            <w:rFonts w:ascii="Times New Roman" w:hAnsi="Times New Roman" w:cs="Times New Roman"/>
            <w:sz w:val="24"/>
            <w:szCs w:val="24"/>
          </w:rPr>
          <w:t>100 м</w:t>
        </w:r>
      </w:smartTag>
      <w:r w:rsidRPr="00B62F1C">
        <w:rPr>
          <w:rFonts w:ascii="Times New Roman" w:hAnsi="Times New Roman" w:cs="Times New Roman"/>
          <w:sz w:val="24"/>
          <w:szCs w:val="24"/>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x </w:t>
      </w:r>
      <w:smartTag w:uri="urn:schemas-microsoft-com:office:smarttags" w:element="metricconverter">
        <w:smartTagPr>
          <w:attr w:name="ProductID" w:val="12 м"/>
        </w:smartTagPr>
        <w:r w:rsidRPr="00B62F1C">
          <w:rPr>
            <w:rFonts w:ascii="Times New Roman" w:hAnsi="Times New Roman" w:cs="Times New Roman"/>
            <w:sz w:val="24"/>
            <w:szCs w:val="24"/>
          </w:rPr>
          <w:t>12 м</w:t>
        </w:r>
      </w:smartTag>
      <w:r w:rsidRPr="00B62F1C">
        <w:rPr>
          <w:rFonts w:ascii="Times New Roman" w:hAnsi="Times New Roman" w:cs="Times New Roman"/>
          <w:sz w:val="24"/>
          <w:szCs w:val="24"/>
        </w:rPr>
        <w:t>).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2.12.16. Размер площадки на один контейнер принимать 2 - </w:t>
      </w:r>
      <w:smartTag w:uri="urn:schemas-microsoft-com:office:smarttags" w:element="metricconverter">
        <w:smartTagPr>
          <w:attr w:name="ProductID" w:val="3 кв. м"/>
        </w:smartTagPr>
        <w:r w:rsidRPr="00B62F1C">
          <w:rPr>
            <w:rFonts w:ascii="Times New Roman" w:hAnsi="Times New Roman" w:cs="Times New Roman"/>
            <w:sz w:val="24"/>
            <w:szCs w:val="24"/>
          </w:rPr>
          <w:t>3 кв. м</w:t>
        </w:r>
      </w:smartTag>
      <w:r w:rsidRPr="00B62F1C">
        <w:rPr>
          <w:rFonts w:ascii="Times New Roman" w:hAnsi="Times New Roman" w:cs="Times New Roman"/>
          <w:sz w:val="24"/>
          <w:szCs w:val="24"/>
        </w:rPr>
        <w:t xml:space="preserve">. Между контейнером и краем площадки размер прохода устанавливать не менее </w:t>
      </w:r>
      <w:smartTag w:uri="urn:schemas-microsoft-com:office:smarttags" w:element="metricconverter">
        <w:smartTagPr>
          <w:attr w:name="ProductID" w:val="1,0 м"/>
        </w:smartTagPr>
        <w:r w:rsidRPr="00B62F1C">
          <w:rPr>
            <w:rFonts w:ascii="Times New Roman" w:hAnsi="Times New Roman" w:cs="Times New Roman"/>
            <w:sz w:val="24"/>
            <w:szCs w:val="24"/>
          </w:rPr>
          <w:t>1,0 м</w:t>
        </w:r>
      </w:smartTag>
      <w:r w:rsidRPr="00B62F1C">
        <w:rPr>
          <w:rFonts w:ascii="Times New Roman" w:hAnsi="Times New Roman" w:cs="Times New Roman"/>
          <w:sz w:val="24"/>
          <w:szCs w:val="24"/>
        </w:rPr>
        <w:t xml:space="preserve">, между контейнерами - не менее </w:t>
      </w:r>
      <w:smartTag w:uri="urn:schemas-microsoft-com:office:smarttags" w:element="metricconverter">
        <w:smartTagPr>
          <w:attr w:name="ProductID" w:val="0,35 м"/>
        </w:smartTagPr>
        <w:r w:rsidRPr="00B62F1C">
          <w:rPr>
            <w:rFonts w:ascii="Times New Roman" w:hAnsi="Times New Roman" w:cs="Times New Roman"/>
            <w:sz w:val="24"/>
            <w:szCs w:val="24"/>
          </w:rPr>
          <w:t>0,35 м</w:t>
        </w:r>
      </w:smartTag>
      <w:r w:rsidRPr="00B62F1C">
        <w:rPr>
          <w:rFonts w:ascii="Times New Roman" w:hAnsi="Times New Roman" w:cs="Times New Roman"/>
          <w:sz w:val="24"/>
          <w:szCs w:val="24"/>
        </w:rPr>
        <w:t xml:space="preserve">. На территории жилого назначения площадки проектировать из расчета </w:t>
      </w:r>
      <w:smartTag w:uri="urn:schemas-microsoft-com:office:smarttags" w:element="metricconverter">
        <w:smartTagPr>
          <w:attr w:name="ProductID" w:val="0,03 кв. м"/>
        </w:smartTagPr>
        <w:r w:rsidRPr="00B62F1C">
          <w:rPr>
            <w:rFonts w:ascii="Times New Roman" w:hAnsi="Times New Roman" w:cs="Times New Roman"/>
            <w:sz w:val="24"/>
            <w:szCs w:val="24"/>
          </w:rPr>
          <w:t>0,03 кв. м</w:t>
        </w:r>
      </w:smartTag>
      <w:r w:rsidRPr="00B62F1C">
        <w:rPr>
          <w:rFonts w:ascii="Times New Roman" w:hAnsi="Times New Roman" w:cs="Times New Roman"/>
          <w:sz w:val="24"/>
          <w:szCs w:val="24"/>
        </w:rPr>
        <w:t xml:space="preserve"> на 1 жителя; если подъездов меньше - одну площадку при каждом доме.</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2.12.17.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2.12.17.1.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2.12.17.2.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B62F1C">
          <w:rPr>
            <w:rFonts w:ascii="Times New Roman" w:hAnsi="Times New Roman" w:cs="Times New Roman"/>
            <w:sz w:val="24"/>
            <w:szCs w:val="24"/>
          </w:rPr>
          <w:t>1,2 м</w:t>
        </w:r>
      </w:smartTag>
      <w:r w:rsidRPr="00B62F1C">
        <w:rPr>
          <w:rFonts w:ascii="Times New Roman" w:hAnsi="Times New Roman" w:cs="Times New Roman"/>
          <w:sz w:val="24"/>
          <w:szCs w:val="24"/>
        </w:rPr>
        <w:t>.</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2.12.17.3. Функционирование осветительного оборудования устанавливается в режиме освещения прилегающей территории с высотой опор не менее </w:t>
      </w:r>
      <w:smartTag w:uri="urn:schemas-microsoft-com:office:smarttags" w:element="metricconverter">
        <w:smartTagPr>
          <w:attr w:name="ProductID" w:val="3 м"/>
        </w:smartTagPr>
        <w:r w:rsidRPr="00B62F1C">
          <w:rPr>
            <w:rFonts w:ascii="Times New Roman" w:hAnsi="Times New Roman" w:cs="Times New Roman"/>
            <w:sz w:val="24"/>
            <w:szCs w:val="24"/>
          </w:rPr>
          <w:t>3 м</w:t>
        </w:r>
      </w:smartTag>
      <w:r w:rsidRPr="00B62F1C">
        <w:rPr>
          <w:rFonts w:ascii="Times New Roman" w:hAnsi="Times New Roman" w:cs="Times New Roman"/>
          <w:sz w:val="24"/>
          <w:szCs w:val="24"/>
        </w:rPr>
        <w:t>.</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2.12.17.4. 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w:t>
      </w:r>
      <w:smartTag w:uri="urn:schemas-microsoft-com:office:smarttags" w:element="metricconverter">
        <w:smartTagPr>
          <w:attr w:name="ProductID" w:val="3,0 м"/>
        </w:smartTagPr>
        <w:r w:rsidRPr="00B62F1C">
          <w:rPr>
            <w:rFonts w:ascii="Times New Roman" w:hAnsi="Times New Roman" w:cs="Times New Roman"/>
            <w:sz w:val="24"/>
            <w:szCs w:val="24"/>
          </w:rPr>
          <w:t>3,0 м</w:t>
        </w:r>
      </w:smartTag>
      <w:r w:rsidRPr="00B62F1C">
        <w:rPr>
          <w:rFonts w:ascii="Times New Roman" w:hAnsi="Times New Roman" w:cs="Times New Roman"/>
          <w:sz w:val="24"/>
          <w:szCs w:val="24"/>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Площадки для выгула собак</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2.12.18. Площадки для выгула собак можно размещать на территориях общего пользования, свободных от зеленых насаждений, под линиями электропередачи с напряжением не более 110 кВт, за пределами санитарной зоны источников водоснабжения первого и второго поясов.</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2.12.19. При проектировании размеры площадок для выгула собак на городских территориях принимать до </w:t>
      </w:r>
      <w:smartTag w:uri="urn:schemas-microsoft-com:office:smarttags" w:element="metricconverter">
        <w:smartTagPr>
          <w:attr w:name="ProductID" w:val="800 кв. м"/>
        </w:smartTagPr>
        <w:r w:rsidRPr="00B62F1C">
          <w:rPr>
            <w:rFonts w:ascii="Times New Roman" w:hAnsi="Times New Roman" w:cs="Times New Roman"/>
            <w:sz w:val="24"/>
            <w:szCs w:val="24"/>
          </w:rPr>
          <w:t>800 кв. м</w:t>
        </w:r>
      </w:smartTag>
      <w:r w:rsidRPr="00B62F1C">
        <w:rPr>
          <w:rFonts w:ascii="Times New Roman" w:hAnsi="Times New Roman" w:cs="Times New Roman"/>
          <w:sz w:val="24"/>
          <w:szCs w:val="24"/>
        </w:rPr>
        <w:t xml:space="preserve">, в условиях сложившейся застройки можно принимать уменьшенный размер площадок, исходя из имеющихся территориальных возможностей. Доступность площадок рекомендуется обеспечивать не более </w:t>
      </w:r>
      <w:smartTag w:uri="urn:schemas-microsoft-com:office:smarttags" w:element="metricconverter">
        <w:smartTagPr>
          <w:attr w:name="ProductID" w:val="400 м"/>
        </w:smartTagPr>
        <w:r w:rsidRPr="00B62F1C">
          <w:rPr>
            <w:rFonts w:ascii="Times New Roman" w:hAnsi="Times New Roman" w:cs="Times New Roman"/>
            <w:sz w:val="24"/>
            <w:szCs w:val="24"/>
          </w:rPr>
          <w:t>400 м</w:t>
        </w:r>
      </w:smartTag>
      <w:r w:rsidRPr="00B62F1C">
        <w:rPr>
          <w:rFonts w:ascii="Times New Roman" w:hAnsi="Times New Roman" w:cs="Times New Roman"/>
          <w:sz w:val="24"/>
          <w:szCs w:val="24"/>
        </w:rPr>
        <w:t xml:space="preserve">. На территории микрорайонов с плотной жилой застройкой - не более </w:t>
      </w:r>
      <w:smartTag w:uri="urn:schemas-microsoft-com:office:smarttags" w:element="metricconverter">
        <w:smartTagPr>
          <w:attr w:name="ProductID" w:val="600 м"/>
        </w:smartTagPr>
        <w:r w:rsidRPr="00B62F1C">
          <w:rPr>
            <w:rFonts w:ascii="Times New Roman" w:hAnsi="Times New Roman" w:cs="Times New Roman"/>
            <w:sz w:val="24"/>
            <w:szCs w:val="24"/>
          </w:rPr>
          <w:t>600 м</w:t>
        </w:r>
      </w:smartTag>
      <w:r w:rsidRPr="00B62F1C">
        <w:rPr>
          <w:rFonts w:ascii="Times New Roman" w:hAnsi="Times New Roman" w:cs="Times New Roman"/>
          <w:sz w:val="24"/>
          <w:szCs w:val="24"/>
        </w:rPr>
        <w:t xml:space="preserve">. Расстояние от границы площадки до окон жилых и общественных зданий рекомендуется принимать не менее </w:t>
      </w:r>
      <w:smartTag w:uri="urn:schemas-microsoft-com:office:smarttags" w:element="metricconverter">
        <w:smartTagPr>
          <w:attr w:name="ProductID" w:val="25 м"/>
        </w:smartTagPr>
        <w:r w:rsidRPr="00B62F1C">
          <w:rPr>
            <w:rFonts w:ascii="Times New Roman" w:hAnsi="Times New Roman" w:cs="Times New Roman"/>
            <w:sz w:val="24"/>
            <w:szCs w:val="24"/>
          </w:rPr>
          <w:t>25 м</w:t>
        </w:r>
      </w:smartTag>
      <w:r w:rsidRPr="00B62F1C">
        <w:rPr>
          <w:rFonts w:ascii="Times New Roman" w:hAnsi="Times New Roman" w:cs="Times New Roman"/>
          <w:sz w:val="24"/>
          <w:szCs w:val="24"/>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B62F1C">
          <w:rPr>
            <w:rFonts w:ascii="Times New Roman" w:hAnsi="Times New Roman" w:cs="Times New Roman"/>
            <w:sz w:val="24"/>
            <w:szCs w:val="24"/>
          </w:rPr>
          <w:t>40 м</w:t>
        </w:r>
      </w:smartTag>
      <w:r w:rsidRPr="00B62F1C">
        <w:rPr>
          <w:rFonts w:ascii="Times New Roman" w:hAnsi="Times New Roman" w:cs="Times New Roman"/>
          <w:sz w:val="24"/>
          <w:szCs w:val="24"/>
        </w:rPr>
        <w:t>.</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lastRenderedPageBreak/>
        <w:t>2.12.20.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2.12.20.1.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2.12.20.2.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B62F1C">
          <w:rPr>
            <w:rFonts w:ascii="Times New Roman" w:hAnsi="Times New Roman" w:cs="Times New Roman"/>
            <w:sz w:val="24"/>
            <w:szCs w:val="24"/>
          </w:rPr>
          <w:t>1,5 м</w:t>
        </w:r>
      </w:smartTag>
      <w:r w:rsidRPr="00B62F1C">
        <w:rPr>
          <w:rFonts w:ascii="Times New Roman" w:hAnsi="Times New Roman" w:cs="Times New Roman"/>
          <w:sz w:val="24"/>
          <w:szCs w:val="24"/>
        </w:rPr>
        <w:t>.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2.12.20.3. На территории площадки рекомендуется предусматривать информационный стенд с правилами пользования площадкой.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2.12.20.4. 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2.12.20.5. Места выгула собак на территории города устанавливаются в соответствии с решением администрации города.</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Площадки автостоянок</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2.12.21. На территории </w:t>
      </w:r>
      <w:r>
        <w:rPr>
          <w:rFonts w:ascii="Times New Roman" w:hAnsi="Times New Roman" w:cs="Times New Roman"/>
          <w:sz w:val="24"/>
          <w:szCs w:val="24"/>
        </w:rPr>
        <w:t>населенного пункта</w:t>
      </w:r>
      <w:r w:rsidRPr="00B62F1C">
        <w:rPr>
          <w:rFonts w:ascii="Times New Roman" w:hAnsi="Times New Roman" w:cs="Times New Roman"/>
          <w:sz w:val="24"/>
          <w:szCs w:val="24"/>
        </w:rPr>
        <w:t xml:space="preserve">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2.12.22. Расстояние от границ автостоянок до окон жилых и общественных зданий принимается в соответствии с СанПиН 2.2.1/2.1.1.1200-03.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2.12.22.1.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B62F1C">
          <w:rPr>
            <w:rFonts w:ascii="Times New Roman" w:hAnsi="Times New Roman" w:cs="Times New Roman"/>
            <w:sz w:val="24"/>
            <w:szCs w:val="24"/>
          </w:rPr>
          <w:t>15 м</w:t>
        </w:r>
      </w:smartTag>
      <w:r w:rsidRPr="00B62F1C">
        <w:rPr>
          <w:rFonts w:ascii="Times New Roman" w:hAnsi="Times New Roman" w:cs="Times New Roman"/>
          <w:sz w:val="24"/>
          <w:szCs w:val="24"/>
        </w:rPr>
        <w:t xml:space="preserve"> от конца или начала посадочной площадки.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2.12.22.2.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2.12.22.3. Покрытие площадок рекомендуется проектировать аналогичным покрытию транспортных проездов.</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2.12.22.4. Сопряжение покрытия площадки с проездом рекомендуется выполнять в одном уровне без укладки бортового камня, с газоном - в соответствии с </w:t>
      </w:r>
      <w:hyperlink w:anchor="P102" w:history="1">
        <w:r w:rsidRPr="00B62F1C">
          <w:rPr>
            <w:rFonts w:ascii="Times New Roman" w:hAnsi="Times New Roman" w:cs="Times New Roman"/>
            <w:color w:val="0000FF"/>
            <w:sz w:val="24"/>
            <w:szCs w:val="24"/>
          </w:rPr>
          <w:t>пунктом 2.4.3</w:t>
        </w:r>
      </w:hyperlink>
      <w:r w:rsidRPr="00B62F1C">
        <w:rPr>
          <w:rFonts w:ascii="Times New Roman" w:hAnsi="Times New Roman" w:cs="Times New Roman"/>
          <w:sz w:val="24"/>
          <w:szCs w:val="24"/>
        </w:rPr>
        <w:t xml:space="preserve"> настоящих норм и правил.</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bookmarkStart w:id="8" w:name="P332"/>
      <w:bookmarkEnd w:id="8"/>
      <w:r w:rsidRPr="00B62F1C">
        <w:rPr>
          <w:rFonts w:ascii="Times New Roman" w:hAnsi="Times New Roman" w:cs="Times New Roman"/>
          <w:sz w:val="24"/>
          <w:szCs w:val="24"/>
        </w:rPr>
        <w:t>2.13. Пешеходные коммуникации</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2.13.1.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w:t>
      </w:r>
      <w:r w:rsidRPr="00B62F1C">
        <w:rPr>
          <w:rFonts w:ascii="Times New Roman" w:hAnsi="Times New Roman" w:cs="Times New Roman"/>
          <w:sz w:val="24"/>
          <w:szCs w:val="24"/>
        </w:rPr>
        <w:lastRenderedPageBreak/>
        <w:t>группы населения. В системе пешеходных коммуникаций рекомендуется выделять основные и второстепенные пешеходные связи.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2.13.2.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w:t>
      </w:r>
      <w:smartTag w:uri="urn:schemas-microsoft-com:office:smarttags" w:element="metricconverter">
        <w:smartTagPr>
          <w:attr w:name="ProductID" w:val="100 м"/>
        </w:smartTagPr>
        <w:r w:rsidRPr="00B62F1C">
          <w:rPr>
            <w:rFonts w:ascii="Times New Roman" w:hAnsi="Times New Roman" w:cs="Times New Roman"/>
            <w:sz w:val="24"/>
            <w:szCs w:val="24"/>
          </w:rPr>
          <w:t>100 м</w:t>
        </w:r>
      </w:smartTag>
      <w:r w:rsidRPr="00B62F1C">
        <w:rPr>
          <w:rFonts w:ascii="Times New Roman" w:hAnsi="Times New Roman" w:cs="Times New Roman"/>
          <w:sz w:val="24"/>
          <w:szCs w:val="24"/>
        </w:rPr>
        <w:t xml:space="preserve"> устраивать горизонтальные участки длиной не менее </w:t>
      </w:r>
      <w:smartTag w:uri="urn:schemas-microsoft-com:office:smarttags" w:element="metricconverter">
        <w:smartTagPr>
          <w:attr w:name="ProductID" w:val="5 м"/>
        </w:smartTagPr>
        <w:r w:rsidRPr="00B62F1C">
          <w:rPr>
            <w:rFonts w:ascii="Times New Roman" w:hAnsi="Times New Roman" w:cs="Times New Roman"/>
            <w:sz w:val="24"/>
            <w:szCs w:val="24"/>
          </w:rPr>
          <w:t>5 м</w:t>
        </w:r>
      </w:smartTag>
      <w:r w:rsidRPr="00B62F1C">
        <w:rPr>
          <w:rFonts w:ascii="Times New Roman" w:hAnsi="Times New Roman" w:cs="Times New Roman"/>
          <w:sz w:val="24"/>
          <w:szCs w:val="24"/>
        </w:rPr>
        <w:t>.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2.13.3. В случае необходимости расширения тротуаров, возможно, устраивать пешеходные галереи в составе прилегающей застройки.</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Основные пешеходные коммуникации</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2.13.5.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необходимо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3 к настоящим нормам и правилам. Трассировку пешеходных коммуникаций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2.13.6.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2.13.7.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B62F1C">
          <w:rPr>
            <w:rFonts w:ascii="Times New Roman" w:hAnsi="Times New Roman" w:cs="Times New Roman"/>
            <w:sz w:val="24"/>
            <w:szCs w:val="24"/>
          </w:rPr>
          <w:t>2 м</w:t>
        </w:r>
      </w:smartTag>
      <w:r w:rsidRPr="00B62F1C">
        <w:rPr>
          <w:rFonts w:ascii="Times New Roman" w:hAnsi="Times New Roman" w:cs="Times New Roman"/>
          <w:sz w:val="24"/>
          <w:szCs w:val="24"/>
        </w:rPr>
        <w:t xml:space="preserve">. При проектировании основных пешеходных коммуникаций </w:t>
      </w:r>
      <w:smartTag w:uri="urn:schemas-microsoft-com:office:smarttags" w:element="metricconverter">
        <w:smartTagPr>
          <w:attr w:name="ProductID" w:val="1,5 м"/>
        </w:smartTagPr>
        <w:r w:rsidRPr="00B62F1C">
          <w:rPr>
            <w:rFonts w:ascii="Times New Roman" w:hAnsi="Times New Roman" w:cs="Times New Roman"/>
            <w:sz w:val="24"/>
            <w:szCs w:val="24"/>
          </w:rPr>
          <w:t>1,5 м</w:t>
        </w:r>
      </w:smartTag>
      <w:r w:rsidRPr="00B62F1C">
        <w:rPr>
          <w:rFonts w:ascii="Times New Roman" w:hAnsi="Times New Roman" w:cs="Times New Roman"/>
          <w:sz w:val="24"/>
          <w:szCs w:val="24"/>
        </w:rPr>
        <w:t xml:space="preserve"> через каждые </w:t>
      </w:r>
      <w:smartTag w:uri="urn:schemas-microsoft-com:office:smarttags" w:element="metricconverter">
        <w:smartTagPr>
          <w:attr w:name="ProductID" w:val="30 м"/>
        </w:smartTagPr>
        <w:r w:rsidRPr="00B62F1C">
          <w:rPr>
            <w:rFonts w:ascii="Times New Roman" w:hAnsi="Times New Roman" w:cs="Times New Roman"/>
            <w:sz w:val="24"/>
            <w:szCs w:val="24"/>
          </w:rPr>
          <w:t>30 м</w:t>
        </w:r>
      </w:smartTag>
      <w:r w:rsidRPr="00B62F1C">
        <w:rPr>
          <w:rFonts w:ascii="Times New Roman" w:hAnsi="Times New Roman" w:cs="Times New Roman"/>
          <w:sz w:val="24"/>
          <w:szCs w:val="24"/>
        </w:rPr>
        <w:t xml:space="preserve">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2.13.8.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2.13.9. 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w:t>
      </w:r>
      <w:smartTag w:uri="urn:schemas-microsoft-com:office:smarttags" w:element="metricconverter">
        <w:smartTagPr>
          <w:attr w:name="ProductID" w:val="2,25 м"/>
        </w:smartTagPr>
        <w:r w:rsidRPr="00B62F1C">
          <w:rPr>
            <w:rFonts w:ascii="Times New Roman" w:hAnsi="Times New Roman" w:cs="Times New Roman"/>
            <w:sz w:val="24"/>
            <w:szCs w:val="24"/>
          </w:rPr>
          <w:t>2,25 м</w:t>
        </w:r>
      </w:smartTag>
      <w:r w:rsidRPr="00B62F1C">
        <w:rPr>
          <w:rFonts w:ascii="Times New Roman" w:hAnsi="Times New Roman" w:cs="Times New Roman"/>
          <w:sz w:val="24"/>
          <w:szCs w:val="24"/>
        </w:rPr>
        <w:t xml:space="preserve">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w:t>
      </w:r>
      <w:hyperlink w:anchor="P53" w:history="1">
        <w:r w:rsidRPr="00B62F1C">
          <w:rPr>
            <w:rFonts w:ascii="Times New Roman" w:hAnsi="Times New Roman" w:cs="Times New Roman"/>
            <w:color w:val="0000FF"/>
            <w:sz w:val="24"/>
            <w:szCs w:val="24"/>
          </w:rPr>
          <w:t>пункту 2.1.7</w:t>
        </w:r>
      </w:hyperlink>
      <w:r w:rsidRPr="00B62F1C">
        <w:rPr>
          <w:rFonts w:ascii="Times New Roman" w:hAnsi="Times New Roman" w:cs="Times New Roman"/>
          <w:sz w:val="24"/>
          <w:szCs w:val="24"/>
        </w:rPr>
        <w:t xml:space="preserve"> настоящих норм и правил.</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Второстепенные пешеходные коммуникации</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2.13.10.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w:t>
      </w:r>
      <w:smartTag w:uri="urn:schemas-microsoft-com:office:smarttags" w:element="metricconverter">
        <w:smartTagPr>
          <w:attr w:name="ProductID" w:val="1,5 м"/>
        </w:smartTagPr>
        <w:r w:rsidRPr="00B62F1C">
          <w:rPr>
            <w:rFonts w:ascii="Times New Roman" w:hAnsi="Times New Roman" w:cs="Times New Roman"/>
            <w:sz w:val="24"/>
            <w:szCs w:val="24"/>
          </w:rPr>
          <w:t>1,5 м</w:t>
        </w:r>
      </w:smartTag>
      <w:r w:rsidRPr="00B62F1C">
        <w:rPr>
          <w:rFonts w:ascii="Times New Roman" w:hAnsi="Times New Roman" w:cs="Times New Roman"/>
          <w:sz w:val="24"/>
          <w:szCs w:val="24"/>
        </w:rPr>
        <w:t>.</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2.13.11. Обязательный перечень элементов благоустройства на территории второстепенных </w:t>
      </w:r>
      <w:r w:rsidRPr="00B62F1C">
        <w:rPr>
          <w:rFonts w:ascii="Times New Roman" w:hAnsi="Times New Roman" w:cs="Times New Roman"/>
          <w:sz w:val="24"/>
          <w:szCs w:val="24"/>
        </w:rPr>
        <w:lastRenderedPageBreak/>
        <w:t>пешеходных коммуникаций обычно включает различные виды покрытия.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2.13.11.1. На дорожках скверов предусматривать твердые виды покрытия с элементами сопряжения. Рекомендуется мощение плиткой.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2.13.11.2. На дорожках крупных рекреационных объектов (парков)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2.14. Транспортные проезды</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2.14.2. Проектирование транспортных проездов следует вести с учетом СНиП 2.05.02-85. При проектировании проездов следует обеспечивать сохранение или улучшение ландшафта и экологического состояния прилегающих территорий.</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Раздел 3. БЛАГОУСТРОЙСТВО НА ТЕРРИТОРИЯХ</w:t>
      </w: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ОБЩЕСТВЕННОГО НАЗНАЧЕНИЯ</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3.1. Общие положения</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3.1.1. Объектами нормирования благоустройства на территориях общественного назначения являются: общественные пространства города, участки и зоны общественной застройки, которые в различных сочетаниях формируют все разновидности общественных территорий – центры,  локального значения, многофункциональные.</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3.2. Общественные пространства</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3.2.1. Общественные пространства города включают пешеходные коммуникации, ПЕШЕХОДНЫЕ ЗОНЫ, участки активно посещаемой общественной застройки, участки озеленения, расположенные на территории поселка, </w:t>
      </w:r>
      <w:r w:rsidRPr="00B62F1C">
        <w:rPr>
          <w:rFonts w:ascii="Times New Roman" w:hAnsi="Times New Roman" w:cs="Times New Roman"/>
          <w:color w:val="FF0000"/>
          <w:sz w:val="24"/>
          <w:szCs w:val="24"/>
        </w:rPr>
        <w:t>примагистральных</w:t>
      </w:r>
      <w:r w:rsidRPr="00B62F1C">
        <w:rPr>
          <w:rFonts w:ascii="Times New Roman" w:hAnsi="Times New Roman" w:cs="Times New Roman"/>
          <w:sz w:val="24"/>
          <w:szCs w:val="24"/>
        </w:rPr>
        <w:t xml:space="preserve"> и многофункциональных зон, центров общегородского и локального значения.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3.2.1.1. Пешеходные коммуникации и пешеходные зоны обеспечивают пешеходные связи и передвижения по территории населенного пункта (</w:t>
      </w:r>
      <w:hyperlink w:anchor="P332" w:history="1">
        <w:r w:rsidRPr="00B62F1C">
          <w:rPr>
            <w:rFonts w:ascii="Times New Roman" w:hAnsi="Times New Roman" w:cs="Times New Roman"/>
            <w:color w:val="0000FF"/>
            <w:sz w:val="24"/>
            <w:szCs w:val="24"/>
          </w:rPr>
          <w:t>подраздел 2.13 раздела 2</w:t>
        </w:r>
      </w:hyperlink>
      <w:r w:rsidRPr="00B62F1C">
        <w:rPr>
          <w:rFonts w:ascii="Times New Roman" w:hAnsi="Times New Roman" w:cs="Times New Roman"/>
          <w:sz w:val="24"/>
          <w:szCs w:val="24"/>
        </w:rPr>
        <w:t xml:space="preserve">, </w:t>
      </w:r>
      <w:hyperlink w:anchor="P497" w:history="1">
        <w:r w:rsidRPr="00B62F1C">
          <w:rPr>
            <w:rFonts w:ascii="Times New Roman" w:hAnsi="Times New Roman" w:cs="Times New Roman"/>
            <w:color w:val="0000FF"/>
            <w:sz w:val="24"/>
            <w:szCs w:val="24"/>
          </w:rPr>
          <w:t>подразделы 7.2</w:t>
        </w:r>
      </w:hyperlink>
      <w:r w:rsidRPr="00B62F1C">
        <w:rPr>
          <w:rFonts w:ascii="Times New Roman" w:hAnsi="Times New Roman" w:cs="Times New Roman"/>
          <w:sz w:val="24"/>
          <w:szCs w:val="24"/>
        </w:rPr>
        <w:t xml:space="preserve"> и </w:t>
      </w:r>
      <w:hyperlink w:anchor="P505" w:history="1">
        <w:r w:rsidRPr="00B62F1C">
          <w:rPr>
            <w:rFonts w:ascii="Times New Roman" w:hAnsi="Times New Roman" w:cs="Times New Roman"/>
            <w:color w:val="0000FF"/>
            <w:sz w:val="24"/>
            <w:szCs w:val="24"/>
          </w:rPr>
          <w:t>7.3 раздела 7</w:t>
        </w:r>
      </w:hyperlink>
      <w:r w:rsidRPr="00B62F1C">
        <w:rPr>
          <w:rFonts w:ascii="Times New Roman" w:hAnsi="Times New Roman" w:cs="Times New Roman"/>
          <w:sz w:val="24"/>
          <w:szCs w:val="24"/>
        </w:rPr>
        <w:t xml:space="preserve"> настоящих норм и правил).</w:t>
      </w:r>
    </w:p>
    <w:p w:rsidR="008A2C1A" w:rsidRPr="00B62F1C" w:rsidRDefault="008A2C1A" w:rsidP="008A2C1A">
      <w:pPr>
        <w:pStyle w:val="ConsPlusNormal"/>
        <w:ind w:firstLine="540"/>
        <w:jc w:val="both"/>
        <w:rPr>
          <w:rFonts w:ascii="Times New Roman" w:hAnsi="Times New Roman" w:cs="Times New Roman"/>
          <w:sz w:val="24"/>
          <w:szCs w:val="24"/>
        </w:rPr>
      </w:pPr>
      <w:bookmarkStart w:id="9" w:name="P371"/>
      <w:bookmarkEnd w:id="9"/>
      <w:r w:rsidRPr="00B62F1C">
        <w:rPr>
          <w:rFonts w:ascii="Times New Roman" w:hAnsi="Times New Roman" w:cs="Times New Roman"/>
          <w:sz w:val="24"/>
          <w:szCs w:val="24"/>
        </w:rPr>
        <w:t>3.2.1.2. Участки общественной застройки с активным режимом посещения - это учреждения торговли, культуры, искусства, образования и т.п. объекты поселкового значения;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3.2.1.3. 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3.2.2. Обязательный перечень элементов благоустройства на территории общественных пространств районного поселка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lastRenderedPageBreak/>
        <w:t>3.2.2.1.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3.2.2.2.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3.2.2.3. 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3.3. Участки и специализированные зоны общественной застройки</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3.3.1. Участки общественной застройки (за исключением рассмотренных в </w:t>
      </w:r>
      <w:hyperlink w:anchor="P371" w:history="1">
        <w:r w:rsidRPr="00B62F1C">
          <w:rPr>
            <w:rFonts w:ascii="Times New Roman" w:hAnsi="Times New Roman" w:cs="Times New Roman"/>
            <w:color w:val="0000FF"/>
            <w:sz w:val="24"/>
            <w:szCs w:val="24"/>
          </w:rPr>
          <w:t>пункте 3.2.1.2</w:t>
        </w:r>
      </w:hyperlink>
      <w:r w:rsidRPr="00B62F1C">
        <w:rPr>
          <w:rFonts w:ascii="Times New Roman" w:hAnsi="Times New Roman" w:cs="Times New Roman"/>
          <w:sz w:val="24"/>
          <w:szCs w:val="24"/>
        </w:rPr>
        <w:t xml:space="preserve"> настоящих норм и правил)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3.3.2.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Раздел 4. БЛАГОУСТРОЙСТВО НА ТЕРРИТОРИЯХ ЖИЛОГО НАЗНАЧЕНИЯ</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4.1. Общие положения</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4.2. Общественные пространства</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и озелененных территорий общего пользования.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4.2.2. Учреждения обслуживания жилых групп, микрорайонов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отделы полиции) следует предусматривать устройство приобъектных автостоянок. На участках отделов полиции, пожарных депо, подстанций скорой помощи, рынков, объектов поселкового значения, расположенных на территориях жилого назначения, возможно, предусматривать различные по высоте металлические ограждения.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lastRenderedPageBreak/>
        <w:t>4.2.3.1.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4.2.3.2. Возможно размещение средств наружной рекламы, некапитальных нестационарных сооружений.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4.2.4. Озелененные территории общего пользования обычно формируются в виде единой системы озеленения жилых групп, микрорайонов.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4.3. Участки жилой застройки</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4.3.1.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4.3.2. 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4.3.3.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w:anchor="P263" w:history="1">
        <w:r w:rsidRPr="00B62F1C">
          <w:rPr>
            <w:rFonts w:ascii="Times New Roman" w:hAnsi="Times New Roman" w:cs="Times New Roman"/>
            <w:color w:val="0000FF"/>
            <w:sz w:val="24"/>
            <w:szCs w:val="24"/>
          </w:rPr>
          <w:t>подраздел 2.12</w:t>
        </w:r>
      </w:hyperlink>
      <w:r w:rsidRPr="00B62F1C">
        <w:rPr>
          <w:rFonts w:ascii="Times New Roman" w:hAnsi="Times New Roman" w:cs="Times New Roman"/>
          <w:sz w:val="24"/>
          <w:szCs w:val="24"/>
        </w:rPr>
        <w:t xml:space="preserve"> настоящих норм и правил), элементы сопряжения поверхностей, оборудование площадок, озеленение, осветительное оборудование.</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4.3.3.1. Озеленение жилого участка можно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4.3.3.2. Возможно ограждение участка жилой застройки, если оно не противоречит условиям размещения жилых участков вдоль магистральных улиц согласно </w:t>
      </w:r>
      <w:hyperlink w:anchor="P412" w:history="1">
        <w:r w:rsidRPr="00B62F1C">
          <w:rPr>
            <w:rFonts w:ascii="Times New Roman" w:hAnsi="Times New Roman" w:cs="Times New Roman"/>
            <w:color w:val="0000FF"/>
            <w:sz w:val="24"/>
            <w:szCs w:val="24"/>
          </w:rPr>
          <w:t>пункту 4.3.4.3</w:t>
        </w:r>
      </w:hyperlink>
      <w:r w:rsidRPr="00B62F1C">
        <w:rPr>
          <w:rFonts w:ascii="Times New Roman" w:hAnsi="Times New Roman" w:cs="Times New Roman"/>
          <w:sz w:val="24"/>
          <w:szCs w:val="24"/>
        </w:rPr>
        <w:t xml:space="preserve"> настоящих норм и правил.</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проектировать с учетом градостроительных условий и требований их размещения.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4.3.4.1.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4.3.4.2. 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sidRPr="00B62F1C">
          <w:rPr>
            <w:rFonts w:ascii="Times New Roman" w:hAnsi="Times New Roman" w:cs="Times New Roman"/>
            <w:sz w:val="24"/>
            <w:szCs w:val="24"/>
          </w:rPr>
          <w:t>15 м</w:t>
        </w:r>
      </w:smartTag>
      <w:r w:rsidRPr="00B62F1C">
        <w:rPr>
          <w:rFonts w:ascii="Times New Roman" w:hAnsi="Times New Roman" w:cs="Times New Roman"/>
          <w:sz w:val="24"/>
          <w:szCs w:val="24"/>
        </w:rPr>
        <w:t xml:space="preserve"> с подтверждением достаточности расстояния соответствующими расчетами уровней шума и выбросов автотранспорта.</w:t>
      </w:r>
    </w:p>
    <w:p w:rsidR="008A2C1A" w:rsidRPr="00B62F1C" w:rsidRDefault="008A2C1A" w:rsidP="008A2C1A">
      <w:pPr>
        <w:pStyle w:val="ConsPlusNormal"/>
        <w:ind w:firstLine="540"/>
        <w:jc w:val="both"/>
        <w:rPr>
          <w:rFonts w:ascii="Times New Roman" w:hAnsi="Times New Roman" w:cs="Times New Roman"/>
          <w:sz w:val="24"/>
          <w:szCs w:val="24"/>
        </w:rPr>
      </w:pPr>
      <w:bookmarkStart w:id="10" w:name="P412"/>
      <w:bookmarkEnd w:id="10"/>
      <w:r w:rsidRPr="00B62F1C">
        <w:rPr>
          <w:rFonts w:ascii="Times New Roman" w:hAnsi="Times New Roman" w:cs="Times New Roman"/>
          <w:sz w:val="24"/>
          <w:szCs w:val="24"/>
        </w:rPr>
        <w:t xml:space="preserve">4.3.4.3.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w:t>
      </w:r>
      <w:r w:rsidRPr="00B62F1C">
        <w:rPr>
          <w:rFonts w:ascii="Times New Roman" w:hAnsi="Times New Roman" w:cs="Times New Roman"/>
          <w:sz w:val="24"/>
          <w:szCs w:val="24"/>
        </w:rPr>
        <w:lastRenderedPageBreak/>
        <w:t>спортивных, для установки мусоросборников).</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4.3.4.4.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"ракушка"), рекомендуется выполнять замену морально и физически устаревших элементов благоустройства.</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4.4. Участки детских садов и школ</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4.4.1. 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4.4.2.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4.4.2.1. В качестве твердых видов покрытий рекомендуется применение цементобетона и плиточного мощения.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4.4.2.2. При озеленении территории детских садов и школ рекомендуется не допускать применение растений с ядовитыми плодами.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4.4.3. При проектировании инженерных коммуникаций квартала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4.5. Участки длительного и кратковременного хранения</w:t>
      </w: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автотранспортных средств</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4.5.1. На участке длительного и кратковременного хранения автотранспортных средств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устанавливать не пересекающимися с основными направлениями пешеходных путей.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B62F1C">
          <w:rPr>
            <w:rFonts w:ascii="Times New Roman" w:hAnsi="Times New Roman" w:cs="Times New Roman"/>
            <w:sz w:val="24"/>
            <w:szCs w:val="24"/>
          </w:rPr>
          <w:t>3 м</w:t>
        </w:r>
      </w:smartTag>
      <w:r w:rsidRPr="00B62F1C">
        <w:rPr>
          <w:rFonts w:ascii="Times New Roman" w:hAnsi="Times New Roman" w:cs="Times New Roman"/>
          <w:sz w:val="24"/>
          <w:szCs w:val="24"/>
        </w:rP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B62F1C">
          <w:rPr>
            <w:rFonts w:ascii="Times New Roman" w:hAnsi="Times New Roman" w:cs="Times New Roman"/>
            <w:sz w:val="24"/>
            <w:szCs w:val="24"/>
          </w:rPr>
          <w:t>8 м</w:t>
        </w:r>
      </w:smartTag>
      <w:r w:rsidRPr="00B62F1C">
        <w:rPr>
          <w:rFonts w:ascii="Times New Roman" w:hAnsi="Times New Roman" w:cs="Times New Roman"/>
          <w:sz w:val="24"/>
          <w:szCs w:val="24"/>
        </w:rPr>
        <w:t>.</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4.5.2.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4.5.2.1. На пешеходных дорожках предусматривать съезд - бордюрный пандус - на уровень проезда (не менее одного на участок).</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4.5.3.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4.6. Участки торговли и общественного питания</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lastRenderedPageBreak/>
        <w:t>4.6.1. На участках торговли и общественного питания предусматривать: стоянки автотранспортных средств, подъездные пути, пешеходные дорожки. Не допускать организации транзитных пешеходных путей через участок стоянки автотранспортных средств. Въезды и выезды, как правило, должны иметь закругления бортов тротуаров и газонов.</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4.6.2. Обязательный перечень элементов благоустройства на участках торговли и общественного питания включает: твердые виды покрытия, элементы сопряжения поверхностей, ограждения, мусоросборники (контейнеры и урны), осветительное оборудование, информационное оборудование (указатели).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4.6.3. На пешеходных дорожках предусматривать съезд - бордюрный пандус - на уровень проезда (не менее одного на участок).</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4.6.4. Благоустройство территории участка, предназначенного для стоянки автотранспортных средств, рекомендуется представлять твердым видом покрытия, осветительным оборудованием.</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Раздел 5. БЛАГОУСТРОЙСТВО НА ТЕРРИТОРИЯХ</w:t>
      </w: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РЕКРЕАЦИОННОГО НАЗНАЧЕНИЯ</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5.1. Общие положения</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5.1.1.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5.1.2.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 активный уход за насаждениями; для всех объектов рекреации - защита от высоких техногенных и рекреационных нагрузок города.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5.1.3. При реконструкции объектов рекреации рекомендуется предусматривать:</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для парков: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для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5.1.4.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5.2. Зоны отдыха</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5.2.1. Зоны отдыха - территории, предназначенные и обустроенные для организации активного массового отдыха, купания и рекреации.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5.2.2.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5.2.3.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w:t>
      </w:r>
      <w:r w:rsidRPr="00B62F1C">
        <w:rPr>
          <w:rFonts w:ascii="Times New Roman" w:hAnsi="Times New Roman" w:cs="Times New Roman"/>
          <w:sz w:val="24"/>
          <w:szCs w:val="24"/>
        </w:rPr>
        <w:lastRenderedPageBreak/>
        <w:t xml:space="preserve">машины скорой помощи. Помещение медпункта рекомендуется устанавливать площадью не менее </w:t>
      </w:r>
      <w:smartTag w:uri="urn:schemas-microsoft-com:office:smarttags" w:element="metricconverter">
        <w:smartTagPr>
          <w:attr w:name="ProductID" w:val="12 кв. м"/>
        </w:smartTagPr>
        <w:r w:rsidRPr="00B62F1C">
          <w:rPr>
            <w:rFonts w:ascii="Times New Roman" w:hAnsi="Times New Roman" w:cs="Times New Roman"/>
            <w:sz w:val="24"/>
            <w:szCs w:val="24"/>
          </w:rPr>
          <w:t>12 кв. м</w:t>
        </w:r>
      </w:smartTag>
      <w:r w:rsidRPr="00B62F1C">
        <w:rPr>
          <w:rFonts w:ascii="Times New Roman" w:hAnsi="Times New Roman" w:cs="Times New Roman"/>
          <w:sz w:val="24"/>
          <w:szCs w:val="24"/>
        </w:rPr>
        <w:t>, имеющим естественное и искусственное освещение, водопровод и туалет.</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5.2.4. Обязательный перечень элементов благоустройства на территории зоны отдыха включает: твердые виды покрытия проезда, комбинированные - дорожки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5.2.4.1. При проектировании озеленения рекомендуется обеспечивать:</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сохранение травяного покрова, древесно-кустарниковой и прибрежной растительности не менее чем на 80% общей площади зоны отдыха;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недопущение использования территории зоны отдыха для иных целей (выгуливания собак, устройства игровых городков, аттракционов и т.п.).</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5.2.4.2. Возможно размещение ограждения, уличного технического оборудования (торговые тележки "вода", "мороженое").</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5.3. Многофункциональный парк</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5.3.1.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5.3.2.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hyperlink w:anchor="P1155" w:history="1">
        <w:r w:rsidRPr="00B62F1C">
          <w:rPr>
            <w:rFonts w:ascii="Times New Roman" w:hAnsi="Times New Roman" w:cs="Times New Roman"/>
            <w:color w:val="0000FF"/>
            <w:sz w:val="24"/>
            <w:szCs w:val="24"/>
          </w:rPr>
          <w:t>таблицы 10</w:t>
        </w:r>
      </w:hyperlink>
      <w:r w:rsidRPr="00B62F1C">
        <w:rPr>
          <w:rFonts w:ascii="Times New Roman" w:hAnsi="Times New Roman" w:cs="Times New Roman"/>
          <w:sz w:val="24"/>
          <w:szCs w:val="24"/>
        </w:rPr>
        <w:t xml:space="preserve"> и </w:t>
      </w:r>
      <w:hyperlink w:anchor="P1222" w:history="1">
        <w:r w:rsidRPr="00B62F1C">
          <w:rPr>
            <w:rFonts w:ascii="Times New Roman" w:hAnsi="Times New Roman" w:cs="Times New Roman"/>
            <w:color w:val="0000FF"/>
            <w:sz w:val="24"/>
            <w:szCs w:val="24"/>
          </w:rPr>
          <w:t>11</w:t>
        </w:r>
      </w:hyperlink>
      <w:r w:rsidRPr="00B62F1C">
        <w:rPr>
          <w:rFonts w:ascii="Times New Roman" w:hAnsi="Times New Roman" w:cs="Times New Roman"/>
          <w:sz w:val="24"/>
          <w:szCs w:val="24"/>
        </w:rPr>
        <w:t xml:space="preserve"> приложения 2 к настоящим нормам и правилам). Назначение и размеры площадок, вместимость парковых сооружений рекомендуется проектировать с учетом </w:t>
      </w:r>
      <w:hyperlink w:anchor="P1815" w:history="1">
        <w:r w:rsidRPr="00B62F1C">
          <w:rPr>
            <w:rFonts w:ascii="Times New Roman" w:hAnsi="Times New Roman" w:cs="Times New Roman"/>
            <w:color w:val="0000FF"/>
            <w:sz w:val="24"/>
            <w:szCs w:val="24"/>
          </w:rPr>
          <w:t>приложения 5</w:t>
        </w:r>
      </w:hyperlink>
      <w:r w:rsidRPr="00B62F1C">
        <w:rPr>
          <w:rFonts w:ascii="Times New Roman" w:hAnsi="Times New Roman" w:cs="Times New Roman"/>
          <w:sz w:val="24"/>
          <w:szCs w:val="24"/>
        </w:rPr>
        <w:t xml:space="preserve"> к настоящим нормам и правилам.</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5.3.3.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5.3.3.1. Возможно размещение некапитальных нестационарных сооружений мелкорозничной торговли и питания, туалетных кабин.</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5.4. Скверы</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5.4.1. Скверы предназначены для организации кратковременного отдыха, прогулок, транзитных пешеходных передвижений.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5.4.2.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5.4.2.1.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5.4.2.2. При озеленении скверов рекомендуется использовать приемы зрительного расширения озеленяемого пространства.</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Раздел 6. БЛАГОУСТРОЙСТВО НА ТЕРРИТОРИЯХ</w:t>
      </w: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ПРОИЗВОДСТВЕННОГО НАЗНАЧЕНИЯ</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6.1. Общие положения</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w:t>
      </w:r>
      <w:hyperlink w:anchor="P2060" w:history="1">
        <w:r w:rsidRPr="00B62F1C">
          <w:rPr>
            <w:rFonts w:ascii="Times New Roman" w:hAnsi="Times New Roman" w:cs="Times New Roman"/>
            <w:color w:val="0000FF"/>
            <w:sz w:val="24"/>
            <w:szCs w:val="24"/>
          </w:rPr>
          <w:t>приложением 6</w:t>
        </w:r>
      </w:hyperlink>
      <w:r w:rsidRPr="00B62F1C">
        <w:rPr>
          <w:rFonts w:ascii="Times New Roman" w:hAnsi="Times New Roman" w:cs="Times New Roman"/>
          <w:sz w:val="24"/>
          <w:szCs w:val="24"/>
        </w:rPr>
        <w:t xml:space="preserve"> к настоящим методическим рекомендациям.</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6.2. Озелененные территории санитарно-защитных зон</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2.2.1/2.1.1.1200-03.</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6.2.2.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Раздел 7. ОБЪЕКТЫ БЛАГОУСТРОЙСТВА НА ТЕРРИТОРИЯХ ТРАНСПОРТНЫХ</w:t>
      </w: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И ИНЖЕНЕРНЫХ КОММУНИКАЦИЙ МУНИЦИПАЛЬНОГО ОБРАЗОВАНИЯ</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7.1. Общие положения</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7.1.1. Объектами нормирования благоустройства на территориях транспортных коммуникаций районного поселка является улично-дорожная сеть (УДС) города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7.1.2.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7.1.3. Проектирование комплексного благоустройства на территориях транспортных и инженерных коммуникаций города следует вести с учетом СНиП 35-01-2001, СНиП 2.05.02-85, </w:t>
      </w:r>
      <w:hyperlink r:id="rId9" w:history="1">
        <w:r w:rsidRPr="00B62F1C">
          <w:rPr>
            <w:rFonts w:ascii="Times New Roman" w:hAnsi="Times New Roman" w:cs="Times New Roman"/>
            <w:color w:val="0000FF"/>
            <w:sz w:val="24"/>
            <w:szCs w:val="24"/>
          </w:rPr>
          <w:t>ГОСТ Р 52289-2004</w:t>
        </w:r>
      </w:hyperlink>
      <w:r w:rsidRPr="00B62F1C">
        <w:rPr>
          <w:rFonts w:ascii="Times New Roman" w:hAnsi="Times New Roman" w:cs="Times New Roman"/>
          <w:sz w:val="24"/>
          <w:szCs w:val="24"/>
        </w:rPr>
        <w:t xml:space="preserve">, </w:t>
      </w:r>
      <w:hyperlink r:id="rId10" w:history="1">
        <w:r w:rsidRPr="00B62F1C">
          <w:rPr>
            <w:rFonts w:ascii="Times New Roman" w:hAnsi="Times New Roman" w:cs="Times New Roman"/>
            <w:color w:val="0000FF"/>
            <w:sz w:val="24"/>
            <w:szCs w:val="24"/>
          </w:rPr>
          <w:t>ГОСТ Р 52290-2004</w:t>
        </w:r>
      </w:hyperlink>
      <w:r w:rsidRPr="00B62F1C">
        <w:rPr>
          <w:rFonts w:ascii="Times New Roman" w:hAnsi="Times New Roman" w:cs="Times New Roman"/>
          <w:sz w:val="24"/>
          <w:szCs w:val="24"/>
        </w:rPr>
        <w:t>, ГОСТ Р 51256-99,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bookmarkStart w:id="11" w:name="P497"/>
      <w:bookmarkEnd w:id="11"/>
      <w:r w:rsidRPr="00B62F1C">
        <w:rPr>
          <w:rFonts w:ascii="Times New Roman" w:hAnsi="Times New Roman" w:cs="Times New Roman"/>
          <w:sz w:val="24"/>
          <w:szCs w:val="24"/>
        </w:rPr>
        <w:t>7.2. Улицы и дороги</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7.2.1. Улицы и дороги на территории города по назначению и транспортным характеристикам подразделяются на магистральные улицы районного и общегородского значения, улицы и дороги местного значения.</w:t>
      </w:r>
    </w:p>
    <w:p w:rsidR="008A2C1A" w:rsidRPr="00B62F1C" w:rsidRDefault="008A2C1A" w:rsidP="008A2C1A">
      <w:pPr>
        <w:pStyle w:val="ConsPlusNormal"/>
        <w:ind w:firstLine="540"/>
        <w:jc w:val="both"/>
        <w:rPr>
          <w:rFonts w:ascii="Times New Roman" w:hAnsi="Times New Roman" w:cs="Times New Roman"/>
          <w:sz w:val="24"/>
          <w:szCs w:val="24"/>
        </w:rPr>
      </w:pPr>
      <w:bookmarkStart w:id="12" w:name="P500"/>
      <w:bookmarkEnd w:id="12"/>
      <w:r w:rsidRPr="00B62F1C">
        <w:rPr>
          <w:rFonts w:ascii="Times New Roman" w:hAnsi="Times New Roman" w:cs="Times New Roman"/>
          <w:sz w:val="24"/>
          <w:szCs w:val="24"/>
        </w:rPr>
        <w:t>7.2.2.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7.2.2.1.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w:t>
      </w:r>
      <w:hyperlink w:anchor="P2112" w:history="1">
        <w:r w:rsidRPr="00B62F1C">
          <w:rPr>
            <w:rFonts w:ascii="Times New Roman" w:hAnsi="Times New Roman" w:cs="Times New Roman"/>
            <w:color w:val="0000FF"/>
            <w:sz w:val="24"/>
            <w:szCs w:val="24"/>
          </w:rPr>
          <w:t>приложении 7</w:t>
        </w:r>
      </w:hyperlink>
      <w:r w:rsidRPr="00B62F1C">
        <w:rPr>
          <w:rFonts w:ascii="Times New Roman" w:hAnsi="Times New Roman" w:cs="Times New Roman"/>
          <w:sz w:val="24"/>
          <w:szCs w:val="24"/>
        </w:rPr>
        <w:t xml:space="preserve"> к настоящим нормам и правилам.</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7.2.2.2. 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соответствии со СНиП. Возможно размещение деревьев в мощении. Размещение зеленых насаждений у поворотов и остановок при нерегулируемом движении следует проектировать согласно </w:t>
      </w:r>
      <w:hyperlink w:anchor="P515" w:history="1">
        <w:r w:rsidRPr="00B62F1C">
          <w:rPr>
            <w:rFonts w:ascii="Times New Roman" w:hAnsi="Times New Roman" w:cs="Times New Roman"/>
            <w:color w:val="0000FF"/>
            <w:sz w:val="24"/>
            <w:szCs w:val="24"/>
          </w:rPr>
          <w:t>пункту 7.4.2</w:t>
        </w:r>
      </w:hyperlink>
      <w:r w:rsidRPr="00B62F1C">
        <w:rPr>
          <w:rFonts w:ascii="Times New Roman" w:hAnsi="Times New Roman" w:cs="Times New Roman"/>
          <w:sz w:val="24"/>
          <w:szCs w:val="24"/>
        </w:rPr>
        <w:t xml:space="preserve"> настоящих норм и правил. Необходимо предусматривать увеличение буферных зон между краем проезжей части и ближайшим рядом деревьев - за </w:t>
      </w:r>
      <w:r w:rsidRPr="00B62F1C">
        <w:rPr>
          <w:rFonts w:ascii="Times New Roman" w:hAnsi="Times New Roman" w:cs="Times New Roman"/>
          <w:sz w:val="24"/>
          <w:szCs w:val="24"/>
        </w:rPr>
        <w:lastRenderedPageBreak/>
        <w:t>пределами зоны риска рекомендуется высаживать специально выращиваемые для таких объектов растения (</w:t>
      </w:r>
      <w:hyperlink w:anchor="P1474" w:history="1">
        <w:r w:rsidRPr="00B62F1C">
          <w:rPr>
            <w:rFonts w:ascii="Times New Roman" w:hAnsi="Times New Roman" w:cs="Times New Roman"/>
            <w:color w:val="0000FF"/>
            <w:sz w:val="24"/>
            <w:szCs w:val="24"/>
          </w:rPr>
          <w:t>таблица 16</w:t>
        </w:r>
      </w:hyperlink>
      <w:r w:rsidRPr="00B62F1C">
        <w:rPr>
          <w:rFonts w:ascii="Times New Roman" w:hAnsi="Times New Roman" w:cs="Times New Roman"/>
          <w:sz w:val="24"/>
          <w:szCs w:val="24"/>
        </w:rPr>
        <w:t xml:space="preserve"> приложения 2 к настоящим нормам и правилам).</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7.2.2.3.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11" w:history="1">
        <w:r w:rsidRPr="00B62F1C">
          <w:rPr>
            <w:rFonts w:ascii="Times New Roman" w:hAnsi="Times New Roman" w:cs="Times New Roman"/>
            <w:color w:val="0000FF"/>
            <w:sz w:val="24"/>
            <w:szCs w:val="24"/>
          </w:rPr>
          <w:t>ГОСТ Р 52289-2004</w:t>
        </w:r>
      </w:hyperlink>
      <w:r w:rsidRPr="00B62F1C">
        <w:rPr>
          <w:rFonts w:ascii="Times New Roman" w:hAnsi="Times New Roman" w:cs="Times New Roman"/>
          <w:sz w:val="24"/>
          <w:szCs w:val="24"/>
        </w:rPr>
        <w:t>, ГОСТ 26804-86.</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bookmarkStart w:id="13" w:name="P505"/>
      <w:bookmarkEnd w:id="13"/>
      <w:r w:rsidRPr="00B62F1C">
        <w:rPr>
          <w:rFonts w:ascii="Times New Roman" w:hAnsi="Times New Roman" w:cs="Times New Roman"/>
          <w:sz w:val="24"/>
          <w:szCs w:val="24"/>
        </w:rPr>
        <w:t>7.3. Площади</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7.3.1. Территории площади включают: проезжую часть, пешеходную часть, участки и территории озеленения.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7.3.2. Обязательный перечень элементов благоустройства на территории площади принимать в соответствии с </w:t>
      </w:r>
      <w:hyperlink w:anchor="P500" w:history="1">
        <w:r w:rsidRPr="00B62F1C">
          <w:rPr>
            <w:rFonts w:ascii="Times New Roman" w:hAnsi="Times New Roman" w:cs="Times New Roman"/>
            <w:color w:val="0000FF"/>
            <w:sz w:val="24"/>
            <w:szCs w:val="24"/>
          </w:rPr>
          <w:t>пунктом 7.2.2</w:t>
        </w:r>
      </w:hyperlink>
      <w:r w:rsidRPr="00B62F1C">
        <w:rPr>
          <w:rFonts w:ascii="Times New Roman" w:hAnsi="Times New Roman" w:cs="Times New Roman"/>
          <w:sz w:val="24"/>
          <w:szCs w:val="24"/>
        </w:rPr>
        <w:t xml:space="preserve"> настоящих норм и правил.</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7.3.2.1.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7.3.2.2.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w:t>
      </w:r>
      <w:hyperlink w:anchor="P1506" w:history="1">
        <w:r w:rsidRPr="00B62F1C">
          <w:rPr>
            <w:rFonts w:ascii="Times New Roman" w:hAnsi="Times New Roman" w:cs="Times New Roman"/>
            <w:color w:val="0000FF"/>
            <w:sz w:val="24"/>
            <w:szCs w:val="24"/>
          </w:rPr>
          <w:t>приложением 3</w:t>
        </w:r>
      </w:hyperlink>
      <w:r w:rsidRPr="00B62F1C">
        <w:rPr>
          <w:rFonts w:ascii="Times New Roman" w:hAnsi="Times New Roman" w:cs="Times New Roman"/>
          <w:sz w:val="24"/>
          <w:szCs w:val="24"/>
        </w:rPr>
        <w:t xml:space="preserve"> к настоящим нормам и правилам.</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7.4. Пешеходные переходы</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7.4.1. 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w:t>
      </w:r>
    </w:p>
    <w:p w:rsidR="008A2C1A" w:rsidRPr="00B62F1C" w:rsidRDefault="008A2C1A" w:rsidP="008A2C1A">
      <w:pPr>
        <w:pStyle w:val="ConsPlusNormal"/>
        <w:ind w:firstLine="540"/>
        <w:jc w:val="both"/>
        <w:rPr>
          <w:rFonts w:ascii="Times New Roman" w:hAnsi="Times New Roman" w:cs="Times New Roman"/>
          <w:sz w:val="24"/>
          <w:szCs w:val="24"/>
        </w:rPr>
      </w:pPr>
      <w:bookmarkStart w:id="14" w:name="P515"/>
      <w:bookmarkEnd w:id="14"/>
      <w:r w:rsidRPr="00B62F1C">
        <w:rPr>
          <w:rFonts w:ascii="Times New Roman" w:hAnsi="Times New Roman" w:cs="Times New Roman"/>
          <w:sz w:val="24"/>
          <w:szCs w:val="24"/>
        </w:rPr>
        <w:t xml:space="preserve">7.4.2.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B62F1C">
          <w:rPr>
            <w:rFonts w:ascii="Times New Roman" w:hAnsi="Times New Roman" w:cs="Times New Roman"/>
            <w:sz w:val="24"/>
            <w:szCs w:val="24"/>
          </w:rPr>
          <w:t>0,5 м</w:t>
        </w:r>
      </w:smartTag>
      <w:r w:rsidRPr="00B62F1C">
        <w:rPr>
          <w:rFonts w:ascii="Times New Roman" w:hAnsi="Times New Roman" w:cs="Times New Roman"/>
          <w:sz w:val="24"/>
          <w:szCs w:val="24"/>
        </w:rPr>
        <w:t xml:space="preserve">. Стороны треугольника рекомендуется принимать: 8 x </w:t>
      </w:r>
      <w:smartTag w:uri="urn:schemas-microsoft-com:office:smarttags" w:element="metricconverter">
        <w:smartTagPr>
          <w:attr w:name="ProductID" w:val="40 м"/>
        </w:smartTagPr>
        <w:r w:rsidRPr="00B62F1C">
          <w:rPr>
            <w:rFonts w:ascii="Times New Roman" w:hAnsi="Times New Roman" w:cs="Times New Roman"/>
            <w:sz w:val="24"/>
            <w:szCs w:val="24"/>
          </w:rPr>
          <w:t>40 м</w:t>
        </w:r>
      </w:smartTag>
      <w:r w:rsidRPr="00B62F1C">
        <w:rPr>
          <w:rFonts w:ascii="Times New Roman" w:hAnsi="Times New Roman" w:cs="Times New Roman"/>
          <w:sz w:val="24"/>
          <w:szCs w:val="24"/>
        </w:rPr>
        <w:t xml:space="preserve"> при разрешенной скорости движения транспорта </w:t>
      </w:r>
      <w:smartTag w:uri="urn:schemas-microsoft-com:office:smarttags" w:element="metricconverter">
        <w:smartTagPr>
          <w:attr w:name="ProductID" w:val="40 км/ч"/>
        </w:smartTagPr>
        <w:r w:rsidRPr="00B62F1C">
          <w:rPr>
            <w:rFonts w:ascii="Times New Roman" w:hAnsi="Times New Roman" w:cs="Times New Roman"/>
            <w:sz w:val="24"/>
            <w:szCs w:val="24"/>
          </w:rPr>
          <w:t>40 км/ч</w:t>
        </w:r>
      </w:smartTag>
      <w:r w:rsidRPr="00B62F1C">
        <w:rPr>
          <w:rFonts w:ascii="Times New Roman" w:hAnsi="Times New Roman" w:cs="Times New Roman"/>
          <w:sz w:val="24"/>
          <w:szCs w:val="24"/>
        </w:rPr>
        <w:t xml:space="preserve">; 10 x </w:t>
      </w:r>
      <w:smartTag w:uri="urn:schemas-microsoft-com:office:smarttags" w:element="metricconverter">
        <w:smartTagPr>
          <w:attr w:name="ProductID" w:val="50 м"/>
        </w:smartTagPr>
        <w:r w:rsidRPr="00B62F1C">
          <w:rPr>
            <w:rFonts w:ascii="Times New Roman" w:hAnsi="Times New Roman" w:cs="Times New Roman"/>
            <w:sz w:val="24"/>
            <w:szCs w:val="24"/>
          </w:rPr>
          <w:t>50 м</w:t>
        </w:r>
      </w:smartTag>
      <w:r w:rsidRPr="00B62F1C">
        <w:rPr>
          <w:rFonts w:ascii="Times New Roman" w:hAnsi="Times New Roman" w:cs="Times New Roman"/>
          <w:sz w:val="24"/>
          <w:szCs w:val="24"/>
        </w:rPr>
        <w:t xml:space="preserve"> - при скорости </w:t>
      </w:r>
      <w:smartTag w:uri="urn:schemas-microsoft-com:office:smarttags" w:element="metricconverter">
        <w:smartTagPr>
          <w:attr w:name="ProductID" w:val="60 км/ч"/>
        </w:smartTagPr>
        <w:r w:rsidRPr="00B62F1C">
          <w:rPr>
            <w:rFonts w:ascii="Times New Roman" w:hAnsi="Times New Roman" w:cs="Times New Roman"/>
            <w:sz w:val="24"/>
            <w:szCs w:val="24"/>
          </w:rPr>
          <w:t>60 км/ч</w:t>
        </w:r>
      </w:smartTag>
      <w:r w:rsidRPr="00B62F1C">
        <w:rPr>
          <w:rFonts w:ascii="Times New Roman" w:hAnsi="Times New Roman" w:cs="Times New Roman"/>
          <w:sz w:val="24"/>
          <w:szCs w:val="24"/>
        </w:rPr>
        <w:t>.</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7.4.3.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7.4.3.1.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w:t>
      </w:r>
      <w:smartTag w:uri="urn:schemas-microsoft-com:office:smarttags" w:element="metricconverter">
        <w:smartTagPr>
          <w:attr w:name="ProductID" w:val="0,9 м"/>
        </w:smartTagPr>
        <w:r w:rsidRPr="00B62F1C">
          <w:rPr>
            <w:rFonts w:ascii="Times New Roman" w:hAnsi="Times New Roman" w:cs="Times New Roman"/>
            <w:sz w:val="24"/>
            <w:szCs w:val="24"/>
          </w:rPr>
          <w:t>0,9 м</w:t>
        </w:r>
      </w:smartTag>
      <w:r w:rsidRPr="00B62F1C">
        <w:rPr>
          <w:rFonts w:ascii="Times New Roman" w:hAnsi="Times New Roman" w:cs="Times New Roman"/>
          <w:sz w:val="24"/>
          <w:szCs w:val="24"/>
        </w:rPr>
        <w:t xml:space="preserve"> в уровне транспортного полотна для беспрепятственного передвижения колясок (детских, инвалидных, хозяйственных).</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7.5. Технические зоны транспортных, инженерных</w:t>
      </w: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коммуникаций, водоохранные зоны</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7.5.1. На территории населенного пункта обычно предусматривают следующие виды технических (охранно-эксплуатационных) зон, выделяемых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7.5.3.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w:t>
      </w:r>
      <w:r w:rsidRPr="00B62F1C">
        <w:rPr>
          <w:rFonts w:ascii="Times New Roman" w:hAnsi="Times New Roman" w:cs="Times New Roman"/>
          <w:sz w:val="24"/>
          <w:szCs w:val="24"/>
        </w:rPr>
        <w:lastRenderedPageBreak/>
        <w:t>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Раздел 8. ЭКСПЛУАТАЦИЯ ОБЪЕКТОВ БЛАГОУСТРОЙСТВА</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8.1. Общие положения</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8.1.1. В эксплуатацию объектов благоустройства рекомендуется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проведение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8.2. Уборка территории</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bookmarkStart w:id="15" w:name="P535"/>
      <w:bookmarkEnd w:id="15"/>
      <w:r w:rsidRPr="00B62F1C">
        <w:rPr>
          <w:rFonts w:ascii="Times New Roman" w:hAnsi="Times New Roman" w:cs="Times New Roman"/>
          <w:sz w:val="24"/>
          <w:szCs w:val="24"/>
        </w:rPr>
        <w:t>8.2.1. Физических и юридических лиц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 разделом и порядком сбора, вывоза, утилизации и хранения отходов производства и потребления.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Организация уборки иных территорий осуществляется администрацией города по соглашению со специализированной организацией в пределах средств, предусмотренных на эти цели в бюджете города.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8.2.2. Промышленным организациям необходимо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8.2.3. На территории города запрещается накапливать и размещать отходы производства и потребления в несанкционированных местах.</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 в соответствии с </w:t>
      </w:r>
      <w:hyperlink w:anchor="P535" w:history="1">
        <w:r w:rsidRPr="00B62F1C">
          <w:rPr>
            <w:rFonts w:ascii="Times New Roman" w:hAnsi="Times New Roman" w:cs="Times New Roman"/>
            <w:color w:val="0000FF"/>
            <w:sz w:val="24"/>
            <w:szCs w:val="24"/>
          </w:rPr>
          <w:t>пунктом 8.2.1</w:t>
        </w:r>
      </w:hyperlink>
      <w:r w:rsidRPr="00B62F1C">
        <w:rPr>
          <w:rFonts w:ascii="Times New Roman" w:hAnsi="Times New Roman" w:cs="Times New Roman"/>
          <w:sz w:val="24"/>
          <w:szCs w:val="24"/>
        </w:rPr>
        <w:t xml:space="preserve"> настоящих норм и правил.</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8.2.4. Сбор и вывоз отходов производства и потребления осуществлять по контейнерной или бестарной системе.</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8.2.5. На территории общего пользования муниципального образования запрещено сжигание отходов производства и потребления.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8.2.6. Организацию уборки территорий муниципального образования рекомендуется осуществлять на основании использования показателей нормативных объемов образования отходов у их производителей.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8.2.7.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указанным организациям и домовладельцам на основании договоров со специализированными организациями.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Вывоз отходов, образовавшихся во время ремонта, осуществлять на специальную площадку лицами, производившими этот ремонт, самостоятельно.</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Запрещено складирование отходов, образовавшихся во время ремонта, в места временного хранения отходов.</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8.2.8. Для сбора отходов производства и потребления физических и юридических лиц, указанных в </w:t>
      </w:r>
      <w:hyperlink w:anchor="P535" w:history="1">
        <w:r w:rsidRPr="00B62F1C">
          <w:rPr>
            <w:rFonts w:ascii="Times New Roman" w:hAnsi="Times New Roman" w:cs="Times New Roman"/>
            <w:color w:val="0000FF"/>
            <w:sz w:val="24"/>
            <w:szCs w:val="24"/>
          </w:rPr>
          <w:t>пункте 8.2.1</w:t>
        </w:r>
      </w:hyperlink>
      <w:r w:rsidRPr="00B62F1C">
        <w:rPr>
          <w:rFonts w:ascii="Times New Roman" w:hAnsi="Times New Roman" w:cs="Times New Roman"/>
          <w:sz w:val="24"/>
          <w:szCs w:val="24"/>
        </w:rPr>
        <w:t xml:space="preserve"> настоящих норм и правил, возможна организация мест временного хранения отходов и осуществление их уборки и технического обслуживания.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Разрешение на размещение мест временного хранения отходов дает администрация </w:t>
      </w:r>
      <w:r w:rsidRPr="00B62F1C">
        <w:rPr>
          <w:rFonts w:ascii="Times New Roman" w:hAnsi="Times New Roman" w:cs="Times New Roman"/>
          <w:sz w:val="24"/>
          <w:szCs w:val="24"/>
        </w:rPr>
        <w:lastRenderedPageBreak/>
        <w:t>районного поселка.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8.2.9.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обязанность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территории, в соответствии с настоящим разделом.</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8.2.10. Для предотвращения засорения улиц, площадей,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w:t>
      </w:r>
      <w:hyperlink w:anchor="P535" w:history="1">
        <w:r w:rsidRPr="00B62F1C">
          <w:rPr>
            <w:rFonts w:ascii="Times New Roman" w:hAnsi="Times New Roman" w:cs="Times New Roman"/>
            <w:color w:val="0000FF"/>
            <w:sz w:val="24"/>
            <w:szCs w:val="24"/>
          </w:rPr>
          <w:t>пунктом 8.2.1</w:t>
        </w:r>
      </w:hyperlink>
      <w:r w:rsidRPr="00B62F1C">
        <w:rPr>
          <w:rFonts w:ascii="Times New Roman" w:hAnsi="Times New Roman" w:cs="Times New Roman"/>
          <w:sz w:val="24"/>
          <w:szCs w:val="24"/>
        </w:rPr>
        <w:t xml:space="preserve"> настоящих норм и правил.</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8.2.11.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8.2.12.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8.2.13. При уборке в ночное время следует принимать меры, предупреждающие шум.</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8.2.14. Уборку и очистку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8.2.15. Уборку и очистку остановок, на которых расположены некапитальные объекты торговли, осуществляют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Границу прилегающих территорий определять:</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на улицах с двухсторонней застройкой по длине занимаемого участка, по ширине - до оси проезжей части улицы;</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B62F1C">
          <w:rPr>
            <w:rFonts w:ascii="Times New Roman" w:hAnsi="Times New Roman" w:cs="Times New Roman"/>
            <w:sz w:val="24"/>
            <w:szCs w:val="24"/>
          </w:rPr>
          <w:t>10 метров</w:t>
        </w:r>
      </w:smartTag>
      <w:r w:rsidRPr="00B62F1C">
        <w:rPr>
          <w:rFonts w:ascii="Times New Roman" w:hAnsi="Times New Roman" w:cs="Times New Roman"/>
          <w:sz w:val="24"/>
          <w:szCs w:val="24"/>
        </w:rPr>
        <w:t xml:space="preserve"> за тротуаром;</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на дорогах, подходах и подъездных путях к промышленным организациям, а также к жилым микрорайонам, гаражам, складам и земельным участкам - по всей длине дороги, включая 10-метровую зеленую зону;</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 на строительных площадках - территория не менее </w:t>
      </w:r>
      <w:smartTag w:uri="urn:schemas-microsoft-com:office:smarttags" w:element="metricconverter">
        <w:smartTagPr>
          <w:attr w:name="ProductID" w:val="15 метров"/>
        </w:smartTagPr>
        <w:r w:rsidRPr="00B62F1C">
          <w:rPr>
            <w:rFonts w:ascii="Times New Roman" w:hAnsi="Times New Roman" w:cs="Times New Roman"/>
            <w:sz w:val="24"/>
            <w:szCs w:val="24"/>
          </w:rPr>
          <w:t>15 метров</w:t>
        </w:r>
      </w:smartTag>
      <w:r w:rsidRPr="00B62F1C">
        <w:rPr>
          <w:rFonts w:ascii="Times New Roman" w:hAnsi="Times New Roman" w:cs="Times New Roman"/>
          <w:sz w:val="24"/>
          <w:szCs w:val="24"/>
        </w:rPr>
        <w:t xml:space="preserve"> от ограждения стройки по всему периметру;</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B62F1C">
          <w:rPr>
            <w:rFonts w:ascii="Times New Roman" w:hAnsi="Times New Roman" w:cs="Times New Roman"/>
            <w:sz w:val="24"/>
            <w:szCs w:val="24"/>
          </w:rPr>
          <w:t>10 метров</w:t>
        </w:r>
      </w:smartTag>
      <w:r w:rsidRPr="00B62F1C">
        <w:rPr>
          <w:rFonts w:ascii="Times New Roman" w:hAnsi="Times New Roman" w:cs="Times New Roman"/>
          <w:sz w:val="24"/>
          <w:szCs w:val="24"/>
        </w:rPr>
        <w:t>.</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8.2.16.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8.2.17.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8.2.18. Содержание и уборку скверов и прилегающих к ним тротуаров, проездов и газонов осуществлять специализированным организациям по озеленению города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8.2.19.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 </w:t>
      </w:r>
      <w:r w:rsidRPr="00B62F1C">
        <w:rPr>
          <w:rFonts w:ascii="Times New Roman" w:hAnsi="Times New Roman" w:cs="Times New Roman"/>
          <w:sz w:val="24"/>
          <w:szCs w:val="24"/>
        </w:rPr>
        <w:lastRenderedPageBreak/>
        <w:t>самостоятельно или по договорам со специализированными организациями.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8.2.20. Уборку мостов, пешеходных переходов, прилегающих к ним территорий, а также содержание коллекторов, труб ливневой канализации и дождеприемных колодцев производит организация, обслуживающая данные объекты.</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8.2.21. В жилых зданиях, не имеющих канализации, необходимо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8.2.22. Жидкие нечистоты вывозить по договорам или разовым заявкам организациям, имеющим специальный транспорт.</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8.2.23. Рекомендовать собственникам помещений обеспечивать подъезды непосредственно к мусоросборникам и выгребным ямам.</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8.2.24. 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указанным в пункте 8.2.1 настоящих норм и правил.</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8.2.25.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8.2.26. Вывоз твердых бытовых отходов с территории многоквартирных домов следует осуществлять ежедневно. Остальной мусор, в т.ч. и крупногабаритные отходы, рекомендуется вывозить систематически, по мере накопления, но не реже одного раза в неделю.</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8.2.27. 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8A2C1A" w:rsidRPr="00B62F1C" w:rsidRDefault="008A2C1A" w:rsidP="008A2C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8.2.28</w:t>
      </w:r>
      <w:r w:rsidRPr="00B62F1C">
        <w:rPr>
          <w:rFonts w:ascii="Times New Roman" w:hAnsi="Times New Roman" w:cs="Times New Roman"/>
          <w:sz w:val="24"/>
          <w:szCs w:val="24"/>
        </w:rPr>
        <w:t>. Уборку и очистку территорий, отведенных для размещения и эксплуатации линий электропередачи,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электропередачи.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8.2.</w:t>
      </w:r>
      <w:r>
        <w:rPr>
          <w:rFonts w:ascii="Times New Roman" w:hAnsi="Times New Roman" w:cs="Times New Roman"/>
          <w:sz w:val="24"/>
          <w:szCs w:val="24"/>
        </w:rPr>
        <w:t>29</w:t>
      </w:r>
      <w:r w:rsidRPr="00B62F1C">
        <w:rPr>
          <w:rFonts w:ascii="Times New Roman" w:hAnsi="Times New Roman" w:cs="Times New Roman"/>
          <w:sz w:val="24"/>
          <w:szCs w:val="24"/>
        </w:rPr>
        <w:t>. 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Запрещено складирование нечистот на проезжую часть улиц, тротуары и газоны.</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8.2.3</w:t>
      </w:r>
      <w:r>
        <w:rPr>
          <w:rFonts w:ascii="Times New Roman" w:hAnsi="Times New Roman" w:cs="Times New Roman"/>
          <w:sz w:val="24"/>
          <w:szCs w:val="24"/>
        </w:rPr>
        <w:t>0</w:t>
      </w:r>
      <w:r w:rsidRPr="00B62F1C">
        <w:rPr>
          <w:rFonts w:ascii="Times New Roman" w:hAnsi="Times New Roman" w:cs="Times New Roman"/>
          <w:sz w:val="24"/>
          <w:szCs w:val="24"/>
        </w:rPr>
        <w:t>. Сбор брошенных на улицах предметов, создающих помехи дорожному движению, возлагается на организации, обслуживающие данные объекты.</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8.2.3</w:t>
      </w:r>
      <w:r>
        <w:rPr>
          <w:rFonts w:ascii="Times New Roman" w:hAnsi="Times New Roman" w:cs="Times New Roman"/>
          <w:sz w:val="24"/>
          <w:szCs w:val="24"/>
        </w:rPr>
        <w:t>1</w:t>
      </w:r>
      <w:r w:rsidRPr="00B62F1C">
        <w:rPr>
          <w:rFonts w:ascii="Times New Roman" w:hAnsi="Times New Roman" w:cs="Times New Roman"/>
          <w:sz w:val="24"/>
          <w:szCs w:val="24"/>
        </w:rPr>
        <w:t>. Администрация районного поселка может на добровольной основе привлекать граждан для выполнения работ по уборке, благоустройству и озеленению территории.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Привлечение граждан</w:t>
      </w:r>
      <w:r>
        <w:rPr>
          <w:rFonts w:ascii="Times New Roman" w:hAnsi="Times New Roman" w:cs="Times New Roman"/>
          <w:sz w:val="24"/>
          <w:szCs w:val="24"/>
        </w:rPr>
        <w:t xml:space="preserve"> на добровольной основе</w:t>
      </w:r>
      <w:r w:rsidRPr="00B62F1C">
        <w:rPr>
          <w:rFonts w:ascii="Times New Roman" w:hAnsi="Times New Roman" w:cs="Times New Roman"/>
          <w:sz w:val="24"/>
          <w:szCs w:val="24"/>
        </w:rPr>
        <w:t xml:space="preserve"> к выполнению работ по уборке, благоустройству и озеленению территории поселка осуществлять на основании постановления администрации района.</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8.3. Особенности уборки территории в весенне-летний период</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8.3.1. Весенне-летнюю уборку территории производить с 15 апреля по 15 октября и предусматривать полив и подметание проезжей части улиц, тротуаров, площадей.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В зависимости от климатических условий постановлением администрации </w:t>
      </w:r>
      <w:r>
        <w:rPr>
          <w:rFonts w:ascii="Times New Roman" w:hAnsi="Times New Roman" w:cs="Times New Roman"/>
          <w:sz w:val="24"/>
          <w:szCs w:val="24"/>
        </w:rPr>
        <w:t>поселения</w:t>
      </w:r>
      <w:r w:rsidRPr="00B62F1C">
        <w:rPr>
          <w:rFonts w:ascii="Times New Roman" w:hAnsi="Times New Roman" w:cs="Times New Roman"/>
          <w:sz w:val="24"/>
          <w:szCs w:val="24"/>
        </w:rPr>
        <w:t xml:space="preserve"> период весенне-летней уборки может быть изменен.</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8.3.2. Поливу подвергать всю ширину проезжей части улиц и площадей.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8.3.3. Уборку лотков и бордюров от песка, пыли, мусора после полива рекомендуется заканчивать к 7 часам утра.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8.3.4. Поливку тротуаров и дворовых территорий, зеленых насаждений и газонов производить силами организаций и собственников помещений.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lastRenderedPageBreak/>
        <w:t>8.3.5. Полив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8.4. Особенности уборки территории в осенне-зимний период</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8.4.1. Осенне-зимнюю уборку территории рекомендуется проводить с 15 октября по 15 апреля и предусматривать уборку и вывоз мусора, снега и льда, грязи, посыпку улиц песком с примесью хлоридов.</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В зависимости от климатических условий постановлением администрации </w:t>
      </w:r>
      <w:r>
        <w:rPr>
          <w:rFonts w:ascii="Times New Roman" w:hAnsi="Times New Roman" w:cs="Times New Roman"/>
          <w:sz w:val="24"/>
          <w:szCs w:val="24"/>
        </w:rPr>
        <w:t xml:space="preserve">поселения </w:t>
      </w:r>
      <w:r w:rsidRPr="00B62F1C">
        <w:rPr>
          <w:rFonts w:ascii="Times New Roman" w:hAnsi="Times New Roman" w:cs="Times New Roman"/>
          <w:sz w:val="24"/>
          <w:szCs w:val="24"/>
        </w:rPr>
        <w:t>период осенне-зимней уборки может быть изменен.</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8.4.2. Разрешается укладка свежевыпавшего снега в валы и кучи на всех улицах, площадях и скверах с последующей вывозкой.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8.4.3.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8.4.4. Посыпку песком с примесью хлоридов следует начинать немедленно с начала снегопада или появления гололеда.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Тротуары рекомендуется посыпать сухим песком без хлоридов.</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8.4.5.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Снег, сброшенный с крыш, рекомендуется вывозить.</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8.4.6.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и посыпать песком до 8 часов утра.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8.4.7. Вывоз снега следует разрешать только на специально отведенные места отвала.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Места отвала снега рекомендуется обеспечить удобными подъездами, необходимыми механизмами для складирования снега.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8.4.8. Уборку и вывоз снега и льда с улиц, площадей, мостов и скверов рекомендуется начинать немедленно с начала снегопада и производить в первую очередь с автобусных трасс, мостов для обеспечения бесперебойного движения транспорта во избежание наката.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8.4.9. При уборке улиц, проездов, площадей специализированными организациями лицам, указанным в </w:t>
      </w:r>
      <w:hyperlink w:anchor="P535" w:history="1">
        <w:r w:rsidRPr="00B62F1C">
          <w:rPr>
            <w:rFonts w:ascii="Times New Roman" w:hAnsi="Times New Roman" w:cs="Times New Roman"/>
            <w:color w:val="0000FF"/>
            <w:sz w:val="24"/>
            <w:szCs w:val="24"/>
          </w:rPr>
          <w:t>пункте 8.2.1</w:t>
        </w:r>
      </w:hyperlink>
      <w:r w:rsidRPr="00B62F1C">
        <w:rPr>
          <w:rFonts w:ascii="Times New Roman" w:hAnsi="Times New Roman" w:cs="Times New Roman"/>
          <w:sz w:val="24"/>
          <w:szCs w:val="24"/>
        </w:rPr>
        <w:t xml:space="preserve"> настоящих норм и правил, рекомендуется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8.5. Порядок содержания элементов благоустройства</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8.5.1. Общие требования к содержанию элементов благоустройства.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8.5.1.1.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Организацию содержания иных элементов благоустройства осуществляет администрация города по соглашениям со специализированными организациями в пределах средств, предусмотренных на эти цели в бюджете города.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lastRenderedPageBreak/>
        <w:t>8.5.1.2.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осуществлять в порядке, установленном законодательством Российской Федерации, субъекта Российской Федерации, нормативными правовыми актами администрации района.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8.5.1.3.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Проезды, как правило, должны выходить на второстепенные улицы и оборудоваться шлагбаумами или воротами.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8.5.2. Световые вывески, реклама и витрины.</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8.5.2.1. Установку всякого рода вывесок рекомендуется разрешать только после согласования эскизов с администрацией района.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8.5.2.2. Организациям, эксплуатирующим световые рекламы и вывески,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В случае неисправности отдельных знаков рекламы или вывески выключать полностью.</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8.5.2.3. Витрины оборудовать специальными осветительными приборами.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8.5.2.4. Расклейку газет, афиш, плакатов, различного рода объявлений и реклам разрешать только на специально установленных стендах.</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8.5.2.5. Очистку от объявлений опор электротранспорта, уличного освещения, цоколя зданий, заборов и других сооружений осуществлять организациям, эксплуатирующим данные объекты.</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8.5.2.6. Размещение и эксплуатацию средств наружной рекламы осуществлять в порядке, установленном решением администрацией Красногорского района.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8.5.3. Строительство, установка и содержание малых архитектурных форм.</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8.5.3.1. Физическим или юридическим лицам следует при содержании малых архитектурных форм производить их ремонт и окраску, согласовывая колеры с администрацией района.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8.5.3.2.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8.5.3.3.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8.5.4. Ремонт и содержание зданий и сооружений.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8.5.4.1.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8.5.4.2. Текущий и капитальный ремонт, окраску фасадов зданий и сооружений рекомендуется производить в зависимости от их технического состояния собственникам зданий и сооружений либо по соглашению с собственником иным лицам.</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8.5.4.3.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района.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8.5.4.4. Рекомендуется запрещать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8.5.4.5.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8.5.4.6. Необходимо устанавливать указатели на зданиях с обозначением наименования улицы и номерных знаков домов.</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8.6. Работы по озеленению территорий и содержанию зеленых насаждений</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bookmarkStart w:id="16" w:name="P644"/>
      <w:bookmarkEnd w:id="16"/>
      <w:r w:rsidRPr="00B62F1C">
        <w:rPr>
          <w:rFonts w:ascii="Times New Roman" w:hAnsi="Times New Roman" w:cs="Times New Roman"/>
          <w:sz w:val="24"/>
          <w:szCs w:val="24"/>
        </w:rPr>
        <w:lastRenderedPageBreak/>
        <w:t>8.6.1. Озеленение территории общего пользования, работы по содержанию и восстановлению парков, скверов, зеленых зон осуществлять специализированным организациям на основании договоров в пределах средств, предусмотренных в бюджете поселений.</w:t>
      </w:r>
    </w:p>
    <w:p w:rsidR="008A2C1A" w:rsidRPr="00B62F1C" w:rsidRDefault="008A2C1A" w:rsidP="008A2C1A">
      <w:pPr>
        <w:pStyle w:val="ConsPlusNormal"/>
        <w:ind w:firstLine="540"/>
        <w:jc w:val="both"/>
        <w:rPr>
          <w:rFonts w:ascii="Times New Roman" w:hAnsi="Times New Roman" w:cs="Times New Roman"/>
          <w:sz w:val="24"/>
          <w:szCs w:val="24"/>
        </w:rPr>
      </w:pPr>
      <w:bookmarkStart w:id="17" w:name="P645"/>
      <w:bookmarkEnd w:id="17"/>
      <w:r w:rsidRPr="00B62F1C">
        <w:rPr>
          <w:rFonts w:ascii="Times New Roman" w:hAnsi="Times New Roman" w:cs="Times New Roman"/>
          <w:sz w:val="24"/>
          <w:szCs w:val="24"/>
        </w:rPr>
        <w:t>8.6.2. Физическим и юридическим лицам, в собственности или в пользовании которых находятся земельные участки, обеспечивать содержание и сохранность зеленых насаждений, находящихся на этих участках, а также на прилегающих территориях.</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8.6.3.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производить только по проектам, согласованным с администрацией города.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8.6.4. Лицам, указанным в </w:t>
      </w:r>
      <w:hyperlink w:anchor="P644" w:history="1">
        <w:r w:rsidRPr="00B62F1C">
          <w:rPr>
            <w:rFonts w:ascii="Times New Roman" w:hAnsi="Times New Roman" w:cs="Times New Roman"/>
            <w:color w:val="0000FF"/>
            <w:sz w:val="24"/>
            <w:szCs w:val="24"/>
          </w:rPr>
          <w:t>пунктах 8.6.1</w:t>
        </w:r>
      </w:hyperlink>
      <w:r w:rsidRPr="00B62F1C">
        <w:rPr>
          <w:rFonts w:ascii="Times New Roman" w:hAnsi="Times New Roman" w:cs="Times New Roman"/>
          <w:sz w:val="24"/>
          <w:szCs w:val="24"/>
        </w:rPr>
        <w:t xml:space="preserve"> и </w:t>
      </w:r>
      <w:hyperlink w:anchor="P645" w:history="1">
        <w:r w:rsidRPr="00B62F1C">
          <w:rPr>
            <w:rFonts w:ascii="Times New Roman" w:hAnsi="Times New Roman" w:cs="Times New Roman"/>
            <w:color w:val="0000FF"/>
            <w:sz w:val="24"/>
            <w:szCs w:val="24"/>
          </w:rPr>
          <w:t>8.6.2</w:t>
        </w:r>
      </w:hyperlink>
      <w:r w:rsidRPr="00B62F1C">
        <w:rPr>
          <w:rFonts w:ascii="Times New Roman" w:hAnsi="Times New Roman" w:cs="Times New Roman"/>
          <w:sz w:val="24"/>
          <w:szCs w:val="24"/>
        </w:rPr>
        <w:t xml:space="preserve"> настоящих норм и правил, рекомендуется: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обеспечивать своевременное проведение всех необходимых агротехнических мероприятий (полив, рыхление, обрезка растений, скашивание травы);</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проводить своевременный ремонт ограждений зеленых насаждений.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8.6.5. На площадях зеленых насаждений рекомендуется установить запрет на следующее:</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ходить и лежать на газонах;</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ломать деревья, кустарники, сучья и ветви, срывать листья и цветы, сбивать и собирать плоды;</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разбивать палатки и разводить костры;</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засорять газоны, цветники, дорожки и водоемы;</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портить скульптуры, скамейки, ограды;</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ездить на велосипедах, мотоциклах, лошадях, тракторах и автомашинах;</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парковать автотранспортные средства на газонах;</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пасти скот;</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 обнажать корни деревьев на расстоянии ближе </w:t>
      </w:r>
      <w:smartTag w:uri="urn:schemas-microsoft-com:office:smarttags" w:element="metricconverter">
        <w:smartTagPr>
          <w:attr w:name="ProductID" w:val="1,5 м"/>
        </w:smartTagPr>
        <w:r w:rsidRPr="00B62F1C">
          <w:rPr>
            <w:rFonts w:ascii="Times New Roman" w:hAnsi="Times New Roman" w:cs="Times New Roman"/>
            <w:sz w:val="24"/>
            <w:szCs w:val="24"/>
          </w:rPr>
          <w:t>1,5 м</w:t>
        </w:r>
      </w:smartTag>
      <w:r w:rsidRPr="00B62F1C">
        <w:rPr>
          <w:rFonts w:ascii="Times New Roman" w:hAnsi="Times New Roman" w:cs="Times New Roman"/>
          <w:sz w:val="24"/>
          <w:szCs w:val="24"/>
        </w:rPr>
        <w:t xml:space="preserve"> от ствола и засыпать шейки деревьев землей или строительным мусором;</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добывать растительную землю, песок и производить другие раскопки;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выгуливать и отпускать с поводка собак в парках, скверах и иных территориях зеленых насаждений;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сжигать листву и мусор на территории общего пользования поселения.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8.6.6. Запрещено самовольно производить вырубку деревьев и кустарников.</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поселений, производить только по письменному разрешению администрации района.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8.6.8.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взимать восстановительную стоимость поврежденных или уничтоженных насаждений.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8.6.9.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w:t>
      </w:r>
      <w:r w:rsidRPr="00B62F1C">
        <w:rPr>
          <w:rFonts w:ascii="Times New Roman" w:hAnsi="Times New Roman" w:cs="Times New Roman"/>
          <w:sz w:val="24"/>
          <w:szCs w:val="24"/>
        </w:rPr>
        <w:lastRenderedPageBreak/>
        <w:t>администрацией района.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8.6.10. Учет, содержание,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определять по ценам на здоровые деревья.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8.6.11.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района для принятия необходимых мер.</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8.6.12. Разрешение на вырубку сухостоя выдает администрация района.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8.6.13. Снос деревьев и кустарников в зоне индивидуальной застройки осуществляют собственники земельных участков самостоятельно за счет собственных средств.</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8.7. Содержание и эксплуатация дорог</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8.7.1. С целью сохранения дорожных покрытий на территории муниципального образования запрещается: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подвоз груза волоком;</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перегон по улицам населенных пунктов, имеющим твердое покрытие, машин на гусеничном ходу;</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движение и стоянка большегрузного транспорта на внутриквартальных пешеходных дорожках, тротуарах.</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8.7.2. Специализированным организациям рекомендуется производить уборку территорий города на основании соглашений с лицами, указанными в </w:t>
      </w:r>
      <w:hyperlink w:anchor="P535" w:history="1">
        <w:r w:rsidRPr="00B62F1C">
          <w:rPr>
            <w:rFonts w:ascii="Times New Roman" w:hAnsi="Times New Roman" w:cs="Times New Roman"/>
            <w:color w:val="0000FF"/>
            <w:sz w:val="24"/>
            <w:szCs w:val="24"/>
          </w:rPr>
          <w:t>пункте 8.2.1</w:t>
        </w:r>
      </w:hyperlink>
      <w:r w:rsidRPr="00B62F1C">
        <w:rPr>
          <w:rFonts w:ascii="Times New Roman" w:hAnsi="Times New Roman" w:cs="Times New Roman"/>
          <w:sz w:val="24"/>
          <w:szCs w:val="24"/>
        </w:rPr>
        <w:t xml:space="preserve"> настоящих норм и правил.</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районного поселка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города в соответствии с планом капитальных вложений.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8.7.4.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района.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8.7.5.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8.8. Освещение территорий поселений</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8.8.1. Улицы, дороги, площади,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района.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собственником лиц.</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8.8.2. Освещение территории муниципального образования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w:t>
      </w:r>
      <w:r w:rsidRPr="00B62F1C">
        <w:rPr>
          <w:rFonts w:ascii="Times New Roman" w:hAnsi="Times New Roman" w:cs="Times New Roman"/>
          <w:sz w:val="24"/>
          <w:szCs w:val="24"/>
        </w:rPr>
        <w:lastRenderedPageBreak/>
        <w:t>в установленном порядке земельных участков.</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8.8.3.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8.9. Проведение работ при строительстве, ремонте,</w:t>
      </w: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реконструкции коммуникаций</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 органом.</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Аварийные ремонтные работы начинаются владельцем или организацией, осуществляющей эксплуатацию коммуникаций, по телефонограмме или по уведомлению администрации города с последующим оформлением разрешения в 3-дневный срок.</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8.9.2. Разрешение на производство работ по строительству и реконструкции коммуникаций выдается администрацией города в соответствии с градостроительным законодательством.</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8.9.3. Прокладка напорных коммуникаций под проезжей частью магистральных улиц не допускается.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8.9.4. При реконструкции действующих подземных коммуникаций следует предусматривать их вынос из-под проезжей части магистральных улиц.</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8.9.5.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8.9.6. Прокладка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Не допускается применение кирпича в конструкциях подземных коммуникаций, расположенных под проезжей частью.</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8.9.7.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необходимо сообщить в администрацию района о намеченных работах по прокладке коммуникаций с указанием предполагаемых сроков производства работ.</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уполномоченным органом.</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8.9.9. До начала производства работ по разрытию рекомендуется: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8.9.9.1. Установить дорожные знаки в соответствии с согласованной схемой.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Ограждение рекомендуется выполнять сплошным и надежным, предотвращающим попадание посторонних на стройплощадку.</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B62F1C">
          <w:rPr>
            <w:rFonts w:ascii="Times New Roman" w:hAnsi="Times New Roman" w:cs="Times New Roman"/>
            <w:sz w:val="24"/>
            <w:szCs w:val="24"/>
          </w:rPr>
          <w:t>200 метров</w:t>
        </w:r>
      </w:smartTag>
      <w:r w:rsidRPr="00B62F1C">
        <w:rPr>
          <w:rFonts w:ascii="Times New Roman" w:hAnsi="Times New Roman" w:cs="Times New Roman"/>
          <w:sz w:val="24"/>
          <w:szCs w:val="24"/>
        </w:rPr>
        <w:t xml:space="preserve"> друг от друга.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8.9.9.3.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8.9.9.4.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w:t>
      </w:r>
      <w:r w:rsidRPr="00B62F1C">
        <w:rPr>
          <w:rFonts w:ascii="Times New Roman" w:hAnsi="Times New Roman" w:cs="Times New Roman"/>
          <w:sz w:val="24"/>
          <w:szCs w:val="24"/>
        </w:rPr>
        <w:lastRenderedPageBreak/>
        <w:t>прокладки коммуникаций на расстоянии до них меньше допустимого, балансовая стоимость этих насаждений не возмещается.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8.9.10. Разрешение на производство работ следует хранить на месте работ и предъявлять по первому требованию лиц, осуществляющих контроль.</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8.9.11. В разрешении рекомендуется устанавливать сроки и условия производства работ.</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8.9.12.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8.9.13.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8.9.14.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Бордюр разбирается, складируется на месте производства работ для дальнейшей установки.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8.9.15. Траншеи под проезжей частью и тротуарами необходимо засыпать песком и песчаным фунтом с послойным уплотнением и поливкой водой.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Траншеи на газонах засыпать местным грунтом с уплотнением, восстановлением плодородного слоя и посевом травы.</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8.9.16.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8.9.18.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имеют право составить протокол для привлечения виновных лиц к административной ответственности.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8.9.19.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8.9.20.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8.10. Содержание животных в муниципальном образовании</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8.10.1. 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8.10.2. Не допускается содержание домашних животных на балконах, лоджиях, в местах общего пользования многоквартирных жилых домов.</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8.10.3. Запрещается передвижение сельскохозяйственных животных на территории города без сопровождающих лиц.</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8.10.4. Выпас сельскохозяйственных животных может осуществляться на специально отведенных администрацией города местах выпаса под наблюдением владельца или уполномоченного им лица.</w:t>
      </w:r>
    </w:p>
    <w:p w:rsidR="008A2C1A" w:rsidRPr="008F1E1B"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8.10.5. Собаки и кошки </w:t>
      </w:r>
      <w:r w:rsidRPr="008F1E1B">
        <w:rPr>
          <w:rFonts w:ascii="Times New Roman" w:hAnsi="Times New Roman" w:cs="Times New Roman"/>
          <w:sz w:val="24"/>
          <w:szCs w:val="24"/>
        </w:rPr>
        <w:t xml:space="preserve">независимо от породы и назначения (в том числе и имеющие ошейник с номерным знаком), находящиеся на улицах или в иных общественных местах без </w:t>
      </w:r>
      <w:r w:rsidRPr="008F1E1B">
        <w:rPr>
          <w:rFonts w:ascii="Times New Roman" w:hAnsi="Times New Roman" w:cs="Times New Roman"/>
          <w:sz w:val="24"/>
          <w:szCs w:val="24"/>
        </w:rPr>
        <w:lastRenderedPageBreak/>
        <w:t>сопровождающего лица, подлежат отлову.</w:t>
      </w:r>
    </w:p>
    <w:p w:rsidR="008A2C1A" w:rsidRPr="008F1E1B" w:rsidRDefault="008A2C1A" w:rsidP="008A2C1A">
      <w:pPr>
        <w:pStyle w:val="ConsPlusNormal"/>
        <w:ind w:firstLine="540"/>
        <w:jc w:val="both"/>
        <w:rPr>
          <w:rFonts w:ascii="Times New Roman" w:hAnsi="Times New Roman" w:cs="Times New Roman"/>
          <w:sz w:val="24"/>
          <w:szCs w:val="24"/>
        </w:rPr>
      </w:pPr>
      <w:r w:rsidRPr="008F1E1B">
        <w:rPr>
          <w:rFonts w:ascii="Times New Roman" w:hAnsi="Times New Roman" w:cs="Times New Roman"/>
          <w:sz w:val="24"/>
          <w:szCs w:val="24"/>
        </w:rPr>
        <w:t>8.10.6. Отлов бродячих животных рекомендуется осуществлять специализированным организациям по договорам с администрацией районного поселка в пределах средств, предусмотренных в бюджете муниципального образования на эти цели.</w:t>
      </w:r>
    </w:p>
    <w:p w:rsidR="008A2C1A" w:rsidRPr="008F1E1B" w:rsidRDefault="008A2C1A" w:rsidP="008A2C1A">
      <w:pPr>
        <w:ind w:left="-900"/>
        <w:jc w:val="center"/>
        <w:rPr>
          <w:spacing w:val="-1"/>
          <w:sz w:val="24"/>
          <w:szCs w:val="24"/>
        </w:rPr>
      </w:pPr>
      <w:r w:rsidRPr="008F1E1B">
        <w:rPr>
          <w:sz w:val="24"/>
          <w:szCs w:val="24"/>
        </w:rPr>
        <w:t xml:space="preserve">                8.10.7. Порядок содержания домашних животных на территории поселения может быть установлен решением </w:t>
      </w:r>
      <w:r w:rsidRPr="008F1E1B">
        <w:rPr>
          <w:spacing w:val="-1"/>
          <w:sz w:val="24"/>
          <w:szCs w:val="24"/>
        </w:rPr>
        <w:t>Красногорского поселкового Совета народных депутатов</w:t>
      </w:r>
      <w:r>
        <w:rPr>
          <w:spacing w:val="-1"/>
          <w:sz w:val="24"/>
          <w:szCs w:val="24"/>
        </w:rPr>
        <w:t>.</w:t>
      </w:r>
    </w:p>
    <w:p w:rsidR="008A2C1A" w:rsidRPr="008F1E1B" w:rsidRDefault="008A2C1A" w:rsidP="008A2C1A">
      <w:pPr>
        <w:pStyle w:val="ConsPlusNormal"/>
        <w:ind w:firstLine="540"/>
        <w:jc w:val="both"/>
        <w:rPr>
          <w:rFonts w:ascii="Times New Roman" w:hAnsi="Times New Roman" w:cs="Times New Roman"/>
          <w:sz w:val="24"/>
          <w:szCs w:val="24"/>
        </w:rPr>
      </w:pPr>
    </w:p>
    <w:p w:rsidR="008A2C1A" w:rsidRPr="008F1E1B" w:rsidRDefault="008A2C1A" w:rsidP="008A2C1A">
      <w:pPr>
        <w:pStyle w:val="ConsPlusNormal"/>
        <w:ind w:firstLine="540"/>
        <w:jc w:val="both"/>
        <w:rPr>
          <w:rFonts w:ascii="Times New Roman" w:hAnsi="Times New Roman" w:cs="Times New Roman"/>
          <w:color w:val="FF0000"/>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8F1E1B">
        <w:rPr>
          <w:rFonts w:ascii="Times New Roman" w:hAnsi="Times New Roman" w:cs="Times New Roman"/>
          <w:sz w:val="24"/>
          <w:szCs w:val="24"/>
        </w:rPr>
        <w:t>8.11. Особые требования к доступности среды</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8.11.1.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8.11.2.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8.12. Праздничное оформление территории</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8.12.1. Праздничное оформление территории районного поселка выполняется по решению администрации района на период проведения государственных и районных праздников, мероприятий, связанных со знаменательными событиями.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Оформление зданий, сооружений рекомендуется осуществлять их владельцами в рамках концепции праздничного оформления территории.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8.12.2.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города в пределах средств, предусмотренных на эти цели в городском бюджете.</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8.12.3. В праздничное оформление включаются: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8.12.4.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утверждаемой администрацией.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8.12.5.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Раздел 9. КОНТРОЛЬ ЗА СОБЛЮДЕНИЕМ НАСТОЯЩИХ НОРМ И ПРАВИЛ</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9.1. Контроль за соблюдением настоящих норм и правил в пределах своей компетенции осуществляют органы местного самоуправления и иные уполномоченные органы.</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bookmarkStart w:id="18" w:name="P774"/>
      <w:bookmarkEnd w:id="18"/>
      <w:r w:rsidRPr="00B62F1C">
        <w:rPr>
          <w:rFonts w:ascii="Times New Roman" w:hAnsi="Times New Roman" w:cs="Times New Roman"/>
          <w:sz w:val="24"/>
          <w:szCs w:val="24"/>
        </w:rPr>
        <w:t>Приложение 1</w:t>
      </w: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к Нормам и правилам</w:t>
      </w: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по благоустройству территории</w:t>
      </w: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Красногорского городского поселения</w:t>
      </w:r>
    </w:p>
    <w:p w:rsidR="008A2C1A" w:rsidRPr="00B62F1C" w:rsidRDefault="008A2C1A" w:rsidP="008A2C1A">
      <w:pPr>
        <w:pStyle w:val="ConsPlusTitle"/>
        <w:jc w:val="center"/>
        <w:rPr>
          <w:rFonts w:ascii="Times New Roman" w:hAnsi="Times New Roman" w:cs="Times New Roman"/>
          <w:sz w:val="24"/>
          <w:szCs w:val="24"/>
        </w:rPr>
      </w:pPr>
      <w:r w:rsidRPr="00B62F1C">
        <w:rPr>
          <w:rFonts w:ascii="Times New Roman" w:hAnsi="Times New Roman" w:cs="Times New Roman"/>
          <w:sz w:val="24"/>
          <w:szCs w:val="24"/>
        </w:rPr>
        <w:lastRenderedPageBreak/>
        <w:t>Основные термины и определения</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Ассимиляционный потенциал (емкость) - самоочищающая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Пешеходные улицы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w:t>
      </w:r>
      <w:smartTag w:uri="urn:schemas-microsoft-com:office:smarttags" w:element="metricconverter">
        <w:smartTagPr>
          <w:attr w:name="ProductID" w:val="1200 м"/>
        </w:smartTagPr>
        <w:r w:rsidRPr="00B62F1C">
          <w:rPr>
            <w:rFonts w:ascii="Times New Roman" w:hAnsi="Times New Roman" w:cs="Times New Roman"/>
            <w:sz w:val="24"/>
            <w:szCs w:val="24"/>
          </w:rPr>
          <w:t>1200 м</w:t>
        </w:r>
      </w:smartTag>
      <w:r w:rsidRPr="00B62F1C">
        <w:rPr>
          <w:rFonts w:ascii="Times New Roman" w:hAnsi="Times New Roman" w:cs="Times New Roman"/>
          <w:sz w:val="24"/>
          <w:szCs w:val="24"/>
        </w:rPr>
        <w:t xml:space="preserve">, ширину, исходя из двустороннего восприятия объектов, - не менее </w:t>
      </w:r>
      <w:smartTag w:uri="urn:schemas-microsoft-com:office:smarttags" w:element="metricconverter">
        <w:smartTagPr>
          <w:attr w:name="ProductID" w:val="10 м"/>
        </w:smartTagPr>
        <w:r w:rsidRPr="00B62F1C">
          <w:rPr>
            <w:rFonts w:ascii="Times New Roman" w:hAnsi="Times New Roman" w:cs="Times New Roman"/>
            <w:sz w:val="24"/>
            <w:szCs w:val="24"/>
          </w:rPr>
          <w:t>10 м</w:t>
        </w:r>
      </w:smartTag>
      <w:r w:rsidRPr="00B62F1C">
        <w:rPr>
          <w:rFonts w:ascii="Times New Roman" w:hAnsi="Times New Roman" w:cs="Times New Roman"/>
          <w:sz w:val="24"/>
          <w:szCs w:val="24"/>
        </w:rPr>
        <w:t xml:space="preserve"> и не более </w:t>
      </w:r>
      <w:smartTag w:uri="urn:schemas-microsoft-com:office:smarttags" w:element="metricconverter">
        <w:smartTagPr>
          <w:attr w:name="ProductID" w:val="30 м"/>
        </w:smartTagPr>
        <w:r w:rsidRPr="00B62F1C">
          <w:rPr>
            <w:rFonts w:ascii="Times New Roman" w:hAnsi="Times New Roman" w:cs="Times New Roman"/>
            <w:sz w:val="24"/>
            <w:szCs w:val="24"/>
          </w:rPr>
          <w:t>30 м</w:t>
        </w:r>
      </w:smartTag>
      <w:r w:rsidRPr="00B62F1C">
        <w:rPr>
          <w:rFonts w:ascii="Times New Roman" w:hAnsi="Times New Roman" w:cs="Times New Roman"/>
          <w:sz w:val="24"/>
          <w:szCs w:val="24"/>
        </w:rPr>
        <w:t xml:space="preserve"> (оптимально 12 - </w:t>
      </w:r>
      <w:smartTag w:uri="urn:schemas-microsoft-com:office:smarttags" w:element="metricconverter">
        <w:smartTagPr>
          <w:attr w:name="ProductID" w:val="20 м"/>
        </w:smartTagPr>
        <w:r w:rsidRPr="00B62F1C">
          <w:rPr>
            <w:rFonts w:ascii="Times New Roman" w:hAnsi="Times New Roman" w:cs="Times New Roman"/>
            <w:sz w:val="24"/>
            <w:szCs w:val="24"/>
          </w:rPr>
          <w:t>20 м</w:t>
        </w:r>
      </w:smartTag>
      <w:r w:rsidRPr="00B62F1C">
        <w:rPr>
          <w:rFonts w:ascii="Times New Roman" w:hAnsi="Times New Roman" w:cs="Times New Roman"/>
          <w:sz w:val="24"/>
          <w:szCs w:val="24"/>
        </w:rPr>
        <w:t>).</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Эспланады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1,5 - 2 раза ширину тротуара, требуемую для пропуска пешеходного потока.</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Термины и определения к приложению 4 к настоящим нормам и правилам</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Грунт - субстрат, состоящий из минерального и органического вещества природного и антропогенного происхождения.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Минимальный почвенный выдел - трехмерный фрагмент почвы, способный обеспечить полноценный жизненный цикл дерева.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Плодородный слой - в естественных почвах это гумусовый горизонт. В урбоконструктоземах - слой (горизонт), состоящий из плодородного грунта мощностью до </w:t>
      </w:r>
      <w:smartTag w:uri="urn:schemas-microsoft-com:office:smarttags" w:element="metricconverter">
        <w:smartTagPr>
          <w:attr w:name="ProductID" w:val="20 см"/>
        </w:smartTagPr>
        <w:r w:rsidRPr="00B62F1C">
          <w:rPr>
            <w:rFonts w:ascii="Times New Roman" w:hAnsi="Times New Roman" w:cs="Times New Roman"/>
            <w:sz w:val="24"/>
            <w:szCs w:val="24"/>
          </w:rPr>
          <w:t>20 см</w:t>
        </w:r>
      </w:smartTag>
      <w:r w:rsidRPr="00B62F1C">
        <w:rPr>
          <w:rFonts w:ascii="Times New Roman" w:hAnsi="Times New Roman" w:cs="Times New Roman"/>
          <w:sz w:val="24"/>
          <w:szCs w:val="24"/>
        </w:rPr>
        <w:t>.</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w:t>
      </w:r>
      <w:r w:rsidRPr="00B62F1C">
        <w:rPr>
          <w:rFonts w:ascii="Times New Roman" w:hAnsi="Times New Roman" w:cs="Times New Roman"/>
          <w:sz w:val="24"/>
          <w:szCs w:val="24"/>
        </w:rPr>
        <w:lastRenderedPageBreak/>
        <w:t xml:space="preserve">или состоящий из нарушенного субстрата естественно-природных гумусовых горизонтов. В плодородном грунте не должно быть включений бытового и строительного мусора. Содержание физической глины (фракции </w:t>
      </w:r>
      <w:smartTag w:uri="urn:schemas-microsoft-com:office:smarttags" w:element="metricconverter">
        <w:smartTagPr>
          <w:attr w:name="ProductID" w:val="0,01 мм"/>
        </w:smartTagPr>
        <w:r w:rsidRPr="00B62F1C">
          <w:rPr>
            <w:rFonts w:ascii="Times New Roman" w:hAnsi="Times New Roman" w:cs="Times New Roman"/>
            <w:sz w:val="24"/>
            <w:szCs w:val="24"/>
          </w:rPr>
          <w:t>0,01 мм</w:t>
        </w:r>
      </w:smartTag>
      <w:r w:rsidRPr="00B62F1C">
        <w:rPr>
          <w:rFonts w:ascii="Times New Roman" w:hAnsi="Times New Roman" w:cs="Times New Roman"/>
          <w:sz w:val="24"/>
          <w:szCs w:val="24"/>
        </w:rPr>
        <w:t>) - не менее 30 - 40%, содержание гумуса - 3 - 4%, pH - 5,5 - 7,0.</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Приоритетный компонент загрязнения - вещество или биологический агент, подлежащий контролю в первую очередь.</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Приложение 2</w:t>
      </w: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к Нормам и правилам</w:t>
      </w: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по благоустройству территории</w:t>
      </w: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р.п. Красная Гора</w:t>
      </w:r>
    </w:p>
    <w:p w:rsidR="008A2C1A" w:rsidRPr="00B62F1C" w:rsidRDefault="008A2C1A" w:rsidP="008A2C1A">
      <w:pPr>
        <w:pStyle w:val="ConsPlusNormal"/>
        <w:jc w:val="right"/>
        <w:rPr>
          <w:rFonts w:ascii="Times New Roman" w:hAnsi="Times New Roman" w:cs="Times New Roman"/>
          <w:sz w:val="24"/>
          <w:szCs w:val="24"/>
        </w:rPr>
      </w:pPr>
    </w:p>
    <w:p w:rsidR="008A2C1A" w:rsidRPr="00B62F1C" w:rsidRDefault="008A2C1A" w:rsidP="008A2C1A">
      <w:pPr>
        <w:pStyle w:val="ConsPlusTitle"/>
        <w:jc w:val="center"/>
        <w:rPr>
          <w:rFonts w:ascii="Times New Roman" w:hAnsi="Times New Roman" w:cs="Times New Roman"/>
          <w:sz w:val="24"/>
          <w:szCs w:val="24"/>
        </w:rPr>
      </w:pPr>
      <w:r w:rsidRPr="00B62F1C">
        <w:rPr>
          <w:rFonts w:ascii="Times New Roman" w:hAnsi="Times New Roman" w:cs="Times New Roman"/>
          <w:sz w:val="24"/>
          <w:szCs w:val="24"/>
        </w:rPr>
        <w:t>Рекомендуемые параметры</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Таблица 1</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bookmarkStart w:id="19" w:name="P812"/>
      <w:bookmarkEnd w:id="19"/>
      <w:r w:rsidRPr="00B62F1C">
        <w:rPr>
          <w:rFonts w:ascii="Times New Roman" w:hAnsi="Times New Roman" w:cs="Times New Roman"/>
          <w:sz w:val="24"/>
          <w:szCs w:val="24"/>
        </w:rPr>
        <w:t>Рекомендуемое размещение дождеприемных колодцев</w:t>
      </w: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lastRenderedPageBreak/>
        <w:t>в лотках проезжих частей улиц и проездов</w:t>
      </w:r>
    </w:p>
    <w:p w:rsidR="008A2C1A" w:rsidRPr="00B62F1C" w:rsidRDefault="008A2C1A" w:rsidP="008A2C1A">
      <w:pPr>
        <w:pStyle w:val="ConsPlusNormal"/>
        <w:ind w:firstLine="54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720"/>
        <w:gridCol w:w="4200"/>
      </w:tblGrid>
      <w:tr w:rsidR="008A2C1A" w:rsidRPr="00B62F1C" w:rsidTr="00860362">
        <w:trPr>
          <w:trHeight w:val="226"/>
        </w:trPr>
        <w:tc>
          <w:tcPr>
            <w:tcW w:w="372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Уклон проезжей части улицы  </w:t>
            </w:r>
          </w:p>
        </w:tc>
        <w:tc>
          <w:tcPr>
            <w:tcW w:w="420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Расстояние между дождеприемными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колодцами, м            </w:t>
            </w:r>
          </w:p>
        </w:tc>
      </w:tr>
      <w:tr w:rsidR="008A2C1A" w:rsidRPr="00B62F1C" w:rsidTr="00860362">
        <w:trPr>
          <w:trHeight w:val="226"/>
        </w:trPr>
        <w:tc>
          <w:tcPr>
            <w:tcW w:w="37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До 4             </w:t>
            </w:r>
          </w:p>
        </w:tc>
        <w:tc>
          <w:tcPr>
            <w:tcW w:w="42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50                </w:t>
            </w:r>
          </w:p>
        </w:tc>
      </w:tr>
      <w:tr w:rsidR="008A2C1A" w:rsidRPr="00B62F1C" w:rsidTr="00860362">
        <w:trPr>
          <w:trHeight w:val="226"/>
        </w:trPr>
        <w:tc>
          <w:tcPr>
            <w:tcW w:w="37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5 - 10            </w:t>
            </w:r>
          </w:p>
        </w:tc>
        <w:tc>
          <w:tcPr>
            <w:tcW w:w="42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60 - 70             </w:t>
            </w:r>
          </w:p>
        </w:tc>
      </w:tr>
      <w:tr w:rsidR="008A2C1A" w:rsidRPr="00B62F1C" w:rsidTr="00860362">
        <w:trPr>
          <w:trHeight w:val="226"/>
        </w:trPr>
        <w:tc>
          <w:tcPr>
            <w:tcW w:w="37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10 - 30            </w:t>
            </w:r>
          </w:p>
        </w:tc>
        <w:tc>
          <w:tcPr>
            <w:tcW w:w="42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70 - 80             </w:t>
            </w:r>
          </w:p>
        </w:tc>
      </w:tr>
      <w:tr w:rsidR="008A2C1A" w:rsidRPr="00B62F1C" w:rsidTr="00860362">
        <w:trPr>
          <w:trHeight w:val="226"/>
        </w:trPr>
        <w:tc>
          <w:tcPr>
            <w:tcW w:w="37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Свыше 30           </w:t>
            </w:r>
          </w:p>
        </w:tc>
        <w:tc>
          <w:tcPr>
            <w:tcW w:w="42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Не более 60           </w:t>
            </w:r>
          </w:p>
        </w:tc>
      </w:tr>
      <w:tr w:rsidR="008A2C1A" w:rsidRPr="00B62F1C" w:rsidTr="00860362">
        <w:trPr>
          <w:trHeight w:val="226"/>
        </w:trPr>
        <w:tc>
          <w:tcPr>
            <w:tcW w:w="7920" w:type="dxa"/>
            <w:gridSpan w:val="2"/>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Примечание: в населенных пунктах с дождливым климатом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расстояния могут уточняться на основании местных данных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метеонаблюдений                                                </w:t>
            </w:r>
          </w:p>
        </w:tc>
      </w:tr>
    </w:tbl>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Таблица 2</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bookmarkStart w:id="20" w:name="P834"/>
      <w:bookmarkEnd w:id="20"/>
      <w:r w:rsidRPr="00B62F1C">
        <w:rPr>
          <w:rFonts w:ascii="Times New Roman" w:hAnsi="Times New Roman" w:cs="Times New Roman"/>
          <w:sz w:val="24"/>
          <w:szCs w:val="24"/>
        </w:rPr>
        <w:t>Размеры ям, траншей для посадки деревьев и кустарников</w:t>
      </w:r>
    </w:p>
    <w:p w:rsidR="008A2C1A" w:rsidRPr="00B62F1C" w:rsidRDefault="008A2C1A" w:rsidP="008A2C1A">
      <w:pPr>
        <w:pStyle w:val="ConsPlusNormal"/>
        <w:jc w:val="both"/>
        <w:rPr>
          <w:rFonts w:ascii="Times New Roman" w:hAnsi="Times New Roman" w:cs="Times New Roman"/>
          <w:sz w:val="24"/>
          <w:szCs w:val="24"/>
        </w:rPr>
      </w:pPr>
    </w:p>
    <w:p w:rsidR="008A2C1A" w:rsidRPr="00B62F1C" w:rsidRDefault="008A2C1A" w:rsidP="008A2C1A">
      <w:pPr>
        <w:pStyle w:val="ConsPlusNonformat"/>
        <w:rPr>
          <w:sz w:val="24"/>
          <w:szCs w:val="24"/>
        </w:rPr>
      </w:pPr>
      <w:r w:rsidRPr="00B62F1C">
        <w:rPr>
          <w:sz w:val="24"/>
          <w:szCs w:val="24"/>
        </w:rPr>
        <w:t>┌────────────────────┬──────┬─────┬───────────────┬───────┬──────┬──────────────┐</w:t>
      </w:r>
    </w:p>
    <w:p w:rsidR="008A2C1A" w:rsidRPr="00B62F1C" w:rsidRDefault="008A2C1A" w:rsidP="008A2C1A">
      <w:pPr>
        <w:pStyle w:val="ConsPlusNonformat"/>
        <w:rPr>
          <w:sz w:val="24"/>
          <w:szCs w:val="24"/>
        </w:rPr>
      </w:pPr>
      <w:r w:rsidRPr="00B62F1C">
        <w:rPr>
          <w:sz w:val="24"/>
          <w:szCs w:val="24"/>
        </w:rPr>
        <w:t>│Наименование посадок│Объем │ Ед. │    Размер     │ Объем │Площ. │    Расход    │</w:t>
      </w:r>
    </w:p>
    <w:p w:rsidR="008A2C1A" w:rsidRPr="00B62F1C" w:rsidRDefault="008A2C1A" w:rsidP="008A2C1A">
      <w:pPr>
        <w:pStyle w:val="ConsPlusNonformat"/>
        <w:rPr>
          <w:sz w:val="24"/>
          <w:szCs w:val="24"/>
        </w:rPr>
      </w:pPr>
      <w:r w:rsidRPr="00B62F1C">
        <w:rPr>
          <w:sz w:val="24"/>
          <w:szCs w:val="24"/>
        </w:rPr>
        <w:t>│                    │кома, │изм. │  посадочных   │ ямы,  │ ямы, │ растительной │</w:t>
      </w:r>
    </w:p>
    <w:p w:rsidR="008A2C1A" w:rsidRPr="00B62F1C" w:rsidRDefault="008A2C1A" w:rsidP="008A2C1A">
      <w:pPr>
        <w:pStyle w:val="ConsPlusNonformat"/>
        <w:rPr>
          <w:sz w:val="24"/>
          <w:szCs w:val="24"/>
        </w:rPr>
      </w:pPr>
      <w:r w:rsidRPr="00B62F1C">
        <w:rPr>
          <w:sz w:val="24"/>
          <w:szCs w:val="24"/>
        </w:rPr>
        <w:t>│                    │куб. м│     │     ям, м     │куб. м │кв. м │    земли     │</w:t>
      </w:r>
    </w:p>
    <w:p w:rsidR="008A2C1A" w:rsidRPr="00B62F1C" w:rsidRDefault="008A2C1A" w:rsidP="008A2C1A">
      <w:pPr>
        <w:pStyle w:val="ConsPlusNonformat"/>
        <w:rPr>
          <w:sz w:val="24"/>
          <w:szCs w:val="24"/>
        </w:rPr>
      </w:pPr>
      <w:r w:rsidRPr="00B62F1C">
        <w:rPr>
          <w:sz w:val="24"/>
          <w:szCs w:val="24"/>
        </w:rPr>
        <w:t>│                    │      │     │               │       │      │  при замене  │</w:t>
      </w:r>
    </w:p>
    <w:p w:rsidR="008A2C1A" w:rsidRPr="00B62F1C" w:rsidRDefault="008A2C1A" w:rsidP="008A2C1A">
      <w:pPr>
        <w:pStyle w:val="ConsPlusNonformat"/>
        <w:rPr>
          <w:sz w:val="24"/>
          <w:szCs w:val="24"/>
        </w:rPr>
      </w:pPr>
      <w:r w:rsidRPr="00B62F1C">
        <w:rPr>
          <w:sz w:val="24"/>
          <w:szCs w:val="24"/>
        </w:rPr>
        <w:t>│                    │      │     │               │       │      ├──────┬───────┤</w:t>
      </w:r>
    </w:p>
    <w:p w:rsidR="008A2C1A" w:rsidRPr="00B62F1C" w:rsidRDefault="008A2C1A" w:rsidP="008A2C1A">
      <w:pPr>
        <w:pStyle w:val="ConsPlusNonformat"/>
        <w:rPr>
          <w:sz w:val="24"/>
          <w:szCs w:val="24"/>
        </w:rPr>
      </w:pPr>
      <w:r w:rsidRPr="00B62F1C">
        <w:rPr>
          <w:sz w:val="24"/>
          <w:szCs w:val="24"/>
        </w:rPr>
        <w:t>│                    │      │     │               │       │      │ 50%  │ 100%  │</w:t>
      </w:r>
    </w:p>
    <w:p w:rsidR="008A2C1A" w:rsidRPr="00B62F1C" w:rsidRDefault="008A2C1A" w:rsidP="008A2C1A">
      <w:pPr>
        <w:pStyle w:val="ConsPlusNonformat"/>
        <w:rPr>
          <w:sz w:val="24"/>
          <w:szCs w:val="24"/>
        </w:rPr>
      </w:pPr>
      <w:r w:rsidRPr="00B62F1C">
        <w:rPr>
          <w:sz w:val="24"/>
          <w:szCs w:val="24"/>
        </w:rPr>
        <w:t>├────────────────────┼──────┼─────┼───────────────┼───────┼──────┼──────┼───────┤</w:t>
      </w:r>
    </w:p>
    <w:p w:rsidR="008A2C1A" w:rsidRPr="00B62F1C" w:rsidRDefault="008A2C1A" w:rsidP="008A2C1A">
      <w:pPr>
        <w:pStyle w:val="ConsPlusNonformat"/>
        <w:rPr>
          <w:sz w:val="24"/>
          <w:szCs w:val="24"/>
        </w:rPr>
      </w:pPr>
      <w:r w:rsidRPr="00B62F1C">
        <w:rPr>
          <w:sz w:val="24"/>
          <w:szCs w:val="24"/>
        </w:rPr>
        <w:t>│Саженцы без кома:   │      │     │               │       │      │      │       │</w:t>
      </w:r>
    </w:p>
    <w:p w:rsidR="008A2C1A" w:rsidRPr="00B62F1C" w:rsidRDefault="008A2C1A" w:rsidP="008A2C1A">
      <w:pPr>
        <w:pStyle w:val="ConsPlusNonformat"/>
        <w:rPr>
          <w:sz w:val="24"/>
          <w:szCs w:val="24"/>
        </w:rPr>
      </w:pPr>
      <w:r w:rsidRPr="00B62F1C">
        <w:rPr>
          <w:sz w:val="24"/>
          <w:szCs w:val="24"/>
        </w:rPr>
        <w:t>│хвойные             │  -   │ шт. │1,0 x 1,0 x 0,8│  0,63 │ 0,79 │ 0,25 │ 0,565 │</w:t>
      </w:r>
    </w:p>
    <w:p w:rsidR="008A2C1A" w:rsidRPr="00B62F1C" w:rsidRDefault="008A2C1A" w:rsidP="008A2C1A">
      <w:pPr>
        <w:pStyle w:val="ConsPlusNonformat"/>
        <w:rPr>
          <w:sz w:val="24"/>
          <w:szCs w:val="24"/>
        </w:rPr>
      </w:pPr>
      <w:r w:rsidRPr="00B62F1C">
        <w:rPr>
          <w:sz w:val="24"/>
          <w:szCs w:val="24"/>
        </w:rPr>
        <w:t>│лиственные          │  -   │ шт. │0,7 x 0,7 x 0,6│  0,27 │ 0,38 │ 0,11 │ 0,241 │</w:t>
      </w:r>
    </w:p>
    <w:p w:rsidR="008A2C1A" w:rsidRPr="00B62F1C" w:rsidRDefault="008A2C1A" w:rsidP="008A2C1A">
      <w:pPr>
        <w:pStyle w:val="ConsPlusNonformat"/>
        <w:rPr>
          <w:sz w:val="24"/>
          <w:szCs w:val="24"/>
        </w:rPr>
      </w:pPr>
      <w:r w:rsidRPr="00B62F1C">
        <w:rPr>
          <w:sz w:val="24"/>
          <w:szCs w:val="24"/>
        </w:rPr>
        <w:t>├────────────────────┼──────┼─────┼───────────────┼───────┼──────┼──────┼───────┤</w:t>
      </w:r>
    </w:p>
    <w:p w:rsidR="008A2C1A" w:rsidRPr="00B62F1C" w:rsidRDefault="008A2C1A" w:rsidP="008A2C1A">
      <w:pPr>
        <w:pStyle w:val="ConsPlusNonformat"/>
        <w:rPr>
          <w:sz w:val="24"/>
          <w:szCs w:val="24"/>
        </w:rPr>
      </w:pPr>
      <w:r w:rsidRPr="00B62F1C">
        <w:rPr>
          <w:sz w:val="24"/>
          <w:szCs w:val="24"/>
        </w:rPr>
        <w:t>│Кустарники:         │      │     │               │       │      │      │       │</w:t>
      </w:r>
    </w:p>
    <w:p w:rsidR="008A2C1A" w:rsidRPr="00B62F1C" w:rsidRDefault="008A2C1A" w:rsidP="008A2C1A">
      <w:pPr>
        <w:pStyle w:val="ConsPlusNonformat"/>
        <w:rPr>
          <w:sz w:val="24"/>
          <w:szCs w:val="24"/>
        </w:rPr>
      </w:pPr>
      <w:r w:rsidRPr="00B62F1C">
        <w:rPr>
          <w:sz w:val="24"/>
          <w:szCs w:val="24"/>
        </w:rPr>
        <w:t>│Однорядн. живая     │  -   │п. м │   0,5 x 0,5   │  0,25 │ 0,5  │ 0,1  │ 0,225 │</w:t>
      </w:r>
    </w:p>
    <w:p w:rsidR="008A2C1A" w:rsidRPr="00B62F1C" w:rsidRDefault="008A2C1A" w:rsidP="008A2C1A">
      <w:pPr>
        <w:pStyle w:val="ConsPlusNonformat"/>
        <w:rPr>
          <w:sz w:val="24"/>
          <w:szCs w:val="24"/>
        </w:rPr>
      </w:pPr>
      <w:r w:rsidRPr="00B62F1C">
        <w:rPr>
          <w:sz w:val="24"/>
          <w:szCs w:val="24"/>
        </w:rPr>
        <w:t>│изгородь б/кома     │      │     │               │       │      │      │       │</w:t>
      </w:r>
    </w:p>
    <w:p w:rsidR="008A2C1A" w:rsidRPr="00B62F1C" w:rsidRDefault="008A2C1A" w:rsidP="008A2C1A">
      <w:pPr>
        <w:pStyle w:val="ConsPlusNonformat"/>
        <w:rPr>
          <w:sz w:val="24"/>
          <w:szCs w:val="24"/>
        </w:rPr>
      </w:pPr>
      <w:r w:rsidRPr="00B62F1C">
        <w:rPr>
          <w:sz w:val="24"/>
          <w:szCs w:val="24"/>
        </w:rPr>
        <w:t>│Двухрядн. живая     │      │п. м │   0,7 x 0,7   │  0,35 │ 0,7  │ 0,14 │ 0,315 │</w:t>
      </w:r>
    </w:p>
    <w:p w:rsidR="008A2C1A" w:rsidRPr="00B62F1C" w:rsidRDefault="008A2C1A" w:rsidP="008A2C1A">
      <w:pPr>
        <w:pStyle w:val="ConsPlusNonformat"/>
        <w:rPr>
          <w:sz w:val="24"/>
          <w:szCs w:val="24"/>
        </w:rPr>
      </w:pPr>
      <w:r w:rsidRPr="00B62F1C">
        <w:rPr>
          <w:sz w:val="24"/>
          <w:szCs w:val="24"/>
        </w:rPr>
        <w:t>│изгородь б/кома     │      │     │               │       │      │      │       │</w:t>
      </w:r>
    </w:p>
    <w:p w:rsidR="008A2C1A" w:rsidRPr="00B62F1C" w:rsidRDefault="008A2C1A" w:rsidP="008A2C1A">
      <w:pPr>
        <w:pStyle w:val="ConsPlusNonformat"/>
        <w:rPr>
          <w:sz w:val="24"/>
          <w:szCs w:val="24"/>
        </w:rPr>
      </w:pPr>
      <w:r w:rsidRPr="00B62F1C">
        <w:rPr>
          <w:sz w:val="24"/>
          <w:szCs w:val="24"/>
        </w:rPr>
        <w:t>└────────────────────┴──────┴─────┴───────────────┴───────┴──────┴──────┴───────┘</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lastRenderedPageBreak/>
        <w:t>Таблица 3</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bookmarkStart w:id="21" w:name="P857"/>
      <w:bookmarkEnd w:id="21"/>
      <w:r w:rsidRPr="00B62F1C">
        <w:rPr>
          <w:rFonts w:ascii="Times New Roman" w:hAnsi="Times New Roman" w:cs="Times New Roman"/>
          <w:sz w:val="24"/>
          <w:szCs w:val="24"/>
        </w:rPr>
        <w:t>Максимальное количество деревьев и кустарников</w:t>
      </w: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 xml:space="preserve">на </w:t>
      </w:r>
      <w:smartTag w:uri="urn:schemas-microsoft-com:office:smarttags" w:element="metricconverter">
        <w:smartTagPr>
          <w:attr w:name="ProductID" w:val="1 га"/>
        </w:smartTagPr>
        <w:r w:rsidRPr="00B62F1C">
          <w:rPr>
            <w:rFonts w:ascii="Times New Roman" w:hAnsi="Times New Roman" w:cs="Times New Roman"/>
            <w:sz w:val="24"/>
            <w:szCs w:val="24"/>
          </w:rPr>
          <w:t>1 га</w:t>
        </w:r>
      </w:smartTag>
      <w:r w:rsidRPr="00B62F1C">
        <w:rPr>
          <w:rFonts w:ascii="Times New Roman" w:hAnsi="Times New Roman" w:cs="Times New Roman"/>
          <w:sz w:val="24"/>
          <w:szCs w:val="24"/>
        </w:rPr>
        <w:t xml:space="preserve"> озелененной территории</w:t>
      </w:r>
    </w:p>
    <w:p w:rsidR="008A2C1A" w:rsidRPr="00B62F1C" w:rsidRDefault="008A2C1A" w:rsidP="008A2C1A">
      <w:pPr>
        <w:pStyle w:val="ConsPlusNormal"/>
        <w:jc w:val="right"/>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Количество штук</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4320"/>
        <w:gridCol w:w="1560"/>
        <w:gridCol w:w="2160"/>
      </w:tblGrid>
      <w:tr w:rsidR="008A2C1A" w:rsidRPr="00B62F1C" w:rsidTr="00860362">
        <w:trPr>
          <w:trHeight w:val="226"/>
        </w:trPr>
        <w:tc>
          <w:tcPr>
            <w:tcW w:w="432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Типы объектов           </w:t>
            </w:r>
          </w:p>
        </w:tc>
        <w:tc>
          <w:tcPr>
            <w:tcW w:w="156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Деревья  </w:t>
            </w:r>
          </w:p>
        </w:tc>
        <w:tc>
          <w:tcPr>
            <w:tcW w:w="216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Кустарники   </w:t>
            </w:r>
          </w:p>
        </w:tc>
      </w:tr>
      <w:tr w:rsidR="008A2C1A" w:rsidRPr="00B62F1C" w:rsidTr="00860362">
        <w:trPr>
          <w:trHeight w:val="226"/>
        </w:trPr>
        <w:tc>
          <w:tcPr>
            <w:tcW w:w="8040" w:type="dxa"/>
            <w:gridSpan w:val="3"/>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Озелененные территории общего пользования            </w:t>
            </w:r>
          </w:p>
        </w:tc>
      </w:tr>
      <w:tr w:rsidR="008A2C1A" w:rsidRPr="00B62F1C" w:rsidTr="00860362">
        <w:trPr>
          <w:trHeight w:val="226"/>
        </w:trPr>
        <w:tc>
          <w:tcPr>
            <w:tcW w:w="4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Парки общегородские и районные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120 - 170 </w:t>
            </w:r>
          </w:p>
        </w:tc>
        <w:tc>
          <w:tcPr>
            <w:tcW w:w="21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800 - 1000  </w:t>
            </w:r>
          </w:p>
        </w:tc>
      </w:tr>
      <w:tr w:rsidR="008A2C1A" w:rsidRPr="00B62F1C" w:rsidTr="00860362">
        <w:trPr>
          <w:trHeight w:val="226"/>
        </w:trPr>
        <w:tc>
          <w:tcPr>
            <w:tcW w:w="4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Скверы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100 - 130 </w:t>
            </w:r>
          </w:p>
        </w:tc>
        <w:tc>
          <w:tcPr>
            <w:tcW w:w="21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1000 - 1300  </w:t>
            </w:r>
          </w:p>
        </w:tc>
      </w:tr>
      <w:tr w:rsidR="008A2C1A" w:rsidRPr="00B62F1C" w:rsidTr="00860362">
        <w:trPr>
          <w:trHeight w:val="226"/>
        </w:trPr>
        <w:tc>
          <w:tcPr>
            <w:tcW w:w="4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Бульвары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200 - 300 </w:t>
            </w:r>
          </w:p>
        </w:tc>
        <w:tc>
          <w:tcPr>
            <w:tcW w:w="21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1200 - 1300  </w:t>
            </w:r>
          </w:p>
        </w:tc>
      </w:tr>
      <w:tr w:rsidR="008A2C1A" w:rsidRPr="00B62F1C" w:rsidTr="00860362">
        <w:trPr>
          <w:trHeight w:val="226"/>
        </w:trPr>
        <w:tc>
          <w:tcPr>
            <w:tcW w:w="8040" w:type="dxa"/>
            <w:gridSpan w:val="3"/>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Озелененные территории на участках застройки         </w:t>
            </w:r>
          </w:p>
        </w:tc>
      </w:tr>
      <w:tr w:rsidR="008A2C1A" w:rsidRPr="00B62F1C" w:rsidTr="00860362">
        <w:trPr>
          <w:trHeight w:val="226"/>
        </w:trPr>
        <w:tc>
          <w:tcPr>
            <w:tcW w:w="4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Участки жилой застройки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100 - 120 </w:t>
            </w:r>
          </w:p>
        </w:tc>
        <w:tc>
          <w:tcPr>
            <w:tcW w:w="21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400 - 480   </w:t>
            </w:r>
          </w:p>
        </w:tc>
      </w:tr>
      <w:tr w:rsidR="008A2C1A" w:rsidRPr="00B62F1C" w:rsidTr="00860362">
        <w:trPr>
          <w:trHeight w:val="226"/>
        </w:trPr>
        <w:tc>
          <w:tcPr>
            <w:tcW w:w="4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Участки детских садов и яслей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160 - 200 </w:t>
            </w:r>
          </w:p>
        </w:tc>
        <w:tc>
          <w:tcPr>
            <w:tcW w:w="21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640 - 800   </w:t>
            </w:r>
          </w:p>
        </w:tc>
      </w:tr>
      <w:tr w:rsidR="008A2C1A" w:rsidRPr="00B62F1C" w:rsidTr="00860362">
        <w:trPr>
          <w:trHeight w:val="226"/>
        </w:trPr>
        <w:tc>
          <w:tcPr>
            <w:tcW w:w="4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Участки школ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140 - 180 </w:t>
            </w:r>
          </w:p>
        </w:tc>
        <w:tc>
          <w:tcPr>
            <w:tcW w:w="21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560 - 720   </w:t>
            </w:r>
          </w:p>
        </w:tc>
      </w:tr>
      <w:tr w:rsidR="008A2C1A" w:rsidRPr="00B62F1C" w:rsidTr="00860362">
        <w:trPr>
          <w:trHeight w:val="226"/>
        </w:trPr>
        <w:tc>
          <w:tcPr>
            <w:tcW w:w="4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Спортивные комплексы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100 - 130 </w:t>
            </w:r>
          </w:p>
        </w:tc>
        <w:tc>
          <w:tcPr>
            <w:tcW w:w="21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400 - 520   </w:t>
            </w:r>
          </w:p>
        </w:tc>
      </w:tr>
      <w:tr w:rsidR="008A2C1A" w:rsidRPr="00B62F1C" w:rsidTr="00860362">
        <w:trPr>
          <w:trHeight w:val="226"/>
        </w:trPr>
        <w:tc>
          <w:tcPr>
            <w:tcW w:w="4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Больницы и лечебные учреждения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180 - 250 </w:t>
            </w:r>
          </w:p>
        </w:tc>
        <w:tc>
          <w:tcPr>
            <w:tcW w:w="21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720 - 1000  </w:t>
            </w:r>
          </w:p>
        </w:tc>
      </w:tr>
    </w:tbl>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Таблица 4</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bookmarkStart w:id="22" w:name="P887"/>
      <w:bookmarkEnd w:id="22"/>
      <w:r w:rsidRPr="00B62F1C">
        <w:rPr>
          <w:rFonts w:ascii="Times New Roman" w:hAnsi="Times New Roman" w:cs="Times New Roman"/>
          <w:sz w:val="24"/>
          <w:szCs w:val="24"/>
        </w:rPr>
        <w:t>Доля цветников на озелененных территориях</w:t>
      </w: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объектов рекреации</w:t>
      </w:r>
    </w:p>
    <w:p w:rsidR="008A2C1A" w:rsidRPr="00B62F1C" w:rsidRDefault="008A2C1A" w:rsidP="008A2C1A">
      <w:pPr>
        <w:pStyle w:val="ConsPlusNormal"/>
        <w:jc w:val="right"/>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В процентах</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160"/>
        <w:gridCol w:w="4080"/>
      </w:tblGrid>
      <w:tr w:rsidR="008A2C1A" w:rsidRPr="00B62F1C" w:rsidTr="00860362">
        <w:trPr>
          <w:trHeight w:val="226"/>
        </w:trPr>
        <w:tc>
          <w:tcPr>
            <w:tcW w:w="216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Виды объектов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рекреации    </w:t>
            </w:r>
          </w:p>
        </w:tc>
        <w:tc>
          <w:tcPr>
            <w:tcW w:w="408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Удельный вес цветников &lt;*&gt;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от площади озеленения объектов </w:t>
            </w:r>
          </w:p>
        </w:tc>
      </w:tr>
      <w:tr w:rsidR="008A2C1A" w:rsidRPr="00B62F1C" w:rsidTr="00860362">
        <w:trPr>
          <w:trHeight w:val="226"/>
        </w:trPr>
        <w:tc>
          <w:tcPr>
            <w:tcW w:w="21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Парки           </w:t>
            </w:r>
          </w:p>
        </w:tc>
        <w:tc>
          <w:tcPr>
            <w:tcW w:w="4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2,0 - 2,5            </w:t>
            </w:r>
          </w:p>
        </w:tc>
      </w:tr>
      <w:tr w:rsidR="008A2C1A" w:rsidRPr="00B62F1C" w:rsidTr="00860362">
        <w:trPr>
          <w:trHeight w:val="226"/>
        </w:trPr>
        <w:tc>
          <w:tcPr>
            <w:tcW w:w="21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Сады            </w:t>
            </w:r>
          </w:p>
        </w:tc>
        <w:tc>
          <w:tcPr>
            <w:tcW w:w="4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2,5 - 3,0            </w:t>
            </w:r>
          </w:p>
        </w:tc>
      </w:tr>
      <w:tr w:rsidR="008A2C1A" w:rsidRPr="00B62F1C" w:rsidTr="00860362">
        <w:trPr>
          <w:trHeight w:val="226"/>
        </w:trPr>
        <w:tc>
          <w:tcPr>
            <w:tcW w:w="21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Скверы          </w:t>
            </w:r>
          </w:p>
        </w:tc>
        <w:tc>
          <w:tcPr>
            <w:tcW w:w="4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4,0 - 5,0            </w:t>
            </w:r>
          </w:p>
        </w:tc>
      </w:tr>
      <w:tr w:rsidR="008A2C1A" w:rsidRPr="00B62F1C" w:rsidTr="00860362">
        <w:trPr>
          <w:trHeight w:val="226"/>
        </w:trPr>
        <w:tc>
          <w:tcPr>
            <w:tcW w:w="21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Бульвары        </w:t>
            </w:r>
          </w:p>
        </w:tc>
        <w:tc>
          <w:tcPr>
            <w:tcW w:w="4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3,0 - 4,0            </w:t>
            </w:r>
          </w:p>
        </w:tc>
      </w:tr>
    </w:tbl>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Таблица 5</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Обеспеченность озелененными территориями участков</w:t>
      </w: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общественной, жилой, производственной застройки</w:t>
      </w:r>
    </w:p>
    <w:p w:rsidR="008A2C1A" w:rsidRPr="00B62F1C" w:rsidRDefault="008A2C1A" w:rsidP="008A2C1A">
      <w:pPr>
        <w:pStyle w:val="ConsPlusNormal"/>
        <w:jc w:val="right"/>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В процентах</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520"/>
        <w:gridCol w:w="3000"/>
      </w:tblGrid>
      <w:tr w:rsidR="008A2C1A" w:rsidRPr="00B62F1C" w:rsidTr="00860362">
        <w:trPr>
          <w:trHeight w:val="226"/>
        </w:trPr>
        <w:tc>
          <w:tcPr>
            <w:tcW w:w="552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Территории участков общественной, жилой,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производственной застройки           </w:t>
            </w:r>
          </w:p>
        </w:tc>
        <w:tc>
          <w:tcPr>
            <w:tcW w:w="300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Территории озеленения </w:t>
            </w:r>
          </w:p>
        </w:tc>
      </w:tr>
      <w:tr w:rsidR="008A2C1A" w:rsidRPr="00B62F1C" w:rsidTr="00860362">
        <w:trPr>
          <w:trHeight w:val="226"/>
        </w:trPr>
        <w:tc>
          <w:tcPr>
            <w:tcW w:w="55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Участки детских садов-яслей                 </w:t>
            </w:r>
          </w:p>
        </w:tc>
        <w:tc>
          <w:tcPr>
            <w:tcW w:w="30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Не менее 50      </w:t>
            </w:r>
          </w:p>
        </w:tc>
      </w:tr>
      <w:tr w:rsidR="008A2C1A" w:rsidRPr="00B62F1C" w:rsidTr="00860362">
        <w:trPr>
          <w:trHeight w:val="226"/>
        </w:trPr>
        <w:tc>
          <w:tcPr>
            <w:tcW w:w="55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Участки школ                                </w:t>
            </w:r>
          </w:p>
        </w:tc>
        <w:tc>
          <w:tcPr>
            <w:tcW w:w="30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Не менее 40      </w:t>
            </w:r>
          </w:p>
        </w:tc>
      </w:tr>
      <w:tr w:rsidR="008A2C1A" w:rsidRPr="00B62F1C" w:rsidTr="00860362">
        <w:trPr>
          <w:trHeight w:val="226"/>
        </w:trPr>
        <w:tc>
          <w:tcPr>
            <w:tcW w:w="55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Участки больниц                             </w:t>
            </w:r>
          </w:p>
        </w:tc>
        <w:tc>
          <w:tcPr>
            <w:tcW w:w="30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50 - 65       </w:t>
            </w:r>
          </w:p>
        </w:tc>
      </w:tr>
      <w:tr w:rsidR="008A2C1A" w:rsidRPr="00B62F1C" w:rsidTr="00860362">
        <w:trPr>
          <w:trHeight w:val="226"/>
        </w:trPr>
        <w:tc>
          <w:tcPr>
            <w:tcW w:w="55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Участки культурно-просветительных учреждений</w:t>
            </w:r>
          </w:p>
        </w:tc>
        <w:tc>
          <w:tcPr>
            <w:tcW w:w="30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20 - 30       </w:t>
            </w:r>
          </w:p>
        </w:tc>
      </w:tr>
      <w:tr w:rsidR="008A2C1A" w:rsidRPr="00B62F1C" w:rsidTr="00860362">
        <w:trPr>
          <w:trHeight w:val="226"/>
        </w:trPr>
        <w:tc>
          <w:tcPr>
            <w:tcW w:w="55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Участки жилой застройки                     </w:t>
            </w:r>
          </w:p>
        </w:tc>
        <w:tc>
          <w:tcPr>
            <w:tcW w:w="30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40 - 60       </w:t>
            </w:r>
          </w:p>
        </w:tc>
      </w:tr>
      <w:tr w:rsidR="008A2C1A" w:rsidRPr="00B62F1C" w:rsidTr="00860362">
        <w:trPr>
          <w:trHeight w:val="226"/>
        </w:trPr>
        <w:tc>
          <w:tcPr>
            <w:tcW w:w="55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lastRenderedPageBreak/>
              <w:t xml:space="preserve">Участки производственной застройки          </w:t>
            </w:r>
          </w:p>
        </w:tc>
        <w:tc>
          <w:tcPr>
            <w:tcW w:w="30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10 - 15 </w:t>
            </w:r>
            <w:hyperlink w:anchor="P928" w:history="1">
              <w:r w:rsidRPr="00B62F1C">
                <w:rPr>
                  <w:rFonts w:ascii="Times New Roman" w:hAnsi="Times New Roman" w:cs="Times New Roman"/>
                  <w:color w:val="0000FF"/>
                  <w:sz w:val="24"/>
                  <w:szCs w:val="24"/>
                </w:rPr>
                <w:t>&lt;*&gt;</w:t>
              </w:r>
            </w:hyperlink>
          </w:p>
        </w:tc>
      </w:tr>
    </w:tbl>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w:t>
      </w:r>
    </w:p>
    <w:p w:rsidR="008A2C1A" w:rsidRPr="00B62F1C" w:rsidRDefault="008A2C1A" w:rsidP="008A2C1A">
      <w:pPr>
        <w:pStyle w:val="ConsPlusNormal"/>
        <w:ind w:firstLine="540"/>
        <w:jc w:val="both"/>
        <w:rPr>
          <w:rFonts w:ascii="Times New Roman" w:hAnsi="Times New Roman" w:cs="Times New Roman"/>
          <w:sz w:val="24"/>
          <w:szCs w:val="24"/>
        </w:rPr>
      </w:pPr>
      <w:bookmarkStart w:id="23" w:name="P928"/>
      <w:bookmarkEnd w:id="23"/>
      <w:r w:rsidRPr="00B62F1C">
        <w:rPr>
          <w:rFonts w:ascii="Times New Roman" w:hAnsi="Times New Roman" w:cs="Times New Roman"/>
          <w:sz w:val="24"/>
          <w:szCs w:val="24"/>
        </w:rPr>
        <w:t>&lt;*&gt; В зависимости от отраслевой направленности производства.</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Таблица 6</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Предельно допустимое загрязнение воздуха</w:t>
      </w: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для зеленых насаждений на территории</w:t>
      </w: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населенного пункта</w:t>
      </w:r>
    </w:p>
    <w:p w:rsidR="008A2C1A" w:rsidRPr="00B62F1C" w:rsidRDefault="008A2C1A" w:rsidP="008A2C1A">
      <w:pPr>
        <w:pStyle w:val="ConsPlusNormal"/>
        <w:jc w:val="right"/>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Миллиграммы на куб. метр</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880"/>
        <w:gridCol w:w="1920"/>
        <w:gridCol w:w="2160"/>
      </w:tblGrid>
      <w:tr w:rsidR="008A2C1A" w:rsidRPr="00B62F1C" w:rsidTr="00860362">
        <w:trPr>
          <w:trHeight w:val="226"/>
        </w:trPr>
        <w:tc>
          <w:tcPr>
            <w:tcW w:w="2880" w:type="dxa"/>
            <w:vMerge w:val="restart"/>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Ингредиент      </w:t>
            </w:r>
          </w:p>
        </w:tc>
        <w:tc>
          <w:tcPr>
            <w:tcW w:w="4080" w:type="dxa"/>
            <w:gridSpan w:val="2"/>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Фитотоксичные ПДК       </w:t>
            </w:r>
          </w:p>
        </w:tc>
      </w:tr>
      <w:tr w:rsidR="008A2C1A" w:rsidRPr="00B62F1C" w:rsidTr="00860362">
        <w:tc>
          <w:tcPr>
            <w:tcW w:w="2760" w:type="dxa"/>
            <w:vMerge/>
            <w:tcBorders>
              <w:top w:val="nil"/>
            </w:tcBorders>
          </w:tcPr>
          <w:p w:rsidR="008A2C1A" w:rsidRPr="00B62F1C" w:rsidRDefault="008A2C1A" w:rsidP="00860362">
            <w:pPr>
              <w:rPr>
                <w:sz w:val="24"/>
                <w:szCs w:val="24"/>
              </w:rPr>
            </w:pP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Максимальные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разовые    </w:t>
            </w:r>
          </w:p>
        </w:tc>
        <w:tc>
          <w:tcPr>
            <w:tcW w:w="21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Среднесуточные </w:t>
            </w:r>
          </w:p>
        </w:tc>
      </w:tr>
      <w:tr w:rsidR="008A2C1A" w:rsidRPr="00B62F1C" w:rsidTr="00860362">
        <w:trPr>
          <w:trHeight w:val="226"/>
        </w:trPr>
        <w:tc>
          <w:tcPr>
            <w:tcW w:w="28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Диоксид серы          </w:t>
            </w: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0,100    </w:t>
            </w:r>
          </w:p>
        </w:tc>
        <w:tc>
          <w:tcPr>
            <w:tcW w:w="21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0,05      </w:t>
            </w:r>
          </w:p>
        </w:tc>
      </w:tr>
      <w:tr w:rsidR="008A2C1A" w:rsidRPr="00B62F1C" w:rsidTr="00860362">
        <w:trPr>
          <w:trHeight w:val="226"/>
        </w:trPr>
        <w:tc>
          <w:tcPr>
            <w:tcW w:w="28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Диоксид азота         </w:t>
            </w: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0,09     </w:t>
            </w:r>
          </w:p>
        </w:tc>
        <w:tc>
          <w:tcPr>
            <w:tcW w:w="21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0,05      </w:t>
            </w:r>
          </w:p>
        </w:tc>
      </w:tr>
      <w:tr w:rsidR="008A2C1A" w:rsidRPr="00B62F1C" w:rsidTr="00860362">
        <w:trPr>
          <w:trHeight w:val="226"/>
        </w:trPr>
        <w:tc>
          <w:tcPr>
            <w:tcW w:w="28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Аммиак                </w:t>
            </w: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0,35     </w:t>
            </w:r>
          </w:p>
        </w:tc>
        <w:tc>
          <w:tcPr>
            <w:tcW w:w="21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0,17      </w:t>
            </w:r>
          </w:p>
        </w:tc>
      </w:tr>
      <w:tr w:rsidR="008A2C1A" w:rsidRPr="00B62F1C" w:rsidTr="00860362">
        <w:trPr>
          <w:trHeight w:val="226"/>
        </w:trPr>
        <w:tc>
          <w:tcPr>
            <w:tcW w:w="28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Озон                  </w:t>
            </w: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0,47     </w:t>
            </w:r>
          </w:p>
        </w:tc>
        <w:tc>
          <w:tcPr>
            <w:tcW w:w="21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0,24      </w:t>
            </w:r>
          </w:p>
        </w:tc>
      </w:tr>
      <w:tr w:rsidR="008A2C1A" w:rsidRPr="00B62F1C" w:rsidTr="00860362">
        <w:trPr>
          <w:trHeight w:val="226"/>
        </w:trPr>
        <w:tc>
          <w:tcPr>
            <w:tcW w:w="28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Углеводороды          </w:t>
            </w: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0,65     </w:t>
            </w:r>
          </w:p>
        </w:tc>
        <w:tc>
          <w:tcPr>
            <w:tcW w:w="21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0,14      </w:t>
            </w:r>
          </w:p>
        </w:tc>
      </w:tr>
      <w:tr w:rsidR="008A2C1A" w:rsidRPr="00B62F1C" w:rsidTr="00860362">
        <w:trPr>
          <w:trHeight w:val="226"/>
        </w:trPr>
        <w:tc>
          <w:tcPr>
            <w:tcW w:w="28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Угарный газ           </w:t>
            </w: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6,7      </w:t>
            </w:r>
          </w:p>
        </w:tc>
        <w:tc>
          <w:tcPr>
            <w:tcW w:w="21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3,3       </w:t>
            </w:r>
          </w:p>
        </w:tc>
      </w:tr>
      <w:tr w:rsidR="008A2C1A" w:rsidRPr="00B62F1C" w:rsidTr="00860362">
        <w:trPr>
          <w:trHeight w:val="226"/>
        </w:trPr>
        <w:tc>
          <w:tcPr>
            <w:tcW w:w="28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Бенз(а)пирен          </w:t>
            </w: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0,0002   </w:t>
            </w:r>
          </w:p>
        </w:tc>
        <w:tc>
          <w:tcPr>
            <w:tcW w:w="21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0,0001    </w:t>
            </w:r>
          </w:p>
        </w:tc>
      </w:tr>
      <w:tr w:rsidR="008A2C1A" w:rsidRPr="00B62F1C" w:rsidTr="00860362">
        <w:trPr>
          <w:trHeight w:val="226"/>
        </w:trPr>
        <w:tc>
          <w:tcPr>
            <w:tcW w:w="28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Бензол                </w:t>
            </w: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0,1      </w:t>
            </w:r>
          </w:p>
        </w:tc>
        <w:tc>
          <w:tcPr>
            <w:tcW w:w="21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0,05      </w:t>
            </w:r>
          </w:p>
        </w:tc>
      </w:tr>
      <w:tr w:rsidR="008A2C1A" w:rsidRPr="00B62F1C" w:rsidTr="00860362">
        <w:trPr>
          <w:trHeight w:val="226"/>
        </w:trPr>
        <w:tc>
          <w:tcPr>
            <w:tcW w:w="28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Взвешенные вещества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(пром. пыль, цемент)  </w:t>
            </w: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0,2      </w:t>
            </w:r>
          </w:p>
        </w:tc>
        <w:tc>
          <w:tcPr>
            <w:tcW w:w="21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0,05      </w:t>
            </w:r>
          </w:p>
        </w:tc>
      </w:tr>
      <w:tr w:rsidR="008A2C1A" w:rsidRPr="00B62F1C" w:rsidTr="00860362">
        <w:trPr>
          <w:trHeight w:val="226"/>
        </w:trPr>
        <w:tc>
          <w:tcPr>
            <w:tcW w:w="28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Сероводород           </w:t>
            </w: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0,008    </w:t>
            </w:r>
          </w:p>
        </w:tc>
        <w:tc>
          <w:tcPr>
            <w:tcW w:w="21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0,008     </w:t>
            </w:r>
          </w:p>
        </w:tc>
      </w:tr>
      <w:tr w:rsidR="008A2C1A" w:rsidRPr="00B62F1C" w:rsidTr="00860362">
        <w:trPr>
          <w:trHeight w:val="226"/>
        </w:trPr>
        <w:tc>
          <w:tcPr>
            <w:tcW w:w="28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Формальдегид          </w:t>
            </w: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0,02     </w:t>
            </w:r>
          </w:p>
        </w:tc>
        <w:tc>
          <w:tcPr>
            <w:tcW w:w="21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0,003     </w:t>
            </w:r>
          </w:p>
        </w:tc>
      </w:tr>
      <w:tr w:rsidR="008A2C1A" w:rsidRPr="00B62F1C" w:rsidTr="00860362">
        <w:trPr>
          <w:trHeight w:val="226"/>
        </w:trPr>
        <w:tc>
          <w:tcPr>
            <w:tcW w:w="28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Хлор                  </w:t>
            </w: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0,025    </w:t>
            </w:r>
          </w:p>
        </w:tc>
        <w:tc>
          <w:tcPr>
            <w:tcW w:w="21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0,015     </w:t>
            </w:r>
          </w:p>
        </w:tc>
      </w:tr>
    </w:tbl>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Таблица 7</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Ожидаемый уровень снижения шума</w:t>
      </w:r>
    </w:p>
    <w:p w:rsidR="008A2C1A" w:rsidRPr="00B62F1C" w:rsidRDefault="008A2C1A" w:rsidP="008A2C1A">
      <w:pPr>
        <w:pStyle w:val="ConsPlusNormal"/>
        <w:ind w:firstLine="54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4080"/>
        <w:gridCol w:w="2160"/>
        <w:gridCol w:w="2400"/>
      </w:tblGrid>
      <w:tr w:rsidR="008A2C1A" w:rsidRPr="00B62F1C" w:rsidTr="00860362">
        <w:trPr>
          <w:trHeight w:val="226"/>
        </w:trPr>
        <w:tc>
          <w:tcPr>
            <w:tcW w:w="408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Полоса зеленых насаждений    </w:t>
            </w:r>
          </w:p>
        </w:tc>
        <w:tc>
          <w:tcPr>
            <w:tcW w:w="216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Ширина полосы, м</w:t>
            </w:r>
          </w:p>
        </w:tc>
        <w:tc>
          <w:tcPr>
            <w:tcW w:w="240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Снижение уровня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звука L Азел в дбА</w:t>
            </w:r>
          </w:p>
        </w:tc>
      </w:tr>
      <w:tr w:rsidR="008A2C1A" w:rsidRPr="00B62F1C" w:rsidTr="00860362">
        <w:trPr>
          <w:trHeight w:val="226"/>
        </w:trPr>
        <w:tc>
          <w:tcPr>
            <w:tcW w:w="4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Однорядная или шахматная посадка</w:t>
            </w:r>
          </w:p>
        </w:tc>
        <w:tc>
          <w:tcPr>
            <w:tcW w:w="21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10 - 15    </w:t>
            </w:r>
          </w:p>
        </w:tc>
        <w:tc>
          <w:tcPr>
            <w:tcW w:w="2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4 - 5      </w:t>
            </w:r>
          </w:p>
        </w:tc>
      </w:tr>
      <w:tr w:rsidR="008A2C1A" w:rsidRPr="00B62F1C" w:rsidTr="00860362">
        <w:trPr>
          <w:trHeight w:val="226"/>
        </w:trPr>
        <w:tc>
          <w:tcPr>
            <w:tcW w:w="4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То же                           </w:t>
            </w:r>
          </w:p>
        </w:tc>
        <w:tc>
          <w:tcPr>
            <w:tcW w:w="21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16 - 20    </w:t>
            </w:r>
          </w:p>
        </w:tc>
        <w:tc>
          <w:tcPr>
            <w:tcW w:w="2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5 - 8      </w:t>
            </w:r>
          </w:p>
        </w:tc>
      </w:tr>
      <w:tr w:rsidR="008A2C1A" w:rsidRPr="00B62F1C" w:rsidTr="00860362">
        <w:trPr>
          <w:trHeight w:val="226"/>
        </w:trPr>
        <w:tc>
          <w:tcPr>
            <w:tcW w:w="8640" w:type="dxa"/>
            <w:gridSpan w:val="3"/>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Примечание. В шумозащитных насаждениях рекомендуется подбирать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сочетания следующих деревьев и кустарников: клен остролистный, вяз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обыкновенный, липа мелколистная, тополь бальзамический, клен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татарский, спирея калинолистная, жимолость татарская, дерен белый,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акация желтая, боярышник сибирский                                  </w:t>
            </w:r>
          </w:p>
        </w:tc>
      </w:tr>
    </w:tbl>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Таблица 8</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lastRenderedPageBreak/>
        <w:t>Виды растений в различных категориях насаждений</w:t>
      </w:r>
    </w:p>
    <w:p w:rsidR="008A2C1A" w:rsidRPr="00B62F1C" w:rsidRDefault="008A2C1A" w:rsidP="008A2C1A">
      <w:pPr>
        <w:pStyle w:val="ConsPlusNormal"/>
        <w:ind w:firstLine="54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760"/>
        <w:gridCol w:w="960"/>
        <w:gridCol w:w="1320"/>
        <w:gridCol w:w="1320"/>
        <w:gridCol w:w="1560"/>
        <w:gridCol w:w="1680"/>
      </w:tblGrid>
      <w:tr w:rsidR="008A2C1A" w:rsidRPr="00B62F1C" w:rsidTr="00860362">
        <w:trPr>
          <w:trHeight w:val="226"/>
        </w:trPr>
        <w:tc>
          <w:tcPr>
            <w:tcW w:w="2760" w:type="dxa"/>
            <w:vMerge w:val="restart"/>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Название растений  </w:t>
            </w:r>
          </w:p>
        </w:tc>
        <w:tc>
          <w:tcPr>
            <w:tcW w:w="6840" w:type="dxa"/>
            <w:gridSpan w:val="5"/>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Рекомендации к использованию в следующих категориях</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насаждений                    </w:t>
            </w:r>
          </w:p>
        </w:tc>
      </w:tr>
      <w:tr w:rsidR="008A2C1A" w:rsidRPr="00B62F1C" w:rsidTr="00860362">
        <w:tc>
          <w:tcPr>
            <w:tcW w:w="2640" w:type="dxa"/>
            <w:vMerge/>
            <w:tcBorders>
              <w:top w:val="nil"/>
            </w:tcBorders>
          </w:tcPr>
          <w:p w:rsidR="008A2C1A" w:rsidRPr="00B62F1C" w:rsidRDefault="008A2C1A" w:rsidP="00860362">
            <w:pPr>
              <w:rPr>
                <w:sz w:val="24"/>
                <w:szCs w:val="24"/>
              </w:rPr>
            </w:pPr>
          </w:p>
        </w:tc>
        <w:tc>
          <w:tcPr>
            <w:tcW w:w="9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садов,</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парков</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скверов,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бульваров</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улиц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и дорог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внутри-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квартальных</w:t>
            </w:r>
          </w:p>
        </w:tc>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специальных </w:t>
            </w:r>
          </w:p>
        </w:tc>
      </w:tr>
      <w:tr w:rsidR="008A2C1A" w:rsidRPr="00B62F1C" w:rsidTr="00860362">
        <w:trPr>
          <w:trHeight w:val="226"/>
        </w:trPr>
        <w:tc>
          <w:tcPr>
            <w:tcW w:w="27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         </w:t>
            </w:r>
          </w:p>
        </w:tc>
        <w:tc>
          <w:tcPr>
            <w:tcW w:w="9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3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4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5     </w:t>
            </w:r>
          </w:p>
        </w:tc>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6      </w:t>
            </w:r>
          </w:p>
        </w:tc>
      </w:tr>
      <w:tr w:rsidR="008A2C1A" w:rsidRPr="00B62F1C" w:rsidTr="00860362">
        <w:trPr>
          <w:trHeight w:val="226"/>
        </w:trPr>
        <w:tc>
          <w:tcPr>
            <w:tcW w:w="9600" w:type="dxa"/>
            <w:gridSpan w:val="6"/>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Деревья                              </w:t>
            </w:r>
          </w:p>
        </w:tc>
      </w:tr>
      <w:tr w:rsidR="008A2C1A" w:rsidRPr="00B62F1C" w:rsidTr="00860362">
        <w:trPr>
          <w:trHeight w:val="226"/>
        </w:trPr>
        <w:tc>
          <w:tcPr>
            <w:tcW w:w="27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Ель колючая          </w:t>
            </w:r>
          </w:p>
        </w:tc>
        <w:tc>
          <w:tcPr>
            <w:tcW w:w="9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226"/>
        </w:trPr>
        <w:tc>
          <w:tcPr>
            <w:tcW w:w="27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Лиственница русская  </w:t>
            </w:r>
          </w:p>
        </w:tc>
        <w:tc>
          <w:tcPr>
            <w:tcW w:w="9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226"/>
        </w:trPr>
        <w:tc>
          <w:tcPr>
            <w:tcW w:w="27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Туя западная         </w:t>
            </w:r>
          </w:p>
        </w:tc>
        <w:tc>
          <w:tcPr>
            <w:tcW w:w="9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только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ул., с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огр.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226"/>
        </w:trPr>
        <w:tc>
          <w:tcPr>
            <w:tcW w:w="27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Белая акация         </w:t>
            </w:r>
          </w:p>
        </w:tc>
        <w:tc>
          <w:tcPr>
            <w:tcW w:w="9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226"/>
        </w:trPr>
        <w:tc>
          <w:tcPr>
            <w:tcW w:w="27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Береза повислая      </w:t>
            </w:r>
          </w:p>
        </w:tc>
        <w:tc>
          <w:tcPr>
            <w:tcW w:w="9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только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ул., с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огр.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226"/>
        </w:trPr>
        <w:tc>
          <w:tcPr>
            <w:tcW w:w="27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Боярышник даурский   </w:t>
            </w:r>
          </w:p>
        </w:tc>
        <w:tc>
          <w:tcPr>
            <w:tcW w:w="9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226"/>
        </w:trPr>
        <w:tc>
          <w:tcPr>
            <w:tcW w:w="27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Боярышник колючий    </w:t>
            </w:r>
          </w:p>
        </w:tc>
        <w:tc>
          <w:tcPr>
            <w:tcW w:w="9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226"/>
        </w:trPr>
        <w:tc>
          <w:tcPr>
            <w:tcW w:w="27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Боярышник кроваво-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красный              </w:t>
            </w:r>
          </w:p>
        </w:tc>
        <w:tc>
          <w:tcPr>
            <w:tcW w:w="9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226"/>
        </w:trPr>
        <w:tc>
          <w:tcPr>
            <w:tcW w:w="27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Вишня обыкновенная   </w:t>
            </w:r>
          </w:p>
        </w:tc>
        <w:tc>
          <w:tcPr>
            <w:tcW w:w="9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226"/>
        </w:trPr>
        <w:tc>
          <w:tcPr>
            <w:tcW w:w="27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Вяз гладкий          </w:t>
            </w:r>
          </w:p>
        </w:tc>
        <w:tc>
          <w:tcPr>
            <w:tcW w:w="9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226"/>
        </w:trPr>
        <w:tc>
          <w:tcPr>
            <w:tcW w:w="27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Груша обыкновенная   </w:t>
            </w:r>
          </w:p>
        </w:tc>
        <w:tc>
          <w:tcPr>
            <w:tcW w:w="9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маг.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с огр.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226"/>
        </w:trPr>
        <w:tc>
          <w:tcPr>
            <w:tcW w:w="27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Дуб красный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(северный)           </w:t>
            </w:r>
          </w:p>
        </w:tc>
        <w:tc>
          <w:tcPr>
            <w:tcW w:w="9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226"/>
        </w:trPr>
        <w:tc>
          <w:tcPr>
            <w:tcW w:w="27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Ива белая            </w:t>
            </w:r>
          </w:p>
        </w:tc>
        <w:tc>
          <w:tcPr>
            <w:tcW w:w="9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бульв.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с огр.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только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ул.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226"/>
        </w:trPr>
        <w:tc>
          <w:tcPr>
            <w:tcW w:w="27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Ива ломкая           </w:t>
            </w:r>
          </w:p>
        </w:tc>
        <w:tc>
          <w:tcPr>
            <w:tcW w:w="9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с огр.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226"/>
        </w:trPr>
        <w:tc>
          <w:tcPr>
            <w:tcW w:w="27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Ива ломкая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(ф. шаровидная)      </w:t>
            </w:r>
          </w:p>
        </w:tc>
        <w:tc>
          <w:tcPr>
            <w:tcW w:w="9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226"/>
        </w:trPr>
        <w:tc>
          <w:tcPr>
            <w:tcW w:w="27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Клен остролистный 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его формы            </w:t>
            </w:r>
          </w:p>
        </w:tc>
        <w:tc>
          <w:tcPr>
            <w:tcW w:w="9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с огр.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с огр.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226"/>
        </w:trPr>
        <w:tc>
          <w:tcPr>
            <w:tcW w:w="27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Конский каштан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обыкновенный         </w:t>
            </w:r>
          </w:p>
        </w:tc>
        <w:tc>
          <w:tcPr>
            <w:tcW w:w="9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с огр.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с огр.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226"/>
        </w:trPr>
        <w:tc>
          <w:tcPr>
            <w:tcW w:w="27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Липа голландская     </w:t>
            </w:r>
          </w:p>
        </w:tc>
        <w:tc>
          <w:tcPr>
            <w:tcW w:w="9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226"/>
        </w:trPr>
        <w:tc>
          <w:tcPr>
            <w:tcW w:w="27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Рябина обыкновенная  </w:t>
            </w:r>
          </w:p>
        </w:tc>
        <w:tc>
          <w:tcPr>
            <w:tcW w:w="9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с огр.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с огр.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226"/>
        </w:trPr>
        <w:tc>
          <w:tcPr>
            <w:tcW w:w="27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Тополь канадский     </w:t>
            </w:r>
          </w:p>
        </w:tc>
        <w:tc>
          <w:tcPr>
            <w:tcW w:w="9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226"/>
        </w:trPr>
        <w:tc>
          <w:tcPr>
            <w:tcW w:w="27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Тополь советский (ф.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пирамидальный)       </w:t>
            </w:r>
          </w:p>
        </w:tc>
        <w:tc>
          <w:tcPr>
            <w:tcW w:w="9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226"/>
        </w:trPr>
        <w:tc>
          <w:tcPr>
            <w:tcW w:w="27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Черемуха обыкновенная</w:t>
            </w:r>
          </w:p>
        </w:tc>
        <w:tc>
          <w:tcPr>
            <w:tcW w:w="9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с огр.  </w:t>
            </w:r>
          </w:p>
        </w:tc>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с огр.  </w:t>
            </w:r>
          </w:p>
        </w:tc>
      </w:tr>
      <w:tr w:rsidR="008A2C1A" w:rsidRPr="00B62F1C" w:rsidTr="00860362">
        <w:trPr>
          <w:trHeight w:val="226"/>
        </w:trPr>
        <w:tc>
          <w:tcPr>
            <w:tcW w:w="27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lastRenderedPageBreak/>
              <w:t xml:space="preserve">Яблоня домашняя      </w:t>
            </w:r>
          </w:p>
        </w:tc>
        <w:tc>
          <w:tcPr>
            <w:tcW w:w="9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с огр.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226"/>
        </w:trPr>
        <w:tc>
          <w:tcPr>
            <w:tcW w:w="27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Ясень обыкновенный   </w:t>
            </w:r>
          </w:p>
        </w:tc>
        <w:tc>
          <w:tcPr>
            <w:tcW w:w="9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с огр.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226"/>
        </w:trPr>
        <w:tc>
          <w:tcPr>
            <w:tcW w:w="9600" w:type="dxa"/>
            <w:gridSpan w:val="6"/>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Кустарники                           </w:t>
            </w:r>
          </w:p>
        </w:tc>
      </w:tr>
      <w:tr w:rsidR="008A2C1A" w:rsidRPr="00B62F1C" w:rsidTr="00860362">
        <w:trPr>
          <w:trHeight w:val="226"/>
        </w:trPr>
        <w:tc>
          <w:tcPr>
            <w:tcW w:w="27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Барбарис обыкновенный</w:t>
            </w:r>
          </w:p>
        </w:tc>
        <w:tc>
          <w:tcPr>
            <w:tcW w:w="9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с огр.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226"/>
        </w:trPr>
        <w:tc>
          <w:tcPr>
            <w:tcW w:w="27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Калина обыкновенная  </w:t>
            </w:r>
          </w:p>
        </w:tc>
        <w:tc>
          <w:tcPr>
            <w:tcW w:w="9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бульв.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с огр.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226"/>
        </w:trPr>
        <w:tc>
          <w:tcPr>
            <w:tcW w:w="27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Сирень обыкновенная  </w:t>
            </w:r>
          </w:p>
        </w:tc>
        <w:tc>
          <w:tcPr>
            <w:tcW w:w="9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с огр.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с огр.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226"/>
        </w:trPr>
        <w:tc>
          <w:tcPr>
            <w:tcW w:w="9600" w:type="dxa"/>
            <w:gridSpan w:val="6"/>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Примечание. Сокращения в таблице: с огр. - с ограничением; скв. - сквер,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ул. - улицы, бульв. - бульвар                                            </w:t>
            </w:r>
          </w:p>
        </w:tc>
      </w:tr>
    </w:tbl>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Таблица 8.1</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 xml:space="preserve">Виды растений, рекомендуемые для вертикального озеленения </w:t>
      </w:r>
      <w:hyperlink w:anchor="P1080" w:history="1">
        <w:r w:rsidRPr="00B62F1C">
          <w:rPr>
            <w:rFonts w:ascii="Times New Roman" w:hAnsi="Times New Roman" w:cs="Times New Roman"/>
            <w:color w:val="0000FF"/>
            <w:sz w:val="24"/>
            <w:szCs w:val="24"/>
          </w:rPr>
          <w:t>&lt;*&gt;</w:t>
        </w:r>
      </w:hyperlink>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w:t>
      </w:r>
    </w:p>
    <w:p w:rsidR="008A2C1A" w:rsidRPr="00B62F1C" w:rsidRDefault="008A2C1A" w:rsidP="008A2C1A">
      <w:pPr>
        <w:pStyle w:val="ConsPlusNormal"/>
        <w:ind w:firstLine="540"/>
        <w:jc w:val="both"/>
        <w:rPr>
          <w:rFonts w:ascii="Times New Roman" w:hAnsi="Times New Roman" w:cs="Times New Roman"/>
          <w:sz w:val="24"/>
          <w:szCs w:val="24"/>
        </w:rPr>
      </w:pPr>
      <w:bookmarkStart w:id="24" w:name="P1080"/>
      <w:bookmarkEnd w:id="24"/>
      <w:r w:rsidRPr="00B62F1C">
        <w:rPr>
          <w:rFonts w:ascii="Times New Roman" w:hAnsi="Times New Roman" w:cs="Times New Roman"/>
          <w:sz w:val="24"/>
          <w:szCs w:val="24"/>
        </w:rPr>
        <w:t>&lt;*&gt; При выборе растений для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8A2C1A" w:rsidRPr="00B62F1C" w:rsidRDefault="008A2C1A" w:rsidP="008A2C1A">
      <w:pPr>
        <w:pStyle w:val="ConsPlusNormal"/>
        <w:ind w:firstLine="54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000"/>
        <w:gridCol w:w="1920"/>
        <w:gridCol w:w="2040"/>
      </w:tblGrid>
      <w:tr w:rsidR="008A2C1A" w:rsidRPr="00B62F1C" w:rsidTr="00860362">
        <w:trPr>
          <w:trHeight w:val="226"/>
        </w:trPr>
        <w:tc>
          <w:tcPr>
            <w:tcW w:w="3000" w:type="dxa"/>
            <w:vMerge w:val="restart"/>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Наименование растения </w:t>
            </w:r>
          </w:p>
        </w:tc>
        <w:tc>
          <w:tcPr>
            <w:tcW w:w="3960" w:type="dxa"/>
            <w:gridSpan w:val="2"/>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Вертикальное озеленение    </w:t>
            </w:r>
          </w:p>
        </w:tc>
      </w:tr>
      <w:tr w:rsidR="008A2C1A" w:rsidRPr="00B62F1C" w:rsidTr="00860362">
        <w:tc>
          <w:tcPr>
            <w:tcW w:w="2880" w:type="dxa"/>
            <w:vMerge/>
            <w:tcBorders>
              <w:top w:val="nil"/>
            </w:tcBorders>
          </w:tcPr>
          <w:p w:rsidR="008A2C1A" w:rsidRPr="00B62F1C" w:rsidRDefault="008A2C1A" w:rsidP="00860362">
            <w:pPr>
              <w:rPr>
                <w:sz w:val="24"/>
                <w:szCs w:val="24"/>
              </w:rPr>
            </w:pP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стационарное </w:t>
            </w:r>
          </w:p>
        </w:tc>
        <w:tc>
          <w:tcPr>
            <w:tcW w:w="20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мобильное   </w:t>
            </w:r>
          </w:p>
        </w:tc>
      </w:tr>
      <w:tr w:rsidR="008A2C1A" w:rsidRPr="00B62F1C" w:rsidTr="00860362">
        <w:trPr>
          <w:trHeight w:val="226"/>
        </w:trPr>
        <w:tc>
          <w:tcPr>
            <w:tcW w:w="6960" w:type="dxa"/>
            <w:gridSpan w:val="3"/>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Лианы древесные                   </w:t>
            </w:r>
          </w:p>
        </w:tc>
      </w:tr>
      <w:tr w:rsidR="008A2C1A" w:rsidRPr="00B62F1C" w:rsidTr="00860362">
        <w:trPr>
          <w:trHeight w:val="226"/>
        </w:trPr>
        <w:tc>
          <w:tcPr>
            <w:tcW w:w="30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Актинидия Аргута       </w:t>
            </w: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20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226"/>
        </w:trPr>
        <w:tc>
          <w:tcPr>
            <w:tcW w:w="30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Виноград амурский      </w:t>
            </w: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20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226"/>
        </w:trPr>
        <w:tc>
          <w:tcPr>
            <w:tcW w:w="30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Жасмин лекарственный   </w:t>
            </w: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20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226"/>
        </w:trPr>
        <w:tc>
          <w:tcPr>
            <w:tcW w:w="30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Жимолость              </w:t>
            </w: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20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226"/>
        </w:trPr>
        <w:tc>
          <w:tcPr>
            <w:tcW w:w="30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Лимонник китайский     </w:t>
            </w: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20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226"/>
        </w:trPr>
        <w:tc>
          <w:tcPr>
            <w:tcW w:w="30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Роза многоцветковая    </w:t>
            </w: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p>
        </w:tc>
        <w:tc>
          <w:tcPr>
            <w:tcW w:w="20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226"/>
        </w:trPr>
        <w:tc>
          <w:tcPr>
            <w:tcW w:w="6960" w:type="dxa"/>
            <w:gridSpan w:val="3"/>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Лианы травянистые                 </w:t>
            </w:r>
          </w:p>
        </w:tc>
      </w:tr>
      <w:tr w:rsidR="008A2C1A" w:rsidRPr="00B62F1C" w:rsidTr="00860362">
        <w:trPr>
          <w:trHeight w:val="226"/>
        </w:trPr>
        <w:tc>
          <w:tcPr>
            <w:tcW w:w="30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Горошек душистый       </w:t>
            </w: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20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226"/>
        </w:trPr>
        <w:tc>
          <w:tcPr>
            <w:tcW w:w="30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Ипомея трехцветная     </w:t>
            </w: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20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226"/>
        </w:trPr>
        <w:tc>
          <w:tcPr>
            <w:tcW w:w="30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Клематис               </w:t>
            </w: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20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226"/>
        </w:trPr>
        <w:tc>
          <w:tcPr>
            <w:tcW w:w="30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Хмель обыкновенный     </w:t>
            </w: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20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bl>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Таблица 9</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bookmarkStart w:id="25" w:name="P1114"/>
      <w:bookmarkEnd w:id="25"/>
      <w:r w:rsidRPr="00B62F1C">
        <w:rPr>
          <w:rFonts w:ascii="Times New Roman" w:hAnsi="Times New Roman" w:cs="Times New Roman"/>
          <w:sz w:val="24"/>
          <w:szCs w:val="24"/>
        </w:rPr>
        <w:t>Параметры и требования для сортировки крупномерных деревьев</w:t>
      </w:r>
    </w:p>
    <w:p w:rsidR="008A2C1A" w:rsidRPr="00B62F1C" w:rsidRDefault="008A2C1A" w:rsidP="008A2C1A">
      <w:pPr>
        <w:pStyle w:val="ConsPlusNormal"/>
        <w:ind w:firstLine="54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160"/>
        <w:gridCol w:w="5040"/>
        <w:gridCol w:w="2040"/>
      </w:tblGrid>
      <w:tr w:rsidR="008A2C1A" w:rsidRPr="00B62F1C" w:rsidTr="00860362">
        <w:trPr>
          <w:trHeight w:val="226"/>
        </w:trPr>
        <w:tc>
          <w:tcPr>
            <w:tcW w:w="216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Наименование  </w:t>
            </w:r>
          </w:p>
        </w:tc>
        <w:tc>
          <w:tcPr>
            <w:tcW w:w="504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Требования             </w:t>
            </w:r>
          </w:p>
        </w:tc>
        <w:tc>
          <w:tcPr>
            <w:tcW w:w="204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Сортировка   </w:t>
            </w:r>
          </w:p>
        </w:tc>
      </w:tr>
      <w:tr w:rsidR="008A2C1A" w:rsidRPr="00B62F1C" w:rsidTr="00860362">
        <w:trPr>
          <w:trHeight w:val="226"/>
        </w:trPr>
        <w:tc>
          <w:tcPr>
            <w:tcW w:w="21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Крупномерные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деревья </w:t>
            </w:r>
            <w:hyperlink w:anchor="P1150" w:history="1">
              <w:r w:rsidRPr="00B62F1C">
                <w:rPr>
                  <w:rFonts w:ascii="Times New Roman" w:hAnsi="Times New Roman" w:cs="Times New Roman"/>
                  <w:color w:val="0000FF"/>
                  <w:sz w:val="24"/>
                  <w:szCs w:val="24"/>
                </w:rPr>
                <w:t>&lt;*&gt;</w:t>
              </w:r>
            </w:hyperlink>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(Кр. д.),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пересаженные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дважды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lastRenderedPageBreak/>
              <w:t xml:space="preserve">(2 x Пер.)      </w:t>
            </w:r>
          </w:p>
        </w:tc>
        <w:tc>
          <w:tcPr>
            <w:tcW w:w="50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lastRenderedPageBreak/>
              <w:t xml:space="preserve">Кр. д. должны быть предварительно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пересажены два раза или быть приведены в</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равноценное состояние с помощью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соответствующих агроприемов. Независимо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от мероприятий они обозначаются как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lastRenderedPageBreak/>
              <w:t xml:space="preserve">"пересаженные два раза". Они должны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соответствовать одному из сортов, иметь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прямой ствол не менее </w:t>
            </w:r>
            <w:smartTag w:uri="urn:schemas-microsoft-com:office:smarttags" w:element="metricconverter">
              <w:smartTagPr>
                <w:attr w:name="ProductID" w:val="180 см"/>
              </w:smartTagPr>
              <w:r w:rsidRPr="00B62F1C">
                <w:rPr>
                  <w:rFonts w:ascii="Times New Roman" w:hAnsi="Times New Roman" w:cs="Times New Roman"/>
                  <w:sz w:val="24"/>
                  <w:szCs w:val="24"/>
                </w:rPr>
                <w:t>180 см</w:t>
              </w:r>
            </w:smartTag>
            <w:r w:rsidRPr="00B62F1C">
              <w:rPr>
                <w:rFonts w:ascii="Times New Roman" w:hAnsi="Times New Roman" w:cs="Times New Roman"/>
                <w:sz w:val="24"/>
                <w:szCs w:val="24"/>
              </w:rPr>
              <w:t xml:space="preserve"> в высоту 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выраженный центральный побег внутри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кроны (исключения: шарообразная 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плакучая формы). Кр. д. должны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выращиваться на одном месте не менее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четырех вегетационных периодов после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последней пересадки                     </w:t>
            </w:r>
          </w:p>
        </w:tc>
        <w:tc>
          <w:tcPr>
            <w:tcW w:w="20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lastRenderedPageBreak/>
              <w:t xml:space="preserve">Сортировка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осуществляется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по обхвату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ствола (см):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8 - 10 </w:t>
            </w:r>
            <w:hyperlink w:anchor="P1151" w:history="1">
              <w:r w:rsidRPr="00B62F1C">
                <w:rPr>
                  <w:rFonts w:ascii="Times New Roman" w:hAnsi="Times New Roman" w:cs="Times New Roman"/>
                  <w:color w:val="0000FF"/>
                  <w:sz w:val="24"/>
                  <w:szCs w:val="24"/>
                </w:rPr>
                <w:t>&lt;**&gt;</w:t>
              </w:r>
            </w:hyperlink>
            <w:r w:rsidRPr="00B62F1C">
              <w:rPr>
                <w:rFonts w:ascii="Times New Roman" w:hAnsi="Times New Roman" w:cs="Times New Roman"/>
                <w:sz w:val="24"/>
                <w:szCs w:val="24"/>
              </w:rPr>
              <w:t xml:space="preserve">,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lastRenderedPageBreak/>
              <w:t xml:space="preserve">10 </w:t>
            </w:r>
            <w:hyperlink w:anchor="P1151" w:history="1">
              <w:r w:rsidRPr="00B62F1C">
                <w:rPr>
                  <w:rFonts w:ascii="Times New Roman" w:hAnsi="Times New Roman" w:cs="Times New Roman"/>
                  <w:color w:val="0000FF"/>
                  <w:sz w:val="24"/>
                  <w:szCs w:val="24"/>
                </w:rPr>
                <w:t>&lt;**&gt;</w:t>
              </w:r>
            </w:hyperlink>
            <w:r w:rsidRPr="00B62F1C">
              <w:rPr>
                <w:rFonts w:ascii="Times New Roman" w:hAnsi="Times New Roman" w:cs="Times New Roman"/>
                <w:sz w:val="24"/>
                <w:szCs w:val="24"/>
              </w:rPr>
              <w:t xml:space="preserve"> - 12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Количество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растений при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транспортировке</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в пучках: не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более 5        </w:t>
            </w:r>
          </w:p>
        </w:tc>
      </w:tr>
      <w:tr w:rsidR="008A2C1A" w:rsidRPr="00B62F1C" w:rsidTr="00860362">
        <w:trPr>
          <w:trHeight w:val="226"/>
        </w:trPr>
        <w:tc>
          <w:tcPr>
            <w:tcW w:w="21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lastRenderedPageBreak/>
              <w:t xml:space="preserve">Аллейные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деревья (Кр. д.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для озеленения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улиц)           </w:t>
            </w:r>
          </w:p>
        </w:tc>
        <w:tc>
          <w:tcPr>
            <w:tcW w:w="50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Аллейные деревья - это высокоствольные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деревья, у которых обрезаются ветви,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выступающие за пределы кроны. У них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должен быть прямой ствол, а удаление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сучьев проведено до начала последнего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вегетационного периода. Высота ствола: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при обхвате до </w:t>
            </w:r>
            <w:smartTag w:uri="urn:schemas-microsoft-com:office:smarttags" w:element="metricconverter">
              <w:smartTagPr>
                <w:attr w:name="ProductID" w:val="25 см"/>
              </w:smartTagPr>
              <w:r w:rsidRPr="00B62F1C">
                <w:rPr>
                  <w:rFonts w:ascii="Times New Roman" w:hAnsi="Times New Roman" w:cs="Times New Roman"/>
                  <w:sz w:val="24"/>
                  <w:szCs w:val="24"/>
                </w:rPr>
                <w:t>25 см</w:t>
              </w:r>
            </w:smartTag>
            <w:r w:rsidRPr="00B62F1C">
              <w:rPr>
                <w:rFonts w:ascii="Times New Roman" w:hAnsi="Times New Roman" w:cs="Times New Roman"/>
                <w:sz w:val="24"/>
                <w:szCs w:val="24"/>
              </w:rPr>
              <w:t xml:space="preserve"> не менее </w:t>
            </w:r>
            <w:smartTag w:uri="urn:schemas-microsoft-com:office:smarttags" w:element="metricconverter">
              <w:smartTagPr>
                <w:attr w:name="ProductID" w:val="220 см"/>
              </w:smartTagPr>
              <w:r w:rsidRPr="00B62F1C">
                <w:rPr>
                  <w:rFonts w:ascii="Times New Roman" w:hAnsi="Times New Roman" w:cs="Times New Roman"/>
                  <w:sz w:val="24"/>
                  <w:szCs w:val="24"/>
                </w:rPr>
                <w:t>220 см</w:t>
              </w:r>
            </w:smartTag>
            <w:r w:rsidRPr="00B62F1C">
              <w:rPr>
                <w:rFonts w:ascii="Times New Roman" w:hAnsi="Times New Roman" w:cs="Times New Roman"/>
                <w:sz w:val="24"/>
                <w:szCs w:val="24"/>
              </w:rPr>
              <w:t xml:space="preserve">,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при обхвате более </w:t>
            </w:r>
            <w:smartTag w:uri="urn:schemas-microsoft-com:office:smarttags" w:element="metricconverter">
              <w:smartTagPr>
                <w:attr w:name="ProductID" w:val="25 см"/>
              </w:smartTagPr>
              <w:r w:rsidRPr="00B62F1C">
                <w:rPr>
                  <w:rFonts w:ascii="Times New Roman" w:hAnsi="Times New Roman" w:cs="Times New Roman"/>
                  <w:sz w:val="24"/>
                  <w:szCs w:val="24"/>
                </w:rPr>
                <w:t>25 см</w:t>
              </w:r>
            </w:smartTag>
            <w:r w:rsidRPr="00B62F1C">
              <w:rPr>
                <w:rFonts w:ascii="Times New Roman" w:hAnsi="Times New Roman" w:cs="Times New Roman"/>
                <w:sz w:val="24"/>
                <w:szCs w:val="24"/>
              </w:rPr>
              <w:t xml:space="preserve"> не менее </w:t>
            </w:r>
            <w:smartTag w:uri="urn:schemas-microsoft-com:office:smarttags" w:element="metricconverter">
              <w:smartTagPr>
                <w:attr w:name="ProductID" w:val="250 см"/>
              </w:smartTagPr>
              <w:r w:rsidRPr="00B62F1C">
                <w:rPr>
                  <w:rFonts w:ascii="Times New Roman" w:hAnsi="Times New Roman" w:cs="Times New Roman"/>
                  <w:sz w:val="24"/>
                  <w:szCs w:val="24"/>
                </w:rPr>
                <w:t>250 см</w:t>
              </w:r>
            </w:smartTag>
            <w:r w:rsidRPr="00B62F1C">
              <w:rPr>
                <w:rFonts w:ascii="Times New Roman" w:hAnsi="Times New Roman" w:cs="Times New Roman"/>
                <w:sz w:val="24"/>
                <w:szCs w:val="24"/>
              </w:rPr>
              <w:t xml:space="preserve"> </w:t>
            </w:r>
          </w:p>
        </w:tc>
        <w:tc>
          <w:tcPr>
            <w:tcW w:w="20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Сортировка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осуществляется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как для Кр. д.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(3 x Пер.)     </w:t>
            </w:r>
          </w:p>
        </w:tc>
      </w:tr>
      <w:tr w:rsidR="008A2C1A" w:rsidRPr="00B62F1C" w:rsidTr="00860362">
        <w:trPr>
          <w:trHeight w:val="226"/>
        </w:trPr>
        <w:tc>
          <w:tcPr>
            <w:tcW w:w="21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Кр. д. с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шарообразной 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плакучей формой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кроны           </w:t>
            </w:r>
          </w:p>
        </w:tc>
        <w:tc>
          <w:tcPr>
            <w:tcW w:w="50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Так как у них нет прямых приростов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ствола в крону, они выращиваются с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различной длиной штамба                 </w:t>
            </w:r>
          </w:p>
        </w:tc>
        <w:tc>
          <w:tcPr>
            <w:tcW w:w="20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Сортировка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осуществляется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как для Кр. д.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(3 x Пер.)     </w:t>
            </w:r>
          </w:p>
        </w:tc>
      </w:tr>
    </w:tbl>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w:t>
      </w:r>
    </w:p>
    <w:p w:rsidR="008A2C1A" w:rsidRPr="00B62F1C" w:rsidRDefault="008A2C1A" w:rsidP="008A2C1A">
      <w:pPr>
        <w:pStyle w:val="ConsPlusNormal"/>
        <w:ind w:firstLine="540"/>
        <w:jc w:val="both"/>
        <w:rPr>
          <w:rFonts w:ascii="Times New Roman" w:hAnsi="Times New Roman" w:cs="Times New Roman"/>
          <w:sz w:val="24"/>
          <w:szCs w:val="24"/>
        </w:rPr>
      </w:pPr>
      <w:bookmarkStart w:id="26" w:name="P1150"/>
      <w:bookmarkEnd w:id="26"/>
      <w:r w:rsidRPr="00B62F1C">
        <w:rPr>
          <w:rFonts w:ascii="Times New Roman" w:hAnsi="Times New Roman" w:cs="Times New Roman"/>
          <w:sz w:val="24"/>
          <w:szCs w:val="24"/>
        </w:rPr>
        <w:t>&lt;*&gt; Крупномерные деревья (Кр. д.) - это древесные растения с четкой границей между стволом и кроной.</w:t>
      </w:r>
    </w:p>
    <w:p w:rsidR="008A2C1A" w:rsidRPr="00B62F1C" w:rsidRDefault="008A2C1A" w:rsidP="008A2C1A">
      <w:pPr>
        <w:pStyle w:val="ConsPlusNormal"/>
        <w:ind w:firstLine="540"/>
        <w:jc w:val="both"/>
        <w:rPr>
          <w:rFonts w:ascii="Times New Roman" w:hAnsi="Times New Roman" w:cs="Times New Roman"/>
          <w:sz w:val="24"/>
          <w:szCs w:val="24"/>
        </w:rPr>
      </w:pPr>
      <w:bookmarkStart w:id="27" w:name="P1151"/>
      <w:bookmarkEnd w:id="27"/>
      <w:r w:rsidRPr="00B62F1C">
        <w:rPr>
          <w:rFonts w:ascii="Times New Roman" w:hAnsi="Times New Roman" w:cs="Times New Roman"/>
          <w:sz w:val="24"/>
          <w:szCs w:val="24"/>
        </w:rPr>
        <w:t xml:space="preserve">&lt;**&gt;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B62F1C">
          <w:rPr>
            <w:rFonts w:ascii="Times New Roman" w:hAnsi="Times New Roman" w:cs="Times New Roman"/>
            <w:sz w:val="24"/>
            <w:szCs w:val="24"/>
          </w:rPr>
          <w:t>10 см</w:t>
        </w:r>
      </w:smartTag>
      <w:r w:rsidRPr="00B62F1C">
        <w:rPr>
          <w:rFonts w:ascii="Times New Roman" w:hAnsi="Times New Roman" w:cs="Times New Roman"/>
          <w:sz w:val="24"/>
          <w:szCs w:val="24"/>
        </w:rPr>
        <w:t xml:space="preserve"> - к интервалу 8 - </w:t>
      </w:r>
      <w:smartTag w:uri="urn:schemas-microsoft-com:office:smarttags" w:element="metricconverter">
        <w:smartTagPr>
          <w:attr w:name="ProductID" w:val="10 см"/>
        </w:smartTagPr>
        <w:r w:rsidRPr="00B62F1C">
          <w:rPr>
            <w:rFonts w:ascii="Times New Roman" w:hAnsi="Times New Roman" w:cs="Times New Roman"/>
            <w:sz w:val="24"/>
            <w:szCs w:val="24"/>
          </w:rPr>
          <w:t>10 см</w:t>
        </w:r>
      </w:smartTag>
      <w:r w:rsidRPr="00B62F1C">
        <w:rPr>
          <w:rFonts w:ascii="Times New Roman" w:hAnsi="Times New Roman" w:cs="Times New Roman"/>
          <w:sz w:val="24"/>
          <w:szCs w:val="24"/>
        </w:rPr>
        <w:t xml:space="preserve">, а не 10 - </w:t>
      </w:r>
      <w:smartTag w:uri="urn:schemas-microsoft-com:office:smarttags" w:element="metricconverter">
        <w:smartTagPr>
          <w:attr w:name="ProductID" w:val="12 см"/>
        </w:smartTagPr>
        <w:r w:rsidRPr="00B62F1C">
          <w:rPr>
            <w:rFonts w:ascii="Times New Roman" w:hAnsi="Times New Roman" w:cs="Times New Roman"/>
            <w:sz w:val="24"/>
            <w:szCs w:val="24"/>
          </w:rPr>
          <w:t>12 см</w:t>
        </w:r>
      </w:smartTag>
      <w:r w:rsidRPr="00B62F1C">
        <w:rPr>
          <w:rFonts w:ascii="Times New Roman" w:hAnsi="Times New Roman" w:cs="Times New Roman"/>
          <w:sz w:val="24"/>
          <w:szCs w:val="24"/>
        </w:rPr>
        <w:t>).</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Таблица 10</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bookmarkStart w:id="28" w:name="P1155"/>
      <w:bookmarkEnd w:id="28"/>
      <w:r w:rsidRPr="00B62F1C">
        <w:rPr>
          <w:rFonts w:ascii="Times New Roman" w:hAnsi="Times New Roman" w:cs="Times New Roman"/>
          <w:sz w:val="24"/>
          <w:szCs w:val="24"/>
        </w:rPr>
        <w:t>Комплексное благоустройство территории в зависимости</w:t>
      </w: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от рекреационной нагрузки</w:t>
      </w:r>
    </w:p>
    <w:p w:rsidR="008A2C1A" w:rsidRPr="00B62F1C" w:rsidRDefault="008A2C1A" w:rsidP="008A2C1A">
      <w:pPr>
        <w:pStyle w:val="ConsPlusNormal"/>
        <w:ind w:firstLine="54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1320"/>
        <w:gridCol w:w="1680"/>
        <w:gridCol w:w="2280"/>
        <w:gridCol w:w="4080"/>
      </w:tblGrid>
      <w:tr w:rsidR="008A2C1A" w:rsidRPr="00B62F1C" w:rsidTr="00860362">
        <w:trPr>
          <w:trHeight w:val="226"/>
        </w:trPr>
        <w:tc>
          <w:tcPr>
            <w:tcW w:w="132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Рекреа-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ционная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нагрузка,</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чел./га  </w:t>
            </w:r>
          </w:p>
        </w:tc>
        <w:tc>
          <w:tcPr>
            <w:tcW w:w="3960" w:type="dxa"/>
            <w:gridSpan w:val="2"/>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Режим пользования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территорией посетителями   </w:t>
            </w:r>
          </w:p>
        </w:tc>
        <w:tc>
          <w:tcPr>
            <w:tcW w:w="408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Мероприятия благоустройства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и озеленения          </w:t>
            </w:r>
          </w:p>
        </w:tc>
      </w:tr>
      <w:tr w:rsidR="008A2C1A" w:rsidRPr="00B62F1C" w:rsidTr="00860362">
        <w:trPr>
          <w:trHeight w:val="226"/>
        </w:trPr>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До 5     </w:t>
            </w:r>
          </w:p>
        </w:tc>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Свободный   </w:t>
            </w:r>
          </w:p>
        </w:tc>
        <w:tc>
          <w:tcPr>
            <w:tcW w:w="22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Пользование всей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территорией      </w:t>
            </w:r>
          </w:p>
        </w:tc>
        <w:tc>
          <w:tcPr>
            <w:tcW w:w="4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226"/>
        </w:trPr>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5 - 25   </w:t>
            </w:r>
          </w:p>
        </w:tc>
        <w:tc>
          <w:tcPr>
            <w:tcW w:w="1680" w:type="dxa"/>
            <w:vMerge w:val="restart"/>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Средне-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регулируемый</w:t>
            </w:r>
          </w:p>
        </w:tc>
        <w:tc>
          <w:tcPr>
            <w:tcW w:w="2280" w:type="dxa"/>
            <w:vMerge w:val="restart"/>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Движение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преимущественно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по дорожно-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тропиночной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сети. Возможно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пользование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полянами 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лужайками при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условии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специального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систематического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ухода за ними    </w:t>
            </w:r>
          </w:p>
        </w:tc>
        <w:tc>
          <w:tcPr>
            <w:tcW w:w="4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Организация дорожно-тропиночной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сети плотностью 5 - 8%,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прокладка экологических троп    </w:t>
            </w:r>
          </w:p>
        </w:tc>
      </w:tr>
      <w:tr w:rsidR="008A2C1A" w:rsidRPr="00B62F1C" w:rsidTr="00860362">
        <w:trPr>
          <w:trHeight w:val="226"/>
        </w:trPr>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26 - 50  </w:t>
            </w:r>
          </w:p>
        </w:tc>
        <w:tc>
          <w:tcPr>
            <w:tcW w:w="1560" w:type="dxa"/>
            <w:vMerge/>
            <w:tcBorders>
              <w:top w:val="nil"/>
            </w:tcBorders>
          </w:tcPr>
          <w:p w:rsidR="008A2C1A" w:rsidRPr="00B62F1C" w:rsidRDefault="008A2C1A" w:rsidP="00860362">
            <w:pPr>
              <w:rPr>
                <w:sz w:val="24"/>
                <w:szCs w:val="24"/>
              </w:rPr>
            </w:pPr>
          </w:p>
        </w:tc>
        <w:tc>
          <w:tcPr>
            <w:tcW w:w="2160" w:type="dxa"/>
            <w:vMerge/>
            <w:tcBorders>
              <w:top w:val="nil"/>
            </w:tcBorders>
          </w:tcPr>
          <w:p w:rsidR="008A2C1A" w:rsidRPr="00B62F1C" w:rsidRDefault="008A2C1A" w:rsidP="00860362">
            <w:pPr>
              <w:rPr>
                <w:sz w:val="24"/>
                <w:szCs w:val="24"/>
              </w:rPr>
            </w:pPr>
          </w:p>
        </w:tc>
        <w:tc>
          <w:tcPr>
            <w:tcW w:w="4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Организация дорожно-тропиночной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сети плотностью 12 - 15%,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прокладка экологических троп,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создание на опушках полян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буферных и почвозащитных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посадок, применение устойчивых к</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вытаптыванию видов травянистой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растительности, создание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загущенных защитных полос вдоль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lastRenderedPageBreak/>
              <w:t xml:space="preserve">автомагистралей, пересекающих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лесопарковый массив или идущих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вдоль границ                    </w:t>
            </w:r>
          </w:p>
        </w:tc>
      </w:tr>
      <w:tr w:rsidR="008A2C1A" w:rsidRPr="00B62F1C" w:rsidTr="00860362">
        <w:trPr>
          <w:trHeight w:val="226"/>
        </w:trPr>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lastRenderedPageBreak/>
              <w:t xml:space="preserve">51 - 100 </w:t>
            </w:r>
          </w:p>
        </w:tc>
        <w:tc>
          <w:tcPr>
            <w:tcW w:w="1680" w:type="dxa"/>
            <w:vMerge w:val="restart"/>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Строго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регулируемый</w:t>
            </w:r>
          </w:p>
        </w:tc>
        <w:tc>
          <w:tcPr>
            <w:tcW w:w="2280" w:type="dxa"/>
            <w:vMerge w:val="restart"/>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Движение только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по дорожкам 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аллеям. Отдых на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специально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оборудованных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площадках,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интенсивный уход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за насаждениями,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в т.ч. их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активная защита,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вплоть до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огораживания     </w:t>
            </w:r>
          </w:p>
        </w:tc>
        <w:tc>
          <w:tcPr>
            <w:tcW w:w="4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Функциональное зонирование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территории и организация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дорожно-тропиночной сети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плотностью не более 20 - 25%,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буферных и почвозащитных посадок</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кустарника, создание загущенных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защитных полос вдоль границ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автомагистралей. Организация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поливочного водопровода (в т.ч.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автоматических систем полива 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орошения), дренажа, ливневой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канализации, наружного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освещения, а в случае размещения</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парковых зданий и сооружений -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водопровода и канализации,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теплоснабжения, горячего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водоснабжения, телефонизации.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Установка мусоросборников,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туалетов, МАФ                   </w:t>
            </w:r>
          </w:p>
        </w:tc>
      </w:tr>
      <w:tr w:rsidR="008A2C1A" w:rsidRPr="00B62F1C" w:rsidTr="00860362">
        <w:trPr>
          <w:trHeight w:val="226"/>
        </w:trPr>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более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100      </w:t>
            </w:r>
          </w:p>
        </w:tc>
        <w:tc>
          <w:tcPr>
            <w:tcW w:w="1560" w:type="dxa"/>
            <w:vMerge/>
            <w:tcBorders>
              <w:top w:val="nil"/>
            </w:tcBorders>
          </w:tcPr>
          <w:p w:rsidR="008A2C1A" w:rsidRPr="00B62F1C" w:rsidRDefault="008A2C1A" w:rsidP="00860362">
            <w:pPr>
              <w:rPr>
                <w:sz w:val="24"/>
                <w:szCs w:val="24"/>
              </w:rPr>
            </w:pPr>
          </w:p>
        </w:tc>
        <w:tc>
          <w:tcPr>
            <w:tcW w:w="2160" w:type="dxa"/>
            <w:vMerge/>
            <w:tcBorders>
              <w:top w:val="nil"/>
            </w:tcBorders>
          </w:tcPr>
          <w:p w:rsidR="008A2C1A" w:rsidRPr="00B62F1C" w:rsidRDefault="008A2C1A" w:rsidP="00860362">
            <w:pPr>
              <w:rPr>
                <w:sz w:val="24"/>
                <w:szCs w:val="24"/>
              </w:rPr>
            </w:pPr>
          </w:p>
        </w:tc>
        <w:tc>
          <w:tcPr>
            <w:tcW w:w="4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Организация дорожно-тропиночной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сети общей плотностью 30 - 40%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(более высокая плотность дорожек</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ближе к входам и в зонах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активного отдыха), уровень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благоустройства как для нагрузки</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51 - 100 чел./га, огораживание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участков с ценными насаждениями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или с растительностью вообще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декоративными оградами          </w:t>
            </w:r>
          </w:p>
        </w:tc>
      </w:tr>
      <w:tr w:rsidR="008A2C1A" w:rsidRPr="00B62F1C" w:rsidTr="00860362">
        <w:trPr>
          <w:trHeight w:val="226"/>
        </w:trPr>
        <w:tc>
          <w:tcPr>
            <w:tcW w:w="9360" w:type="dxa"/>
            <w:gridSpan w:val="4"/>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Примечание: в случае невозможности предотвращения превышения нагрузок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следует предусматривать формирование нового объекта рекреации в зонах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доступности </w:t>
            </w:r>
            <w:hyperlink w:anchor="P1222" w:history="1">
              <w:r w:rsidRPr="00B62F1C">
                <w:rPr>
                  <w:rFonts w:ascii="Times New Roman" w:hAnsi="Times New Roman" w:cs="Times New Roman"/>
                  <w:color w:val="0000FF"/>
                  <w:sz w:val="24"/>
                  <w:szCs w:val="24"/>
                </w:rPr>
                <w:t>(таблица 11)</w:t>
              </w:r>
            </w:hyperlink>
          </w:p>
        </w:tc>
      </w:tr>
    </w:tbl>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Таблица 11</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bookmarkStart w:id="29" w:name="P1222"/>
      <w:bookmarkEnd w:id="29"/>
      <w:r w:rsidRPr="00B62F1C">
        <w:rPr>
          <w:rFonts w:ascii="Times New Roman" w:hAnsi="Times New Roman" w:cs="Times New Roman"/>
          <w:sz w:val="24"/>
          <w:szCs w:val="24"/>
        </w:rPr>
        <w:t>Ориентировочный уровень предельной</w:t>
      </w: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рекреационной нагрузки</w:t>
      </w:r>
    </w:p>
    <w:p w:rsidR="008A2C1A" w:rsidRPr="00B62F1C" w:rsidRDefault="008A2C1A" w:rsidP="008A2C1A">
      <w:pPr>
        <w:pStyle w:val="ConsPlusNormal"/>
        <w:ind w:firstLine="54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760"/>
        <w:gridCol w:w="3360"/>
        <w:gridCol w:w="3120"/>
      </w:tblGrid>
      <w:tr w:rsidR="008A2C1A" w:rsidRPr="00B62F1C" w:rsidTr="00860362">
        <w:trPr>
          <w:trHeight w:val="226"/>
        </w:trPr>
        <w:tc>
          <w:tcPr>
            <w:tcW w:w="276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Тип рекреационного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объекта населенного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пункта        </w:t>
            </w:r>
          </w:p>
        </w:tc>
        <w:tc>
          <w:tcPr>
            <w:tcW w:w="336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Предельная рекреационная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нагрузка - число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единовременных посетителей</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в среднем по объекту,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чел./га          </w:t>
            </w:r>
          </w:p>
        </w:tc>
        <w:tc>
          <w:tcPr>
            <w:tcW w:w="312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Радиус обслуживания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населения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(зона доступности)   </w:t>
            </w:r>
          </w:p>
        </w:tc>
      </w:tr>
      <w:tr w:rsidR="008A2C1A" w:rsidRPr="00B62F1C" w:rsidTr="00860362">
        <w:trPr>
          <w:trHeight w:val="226"/>
        </w:trPr>
        <w:tc>
          <w:tcPr>
            <w:tcW w:w="27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Лес                  </w:t>
            </w:r>
          </w:p>
        </w:tc>
        <w:tc>
          <w:tcPr>
            <w:tcW w:w="33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Не более 5         </w:t>
            </w:r>
          </w:p>
        </w:tc>
        <w:tc>
          <w:tcPr>
            <w:tcW w:w="31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226"/>
        </w:trPr>
        <w:tc>
          <w:tcPr>
            <w:tcW w:w="27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Лесопарк             </w:t>
            </w:r>
          </w:p>
        </w:tc>
        <w:tc>
          <w:tcPr>
            <w:tcW w:w="33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Не более 50        </w:t>
            </w:r>
          </w:p>
        </w:tc>
        <w:tc>
          <w:tcPr>
            <w:tcW w:w="31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15 - 20 мин. трансп.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доступн.        </w:t>
            </w:r>
          </w:p>
        </w:tc>
      </w:tr>
      <w:tr w:rsidR="008A2C1A" w:rsidRPr="00B62F1C" w:rsidTr="00860362">
        <w:trPr>
          <w:trHeight w:val="226"/>
        </w:trPr>
        <w:tc>
          <w:tcPr>
            <w:tcW w:w="27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Сад                  </w:t>
            </w:r>
          </w:p>
        </w:tc>
        <w:tc>
          <w:tcPr>
            <w:tcW w:w="33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Не более 100       </w:t>
            </w:r>
          </w:p>
        </w:tc>
        <w:tc>
          <w:tcPr>
            <w:tcW w:w="31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400 - </w:t>
            </w:r>
            <w:smartTag w:uri="urn:schemas-microsoft-com:office:smarttags" w:element="metricconverter">
              <w:smartTagPr>
                <w:attr w:name="ProductID" w:val="600 м"/>
              </w:smartTagPr>
              <w:r w:rsidRPr="00B62F1C">
                <w:rPr>
                  <w:rFonts w:ascii="Times New Roman" w:hAnsi="Times New Roman" w:cs="Times New Roman"/>
                  <w:sz w:val="24"/>
                  <w:szCs w:val="24"/>
                </w:rPr>
                <w:t>600 м</w:t>
              </w:r>
            </w:smartTag>
            <w:r w:rsidRPr="00B62F1C">
              <w:rPr>
                <w:rFonts w:ascii="Times New Roman" w:hAnsi="Times New Roman" w:cs="Times New Roman"/>
                <w:sz w:val="24"/>
                <w:szCs w:val="24"/>
              </w:rPr>
              <w:t xml:space="preserve">       </w:t>
            </w:r>
          </w:p>
        </w:tc>
      </w:tr>
      <w:tr w:rsidR="008A2C1A" w:rsidRPr="00B62F1C" w:rsidTr="00860362">
        <w:trPr>
          <w:trHeight w:val="226"/>
        </w:trPr>
        <w:tc>
          <w:tcPr>
            <w:tcW w:w="27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Парк (многофункцион.)</w:t>
            </w:r>
          </w:p>
        </w:tc>
        <w:tc>
          <w:tcPr>
            <w:tcW w:w="33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Не более 300       </w:t>
            </w:r>
          </w:p>
        </w:tc>
        <w:tc>
          <w:tcPr>
            <w:tcW w:w="31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1,2 - </w:t>
            </w:r>
            <w:smartTag w:uri="urn:schemas-microsoft-com:office:smarttags" w:element="metricconverter">
              <w:smartTagPr>
                <w:attr w:name="ProductID" w:val="1,5 км"/>
              </w:smartTagPr>
              <w:r w:rsidRPr="00B62F1C">
                <w:rPr>
                  <w:rFonts w:ascii="Times New Roman" w:hAnsi="Times New Roman" w:cs="Times New Roman"/>
                  <w:sz w:val="24"/>
                  <w:szCs w:val="24"/>
                </w:rPr>
                <w:t>1,5 км</w:t>
              </w:r>
            </w:smartTag>
            <w:r w:rsidRPr="00B62F1C">
              <w:rPr>
                <w:rFonts w:ascii="Times New Roman" w:hAnsi="Times New Roman" w:cs="Times New Roman"/>
                <w:sz w:val="24"/>
                <w:szCs w:val="24"/>
              </w:rPr>
              <w:t xml:space="preserve">      </w:t>
            </w:r>
          </w:p>
        </w:tc>
      </w:tr>
      <w:tr w:rsidR="008A2C1A" w:rsidRPr="00B62F1C" w:rsidTr="00860362">
        <w:trPr>
          <w:trHeight w:val="226"/>
        </w:trPr>
        <w:tc>
          <w:tcPr>
            <w:tcW w:w="27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lastRenderedPageBreak/>
              <w:t xml:space="preserve">Сквер, бульвар       </w:t>
            </w:r>
          </w:p>
        </w:tc>
        <w:tc>
          <w:tcPr>
            <w:tcW w:w="33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100 и более        </w:t>
            </w:r>
          </w:p>
        </w:tc>
        <w:tc>
          <w:tcPr>
            <w:tcW w:w="31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300 - </w:t>
            </w:r>
            <w:smartTag w:uri="urn:schemas-microsoft-com:office:smarttags" w:element="metricconverter">
              <w:smartTagPr>
                <w:attr w:name="ProductID" w:val="400 м"/>
              </w:smartTagPr>
              <w:r w:rsidRPr="00B62F1C">
                <w:rPr>
                  <w:rFonts w:ascii="Times New Roman" w:hAnsi="Times New Roman" w:cs="Times New Roman"/>
                  <w:sz w:val="24"/>
                  <w:szCs w:val="24"/>
                </w:rPr>
                <w:t>400 м</w:t>
              </w:r>
            </w:smartTag>
            <w:r w:rsidRPr="00B62F1C">
              <w:rPr>
                <w:rFonts w:ascii="Times New Roman" w:hAnsi="Times New Roman" w:cs="Times New Roman"/>
                <w:sz w:val="24"/>
                <w:szCs w:val="24"/>
              </w:rPr>
              <w:t xml:space="preserve">       </w:t>
            </w:r>
          </w:p>
        </w:tc>
      </w:tr>
      <w:tr w:rsidR="008A2C1A" w:rsidRPr="00B62F1C" w:rsidTr="00860362">
        <w:trPr>
          <w:trHeight w:val="226"/>
        </w:trPr>
        <w:tc>
          <w:tcPr>
            <w:tcW w:w="9240" w:type="dxa"/>
            <w:gridSpan w:val="3"/>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Примечания: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1. На территории объекта рекреации могут быть выделены зоны с различным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уровнем предельной рекреационной нагрузки.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2. Фактическая рекреационная нагрузка определяется замерами, ожидаемая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рассчитывается по формуле: R = Ni / Si, где R - рекреационная нагрузка,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Ni - количество посетителей объектов рекреации, Si - площадь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рекреационной территории. Количество посетителей, одновременно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находящихся на территории рекреации, рекомендуется принимать 10 - 15% от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численности населения, проживающего в зоне доступности объекта рекреации </w:t>
            </w:r>
          </w:p>
        </w:tc>
      </w:tr>
    </w:tbl>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Таблица 12</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Зависимость уклона пандуса от высоты подъема</w:t>
      </w:r>
    </w:p>
    <w:p w:rsidR="008A2C1A" w:rsidRPr="00B62F1C" w:rsidRDefault="008A2C1A" w:rsidP="008A2C1A">
      <w:pPr>
        <w:pStyle w:val="ConsPlusNormal"/>
        <w:jc w:val="right"/>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В миллиметрах</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520"/>
        <w:gridCol w:w="2160"/>
      </w:tblGrid>
      <w:tr w:rsidR="008A2C1A" w:rsidRPr="00B62F1C" w:rsidTr="00860362">
        <w:trPr>
          <w:trHeight w:val="226"/>
        </w:trPr>
        <w:tc>
          <w:tcPr>
            <w:tcW w:w="252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Уклон пандуса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(соотношение)   </w:t>
            </w:r>
          </w:p>
        </w:tc>
        <w:tc>
          <w:tcPr>
            <w:tcW w:w="216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Высота подъема </w:t>
            </w:r>
          </w:p>
        </w:tc>
      </w:tr>
      <w:tr w:rsidR="008A2C1A" w:rsidRPr="00B62F1C" w:rsidTr="00860362">
        <w:trPr>
          <w:trHeight w:val="226"/>
        </w:trPr>
        <w:tc>
          <w:tcPr>
            <w:tcW w:w="25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От 1:8 до 1:10   </w:t>
            </w:r>
          </w:p>
        </w:tc>
        <w:tc>
          <w:tcPr>
            <w:tcW w:w="21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75      </w:t>
            </w:r>
          </w:p>
        </w:tc>
      </w:tr>
      <w:tr w:rsidR="008A2C1A" w:rsidRPr="00B62F1C" w:rsidTr="00860362">
        <w:trPr>
          <w:trHeight w:val="226"/>
        </w:trPr>
        <w:tc>
          <w:tcPr>
            <w:tcW w:w="25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От 1:10,1 до 1:12 </w:t>
            </w:r>
          </w:p>
        </w:tc>
        <w:tc>
          <w:tcPr>
            <w:tcW w:w="21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150      </w:t>
            </w:r>
          </w:p>
        </w:tc>
      </w:tr>
      <w:tr w:rsidR="008A2C1A" w:rsidRPr="00B62F1C" w:rsidTr="00860362">
        <w:trPr>
          <w:trHeight w:val="226"/>
        </w:trPr>
        <w:tc>
          <w:tcPr>
            <w:tcW w:w="25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От 1:12,1 до 1:15 </w:t>
            </w:r>
          </w:p>
        </w:tc>
        <w:tc>
          <w:tcPr>
            <w:tcW w:w="21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600      </w:t>
            </w:r>
          </w:p>
        </w:tc>
      </w:tr>
      <w:tr w:rsidR="008A2C1A" w:rsidRPr="00B62F1C" w:rsidTr="00860362">
        <w:trPr>
          <w:trHeight w:val="226"/>
        </w:trPr>
        <w:tc>
          <w:tcPr>
            <w:tcW w:w="25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От 1:15,1 до 1:20 </w:t>
            </w:r>
          </w:p>
        </w:tc>
        <w:tc>
          <w:tcPr>
            <w:tcW w:w="21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760      </w:t>
            </w:r>
          </w:p>
        </w:tc>
      </w:tr>
    </w:tbl>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Игровое и спортивное оборудование</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Таблица 13</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bookmarkStart w:id="30" w:name="P1276"/>
      <w:bookmarkEnd w:id="30"/>
      <w:r w:rsidRPr="00B62F1C">
        <w:rPr>
          <w:rFonts w:ascii="Times New Roman" w:hAnsi="Times New Roman" w:cs="Times New Roman"/>
          <w:sz w:val="24"/>
          <w:szCs w:val="24"/>
        </w:rPr>
        <w:t>Состав игрового и спортивного оборудования</w:t>
      </w: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в зависимости от возраста детей</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Возраст  │Назначение оборудования│Рекомендуемое игровое и физкультурное│</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                       │            оборудование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│Дети пред- │А) для тихих игр,      │- песочницы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│дошкольного│тренировки усидчивости,│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│возраста   │терпения, развития     │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xml:space="preserve">│(1 - </w:t>
      </w:r>
      <w:smartTag w:uri="urn:schemas-microsoft-com:office:smarttags" w:element="metricconverter">
        <w:smartTagPr>
          <w:attr w:name="ProductID" w:val="3 г"/>
        </w:smartTagPr>
        <w:r w:rsidRPr="00B62F1C">
          <w:rPr>
            <w:rFonts w:ascii="Times New Roman" w:hAnsi="Times New Roman" w:cs="Times New Roman"/>
            <w:sz w:val="24"/>
            <w:szCs w:val="24"/>
          </w:rPr>
          <w:t>3 г</w:t>
        </w:r>
      </w:smartTag>
      <w:r w:rsidRPr="00B62F1C">
        <w:rPr>
          <w:rFonts w:ascii="Times New Roman" w:hAnsi="Times New Roman" w:cs="Times New Roman"/>
          <w:sz w:val="24"/>
          <w:szCs w:val="24"/>
        </w:rPr>
        <w:t>.) │фантазии:              │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│Б) для тренировки      │- домики, пирамиды, гимнастические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│лазания, ходьбы,       │стенки, бумы, бревна, горки;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xml:space="preserve">│           │перешагивания,         │- кубы деревянные 20 x 40 x </w:t>
      </w:r>
      <w:smartTag w:uri="urn:schemas-microsoft-com:office:smarttags" w:element="metricconverter">
        <w:smartTagPr>
          <w:attr w:name="ProductID" w:val="15 см"/>
        </w:smartTagPr>
        <w:r w:rsidRPr="00B62F1C">
          <w:rPr>
            <w:rFonts w:ascii="Times New Roman" w:hAnsi="Times New Roman" w:cs="Times New Roman"/>
            <w:sz w:val="24"/>
            <w:szCs w:val="24"/>
          </w:rPr>
          <w:t>15 см</w:t>
        </w:r>
      </w:smartTag>
      <w:r w:rsidRPr="00B62F1C">
        <w:rPr>
          <w:rFonts w:ascii="Times New Roman" w:hAnsi="Times New Roman" w:cs="Times New Roman"/>
          <w:sz w:val="24"/>
          <w:szCs w:val="24"/>
        </w:rPr>
        <w:t>;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xml:space="preserve">│           │подлезания, равновесия:│- доски шириной 15, 20, </w:t>
      </w:r>
      <w:smartTag w:uri="urn:schemas-microsoft-com:office:smarttags" w:element="metricconverter">
        <w:smartTagPr>
          <w:attr w:name="ProductID" w:val="25 см"/>
        </w:smartTagPr>
        <w:r w:rsidRPr="00B62F1C">
          <w:rPr>
            <w:rFonts w:ascii="Times New Roman" w:hAnsi="Times New Roman" w:cs="Times New Roman"/>
            <w:sz w:val="24"/>
            <w:szCs w:val="24"/>
          </w:rPr>
          <w:t>25 см</w:t>
        </w:r>
      </w:smartTag>
      <w:r w:rsidRPr="00B62F1C">
        <w:rPr>
          <w:rFonts w:ascii="Times New Roman" w:hAnsi="Times New Roman" w:cs="Times New Roman"/>
          <w:sz w:val="24"/>
          <w:szCs w:val="24"/>
        </w:rPr>
        <w:t>, длиной│</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xml:space="preserve">│           │                       │150, 200 и </w:t>
      </w:r>
      <w:smartTag w:uri="urn:schemas-microsoft-com:office:smarttags" w:element="metricconverter">
        <w:smartTagPr>
          <w:attr w:name="ProductID" w:val="250 см"/>
        </w:smartTagPr>
        <w:r w:rsidRPr="00B62F1C">
          <w:rPr>
            <w:rFonts w:ascii="Times New Roman" w:hAnsi="Times New Roman" w:cs="Times New Roman"/>
            <w:sz w:val="24"/>
            <w:szCs w:val="24"/>
          </w:rPr>
          <w:t>250 см</w:t>
        </w:r>
      </w:smartTag>
      <w:r w:rsidRPr="00B62F1C">
        <w:rPr>
          <w:rFonts w:ascii="Times New Roman" w:hAnsi="Times New Roman" w:cs="Times New Roman"/>
          <w:sz w:val="24"/>
          <w:szCs w:val="24"/>
        </w:rPr>
        <w:t>; доска деревянная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                       │один конец приподнят на высоту 10 -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                       │15 см;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                       │- горка с поручнями, ступеньками и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xml:space="preserve">│           │                       │центральной площадкой, длина </w:t>
      </w:r>
      <w:smartTag w:uri="urn:schemas-microsoft-com:office:smarttags" w:element="metricconverter">
        <w:smartTagPr>
          <w:attr w:name="ProductID" w:val="240 см"/>
        </w:smartTagPr>
        <w:r w:rsidRPr="00B62F1C">
          <w:rPr>
            <w:rFonts w:ascii="Times New Roman" w:hAnsi="Times New Roman" w:cs="Times New Roman"/>
            <w:sz w:val="24"/>
            <w:szCs w:val="24"/>
          </w:rPr>
          <w:t>240 см</w:t>
        </w:r>
      </w:smartTag>
      <w:r w:rsidRPr="00B62F1C">
        <w:rPr>
          <w:rFonts w:ascii="Times New Roman" w:hAnsi="Times New Roman" w:cs="Times New Roman"/>
          <w:sz w:val="24"/>
          <w:szCs w:val="24"/>
        </w:rPr>
        <w:t>,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xml:space="preserve">│           │                       │высота </w:t>
      </w:r>
      <w:smartTag w:uri="urn:schemas-microsoft-com:office:smarttags" w:element="metricconverter">
        <w:smartTagPr>
          <w:attr w:name="ProductID" w:val="48 см"/>
        </w:smartTagPr>
        <w:r w:rsidRPr="00B62F1C">
          <w:rPr>
            <w:rFonts w:ascii="Times New Roman" w:hAnsi="Times New Roman" w:cs="Times New Roman"/>
            <w:sz w:val="24"/>
            <w:szCs w:val="24"/>
          </w:rPr>
          <w:t>48 см</w:t>
        </w:r>
      </w:smartTag>
      <w:r w:rsidRPr="00B62F1C">
        <w:rPr>
          <w:rFonts w:ascii="Times New Roman" w:hAnsi="Times New Roman" w:cs="Times New Roman"/>
          <w:sz w:val="24"/>
          <w:szCs w:val="24"/>
        </w:rPr>
        <w:t xml:space="preserve"> (в центральной части),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xml:space="preserve">│           │                       │ширина ступеньки - </w:t>
      </w:r>
      <w:smartTag w:uri="urn:schemas-microsoft-com:office:smarttags" w:element="metricconverter">
        <w:smartTagPr>
          <w:attr w:name="ProductID" w:val="70 см"/>
        </w:smartTagPr>
        <w:r w:rsidRPr="00B62F1C">
          <w:rPr>
            <w:rFonts w:ascii="Times New Roman" w:hAnsi="Times New Roman" w:cs="Times New Roman"/>
            <w:sz w:val="24"/>
            <w:szCs w:val="24"/>
          </w:rPr>
          <w:t>70 см</w:t>
        </w:r>
      </w:smartTag>
      <w:r w:rsidRPr="00B62F1C">
        <w:rPr>
          <w:rFonts w:ascii="Times New Roman" w:hAnsi="Times New Roman" w:cs="Times New Roman"/>
          <w:sz w:val="24"/>
          <w:szCs w:val="24"/>
        </w:rPr>
        <w:t>;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                       │- лестница-стремянка, высота 100 или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lastRenderedPageBreak/>
        <w:t>│           │                       │150 см, расстояние между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xml:space="preserve">│           │                       │перекладинами - 10 и </w:t>
      </w:r>
      <w:smartTag w:uri="urn:schemas-microsoft-com:office:smarttags" w:element="metricconverter">
        <w:smartTagPr>
          <w:attr w:name="ProductID" w:val="15 см"/>
        </w:smartTagPr>
        <w:r w:rsidRPr="00B62F1C">
          <w:rPr>
            <w:rFonts w:ascii="Times New Roman" w:hAnsi="Times New Roman" w:cs="Times New Roman"/>
            <w:sz w:val="24"/>
            <w:szCs w:val="24"/>
          </w:rPr>
          <w:t>15 см</w:t>
        </w:r>
      </w:smartTag>
      <w:r w:rsidRPr="00B62F1C">
        <w:rPr>
          <w:rFonts w:ascii="Times New Roman" w:hAnsi="Times New Roman" w:cs="Times New Roman"/>
          <w:sz w:val="24"/>
          <w:szCs w:val="24"/>
        </w:rPr>
        <w:t xml:space="preserve">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│В) для тренировки      │- качели и качалки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│вестибулярного         │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│аппарата, укрепления   │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│мышечной системы (мышц │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│спины, живота и ног),  │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│совершенствования      │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│чувства равновесия,    │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│ритма, ориентировки в  │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│пространстве:          │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│Дети       │А) для обучения и      │- пирамиды с вертикальными и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│дошкольного│совершенствования      │горизонтальными перекладинами;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│возраста   │лазания:               │- лестницы различной конфигурации, со│</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│(3 - 7 лет)│                       │встроенными обручами, полусферы;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                       │- доска деревянная на высоте 10 - 15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                       │см (устанавливается на специальных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                       │подставках)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│Б) для обучения        │- бревно со стесанным верхом, прочно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│равновесию,            │закрепленное, лежащее на земле, длина│</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xml:space="preserve">│           │перешагиванию,         │2,5 - </w:t>
      </w:r>
      <w:smartTag w:uri="urn:schemas-microsoft-com:office:smarttags" w:element="metricconverter">
        <w:smartTagPr>
          <w:attr w:name="ProductID" w:val="3,5 м"/>
        </w:smartTagPr>
        <w:r w:rsidRPr="00B62F1C">
          <w:rPr>
            <w:rFonts w:ascii="Times New Roman" w:hAnsi="Times New Roman" w:cs="Times New Roman"/>
            <w:sz w:val="24"/>
            <w:szCs w:val="24"/>
          </w:rPr>
          <w:t>3,5 м</w:t>
        </w:r>
      </w:smartTag>
      <w:r w:rsidRPr="00B62F1C">
        <w:rPr>
          <w:rFonts w:ascii="Times New Roman" w:hAnsi="Times New Roman" w:cs="Times New Roman"/>
          <w:sz w:val="24"/>
          <w:szCs w:val="24"/>
        </w:rPr>
        <w:t xml:space="preserve">, ширина 20 - </w:t>
      </w:r>
      <w:smartTag w:uri="urn:schemas-microsoft-com:office:smarttags" w:element="metricconverter">
        <w:smartTagPr>
          <w:attr w:name="ProductID" w:val="30 см"/>
        </w:smartTagPr>
        <w:r w:rsidRPr="00B62F1C">
          <w:rPr>
            <w:rFonts w:ascii="Times New Roman" w:hAnsi="Times New Roman" w:cs="Times New Roman"/>
            <w:sz w:val="24"/>
            <w:szCs w:val="24"/>
          </w:rPr>
          <w:t>30 см</w:t>
        </w:r>
      </w:smartTag>
      <w:r w:rsidRPr="00B62F1C">
        <w:rPr>
          <w:rFonts w:ascii="Times New Roman" w:hAnsi="Times New Roman" w:cs="Times New Roman"/>
          <w:sz w:val="24"/>
          <w:szCs w:val="24"/>
        </w:rPr>
        <w:t>;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xml:space="preserve">│           │перепрыгиванию,        │- бум "Крокодил", длина </w:t>
      </w:r>
      <w:smartTag w:uri="urn:schemas-microsoft-com:office:smarttags" w:element="metricconverter">
        <w:smartTagPr>
          <w:attr w:name="ProductID" w:val="2,5 м"/>
        </w:smartTagPr>
        <w:r w:rsidRPr="00B62F1C">
          <w:rPr>
            <w:rFonts w:ascii="Times New Roman" w:hAnsi="Times New Roman" w:cs="Times New Roman"/>
            <w:sz w:val="24"/>
            <w:szCs w:val="24"/>
          </w:rPr>
          <w:t>2,5 м</w:t>
        </w:r>
      </w:smartTag>
      <w:r w:rsidRPr="00B62F1C">
        <w:rPr>
          <w:rFonts w:ascii="Times New Roman" w:hAnsi="Times New Roman" w:cs="Times New Roman"/>
          <w:sz w:val="24"/>
          <w:szCs w:val="24"/>
        </w:rPr>
        <w:t>, ширина│</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xml:space="preserve">│           │спрыгиванию:           │20 см, высота </w:t>
      </w:r>
      <w:smartTag w:uri="urn:schemas-microsoft-com:office:smarttags" w:element="metricconverter">
        <w:smartTagPr>
          <w:attr w:name="ProductID" w:val="20 см"/>
        </w:smartTagPr>
        <w:r w:rsidRPr="00B62F1C">
          <w:rPr>
            <w:rFonts w:ascii="Times New Roman" w:hAnsi="Times New Roman" w:cs="Times New Roman"/>
            <w:sz w:val="24"/>
            <w:szCs w:val="24"/>
          </w:rPr>
          <w:t>20 см</w:t>
        </w:r>
      </w:smartTag>
      <w:r w:rsidRPr="00B62F1C">
        <w:rPr>
          <w:rFonts w:ascii="Times New Roman" w:hAnsi="Times New Roman" w:cs="Times New Roman"/>
          <w:sz w:val="24"/>
          <w:szCs w:val="24"/>
        </w:rPr>
        <w:t>;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                       │- гимнастическое бревно, длина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xml:space="preserve">│           │                       │горизонтальной части </w:t>
      </w:r>
      <w:smartTag w:uri="urn:schemas-microsoft-com:office:smarttags" w:element="metricconverter">
        <w:smartTagPr>
          <w:attr w:name="ProductID" w:val="3,5 м"/>
        </w:smartTagPr>
        <w:r w:rsidRPr="00B62F1C">
          <w:rPr>
            <w:rFonts w:ascii="Times New Roman" w:hAnsi="Times New Roman" w:cs="Times New Roman"/>
            <w:sz w:val="24"/>
            <w:szCs w:val="24"/>
          </w:rPr>
          <w:t>3,5 м</w:t>
        </w:r>
      </w:smartTag>
      <w:r w:rsidRPr="00B62F1C">
        <w:rPr>
          <w:rFonts w:ascii="Times New Roman" w:hAnsi="Times New Roman" w:cs="Times New Roman"/>
          <w:sz w:val="24"/>
          <w:szCs w:val="24"/>
        </w:rPr>
        <w:t>,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xml:space="preserve">│           │                       │наклонной - </w:t>
      </w:r>
      <w:smartTag w:uri="urn:schemas-microsoft-com:office:smarttags" w:element="metricconverter">
        <w:smartTagPr>
          <w:attr w:name="ProductID" w:val="1,2 м"/>
        </w:smartTagPr>
        <w:r w:rsidRPr="00B62F1C">
          <w:rPr>
            <w:rFonts w:ascii="Times New Roman" w:hAnsi="Times New Roman" w:cs="Times New Roman"/>
            <w:sz w:val="24"/>
            <w:szCs w:val="24"/>
          </w:rPr>
          <w:t>1,2 м</w:t>
        </w:r>
      </w:smartTag>
      <w:r w:rsidRPr="00B62F1C">
        <w:rPr>
          <w:rFonts w:ascii="Times New Roman" w:hAnsi="Times New Roman" w:cs="Times New Roman"/>
          <w:sz w:val="24"/>
          <w:szCs w:val="24"/>
        </w:rPr>
        <w:t>, горизонтальной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xml:space="preserve">│           │                       │части 30 или </w:t>
      </w:r>
      <w:smartTag w:uri="urn:schemas-microsoft-com:office:smarttags" w:element="metricconverter">
        <w:smartTagPr>
          <w:attr w:name="ProductID" w:val="50 см"/>
        </w:smartTagPr>
        <w:r w:rsidRPr="00B62F1C">
          <w:rPr>
            <w:rFonts w:ascii="Times New Roman" w:hAnsi="Times New Roman" w:cs="Times New Roman"/>
            <w:sz w:val="24"/>
            <w:szCs w:val="24"/>
          </w:rPr>
          <w:t>50 см</w:t>
        </w:r>
      </w:smartTag>
      <w:r w:rsidRPr="00B62F1C">
        <w:rPr>
          <w:rFonts w:ascii="Times New Roman" w:hAnsi="Times New Roman" w:cs="Times New Roman"/>
          <w:sz w:val="24"/>
          <w:szCs w:val="24"/>
        </w:rPr>
        <w:t>, диаметр бревна -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                       │27 см;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xml:space="preserve">│           │                       │- гимнастическая скамейка, длина </w:t>
      </w:r>
      <w:smartTag w:uri="urn:schemas-microsoft-com:office:smarttags" w:element="metricconverter">
        <w:smartTagPr>
          <w:attr w:name="ProductID" w:val="3 м"/>
        </w:smartTagPr>
        <w:r w:rsidRPr="00B62F1C">
          <w:rPr>
            <w:rFonts w:ascii="Times New Roman" w:hAnsi="Times New Roman" w:cs="Times New Roman"/>
            <w:sz w:val="24"/>
            <w:szCs w:val="24"/>
          </w:rPr>
          <w:t>3 м</w:t>
        </w:r>
      </w:smartTag>
      <w:r w:rsidRPr="00B62F1C">
        <w:rPr>
          <w:rFonts w:ascii="Times New Roman" w:hAnsi="Times New Roman" w:cs="Times New Roman"/>
          <w:sz w:val="24"/>
          <w:szCs w:val="24"/>
        </w:rPr>
        <w:t>,│</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xml:space="preserve">│           │                       │ширина </w:t>
      </w:r>
      <w:smartTag w:uri="urn:schemas-microsoft-com:office:smarttags" w:element="metricconverter">
        <w:smartTagPr>
          <w:attr w:name="ProductID" w:val="20 см"/>
        </w:smartTagPr>
        <w:r w:rsidRPr="00B62F1C">
          <w:rPr>
            <w:rFonts w:ascii="Times New Roman" w:hAnsi="Times New Roman" w:cs="Times New Roman"/>
            <w:sz w:val="24"/>
            <w:szCs w:val="24"/>
          </w:rPr>
          <w:t>20 см</w:t>
        </w:r>
      </w:smartTag>
      <w:r w:rsidRPr="00B62F1C">
        <w:rPr>
          <w:rFonts w:ascii="Times New Roman" w:hAnsi="Times New Roman" w:cs="Times New Roman"/>
          <w:sz w:val="24"/>
          <w:szCs w:val="24"/>
        </w:rPr>
        <w:t xml:space="preserve">, толщина </w:t>
      </w:r>
      <w:smartTag w:uri="urn:schemas-microsoft-com:office:smarttags" w:element="metricconverter">
        <w:smartTagPr>
          <w:attr w:name="ProductID" w:val="3 см"/>
        </w:smartTagPr>
        <w:r w:rsidRPr="00B62F1C">
          <w:rPr>
            <w:rFonts w:ascii="Times New Roman" w:hAnsi="Times New Roman" w:cs="Times New Roman"/>
            <w:sz w:val="24"/>
            <w:szCs w:val="24"/>
          </w:rPr>
          <w:t>3 см</w:t>
        </w:r>
      </w:smartTag>
      <w:r w:rsidRPr="00B62F1C">
        <w:rPr>
          <w:rFonts w:ascii="Times New Roman" w:hAnsi="Times New Roman" w:cs="Times New Roman"/>
          <w:sz w:val="24"/>
          <w:szCs w:val="24"/>
        </w:rPr>
        <w:t>, высота 20│</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                       │см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xml:space="preserve">│           │В) для обучения        │- горка с поручнями, длина </w:t>
      </w:r>
      <w:smartTag w:uri="urn:schemas-microsoft-com:office:smarttags" w:element="metricconverter">
        <w:smartTagPr>
          <w:attr w:name="ProductID" w:val="2 м"/>
        </w:smartTagPr>
        <w:r w:rsidRPr="00B62F1C">
          <w:rPr>
            <w:rFonts w:ascii="Times New Roman" w:hAnsi="Times New Roman" w:cs="Times New Roman"/>
            <w:sz w:val="24"/>
            <w:szCs w:val="24"/>
          </w:rPr>
          <w:t>2 м</w:t>
        </w:r>
      </w:smartTag>
      <w:r w:rsidRPr="00B62F1C">
        <w:rPr>
          <w:rFonts w:ascii="Times New Roman" w:hAnsi="Times New Roman" w:cs="Times New Roman"/>
          <w:sz w:val="24"/>
          <w:szCs w:val="24"/>
        </w:rPr>
        <w:t>,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xml:space="preserve">│           │вхождению, лазанью,    │высота </w:t>
      </w:r>
      <w:smartTag w:uri="urn:schemas-microsoft-com:office:smarttags" w:element="metricconverter">
        <w:smartTagPr>
          <w:attr w:name="ProductID" w:val="60 см"/>
        </w:smartTagPr>
        <w:r w:rsidRPr="00B62F1C">
          <w:rPr>
            <w:rFonts w:ascii="Times New Roman" w:hAnsi="Times New Roman" w:cs="Times New Roman"/>
            <w:sz w:val="24"/>
            <w:szCs w:val="24"/>
          </w:rPr>
          <w:t>60 см</w:t>
        </w:r>
      </w:smartTag>
      <w:r w:rsidRPr="00B62F1C">
        <w:rPr>
          <w:rFonts w:ascii="Times New Roman" w:hAnsi="Times New Roman" w:cs="Times New Roman"/>
          <w:sz w:val="24"/>
          <w:szCs w:val="24"/>
        </w:rPr>
        <w:t>;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│движению на            │- горка с лесенкой и скатом, длина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│четвереньках,          │240, высота 80, длина лесенки и ската│</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xml:space="preserve">│           │скатыванию:            │- </w:t>
      </w:r>
      <w:smartTag w:uri="urn:schemas-microsoft-com:office:smarttags" w:element="metricconverter">
        <w:smartTagPr>
          <w:attr w:name="ProductID" w:val="90 см"/>
        </w:smartTagPr>
        <w:r w:rsidRPr="00B62F1C">
          <w:rPr>
            <w:rFonts w:ascii="Times New Roman" w:hAnsi="Times New Roman" w:cs="Times New Roman"/>
            <w:sz w:val="24"/>
            <w:szCs w:val="24"/>
          </w:rPr>
          <w:t>90 см</w:t>
        </w:r>
      </w:smartTag>
      <w:r w:rsidRPr="00B62F1C">
        <w:rPr>
          <w:rFonts w:ascii="Times New Roman" w:hAnsi="Times New Roman" w:cs="Times New Roman"/>
          <w:sz w:val="24"/>
          <w:szCs w:val="24"/>
        </w:rPr>
        <w:t>, ширина лесенки и ската - 70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                       │см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xml:space="preserve">│           │Г) для обучения        │- гимнастическая стенка, высота </w:t>
      </w:r>
      <w:smartTag w:uri="urn:schemas-microsoft-com:office:smarttags" w:element="metricconverter">
        <w:smartTagPr>
          <w:attr w:name="ProductID" w:val="3 м"/>
        </w:smartTagPr>
        <w:r w:rsidRPr="00B62F1C">
          <w:rPr>
            <w:rFonts w:ascii="Times New Roman" w:hAnsi="Times New Roman" w:cs="Times New Roman"/>
            <w:sz w:val="24"/>
            <w:szCs w:val="24"/>
          </w:rPr>
          <w:t>3 м</w:t>
        </w:r>
      </w:smartTag>
      <w:r w:rsidRPr="00B62F1C">
        <w:rPr>
          <w:rFonts w:ascii="Times New Roman" w:hAnsi="Times New Roman" w:cs="Times New Roman"/>
          <w:sz w:val="24"/>
          <w:szCs w:val="24"/>
        </w:rPr>
        <w:t>,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xml:space="preserve">│           │развитию силы,         │ширина пролетов не менее </w:t>
      </w:r>
      <w:smartTag w:uri="urn:schemas-microsoft-com:office:smarttags" w:element="metricconverter">
        <w:smartTagPr>
          <w:attr w:name="ProductID" w:val="1 м"/>
        </w:smartTagPr>
        <w:r w:rsidRPr="00B62F1C">
          <w:rPr>
            <w:rFonts w:ascii="Times New Roman" w:hAnsi="Times New Roman" w:cs="Times New Roman"/>
            <w:sz w:val="24"/>
            <w:szCs w:val="24"/>
          </w:rPr>
          <w:t>1 м</w:t>
        </w:r>
      </w:smartTag>
      <w:r w:rsidRPr="00B62F1C">
        <w:rPr>
          <w:rFonts w:ascii="Times New Roman" w:hAnsi="Times New Roman" w:cs="Times New Roman"/>
          <w:sz w:val="24"/>
          <w:szCs w:val="24"/>
        </w:rPr>
        <w:t>, диаметр│</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xml:space="preserve">│           │гибкости, координации  │перекладины - </w:t>
      </w:r>
      <w:smartTag w:uri="urn:schemas-microsoft-com:office:smarttags" w:element="metricconverter">
        <w:smartTagPr>
          <w:attr w:name="ProductID" w:val="22 мм"/>
        </w:smartTagPr>
        <w:r w:rsidRPr="00B62F1C">
          <w:rPr>
            <w:rFonts w:ascii="Times New Roman" w:hAnsi="Times New Roman" w:cs="Times New Roman"/>
            <w:sz w:val="24"/>
            <w:szCs w:val="24"/>
          </w:rPr>
          <w:t>22 мм</w:t>
        </w:r>
      </w:smartTag>
      <w:r w:rsidRPr="00B62F1C">
        <w:rPr>
          <w:rFonts w:ascii="Times New Roman" w:hAnsi="Times New Roman" w:cs="Times New Roman"/>
          <w:sz w:val="24"/>
          <w:szCs w:val="24"/>
        </w:rPr>
        <w:t>, расстояние между│</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xml:space="preserve">│           │движений:              │перекладинами - </w:t>
      </w:r>
      <w:smartTag w:uri="urn:schemas-microsoft-com:office:smarttags" w:element="metricconverter">
        <w:smartTagPr>
          <w:attr w:name="ProductID" w:val="25 см"/>
        </w:smartTagPr>
        <w:r w:rsidRPr="00B62F1C">
          <w:rPr>
            <w:rFonts w:ascii="Times New Roman" w:hAnsi="Times New Roman" w:cs="Times New Roman"/>
            <w:sz w:val="24"/>
            <w:szCs w:val="24"/>
          </w:rPr>
          <w:t>25 см</w:t>
        </w:r>
      </w:smartTag>
      <w:r w:rsidRPr="00B62F1C">
        <w:rPr>
          <w:rFonts w:ascii="Times New Roman" w:hAnsi="Times New Roman" w:cs="Times New Roman"/>
          <w:sz w:val="24"/>
          <w:szCs w:val="24"/>
        </w:rPr>
        <w:t>;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                       │- гимнастические столбики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lastRenderedPageBreak/>
        <w:t>│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│Д) для развития        │- стойка с обручами для метания в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xml:space="preserve">│           │глазомера, точности    │цель, высота 120 - </w:t>
      </w:r>
      <w:smartTag w:uri="urn:schemas-microsoft-com:office:smarttags" w:element="metricconverter">
        <w:smartTagPr>
          <w:attr w:name="ProductID" w:val="130 см"/>
        </w:smartTagPr>
        <w:r w:rsidRPr="00B62F1C">
          <w:rPr>
            <w:rFonts w:ascii="Times New Roman" w:hAnsi="Times New Roman" w:cs="Times New Roman"/>
            <w:sz w:val="24"/>
            <w:szCs w:val="24"/>
          </w:rPr>
          <w:t>130 см</w:t>
        </w:r>
      </w:smartTag>
      <w:r w:rsidRPr="00B62F1C">
        <w:rPr>
          <w:rFonts w:ascii="Times New Roman" w:hAnsi="Times New Roman" w:cs="Times New Roman"/>
          <w:sz w:val="24"/>
          <w:szCs w:val="24"/>
        </w:rPr>
        <w:t>, диаметр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xml:space="preserve">│           │движений, ловкости, для│обруча 40 - </w:t>
      </w:r>
      <w:smartTag w:uri="urn:schemas-microsoft-com:office:smarttags" w:element="metricconverter">
        <w:smartTagPr>
          <w:attr w:name="ProductID" w:val="50 см"/>
        </w:smartTagPr>
        <w:r w:rsidRPr="00B62F1C">
          <w:rPr>
            <w:rFonts w:ascii="Times New Roman" w:hAnsi="Times New Roman" w:cs="Times New Roman"/>
            <w:sz w:val="24"/>
            <w:szCs w:val="24"/>
          </w:rPr>
          <w:t>50 см</w:t>
        </w:r>
      </w:smartTag>
      <w:r w:rsidRPr="00B62F1C">
        <w:rPr>
          <w:rFonts w:ascii="Times New Roman" w:hAnsi="Times New Roman" w:cs="Times New Roman"/>
          <w:sz w:val="24"/>
          <w:szCs w:val="24"/>
        </w:rPr>
        <w:t>;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│обучения метания в     │- оборудование для метания в виде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│цель:                  │"цветка", "петуха", центр мишени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xml:space="preserve">│           │                       │расположен на высоте </w:t>
      </w:r>
      <w:smartTag w:uri="urn:schemas-microsoft-com:office:smarttags" w:element="metricconverter">
        <w:smartTagPr>
          <w:attr w:name="ProductID" w:val="120 см"/>
        </w:smartTagPr>
        <w:r w:rsidRPr="00B62F1C">
          <w:rPr>
            <w:rFonts w:ascii="Times New Roman" w:hAnsi="Times New Roman" w:cs="Times New Roman"/>
            <w:sz w:val="24"/>
            <w:szCs w:val="24"/>
          </w:rPr>
          <w:t>120 см</w:t>
        </w:r>
      </w:smartTag>
      <w:r w:rsidRPr="00B62F1C">
        <w:rPr>
          <w:rFonts w:ascii="Times New Roman" w:hAnsi="Times New Roman" w:cs="Times New Roman"/>
          <w:sz w:val="24"/>
          <w:szCs w:val="24"/>
        </w:rPr>
        <w:t xml:space="preserve"> (мл.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xml:space="preserve">│           │                       │дошк.), 150 - </w:t>
      </w:r>
      <w:smartTag w:uri="urn:schemas-microsoft-com:office:smarttags" w:element="metricconverter">
        <w:smartTagPr>
          <w:attr w:name="ProductID" w:val="200 см"/>
        </w:smartTagPr>
        <w:r w:rsidRPr="00B62F1C">
          <w:rPr>
            <w:rFonts w:ascii="Times New Roman" w:hAnsi="Times New Roman" w:cs="Times New Roman"/>
            <w:sz w:val="24"/>
            <w:szCs w:val="24"/>
          </w:rPr>
          <w:t>200 см</w:t>
        </w:r>
      </w:smartTag>
      <w:r w:rsidRPr="00B62F1C">
        <w:rPr>
          <w:rFonts w:ascii="Times New Roman" w:hAnsi="Times New Roman" w:cs="Times New Roman"/>
          <w:sz w:val="24"/>
          <w:szCs w:val="24"/>
        </w:rPr>
        <w:t xml:space="preserve"> (ст. дошк.);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                       │- кольцебросы - доска с укрепленными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xml:space="preserve">│           │                       │колышками высотой 15 - </w:t>
      </w:r>
      <w:smartTag w:uri="urn:schemas-microsoft-com:office:smarttags" w:element="metricconverter">
        <w:smartTagPr>
          <w:attr w:name="ProductID" w:val="20 см"/>
        </w:smartTagPr>
        <w:r w:rsidRPr="00B62F1C">
          <w:rPr>
            <w:rFonts w:ascii="Times New Roman" w:hAnsi="Times New Roman" w:cs="Times New Roman"/>
            <w:sz w:val="24"/>
            <w:szCs w:val="24"/>
          </w:rPr>
          <w:t>20 см</w:t>
        </w:r>
      </w:smartTag>
      <w:r w:rsidRPr="00B62F1C">
        <w:rPr>
          <w:rFonts w:ascii="Times New Roman" w:hAnsi="Times New Roman" w:cs="Times New Roman"/>
          <w:sz w:val="24"/>
          <w:szCs w:val="24"/>
        </w:rPr>
        <w:t>,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                       │кольцебросы могут быть расположены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                       │горизонтально и наклонно;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                       │ - мишени на щитах из досок в виде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                       │четырех концентрических кругов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xml:space="preserve">│           │                       │диаметром 20, 40, 60, </w:t>
      </w:r>
      <w:smartTag w:uri="urn:schemas-microsoft-com:office:smarttags" w:element="metricconverter">
        <w:smartTagPr>
          <w:attr w:name="ProductID" w:val="80 см"/>
        </w:smartTagPr>
        <w:r w:rsidRPr="00B62F1C">
          <w:rPr>
            <w:rFonts w:ascii="Times New Roman" w:hAnsi="Times New Roman" w:cs="Times New Roman"/>
            <w:sz w:val="24"/>
            <w:szCs w:val="24"/>
          </w:rPr>
          <w:t>80 см</w:t>
        </w:r>
      </w:smartTag>
      <w:r w:rsidRPr="00B62F1C">
        <w:rPr>
          <w:rFonts w:ascii="Times New Roman" w:hAnsi="Times New Roman" w:cs="Times New Roman"/>
          <w:sz w:val="24"/>
          <w:szCs w:val="24"/>
        </w:rPr>
        <w:t>, центр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xml:space="preserve">│           │                       │мишени на высоте 110 - </w:t>
      </w:r>
      <w:smartTag w:uri="urn:schemas-microsoft-com:office:smarttags" w:element="metricconverter">
        <w:smartTagPr>
          <w:attr w:name="ProductID" w:val="120 см"/>
        </w:smartTagPr>
        <w:r w:rsidRPr="00B62F1C">
          <w:rPr>
            <w:rFonts w:ascii="Times New Roman" w:hAnsi="Times New Roman" w:cs="Times New Roman"/>
            <w:sz w:val="24"/>
            <w:szCs w:val="24"/>
          </w:rPr>
          <w:t>120 см</w:t>
        </w:r>
      </w:smartTag>
      <w:r w:rsidRPr="00B62F1C">
        <w:rPr>
          <w:rFonts w:ascii="Times New Roman" w:hAnsi="Times New Roman" w:cs="Times New Roman"/>
          <w:sz w:val="24"/>
          <w:szCs w:val="24"/>
        </w:rPr>
        <w:t xml:space="preserve"> от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                       │уровня пола или площадки, круги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                       │красятся в красный (центр), салатный,│</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                       │желтый и голубой;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                       │- баскетбольные щиты, крепятся на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                       │двух деревянных или металлических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                       │стойках так, чтобы кольцо находилось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xml:space="preserve">│           │                       │на уровне </w:t>
      </w:r>
      <w:smartTag w:uri="urn:schemas-microsoft-com:office:smarttags" w:element="metricconverter">
        <w:smartTagPr>
          <w:attr w:name="ProductID" w:val="2 м"/>
        </w:smartTagPr>
        <w:r w:rsidRPr="00B62F1C">
          <w:rPr>
            <w:rFonts w:ascii="Times New Roman" w:hAnsi="Times New Roman" w:cs="Times New Roman"/>
            <w:sz w:val="24"/>
            <w:szCs w:val="24"/>
          </w:rPr>
          <w:t>2 м</w:t>
        </w:r>
      </w:smartTag>
      <w:r w:rsidRPr="00B62F1C">
        <w:rPr>
          <w:rFonts w:ascii="Times New Roman" w:hAnsi="Times New Roman" w:cs="Times New Roman"/>
          <w:sz w:val="24"/>
          <w:szCs w:val="24"/>
        </w:rPr>
        <w:t xml:space="preserve"> от пола или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                       │поверхности площадки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│Дети       │Для общего физического │- гимнастическая стенка высотой не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xml:space="preserve">│школьного  │развития:              │менее </w:t>
      </w:r>
      <w:smartTag w:uri="urn:schemas-microsoft-com:office:smarttags" w:element="metricconverter">
        <w:smartTagPr>
          <w:attr w:name="ProductID" w:val="3 м"/>
        </w:smartTagPr>
        <w:r w:rsidRPr="00B62F1C">
          <w:rPr>
            <w:rFonts w:ascii="Times New Roman" w:hAnsi="Times New Roman" w:cs="Times New Roman"/>
            <w:sz w:val="24"/>
            <w:szCs w:val="24"/>
          </w:rPr>
          <w:t>3 м</w:t>
        </w:r>
      </w:smartTag>
      <w:r w:rsidRPr="00B62F1C">
        <w:rPr>
          <w:rFonts w:ascii="Times New Roman" w:hAnsi="Times New Roman" w:cs="Times New Roman"/>
          <w:sz w:val="24"/>
          <w:szCs w:val="24"/>
        </w:rPr>
        <w:t>, количество пролетов 4 - 6;│</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│возраста   │                       │- разновысокие перекладины,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                       │перекладина-эспандер для выполнения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                       │силовых упражнений в висе;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                       │- "рукоход" различной конфигурации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                       │для обучения передвижению разными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                       │способами, висам, подтягиванию;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                       │- спортивно-гимнастические комплексы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                       │- 5 - 6 горизонтальных перекладин,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                       │укрепленных на разной высоте, к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                       │перекладинам могут прикрепляться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                       │спортивные снаряды: кольца, трапеции,│</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                       │качели, шесты и др.;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                       │- сочлененные перекладины разной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xml:space="preserve">│           │                       │высоты: 1,5 - 2, 2 - </w:t>
      </w:r>
      <w:smartTag w:uri="urn:schemas-microsoft-com:office:smarttags" w:element="metricconverter">
        <w:smartTagPr>
          <w:attr w:name="ProductID" w:val="3 м"/>
        </w:smartTagPr>
        <w:r w:rsidRPr="00B62F1C">
          <w:rPr>
            <w:rFonts w:ascii="Times New Roman" w:hAnsi="Times New Roman" w:cs="Times New Roman"/>
            <w:sz w:val="24"/>
            <w:szCs w:val="24"/>
          </w:rPr>
          <w:t>3 м</w:t>
        </w:r>
      </w:smartTag>
      <w:r w:rsidRPr="00B62F1C">
        <w:rPr>
          <w:rFonts w:ascii="Times New Roman" w:hAnsi="Times New Roman" w:cs="Times New Roman"/>
          <w:sz w:val="24"/>
          <w:szCs w:val="24"/>
        </w:rPr>
        <w:t>, могут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                       │располагаться по одной линии или в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           │                       │форме букв "Г", "Т" или змейкой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│Дети       │Для улучшения мышечной │- спортивные комплексы;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│старшего   │силы, телосложения и   │- спортивно-игровые комплексы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│школьного  │общего физического     │(микроскалодромы, велодромы и т.п.)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│возраста   │развития               │                                     │</w:t>
      </w:r>
    </w:p>
    <w:p w:rsidR="008A2C1A" w:rsidRPr="00B62F1C" w:rsidRDefault="008A2C1A" w:rsidP="008A2C1A">
      <w:pPr>
        <w:pStyle w:val="ConsPlusCell"/>
        <w:jc w:val="both"/>
        <w:rPr>
          <w:rFonts w:ascii="Times New Roman" w:hAnsi="Times New Roman" w:cs="Times New Roman"/>
          <w:sz w:val="24"/>
          <w:szCs w:val="24"/>
        </w:rPr>
      </w:pPr>
      <w:r w:rsidRPr="00B62F1C">
        <w:rPr>
          <w:rFonts w:ascii="Times New Roman" w:hAnsi="Times New Roman" w:cs="Times New Roman"/>
          <w:sz w:val="24"/>
          <w:szCs w:val="24"/>
        </w:rPr>
        <w:t>└───────────┴───────────────────────┴─────────────────────────────────────┘</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Таблица 14</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bookmarkStart w:id="31" w:name="P1398"/>
      <w:bookmarkEnd w:id="31"/>
      <w:r w:rsidRPr="00B62F1C">
        <w:rPr>
          <w:rFonts w:ascii="Times New Roman" w:hAnsi="Times New Roman" w:cs="Times New Roman"/>
          <w:sz w:val="24"/>
          <w:szCs w:val="24"/>
        </w:rPr>
        <w:t>Требования к игровому оборудованию</w:t>
      </w:r>
    </w:p>
    <w:p w:rsidR="008A2C1A" w:rsidRPr="00B62F1C" w:rsidRDefault="008A2C1A" w:rsidP="008A2C1A">
      <w:pPr>
        <w:pStyle w:val="ConsPlusNormal"/>
        <w:ind w:firstLine="54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1800"/>
        <w:gridCol w:w="7320"/>
      </w:tblGrid>
      <w:tr w:rsidR="008A2C1A" w:rsidRPr="00B62F1C" w:rsidTr="00860362">
        <w:trPr>
          <w:trHeight w:val="226"/>
        </w:trPr>
        <w:tc>
          <w:tcPr>
            <w:tcW w:w="180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Игровое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оборудование </w:t>
            </w:r>
          </w:p>
        </w:tc>
        <w:tc>
          <w:tcPr>
            <w:tcW w:w="732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Требования                          </w:t>
            </w:r>
          </w:p>
        </w:tc>
      </w:tr>
      <w:tr w:rsidR="008A2C1A" w:rsidRPr="00B62F1C" w:rsidTr="00860362">
        <w:trPr>
          <w:trHeight w:val="226"/>
        </w:trPr>
        <w:tc>
          <w:tcPr>
            <w:tcW w:w="18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Качели       </w:t>
            </w:r>
          </w:p>
        </w:tc>
        <w:tc>
          <w:tcPr>
            <w:tcW w:w="7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Высота от уровня земли до сиденья качелей в состоянии покоя</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должна быть не менее </w:t>
            </w:r>
            <w:smartTag w:uri="urn:schemas-microsoft-com:office:smarttags" w:element="metricconverter">
              <w:smartTagPr>
                <w:attr w:name="ProductID" w:val="350 мм"/>
              </w:smartTagPr>
              <w:r w:rsidRPr="00B62F1C">
                <w:rPr>
                  <w:rFonts w:ascii="Times New Roman" w:hAnsi="Times New Roman" w:cs="Times New Roman"/>
                  <w:sz w:val="24"/>
                  <w:szCs w:val="24"/>
                </w:rPr>
                <w:t>350 мм</w:t>
              </w:r>
            </w:smartTag>
            <w:r w:rsidRPr="00B62F1C">
              <w:rPr>
                <w:rFonts w:ascii="Times New Roman" w:hAnsi="Times New Roman" w:cs="Times New Roman"/>
                <w:sz w:val="24"/>
                <w:szCs w:val="24"/>
              </w:rPr>
              <w:t xml:space="preserve"> и не более </w:t>
            </w:r>
            <w:smartTag w:uri="urn:schemas-microsoft-com:office:smarttags" w:element="metricconverter">
              <w:smartTagPr>
                <w:attr w:name="ProductID" w:val="635 мм"/>
              </w:smartTagPr>
              <w:r w:rsidRPr="00B62F1C">
                <w:rPr>
                  <w:rFonts w:ascii="Times New Roman" w:hAnsi="Times New Roman" w:cs="Times New Roman"/>
                  <w:sz w:val="24"/>
                  <w:szCs w:val="24"/>
                </w:rPr>
                <w:t>635 мм</w:t>
              </w:r>
            </w:smartTag>
            <w:r w:rsidRPr="00B62F1C">
              <w:rPr>
                <w:rFonts w:ascii="Times New Roman" w:hAnsi="Times New Roman" w:cs="Times New Roman"/>
                <w:sz w:val="24"/>
                <w:szCs w:val="24"/>
              </w:rPr>
              <w:t xml:space="preserve">. Допускается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не более двух сидений в одной рамке качелей. В двойных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качелях не должны использоваться вместе сиденье для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маленьких детей (колыбель) и плоское сиденье для более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старших детей                                              </w:t>
            </w:r>
          </w:p>
        </w:tc>
      </w:tr>
      <w:tr w:rsidR="008A2C1A" w:rsidRPr="00B62F1C" w:rsidTr="00860362">
        <w:trPr>
          <w:trHeight w:val="226"/>
        </w:trPr>
        <w:tc>
          <w:tcPr>
            <w:tcW w:w="18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Качалки      </w:t>
            </w:r>
          </w:p>
        </w:tc>
        <w:tc>
          <w:tcPr>
            <w:tcW w:w="7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Высота от земли до сиденья в состоянии равновесия должна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быть 550 - </w:t>
            </w:r>
            <w:smartTag w:uri="urn:schemas-microsoft-com:office:smarttags" w:element="metricconverter">
              <w:smartTagPr>
                <w:attr w:name="ProductID" w:val="750 мм"/>
              </w:smartTagPr>
              <w:r w:rsidRPr="00B62F1C">
                <w:rPr>
                  <w:rFonts w:ascii="Times New Roman" w:hAnsi="Times New Roman" w:cs="Times New Roman"/>
                  <w:sz w:val="24"/>
                  <w:szCs w:val="24"/>
                </w:rPr>
                <w:t>750 мм</w:t>
              </w:r>
            </w:smartTag>
            <w:r w:rsidRPr="00B62F1C">
              <w:rPr>
                <w:rFonts w:ascii="Times New Roman" w:hAnsi="Times New Roman" w:cs="Times New Roman"/>
                <w:sz w:val="24"/>
                <w:szCs w:val="24"/>
              </w:rPr>
              <w:t>. Максимальный наклон сиденья при движении</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назад и вперед - не более 20 градусов. Конструкция качалки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не должна допускать попадание ног сидящего в ней ребенка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под опорные части качалки, не должна иметь острых углов,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радиус их закругления должен составлять не менее </w:t>
            </w:r>
            <w:smartTag w:uri="urn:schemas-microsoft-com:office:smarttags" w:element="metricconverter">
              <w:smartTagPr>
                <w:attr w:name="ProductID" w:val="20 мм"/>
              </w:smartTagPr>
              <w:r w:rsidRPr="00B62F1C">
                <w:rPr>
                  <w:rFonts w:ascii="Times New Roman" w:hAnsi="Times New Roman" w:cs="Times New Roman"/>
                  <w:sz w:val="24"/>
                  <w:szCs w:val="24"/>
                </w:rPr>
                <w:t>20 мм</w:t>
              </w:r>
            </w:smartTag>
            <w:r w:rsidRPr="00B62F1C">
              <w:rPr>
                <w:rFonts w:ascii="Times New Roman" w:hAnsi="Times New Roman" w:cs="Times New Roman"/>
                <w:sz w:val="24"/>
                <w:szCs w:val="24"/>
              </w:rPr>
              <w:t xml:space="preserve">     </w:t>
            </w:r>
          </w:p>
        </w:tc>
      </w:tr>
      <w:tr w:rsidR="008A2C1A" w:rsidRPr="00B62F1C" w:rsidTr="00860362">
        <w:trPr>
          <w:trHeight w:val="226"/>
        </w:trPr>
        <w:tc>
          <w:tcPr>
            <w:tcW w:w="18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Карусели     </w:t>
            </w:r>
          </w:p>
        </w:tc>
        <w:tc>
          <w:tcPr>
            <w:tcW w:w="7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Минимальное расстояние от уровня земли до нижней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вращающейся конструкции карусели должно быть не менее </w:t>
            </w:r>
            <w:smartTag w:uri="urn:schemas-microsoft-com:office:smarttags" w:element="metricconverter">
              <w:smartTagPr>
                <w:attr w:name="ProductID" w:val="60 мм"/>
              </w:smartTagPr>
              <w:r w:rsidRPr="00B62F1C">
                <w:rPr>
                  <w:rFonts w:ascii="Times New Roman" w:hAnsi="Times New Roman" w:cs="Times New Roman"/>
                  <w:sz w:val="24"/>
                  <w:szCs w:val="24"/>
                </w:rPr>
                <w:t>60 мм</w:t>
              </w:r>
            </w:smartTag>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и не более </w:t>
            </w:r>
            <w:smartTag w:uri="urn:schemas-microsoft-com:office:smarttags" w:element="metricconverter">
              <w:smartTagPr>
                <w:attr w:name="ProductID" w:val="110 мм"/>
              </w:smartTagPr>
              <w:r w:rsidRPr="00B62F1C">
                <w:rPr>
                  <w:rFonts w:ascii="Times New Roman" w:hAnsi="Times New Roman" w:cs="Times New Roman"/>
                  <w:sz w:val="24"/>
                  <w:szCs w:val="24"/>
                </w:rPr>
                <w:t>110 мм</w:t>
              </w:r>
            </w:smartTag>
            <w:r w:rsidRPr="00B62F1C">
              <w:rPr>
                <w:rFonts w:ascii="Times New Roman" w:hAnsi="Times New Roman" w:cs="Times New Roman"/>
                <w:sz w:val="24"/>
                <w:szCs w:val="24"/>
              </w:rPr>
              <w:t>. Нижняя поверхность вращающейся платформы</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должна быть гладкой. Максимальная высота от нижнего уровня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карусели до ее верхней точки составляет </w:t>
            </w:r>
            <w:smartTag w:uri="urn:schemas-microsoft-com:office:smarttags" w:element="metricconverter">
              <w:smartTagPr>
                <w:attr w:name="ProductID" w:val="1 м"/>
              </w:smartTagPr>
              <w:r w:rsidRPr="00B62F1C">
                <w:rPr>
                  <w:rFonts w:ascii="Times New Roman" w:hAnsi="Times New Roman" w:cs="Times New Roman"/>
                  <w:sz w:val="24"/>
                  <w:szCs w:val="24"/>
                </w:rPr>
                <w:t>1 м</w:t>
              </w:r>
            </w:smartTag>
            <w:r w:rsidRPr="00B62F1C">
              <w:rPr>
                <w:rFonts w:ascii="Times New Roman" w:hAnsi="Times New Roman" w:cs="Times New Roman"/>
                <w:sz w:val="24"/>
                <w:szCs w:val="24"/>
              </w:rPr>
              <w:t xml:space="preserve">                </w:t>
            </w:r>
          </w:p>
        </w:tc>
      </w:tr>
      <w:tr w:rsidR="008A2C1A" w:rsidRPr="00B62F1C" w:rsidTr="00860362">
        <w:trPr>
          <w:trHeight w:val="226"/>
        </w:trPr>
        <w:tc>
          <w:tcPr>
            <w:tcW w:w="18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Горки        </w:t>
            </w:r>
          </w:p>
        </w:tc>
        <w:tc>
          <w:tcPr>
            <w:tcW w:w="7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Доступ к горке осуществляется через лестницу, лазательную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секцию или другие приспособления. Высота ската отдельно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стоящей горки не должна превышать </w:t>
            </w:r>
            <w:smartTag w:uri="urn:schemas-microsoft-com:office:smarttags" w:element="metricconverter">
              <w:smartTagPr>
                <w:attr w:name="ProductID" w:val="2,5 м"/>
              </w:smartTagPr>
              <w:r w:rsidRPr="00B62F1C">
                <w:rPr>
                  <w:rFonts w:ascii="Times New Roman" w:hAnsi="Times New Roman" w:cs="Times New Roman"/>
                  <w:sz w:val="24"/>
                  <w:szCs w:val="24"/>
                </w:rPr>
                <w:t>2,5 м</w:t>
              </w:r>
            </w:smartTag>
            <w:r w:rsidRPr="00B62F1C">
              <w:rPr>
                <w:rFonts w:ascii="Times New Roman" w:hAnsi="Times New Roman" w:cs="Times New Roman"/>
                <w:sz w:val="24"/>
                <w:szCs w:val="24"/>
              </w:rPr>
              <w:t xml:space="preserve"> вне зависимости от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вида доступа. Ширина открытой и прямой горки не менее 700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мм и не более </w:t>
            </w:r>
            <w:smartTag w:uri="urn:schemas-microsoft-com:office:smarttags" w:element="metricconverter">
              <w:smartTagPr>
                <w:attr w:name="ProductID" w:val="950 мм"/>
              </w:smartTagPr>
              <w:r w:rsidRPr="00B62F1C">
                <w:rPr>
                  <w:rFonts w:ascii="Times New Roman" w:hAnsi="Times New Roman" w:cs="Times New Roman"/>
                  <w:sz w:val="24"/>
                  <w:szCs w:val="24"/>
                </w:rPr>
                <w:t>950 мм</w:t>
              </w:r>
            </w:smartTag>
            <w:r w:rsidRPr="00B62F1C">
              <w:rPr>
                <w:rFonts w:ascii="Times New Roman" w:hAnsi="Times New Roman" w:cs="Times New Roman"/>
                <w:sz w:val="24"/>
                <w:szCs w:val="24"/>
              </w:rPr>
              <w:t xml:space="preserve">. Стартовая площадка - не менее </w:t>
            </w:r>
            <w:smartTag w:uri="urn:schemas-microsoft-com:office:smarttags" w:element="metricconverter">
              <w:smartTagPr>
                <w:attr w:name="ProductID" w:val="300 мм"/>
              </w:smartTagPr>
              <w:r w:rsidRPr="00B62F1C">
                <w:rPr>
                  <w:rFonts w:ascii="Times New Roman" w:hAnsi="Times New Roman" w:cs="Times New Roman"/>
                  <w:sz w:val="24"/>
                  <w:szCs w:val="24"/>
                </w:rPr>
                <w:t>300 мм</w:t>
              </w:r>
            </w:smartTag>
            <w:r w:rsidRPr="00B62F1C">
              <w:rPr>
                <w:rFonts w:ascii="Times New Roman" w:hAnsi="Times New Roman" w:cs="Times New Roman"/>
                <w:sz w:val="24"/>
                <w:szCs w:val="24"/>
              </w:rPr>
              <w:t xml:space="preserve">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длиной с уклоном до 5 градусов, но, как правило, ширина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площадки должна быть равна горизонтальной проекции участка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скольжения. На отдельно стоящей горке высота бокового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ограждения на стартовой площадке должна быть не менее 0,15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м. Угол наклона участка скольжения не должен превышать 60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градусов в любой точке. На конечном участке ската средний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наклон не должен превышать 10 градусов. Край ската горки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должен подгибаться по направлению к земле с радиусом не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менее </w:t>
            </w:r>
            <w:smartTag w:uri="urn:schemas-microsoft-com:office:smarttags" w:element="metricconverter">
              <w:smartTagPr>
                <w:attr w:name="ProductID" w:val="50 мм"/>
              </w:smartTagPr>
              <w:r w:rsidRPr="00B62F1C">
                <w:rPr>
                  <w:rFonts w:ascii="Times New Roman" w:hAnsi="Times New Roman" w:cs="Times New Roman"/>
                  <w:sz w:val="24"/>
                  <w:szCs w:val="24"/>
                </w:rPr>
                <w:t>50 мм</w:t>
              </w:r>
            </w:smartTag>
            <w:r w:rsidRPr="00B62F1C">
              <w:rPr>
                <w:rFonts w:ascii="Times New Roman" w:hAnsi="Times New Roman" w:cs="Times New Roman"/>
                <w:sz w:val="24"/>
                <w:szCs w:val="24"/>
              </w:rPr>
              <w:t xml:space="preserve"> и углом загиба не менее 100 градусов.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Расстояние от края ската горки до земли должно быть не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более </w:t>
            </w:r>
            <w:smartTag w:uri="urn:schemas-microsoft-com:office:smarttags" w:element="metricconverter">
              <w:smartTagPr>
                <w:attr w:name="ProductID" w:val="100 мм"/>
              </w:smartTagPr>
              <w:r w:rsidRPr="00B62F1C">
                <w:rPr>
                  <w:rFonts w:ascii="Times New Roman" w:hAnsi="Times New Roman" w:cs="Times New Roman"/>
                  <w:sz w:val="24"/>
                  <w:szCs w:val="24"/>
                </w:rPr>
                <w:t>100 мм</w:t>
              </w:r>
            </w:smartTag>
            <w:r w:rsidRPr="00B62F1C">
              <w:rPr>
                <w:rFonts w:ascii="Times New Roman" w:hAnsi="Times New Roman" w:cs="Times New Roman"/>
                <w:sz w:val="24"/>
                <w:szCs w:val="24"/>
              </w:rPr>
              <w:t xml:space="preserve">. Высота ограждающего бортика на конечном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участке при длине участка скольжения менее </w:t>
            </w:r>
            <w:smartTag w:uri="urn:schemas-microsoft-com:office:smarttags" w:element="metricconverter">
              <w:smartTagPr>
                <w:attr w:name="ProductID" w:val="1,5 м"/>
              </w:smartTagPr>
              <w:r w:rsidRPr="00B62F1C">
                <w:rPr>
                  <w:rFonts w:ascii="Times New Roman" w:hAnsi="Times New Roman" w:cs="Times New Roman"/>
                  <w:sz w:val="24"/>
                  <w:szCs w:val="24"/>
                </w:rPr>
                <w:t>1,5 м</w:t>
              </w:r>
            </w:smartTag>
            <w:r w:rsidRPr="00B62F1C">
              <w:rPr>
                <w:rFonts w:ascii="Times New Roman" w:hAnsi="Times New Roman" w:cs="Times New Roman"/>
                <w:sz w:val="24"/>
                <w:szCs w:val="24"/>
              </w:rPr>
              <w:t xml:space="preserve"> - не более</w:t>
            </w:r>
          </w:p>
          <w:p w:rsidR="008A2C1A" w:rsidRPr="00B62F1C" w:rsidRDefault="008A2C1A" w:rsidP="00860362">
            <w:pPr>
              <w:pStyle w:val="ConsPlusNonformat"/>
              <w:jc w:val="both"/>
              <w:rPr>
                <w:rFonts w:ascii="Times New Roman" w:hAnsi="Times New Roman" w:cs="Times New Roman"/>
                <w:sz w:val="24"/>
                <w:szCs w:val="24"/>
              </w:rPr>
            </w:pPr>
            <w:smartTag w:uri="urn:schemas-microsoft-com:office:smarttags" w:element="metricconverter">
              <w:smartTagPr>
                <w:attr w:name="ProductID" w:val="200 мм"/>
              </w:smartTagPr>
              <w:r w:rsidRPr="00B62F1C">
                <w:rPr>
                  <w:rFonts w:ascii="Times New Roman" w:hAnsi="Times New Roman" w:cs="Times New Roman"/>
                  <w:sz w:val="24"/>
                  <w:szCs w:val="24"/>
                </w:rPr>
                <w:t>200 мм</w:t>
              </w:r>
            </w:smartTag>
            <w:r w:rsidRPr="00B62F1C">
              <w:rPr>
                <w:rFonts w:ascii="Times New Roman" w:hAnsi="Times New Roman" w:cs="Times New Roman"/>
                <w:sz w:val="24"/>
                <w:szCs w:val="24"/>
              </w:rPr>
              <w:t xml:space="preserve">, при длине участка скольжения более </w:t>
            </w:r>
            <w:smartTag w:uri="urn:schemas-microsoft-com:office:smarttags" w:element="metricconverter">
              <w:smartTagPr>
                <w:attr w:name="ProductID" w:val="1,5 м"/>
              </w:smartTagPr>
              <w:r w:rsidRPr="00B62F1C">
                <w:rPr>
                  <w:rFonts w:ascii="Times New Roman" w:hAnsi="Times New Roman" w:cs="Times New Roman"/>
                  <w:sz w:val="24"/>
                  <w:szCs w:val="24"/>
                </w:rPr>
                <w:t>1,5 м</w:t>
              </w:r>
            </w:smartTag>
            <w:r w:rsidRPr="00B62F1C">
              <w:rPr>
                <w:rFonts w:ascii="Times New Roman" w:hAnsi="Times New Roman" w:cs="Times New Roman"/>
                <w:sz w:val="24"/>
                <w:szCs w:val="24"/>
              </w:rPr>
              <w:t xml:space="preserve"> - не более</w:t>
            </w:r>
          </w:p>
          <w:p w:rsidR="008A2C1A" w:rsidRPr="00B62F1C" w:rsidRDefault="008A2C1A" w:rsidP="00860362">
            <w:pPr>
              <w:pStyle w:val="ConsPlusNonformat"/>
              <w:jc w:val="both"/>
              <w:rPr>
                <w:rFonts w:ascii="Times New Roman" w:hAnsi="Times New Roman" w:cs="Times New Roman"/>
                <w:sz w:val="24"/>
                <w:szCs w:val="24"/>
              </w:rPr>
            </w:pPr>
            <w:smartTag w:uri="urn:schemas-microsoft-com:office:smarttags" w:element="metricconverter">
              <w:smartTagPr>
                <w:attr w:name="ProductID" w:val="350 мм"/>
              </w:smartTagPr>
              <w:r w:rsidRPr="00B62F1C">
                <w:rPr>
                  <w:rFonts w:ascii="Times New Roman" w:hAnsi="Times New Roman" w:cs="Times New Roman"/>
                  <w:sz w:val="24"/>
                  <w:szCs w:val="24"/>
                </w:rPr>
                <w:t>350 мм</w:t>
              </w:r>
            </w:smartTag>
            <w:r w:rsidRPr="00B62F1C">
              <w:rPr>
                <w:rFonts w:ascii="Times New Roman" w:hAnsi="Times New Roman" w:cs="Times New Roman"/>
                <w:sz w:val="24"/>
                <w:szCs w:val="24"/>
              </w:rPr>
              <w:t xml:space="preserve">. Горка-тоннель должна иметь минимальную высоту 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ширину </w:t>
            </w:r>
            <w:smartTag w:uri="urn:schemas-microsoft-com:office:smarttags" w:element="metricconverter">
              <w:smartTagPr>
                <w:attr w:name="ProductID" w:val="750 мм"/>
              </w:smartTagPr>
              <w:r w:rsidRPr="00B62F1C">
                <w:rPr>
                  <w:rFonts w:ascii="Times New Roman" w:hAnsi="Times New Roman" w:cs="Times New Roman"/>
                  <w:sz w:val="24"/>
                  <w:szCs w:val="24"/>
                </w:rPr>
                <w:t>750 мм</w:t>
              </w:r>
            </w:smartTag>
            <w:r w:rsidRPr="00B62F1C">
              <w:rPr>
                <w:rFonts w:ascii="Times New Roman" w:hAnsi="Times New Roman" w:cs="Times New Roman"/>
                <w:sz w:val="24"/>
                <w:szCs w:val="24"/>
              </w:rPr>
              <w:t xml:space="preserve">                                              </w:t>
            </w:r>
          </w:p>
        </w:tc>
      </w:tr>
    </w:tbl>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Таблица 15</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bookmarkStart w:id="32" w:name="P1448"/>
      <w:bookmarkEnd w:id="32"/>
      <w:r w:rsidRPr="00B62F1C">
        <w:rPr>
          <w:rFonts w:ascii="Times New Roman" w:hAnsi="Times New Roman" w:cs="Times New Roman"/>
          <w:sz w:val="24"/>
          <w:szCs w:val="24"/>
        </w:rPr>
        <w:t>Минимальные расстояния безопасности</w:t>
      </w: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при размещении игрового оборудования</w:t>
      </w:r>
    </w:p>
    <w:p w:rsidR="008A2C1A" w:rsidRPr="00B62F1C" w:rsidRDefault="008A2C1A" w:rsidP="008A2C1A">
      <w:pPr>
        <w:pStyle w:val="ConsPlusNormal"/>
        <w:ind w:firstLine="54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040"/>
        <w:gridCol w:w="7080"/>
      </w:tblGrid>
      <w:tr w:rsidR="008A2C1A" w:rsidRPr="00B62F1C" w:rsidTr="00860362">
        <w:trPr>
          <w:trHeight w:val="226"/>
        </w:trPr>
        <w:tc>
          <w:tcPr>
            <w:tcW w:w="204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Игровое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оборудование  </w:t>
            </w:r>
          </w:p>
        </w:tc>
        <w:tc>
          <w:tcPr>
            <w:tcW w:w="708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Минимальные расстояния                  </w:t>
            </w:r>
          </w:p>
        </w:tc>
      </w:tr>
      <w:tr w:rsidR="008A2C1A" w:rsidRPr="00B62F1C" w:rsidTr="00860362">
        <w:trPr>
          <w:trHeight w:val="226"/>
        </w:trPr>
        <w:tc>
          <w:tcPr>
            <w:tcW w:w="20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Качели         </w:t>
            </w:r>
          </w:p>
        </w:tc>
        <w:tc>
          <w:tcPr>
            <w:tcW w:w="7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не менее </w:t>
            </w:r>
            <w:smartTag w:uri="urn:schemas-microsoft-com:office:smarttags" w:element="metricconverter">
              <w:smartTagPr>
                <w:attr w:name="ProductID" w:val="1,5 м"/>
              </w:smartTagPr>
              <w:r w:rsidRPr="00B62F1C">
                <w:rPr>
                  <w:rFonts w:ascii="Times New Roman" w:hAnsi="Times New Roman" w:cs="Times New Roman"/>
                  <w:sz w:val="24"/>
                  <w:szCs w:val="24"/>
                </w:rPr>
                <w:t>1,5 м</w:t>
              </w:r>
            </w:smartTag>
            <w:r w:rsidRPr="00B62F1C">
              <w:rPr>
                <w:rFonts w:ascii="Times New Roman" w:hAnsi="Times New Roman" w:cs="Times New Roman"/>
                <w:sz w:val="24"/>
                <w:szCs w:val="24"/>
              </w:rPr>
              <w:t xml:space="preserve"> в стороны от боковых конструкций и не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менее </w:t>
            </w:r>
            <w:smartTag w:uri="urn:schemas-microsoft-com:office:smarttags" w:element="metricconverter">
              <w:smartTagPr>
                <w:attr w:name="ProductID" w:val="2,0 м"/>
              </w:smartTagPr>
              <w:r w:rsidRPr="00B62F1C">
                <w:rPr>
                  <w:rFonts w:ascii="Times New Roman" w:hAnsi="Times New Roman" w:cs="Times New Roman"/>
                  <w:sz w:val="24"/>
                  <w:szCs w:val="24"/>
                </w:rPr>
                <w:t>2,0 м</w:t>
              </w:r>
            </w:smartTag>
            <w:r w:rsidRPr="00B62F1C">
              <w:rPr>
                <w:rFonts w:ascii="Times New Roman" w:hAnsi="Times New Roman" w:cs="Times New Roman"/>
                <w:sz w:val="24"/>
                <w:szCs w:val="24"/>
              </w:rPr>
              <w:t xml:space="preserve"> вперед (назад) от крайних точек качели в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lastRenderedPageBreak/>
              <w:t xml:space="preserve">состоянии наклона                                        </w:t>
            </w:r>
          </w:p>
        </w:tc>
      </w:tr>
      <w:tr w:rsidR="008A2C1A" w:rsidRPr="00B62F1C" w:rsidTr="00860362">
        <w:trPr>
          <w:trHeight w:val="226"/>
        </w:trPr>
        <w:tc>
          <w:tcPr>
            <w:tcW w:w="20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lastRenderedPageBreak/>
              <w:t xml:space="preserve">Качалки        </w:t>
            </w:r>
          </w:p>
        </w:tc>
        <w:tc>
          <w:tcPr>
            <w:tcW w:w="7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не менее </w:t>
            </w:r>
            <w:smartTag w:uri="urn:schemas-microsoft-com:office:smarttags" w:element="metricconverter">
              <w:smartTagPr>
                <w:attr w:name="ProductID" w:val="1,0 м"/>
              </w:smartTagPr>
              <w:r w:rsidRPr="00B62F1C">
                <w:rPr>
                  <w:rFonts w:ascii="Times New Roman" w:hAnsi="Times New Roman" w:cs="Times New Roman"/>
                  <w:sz w:val="24"/>
                  <w:szCs w:val="24"/>
                </w:rPr>
                <w:t>1,0 м</w:t>
              </w:r>
            </w:smartTag>
            <w:r w:rsidRPr="00B62F1C">
              <w:rPr>
                <w:rFonts w:ascii="Times New Roman" w:hAnsi="Times New Roman" w:cs="Times New Roman"/>
                <w:sz w:val="24"/>
                <w:szCs w:val="24"/>
              </w:rPr>
              <w:t xml:space="preserve"> в стороны от боковых конструкций и не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менее </w:t>
            </w:r>
            <w:smartTag w:uri="urn:schemas-microsoft-com:office:smarttags" w:element="metricconverter">
              <w:smartTagPr>
                <w:attr w:name="ProductID" w:val="1,5 м"/>
              </w:smartTagPr>
              <w:r w:rsidRPr="00B62F1C">
                <w:rPr>
                  <w:rFonts w:ascii="Times New Roman" w:hAnsi="Times New Roman" w:cs="Times New Roman"/>
                  <w:sz w:val="24"/>
                  <w:szCs w:val="24"/>
                </w:rPr>
                <w:t>1,5 м</w:t>
              </w:r>
            </w:smartTag>
            <w:r w:rsidRPr="00B62F1C">
              <w:rPr>
                <w:rFonts w:ascii="Times New Roman" w:hAnsi="Times New Roman" w:cs="Times New Roman"/>
                <w:sz w:val="24"/>
                <w:szCs w:val="24"/>
              </w:rPr>
              <w:t xml:space="preserve"> вперед от крайних точек качалки в состоянии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наклона                                                  </w:t>
            </w:r>
          </w:p>
        </w:tc>
      </w:tr>
      <w:tr w:rsidR="008A2C1A" w:rsidRPr="00B62F1C" w:rsidTr="00860362">
        <w:trPr>
          <w:trHeight w:val="226"/>
        </w:trPr>
        <w:tc>
          <w:tcPr>
            <w:tcW w:w="20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Карусели       </w:t>
            </w:r>
          </w:p>
        </w:tc>
        <w:tc>
          <w:tcPr>
            <w:tcW w:w="7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не менее </w:t>
            </w:r>
            <w:smartTag w:uri="urn:schemas-microsoft-com:office:smarttags" w:element="metricconverter">
              <w:smartTagPr>
                <w:attr w:name="ProductID" w:val="2 м"/>
              </w:smartTagPr>
              <w:r w:rsidRPr="00B62F1C">
                <w:rPr>
                  <w:rFonts w:ascii="Times New Roman" w:hAnsi="Times New Roman" w:cs="Times New Roman"/>
                  <w:sz w:val="24"/>
                  <w:szCs w:val="24"/>
                </w:rPr>
                <w:t>2 м</w:t>
              </w:r>
            </w:smartTag>
            <w:r w:rsidRPr="00B62F1C">
              <w:rPr>
                <w:rFonts w:ascii="Times New Roman" w:hAnsi="Times New Roman" w:cs="Times New Roman"/>
                <w:sz w:val="24"/>
                <w:szCs w:val="24"/>
              </w:rPr>
              <w:t xml:space="preserve"> в стороны от боковых конструкций и не менее </w:t>
            </w:r>
          </w:p>
          <w:p w:rsidR="008A2C1A" w:rsidRPr="00B62F1C" w:rsidRDefault="008A2C1A" w:rsidP="00860362">
            <w:pPr>
              <w:pStyle w:val="ConsPlusNonformat"/>
              <w:jc w:val="both"/>
              <w:rPr>
                <w:rFonts w:ascii="Times New Roman" w:hAnsi="Times New Roman" w:cs="Times New Roman"/>
                <w:sz w:val="24"/>
                <w:szCs w:val="24"/>
              </w:rPr>
            </w:pPr>
            <w:smartTag w:uri="urn:schemas-microsoft-com:office:smarttags" w:element="metricconverter">
              <w:smartTagPr>
                <w:attr w:name="ProductID" w:val="3 м"/>
              </w:smartTagPr>
              <w:r w:rsidRPr="00B62F1C">
                <w:rPr>
                  <w:rFonts w:ascii="Times New Roman" w:hAnsi="Times New Roman" w:cs="Times New Roman"/>
                  <w:sz w:val="24"/>
                  <w:szCs w:val="24"/>
                </w:rPr>
                <w:t>3 м</w:t>
              </w:r>
            </w:smartTag>
            <w:r w:rsidRPr="00B62F1C">
              <w:rPr>
                <w:rFonts w:ascii="Times New Roman" w:hAnsi="Times New Roman" w:cs="Times New Roman"/>
                <w:sz w:val="24"/>
                <w:szCs w:val="24"/>
              </w:rPr>
              <w:t xml:space="preserve"> вверх от нижней вращающейся поверхности карусели     </w:t>
            </w:r>
          </w:p>
        </w:tc>
      </w:tr>
      <w:tr w:rsidR="008A2C1A" w:rsidRPr="00B62F1C" w:rsidTr="00860362">
        <w:trPr>
          <w:trHeight w:val="226"/>
        </w:trPr>
        <w:tc>
          <w:tcPr>
            <w:tcW w:w="20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Горки          </w:t>
            </w:r>
          </w:p>
        </w:tc>
        <w:tc>
          <w:tcPr>
            <w:tcW w:w="7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не менее </w:t>
            </w:r>
            <w:smartTag w:uri="urn:schemas-microsoft-com:office:smarttags" w:element="metricconverter">
              <w:smartTagPr>
                <w:attr w:name="ProductID" w:val="1 м"/>
              </w:smartTagPr>
              <w:r w:rsidRPr="00B62F1C">
                <w:rPr>
                  <w:rFonts w:ascii="Times New Roman" w:hAnsi="Times New Roman" w:cs="Times New Roman"/>
                  <w:sz w:val="24"/>
                  <w:szCs w:val="24"/>
                </w:rPr>
                <w:t>1 м</w:t>
              </w:r>
            </w:smartTag>
            <w:r w:rsidRPr="00B62F1C">
              <w:rPr>
                <w:rFonts w:ascii="Times New Roman" w:hAnsi="Times New Roman" w:cs="Times New Roman"/>
                <w:sz w:val="24"/>
                <w:szCs w:val="24"/>
              </w:rPr>
              <w:t xml:space="preserve"> от боковых сторон и </w:t>
            </w:r>
            <w:smartTag w:uri="urn:schemas-microsoft-com:office:smarttags" w:element="metricconverter">
              <w:smartTagPr>
                <w:attr w:name="ProductID" w:val="2 м"/>
              </w:smartTagPr>
              <w:r w:rsidRPr="00B62F1C">
                <w:rPr>
                  <w:rFonts w:ascii="Times New Roman" w:hAnsi="Times New Roman" w:cs="Times New Roman"/>
                  <w:sz w:val="24"/>
                  <w:szCs w:val="24"/>
                </w:rPr>
                <w:t>2 м</w:t>
              </w:r>
            </w:smartTag>
            <w:r w:rsidRPr="00B62F1C">
              <w:rPr>
                <w:rFonts w:ascii="Times New Roman" w:hAnsi="Times New Roman" w:cs="Times New Roman"/>
                <w:sz w:val="24"/>
                <w:szCs w:val="24"/>
              </w:rPr>
              <w:t xml:space="preserve"> вперед от нижнего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края ската горки                                         </w:t>
            </w:r>
          </w:p>
        </w:tc>
      </w:tr>
    </w:tbl>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Посадка деревьев</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Таблица 16</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bookmarkStart w:id="33" w:name="P1474"/>
      <w:bookmarkEnd w:id="33"/>
      <w:r w:rsidRPr="00B62F1C">
        <w:rPr>
          <w:rFonts w:ascii="Times New Roman" w:hAnsi="Times New Roman" w:cs="Times New Roman"/>
          <w:sz w:val="24"/>
          <w:szCs w:val="24"/>
        </w:rPr>
        <w:t>Рекомендуемые расстояния посадки деревьев</w:t>
      </w: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в зависимости от категории улицы</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В метрах</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040"/>
        <w:gridCol w:w="4080"/>
      </w:tblGrid>
      <w:tr w:rsidR="008A2C1A" w:rsidRPr="00B62F1C" w:rsidTr="00860362">
        <w:trPr>
          <w:trHeight w:val="226"/>
        </w:trPr>
        <w:tc>
          <w:tcPr>
            <w:tcW w:w="504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Категория улиц и дорог          </w:t>
            </w:r>
          </w:p>
        </w:tc>
        <w:tc>
          <w:tcPr>
            <w:tcW w:w="408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Расстояние от проезжей части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до ствола           </w:t>
            </w:r>
          </w:p>
        </w:tc>
      </w:tr>
      <w:tr w:rsidR="008A2C1A" w:rsidRPr="00B62F1C" w:rsidTr="00860362">
        <w:trPr>
          <w:trHeight w:val="226"/>
        </w:trPr>
        <w:tc>
          <w:tcPr>
            <w:tcW w:w="50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Магистральные улицы общегородского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значения                                </w:t>
            </w:r>
          </w:p>
        </w:tc>
        <w:tc>
          <w:tcPr>
            <w:tcW w:w="4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5 - 7             </w:t>
            </w:r>
          </w:p>
        </w:tc>
      </w:tr>
      <w:tr w:rsidR="008A2C1A" w:rsidRPr="00B62F1C" w:rsidTr="00860362">
        <w:trPr>
          <w:trHeight w:val="226"/>
        </w:trPr>
        <w:tc>
          <w:tcPr>
            <w:tcW w:w="50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Магистральные улицы районного значения  </w:t>
            </w:r>
          </w:p>
        </w:tc>
        <w:tc>
          <w:tcPr>
            <w:tcW w:w="4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3 - 4             </w:t>
            </w:r>
          </w:p>
        </w:tc>
      </w:tr>
      <w:tr w:rsidR="008A2C1A" w:rsidRPr="00B62F1C" w:rsidTr="00860362">
        <w:trPr>
          <w:trHeight w:val="226"/>
        </w:trPr>
        <w:tc>
          <w:tcPr>
            <w:tcW w:w="50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Улицы и дороги местного значения        </w:t>
            </w:r>
          </w:p>
        </w:tc>
        <w:tc>
          <w:tcPr>
            <w:tcW w:w="4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2 - 3             </w:t>
            </w:r>
          </w:p>
        </w:tc>
      </w:tr>
      <w:tr w:rsidR="008A2C1A" w:rsidRPr="00B62F1C" w:rsidTr="00860362">
        <w:trPr>
          <w:trHeight w:val="226"/>
        </w:trPr>
        <w:tc>
          <w:tcPr>
            <w:tcW w:w="50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Проезды                                 </w:t>
            </w:r>
          </w:p>
        </w:tc>
        <w:tc>
          <w:tcPr>
            <w:tcW w:w="4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1,5 - 2             </w:t>
            </w:r>
          </w:p>
        </w:tc>
      </w:tr>
      <w:tr w:rsidR="008A2C1A" w:rsidRPr="00B62F1C" w:rsidTr="00860362">
        <w:trPr>
          <w:trHeight w:val="226"/>
        </w:trPr>
        <w:tc>
          <w:tcPr>
            <w:tcW w:w="9120" w:type="dxa"/>
            <w:gridSpan w:val="2"/>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Примечание. Наиболее пригодные виды для посадок: липа голландская,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тополь канадский, тополь китайский пирамидальный, тополь берлинский,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клен татарский, клен ясенелистый, ясень пенсильванский, ива ломкая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шаровидная, вяз гладкий, боярышники, акация желтая                       </w:t>
            </w:r>
          </w:p>
        </w:tc>
      </w:tr>
    </w:tbl>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Приложение 3</w:t>
      </w: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к Нормам и правилам</w:t>
      </w: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по благоустройству территории</w:t>
      </w: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р.п. Красная Гора</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Title"/>
        <w:jc w:val="center"/>
        <w:rPr>
          <w:rFonts w:ascii="Times New Roman" w:hAnsi="Times New Roman" w:cs="Times New Roman"/>
          <w:sz w:val="24"/>
          <w:szCs w:val="24"/>
        </w:rPr>
      </w:pPr>
      <w:bookmarkStart w:id="34" w:name="P1506"/>
      <w:bookmarkEnd w:id="34"/>
      <w:r w:rsidRPr="00B62F1C">
        <w:rPr>
          <w:rFonts w:ascii="Times New Roman" w:hAnsi="Times New Roman" w:cs="Times New Roman"/>
          <w:sz w:val="24"/>
          <w:szCs w:val="24"/>
        </w:rPr>
        <w:t>Рекомендуемый расчет</w:t>
      </w:r>
    </w:p>
    <w:p w:rsidR="008A2C1A" w:rsidRPr="00B62F1C" w:rsidRDefault="008A2C1A" w:rsidP="008A2C1A">
      <w:pPr>
        <w:pStyle w:val="ConsPlusTitle"/>
        <w:jc w:val="center"/>
        <w:rPr>
          <w:rFonts w:ascii="Times New Roman" w:hAnsi="Times New Roman" w:cs="Times New Roman"/>
          <w:sz w:val="24"/>
          <w:szCs w:val="24"/>
        </w:rPr>
      </w:pPr>
      <w:r w:rsidRPr="00B62F1C">
        <w:rPr>
          <w:rFonts w:ascii="Times New Roman" w:hAnsi="Times New Roman" w:cs="Times New Roman"/>
          <w:sz w:val="24"/>
          <w:szCs w:val="24"/>
        </w:rPr>
        <w:t>ширины пешеходных коммуникаций</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Расчет ширины тротуаров и других пешеходных коммуникаций рекомендуется производить по формуле:</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В = x N x к / р, где:</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В - расчетная ширина пешеходной коммуникации, м;</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 стандартная ширина одной полосы пешеходного движения, равная </w:t>
      </w:r>
      <w:smartTag w:uri="urn:schemas-microsoft-com:office:smarttags" w:element="metricconverter">
        <w:smartTagPr>
          <w:attr w:name="ProductID" w:val="0,75 м"/>
        </w:smartTagPr>
        <w:r w:rsidRPr="00B62F1C">
          <w:rPr>
            <w:rFonts w:ascii="Times New Roman" w:hAnsi="Times New Roman" w:cs="Times New Roman"/>
            <w:sz w:val="24"/>
            <w:szCs w:val="24"/>
          </w:rPr>
          <w:t>0,75 м</w:t>
        </w:r>
      </w:smartTag>
      <w:r w:rsidRPr="00B62F1C">
        <w:rPr>
          <w:rFonts w:ascii="Times New Roman" w:hAnsi="Times New Roman" w:cs="Times New Roman"/>
          <w:sz w:val="24"/>
          <w:szCs w:val="24"/>
        </w:rPr>
        <w:t>;</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к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р - нормативная пропускная способность одной стандартной полосы пешеходной коммуникации, чел./час, которую рекомендуется определять по таблице:</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Пропускная способность пешеходных коммуникаций</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Человек в час</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520"/>
        <w:gridCol w:w="3600"/>
      </w:tblGrid>
      <w:tr w:rsidR="008A2C1A" w:rsidRPr="00B62F1C" w:rsidTr="00860362">
        <w:trPr>
          <w:trHeight w:val="226"/>
        </w:trPr>
        <w:tc>
          <w:tcPr>
            <w:tcW w:w="552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Элементы пешеходных коммуникаций      </w:t>
            </w:r>
          </w:p>
        </w:tc>
        <w:tc>
          <w:tcPr>
            <w:tcW w:w="360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Пропускная способность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одной полосы движения    </w:t>
            </w:r>
          </w:p>
        </w:tc>
      </w:tr>
      <w:tr w:rsidR="008A2C1A" w:rsidRPr="00B62F1C" w:rsidTr="00860362">
        <w:trPr>
          <w:trHeight w:val="226"/>
        </w:trPr>
        <w:tc>
          <w:tcPr>
            <w:tcW w:w="55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Тротуары, расположенные вдоль красной линии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улиц с развитой торговой сетью              </w:t>
            </w:r>
          </w:p>
        </w:tc>
        <w:tc>
          <w:tcPr>
            <w:tcW w:w="36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700           </w:t>
            </w:r>
          </w:p>
        </w:tc>
      </w:tr>
      <w:tr w:rsidR="008A2C1A" w:rsidRPr="00B62F1C" w:rsidTr="00860362">
        <w:trPr>
          <w:trHeight w:val="226"/>
        </w:trPr>
        <w:tc>
          <w:tcPr>
            <w:tcW w:w="55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Тротуары, расположенные вдоль красной линии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lastRenderedPageBreak/>
              <w:t xml:space="preserve">улиц с незначительной торговой сетью        </w:t>
            </w:r>
          </w:p>
        </w:tc>
        <w:tc>
          <w:tcPr>
            <w:tcW w:w="36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lastRenderedPageBreak/>
              <w:t xml:space="preserve">              800           </w:t>
            </w:r>
          </w:p>
        </w:tc>
      </w:tr>
      <w:tr w:rsidR="008A2C1A" w:rsidRPr="00B62F1C" w:rsidTr="00860362">
        <w:trPr>
          <w:trHeight w:val="226"/>
        </w:trPr>
        <w:tc>
          <w:tcPr>
            <w:tcW w:w="55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lastRenderedPageBreak/>
              <w:t xml:space="preserve">Тротуары в пределах зеленых насаждений улиц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и дорог (бульвары)                          </w:t>
            </w:r>
          </w:p>
        </w:tc>
        <w:tc>
          <w:tcPr>
            <w:tcW w:w="36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800 - 1000        </w:t>
            </w:r>
          </w:p>
        </w:tc>
      </w:tr>
      <w:tr w:rsidR="008A2C1A" w:rsidRPr="00B62F1C" w:rsidTr="00860362">
        <w:trPr>
          <w:trHeight w:val="226"/>
        </w:trPr>
        <w:tc>
          <w:tcPr>
            <w:tcW w:w="55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Пешеходные дороги (прогулочные)             </w:t>
            </w:r>
          </w:p>
        </w:tc>
        <w:tc>
          <w:tcPr>
            <w:tcW w:w="36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600 - 700         </w:t>
            </w:r>
          </w:p>
        </w:tc>
      </w:tr>
      <w:tr w:rsidR="008A2C1A" w:rsidRPr="00B62F1C" w:rsidTr="00860362">
        <w:trPr>
          <w:trHeight w:val="226"/>
        </w:trPr>
        <w:tc>
          <w:tcPr>
            <w:tcW w:w="55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Пешеходные переходы через проезжую часть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(наземные)                                  </w:t>
            </w:r>
          </w:p>
        </w:tc>
        <w:tc>
          <w:tcPr>
            <w:tcW w:w="36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1200 - 1500        </w:t>
            </w:r>
          </w:p>
        </w:tc>
      </w:tr>
      <w:tr w:rsidR="008A2C1A" w:rsidRPr="00B62F1C" w:rsidTr="00860362">
        <w:trPr>
          <w:trHeight w:val="226"/>
        </w:trPr>
        <w:tc>
          <w:tcPr>
            <w:tcW w:w="55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Лестница                                    </w:t>
            </w:r>
          </w:p>
        </w:tc>
        <w:tc>
          <w:tcPr>
            <w:tcW w:w="36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500 - 600         </w:t>
            </w:r>
          </w:p>
        </w:tc>
      </w:tr>
      <w:tr w:rsidR="008A2C1A" w:rsidRPr="00B62F1C" w:rsidTr="00860362">
        <w:trPr>
          <w:trHeight w:val="226"/>
        </w:trPr>
        <w:tc>
          <w:tcPr>
            <w:tcW w:w="55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Пандус (уклон 1:10)                         </w:t>
            </w:r>
          </w:p>
        </w:tc>
        <w:tc>
          <w:tcPr>
            <w:tcW w:w="36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700           </w:t>
            </w:r>
          </w:p>
        </w:tc>
      </w:tr>
    </w:tbl>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&lt;*&gt; Предельная пропускная способность, принимаемая при определении максимальных нагрузок, - 1500 чел./час.</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Примечания: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Ширина одной полосы пешеходного движения - </w:t>
      </w:r>
      <w:smartTag w:uri="urn:schemas-microsoft-com:office:smarttags" w:element="metricconverter">
        <w:smartTagPr>
          <w:attr w:name="ProductID" w:val="0,75 м"/>
        </w:smartTagPr>
        <w:r w:rsidRPr="00B62F1C">
          <w:rPr>
            <w:rFonts w:ascii="Times New Roman" w:hAnsi="Times New Roman" w:cs="Times New Roman"/>
            <w:sz w:val="24"/>
            <w:szCs w:val="24"/>
          </w:rPr>
          <w:t>0,75 м</w:t>
        </w:r>
      </w:smartTag>
      <w:r w:rsidRPr="00B62F1C">
        <w:rPr>
          <w:rFonts w:ascii="Times New Roman" w:hAnsi="Times New Roman" w:cs="Times New Roman"/>
          <w:sz w:val="24"/>
          <w:szCs w:val="24"/>
        </w:rPr>
        <w:t>.</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Приложение 4</w:t>
      </w: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к Нормам и правилам</w:t>
      </w: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по благоустройству территории</w:t>
      </w: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р.п. Красная Гора</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Title"/>
        <w:jc w:val="center"/>
        <w:rPr>
          <w:rFonts w:ascii="Times New Roman" w:hAnsi="Times New Roman" w:cs="Times New Roman"/>
          <w:sz w:val="24"/>
          <w:szCs w:val="24"/>
        </w:rPr>
      </w:pPr>
      <w:bookmarkStart w:id="35" w:name="P1560"/>
      <w:bookmarkEnd w:id="35"/>
      <w:r w:rsidRPr="00B62F1C">
        <w:rPr>
          <w:rFonts w:ascii="Times New Roman" w:hAnsi="Times New Roman" w:cs="Times New Roman"/>
          <w:sz w:val="24"/>
          <w:szCs w:val="24"/>
        </w:rPr>
        <w:t>Почвенный покров.</w:t>
      </w:r>
    </w:p>
    <w:p w:rsidR="008A2C1A" w:rsidRPr="00B62F1C" w:rsidRDefault="008A2C1A" w:rsidP="008A2C1A">
      <w:pPr>
        <w:pStyle w:val="ConsPlusTitle"/>
        <w:jc w:val="center"/>
        <w:rPr>
          <w:rFonts w:ascii="Times New Roman" w:hAnsi="Times New Roman" w:cs="Times New Roman"/>
          <w:sz w:val="24"/>
          <w:szCs w:val="24"/>
        </w:rPr>
      </w:pPr>
      <w:r w:rsidRPr="00B62F1C">
        <w:rPr>
          <w:rFonts w:ascii="Times New Roman" w:hAnsi="Times New Roman" w:cs="Times New Roman"/>
          <w:sz w:val="24"/>
          <w:szCs w:val="24"/>
        </w:rPr>
        <w:t>Классификация городских почв</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1. Почвенный покров города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w:t>
      </w:r>
      <w:smartTag w:uri="urn:schemas-microsoft-com:office:smarttags" w:element="metricconverter">
        <w:smartTagPr>
          <w:attr w:name="ProductID" w:val="40 см"/>
        </w:smartTagPr>
        <w:r w:rsidRPr="00B62F1C">
          <w:rPr>
            <w:rFonts w:ascii="Times New Roman" w:hAnsi="Times New Roman" w:cs="Times New Roman"/>
            <w:sz w:val="24"/>
            <w:szCs w:val="24"/>
          </w:rPr>
          <w:t>40 см</w:t>
        </w:r>
      </w:smartTag>
      <w:r w:rsidRPr="00B62F1C">
        <w:rPr>
          <w:rFonts w:ascii="Times New Roman" w:hAnsi="Times New Roman" w:cs="Times New Roman"/>
          <w:sz w:val="24"/>
          <w:szCs w:val="24"/>
        </w:rPr>
        <w:t>) естественных почв.</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2.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w:t>
      </w:r>
      <w:smartTag w:uri="urn:schemas-microsoft-com:office:smarttags" w:element="metricconverter">
        <w:smartTagPr>
          <w:attr w:name="ProductID" w:val="0,5 м"/>
        </w:smartTagPr>
        <w:r w:rsidRPr="00B62F1C">
          <w:rPr>
            <w:rFonts w:ascii="Times New Roman" w:hAnsi="Times New Roman" w:cs="Times New Roman"/>
            <w:sz w:val="24"/>
            <w:szCs w:val="24"/>
          </w:rPr>
          <w:t>0,5 м</w:t>
        </w:r>
      </w:smartTag>
      <w:r w:rsidRPr="00B62F1C">
        <w:rPr>
          <w:rFonts w:ascii="Times New Roman" w:hAnsi="Times New Roman" w:cs="Times New Roman"/>
          <w:sz w:val="24"/>
          <w:szCs w:val="24"/>
        </w:rPr>
        <w:t>,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3.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w:anchor="P1617" w:history="1">
        <w:r w:rsidRPr="00B62F1C">
          <w:rPr>
            <w:rFonts w:ascii="Times New Roman" w:hAnsi="Times New Roman" w:cs="Times New Roman"/>
            <w:color w:val="0000FF"/>
            <w:sz w:val="24"/>
            <w:szCs w:val="24"/>
          </w:rPr>
          <w:t>таблица 2</w:t>
        </w:r>
      </w:hyperlink>
      <w:r w:rsidRPr="00B62F1C">
        <w:rPr>
          <w:rFonts w:ascii="Times New Roman" w:hAnsi="Times New Roman" w:cs="Times New Roman"/>
          <w:sz w:val="24"/>
          <w:szCs w:val="24"/>
        </w:rPr>
        <w:t xml:space="preserve"> приложения 4 к настоящим методическим рекомендациям).</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4.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w:t>
      </w:r>
      <w:smartTag w:uri="urn:schemas-microsoft-com:office:smarttags" w:element="metricconverter">
        <w:smartTagPr>
          <w:attr w:name="ProductID" w:val="30 см"/>
        </w:smartTagPr>
        <w:r w:rsidRPr="00B62F1C">
          <w:rPr>
            <w:rFonts w:ascii="Times New Roman" w:hAnsi="Times New Roman" w:cs="Times New Roman"/>
            <w:sz w:val="24"/>
            <w:szCs w:val="24"/>
          </w:rPr>
          <w:t>30 см</w:t>
        </w:r>
      </w:smartTag>
      <w:r w:rsidRPr="00B62F1C">
        <w:rPr>
          <w:rFonts w:ascii="Times New Roman" w:hAnsi="Times New Roman" w:cs="Times New Roman"/>
          <w:sz w:val="24"/>
          <w:szCs w:val="24"/>
        </w:rPr>
        <w:t xml:space="preserve">. Биологическая характеристика дается для слоя почвы, обеспечивающего нормальное развитие растений и составляющего </w:t>
      </w:r>
      <w:smartTag w:uri="urn:schemas-microsoft-com:office:smarttags" w:element="metricconverter">
        <w:smartTagPr>
          <w:attr w:name="ProductID" w:val="2 м"/>
        </w:smartTagPr>
        <w:r w:rsidRPr="00B62F1C">
          <w:rPr>
            <w:rFonts w:ascii="Times New Roman" w:hAnsi="Times New Roman" w:cs="Times New Roman"/>
            <w:sz w:val="24"/>
            <w:szCs w:val="24"/>
          </w:rPr>
          <w:t>2 м</w:t>
        </w:r>
      </w:smartTag>
      <w:r w:rsidRPr="00B62F1C">
        <w:rPr>
          <w:rFonts w:ascii="Times New Roman" w:hAnsi="Times New Roman" w:cs="Times New Roman"/>
          <w:sz w:val="24"/>
          <w:szCs w:val="24"/>
        </w:rPr>
        <w:t xml:space="preserve"> (</w:t>
      </w:r>
      <w:hyperlink w:anchor="P1632" w:history="1">
        <w:r w:rsidRPr="00B62F1C">
          <w:rPr>
            <w:rFonts w:ascii="Times New Roman" w:hAnsi="Times New Roman" w:cs="Times New Roman"/>
            <w:color w:val="0000FF"/>
            <w:sz w:val="24"/>
            <w:szCs w:val="24"/>
          </w:rPr>
          <w:t>таблицы 3</w:t>
        </w:r>
      </w:hyperlink>
      <w:r w:rsidRPr="00B62F1C">
        <w:rPr>
          <w:rFonts w:ascii="Times New Roman" w:hAnsi="Times New Roman" w:cs="Times New Roman"/>
          <w:sz w:val="24"/>
          <w:szCs w:val="24"/>
        </w:rPr>
        <w:t xml:space="preserve">, </w:t>
      </w:r>
      <w:hyperlink w:anchor="P1676" w:history="1">
        <w:r w:rsidRPr="00B62F1C">
          <w:rPr>
            <w:rFonts w:ascii="Times New Roman" w:hAnsi="Times New Roman" w:cs="Times New Roman"/>
            <w:color w:val="0000FF"/>
            <w:sz w:val="24"/>
            <w:szCs w:val="24"/>
          </w:rPr>
          <w:t>5</w:t>
        </w:r>
      </w:hyperlink>
      <w:r w:rsidRPr="00B62F1C">
        <w:rPr>
          <w:rFonts w:ascii="Times New Roman" w:hAnsi="Times New Roman" w:cs="Times New Roman"/>
          <w:sz w:val="24"/>
          <w:szCs w:val="24"/>
        </w:rPr>
        <w:t xml:space="preserve">, </w:t>
      </w:r>
      <w:hyperlink w:anchor="P1701" w:history="1">
        <w:r w:rsidRPr="00B62F1C">
          <w:rPr>
            <w:rFonts w:ascii="Times New Roman" w:hAnsi="Times New Roman" w:cs="Times New Roman"/>
            <w:color w:val="0000FF"/>
            <w:sz w:val="24"/>
            <w:szCs w:val="24"/>
          </w:rPr>
          <w:t>6</w:t>
        </w:r>
      </w:hyperlink>
      <w:r w:rsidRPr="00B62F1C">
        <w:rPr>
          <w:rFonts w:ascii="Times New Roman" w:hAnsi="Times New Roman" w:cs="Times New Roman"/>
          <w:sz w:val="24"/>
          <w:szCs w:val="24"/>
        </w:rPr>
        <w:t xml:space="preserve"> приложения 4 к настоящим </w:t>
      </w:r>
      <w:r w:rsidRPr="00B62F1C">
        <w:rPr>
          <w:rFonts w:ascii="Times New Roman" w:hAnsi="Times New Roman" w:cs="Times New Roman"/>
          <w:sz w:val="24"/>
          <w:szCs w:val="24"/>
        </w:rPr>
        <w:lastRenderedPageBreak/>
        <w:t>нормам и правилам).</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5. Санитарная оценка почвы проводится сравнением фактических концентраций загрязняющего вещества с предельно допустимой концентрацией (ПДК)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фитотоксичными ПДК (</w:t>
      </w:r>
      <w:hyperlink w:anchor="P1665" w:history="1">
        <w:r w:rsidRPr="00B62F1C">
          <w:rPr>
            <w:rFonts w:ascii="Times New Roman" w:hAnsi="Times New Roman" w:cs="Times New Roman"/>
            <w:color w:val="0000FF"/>
            <w:sz w:val="24"/>
            <w:szCs w:val="24"/>
          </w:rPr>
          <w:t>таблицы 4</w:t>
        </w:r>
      </w:hyperlink>
      <w:r w:rsidRPr="00B62F1C">
        <w:rPr>
          <w:rFonts w:ascii="Times New Roman" w:hAnsi="Times New Roman" w:cs="Times New Roman"/>
          <w:sz w:val="24"/>
          <w:szCs w:val="24"/>
        </w:rPr>
        <w:t xml:space="preserve">, </w:t>
      </w:r>
      <w:hyperlink w:anchor="P1786" w:history="1">
        <w:r w:rsidRPr="00B62F1C">
          <w:rPr>
            <w:rFonts w:ascii="Times New Roman" w:hAnsi="Times New Roman" w:cs="Times New Roman"/>
            <w:color w:val="0000FF"/>
            <w:sz w:val="24"/>
            <w:szCs w:val="24"/>
          </w:rPr>
          <w:t>8</w:t>
        </w:r>
      </w:hyperlink>
      <w:r w:rsidRPr="00B62F1C">
        <w:rPr>
          <w:rFonts w:ascii="Times New Roman" w:hAnsi="Times New Roman" w:cs="Times New Roman"/>
          <w:sz w:val="24"/>
          <w:szCs w:val="24"/>
        </w:rPr>
        <w:t xml:space="preserve"> приложения 4 к настоящим нормам и правилам).</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6.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 xml:space="preserve">7. В условиях города грунты под газоны и откосы, как правило, нуждаются в полной замене. Слой растительной земли под газон должен составлять </w:t>
      </w:r>
      <w:smartTag w:uri="urn:schemas-microsoft-com:office:smarttags" w:element="metricconverter">
        <w:smartTagPr>
          <w:attr w:name="ProductID" w:val="20 см"/>
        </w:smartTagPr>
        <w:r w:rsidRPr="00B62F1C">
          <w:rPr>
            <w:rFonts w:ascii="Times New Roman" w:hAnsi="Times New Roman" w:cs="Times New Roman"/>
            <w:sz w:val="24"/>
            <w:szCs w:val="24"/>
          </w:rPr>
          <w:t>20 см</w:t>
        </w:r>
      </w:smartTag>
      <w:r w:rsidRPr="00B62F1C">
        <w:rPr>
          <w:rFonts w:ascii="Times New Roman" w:hAnsi="Times New Roman" w:cs="Times New Roman"/>
          <w:sz w:val="24"/>
          <w:szCs w:val="24"/>
        </w:rPr>
        <w:t xml:space="preserve">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гидропосевом, "Пикса" и др. Норма высева семян при устройстве газонов в городских условиях составляет не менее 40 г/кв. м с указанием в проекте травосмесей, соответствующих условиям.</w:t>
      </w: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Уход за зелеными насаждениями рекомендуется осуществлять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Таблица 1</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Требования к качеству городских почв</w:t>
      </w:r>
    </w:p>
    <w:p w:rsidR="008A2C1A" w:rsidRPr="00B62F1C" w:rsidRDefault="008A2C1A" w:rsidP="008A2C1A">
      <w:pPr>
        <w:pStyle w:val="ConsPlusNormal"/>
        <w:ind w:firstLine="54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400"/>
        <w:gridCol w:w="1320"/>
        <w:gridCol w:w="1320"/>
        <w:gridCol w:w="1320"/>
      </w:tblGrid>
      <w:tr w:rsidR="008A2C1A" w:rsidRPr="00B62F1C" w:rsidTr="00860362">
        <w:trPr>
          <w:trHeight w:val="226"/>
        </w:trPr>
        <w:tc>
          <w:tcPr>
            <w:tcW w:w="5400" w:type="dxa"/>
            <w:vMerge w:val="restart"/>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Показатели почвообр. слоев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и горизонтов              </w:t>
            </w:r>
          </w:p>
        </w:tc>
        <w:tc>
          <w:tcPr>
            <w:tcW w:w="3960" w:type="dxa"/>
            <w:gridSpan w:val="3"/>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Глубины слоев, см      </w:t>
            </w:r>
          </w:p>
        </w:tc>
      </w:tr>
      <w:tr w:rsidR="008A2C1A" w:rsidRPr="00B62F1C" w:rsidTr="00860362">
        <w:tc>
          <w:tcPr>
            <w:tcW w:w="5280" w:type="dxa"/>
            <w:vMerge/>
            <w:tcBorders>
              <w:top w:val="nil"/>
            </w:tcBorders>
          </w:tcPr>
          <w:p w:rsidR="008A2C1A" w:rsidRPr="00B62F1C" w:rsidRDefault="008A2C1A" w:rsidP="00860362">
            <w:pPr>
              <w:rPr>
                <w:sz w:val="24"/>
                <w:szCs w:val="24"/>
              </w:rPr>
            </w:pP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0 - 20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20 - 50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50 - 150</w:t>
            </w:r>
          </w:p>
        </w:tc>
      </w:tr>
      <w:tr w:rsidR="008A2C1A" w:rsidRPr="00B62F1C" w:rsidTr="00860362">
        <w:trPr>
          <w:trHeight w:val="226"/>
        </w:trPr>
        <w:tc>
          <w:tcPr>
            <w:tcW w:w="9360" w:type="dxa"/>
            <w:gridSpan w:val="4"/>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Физические свойства                         </w:t>
            </w:r>
          </w:p>
        </w:tc>
      </w:tr>
      <w:tr w:rsidR="008A2C1A" w:rsidRPr="00B62F1C" w:rsidTr="00860362">
        <w:trPr>
          <w:trHeight w:val="226"/>
        </w:trPr>
        <w:tc>
          <w:tcPr>
            <w:tcW w:w="5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Содержание физической глины </w:t>
            </w:r>
            <w:smartTag w:uri="urn:schemas-microsoft-com:office:smarttags" w:element="metricconverter">
              <w:smartTagPr>
                <w:attr w:name="ProductID" w:val="0,01 мм"/>
              </w:smartTagPr>
              <w:r w:rsidRPr="00B62F1C">
                <w:rPr>
                  <w:rFonts w:ascii="Times New Roman" w:hAnsi="Times New Roman" w:cs="Times New Roman"/>
                  <w:sz w:val="24"/>
                  <w:szCs w:val="24"/>
                </w:rPr>
                <w:t>0,01 мм</w:t>
              </w:r>
            </w:smartTag>
            <w:r w:rsidRPr="00B62F1C">
              <w:rPr>
                <w:rFonts w:ascii="Times New Roman" w:hAnsi="Times New Roman" w:cs="Times New Roman"/>
                <w:sz w:val="24"/>
                <w:szCs w:val="24"/>
              </w:rPr>
              <w:t xml:space="preserve">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30 - 40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20 - 40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30 - 40 </w:t>
            </w:r>
          </w:p>
        </w:tc>
      </w:tr>
      <w:tr w:rsidR="008A2C1A" w:rsidRPr="00B62F1C" w:rsidTr="00860362">
        <w:trPr>
          <w:trHeight w:val="226"/>
        </w:trPr>
        <w:tc>
          <w:tcPr>
            <w:tcW w:w="5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Плотность сложения, г/см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0,8 - 1,1</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1,0 - 1,2</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1,2 - 1,3</w:t>
            </w:r>
          </w:p>
        </w:tc>
      </w:tr>
      <w:tr w:rsidR="008A2C1A" w:rsidRPr="00B62F1C" w:rsidTr="00860362">
        <w:trPr>
          <w:trHeight w:val="226"/>
        </w:trPr>
        <w:tc>
          <w:tcPr>
            <w:tcW w:w="9360" w:type="dxa"/>
            <w:gridSpan w:val="4"/>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Химические свойства                         </w:t>
            </w:r>
          </w:p>
        </w:tc>
      </w:tr>
      <w:tr w:rsidR="008A2C1A" w:rsidRPr="00B62F1C" w:rsidTr="00860362">
        <w:trPr>
          <w:trHeight w:val="226"/>
        </w:trPr>
        <w:tc>
          <w:tcPr>
            <w:tcW w:w="5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Гумус в/о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4 - 5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1 - 0,5</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0,5  </w:t>
            </w:r>
          </w:p>
        </w:tc>
      </w:tr>
      <w:tr w:rsidR="008A2C1A" w:rsidRPr="00B62F1C" w:rsidTr="00860362">
        <w:trPr>
          <w:trHeight w:val="226"/>
        </w:trPr>
        <w:tc>
          <w:tcPr>
            <w:tcW w:w="5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pH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5,5 - 6,5</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5,5 - 7,0</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5,0 - 6,0</w:t>
            </w:r>
          </w:p>
        </w:tc>
      </w:tr>
      <w:tr w:rsidR="008A2C1A" w:rsidRPr="00B62F1C" w:rsidTr="00860362">
        <w:trPr>
          <w:trHeight w:val="226"/>
        </w:trPr>
        <w:tc>
          <w:tcPr>
            <w:tcW w:w="5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Содержание ТМ отношение к ОДК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    </w:t>
            </w:r>
          </w:p>
        </w:tc>
      </w:tr>
      <w:tr w:rsidR="008A2C1A" w:rsidRPr="00B62F1C" w:rsidTr="00860362">
        <w:trPr>
          <w:trHeight w:val="226"/>
        </w:trPr>
        <w:tc>
          <w:tcPr>
            <w:tcW w:w="5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Величина РВ, мкр/ч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20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20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20    </w:t>
            </w:r>
          </w:p>
        </w:tc>
      </w:tr>
      <w:tr w:rsidR="008A2C1A" w:rsidRPr="00B62F1C" w:rsidTr="00860362">
        <w:trPr>
          <w:trHeight w:val="226"/>
        </w:trPr>
        <w:tc>
          <w:tcPr>
            <w:tcW w:w="5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Мин. уровень обеспеченности минеральным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азотом, мг/100 г почвы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4,0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4,0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4,0  </w:t>
            </w:r>
          </w:p>
        </w:tc>
      </w:tr>
      <w:tr w:rsidR="008A2C1A" w:rsidRPr="00B62F1C" w:rsidTr="00860362">
        <w:trPr>
          <w:trHeight w:val="226"/>
        </w:trPr>
        <w:tc>
          <w:tcPr>
            <w:tcW w:w="5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Содержание РО и КО, мг/100 г почвы (мин.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допустимое/оптим.)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10/40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и 35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10/20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и 15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10/15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и 10   </w:t>
            </w:r>
          </w:p>
        </w:tc>
      </w:tr>
      <w:tr w:rsidR="008A2C1A" w:rsidRPr="00B62F1C" w:rsidTr="00860362">
        <w:trPr>
          <w:trHeight w:val="226"/>
        </w:trPr>
        <w:tc>
          <w:tcPr>
            <w:tcW w:w="9360" w:type="dxa"/>
            <w:gridSpan w:val="4"/>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Биологические свойства                            </w:t>
            </w:r>
          </w:p>
        </w:tc>
      </w:tr>
      <w:tr w:rsidR="008A2C1A" w:rsidRPr="00B62F1C" w:rsidTr="00860362">
        <w:trPr>
          <w:trHeight w:val="226"/>
        </w:trPr>
        <w:tc>
          <w:tcPr>
            <w:tcW w:w="5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Величина патогенных микроорганизмов,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шт./грамм почвы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p>
        </w:tc>
      </w:tr>
      <w:tr w:rsidR="008A2C1A" w:rsidRPr="00B62F1C" w:rsidTr="00860362">
        <w:trPr>
          <w:trHeight w:val="226"/>
        </w:trPr>
        <w:tc>
          <w:tcPr>
            <w:tcW w:w="5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Разнообразие мезофауны, шт. видов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4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3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    </w:t>
            </w:r>
          </w:p>
        </w:tc>
      </w:tr>
      <w:tr w:rsidR="008A2C1A" w:rsidRPr="00B62F1C" w:rsidTr="00860362">
        <w:trPr>
          <w:trHeight w:val="226"/>
        </w:trPr>
        <w:tc>
          <w:tcPr>
            <w:tcW w:w="5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Фитотоксичность, кратность к фону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1,1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1,1 - 1,3</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1,1 - 1,3</w:t>
            </w:r>
          </w:p>
        </w:tc>
      </w:tr>
    </w:tbl>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lastRenderedPageBreak/>
        <w:t>Таблица 2</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bookmarkStart w:id="36" w:name="P1617"/>
      <w:bookmarkEnd w:id="36"/>
      <w:r w:rsidRPr="00B62F1C">
        <w:rPr>
          <w:rFonts w:ascii="Times New Roman" w:hAnsi="Times New Roman" w:cs="Times New Roman"/>
          <w:sz w:val="24"/>
          <w:szCs w:val="24"/>
        </w:rPr>
        <w:t>Уровень загрязнения сорняками</w:t>
      </w:r>
    </w:p>
    <w:p w:rsidR="008A2C1A" w:rsidRPr="00B62F1C" w:rsidRDefault="008A2C1A" w:rsidP="008A2C1A">
      <w:pPr>
        <w:pStyle w:val="ConsPlusNormal"/>
        <w:jc w:val="right"/>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Количество штук на кв. метр</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640"/>
        <w:gridCol w:w="2640"/>
      </w:tblGrid>
      <w:tr w:rsidR="008A2C1A" w:rsidRPr="00B62F1C" w:rsidTr="00860362">
        <w:trPr>
          <w:trHeight w:val="226"/>
        </w:trPr>
        <w:tc>
          <w:tcPr>
            <w:tcW w:w="264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Степень загрязнения </w:t>
            </w:r>
          </w:p>
        </w:tc>
        <w:tc>
          <w:tcPr>
            <w:tcW w:w="264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Количество сорняков </w:t>
            </w:r>
          </w:p>
        </w:tc>
      </w:tr>
      <w:tr w:rsidR="008A2C1A" w:rsidRPr="00B62F1C" w:rsidTr="00860362">
        <w:trPr>
          <w:trHeight w:val="226"/>
        </w:trPr>
        <w:tc>
          <w:tcPr>
            <w:tcW w:w="26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Слабая              </w:t>
            </w:r>
          </w:p>
        </w:tc>
        <w:tc>
          <w:tcPr>
            <w:tcW w:w="26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1 - 50        </w:t>
            </w:r>
          </w:p>
        </w:tc>
      </w:tr>
      <w:tr w:rsidR="008A2C1A" w:rsidRPr="00B62F1C" w:rsidTr="00860362">
        <w:trPr>
          <w:trHeight w:val="226"/>
        </w:trPr>
        <w:tc>
          <w:tcPr>
            <w:tcW w:w="26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Средняя             </w:t>
            </w:r>
          </w:p>
        </w:tc>
        <w:tc>
          <w:tcPr>
            <w:tcW w:w="26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51 - 100       </w:t>
            </w:r>
          </w:p>
        </w:tc>
      </w:tr>
      <w:tr w:rsidR="008A2C1A" w:rsidRPr="00B62F1C" w:rsidTr="00860362">
        <w:trPr>
          <w:trHeight w:val="226"/>
        </w:trPr>
        <w:tc>
          <w:tcPr>
            <w:tcW w:w="26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Сильная             </w:t>
            </w:r>
          </w:p>
        </w:tc>
        <w:tc>
          <w:tcPr>
            <w:tcW w:w="26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более 100      </w:t>
            </w:r>
          </w:p>
        </w:tc>
      </w:tr>
    </w:tbl>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Таблица 3</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bookmarkStart w:id="37" w:name="P1632"/>
      <w:bookmarkEnd w:id="37"/>
      <w:r w:rsidRPr="00B62F1C">
        <w:rPr>
          <w:rFonts w:ascii="Times New Roman" w:hAnsi="Times New Roman" w:cs="Times New Roman"/>
          <w:sz w:val="24"/>
          <w:szCs w:val="24"/>
        </w:rPr>
        <w:t>Биологические показатели почв и их критерии оценки</w:t>
      </w:r>
    </w:p>
    <w:p w:rsidR="008A2C1A" w:rsidRPr="00B62F1C" w:rsidRDefault="008A2C1A" w:rsidP="008A2C1A">
      <w:pPr>
        <w:pStyle w:val="ConsPlusNormal"/>
        <w:ind w:firstLine="54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576"/>
        <w:gridCol w:w="1232"/>
        <w:gridCol w:w="1680"/>
        <w:gridCol w:w="1456"/>
        <w:gridCol w:w="1568"/>
        <w:gridCol w:w="1232"/>
      </w:tblGrid>
      <w:tr w:rsidR="008A2C1A" w:rsidRPr="00B62F1C" w:rsidTr="00860362">
        <w:trPr>
          <w:trHeight w:val="226"/>
        </w:trPr>
        <w:tc>
          <w:tcPr>
            <w:tcW w:w="2576"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Биологические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показатели      </w:t>
            </w:r>
          </w:p>
        </w:tc>
        <w:tc>
          <w:tcPr>
            <w:tcW w:w="1232"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Удовлетв.</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ситуация </w:t>
            </w:r>
          </w:p>
        </w:tc>
        <w:tc>
          <w:tcPr>
            <w:tcW w:w="168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Относительно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удовлетворит.</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ситуация   </w:t>
            </w:r>
          </w:p>
        </w:tc>
        <w:tc>
          <w:tcPr>
            <w:tcW w:w="1456"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Неудовлетв.</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ситуация  </w:t>
            </w:r>
          </w:p>
        </w:tc>
        <w:tc>
          <w:tcPr>
            <w:tcW w:w="1568"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Чрезвыч.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экологическ.</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ситуация   </w:t>
            </w:r>
          </w:p>
        </w:tc>
        <w:tc>
          <w:tcPr>
            <w:tcW w:w="1232"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Экологич.</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бедствие </w:t>
            </w:r>
          </w:p>
        </w:tc>
      </w:tr>
      <w:tr w:rsidR="008A2C1A" w:rsidRPr="00B62F1C" w:rsidTr="00860362">
        <w:trPr>
          <w:trHeight w:val="226"/>
        </w:trPr>
        <w:tc>
          <w:tcPr>
            <w:tcW w:w="257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Уровень активности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микробомассы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(кратность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уменьшения)          </w:t>
            </w:r>
          </w:p>
        </w:tc>
        <w:tc>
          <w:tcPr>
            <w:tcW w:w="1232"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5    </w:t>
            </w:r>
          </w:p>
        </w:tc>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5 - 10   </w:t>
            </w:r>
          </w:p>
        </w:tc>
        <w:tc>
          <w:tcPr>
            <w:tcW w:w="145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10 - 50  </w:t>
            </w:r>
          </w:p>
        </w:tc>
        <w:tc>
          <w:tcPr>
            <w:tcW w:w="156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50 - 100  </w:t>
            </w:r>
          </w:p>
        </w:tc>
        <w:tc>
          <w:tcPr>
            <w:tcW w:w="1232"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100     </w:t>
            </w:r>
          </w:p>
        </w:tc>
      </w:tr>
      <w:tr w:rsidR="008A2C1A" w:rsidRPr="00B62F1C" w:rsidTr="00860362">
        <w:trPr>
          <w:trHeight w:val="226"/>
        </w:trPr>
        <w:tc>
          <w:tcPr>
            <w:tcW w:w="257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Количество патогенных</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микроорганизмов в </w:t>
            </w:r>
            <w:smartTag w:uri="urn:schemas-microsoft-com:office:smarttags" w:element="metricconverter">
              <w:smartTagPr>
                <w:attr w:name="ProductID" w:val="1 г"/>
              </w:smartTagPr>
              <w:r w:rsidRPr="00B62F1C">
                <w:rPr>
                  <w:rFonts w:ascii="Times New Roman" w:hAnsi="Times New Roman" w:cs="Times New Roman"/>
                  <w:sz w:val="24"/>
                  <w:szCs w:val="24"/>
                </w:rPr>
                <w:t>1 г</w:t>
              </w:r>
            </w:smartTag>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почвы                </w:t>
            </w:r>
          </w:p>
        </w:tc>
        <w:tc>
          <w:tcPr>
            <w:tcW w:w="1232"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10 - 10   </w:t>
            </w:r>
          </w:p>
        </w:tc>
        <w:tc>
          <w:tcPr>
            <w:tcW w:w="145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10 - 10  </w:t>
            </w:r>
          </w:p>
        </w:tc>
        <w:tc>
          <w:tcPr>
            <w:tcW w:w="156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10 - 10   </w:t>
            </w:r>
          </w:p>
        </w:tc>
        <w:tc>
          <w:tcPr>
            <w:tcW w:w="1232"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     </w:t>
            </w:r>
          </w:p>
        </w:tc>
      </w:tr>
      <w:tr w:rsidR="008A2C1A" w:rsidRPr="00B62F1C" w:rsidTr="00860362">
        <w:trPr>
          <w:trHeight w:val="226"/>
        </w:trPr>
        <w:tc>
          <w:tcPr>
            <w:tcW w:w="257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Содержание яиц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гельминтов в </w:t>
            </w:r>
            <w:smartTag w:uri="urn:schemas-microsoft-com:office:smarttags" w:element="metricconverter">
              <w:smartTagPr>
                <w:attr w:name="ProductID" w:val="1 кг"/>
              </w:smartTagPr>
              <w:r w:rsidRPr="00B62F1C">
                <w:rPr>
                  <w:rFonts w:ascii="Times New Roman" w:hAnsi="Times New Roman" w:cs="Times New Roman"/>
                  <w:sz w:val="24"/>
                  <w:szCs w:val="24"/>
                </w:rPr>
                <w:t>1 кг</w:t>
              </w:r>
            </w:smartTag>
            <w:r w:rsidRPr="00B62F1C">
              <w:rPr>
                <w:rFonts w:ascii="Times New Roman" w:hAnsi="Times New Roman" w:cs="Times New Roman"/>
                <w:sz w:val="24"/>
                <w:szCs w:val="24"/>
              </w:rPr>
              <w:t xml:space="preserve">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почвы                </w:t>
            </w:r>
          </w:p>
        </w:tc>
        <w:tc>
          <w:tcPr>
            <w:tcW w:w="1232"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до 10    </w:t>
            </w:r>
          </w:p>
        </w:tc>
        <w:tc>
          <w:tcPr>
            <w:tcW w:w="145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10 - 50  </w:t>
            </w:r>
          </w:p>
        </w:tc>
        <w:tc>
          <w:tcPr>
            <w:tcW w:w="156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50 - 100  </w:t>
            </w:r>
          </w:p>
        </w:tc>
        <w:tc>
          <w:tcPr>
            <w:tcW w:w="1232"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100     </w:t>
            </w:r>
          </w:p>
        </w:tc>
      </w:tr>
      <w:tr w:rsidR="008A2C1A" w:rsidRPr="00B62F1C" w:rsidTr="00860362">
        <w:trPr>
          <w:trHeight w:val="226"/>
        </w:trPr>
        <w:tc>
          <w:tcPr>
            <w:tcW w:w="257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Колититр             </w:t>
            </w:r>
          </w:p>
        </w:tc>
        <w:tc>
          <w:tcPr>
            <w:tcW w:w="1232"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  </w:t>
            </w:r>
          </w:p>
        </w:tc>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1,0 - 0,01 </w:t>
            </w:r>
          </w:p>
        </w:tc>
        <w:tc>
          <w:tcPr>
            <w:tcW w:w="145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0,01 - 0,05</w:t>
            </w:r>
          </w:p>
        </w:tc>
        <w:tc>
          <w:tcPr>
            <w:tcW w:w="156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0,05 - 0,001</w:t>
            </w:r>
          </w:p>
        </w:tc>
        <w:tc>
          <w:tcPr>
            <w:tcW w:w="1232"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0,001 </w:t>
            </w:r>
          </w:p>
        </w:tc>
      </w:tr>
      <w:tr w:rsidR="008A2C1A" w:rsidRPr="00B62F1C" w:rsidTr="00860362">
        <w:trPr>
          <w:trHeight w:val="226"/>
        </w:trPr>
        <w:tc>
          <w:tcPr>
            <w:tcW w:w="257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Фитотоксичность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(кратность)          </w:t>
            </w:r>
          </w:p>
        </w:tc>
        <w:tc>
          <w:tcPr>
            <w:tcW w:w="1232"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1,1  </w:t>
            </w:r>
          </w:p>
        </w:tc>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1,1 - 1,3  </w:t>
            </w:r>
          </w:p>
        </w:tc>
        <w:tc>
          <w:tcPr>
            <w:tcW w:w="145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1,3 - 1,6 </w:t>
            </w:r>
          </w:p>
        </w:tc>
        <w:tc>
          <w:tcPr>
            <w:tcW w:w="156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1,6 - 2,0  </w:t>
            </w:r>
          </w:p>
        </w:tc>
        <w:tc>
          <w:tcPr>
            <w:tcW w:w="1232"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2,0   </w:t>
            </w:r>
          </w:p>
        </w:tc>
      </w:tr>
      <w:tr w:rsidR="008A2C1A" w:rsidRPr="00B62F1C" w:rsidTr="00860362">
        <w:trPr>
          <w:trHeight w:val="226"/>
        </w:trPr>
        <w:tc>
          <w:tcPr>
            <w:tcW w:w="257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Генотоксичность (рост</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числа мутаций в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сравнении с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контролем)           </w:t>
            </w:r>
          </w:p>
        </w:tc>
        <w:tc>
          <w:tcPr>
            <w:tcW w:w="1232"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    </w:t>
            </w:r>
          </w:p>
        </w:tc>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2 - 10   </w:t>
            </w:r>
          </w:p>
        </w:tc>
        <w:tc>
          <w:tcPr>
            <w:tcW w:w="145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1 - 100 </w:t>
            </w:r>
          </w:p>
        </w:tc>
        <w:tc>
          <w:tcPr>
            <w:tcW w:w="156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100 - 1000 </w:t>
            </w:r>
          </w:p>
        </w:tc>
        <w:tc>
          <w:tcPr>
            <w:tcW w:w="1232"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100     </w:t>
            </w:r>
          </w:p>
        </w:tc>
      </w:tr>
    </w:tbl>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Таблица 4</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bookmarkStart w:id="38" w:name="P1665"/>
      <w:bookmarkEnd w:id="38"/>
      <w:r w:rsidRPr="00B62F1C">
        <w:rPr>
          <w:rFonts w:ascii="Times New Roman" w:hAnsi="Times New Roman" w:cs="Times New Roman"/>
          <w:sz w:val="24"/>
          <w:szCs w:val="24"/>
        </w:rPr>
        <w:t>Фитотоксичность грунтов, ОДК</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В миллиграммах на килограмм</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1320"/>
        <w:gridCol w:w="1320"/>
        <w:gridCol w:w="1320"/>
        <w:gridCol w:w="1320"/>
        <w:gridCol w:w="1320"/>
        <w:gridCol w:w="1320"/>
        <w:gridCol w:w="1320"/>
      </w:tblGrid>
      <w:tr w:rsidR="008A2C1A" w:rsidRPr="00B62F1C" w:rsidTr="00860362">
        <w:trPr>
          <w:trHeight w:val="226"/>
        </w:trPr>
        <w:tc>
          <w:tcPr>
            <w:tcW w:w="132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Cr    </w:t>
            </w:r>
          </w:p>
        </w:tc>
        <w:tc>
          <w:tcPr>
            <w:tcW w:w="132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Ni   </w:t>
            </w:r>
          </w:p>
        </w:tc>
        <w:tc>
          <w:tcPr>
            <w:tcW w:w="132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Zn    </w:t>
            </w:r>
          </w:p>
        </w:tc>
        <w:tc>
          <w:tcPr>
            <w:tcW w:w="132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Pb    </w:t>
            </w:r>
          </w:p>
        </w:tc>
        <w:tc>
          <w:tcPr>
            <w:tcW w:w="132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Cu    </w:t>
            </w:r>
          </w:p>
        </w:tc>
        <w:tc>
          <w:tcPr>
            <w:tcW w:w="132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As    </w:t>
            </w:r>
          </w:p>
        </w:tc>
        <w:tc>
          <w:tcPr>
            <w:tcW w:w="132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CL иона </w:t>
            </w:r>
          </w:p>
        </w:tc>
      </w:tr>
      <w:tr w:rsidR="008A2C1A" w:rsidRPr="00B62F1C" w:rsidTr="00860362">
        <w:trPr>
          <w:trHeight w:val="226"/>
        </w:trPr>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100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100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300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100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100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20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100   </w:t>
            </w:r>
          </w:p>
        </w:tc>
      </w:tr>
    </w:tbl>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Таблица 5</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bookmarkStart w:id="39" w:name="P1676"/>
      <w:bookmarkEnd w:id="39"/>
      <w:r w:rsidRPr="00B62F1C">
        <w:rPr>
          <w:rFonts w:ascii="Times New Roman" w:hAnsi="Times New Roman" w:cs="Times New Roman"/>
          <w:sz w:val="24"/>
          <w:szCs w:val="24"/>
        </w:rPr>
        <w:t>Уровни загрязнения почв, при которых подавляется</w:t>
      </w: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ферментативная активность почв</w:t>
      </w:r>
    </w:p>
    <w:p w:rsidR="008A2C1A" w:rsidRPr="00B62F1C" w:rsidRDefault="008A2C1A" w:rsidP="008A2C1A">
      <w:pPr>
        <w:pStyle w:val="ConsPlusNormal"/>
        <w:jc w:val="right"/>
        <w:rPr>
          <w:rFonts w:ascii="Times New Roman" w:hAnsi="Times New Roman" w:cs="Times New Roman"/>
          <w:sz w:val="24"/>
          <w:szCs w:val="24"/>
        </w:rPr>
      </w:pPr>
    </w:p>
    <w:p w:rsidR="008A2C1A" w:rsidRPr="00B62F1C" w:rsidRDefault="008A2C1A" w:rsidP="008A2C1A">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lastRenderedPageBreak/>
        <w:t xml:space="preserve">             В миллиграммах на </w:t>
      </w:r>
      <w:smartTag w:uri="urn:schemas-microsoft-com:office:smarttags" w:element="metricconverter">
        <w:smartTagPr>
          <w:attr w:name="ProductID" w:val="100 грамм"/>
        </w:smartTagPr>
        <w:r w:rsidRPr="00B62F1C">
          <w:rPr>
            <w:rFonts w:ascii="Times New Roman" w:hAnsi="Times New Roman" w:cs="Times New Roman"/>
            <w:sz w:val="24"/>
            <w:szCs w:val="24"/>
          </w:rPr>
          <w:t>100 грамм</w:t>
        </w:r>
      </w:smartTag>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040"/>
        <w:gridCol w:w="1080"/>
        <w:gridCol w:w="1080"/>
        <w:gridCol w:w="1080"/>
      </w:tblGrid>
      <w:tr w:rsidR="008A2C1A" w:rsidRPr="00B62F1C" w:rsidTr="00860362">
        <w:trPr>
          <w:trHeight w:val="226"/>
        </w:trPr>
        <w:tc>
          <w:tcPr>
            <w:tcW w:w="204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Ферменты </w:t>
            </w:r>
            <w:hyperlink w:anchor="P1697" w:history="1">
              <w:r w:rsidRPr="00B62F1C">
                <w:rPr>
                  <w:rFonts w:ascii="Times New Roman" w:hAnsi="Times New Roman" w:cs="Times New Roman"/>
                  <w:color w:val="0000FF"/>
                  <w:sz w:val="24"/>
                  <w:szCs w:val="24"/>
                </w:rPr>
                <w:t>&lt;*&gt;</w:t>
              </w:r>
            </w:hyperlink>
          </w:p>
        </w:tc>
        <w:tc>
          <w:tcPr>
            <w:tcW w:w="3240" w:type="dxa"/>
            <w:gridSpan w:val="3"/>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Содержание в почве   </w:t>
            </w:r>
          </w:p>
        </w:tc>
      </w:tr>
      <w:tr w:rsidR="008A2C1A" w:rsidRPr="00B62F1C" w:rsidTr="00860362">
        <w:trPr>
          <w:trHeight w:val="226"/>
        </w:trPr>
        <w:tc>
          <w:tcPr>
            <w:tcW w:w="20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Кадмий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Свинец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Цинк </w:t>
            </w:r>
          </w:p>
        </w:tc>
      </w:tr>
      <w:tr w:rsidR="008A2C1A" w:rsidRPr="00B62F1C" w:rsidTr="00860362">
        <w:trPr>
          <w:trHeight w:val="226"/>
        </w:trPr>
        <w:tc>
          <w:tcPr>
            <w:tcW w:w="20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Каталаза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3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700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300 </w:t>
            </w:r>
          </w:p>
        </w:tc>
      </w:tr>
      <w:tr w:rsidR="008A2C1A" w:rsidRPr="00B62F1C" w:rsidTr="00860362">
        <w:trPr>
          <w:trHeight w:val="226"/>
        </w:trPr>
        <w:tc>
          <w:tcPr>
            <w:tcW w:w="20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Дегидрогеназа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5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300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700 </w:t>
            </w:r>
          </w:p>
        </w:tc>
      </w:tr>
      <w:tr w:rsidR="008A2C1A" w:rsidRPr="00B62F1C" w:rsidTr="00860362">
        <w:trPr>
          <w:trHeight w:val="226"/>
        </w:trPr>
        <w:tc>
          <w:tcPr>
            <w:tcW w:w="20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Инвертаза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1000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10000 </w:t>
            </w:r>
          </w:p>
        </w:tc>
      </w:tr>
      <w:tr w:rsidR="008A2C1A" w:rsidRPr="00B62F1C" w:rsidTr="00860362">
        <w:trPr>
          <w:trHeight w:val="226"/>
        </w:trPr>
        <w:tc>
          <w:tcPr>
            <w:tcW w:w="20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Протеаза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50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1000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10000 </w:t>
            </w:r>
          </w:p>
        </w:tc>
      </w:tr>
      <w:tr w:rsidR="008A2C1A" w:rsidRPr="00B62F1C" w:rsidTr="00860362">
        <w:trPr>
          <w:trHeight w:val="226"/>
        </w:trPr>
        <w:tc>
          <w:tcPr>
            <w:tcW w:w="20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Уреаза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100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1000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10000 </w:t>
            </w:r>
          </w:p>
        </w:tc>
      </w:tr>
    </w:tbl>
    <w:p w:rsidR="008A2C1A" w:rsidRPr="00B62F1C" w:rsidRDefault="008A2C1A" w:rsidP="008A2C1A">
      <w:pPr>
        <w:pStyle w:val="ConsPlusNormal"/>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w:t>
      </w:r>
    </w:p>
    <w:p w:rsidR="008A2C1A" w:rsidRPr="00B62F1C" w:rsidRDefault="008A2C1A" w:rsidP="008A2C1A">
      <w:pPr>
        <w:pStyle w:val="ConsPlusNormal"/>
        <w:ind w:firstLine="540"/>
        <w:jc w:val="both"/>
        <w:rPr>
          <w:rFonts w:ascii="Times New Roman" w:hAnsi="Times New Roman" w:cs="Times New Roman"/>
          <w:sz w:val="24"/>
          <w:szCs w:val="24"/>
        </w:rPr>
      </w:pPr>
      <w:bookmarkStart w:id="40" w:name="P1697"/>
      <w:bookmarkEnd w:id="40"/>
      <w:r w:rsidRPr="00B62F1C">
        <w:rPr>
          <w:rFonts w:ascii="Times New Roman" w:hAnsi="Times New Roman" w:cs="Times New Roman"/>
          <w:sz w:val="24"/>
          <w:szCs w:val="24"/>
        </w:rPr>
        <w:t>&lt;*&gt; Ферменты, участвующие в процессах минерализации и синтеза различных веществ в почвах.</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Таблица 6</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bookmarkStart w:id="41" w:name="P1701"/>
      <w:bookmarkEnd w:id="41"/>
      <w:r w:rsidRPr="00B62F1C">
        <w:rPr>
          <w:rFonts w:ascii="Times New Roman" w:hAnsi="Times New Roman" w:cs="Times New Roman"/>
          <w:sz w:val="24"/>
          <w:szCs w:val="24"/>
        </w:rPr>
        <w:t>Биологические уровни загрязнения почвенного покрова</w:t>
      </w: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для условий произрастания</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В миллиграммах на килограмм</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936"/>
        <w:gridCol w:w="936"/>
        <w:gridCol w:w="936"/>
        <w:gridCol w:w="936"/>
        <w:gridCol w:w="1080"/>
        <w:gridCol w:w="1008"/>
        <w:gridCol w:w="1080"/>
        <w:gridCol w:w="1080"/>
        <w:gridCol w:w="1008"/>
      </w:tblGrid>
      <w:tr w:rsidR="008A2C1A" w:rsidRPr="00B62F1C" w:rsidTr="00860362">
        <w:trPr>
          <w:trHeight w:val="159"/>
        </w:trPr>
        <w:tc>
          <w:tcPr>
            <w:tcW w:w="936" w:type="dxa"/>
            <w:vMerge w:val="restart"/>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Уровень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загрязнения</w:t>
            </w:r>
          </w:p>
        </w:tc>
        <w:tc>
          <w:tcPr>
            <w:tcW w:w="8064" w:type="dxa"/>
            <w:gridSpan w:val="8"/>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Содержание элемента, мг/кг                                        </w:t>
            </w:r>
          </w:p>
        </w:tc>
      </w:tr>
      <w:tr w:rsidR="008A2C1A" w:rsidRPr="00B62F1C" w:rsidTr="00860362">
        <w:tc>
          <w:tcPr>
            <w:tcW w:w="864" w:type="dxa"/>
            <w:vMerge/>
            <w:tcBorders>
              <w:top w:val="nil"/>
            </w:tcBorders>
          </w:tcPr>
          <w:p w:rsidR="008A2C1A" w:rsidRPr="00B62F1C" w:rsidRDefault="008A2C1A" w:rsidP="00860362">
            <w:pPr>
              <w:rPr>
                <w:sz w:val="24"/>
                <w:szCs w:val="24"/>
              </w:rPr>
            </w:pP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Мышьяк   </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Ртуть   </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Свинец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Цинк     </w:t>
            </w:r>
          </w:p>
        </w:tc>
        <w:tc>
          <w:tcPr>
            <w:tcW w:w="100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Кадмий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Медь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Никель   </w:t>
            </w:r>
          </w:p>
        </w:tc>
        <w:tc>
          <w:tcPr>
            <w:tcW w:w="100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Хром    </w:t>
            </w:r>
          </w:p>
        </w:tc>
      </w:tr>
      <w:tr w:rsidR="008A2C1A" w:rsidRPr="00B62F1C" w:rsidTr="00860362">
        <w:trPr>
          <w:trHeight w:val="159"/>
        </w:trPr>
        <w:tc>
          <w:tcPr>
            <w:tcW w:w="9000" w:type="dxa"/>
            <w:gridSpan w:val="9"/>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В песчаных и супесчаных почвах (валовые формы)                                </w:t>
            </w:r>
          </w:p>
        </w:tc>
      </w:tr>
      <w:tr w:rsidR="008A2C1A" w:rsidRPr="00B62F1C" w:rsidTr="00860362">
        <w:trPr>
          <w:trHeight w:val="159"/>
        </w:trPr>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Нормальн.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&lt;*&gt;        </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1,0 - 2,0 </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1,0 - 2,1 </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16,0 - 32,0</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27,1 - 55,0 </w:t>
            </w:r>
          </w:p>
        </w:tc>
        <w:tc>
          <w:tcPr>
            <w:tcW w:w="100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0,26 - 0,5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16,1 - 33,0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10,1 - 20,0 </w:t>
            </w:r>
          </w:p>
        </w:tc>
        <w:tc>
          <w:tcPr>
            <w:tcW w:w="100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50,0 - 100 </w:t>
            </w:r>
          </w:p>
        </w:tc>
      </w:tr>
      <w:tr w:rsidR="008A2C1A" w:rsidRPr="00B62F1C" w:rsidTr="00860362">
        <w:trPr>
          <w:trHeight w:val="159"/>
        </w:trPr>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Средний </w:t>
            </w:r>
            <w:hyperlink w:anchor="P1754" w:history="1">
              <w:r w:rsidRPr="00B62F1C">
                <w:rPr>
                  <w:rFonts w:ascii="Times New Roman" w:hAnsi="Times New Roman" w:cs="Times New Roman"/>
                  <w:color w:val="0000FF"/>
                  <w:sz w:val="24"/>
                  <w:szCs w:val="24"/>
                </w:rPr>
                <w:t>&lt;*&gt;</w:t>
              </w:r>
            </w:hyperlink>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2,1 - 4,0 </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2,2 - 4,2 </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32,1 - 64,0</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55,1 - 110  </w:t>
            </w:r>
          </w:p>
        </w:tc>
        <w:tc>
          <w:tcPr>
            <w:tcW w:w="100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0,6 - 1,0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33,1 - 165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20,0 - 100  </w:t>
            </w:r>
          </w:p>
        </w:tc>
        <w:tc>
          <w:tcPr>
            <w:tcW w:w="100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101 - 500 </w:t>
            </w:r>
          </w:p>
        </w:tc>
      </w:tr>
      <w:tr w:rsidR="008A2C1A" w:rsidRPr="00B62F1C" w:rsidTr="00860362">
        <w:trPr>
          <w:trHeight w:val="159"/>
        </w:trPr>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Высокий </w:t>
            </w:r>
            <w:hyperlink w:anchor="P1754" w:history="1">
              <w:r w:rsidRPr="00B62F1C">
                <w:rPr>
                  <w:rFonts w:ascii="Times New Roman" w:hAnsi="Times New Roman" w:cs="Times New Roman"/>
                  <w:color w:val="0000FF"/>
                  <w:sz w:val="24"/>
                  <w:szCs w:val="24"/>
                </w:rPr>
                <w:t>&lt;*&gt;</w:t>
              </w:r>
            </w:hyperlink>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4,1 - 6,0 </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4,3 - 6,2 </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64,1 - 96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110,1 - 165  </w:t>
            </w:r>
          </w:p>
        </w:tc>
        <w:tc>
          <w:tcPr>
            <w:tcW w:w="100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1,1 - 1,5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165,1 - 330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100,1 - 200  </w:t>
            </w:r>
          </w:p>
        </w:tc>
        <w:tc>
          <w:tcPr>
            <w:tcW w:w="100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501 - 1000</w:t>
            </w:r>
          </w:p>
        </w:tc>
      </w:tr>
      <w:tr w:rsidR="008A2C1A" w:rsidRPr="00B62F1C" w:rsidTr="00860362">
        <w:trPr>
          <w:trHeight w:val="159"/>
        </w:trPr>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Оч. высок. </w:t>
            </w:r>
          </w:p>
          <w:p w:rsidR="008A2C1A" w:rsidRPr="00B62F1C" w:rsidRDefault="00B3249C" w:rsidP="00860362">
            <w:pPr>
              <w:pStyle w:val="ConsPlusNonformat"/>
              <w:jc w:val="both"/>
              <w:rPr>
                <w:rFonts w:ascii="Times New Roman" w:hAnsi="Times New Roman" w:cs="Times New Roman"/>
                <w:sz w:val="24"/>
                <w:szCs w:val="24"/>
              </w:rPr>
            </w:pPr>
            <w:hyperlink w:anchor="P1754" w:history="1">
              <w:r w:rsidR="008A2C1A" w:rsidRPr="00B62F1C">
                <w:rPr>
                  <w:rFonts w:ascii="Times New Roman" w:hAnsi="Times New Roman" w:cs="Times New Roman"/>
                  <w:color w:val="0000FF"/>
                  <w:sz w:val="24"/>
                  <w:szCs w:val="24"/>
                </w:rPr>
                <w:t>&lt;*&gt;</w:t>
              </w:r>
            </w:hyperlink>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6,0    </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6,2    </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96,0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165     </w:t>
            </w:r>
          </w:p>
        </w:tc>
        <w:tc>
          <w:tcPr>
            <w:tcW w:w="100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1,5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330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200     </w:t>
            </w:r>
          </w:p>
        </w:tc>
        <w:tc>
          <w:tcPr>
            <w:tcW w:w="100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1000    </w:t>
            </w:r>
          </w:p>
        </w:tc>
      </w:tr>
      <w:tr w:rsidR="008A2C1A" w:rsidRPr="00B62F1C" w:rsidTr="00860362">
        <w:trPr>
          <w:trHeight w:val="159"/>
        </w:trPr>
        <w:tc>
          <w:tcPr>
            <w:tcW w:w="9000" w:type="dxa"/>
            <w:gridSpan w:val="9"/>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В суглинистых и глинистых почвах, pH менее 5,5 (валовые формы)                      </w:t>
            </w:r>
          </w:p>
        </w:tc>
      </w:tr>
      <w:tr w:rsidR="008A2C1A" w:rsidRPr="00B62F1C" w:rsidTr="00860362">
        <w:trPr>
          <w:trHeight w:val="159"/>
        </w:trPr>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Нормальн.  </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2,5 - 5,0 </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32 - 65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55 - 100  </w:t>
            </w:r>
          </w:p>
        </w:tc>
        <w:tc>
          <w:tcPr>
            <w:tcW w:w="100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0,5 - 1,0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33 - 66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20 - 40   </w:t>
            </w:r>
          </w:p>
        </w:tc>
        <w:tc>
          <w:tcPr>
            <w:tcW w:w="100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159"/>
        </w:trPr>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Средний    </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5,1 - 10,0</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66 - 130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111 - 220  </w:t>
            </w:r>
          </w:p>
        </w:tc>
        <w:tc>
          <w:tcPr>
            <w:tcW w:w="100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1,1 - 2,0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67 - 330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41 - 200  </w:t>
            </w:r>
          </w:p>
        </w:tc>
        <w:tc>
          <w:tcPr>
            <w:tcW w:w="100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159"/>
        </w:trPr>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Высокий    </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10,1 - 15,0</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131 - 195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221 - 330  </w:t>
            </w:r>
          </w:p>
        </w:tc>
        <w:tc>
          <w:tcPr>
            <w:tcW w:w="100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2,1 - 3,0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331 - 660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201 - 400  </w:t>
            </w:r>
          </w:p>
        </w:tc>
        <w:tc>
          <w:tcPr>
            <w:tcW w:w="100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159"/>
        </w:trPr>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Оч. высокий</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15     </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195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330     </w:t>
            </w:r>
          </w:p>
        </w:tc>
        <w:tc>
          <w:tcPr>
            <w:tcW w:w="100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3,0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660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p>
        </w:tc>
        <w:tc>
          <w:tcPr>
            <w:tcW w:w="100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159"/>
        </w:trPr>
        <w:tc>
          <w:tcPr>
            <w:tcW w:w="9000" w:type="dxa"/>
            <w:gridSpan w:val="9"/>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lastRenderedPageBreak/>
              <w:t xml:space="preserve">                             В суглинистых и глинистых почвах, pH более 5,5 (валовые формы)                        </w:t>
            </w:r>
          </w:p>
        </w:tc>
      </w:tr>
      <w:tr w:rsidR="008A2C1A" w:rsidRPr="00B62F1C" w:rsidTr="00860362">
        <w:trPr>
          <w:trHeight w:val="159"/>
        </w:trPr>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Нормальн.  </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5 - 10  </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65 - 130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110 - 220  </w:t>
            </w:r>
          </w:p>
        </w:tc>
        <w:tc>
          <w:tcPr>
            <w:tcW w:w="100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1,0 - 2,0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66 - 132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40 - 80   </w:t>
            </w:r>
          </w:p>
        </w:tc>
        <w:tc>
          <w:tcPr>
            <w:tcW w:w="100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159"/>
        </w:trPr>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Средний    </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11 - 20  </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131 - 260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221 - 400  </w:t>
            </w:r>
          </w:p>
        </w:tc>
        <w:tc>
          <w:tcPr>
            <w:tcW w:w="100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2,1 - 4,0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133 - 660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81 - 400  </w:t>
            </w:r>
          </w:p>
        </w:tc>
        <w:tc>
          <w:tcPr>
            <w:tcW w:w="100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159"/>
        </w:trPr>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Высокий    </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21 - 30  </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261 - 390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401 - 660  </w:t>
            </w:r>
          </w:p>
        </w:tc>
        <w:tc>
          <w:tcPr>
            <w:tcW w:w="100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4,1 - 6,0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661 - 1320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401 - 800  </w:t>
            </w:r>
          </w:p>
        </w:tc>
        <w:tc>
          <w:tcPr>
            <w:tcW w:w="100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159"/>
        </w:trPr>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Оч. высокий</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30     </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390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660     </w:t>
            </w:r>
          </w:p>
        </w:tc>
        <w:tc>
          <w:tcPr>
            <w:tcW w:w="100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6,0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1320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800     </w:t>
            </w:r>
          </w:p>
        </w:tc>
        <w:tc>
          <w:tcPr>
            <w:tcW w:w="100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r>
      <w:tr w:rsidR="008A2C1A" w:rsidRPr="00B62F1C" w:rsidTr="00860362">
        <w:trPr>
          <w:trHeight w:val="159"/>
        </w:trPr>
        <w:tc>
          <w:tcPr>
            <w:tcW w:w="9000" w:type="dxa"/>
            <w:gridSpan w:val="9"/>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Подвижные формы                                               </w:t>
            </w:r>
          </w:p>
        </w:tc>
      </w:tr>
      <w:tr w:rsidR="008A2C1A" w:rsidRPr="00B62F1C" w:rsidTr="00860362">
        <w:trPr>
          <w:trHeight w:val="159"/>
        </w:trPr>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Нормальн.  </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3,0 - 6,0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10,0 - 23,0 </w:t>
            </w:r>
          </w:p>
        </w:tc>
        <w:tc>
          <w:tcPr>
            <w:tcW w:w="100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1,5 - 3,0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2,0 - 4,0  </w:t>
            </w:r>
          </w:p>
        </w:tc>
        <w:tc>
          <w:tcPr>
            <w:tcW w:w="100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3,0 - 6,0  </w:t>
            </w:r>
          </w:p>
        </w:tc>
      </w:tr>
      <w:tr w:rsidR="008A2C1A" w:rsidRPr="00B62F1C" w:rsidTr="00860362">
        <w:trPr>
          <w:trHeight w:val="159"/>
        </w:trPr>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Средний    </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6,1 - 12,0</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24,0 - 46,0 </w:t>
            </w:r>
          </w:p>
        </w:tc>
        <w:tc>
          <w:tcPr>
            <w:tcW w:w="100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3,1 - 15,0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4,1 - 20,0 </w:t>
            </w:r>
          </w:p>
        </w:tc>
        <w:tc>
          <w:tcPr>
            <w:tcW w:w="100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6,1 - 30,0 </w:t>
            </w:r>
          </w:p>
        </w:tc>
      </w:tr>
      <w:tr w:rsidR="008A2C1A" w:rsidRPr="00B62F1C" w:rsidTr="00860362">
        <w:trPr>
          <w:trHeight w:val="159"/>
        </w:trPr>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Высокий    </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12,1 - 18,0</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47,0 - 69,0 </w:t>
            </w:r>
          </w:p>
        </w:tc>
        <w:tc>
          <w:tcPr>
            <w:tcW w:w="100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15,1 - 30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20,1 - 40,0 </w:t>
            </w:r>
          </w:p>
        </w:tc>
        <w:tc>
          <w:tcPr>
            <w:tcW w:w="100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31,0 - 60,0 </w:t>
            </w:r>
          </w:p>
        </w:tc>
      </w:tr>
      <w:tr w:rsidR="008A2C1A" w:rsidRPr="00B62F1C" w:rsidTr="00860362">
        <w:trPr>
          <w:trHeight w:val="159"/>
        </w:trPr>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Оч. высокий</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p>
        </w:tc>
        <w:tc>
          <w:tcPr>
            <w:tcW w:w="93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18,0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69     </w:t>
            </w:r>
          </w:p>
        </w:tc>
        <w:tc>
          <w:tcPr>
            <w:tcW w:w="100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30,0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40,0   </w:t>
            </w:r>
          </w:p>
        </w:tc>
        <w:tc>
          <w:tcPr>
            <w:tcW w:w="100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60,0    </w:t>
            </w:r>
          </w:p>
        </w:tc>
      </w:tr>
    </w:tbl>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w:t>
      </w:r>
    </w:p>
    <w:p w:rsidR="008A2C1A" w:rsidRPr="00B62F1C" w:rsidRDefault="008A2C1A" w:rsidP="008A2C1A">
      <w:pPr>
        <w:pStyle w:val="ConsPlusNormal"/>
        <w:ind w:firstLine="540"/>
        <w:jc w:val="both"/>
        <w:rPr>
          <w:rFonts w:ascii="Times New Roman" w:hAnsi="Times New Roman" w:cs="Times New Roman"/>
          <w:sz w:val="24"/>
          <w:szCs w:val="24"/>
        </w:rPr>
      </w:pPr>
      <w:bookmarkStart w:id="42" w:name="P1754"/>
      <w:bookmarkEnd w:id="42"/>
      <w:r w:rsidRPr="00B62F1C">
        <w:rPr>
          <w:rFonts w:ascii="Times New Roman" w:hAnsi="Times New Roman" w:cs="Times New Roman"/>
          <w:sz w:val="24"/>
          <w:szCs w:val="24"/>
        </w:rPr>
        <w:t>&lt;*&gt; Нормальный уровень - нормальное развитие растения. Средний - уменьшение урожайности семян, поражение корневой системы. Высокий - изменения морфологии растения. Очень высокий - гибель растения.</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Таблица 7</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Типы конструкций урбоконструктоземов</w:t>
      </w: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для создания спортивных газонов</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В сантиметрах</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280"/>
        <w:gridCol w:w="2040"/>
        <w:gridCol w:w="2040"/>
        <w:gridCol w:w="1560"/>
        <w:gridCol w:w="1560"/>
      </w:tblGrid>
      <w:tr w:rsidR="008A2C1A" w:rsidRPr="00B62F1C" w:rsidTr="00860362">
        <w:trPr>
          <w:trHeight w:val="226"/>
        </w:trPr>
        <w:tc>
          <w:tcPr>
            <w:tcW w:w="228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Тип коренной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породы      </w:t>
            </w:r>
          </w:p>
        </w:tc>
        <w:tc>
          <w:tcPr>
            <w:tcW w:w="7200" w:type="dxa"/>
            <w:gridSpan w:val="4"/>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Глубина по профилю, см                 </w:t>
            </w:r>
          </w:p>
        </w:tc>
      </w:tr>
      <w:tr w:rsidR="008A2C1A" w:rsidRPr="00B62F1C" w:rsidTr="00860362">
        <w:trPr>
          <w:trHeight w:val="226"/>
        </w:trPr>
        <w:tc>
          <w:tcPr>
            <w:tcW w:w="22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p>
        </w:tc>
        <w:tc>
          <w:tcPr>
            <w:tcW w:w="20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0 - 15    </w:t>
            </w:r>
          </w:p>
        </w:tc>
        <w:tc>
          <w:tcPr>
            <w:tcW w:w="20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16 - 30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31 - 45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46 - 60  </w:t>
            </w:r>
          </w:p>
        </w:tc>
      </w:tr>
      <w:tr w:rsidR="008A2C1A" w:rsidRPr="00B62F1C" w:rsidTr="00860362">
        <w:trPr>
          <w:trHeight w:val="226"/>
        </w:trPr>
        <w:tc>
          <w:tcPr>
            <w:tcW w:w="22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Среднесуглинистые</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со средней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фильтрацией      </w:t>
            </w:r>
          </w:p>
        </w:tc>
        <w:tc>
          <w:tcPr>
            <w:tcW w:w="20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Гумусированный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слой           </w:t>
            </w:r>
          </w:p>
        </w:tc>
        <w:tc>
          <w:tcPr>
            <w:tcW w:w="20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Коренная порода</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средне-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суглинистая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Коренная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порода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средне-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суглинистая</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Коренная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порода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средне-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суглинистая</w:t>
            </w:r>
          </w:p>
        </w:tc>
      </w:tr>
      <w:tr w:rsidR="008A2C1A" w:rsidRPr="00B62F1C" w:rsidTr="00860362">
        <w:trPr>
          <w:trHeight w:val="226"/>
        </w:trPr>
        <w:tc>
          <w:tcPr>
            <w:tcW w:w="22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Песчаные хорошо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фильтрующие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грунты           </w:t>
            </w:r>
          </w:p>
        </w:tc>
        <w:tc>
          <w:tcPr>
            <w:tcW w:w="20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Гумусированный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слой           </w:t>
            </w:r>
          </w:p>
        </w:tc>
        <w:tc>
          <w:tcPr>
            <w:tcW w:w="20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Средне-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суглинистый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почвообразующий</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слой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Коренная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порода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песчаная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Коренная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порода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песчаная   </w:t>
            </w:r>
          </w:p>
        </w:tc>
      </w:tr>
      <w:tr w:rsidR="008A2C1A" w:rsidRPr="00B62F1C" w:rsidTr="00860362">
        <w:trPr>
          <w:trHeight w:val="226"/>
        </w:trPr>
        <w:tc>
          <w:tcPr>
            <w:tcW w:w="22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Тяжелосуглинистые</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плохо фильтрующие</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фунты            </w:t>
            </w:r>
          </w:p>
        </w:tc>
        <w:tc>
          <w:tcPr>
            <w:tcW w:w="20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Гумусированный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слой           </w:t>
            </w:r>
          </w:p>
        </w:tc>
        <w:tc>
          <w:tcPr>
            <w:tcW w:w="20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Средне-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суглинистый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почвообраз.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слой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Дренирующий</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слой из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щебня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и песка    </w:t>
            </w:r>
          </w:p>
        </w:tc>
        <w:tc>
          <w:tcPr>
            <w:tcW w:w="1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Коренная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порода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тяжело-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суглинистая</w:t>
            </w:r>
          </w:p>
        </w:tc>
      </w:tr>
    </w:tbl>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Таблица 8</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bookmarkStart w:id="43" w:name="P1786"/>
      <w:bookmarkEnd w:id="43"/>
      <w:r w:rsidRPr="00B62F1C">
        <w:rPr>
          <w:rFonts w:ascii="Times New Roman" w:hAnsi="Times New Roman" w:cs="Times New Roman"/>
          <w:sz w:val="24"/>
          <w:szCs w:val="24"/>
        </w:rPr>
        <w:t>Допустимые концентрации тяжелых металлов и мышьяка</w:t>
      </w: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в почвах населенного пункта</w:t>
      </w: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В миллиграммах на килограмм</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640"/>
        <w:gridCol w:w="1080"/>
        <w:gridCol w:w="1080"/>
        <w:gridCol w:w="1080"/>
        <w:gridCol w:w="1080"/>
        <w:gridCol w:w="1440"/>
        <w:gridCol w:w="1320"/>
      </w:tblGrid>
      <w:tr w:rsidR="008A2C1A" w:rsidRPr="00B62F1C" w:rsidTr="00860362">
        <w:trPr>
          <w:trHeight w:val="226"/>
        </w:trPr>
        <w:tc>
          <w:tcPr>
            <w:tcW w:w="2640" w:type="dxa"/>
            <w:vMerge w:val="restart"/>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Уровни концентрации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тяжелых металлов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и мышьяка      </w:t>
            </w:r>
          </w:p>
        </w:tc>
        <w:tc>
          <w:tcPr>
            <w:tcW w:w="7080" w:type="dxa"/>
            <w:gridSpan w:val="6"/>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Содержание                      </w:t>
            </w:r>
          </w:p>
        </w:tc>
      </w:tr>
      <w:tr w:rsidR="008A2C1A" w:rsidRPr="00B62F1C" w:rsidTr="00860362">
        <w:tc>
          <w:tcPr>
            <w:tcW w:w="2520" w:type="dxa"/>
            <w:vMerge/>
            <w:tcBorders>
              <w:top w:val="nil"/>
            </w:tcBorders>
          </w:tcPr>
          <w:p w:rsidR="008A2C1A" w:rsidRPr="00B62F1C" w:rsidRDefault="008A2C1A" w:rsidP="00860362">
            <w:pPr>
              <w:rPr>
                <w:sz w:val="24"/>
                <w:szCs w:val="24"/>
              </w:rPr>
            </w:pPr>
          </w:p>
        </w:tc>
        <w:tc>
          <w:tcPr>
            <w:tcW w:w="3240" w:type="dxa"/>
            <w:gridSpan w:val="3"/>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 класс опасности   </w:t>
            </w:r>
          </w:p>
        </w:tc>
        <w:tc>
          <w:tcPr>
            <w:tcW w:w="3840" w:type="dxa"/>
            <w:gridSpan w:val="3"/>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 класс опасности      </w:t>
            </w:r>
          </w:p>
        </w:tc>
      </w:tr>
      <w:tr w:rsidR="008A2C1A" w:rsidRPr="00B62F1C" w:rsidTr="00860362">
        <w:tc>
          <w:tcPr>
            <w:tcW w:w="2520" w:type="dxa"/>
            <w:vMerge/>
            <w:tcBorders>
              <w:top w:val="nil"/>
            </w:tcBorders>
          </w:tcPr>
          <w:p w:rsidR="008A2C1A" w:rsidRPr="00B62F1C" w:rsidRDefault="008A2C1A" w:rsidP="00860362">
            <w:pPr>
              <w:rPr>
                <w:sz w:val="24"/>
                <w:szCs w:val="24"/>
              </w:rPr>
            </w:pP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никель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медь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цинк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свинец </w:t>
            </w:r>
          </w:p>
        </w:tc>
        <w:tc>
          <w:tcPr>
            <w:tcW w:w="14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кадмий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мышьяк  </w:t>
            </w:r>
          </w:p>
        </w:tc>
      </w:tr>
      <w:tr w:rsidR="008A2C1A" w:rsidRPr="00B62F1C" w:rsidTr="00860362">
        <w:trPr>
          <w:trHeight w:val="226"/>
        </w:trPr>
        <w:tc>
          <w:tcPr>
            <w:tcW w:w="26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Фоновое содержание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в песчаных 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супесчаных почвах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5 - 10</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ср. 6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5 - 12</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ср. 8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25 - 30</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ср. 28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4 - 9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ср. 6 </w:t>
            </w:r>
          </w:p>
        </w:tc>
        <w:tc>
          <w:tcPr>
            <w:tcW w:w="14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0,01 - 0,1</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ср. 0,05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0,9 - 1,7</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ср. 1,5 </w:t>
            </w:r>
          </w:p>
        </w:tc>
      </w:tr>
      <w:tr w:rsidR="008A2C1A" w:rsidRPr="00B62F1C" w:rsidTr="00860362">
        <w:trPr>
          <w:trHeight w:val="226"/>
        </w:trPr>
        <w:tc>
          <w:tcPr>
            <w:tcW w:w="26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Фоновое содержание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в суглинистых 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глинистых почвах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15 - 25</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ср. 20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12 - 30</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ср. 20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30 - 60</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ср. 45 </w:t>
            </w:r>
          </w:p>
        </w:tc>
        <w:tc>
          <w:tcPr>
            <w:tcW w:w="10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12 - 30</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ср. 20 </w:t>
            </w:r>
          </w:p>
        </w:tc>
        <w:tc>
          <w:tcPr>
            <w:tcW w:w="14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0,09 - 0,3</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ср. 0,22 </w:t>
            </w:r>
          </w:p>
        </w:tc>
        <w:tc>
          <w:tcPr>
            <w:tcW w:w="1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1,2 - 3,2</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ср. 2,2 </w:t>
            </w:r>
          </w:p>
        </w:tc>
      </w:tr>
    </w:tbl>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Приложение 5</w:t>
      </w: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к Нормам и правилам</w:t>
      </w: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по благоустройству территории</w:t>
      </w: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р.п. Красная Гора</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Title"/>
        <w:jc w:val="center"/>
        <w:rPr>
          <w:rFonts w:ascii="Times New Roman" w:hAnsi="Times New Roman" w:cs="Times New Roman"/>
          <w:sz w:val="24"/>
          <w:szCs w:val="24"/>
        </w:rPr>
      </w:pPr>
      <w:bookmarkStart w:id="44" w:name="P1815"/>
      <w:bookmarkEnd w:id="44"/>
      <w:r w:rsidRPr="00B62F1C">
        <w:rPr>
          <w:rFonts w:ascii="Times New Roman" w:hAnsi="Times New Roman" w:cs="Times New Roman"/>
          <w:sz w:val="24"/>
          <w:szCs w:val="24"/>
        </w:rPr>
        <w:t>Приемы благоустройства на территориях</w:t>
      </w:r>
    </w:p>
    <w:p w:rsidR="008A2C1A" w:rsidRPr="00B62F1C" w:rsidRDefault="008A2C1A" w:rsidP="008A2C1A">
      <w:pPr>
        <w:pStyle w:val="ConsPlusTitle"/>
        <w:jc w:val="center"/>
        <w:rPr>
          <w:rFonts w:ascii="Times New Roman" w:hAnsi="Times New Roman" w:cs="Times New Roman"/>
          <w:sz w:val="24"/>
          <w:szCs w:val="24"/>
        </w:rPr>
      </w:pPr>
      <w:r w:rsidRPr="00B62F1C">
        <w:rPr>
          <w:rFonts w:ascii="Times New Roman" w:hAnsi="Times New Roman" w:cs="Times New Roman"/>
          <w:sz w:val="24"/>
          <w:szCs w:val="24"/>
        </w:rPr>
        <w:t>рекреационного назначения</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Таблица 1</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Организация аллей и дорог парка, лесопарка</w:t>
      </w: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и других крупных объектов рекреации</w:t>
      </w:r>
    </w:p>
    <w:p w:rsidR="008A2C1A" w:rsidRPr="00B62F1C" w:rsidRDefault="008A2C1A" w:rsidP="008A2C1A">
      <w:pPr>
        <w:pStyle w:val="ConsPlusNormal"/>
        <w:ind w:firstLine="54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1344"/>
        <w:gridCol w:w="1344"/>
        <w:gridCol w:w="2688"/>
        <w:gridCol w:w="4032"/>
      </w:tblGrid>
      <w:tr w:rsidR="008A2C1A" w:rsidRPr="00B62F1C" w:rsidTr="00860362">
        <w:trPr>
          <w:trHeight w:val="226"/>
        </w:trPr>
        <w:tc>
          <w:tcPr>
            <w:tcW w:w="1344"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Типы аллей</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и дорог </w:t>
            </w:r>
          </w:p>
        </w:tc>
        <w:tc>
          <w:tcPr>
            <w:tcW w:w="1344"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Ширина (м)</w:t>
            </w:r>
          </w:p>
        </w:tc>
        <w:tc>
          <w:tcPr>
            <w:tcW w:w="2688"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Назначение      </w:t>
            </w:r>
          </w:p>
        </w:tc>
        <w:tc>
          <w:tcPr>
            <w:tcW w:w="4032"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Рекомендации по благоустройству  </w:t>
            </w:r>
          </w:p>
        </w:tc>
      </w:tr>
      <w:tr w:rsidR="008A2C1A" w:rsidRPr="00B62F1C" w:rsidTr="00860362">
        <w:trPr>
          <w:trHeight w:val="226"/>
        </w:trPr>
        <w:tc>
          <w:tcPr>
            <w:tcW w:w="1344"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Основные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пешеходные</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аллеи 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дороги </w:t>
            </w:r>
            <w:hyperlink w:anchor="P1864" w:history="1">
              <w:r w:rsidRPr="00B62F1C">
                <w:rPr>
                  <w:rFonts w:ascii="Times New Roman" w:hAnsi="Times New Roman" w:cs="Times New Roman"/>
                  <w:color w:val="0000FF"/>
                  <w:sz w:val="24"/>
                  <w:szCs w:val="24"/>
                </w:rPr>
                <w:t>&lt;*&gt;</w:t>
              </w:r>
            </w:hyperlink>
          </w:p>
        </w:tc>
        <w:tc>
          <w:tcPr>
            <w:tcW w:w="1344"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6 - 9   </w:t>
            </w:r>
          </w:p>
        </w:tc>
        <w:tc>
          <w:tcPr>
            <w:tcW w:w="268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Интенсивное пешеходное</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движение (более 300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ч./час). Допускается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проезд внутрипаркового</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транспорта. Соединяет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функциональные зоны 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участки между собой,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те и другие с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основными входами     </w:t>
            </w:r>
          </w:p>
        </w:tc>
        <w:tc>
          <w:tcPr>
            <w:tcW w:w="4032"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Допускаются зеленые разделительные</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полосы шириной порядка </w:t>
            </w:r>
            <w:smartTag w:uri="urn:schemas-microsoft-com:office:smarttags" w:element="metricconverter">
              <w:smartTagPr>
                <w:attr w:name="ProductID" w:val="2 м"/>
              </w:smartTagPr>
              <w:r w:rsidRPr="00B62F1C">
                <w:rPr>
                  <w:rFonts w:ascii="Times New Roman" w:hAnsi="Times New Roman" w:cs="Times New Roman"/>
                  <w:sz w:val="24"/>
                  <w:szCs w:val="24"/>
                </w:rPr>
                <w:t>2 м</w:t>
              </w:r>
            </w:smartTag>
            <w:r w:rsidRPr="00B62F1C">
              <w:rPr>
                <w:rFonts w:ascii="Times New Roman" w:hAnsi="Times New Roman" w:cs="Times New Roman"/>
                <w:sz w:val="24"/>
                <w:szCs w:val="24"/>
              </w:rPr>
              <w:t xml:space="preserve">, через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каждые 25 - </w:t>
            </w:r>
            <w:smartTag w:uri="urn:schemas-microsoft-com:office:smarttags" w:element="metricconverter">
              <w:smartTagPr>
                <w:attr w:name="ProductID" w:val="30 м"/>
              </w:smartTagPr>
              <w:r w:rsidRPr="00B62F1C">
                <w:rPr>
                  <w:rFonts w:ascii="Times New Roman" w:hAnsi="Times New Roman" w:cs="Times New Roman"/>
                  <w:sz w:val="24"/>
                  <w:szCs w:val="24"/>
                </w:rPr>
                <w:t>30 м</w:t>
              </w:r>
            </w:smartTag>
            <w:r w:rsidRPr="00B62F1C">
              <w:rPr>
                <w:rFonts w:ascii="Times New Roman" w:hAnsi="Times New Roman" w:cs="Times New Roman"/>
                <w:sz w:val="24"/>
                <w:szCs w:val="24"/>
              </w:rPr>
              <w:t xml:space="preserve"> - проходы. Если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аллея на берегу водоема, ее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поперечный профиль может быть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решен в разных уровнях, которые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связаны откосами, стенками 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лестницами. Покрытие: твердое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(плитка, асфальтобетон) с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обрамлением бортовым камнем.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Обрезка ветвей на высоту </w:t>
            </w:r>
            <w:smartTag w:uri="urn:schemas-microsoft-com:office:smarttags" w:element="metricconverter">
              <w:smartTagPr>
                <w:attr w:name="ProductID" w:val="2,5 м"/>
              </w:smartTagPr>
              <w:r w:rsidRPr="00B62F1C">
                <w:rPr>
                  <w:rFonts w:ascii="Times New Roman" w:hAnsi="Times New Roman" w:cs="Times New Roman"/>
                  <w:sz w:val="24"/>
                  <w:szCs w:val="24"/>
                </w:rPr>
                <w:t>2,5 м</w:t>
              </w:r>
            </w:smartTag>
            <w:r w:rsidRPr="00B62F1C">
              <w:rPr>
                <w:rFonts w:ascii="Times New Roman" w:hAnsi="Times New Roman" w:cs="Times New Roman"/>
                <w:sz w:val="24"/>
                <w:szCs w:val="24"/>
              </w:rPr>
              <w:t xml:space="preserve">    </w:t>
            </w:r>
          </w:p>
        </w:tc>
      </w:tr>
      <w:tr w:rsidR="008A2C1A" w:rsidRPr="00B62F1C" w:rsidTr="00860362">
        <w:trPr>
          <w:trHeight w:val="226"/>
        </w:trPr>
        <w:tc>
          <w:tcPr>
            <w:tcW w:w="1344"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Второсте-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пенные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аллеи 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дороги </w:t>
            </w:r>
            <w:hyperlink w:anchor="P1864" w:history="1">
              <w:r w:rsidRPr="00B62F1C">
                <w:rPr>
                  <w:rFonts w:ascii="Times New Roman" w:hAnsi="Times New Roman" w:cs="Times New Roman"/>
                  <w:color w:val="0000FF"/>
                  <w:sz w:val="24"/>
                  <w:szCs w:val="24"/>
                </w:rPr>
                <w:t>&lt;*&gt;</w:t>
              </w:r>
            </w:hyperlink>
          </w:p>
        </w:tc>
        <w:tc>
          <w:tcPr>
            <w:tcW w:w="1344"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3 - 4,5 </w:t>
            </w:r>
          </w:p>
        </w:tc>
        <w:tc>
          <w:tcPr>
            <w:tcW w:w="268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Интенсивное пешеходное</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движение (до 300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ч./час). Допускается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проезд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эксплуатационного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транспорта. Соединяют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второстепенные входы и</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парковые объекты между</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собой                 </w:t>
            </w:r>
          </w:p>
        </w:tc>
        <w:tc>
          <w:tcPr>
            <w:tcW w:w="4032"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Трассируются по живописным местам,</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могут иметь криволинейные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очертания. Покрытие: твердое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(плитка, асфальтобетон),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щебеночное, обработанное вяжущими.</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Обрезка ветвей на высоту 2,0 - 2,5</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м. Садовый борт, бордюры из цветов</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и трав, водоотводные лотки или др.</w:t>
            </w:r>
          </w:p>
        </w:tc>
      </w:tr>
      <w:tr w:rsidR="008A2C1A" w:rsidRPr="00B62F1C" w:rsidTr="00860362">
        <w:trPr>
          <w:trHeight w:val="226"/>
        </w:trPr>
        <w:tc>
          <w:tcPr>
            <w:tcW w:w="1344"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Тропы     </w:t>
            </w:r>
          </w:p>
        </w:tc>
        <w:tc>
          <w:tcPr>
            <w:tcW w:w="1344"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0,75 - 1,0</w:t>
            </w:r>
          </w:p>
        </w:tc>
        <w:tc>
          <w:tcPr>
            <w:tcW w:w="268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Дополнительная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прогулочная сеть с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естественным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характером ландшафта  </w:t>
            </w:r>
          </w:p>
        </w:tc>
        <w:tc>
          <w:tcPr>
            <w:tcW w:w="4032"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Трассируется по крутым склонам,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через чаши, овраги, ручьи.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Покрытие: грунтовое естественное  </w:t>
            </w:r>
          </w:p>
        </w:tc>
      </w:tr>
      <w:tr w:rsidR="008A2C1A" w:rsidRPr="00B62F1C" w:rsidTr="00860362">
        <w:trPr>
          <w:trHeight w:val="226"/>
        </w:trPr>
        <w:tc>
          <w:tcPr>
            <w:tcW w:w="1344"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Велосипед-</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lastRenderedPageBreak/>
              <w:t xml:space="preserve">ные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дорожки   </w:t>
            </w:r>
          </w:p>
        </w:tc>
        <w:tc>
          <w:tcPr>
            <w:tcW w:w="1344"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lastRenderedPageBreak/>
              <w:t>1,5 - 2,25</w:t>
            </w:r>
          </w:p>
        </w:tc>
        <w:tc>
          <w:tcPr>
            <w:tcW w:w="268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Велосипедные прогулки </w:t>
            </w:r>
          </w:p>
        </w:tc>
        <w:tc>
          <w:tcPr>
            <w:tcW w:w="4032"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Трассирование замкнутое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lastRenderedPageBreak/>
              <w:t xml:space="preserve">(кольцевое, петельное,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восьмерочное). Рекомендуется пункт</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техобслуживания. Покрытие твердое.</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Обрезка ветвей на высоту </w:t>
            </w:r>
            <w:smartTag w:uri="urn:schemas-microsoft-com:office:smarttags" w:element="metricconverter">
              <w:smartTagPr>
                <w:attr w:name="ProductID" w:val="2,5 м"/>
              </w:smartTagPr>
              <w:r w:rsidRPr="00B62F1C">
                <w:rPr>
                  <w:rFonts w:ascii="Times New Roman" w:hAnsi="Times New Roman" w:cs="Times New Roman"/>
                  <w:sz w:val="24"/>
                  <w:szCs w:val="24"/>
                </w:rPr>
                <w:t>2,5 м</w:t>
              </w:r>
            </w:smartTag>
            <w:r w:rsidRPr="00B62F1C">
              <w:rPr>
                <w:rFonts w:ascii="Times New Roman" w:hAnsi="Times New Roman" w:cs="Times New Roman"/>
                <w:sz w:val="24"/>
                <w:szCs w:val="24"/>
              </w:rPr>
              <w:t xml:space="preserve">    </w:t>
            </w:r>
          </w:p>
        </w:tc>
      </w:tr>
      <w:tr w:rsidR="008A2C1A" w:rsidRPr="00B62F1C" w:rsidTr="00860362">
        <w:trPr>
          <w:trHeight w:val="226"/>
        </w:trPr>
        <w:tc>
          <w:tcPr>
            <w:tcW w:w="9408" w:type="dxa"/>
            <w:gridSpan w:val="4"/>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lastRenderedPageBreak/>
              <w:t xml:space="preserve">Примечания: 1. В ширину пешеходных аллей включаются зоны пешеходного движения,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разграничительные зеленые полосы, водоотводные лотки и площадки для установки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скамеек. Устройство разграничительных зеленых полос необходимо при ширине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более </w:t>
            </w:r>
            <w:smartTag w:uri="urn:schemas-microsoft-com:office:smarttags" w:element="metricconverter">
              <w:smartTagPr>
                <w:attr w:name="ProductID" w:val="6 м"/>
              </w:smartTagPr>
              <w:r w:rsidRPr="00B62F1C">
                <w:rPr>
                  <w:rFonts w:ascii="Times New Roman" w:hAnsi="Times New Roman" w:cs="Times New Roman"/>
                  <w:sz w:val="24"/>
                  <w:szCs w:val="24"/>
                </w:rPr>
                <w:t>6 м</w:t>
              </w:r>
            </w:smartTag>
            <w:r w:rsidRPr="00B62F1C">
              <w:rPr>
                <w:rFonts w:ascii="Times New Roman" w:hAnsi="Times New Roman" w:cs="Times New Roman"/>
                <w:sz w:val="24"/>
                <w:szCs w:val="24"/>
              </w:rPr>
              <w:t xml:space="preserve">.                                                                     </w:t>
            </w:r>
          </w:p>
          <w:p w:rsidR="008A2C1A" w:rsidRPr="00B62F1C" w:rsidRDefault="008A2C1A" w:rsidP="00860362">
            <w:pPr>
              <w:pStyle w:val="ConsPlusNonformat"/>
              <w:jc w:val="both"/>
              <w:rPr>
                <w:rFonts w:ascii="Times New Roman" w:hAnsi="Times New Roman" w:cs="Times New Roman"/>
                <w:sz w:val="24"/>
                <w:szCs w:val="24"/>
              </w:rPr>
            </w:pPr>
            <w:bookmarkStart w:id="45" w:name="P1864"/>
            <w:bookmarkEnd w:id="45"/>
            <w:r w:rsidRPr="00B62F1C">
              <w:rPr>
                <w:rFonts w:ascii="Times New Roman" w:hAnsi="Times New Roman" w:cs="Times New Roman"/>
                <w:sz w:val="24"/>
                <w:szCs w:val="24"/>
              </w:rPr>
              <w:t xml:space="preserve">2. На типах аллей и дорог, помеченных знаком "&lt;*&gt;", допускается катание на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роликовых досках, коньках, самокатах, помимо специально оборудованных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территорий.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3. Автомобильные дороги следует предусматривать в лесопарках с размером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территории более </w:t>
            </w:r>
            <w:smartTag w:uri="urn:schemas-microsoft-com:office:smarttags" w:element="metricconverter">
              <w:smartTagPr>
                <w:attr w:name="ProductID" w:val="100 га"/>
              </w:smartTagPr>
              <w:r w:rsidRPr="00B62F1C">
                <w:rPr>
                  <w:rFonts w:ascii="Times New Roman" w:hAnsi="Times New Roman" w:cs="Times New Roman"/>
                  <w:sz w:val="24"/>
                  <w:szCs w:val="24"/>
                </w:rPr>
                <w:t>100 га</w:t>
              </w:r>
            </w:smartTag>
            <w:r w:rsidRPr="00B62F1C">
              <w:rPr>
                <w:rFonts w:ascii="Times New Roman" w:hAnsi="Times New Roman" w:cs="Times New Roman"/>
                <w:sz w:val="24"/>
                <w:szCs w:val="24"/>
              </w:rPr>
              <w:t xml:space="preserve">                                                        </w:t>
            </w:r>
          </w:p>
        </w:tc>
      </w:tr>
    </w:tbl>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Таблица 2</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Организация площадок парка</w:t>
      </w:r>
    </w:p>
    <w:p w:rsidR="008A2C1A" w:rsidRPr="00B62F1C" w:rsidRDefault="008A2C1A" w:rsidP="008A2C1A">
      <w:pPr>
        <w:pStyle w:val="ConsPlusNormal"/>
        <w:jc w:val="right"/>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в кв. метрах</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1680"/>
        <w:gridCol w:w="2576"/>
        <w:gridCol w:w="2576"/>
        <w:gridCol w:w="1568"/>
        <w:gridCol w:w="1568"/>
      </w:tblGrid>
      <w:tr w:rsidR="008A2C1A" w:rsidRPr="00B62F1C" w:rsidTr="00860362">
        <w:trPr>
          <w:trHeight w:val="226"/>
        </w:trPr>
        <w:tc>
          <w:tcPr>
            <w:tcW w:w="168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Парковые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площади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и площадки  </w:t>
            </w:r>
          </w:p>
        </w:tc>
        <w:tc>
          <w:tcPr>
            <w:tcW w:w="2576"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Назначение      </w:t>
            </w:r>
          </w:p>
        </w:tc>
        <w:tc>
          <w:tcPr>
            <w:tcW w:w="2576"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Элементы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благоустройства   </w:t>
            </w:r>
          </w:p>
        </w:tc>
        <w:tc>
          <w:tcPr>
            <w:tcW w:w="1568"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Размеры   </w:t>
            </w:r>
          </w:p>
        </w:tc>
        <w:tc>
          <w:tcPr>
            <w:tcW w:w="1568"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Мин. норма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на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посетителя </w:t>
            </w:r>
          </w:p>
        </w:tc>
      </w:tr>
      <w:tr w:rsidR="008A2C1A" w:rsidRPr="00B62F1C" w:rsidTr="00860362">
        <w:trPr>
          <w:trHeight w:val="226"/>
        </w:trPr>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Основные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площадки     </w:t>
            </w:r>
          </w:p>
        </w:tc>
        <w:tc>
          <w:tcPr>
            <w:tcW w:w="257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Центры парковой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планировки,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размещаются на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пересечении аллей, у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входной части парка,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перед сооружениями   </w:t>
            </w:r>
          </w:p>
        </w:tc>
        <w:tc>
          <w:tcPr>
            <w:tcW w:w="257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Бассейны, фонтаны,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скульптура, партерная</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зелень, цветники,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парадное 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декоративное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освещение. Покрытие: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плиточное мощение,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бортовой камень      </w:t>
            </w:r>
          </w:p>
        </w:tc>
        <w:tc>
          <w:tcPr>
            <w:tcW w:w="156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 учетом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пропускной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способности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отходящих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от входа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аллей       </w:t>
            </w:r>
          </w:p>
        </w:tc>
        <w:tc>
          <w:tcPr>
            <w:tcW w:w="156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1,5    </w:t>
            </w:r>
          </w:p>
        </w:tc>
      </w:tr>
      <w:tr w:rsidR="008A2C1A" w:rsidRPr="00B62F1C" w:rsidTr="00860362">
        <w:trPr>
          <w:trHeight w:val="226"/>
        </w:trPr>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Площади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массовых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мероприятий  </w:t>
            </w:r>
          </w:p>
        </w:tc>
        <w:tc>
          <w:tcPr>
            <w:tcW w:w="257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Проведение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концертов,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праздников, большие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размеры. Формируется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в виде лугового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пространства или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площади регулярного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очертания. Связь по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главной аллее        </w:t>
            </w:r>
          </w:p>
        </w:tc>
        <w:tc>
          <w:tcPr>
            <w:tcW w:w="257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Осветительное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оборудование (фонари,</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прожекторы). Посадки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по периметру.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Покрытие: газонное,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твердое (плитка),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комбинированное      </w:t>
            </w:r>
          </w:p>
        </w:tc>
        <w:tc>
          <w:tcPr>
            <w:tcW w:w="156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1200 - 5000 </w:t>
            </w:r>
          </w:p>
        </w:tc>
        <w:tc>
          <w:tcPr>
            <w:tcW w:w="156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1,0 - 2,5  </w:t>
            </w:r>
          </w:p>
        </w:tc>
      </w:tr>
      <w:tr w:rsidR="008A2C1A" w:rsidRPr="00B62F1C" w:rsidTr="00860362">
        <w:trPr>
          <w:trHeight w:val="226"/>
        </w:trPr>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Площадки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отдыха,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лужайки      </w:t>
            </w:r>
          </w:p>
        </w:tc>
        <w:tc>
          <w:tcPr>
            <w:tcW w:w="257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В различных частях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парка.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Виды площадок: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регулярной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планировки с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регулярным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озеленением;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регулярн.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планировки с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обрамлением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свободными группами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растений;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свободной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планировки с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lastRenderedPageBreak/>
              <w:t xml:space="preserve">обрамлением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свободными группами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растений             </w:t>
            </w:r>
          </w:p>
        </w:tc>
        <w:tc>
          <w:tcPr>
            <w:tcW w:w="257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lastRenderedPageBreak/>
              <w:t xml:space="preserve">Везде: освещение,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беседки, перголы,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трельяжи, скамьи,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урны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Декоративное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оформление в центре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(цветник, фонтан,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скульптура, вазон).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Покрытие: мощение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плиткой, бортовой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камень, бордюры из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цветов и трав.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На площадках-лужайках</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lastRenderedPageBreak/>
              <w:t xml:space="preserve">- газон              </w:t>
            </w:r>
          </w:p>
        </w:tc>
        <w:tc>
          <w:tcPr>
            <w:tcW w:w="156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lastRenderedPageBreak/>
              <w:t xml:space="preserve">  20 - 200  </w:t>
            </w:r>
          </w:p>
        </w:tc>
        <w:tc>
          <w:tcPr>
            <w:tcW w:w="156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5 - 20   </w:t>
            </w:r>
          </w:p>
        </w:tc>
      </w:tr>
      <w:tr w:rsidR="008A2C1A" w:rsidRPr="00B62F1C" w:rsidTr="00860362">
        <w:trPr>
          <w:trHeight w:val="226"/>
        </w:trPr>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lastRenderedPageBreak/>
              <w:t xml:space="preserve">Танцевальные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площадки,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сооружения   </w:t>
            </w:r>
          </w:p>
        </w:tc>
        <w:tc>
          <w:tcPr>
            <w:tcW w:w="257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Размещаются рядом с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главными или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второстепенными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аллеями              </w:t>
            </w:r>
          </w:p>
        </w:tc>
        <w:tc>
          <w:tcPr>
            <w:tcW w:w="257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Освещение,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ограждение, скамьи,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урны.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Покрытие: специальное</w:t>
            </w:r>
          </w:p>
        </w:tc>
        <w:tc>
          <w:tcPr>
            <w:tcW w:w="156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150 - 500  </w:t>
            </w:r>
          </w:p>
        </w:tc>
        <w:tc>
          <w:tcPr>
            <w:tcW w:w="156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2,0    </w:t>
            </w:r>
          </w:p>
        </w:tc>
      </w:tr>
      <w:tr w:rsidR="008A2C1A" w:rsidRPr="00B62F1C" w:rsidTr="00860362">
        <w:trPr>
          <w:trHeight w:val="226"/>
        </w:trPr>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Игровые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площадки для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детей:       </w:t>
            </w:r>
          </w:p>
          <w:p w:rsidR="008A2C1A" w:rsidRPr="00B62F1C" w:rsidRDefault="008A2C1A" w:rsidP="00860362">
            <w:pPr>
              <w:pStyle w:val="ConsPlusNonformat"/>
              <w:jc w:val="both"/>
              <w:rPr>
                <w:rFonts w:ascii="Times New Roman" w:hAnsi="Times New Roman" w:cs="Times New Roman"/>
                <w:sz w:val="24"/>
                <w:szCs w:val="24"/>
              </w:rPr>
            </w:pPr>
          </w:p>
          <w:p w:rsidR="008A2C1A" w:rsidRPr="00B62F1C" w:rsidRDefault="008A2C1A" w:rsidP="00860362">
            <w:pPr>
              <w:pStyle w:val="ConsPlusNonformat"/>
              <w:jc w:val="both"/>
              <w:rPr>
                <w:rFonts w:ascii="Times New Roman" w:hAnsi="Times New Roman" w:cs="Times New Roman"/>
                <w:sz w:val="24"/>
                <w:szCs w:val="24"/>
              </w:rPr>
            </w:pPr>
          </w:p>
          <w:p w:rsidR="008A2C1A" w:rsidRPr="00B62F1C" w:rsidRDefault="008A2C1A" w:rsidP="00860362">
            <w:pPr>
              <w:pStyle w:val="ConsPlusNonformat"/>
              <w:jc w:val="both"/>
              <w:rPr>
                <w:rFonts w:ascii="Times New Roman" w:hAnsi="Times New Roman" w:cs="Times New Roman"/>
                <w:sz w:val="24"/>
                <w:szCs w:val="24"/>
              </w:rPr>
            </w:pP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до 3 лет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- 4 - 6 лет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- 7 - 14 лет </w:t>
            </w:r>
          </w:p>
        </w:tc>
        <w:tc>
          <w:tcPr>
            <w:tcW w:w="257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Малоподвижные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индивидуальные,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подвижные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коллективные игры.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Размещение вдоль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второстепенных аллей </w:t>
            </w:r>
          </w:p>
        </w:tc>
        <w:tc>
          <w:tcPr>
            <w:tcW w:w="2576" w:type="dxa"/>
            <w:vMerge w:val="restart"/>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Игровое,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физкультурно-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оздоровительное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оборудование,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освещение, скамьи,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урны.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Покрытие: песчаное,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грунтовое улучшенное,</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газон                </w:t>
            </w:r>
          </w:p>
        </w:tc>
        <w:tc>
          <w:tcPr>
            <w:tcW w:w="156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p>
          <w:p w:rsidR="008A2C1A" w:rsidRPr="00B62F1C" w:rsidRDefault="008A2C1A" w:rsidP="00860362">
            <w:pPr>
              <w:pStyle w:val="ConsPlusNonformat"/>
              <w:jc w:val="both"/>
              <w:rPr>
                <w:rFonts w:ascii="Times New Roman" w:hAnsi="Times New Roman" w:cs="Times New Roman"/>
                <w:sz w:val="24"/>
                <w:szCs w:val="24"/>
              </w:rPr>
            </w:pPr>
          </w:p>
          <w:p w:rsidR="008A2C1A" w:rsidRPr="00B62F1C" w:rsidRDefault="008A2C1A" w:rsidP="00860362">
            <w:pPr>
              <w:pStyle w:val="ConsPlusNonformat"/>
              <w:jc w:val="both"/>
              <w:rPr>
                <w:rFonts w:ascii="Times New Roman" w:hAnsi="Times New Roman" w:cs="Times New Roman"/>
                <w:sz w:val="24"/>
                <w:szCs w:val="24"/>
              </w:rPr>
            </w:pPr>
          </w:p>
          <w:p w:rsidR="008A2C1A" w:rsidRPr="00B62F1C" w:rsidRDefault="008A2C1A" w:rsidP="00860362">
            <w:pPr>
              <w:pStyle w:val="ConsPlusNonformat"/>
              <w:jc w:val="both"/>
              <w:rPr>
                <w:rFonts w:ascii="Times New Roman" w:hAnsi="Times New Roman" w:cs="Times New Roman"/>
                <w:sz w:val="24"/>
                <w:szCs w:val="24"/>
              </w:rPr>
            </w:pPr>
          </w:p>
          <w:p w:rsidR="008A2C1A" w:rsidRPr="00B62F1C" w:rsidRDefault="008A2C1A" w:rsidP="00860362">
            <w:pPr>
              <w:pStyle w:val="ConsPlusNonformat"/>
              <w:jc w:val="both"/>
              <w:rPr>
                <w:rFonts w:ascii="Times New Roman" w:hAnsi="Times New Roman" w:cs="Times New Roman"/>
                <w:sz w:val="24"/>
                <w:szCs w:val="24"/>
              </w:rPr>
            </w:pPr>
          </w:p>
          <w:p w:rsidR="008A2C1A" w:rsidRPr="00B62F1C" w:rsidRDefault="008A2C1A" w:rsidP="00860362">
            <w:pPr>
              <w:pStyle w:val="ConsPlusNonformat"/>
              <w:jc w:val="both"/>
              <w:rPr>
                <w:rFonts w:ascii="Times New Roman" w:hAnsi="Times New Roman" w:cs="Times New Roman"/>
                <w:sz w:val="24"/>
                <w:szCs w:val="24"/>
              </w:rPr>
            </w:pP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10 - 100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120 - 300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500 - 2000 </w:t>
            </w:r>
          </w:p>
        </w:tc>
        <w:tc>
          <w:tcPr>
            <w:tcW w:w="156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p>
          <w:p w:rsidR="008A2C1A" w:rsidRPr="00B62F1C" w:rsidRDefault="008A2C1A" w:rsidP="00860362">
            <w:pPr>
              <w:pStyle w:val="ConsPlusNonformat"/>
              <w:jc w:val="both"/>
              <w:rPr>
                <w:rFonts w:ascii="Times New Roman" w:hAnsi="Times New Roman" w:cs="Times New Roman"/>
                <w:sz w:val="24"/>
                <w:szCs w:val="24"/>
              </w:rPr>
            </w:pPr>
          </w:p>
          <w:p w:rsidR="008A2C1A" w:rsidRPr="00B62F1C" w:rsidRDefault="008A2C1A" w:rsidP="00860362">
            <w:pPr>
              <w:pStyle w:val="ConsPlusNonformat"/>
              <w:jc w:val="both"/>
              <w:rPr>
                <w:rFonts w:ascii="Times New Roman" w:hAnsi="Times New Roman" w:cs="Times New Roman"/>
                <w:sz w:val="24"/>
                <w:szCs w:val="24"/>
              </w:rPr>
            </w:pPr>
          </w:p>
          <w:p w:rsidR="008A2C1A" w:rsidRPr="00B62F1C" w:rsidRDefault="008A2C1A" w:rsidP="00860362">
            <w:pPr>
              <w:pStyle w:val="ConsPlusNonformat"/>
              <w:jc w:val="both"/>
              <w:rPr>
                <w:rFonts w:ascii="Times New Roman" w:hAnsi="Times New Roman" w:cs="Times New Roman"/>
                <w:sz w:val="24"/>
                <w:szCs w:val="24"/>
              </w:rPr>
            </w:pPr>
          </w:p>
          <w:p w:rsidR="008A2C1A" w:rsidRPr="00B62F1C" w:rsidRDefault="008A2C1A" w:rsidP="00860362">
            <w:pPr>
              <w:pStyle w:val="ConsPlusNonformat"/>
              <w:jc w:val="both"/>
              <w:rPr>
                <w:rFonts w:ascii="Times New Roman" w:hAnsi="Times New Roman" w:cs="Times New Roman"/>
                <w:sz w:val="24"/>
                <w:szCs w:val="24"/>
              </w:rPr>
            </w:pPr>
          </w:p>
          <w:p w:rsidR="008A2C1A" w:rsidRPr="00B62F1C" w:rsidRDefault="008A2C1A" w:rsidP="00860362">
            <w:pPr>
              <w:pStyle w:val="ConsPlusNonformat"/>
              <w:jc w:val="both"/>
              <w:rPr>
                <w:rFonts w:ascii="Times New Roman" w:hAnsi="Times New Roman" w:cs="Times New Roman"/>
                <w:sz w:val="24"/>
                <w:szCs w:val="24"/>
              </w:rPr>
            </w:pP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3,0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5,0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10,0    </w:t>
            </w:r>
          </w:p>
        </w:tc>
      </w:tr>
      <w:tr w:rsidR="008A2C1A" w:rsidRPr="00B62F1C" w:rsidTr="00860362">
        <w:trPr>
          <w:trHeight w:val="226"/>
        </w:trPr>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Игровые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комплексы для</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детей до 14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лет          </w:t>
            </w:r>
          </w:p>
        </w:tc>
        <w:tc>
          <w:tcPr>
            <w:tcW w:w="257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Подвижные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коллективные игры    </w:t>
            </w:r>
          </w:p>
        </w:tc>
        <w:tc>
          <w:tcPr>
            <w:tcW w:w="2464" w:type="dxa"/>
            <w:vMerge/>
            <w:tcBorders>
              <w:top w:val="nil"/>
            </w:tcBorders>
          </w:tcPr>
          <w:p w:rsidR="008A2C1A" w:rsidRPr="00B62F1C" w:rsidRDefault="008A2C1A" w:rsidP="00860362">
            <w:pPr>
              <w:rPr>
                <w:sz w:val="24"/>
                <w:szCs w:val="24"/>
              </w:rPr>
            </w:pPr>
          </w:p>
        </w:tc>
        <w:tc>
          <w:tcPr>
            <w:tcW w:w="156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1200 - 1700 </w:t>
            </w:r>
          </w:p>
        </w:tc>
        <w:tc>
          <w:tcPr>
            <w:tcW w:w="156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15,0    </w:t>
            </w:r>
          </w:p>
        </w:tc>
      </w:tr>
      <w:tr w:rsidR="008A2C1A" w:rsidRPr="00B62F1C" w:rsidTr="00860362">
        <w:trPr>
          <w:trHeight w:val="226"/>
        </w:trPr>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Спортивно-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игровые для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детей 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подростков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10 - 17 лет,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для взрослых </w:t>
            </w:r>
          </w:p>
        </w:tc>
        <w:tc>
          <w:tcPr>
            <w:tcW w:w="257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Различные подвижные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игры и развлечения,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в т.ч. велодромы,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скалодромы,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мини-рампы, катание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на роликовых коньках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и пр.                </w:t>
            </w:r>
          </w:p>
        </w:tc>
        <w:tc>
          <w:tcPr>
            <w:tcW w:w="257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Специальное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оборудование 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благоустройство,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рассчитанное на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конкретное спортивно-</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игровое использование</w:t>
            </w:r>
          </w:p>
        </w:tc>
        <w:tc>
          <w:tcPr>
            <w:tcW w:w="156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150 - 7000 </w:t>
            </w:r>
          </w:p>
        </w:tc>
        <w:tc>
          <w:tcPr>
            <w:tcW w:w="1568"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10,0    </w:t>
            </w:r>
          </w:p>
        </w:tc>
      </w:tr>
      <w:tr w:rsidR="008A2C1A" w:rsidRPr="00B62F1C" w:rsidTr="00860362">
        <w:trPr>
          <w:trHeight w:val="226"/>
        </w:trPr>
        <w:tc>
          <w:tcPr>
            <w:tcW w:w="16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Предпарковые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площади с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автостоянкой </w:t>
            </w:r>
          </w:p>
        </w:tc>
        <w:tc>
          <w:tcPr>
            <w:tcW w:w="257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У входов в парк, у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мест пересечения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подъездов к парку с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городским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транспортом          </w:t>
            </w:r>
          </w:p>
        </w:tc>
        <w:tc>
          <w:tcPr>
            <w:tcW w:w="2576"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Покрытие: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асфальтобетонное,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плиточное, плитки 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соты, утопленные в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газон, оборудованы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бортовым камнем      </w:t>
            </w:r>
          </w:p>
        </w:tc>
        <w:tc>
          <w:tcPr>
            <w:tcW w:w="3136" w:type="dxa"/>
            <w:gridSpan w:val="2"/>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Определяются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транспортными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требованиями и графиком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движения транспорта      </w:t>
            </w:r>
          </w:p>
        </w:tc>
      </w:tr>
    </w:tbl>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Таблица 3</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Площади и пропускная способность парковых сооружений и площадок</w:t>
      </w:r>
    </w:p>
    <w:p w:rsidR="008A2C1A" w:rsidRPr="00B62F1C" w:rsidRDefault="008A2C1A" w:rsidP="008A2C1A">
      <w:pPr>
        <w:pStyle w:val="ConsPlusNormal"/>
        <w:ind w:firstLine="54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4560"/>
        <w:gridCol w:w="1920"/>
        <w:gridCol w:w="2400"/>
      </w:tblGrid>
      <w:tr w:rsidR="008A2C1A" w:rsidRPr="00B62F1C" w:rsidTr="00860362">
        <w:trPr>
          <w:trHeight w:val="226"/>
        </w:trPr>
        <w:tc>
          <w:tcPr>
            <w:tcW w:w="456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Наименование объектов и сооружений </w:t>
            </w:r>
          </w:p>
        </w:tc>
        <w:tc>
          <w:tcPr>
            <w:tcW w:w="192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Пропускная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способность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одного места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или объекта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(человек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в день)   </w:t>
            </w:r>
          </w:p>
        </w:tc>
        <w:tc>
          <w:tcPr>
            <w:tcW w:w="240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Норма площади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в кв. м на одно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место или один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объект      </w:t>
            </w:r>
          </w:p>
        </w:tc>
      </w:tr>
      <w:tr w:rsidR="008A2C1A" w:rsidRPr="00B62F1C" w:rsidTr="00860362">
        <w:trPr>
          <w:trHeight w:val="226"/>
        </w:trPr>
        <w:tc>
          <w:tcPr>
            <w:tcW w:w="4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                  </w:t>
            </w: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      </w:t>
            </w:r>
          </w:p>
        </w:tc>
        <w:tc>
          <w:tcPr>
            <w:tcW w:w="2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3        </w:t>
            </w:r>
          </w:p>
        </w:tc>
      </w:tr>
      <w:tr w:rsidR="008A2C1A" w:rsidRPr="00B62F1C" w:rsidTr="00860362">
        <w:trPr>
          <w:trHeight w:val="226"/>
        </w:trPr>
        <w:tc>
          <w:tcPr>
            <w:tcW w:w="4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Аттракцион крупный </w:t>
            </w:r>
            <w:hyperlink w:anchor="P2048" w:history="1">
              <w:r w:rsidRPr="00B62F1C">
                <w:rPr>
                  <w:rFonts w:ascii="Times New Roman" w:hAnsi="Times New Roman" w:cs="Times New Roman"/>
                  <w:color w:val="0000FF"/>
                  <w:sz w:val="24"/>
                  <w:szCs w:val="24"/>
                </w:rPr>
                <w:t>&lt;*&gt;</w:t>
              </w:r>
            </w:hyperlink>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Малый </w:t>
            </w:r>
            <w:hyperlink w:anchor="P2048" w:history="1">
              <w:r w:rsidRPr="00B62F1C">
                <w:rPr>
                  <w:rFonts w:ascii="Times New Roman" w:hAnsi="Times New Roman" w:cs="Times New Roman"/>
                  <w:color w:val="0000FF"/>
                  <w:sz w:val="24"/>
                  <w:szCs w:val="24"/>
                </w:rPr>
                <w:t>&lt;*&gt;</w:t>
              </w:r>
            </w:hyperlink>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250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100      </w:t>
            </w:r>
          </w:p>
        </w:tc>
        <w:tc>
          <w:tcPr>
            <w:tcW w:w="2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800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       </w:t>
            </w:r>
          </w:p>
        </w:tc>
      </w:tr>
      <w:tr w:rsidR="008A2C1A" w:rsidRPr="00B62F1C" w:rsidTr="00860362">
        <w:trPr>
          <w:trHeight w:val="226"/>
        </w:trPr>
        <w:tc>
          <w:tcPr>
            <w:tcW w:w="4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Бассейн для плавания: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открытый </w:t>
            </w:r>
            <w:hyperlink w:anchor="P2048" w:history="1">
              <w:r w:rsidRPr="00B62F1C">
                <w:rPr>
                  <w:rFonts w:ascii="Times New Roman" w:hAnsi="Times New Roman" w:cs="Times New Roman"/>
                  <w:color w:val="0000FF"/>
                  <w:sz w:val="24"/>
                  <w:szCs w:val="24"/>
                </w:rPr>
                <w:t>&lt;*&gt;</w:t>
              </w:r>
            </w:hyperlink>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50 x 5    </w:t>
            </w:r>
          </w:p>
        </w:tc>
        <w:tc>
          <w:tcPr>
            <w:tcW w:w="2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25 x 10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50 x 100    </w:t>
            </w:r>
          </w:p>
        </w:tc>
      </w:tr>
      <w:tr w:rsidR="008A2C1A" w:rsidRPr="00B62F1C" w:rsidTr="00860362">
        <w:trPr>
          <w:trHeight w:val="226"/>
        </w:trPr>
        <w:tc>
          <w:tcPr>
            <w:tcW w:w="4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lastRenderedPageBreak/>
              <w:t xml:space="preserve">Игротека </w:t>
            </w:r>
            <w:hyperlink w:anchor="P2048" w:history="1">
              <w:r w:rsidRPr="00B62F1C">
                <w:rPr>
                  <w:rFonts w:ascii="Times New Roman" w:hAnsi="Times New Roman" w:cs="Times New Roman"/>
                  <w:color w:val="0000FF"/>
                  <w:sz w:val="24"/>
                  <w:szCs w:val="24"/>
                </w:rPr>
                <w:t>&lt;*&gt;</w:t>
              </w:r>
            </w:hyperlink>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100      </w:t>
            </w:r>
          </w:p>
        </w:tc>
        <w:tc>
          <w:tcPr>
            <w:tcW w:w="2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20       </w:t>
            </w:r>
          </w:p>
        </w:tc>
      </w:tr>
      <w:tr w:rsidR="008A2C1A" w:rsidRPr="00B62F1C" w:rsidTr="00860362">
        <w:trPr>
          <w:trHeight w:val="226"/>
        </w:trPr>
        <w:tc>
          <w:tcPr>
            <w:tcW w:w="4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Площадка для хорового пения         </w:t>
            </w: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6,0    </w:t>
            </w:r>
          </w:p>
        </w:tc>
        <w:tc>
          <w:tcPr>
            <w:tcW w:w="2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     </w:t>
            </w:r>
          </w:p>
        </w:tc>
      </w:tr>
      <w:tr w:rsidR="008A2C1A" w:rsidRPr="00B62F1C" w:rsidTr="00860362">
        <w:trPr>
          <w:trHeight w:val="226"/>
        </w:trPr>
        <w:tc>
          <w:tcPr>
            <w:tcW w:w="4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Площадка (терраса, зал) для танцев  </w:t>
            </w: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4,0    </w:t>
            </w:r>
          </w:p>
        </w:tc>
        <w:tc>
          <w:tcPr>
            <w:tcW w:w="2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1,5     </w:t>
            </w:r>
          </w:p>
        </w:tc>
      </w:tr>
      <w:tr w:rsidR="008A2C1A" w:rsidRPr="00B62F1C" w:rsidTr="00860362">
        <w:trPr>
          <w:trHeight w:val="226"/>
        </w:trPr>
        <w:tc>
          <w:tcPr>
            <w:tcW w:w="4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Летний цирк                         </w:t>
            </w: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2,0    </w:t>
            </w:r>
          </w:p>
        </w:tc>
        <w:tc>
          <w:tcPr>
            <w:tcW w:w="2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1,5     </w:t>
            </w:r>
          </w:p>
        </w:tc>
      </w:tr>
      <w:tr w:rsidR="008A2C1A" w:rsidRPr="00B62F1C" w:rsidTr="00860362">
        <w:trPr>
          <w:trHeight w:val="226"/>
        </w:trPr>
        <w:tc>
          <w:tcPr>
            <w:tcW w:w="4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Выставочный павильон                </w:t>
            </w: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5,0    </w:t>
            </w:r>
          </w:p>
        </w:tc>
        <w:tc>
          <w:tcPr>
            <w:tcW w:w="2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10,0     </w:t>
            </w:r>
          </w:p>
        </w:tc>
      </w:tr>
      <w:tr w:rsidR="008A2C1A" w:rsidRPr="00B62F1C" w:rsidTr="00860362">
        <w:trPr>
          <w:trHeight w:val="226"/>
        </w:trPr>
        <w:tc>
          <w:tcPr>
            <w:tcW w:w="4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Павильон для чтения и тихих игр     </w:t>
            </w: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6,0    </w:t>
            </w:r>
          </w:p>
        </w:tc>
        <w:tc>
          <w:tcPr>
            <w:tcW w:w="2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3,0     </w:t>
            </w:r>
          </w:p>
        </w:tc>
      </w:tr>
      <w:tr w:rsidR="008A2C1A" w:rsidRPr="00B62F1C" w:rsidTr="00860362">
        <w:trPr>
          <w:trHeight w:val="226"/>
        </w:trPr>
        <w:tc>
          <w:tcPr>
            <w:tcW w:w="4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Кафе                                </w:t>
            </w: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6,0    </w:t>
            </w:r>
          </w:p>
        </w:tc>
        <w:tc>
          <w:tcPr>
            <w:tcW w:w="2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2,5     </w:t>
            </w:r>
          </w:p>
        </w:tc>
      </w:tr>
      <w:tr w:rsidR="008A2C1A" w:rsidRPr="00B62F1C" w:rsidTr="00860362">
        <w:trPr>
          <w:trHeight w:val="226"/>
        </w:trPr>
        <w:tc>
          <w:tcPr>
            <w:tcW w:w="4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Торговый киоск                      </w:t>
            </w: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50,0    </w:t>
            </w:r>
          </w:p>
        </w:tc>
        <w:tc>
          <w:tcPr>
            <w:tcW w:w="2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6,0     </w:t>
            </w:r>
          </w:p>
        </w:tc>
      </w:tr>
      <w:tr w:rsidR="008A2C1A" w:rsidRPr="00B62F1C" w:rsidTr="00860362">
        <w:trPr>
          <w:trHeight w:val="226"/>
        </w:trPr>
        <w:tc>
          <w:tcPr>
            <w:tcW w:w="4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Касса </w:t>
            </w:r>
            <w:hyperlink w:anchor="P2048" w:history="1">
              <w:r w:rsidRPr="00B62F1C">
                <w:rPr>
                  <w:rFonts w:ascii="Times New Roman" w:hAnsi="Times New Roman" w:cs="Times New Roman"/>
                  <w:color w:val="0000FF"/>
                  <w:sz w:val="24"/>
                  <w:szCs w:val="24"/>
                </w:rPr>
                <w:t>&lt;*&gt;</w:t>
              </w:r>
            </w:hyperlink>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120,0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(в 1 час)   </w:t>
            </w:r>
          </w:p>
        </w:tc>
        <w:tc>
          <w:tcPr>
            <w:tcW w:w="2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2,0     </w:t>
            </w:r>
          </w:p>
        </w:tc>
      </w:tr>
      <w:tr w:rsidR="008A2C1A" w:rsidRPr="00B62F1C" w:rsidTr="00860362">
        <w:trPr>
          <w:trHeight w:val="226"/>
        </w:trPr>
        <w:tc>
          <w:tcPr>
            <w:tcW w:w="4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Туалет                              </w:t>
            </w: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20,0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(в 1 час)   </w:t>
            </w:r>
          </w:p>
        </w:tc>
        <w:tc>
          <w:tcPr>
            <w:tcW w:w="2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1,2     </w:t>
            </w:r>
          </w:p>
        </w:tc>
      </w:tr>
      <w:tr w:rsidR="008A2C1A" w:rsidRPr="00B62F1C" w:rsidTr="00860362">
        <w:trPr>
          <w:trHeight w:val="226"/>
        </w:trPr>
        <w:tc>
          <w:tcPr>
            <w:tcW w:w="4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Беседки для отдыха                  </w:t>
            </w: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10,0    </w:t>
            </w:r>
          </w:p>
        </w:tc>
        <w:tc>
          <w:tcPr>
            <w:tcW w:w="2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2,0     </w:t>
            </w:r>
          </w:p>
        </w:tc>
      </w:tr>
      <w:tr w:rsidR="008A2C1A" w:rsidRPr="00B62F1C" w:rsidTr="00860362">
        <w:trPr>
          <w:trHeight w:val="226"/>
        </w:trPr>
        <w:tc>
          <w:tcPr>
            <w:tcW w:w="4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Водно-лыжная станция                </w:t>
            </w: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6,0    </w:t>
            </w:r>
          </w:p>
        </w:tc>
        <w:tc>
          <w:tcPr>
            <w:tcW w:w="2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4,0     </w:t>
            </w:r>
          </w:p>
        </w:tc>
      </w:tr>
      <w:tr w:rsidR="008A2C1A" w:rsidRPr="00B62F1C" w:rsidTr="00860362">
        <w:trPr>
          <w:trHeight w:val="226"/>
        </w:trPr>
        <w:tc>
          <w:tcPr>
            <w:tcW w:w="4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Физкультурно-тренажерный зал        </w:t>
            </w: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10,0    </w:t>
            </w:r>
          </w:p>
        </w:tc>
        <w:tc>
          <w:tcPr>
            <w:tcW w:w="2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3,0     </w:t>
            </w:r>
          </w:p>
        </w:tc>
      </w:tr>
      <w:tr w:rsidR="008A2C1A" w:rsidRPr="00B62F1C" w:rsidTr="00860362">
        <w:trPr>
          <w:trHeight w:val="226"/>
        </w:trPr>
        <w:tc>
          <w:tcPr>
            <w:tcW w:w="4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Летняя раздевалка                   </w:t>
            </w: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20,0    </w:t>
            </w:r>
          </w:p>
        </w:tc>
        <w:tc>
          <w:tcPr>
            <w:tcW w:w="2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2,0     </w:t>
            </w:r>
          </w:p>
        </w:tc>
      </w:tr>
      <w:tr w:rsidR="008A2C1A" w:rsidRPr="00B62F1C" w:rsidTr="00860362">
        <w:trPr>
          <w:trHeight w:val="226"/>
        </w:trPr>
        <w:tc>
          <w:tcPr>
            <w:tcW w:w="4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Зимняя раздевалка                   </w:t>
            </w: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10,0    </w:t>
            </w:r>
          </w:p>
        </w:tc>
        <w:tc>
          <w:tcPr>
            <w:tcW w:w="2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3,0     </w:t>
            </w:r>
          </w:p>
        </w:tc>
      </w:tr>
      <w:tr w:rsidR="008A2C1A" w:rsidRPr="00B62F1C" w:rsidTr="00860362">
        <w:trPr>
          <w:trHeight w:val="226"/>
        </w:trPr>
        <w:tc>
          <w:tcPr>
            <w:tcW w:w="4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Стоянки для автомобилей </w:t>
            </w:r>
            <w:hyperlink w:anchor="P2049" w:history="1">
              <w:r w:rsidRPr="00B62F1C">
                <w:rPr>
                  <w:rFonts w:ascii="Times New Roman" w:hAnsi="Times New Roman" w:cs="Times New Roman"/>
                  <w:color w:val="0000FF"/>
                  <w:sz w:val="24"/>
                  <w:szCs w:val="24"/>
                </w:rPr>
                <w:t>&lt;**&gt;</w:t>
              </w:r>
            </w:hyperlink>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4,0 машины  </w:t>
            </w:r>
          </w:p>
        </w:tc>
        <w:tc>
          <w:tcPr>
            <w:tcW w:w="2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25,0     </w:t>
            </w:r>
          </w:p>
        </w:tc>
      </w:tr>
      <w:tr w:rsidR="008A2C1A" w:rsidRPr="00B62F1C" w:rsidTr="00860362">
        <w:trPr>
          <w:trHeight w:val="226"/>
        </w:trPr>
        <w:tc>
          <w:tcPr>
            <w:tcW w:w="4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Стоянки для велосипедов </w:t>
            </w:r>
            <w:hyperlink w:anchor="P2049" w:history="1">
              <w:r w:rsidRPr="00B62F1C">
                <w:rPr>
                  <w:rFonts w:ascii="Times New Roman" w:hAnsi="Times New Roman" w:cs="Times New Roman"/>
                  <w:color w:val="0000FF"/>
                  <w:sz w:val="24"/>
                  <w:szCs w:val="24"/>
                </w:rPr>
                <w:t>&lt;**&gt;</w:t>
              </w:r>
            </w:hyperlink>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12,0 машины  </w:t>
            </w:r>
          </w:p>
        </w:tc>
        <w:tc>
          <w:tcPr>
            <w:tcW w:w="2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     </w:t>
            </w:r>
          </w:p>
        </w:tc>
      </w:tr>
      <w:tr w:rsidR="008A2C1A" w:rsidRPr="00B62F1C" w:rsidTr="00860362">
        <w:trPr>
          <w:trHeight w:val="226"/>
        </w:trPr>
        <w:tc>
          <w:tcPr>
            <w:tcW w:w="4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Бильярдная (1 стол)                 </w:t>
            </w: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6      </w:t>
            </w:r>
          </w:p>
        </w:tc>
        <w:tc>
          <w:tcPr>
            <w:tcW w:w="2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20       </w:t>
            </w:r>
          </w:p>
        </w:tc>
      </w:tr>
      <w:tr w:rsidR="008A2C1A" w:rsidRPr="00B62F1C" w:rsidTr="00860362">
        <w:trPr>
          <w:trHeight w:val="226"/>
        </w:trPr>
        <w:tc>
          <w:tcPr>
            <w:tcW w:w="4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Детский автодром </w:t>
            </w:r>
            <w:hyperlink w:anchor="P2048" w:history="1">
              <w:r w:rsidRPr="00B62F1C">
                <w:rPr>
                  <w:rFonts w:ascii="Times New Roman" w:hAnsi="Times New Roman" w:cs="Times New Roman"/>
                  <w:color w:val="0000FF"/>
                  <w:sz w:val="24"/>
                  <w:szCs w:val="24"/>
                </w:rPr>
                <w:t>&lt;*&gt;</w:t>
              </w:r>
            </w:hyperlink>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100      </w:t>
            </w:r>
          </w:p>
        </w:tc>
        <w:tc>
          <w:tcPr>
            <w:tcW w:w="2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       </w:t>
            </w:r>
          </w:p>
        </w:tc>
      </w:tr>
      <w:tr w:rsidR="008A2C1A" w:rsidRPr="00B62F1C" w:rsidTr="00860362">
        <w:trPr>
          <w:trHeight w:val="226"/>
        </w:trPr>
        <w:tc>
          <w:tcPr>
            <w:tcW w:w="4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Каток </w:t>
            </w:r>
            <w:hyperlink w:anchor="P2048" w:history="1">
              <w:r w:rsidRPr="00B62F1C">
                <w:rPr>
                  <w:rFonts w:ascii="Times New Roman" w:hAnsi="Times New Roman" w:cs="Times New Roman"/>
                  <w:color w:val="0000FF"/>
                  <w:sz w:val="24"/>
                  <w:szCs w:val="24"/>
                </w:rPr>
                <w:t>&lt;*&gt;</w:t>
              </w:r>
            </w:hyperlink>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100 x 4    </w:t>
            </w:r>
          </w:p>
        </w:tc>
        <w:tc>
          <w:tcPr>
            <w:tcW w:w="2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51 x 24     </w:t>
            </w:r>
          </w:p>
        </w:tc>
      </w:tr>
      <w:tr w:rsidR="008A2C1A" w:rsidRPr="00B62F1C" w:rsidTr="00860362">
        <w:trPr>
          <w:trHeight w:val="226"/>
        </w:trPr>
        <w:tc>
          <w:tcPr>
            <w:tcW w:w="4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Корт для тенниса (крытый) </w:t>
            </w:r>
            <w:hyperlink w:anchor="P2048" w:history="1">
              <w:r w:rsidRPr="00B62F1C">
                <w:rPr>
                  <w:rFonts w:ascii="Times New Roman" w:hAnsi="Times New Roman" w:cs="Times New Roman"/>
                  <w:color w:val="0000FF"/>
                  <w:sz w:val="24"/>
                  <w:szCs w:val="24"/>
                </w:rPr>
                <w:t>&lt;*&gt;</w:t>
              </w:r>
            </w:hyperlink>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4 x 5    </w:t>
            </w:r>
          </w:p>
        </w:tc>
        <w:tc>
          <w:tcPr>
            <w:tcW w:w="2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30 x 18     </w:t>
            </w:r>
          </w:p>
        </w:tc>
      </w:tr>
      <w:tr w:rsidR="008A2C1A" w:rsidRPr="00B62F1C" w:rsidTr="00860362">
        <w:trPr>
          <w:trHeight w:val="226"/>
        </w:trPr>
        <w:tc>
          <w:tcPr>
            <w:tcW w:w="4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Площадка для бадминтона </w:t>
            </w:r>
            <w:hyperlink w:anchor="P2048" w:history="1">
              <w:r w:rsidRPr="00B62F1C">
                <w:rPr>
                  <w:rFonts w:ascii="Times New Roman" w:hAnsi="Times New Roman" w:cs="Times New Roman"/>
                  <w:color w:val="0000FF"/>
                  <w:sz w:val="24"/>
                  <w:szCs w:val="24"/>
                </w:rPr>
                <w:t>&lt;*&gt;</w:t>
              </w:r>
            </w:hyperlink>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4 x 5    </w:t>
            </w:r>
          </w:p>
        </w:tc>
        <w:tc>
          <w:tcPr>
            <w:tcW w:w="2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6,1 x 13,4   </w:t>
            </w:r>
          </w:p>
        </w:tc>
      </w:tr>
      <w:tr w:rsidR="008A2C1A" w:rsidRPr="00B62F1C" w:rsidTr="00860362">
        <w:trPr>
          <w:trHeight w:val="226"/>
        </w:trPr>
        <w:tc>
          <w:tcPr>
            <w:tcW w:w="4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Площадка для баскетбола </w:t>
            </w:r>
            <w:hyperlink w:anchor="P2048" w:history="1">
              <w:r w:rsidRPr="00B62F1C">
                <w:rPr>
                  <w:rFonts w:ascii="Times New Roman" w:hAnsi="Times New Roman" w:cs="Times New Roman"/>
                  <w:color w:val="0000FF"/>
                  <w:sz w:val="24"/>
                  <w:szCs w:val="24"/>
                </w:rPr>
                <w:t>&lt;*&gt;</w:t>
              </w:r>
            </w:hyperlink>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15 x 4    </w:t>
            </w:r>
          </w:p>
        </w:tc>
        <w:tc>
          <w:tcPr>
            <w:tcW w:w="2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26 x 14     </w:t>
            </w:r>
          </w:p>
        </w:tc>
      </w:tr>
      <w:tr w:rsidR="008A2C1A" w:rsidRPr="00B62F1C" w:rsidTr="00860362">
        <w:trPr>
          <w:trHeight w:val="226"/>
        </w:trPr>
        <w:tc>
          <w:tcPr>
            <w:tcW w:w="4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Площадка для волейбола </w:t>
            </w:r>
            <w:hyperlink w:anchor="P2048" w:history="1">
              <w:r w:rsidRPr="00B62F1C">
                <w:rPr>
                  <w:rFonts w:ascii="Times New Roman" w:hAnsi="Times New Roman" w:cs="Times New Roman"/>
                  <w:color w:val="0000FF"/>
                  <w:sz w:val="24"/>
                  <w:szCs w:val="24"/>
                </w:rPr>
                <w:t>&lt;*&gt;</w:t>
              </w:r>
            </w:hyperlink>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18 x 4    </w:t>
            </w:r>
          </w:p>
        </w:tc>
        <w:tc>
          <w:tcPr>
            <w:tcW w:w="2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19 x 9      </w:t>
            </w:r>
          </w:p>
        </w:tc>
      </w:tr>
      <w:tr w:rsidR="008A2C1A" w:rsidRPr="00B62F1C" w:rsidTr="00860362">
        <w:trPr>
          <w:trHeight w:val="226"/>
        </w:trPr>
        <w:tc>
          <w:tcPr>
            <w:tcW w:w="4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Площадка для гимнастики </w:t>
            </w:r>
            <w:hyperlink w:anchor="P2048" w:history="1">
              <w:r w:rsidRPr="00B62F1C">
                <w:rPr>
                  <w:rFonts w:ascii="Times New Roman" w:hAnsi="Times New Roman" w:cs="Times New Roman"/>
                  <w:color w:val="0000FF"/>
                  <w:sz w:val="24"/>
                  <w:szCs w:val="24"/>
                </w:rPr>
                <w:t>&lt;*&gt;</w:t>
              </w:r>
            </w:hyperlink>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30 x 5    </w:t>
            </w:r>
          </w:p>
        </w:tc>
        <w:tc>
          <w:tcPr>
            <w:tcW w:w="2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40 x 26     </w:t>
            </w:r>
          </w:p>
        </w:tc>
      </w:tr>
      <w:tr w:rsidR="008A2C1A" w:rsidRPr="00B62F1C" w:rsidTr="00860362">
        <w:trPr>
          <w:trHeight w:val="226"/>
        </w:trPr>
        <w:tc>
          <w:tcPr>
            <w:tcW w:w="4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Площадка для городков </w:t>
            </w:r>
            <w:hyperlink w:anchor="P2048" w:history="1">
              <w:r w:rsidRPr="00B62F1C">
                <w:rPr>
                  <w:rFonts w:ascii="Times New Roman" w:hAnsi="Times New Roman" w:cs="Times New Roman"/>
                  <w:color w:val="0000FF"/>
                  <w:sz w:val="24"/>
                  <w:szCs w:val="24"/>
                </w:rPr>
                <w:t>&lt;*&gt;</w:t>
              </w:r>
            </w:hyperlink>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10 x 5    </w:t>
            </w:r>
          </w:p>
        </w:tc>
        <w:tc>
          <w:tcPr>
            <w:tcW w:w="2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30 x 15     </w:t>
            </w:r>
          </w:p>
        </w:tc>
      </w:tr>
      <w:tr w:rsidR="008A2C1A" w:rsidRPr="00B62F1C" w:rsidTr="00860362">
        <w:trPr>
          <w:trHeight w:val="226"/>
        </w:trPr>
        <w:tc>
          <w:tcPr>
            <w:tcW w:w="4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Площадка для дошкольников           </w:t>
            </w: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6      </w:t>
            </w:r>
          </w:p>
        </w:tc>
        <w:tc>
          <w:tcPr>
            <w:tcW w:w="2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       </w:t>
            </w:r>
          </w:p>
        </w:tc>
      </w:tr>
      <w:tr w:rsidR="008A2C1A" w:rsidRPr="00B62F1C" w:rsidTr="00860362">
        <w:trPr>
          <w:trHeight w:val="226"/>
        </w:trPr>
        <w:tc>
          <w:tcPr>
            <w:tcW w:w="4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Площадка для массовых игр           </w:t>
            </w: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6      </w:t>
            </w:r>
          </w:p>
        </w:tc>
        <w:tc>
          <w:tcPr>
            <w:tcW w:w="2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3       </w:t>
            </w:r>
          </w:p>
        </w:tc>
      </w:tr>
      <w:tr w:rsidR="008A2C1A" w:rsidRPr="00B62F1C" w:rsidTr="00860362">
        <w:trPr>
          <w:trHeight w:val="226"/>
        </w:trPr>
        <w:tc>
          <w:tcPr>
            <w:tcW w:w="4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Площадка для наст. тенниса (1 стол) </w:t>
            </w: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5 x 4    </w:t>
            </w:r>
          </w:p>
        </w:tc>
        <w:tc>
          <w:tcPr>
            <w:tcW w:w="2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2,7 x 1,52   </w:t>
            </w:r>
          </w:p>
        </w:tc>
      </w:tr>
      <w:tr w:rsidR="008A2C1A" w:rsidRPr="00B62F1C" w:rsidTr="00860362">
        <w:trPr>
          <w:trHeight w:val="226"/>
        </w:trPr>
        <w:tc>
          <w:tcPr>
            <w:tcW w:w="4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Площадка для тенниса </w:t>
            </w:r>
            <w:hyperlink w:anchor="P2048" w:history="1">
              <w:r w:rsidRPr="00B62F1C">
                <w:rPr>
                  <w:rFonts w:ascii="Times New Roman" w:hAnsi="Times New Roman" w:cs="Times New Roman"/>
                  <w:color w:val="0000FF"/>
                  <w:sz w:val="24"/>
                  <w:szCs w:val="24"/>
                </w:rPr>
                <w:t>&lt;*&gt;</w:t>
              </w:r>
            </w:hyperlink>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4 x 5    </w:t>
            </w:r>
          </w:p>
        </w:tc>
        <w:tc>
          <w:tcPr>
            <w:tcW w:w="2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40 x 20     </w:t>
            </w:r>
          </w:p>
        </w:tc>
      </w:tr>
      <w:tr w:rsidR="008A2C1A" w:rsidRPr="00B62F1C" w:rsidTr="00860362">
        <w:trPr>
          <w:trHeight w:val="226"/>
        </w:trPr>
        <w:tc>
          <w:tcPr>
            <w:tcW w:w="4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Поле для футбола </w:t>
            </w:r>
            <w:hyperlink w:anchor="P2048" w:history="1">
              <w:r w:rsidRPr="00B62F1C">
                <w:rPr>
                  <w:rFonts w:ascii="Times New Roman" w:hAnsi="Times New Roman" w:cs="Times New Roman"/>
                  <w:color w:val="0000FF"/>
                  <w:sz w:val="24"/>
                  <w:szCs w:val="24"/>
                </w:rPr>
                <w:t>&lt;*&gt;</w:t>
              </w:r>
            </w:hyperlink>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24 x 2    </w:t>
            </w:r>
          </w:p>
        </w:tc>
        <w:tc>
          <w:tcPr>
            <w:tcW w:w="2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90 x 45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96 x 94     </w:t>
            </w:r>
          </w:p>
        </w:tc>
      </w:tr>
      <w:tr w:rsidR="008A2C1A" w:rsidRPr="00B62F1C" w:rsidTr="00860362">
        <w:trPr>
          <w:trHeight w:val="226"/>
        </w:trPr>
        <w:tc>
          <w:tcPr>
            <w:tcW w:w="4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Поле для хоккея с шайбой </w:t>
            </w:r>
            <w:hyperlink w:anchor="P2048" w:history="1">
              <w:r w:rsidRPr="00B62F1C">
                <w:rPr>
                  <w:rFonts w:ascii="Times New Roman" w:hAnsi="Times New Roman" w:cs="Times New Roman"/>
                  <w:color w:val="0000FF"/>
                  <w:sz w:val="24"/>
                  <w:szCs w:val="24"/>
                </w:rPr>
                <w:t>&lt;*&gt;</w:t>
              </w:r>
            </w:hyperlink>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20 x 2    </w:t>
            </w:r>
          </w:p>
        </w:tc>
        <w:tc>
          <w:tcPr>
            <w:tcW w:w="2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60 x 30     </w:t>
            </w:r>
          </w:p>
        </w:tc>
      </w:tr>
      <w:tr w:rsidR="008A2C1A" w:rsidRPr="00B62F1C" w:rsidTr="00860362">
        <w:trPr>
          <w:trHeight w:val="226"/>
        </w:trPr>
        <w:tc>
          <w:tcPr>
            <w:tcW w:w="4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Спортивное ядро, стадион </w:t>
            </w:r>
            <w:hyperlink w:anchor="P2048" w:history="1">
              <w:r w:rsidRPr="00B62F1C">
                <w:rPr>
                  <w:rFonts w:ascii="Times New Roman" w:hAnsi="Times New Roman" w:cs="Times New Roman"/>
                  <w:color w:val="0000FF"/>
                  <w:sz w:val="24"/>
                  <w:szCs w:val="24"/>
                </w:rPr>
                <w:t>&lt;*&gt;</w:t>
              </w:r>
            </w:hyperlink>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20 x 2    </w:t>
            </w:r>
          </w:p>
        </w:tc>
        <w:tc>
          <w:tcPr>
            <w:tcW w:w="2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96 x 120    </w:t>
            </w:r>
          </w:p>
        </w:tc>
      </w:tr>
      <w:tr w:rsidR="008A2C1A" w:rsidRPr="00B62F1C" w:rsidTr="00860362">
        <w:trPr>
          <w:trHeight w:val="226"/>
        </w:trPr>
        <w:tc>
          <w:tcPr>
            <w:tcW w:w="456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Консультационный пункт              </w:t>
            </w:r>
          </w:p>
        </w:tc>
        <w:tc>
          <w:tcPr>
            <w:tcW w:w="19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5      </w:t>
            </w:r>
          </w:p>
        </w:tc>
        <w:tc>
          <w:tcPr>
            <w:tcW w:w="240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0,4     </w:t>
            </w:r>
          </w:p>
        </w:tc>
      </w:tr>
    </w:tbl>
    <w:p w:rsidR="008A2C1A" w:rsidRPr="00B62F1C" w:rsidRDefault="008A2C1A" w:rsidP="008A2C1A">
      <w:pPr>
        <w:pStyle w:val="ConsPlusNormal"/>
        <w:jc w:val="right"/>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r w:rsidRPr="00B62F1C">
        <w:rPr>
          <w:rFonts w:ascii="Times New Roman" w:hAnsi="Times New Roman" w:cs="Times New Roman"/>
          <w:sz w:val="24"/>
          <w:szCs w:val="24"/>
        </w:rPr>
        <w:t>--------------------------------</w:t>
      </w:r>
    </w:p>
    <w:p w:rsidR="008A2C1A" w:rsidRPr="00B62F1C" w:rsidRDefault="008A2C1A" w:rsidP="008A2C1A">
      <w:pPr>
        <w:pStyle w:val="ConsPlusNormal"/>
        <w:ind w:firstLine="540"/>
        <w:jc w:val="both"/>
        <w:rPr>
          <w:rFonts w:ascii="Times New Roman" w:hAnsi="Times New Roman" w:cs="Times New Roman"/>
          <w:sz w:val="24"/>
          <w:szCs w:val="24"/>
        </w:rPr>
      </w:pPr>
      <w:bookmarkStart w:id="46" w:name="P2048"/>
      <w:bookmarkEnd w:id="46"/>
      <w:r w:rsidRPr="00B62F1C">
        <w:rPr>
          <w:rFonts w:ascii="Times New Roman" w:hAnsi="Times New Roman" w:cs="Times New Roman"/>
          <w:sz w:val="24"/>
          <w:szCs w:val="24"/>
        </w:rPr>
        <w:t>&lt;*&gt; Норма площади дана на объект.</w:t>
      </w:r>
    </w:p>
    <w:p w:rsidR="008A2C1A" w:rsidRPr="00B62F1C" w:rsidRDefault="008A2C1A" w:rsidP="008A2C1A">
      <w:pPr>
        <w:pStyle w:val="ConsPlusNormal"/>
        <w:ind w:firstLine="540"/>
        <w:jc w:val="both"/>
        <w:rPr>
          <w:rFonts w:ascii="Times New Roman" w:hAnsi="Times New Roman" w:cs="Times New Roman"/>
          <w:sz w:val="24"/>
          <w:szCs w:val="24"/>
        </w:rPr>
      </w:pPr>
      <w:bookmarkStart w:id="47" w:name="P2049"/>
      <w:bookmarkEnd w:id="47"/>
      <w:r w:rsidRPr="00B62F1C">
        <w:rPr>
          <w:rFonts w:ascii="Times New Roman" w:hAnsi="Times New Roman" w:cs="Times New Roman"/>
          <w:sz w:val="24"/>
          <w:szCs w:val="24"/>
        </w:rPr>
        <w:t>&lt;**&gt; Объект расположен за границами территории парка.</w:t>
      </w:r>
    </w:p>
    <w:p w:rsidR="008A2C1A" w:rsidRPr="00B62F1C" w:rsidRDefault="008A2C1A" w:rsidP="008A2C1A">
      <w:pPr>
        <w:pStyle w:val="ConsPlusNormal"/>
        <w:jc w:val="right"/>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Приложение 6</w:t>
      </w: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к Нормам и правилам</w:t>
      </w: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по благоустройству территории</w:t>
      </w: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Красногорского городского поселения</w:t>
      </w:r>
    </w:p>
    <w:p w:rsidR="008A2C1A" w:rsidRPr="00B62F1C" w:rsidRDefault="008A2C1A" w:rsidP="008A2C1A">
      <w:pPr>
        <w:pStyle w:val="ConsPlusNormal"/>
        <w:jc w:val="right"/>
        <w:rPr>
          <w:rFonts w:ascii="Times New Roman" w:hAnsi="Times New Roman" w:cs="Times New Roman"/>
          <w:sz w:val="24"/>
          <w:szCs w:val="24"/>
        </w:rPr>
      </w:pPr>
    </w:p>
    <w:p w:rsidR="008A2C1A" w:rsidRPr="00B62F1C" w:rsidRDefault="008A2C1A" w:rsidP="008A2C1A">
      <w:pPr>
        <w:pStyle w:val="ConsPlusTitle"/>
        <w:jc w:val="center"/>
        <w:rPr>
          <w:rFonts w:ascii="Times New Roman" w:hAnsi="Times New Roman" w:cs="Times New Roman"/>
          <w:sz w:val="24"/>
          <w:szCs w:val="24"/>
        </w:rPr>
      </w:pPr>
      <w:bookmarkStart w:id="48" w:name="P2060"/>
      <w:bookmarkEnd w:id="48"/>
      <w:r w:rsidRPr="00B62F1C">
        <w:rPr>
          <w:rFonts w:ascii="Times New Roman" w:hAnsi="Times New Roman" w:cs="Times New Roman"/>
          <w:sz w:val="24"/>
          <w:szCs w:val="24"/>
        </w:rPr>
        <w:t>Приемы благоустройства на территориях</w:t>
      </w:r>
    </w:p>
    <w:p w:rsidR="008A2C1A" w:rsidRPr="00B62F1C" w:rsidRDefault="008A2C1A" w:rsidP="008A2C1A">
      <w:pPr>
        <w:pStyle w:val="ConsPlusTitle"/>
        <w:jc w:val="center"/>
        <w:rPr>
          <w:rFonts w:ascii="Times New Roman" w:hAnsi="Times New Roman" w:cs="Times New Roman"/>
          <w:sz w:val="24"/>
          <w:szCs w:val="24"/>
        </w:rPr>
      </w:pPr>
      <w:r w:rsidRPr="00B62F1C">
        <w:rPr>
          <w:rFonts w:ascii="Times New Roman" w:hAnsi="Times New Roman" w:cs="Times New Roman"/>
          <w:sz w:val="24"/>
          <w:szCs w:val="24"/>
        </w:rPr>
        <w:t>производственного назначения</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center"/>
        <w:rPr>
          <w:rFonts w:ascii="Times New Roman" w:hAnsi="Times New Roman" w:cs="Times New Roman"/>
          <w:sz w:val="24"/>
          <w:szCs w:val="24"/>
        </w:rPr>
      </w:pPr>
      <w:r w:rsidRPr="00B62F1C">
        <w:rPr>
          <w:rFonts w:ascii="Times New Roman" w:hAnsi="Times New Roman" w:cs="Times New Roman"/>
          <w:sz w:val="24"/>
          <w:szCs w:val="24"/>
        </w:rPr>
        <w:t>Благоустройство производственных объектов различных отраслей</w:t>
      </w:r>
    </w:p>
    <w:p w:rsidR="008A2C1A" w:rsidRPr="00B62F1C" w:rsidRDefault="008A2C1A" w:rsidP="008A2C1A">
      <w:pPr>
        <w:pStyle w:val="ConsPlusNormal"/>
        <w:ind w:firstLine="54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040"/>
        <w:gridCol w:w="2880"/>
        <w:gridCol w:w="4320"/>
      </w:tblGrid>
      <w:tr w:rsidR="008A2C1A" w:rsidRPr="00B62F1C" w:rsidTr="00860362">
        <w:trPr>
          <w:trHeight w:val="226"/>
        </w:trPr>
        <w:tc>
          <w:tcPr>
            <w:tcW w:w="204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Отрасли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предприятий  </w:t>
            </w:r>
          </w:p>
        </w:tc>
        <w:tc>
          <w:tcPr>
            <w:tcW w:w="288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Мероприятия защиты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окружающей среды   </w:t>
            </w:r>
          </w:p>
        </w:tc>
        <w:tc>
          <w:tcPr>
            <w:tcW w:w="4320" w:type="dxa"/>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Рекомендуемые приемы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         благоустройства          </w:t>
            </w:r>
          </w:p>
        </w:tc>
      </w:tr>
      <w:tr w:rsidR="008A2C1A" w:rsidRPr="00B62F1C" w:rsidTr="00860362">
        <w:trPr>
          <w:trHeight w:val="226"/>
        </w:trPr>
        <w:tc>
          <w:tcPr>
            <w:tcW w:w="20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Хлебопекарная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промышленность </w:t>
            </w:r>
          </w:p>
        </w:tc>
        <w:tc>
          <w:tcPr>
            <w:tcW w:w="28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Изоляция прилегающей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территории населенного</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пункта от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производственного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шума;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хорошее проветривание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территории            </w:t>
            </w:r>
          </w:p>
        </w:tc>
        <w:tc>
          <w:tcPr>
            <w:tcW w:w="4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Производственная зона окружается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живописными растянутыми группами и</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полосами древесных насаждений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(липа, клен, тополь канадский,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рябина обыкновенная, лиственница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сибирская, ель белая).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В предзаводской зоне - одиночные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декоративные экземпляры деревьев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(ель колючая, сизая, серебристая,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клен Шведлера)                    </w:t>
            </w:r>
          </w:p>
        </w:tc>
      </w:tr>
      <w:tr w:rsidR="008A2C1A" w:rsidRPr="00B62F1C" w:rsidTr="00860362">
        <w:trPr>
          <w:trHeight w:val="226"/>
        </w:trPr>
        <w:tc>
          <w:tcPr>
            <w:tcW w:w="20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Мясокомбинаты  </w:t>
            </w:r>
          </w:p>
        </w:tc>
        <w:tc>
          <w:tcPr>
            <w:tcW w:w="28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Защита селитебной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территории от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проникновения запаха;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защита от пыли;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аэрация территории    </w:t>
            </w:r>
          </w:p>
        </w:tc>
        <w:tc>
          <w:tcPr>
            <w:tcW w:w="4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Размещение площадок отдыха у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административного корпуса, у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многолюдных цехов и в местах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отпуска готовой продукции.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Обыкновенный газон, ажурные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древесно-кустарниковые посадки.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Ассортимент, обладающий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бактерицидными свойствами. Посадки</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для визуальной изоляции цехов     </w:t>
            </w:r>
          </w:p>
        </w:tc>
      </w:tr>
      <w:tr w:rsidR="008A2C1A" w:rsidRPr="00B62F1C" w:rsidTr="00860362">
        <w:trPr>
          <w:trHeight w:val="226"/>
        </w:trPr>
        <w:tc>
          <w:tcPr>
            <w:tcW w:w="204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Строительная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промышленность </w:t>
            </w:r>
          </w:p>
        </w:tc>
        <w:tc>
          <w:tcPr>
            <w:tcW w:w="288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Снижение шума,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скорости ветра 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запыленности на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территории;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изоляция прилегающей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территории населенного</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пункта;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оживление монотонной и</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бесцветной среды      </w:t>
            </w:r>
          </w:p>
        </w:tc>
        <w:tc>
          <w:tcPr>
            <w:tcW w:w="4320" w:type="dxa"/>
            <w:tcBorders>
              <w:top w:val="nil"/>
            </w:tcBorders>
          </w:tcPr>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Плотные защитные посадки из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больших живописных групп 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массивов.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Площадки отдыха декорируются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яркими цветниками.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Активно вводится цвет в застройку,</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транспортные устройства, малые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архитектурные формы и др. элементы</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благоустройства.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Ассортимент: клены, ясени, липы,  </w:t>
            </w:r>
          </w:p>
          <w:p w:rsidR="008A2C1A" w:rsidRPr="00B62F1C" w:rsidRDefault="008A2C1A" w:rsidP="00860362">
            <w:pPr>
              <w:pStyle w:val="ConsPlusNonformat"/>
              <w:jc w:val="both"/>
              <w:rPr>
                <w:rFonts w:ascii="Times New Roman" w:hAnsi="Times New Roman" w:cs="Times New Roman"/>
                <w:sz w:val="24"/>
                <w:szCs w:val="24"/>
              </w:rPr>
            </w:pPr>
            <w:r w:rsidRPr="00B62F1C">
              <w:rPr>
                <w:rFonts w:ascii="Times New Roman" w:hAnsi="Times New Roman" w:cs="Times New Roman"/>
                <w:sz w:val="24"/>
                <w:szCs w:val="24"/>
              </w:rPr>
              <w:t xml:space="preserve">вязы и т.п.                       </w:t>
            </w:r>
          </w:p>
        </w:tc>
      </w:tr>
    </w:tbl>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ind w:firstLine="540"/>
        <w:jc w:val="both"/>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Приложение 7</w:t>
      </w: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к Нормам и правилам</w:t>
      </w: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по благоустройству территории</w:t>
      </w: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Красногорского городского поселения</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Title"/>
        <w:jc w:val="center"/>
        <w:rPr>
          <w:rFonts w:ascii="Times New Roman" w:hAnsi="Times New Roman" w:cs="Times New Roman"/>
          <w:sz w:val="24"/>
          <w:szCs w:val="24"/>
        </w:rPr>
      </w:pPr>
      <w:bookmarkStart w:id="49" w:name="P2112"/>
      <w:bookmarkEnd w:id="49"/>
      <w:r w:rsidRPr="00B62F1C">
        <w:rPr>
          <w:rFonts w:ascii="Times New Roman" w:hAnsi="Times New Roman" w:cs="Times New Roman"/>
          <w:sz w:val="24"/>
          <w:szCs w:val="24"/>
        </w:rPr>
        <w:t>Виды покрытия транспортных и пешеходных коммуникаций</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Normal"/>
        <w:jc w:val="right"/>
        <w:rPr>
          <w:rFonts w:ascii="Times New Roman" w:hAnsi="Times New Roman" w:cs="Times New Roman"/>
          <w:sz w:val="24"/>
          <w:szCs w:val="24"/>
        </w:rPr>
      </w:pPr>
      <w:r w:rsidRPr="00B62F1C">
        <w:rPr>
          <w:rFonts w:ascii="Times New Roman" w:hAnsi="Times New Roman" w:cs="Times New Roman"/>
          <w:sz w:val="24"/>
          <w:szCs w:val="24"/>
        </w:rPr>
        <w:t>Таблица 1</w:t>
      </w:r>
    </w:p>
    <w:p w:rsidR="008A2C1A" w:rsidRPr="00B62F1C" w:rsidRDefault="008A2C1A" w:rsidP="008A2C1A">
      <w:pPr>
        <w:pStyle w:val="ConsPlusNormal"/>
        <w:jc w:val="center"/>
        <w:rPr>
          <w:rFonts w:ascii="Times New Roman" w:hAnsi="Times New Roman" w:cs="Times New Roman"/>
          <w:sz w:val="24"/>
          <w:szCs w:val="24"/>
        </w:rPr>
      </w:pPr>
    </w:p>
    <w:p w:rsidR="008A2C1A" w:rsidRPr="00B62F1C" w:rsidRDefault="008A2C1A" w:rsidP="008A2C1A">
      <w:pPr>
        <w:pStyle w:val="ConsPlusCell"/>
        <w:rPr>
          <w:sz w:val="24"/>
          <w:szCs w:val="24"/>
        </w:rPr>
      </w:pPr>
      <w:r w:rsidRPr="00B62F1C">
        <w:rPr>
          <w:sz w:val="24"/>
          <w:szCs w:val="24"/>
        </w:rPr>
        <w:t>Покрытия транспортных коммуникаций</w:t>
      </w:r>
    </w:p>
    <w:p w:rsidR="008A2C1A" w:rsidRPr="00B62F1C" w:rsidRDefault="008A2C1A" w:rsidP="008A2C1A">
      <w:pPr>
        <w:pStyle w:val="ConsPlusCell"/>
        <w:rPr>
          <w:sz w:val="24"/>
          <w:szCs w:val="24"/>
        </w:rPr>
      </w:pPr>
    </w:p>
    <w:p w:rsidR="008A2C1A" w:rsidRPr="00B62F1C" w:rsidRDefault="008A2C1A" w:rsidP="008A2C1A">
      <w:pPr>
        <w:pStyle w:val="ConsPlusCell"/>
        <w:rPr>
          <w:sz w:val="24"/>
          <w:szCs w:val="24"/>
        </w:rPr>
      </w:pP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  Объект комплексного </w:t>
      </w:r>
      <w:r w:rsidRPr="00B62F1C">
        <w:rPr>
          <w:rFonts w:ascii="Arial" w:hAnsi="Arial" w:cs="Arial"/>
          <w:sz w:val="24"/>
          <w:szCs w:val="24"/>
        </w:rPr>
        <w:t>│</w:t>
      </w:r>
      <w:r w:rsidRPr="00B62F1C">
        <w:rPr>
          <w:sz w:val="24"/>
          <w:szCs w:val="24"/>
        </w:rPr>
        <w:t xml:space="preserve">  Материал верхнего слоя </w:t>
      </w:r>
      <w:r w:rsidRPr="00B62F1C">
        <w:rPr>
          <w:rFonts w:ascii="Arial" w:hAnsi="Arial" w:cs="Arial"/>
          <w:sz w:val="24"/>
          <w:szCs w:val="24"/>
        </w:rPr>
        <w:t>│</w:t>
      </w:r>
      <w:r w:rsidRPr="00B62F1C">
        <w:rPr>
          <w:sz w:val="24"/>
          <w:szCs w:val="24"/>
        </w:rPr>
        <w:t xml:space="preserve"> Нормативный документ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   благоустройства    </w:t>
      </w:r>
      <w:r w:rsidRPr="00B62F1C">
        <w:rPr>
          <w:rFonts w:ascii="Arial" w:hAnsi="Arial" w:cs="Arial"/>
          <w:sz w:val="24"/>
          <w:szCs w:val="24"/>
        </w:rPr>
        <w:t>│</w:t>
      </w:r>
      <w:r w:rsidRPr="00B62F1C">
        <w:rPr>
          <w:sz w:val="24"/>
          <w:szCs w:val="24"/>
        </w:rPr>
        <w:t xml:space="preserve"> покрытия проезжей части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 улично-дорожной сети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Улицы и дороги        </w:t>
      </w:r>
      <w:r w:rsidRPr="00B62F1C">
        <w:rPr>
          <w:rFonts w:ascii="Arial" w:hAnsi="Arial" w:cs="Arial"/>
          <w:sz w:val="24"/>
          <w:szCs w:val="24"/>
        </w:rPr>
        <w:t>│</w:t>
      </w:r>
      <w:r w:rsidRPr="00B62F1C">
        <w:rPr>
          <w:sz w:val="24"/>
          <w:szCs w:val="24"/>
        </w:rPr>
        <w:t xml:space="preserve">Асфальтобетон: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Магистральные улицы   </w:t>
      </w:r>
      <w:r w:rsidRPr="00B62F1C">
        <w:rPr>
          <w:rFonts w:ascii="Arial" w:hAnsi="Arial" w:cs="Arial"/>
          <w:sz w:val="24"/>
          <w:szCs w:val="24"/>
        </w:rPr>
        <w:t>│</w:t>
      </w:r>
      <w:r w:rsidRPr="00B62F1C">
        <w:rPr>
          <w:sz w:val="24"/>
          <w:szCs w:val="24"/>
        </w:rPr>
        <w:t xml:space="preserve">- типов А и Б, 1 марки   </w:t>
      </w:r>
      <w:r w:rsidRPr="00B62F1C">
        <w:rPr>
          <w:rFonts w:ascii="Arial" w:hAnsi="Arial" w:cs="Arial"/>
          <w:sz w:val="24"/>
          <w:szCs w:val="24"/>
        </w:rPr>
        <w:t>│</w:t>
      </w:r>
      <w:r w:rsidRPr="00B62F1C">
        <w:rPr>
          <w:sz w:val="24"/>
          <w:szCs w:val="24"/>
        </w:rPr>
        <w:t xml:space="preserve">ГОСТ 9128-2009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общегородского        </w:t>
      </w:r>
      <w:r w:rsidRPr="00B62F1C">
        <w:rPr>
          <w:rFonts w:ascii="Arial" w:hAnsi="Arial" w:cs="Arial"/>
          <w:sz w:val="24"/>
          <w:szCs w:val="24"/>
        </w:rPr>
        <w:t>│</w:t>
      </w:r>
      <w:r w:rsidRPr="00B62F1C">
        <w:rPr>
          <w:sz w:val="24"/>
          <w:szCs w:val="24"/>
        </w:rPr>
        <w:t xml:space="preserve">- щебнемастичный         </w:t>
      </w:r>
      <w:r w:rsidRPr="00B62F1C">
        <w:rPr>
          <w:rFonts w:ascii="Arial" w:hAnsi="Arial" w:cs="Arial"/>
          <w:sz w:val="24"/>
          <w:szCs w:val="24"/>
        </w:rPr>
        <w:t>│</w:t>
      </w:r>
      <w:r w:rsidRPr="00B62F1C">
        <w:rPr>
          <w:sz w:val="24"/>
          <w:szCs w:val="24"/>
        </w:rPr>
        <w:t xml:space="preserve">ТУ-5718-001-00011168-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значения: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2000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 с непрерывным       </w:t>
      </w:r>
      <w:r w:rsidRPr="00B62F1C">
        <w:rPr>
          <w:rFonts w:ascii="Arial" w:hAnsi="Arial" w:cs="Arial"/>
          <w:sz w:val="24"/>
          <w:szCs w:val="24"/>
        </w:rPr>
        <w:t>│</w:t>
      </w:r>
      <w:r w:rsidRPr="00B62F1C">
        <w:rPr>
          <w:sz w:val="24"/>
          <w:szCs w:val="24"/>
        </w:rPr>
        <w:t xml:space="preserve">- литой тип II.          </w:t>
      </w:r>
      <w:r w:rsidRPr="00B62F1C">
        <w:rPr>
          <w:rFonts w:ascii="Arial" w:hAnsi="Arial" w:cs="Arial"/>
          <w:sz w:val="24"/>
          <w:szCs w:val="24"/>
        </w:rPr>
        <w:t>│</w:t>
      </w:r>
      <w:r w:rsidRPr="00B62F1C">
        <w:rPr>
          <w:sz w:val="24"/>
          <w:szCs w:val="24"/>
        </w:rPr>
        <w:t xml:space="preserve">ТУ 400-24-158-89*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движением             </w:t>
      </w:r>
      <w:r w:rsidRPr="00B62F1C">
        <w:rPr>
          <w:rFonts w:ascii="Arial" w:hAnsi="Arial" w:cs="Arial"/>
          <w:sz w:val="24"/>
          <w:szCs w:val="24"/>
        </w:rPr>
        <w:t>│</w:t>
      </w:r>
      <w:r w:rsidRPr="00B62F1C">
        <w:rPr>
          <w:sz w:val="24"/>
          <w:szCs w:val="24"/>
        </w:rPr>
        <w:t xml:space="preserve">Смеси для шероховатых    </w:t>
      </w:r>
      <w:r w:rsidRPr="00B62F1C">
        <w:rPr>
          <w:rFonts w:ascii="Arial" w:hAnsi="Arial" w:cs="Arial"/>
          <w:sz w:val="24"/>
          <w:szCs w:val="24"/>
        </w:rPr>
        <w:t>│</w:t>
      </w:r>
      <w:r w:rsidRPr="00B62F1C">
        <w:rPr>
          <w:sz w:val="24"/>
          <w:szCs w:val="24"/>
        </w:rPr>
        <w:t>ТУ 57-1841-02804042596-</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слоев износа             </w:t>
      </w:r>
      <w:r w:rsidRPr="00B62F1C">
        <w:rPr>
          <w:rFonts w:ascii="Arial" w:hAnsi="Arial" w:cs="Arial"/>
          <w:sz w:val="24"/>
          <w:szCs w:val="24"/>
        </w:rPr>
        <w:t>│</w:t>
      </w:r>
      <w:r w:rsidRPr="00B62F1C">
        <w:rPr>
          <w:sz w:val="24"/>
          <w:szCs w:val="24"/>
        </w:rPr>
        <w:t xml:space="preserve">01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 с регулируемым      </w:t>
      </w:r>
      <w:r w:rsidRPr="00B62F1C">
        <w:rPr>
          <w:rFonts w:ascii="Arial" w:hAnsi="Arial" w:cs="Arial"/>
          <w:sz w:val="24"/>
          <w:szCs w:val="24"/>
        </w:rPr>
        <w:t>│</w:t>
      </w:r>
      <w:r w:rsidRPr="00B62F1C">
        <w:rPr>
          <w:sz w:val="24"/>
          <w:szCs w:val="24"/>
        </w:rPr>
        <w:t xml:space="preserve">То же                    </w:t>
      </w:r>
      <w:r w:rsidRPr="00B62F1C">
        <w:rPr>
          <w:rFonts w:ascii="Arial" w:hAnsi="Arial" w:cs="Arial"/>
          <w:sz w:val="24"/>
          <w:szCs w:val="24"/>
        </w:rPr>
        <w:t>│</w:t>
      </w:r>
      <w:r w:rsidRPr="00B62F1C">
        <w:rPr>
          <w:sz w:val="24"/>
          <w:szCs w:val="24"/>
        </w:rPr>
        <w:t xml:space="preserve">То же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движением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Магистральные улицы   </w:t>
      </w:r>
      <w:r w:rsidRPr="00B62F1C">
        <w:rPr>
          <w:rFonts w:ascii="Arial" w:hAnsi="Arial" w:cs="Arial"/>
          <w:sz w:val="24"/>
          <w:szCs w:val="24"/>
        </w:rPr>
        <w:t>│</w:t>
      </w:r>
      <w:r w:rsidRPr="00B62F1C">
        <w:rPr>
          <w:sz w:val="24"/>
          <w:szCs w:val="24"/>
        </w:rPr>
        <w:t xml:space="preserve">Асфальтобетон типов Б и  </w:t>
      </w:r>
      <w:r w:rsidRPr="00B62F1C">
        <w:rPr>
          <w:rFonts w:ascii="Arial" w:hAnsi="Arial" w:cs="Arial"/>
          <w:sz w:val="24"/>
          <w:szCs w:val="24"/>
        </w:rPr>
        <w:t>│</w:t>
      </w:r>
      <w:r w:rsidRPr="00B62F1C">
        <w:rPr>
          <w:sz w:val="24"/>
          <w:szCs w:val="24"/>
        </w:rPr>
        <w:t xml:space="preserve">ГОСТ 9128-2009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районного значения    </w:t>
      </w:r>
      <w:r w:rsidRPr="00B62F1C">
        <w:rPr>
          <w:rFonts w:ascii="Arial" w:hAnsi="Arial" w:cs="Arial"/>
          <w:sz w:val="24"/>
          <w:szCs w:val="24"/>
        </w:rPr>
        <w:t>│</w:t>
      </w:r>
      <w:r w:rsidRPr="00B62F1C">
        <w:rPr>
          <w:sz w:val="24"/>
          <w:szCs w:val="24"/>
        </w:rPr>
        <w:t xml:space="preserve">В, 1 марки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Местного значения: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 в жилой застройке   </w:t>
      </w:r>
      <w:r w:rsidRPr="00B62F1C">
        <w:rPr>
          <w:rFonts w:ascii="Arial" w:hAnsi="Arial" w:cs="Arial"/>
          <w:sz w:val="24"/>
          <w:szCs w:val="24"/>
        </w:rPr>
        <w:t>│</w:t>
      </w:r>
      <w:r w:rsidRPr="00B62F1C">
        <w:rPr>
          <w:sz w:val="24"/>
          <w:szCs w:val="24"/>
        </w:rPr>
        <w:t xml:space="preserve">Асфальтобетон типов В, Г </w:t>
      </w:r>
      <w:r w:rsidRPr="00B62F1C">
        <w:rPr>
          <w:rFonts w:ascii="Arial" w:hAnsi="Arial" w:cs="Arial"/>
          <w:sz w:val="24"/>
          <w:szCs w:val="24"/>
        </w:rPr>
        <w:t>│</w:t>
      </w:r>
      <w:r w:rsidRPr="00B62F1C">
        <w:rPr>
          <w:sz w:val="24"/>
          <w:szCs w:val="24"/>
        </w:rPr>
        <w:t xml:space="preserve">ГОСТ 9128-2009         </w:t>
      </w:r>
      <w:r w:rsidRPr="00B62F1C">
        <w:rPr>
          <w:rFonts w:ascii="Arial" w:hAnsi="Arial" w:cs="Arial"/>
          <w:sz w:val="24"/>
          <w:szCs w:val="24"/>
        </w:rPr>
        <w:lastRenderedPageBreak/>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и Д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в производственной и</w:t>
      </w:r>
      <w:r w:rsidRPr="00B62F1C">
        <w:rPr>
          <w:rFonts w:ascii="Arial" w:hAnsi="Arial" w:cs="Arial"/>
          <w:sz w:val="24"/>
          <w:szCs w:val="24"/>
        </w:rPr>
        <w:t>│</w:t>
      </w:r>
      <w:r w:rsidRPr="00B62F1C">
        <w:rPr>
          <w:sz w:val="24"/>
          <w:szCs w:val="24"/>
        </w:rPr>
        <w:t>Асфальтобетон типов Б и В</w:t>
      </w:r>
      <w:r w:rsidRPr="00B62F1C">
        <w:rPr>
          <w:rFonts w:ascii="Arial" w:hAnsi="Arial" w:cs="Arial"/>
          <w:sz w:val="24"/>
          <w:szCs w:val="24"/>
        </w:rPr>
        <w:t>│</w:t>
      </w:r>
      <w:r w:rsidRPr="00B62F1C">
        <w:rPr>
          <w:sz w:val="24"/>
          <w:szCs w:val="24"/>
        </w:rPr>
        <w:t xml:space="preserve">ГОСТ 9128-2009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коммунально-складской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зонах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Площади:              </w:t>
      </w:r>
      <w:r w:rsidRPr="00B62F1C">
        <w:rPr>
          <w:rFonts w:ascii="Arial" w:hAnsi="Arial" w:cs="Arial"/>
          <w:sz w:val="24"/>
          <w:szCs w:val="24"/>
        </w:rPr>
        <w:t>│</w:t>
      </w:r>
      <w:r w:rsidRPr="00B62F1C">
        <w:rPr>
          <w:sz w:val="24"/>
          <w:szCs w:val="24"/>
        </w:rPr>
        <w:t>Асфальтобетон типов Б и В</w:t>
      </w:r>
      <w:r w:rsidRPr="00B62F1C">
        <w:rPr>
          <w:rFonts w:ascii="Arial" w:hAnsi="Arial" w:cs="Arial"/>
          <w:sz w:val="24"/>
          <w:szCs w:val="24"/>
        </w:rPr>
        <w:t>│</w:t>
      </w:r>
      <w:r w:rsidRPr="00B62F1C">
        <w:rPr>
          <w:sz w:val="24"/>
          <w:szCs w:val="24"/>
        </w:rPr>
        <w:t xml:space="preserve">ГОСТ 9128-2009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представительские,    </w:t>
      </w:r>
      <w:r w:rsidRPr="00B62F1C">
        <w:rPr>
          <w:rFonts w:ascii="Arial" w:hAnsi="Arial" w:cs="Arial"/>
          <w:sz w:val="24"/>
          <w:szCs w:val="24"/>
        </w:rPr>
        <w:t>│</w:t>
      </w:r>
      <w:r w:rsidRPr="00B62F1C">
        <w:rPr>
          <w:sz w:val="24"/>
          <w:szCs w:val="24"/>
        </w:rPr>
        <w:t xml:space="preserve">Пластбетон цветной       </w:t>
      </w:r>
      <w:r w:rsidRPr="00B62F1C">
        <w:rPr>
          <w:rFonts w:ascii="Arial" w:hAnsi="Arial" w:cs="Arial"/>
          <w:sz w:val="24"/>
          <w:szCs w:val="24"/>
        </w:rPr>
        <w:t>│</w:t>
      </w:r>
      <w:r w:rsidRPr="00B62F1C">
        <w:rPr>
          <w:sz w:val="24"/>
          <w:szCs w:val="24"/>
        </w:rPr>
        <w:t xml:space="preserve">ТУ 400-24-110-76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приобъектные,         </w:t>
      </w:r>
      <w:r w:rsidRPr="00B62F1C">
        <w:rPr>
          <w:rFonts w:ascii="Arial" w:hAnsi="Arial" w:cs="Arial"/>
          <w:sz w:val="24"/>
          <w:szCs w:val="24"/>
        </w:rPr>
        <w:t>│</w:t>
      </w:r>
      <w:r w:rsidRPr="00B62F1C">
        <w:rPr>
          <w:sz w:val="24"/>
          <w:szCs w:val="24"/>
        </w:rPr>
        <w:t xml:space="preserve">Штучные элементы из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общественно-          </w:t>
      </w:r>
      <w:r w:rsidRPr="00B62F1C">
        <w:rPr>
          <w:rFonts w:ascii="Arial" w:hAnsi="Arial" w:cs="Arial"/>
          <w:sz w:val="24"/>
          <w:szCs w:val="24"/>
        </w:rPr>
        <w:t>│</w:t>
      </w:r>
      <w:r w:rsidRPr="00B62F1C">
        <w:rPr>
          <w:sz w:val="24"/>
          <w:szCs w:val="24"/>
        </w:rPr>
        <w:t xml:space="preserve">искусственного или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транспортные;         </w:t>
      </w:r>
      <w:r w:rsidRPr="00B62F1C">
        <w:rPr>
          <w:rFonts w:ascii="Arial" w:hAnsi="Arial" w:cs="Arial"/>
          <w:sz w:val="24"/>
          <w:szCs w:val="24"/>
        </w:rPr>
        <w:t>│</w:t>
      </w:r>
      <w:r w:rsidRPr="00B62F1C">
        <w:rPr>
          <w:sz w:val="24"/>
          <w:szCs w:val="24"/>
        </w:rPr>
        <w:t xml:space="preserve">природного камня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транспортные развязки </w:t>
      </w:r>
      <w:r w:rsidRPr="00B62F1C">
        <w:rPr>
          <w:rFonts w:ascii="Arial" w:hAnsi="Arial" w:cs="Arial"/>
          <w:sz w:val="24"/>
          <w:szCs w:val="24"/>
        </w:rPr>
        <w:t>│</w:t>
      </w:r>
      <w:r w:rsidRPr="00B62F1C">
        <w:rPr>
          <w:sz w:val="24"/>
          <w:szCs w:val="24"/>
        </w:rPr>
        <w:t xml:space="preserve">Асфальтобетон:           </w:t>
      </w:r>
      <w:r w:rsidRPr="00B62F1C">
        <w:rPr>
          <w:rFonts w:ascii="Arial" w:hAnsi="Arial" w:cs="Arial"/>
          <w:sz w:val="24"/>
          <w:szCs w:val="24"/>
        </w:rPr>
        <w:t>│</w:t>
      </w:r>
      <w:r w:rsidRPr="00B62F1C">
        <w:rPr>
          <w:sz w:val="24"/>
          <w:szCs w:val="24"/>
        </w:rPr>
        <w:t xml:space="preserve">ГОСТ 9128-2009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 типов А и Б            </w:t>
      </w:r>
      <w:r w:rsidRPr="00B62F1C">
        <w:rPr>
          <w:rFonts w:ascii="Arial" w:hAnsi="Arial" w:cs="Arial"/>
          <w:sz w:val="24"/>
          <w:szCs w:val="24"/>
        </w:rPr>
        <w:t>│</w:t>
      </w:r>
      <w:r w:rsidRPr="00B62F1C">
        <w:rPr>
          <w:sz w:val="24"/>
          <w:szCs w:val="24"/>
        </w:rPr>
        <w:t xml:space="preserve">ТУ 5718-001-00011168-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 щебнемастичный         </w:t>
      </w:r>
      <w:r w:rsidRPr="00B62F1C">
        <w:rPr>
          <w:rFonts w:ascii="Arial" w:hAnsi="Arial" w:cs="Arial"/>
          <w:sz w:val="24"/>
          <w:szCs w:val="24"/>
        </w:rPr>
        <w:t>│</w:t>
      </w:r>
      <w:r w:rsidRPr="00B62F1C">
        <w:rPr>
          <w:sz w:val="24"/>
          <w:szCs w:val="24"/>
        </w:rPr>
        <w:t xml:space="preserve">2000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Искусственные         </w:t>
      </w:r>
      <w:r w:rsidRPr="00B62F1C">
        <w:rPr>
          <w:rFonts w:ascii="Arial" w:hAnsi="Arial" w:cs="Arial"/>
          <w:sz w:val="24"/>
          <w:szCs w:val="24"/>
        </w:rPr>
        <w:t>│</w:t>
      </w:r>
      <w:r w:rsidRPr="00B62F1C">
        <w:rPr>
          <w:sz w:val="24"/>
          <w:szCs w:val="24"/>
        </w:rPr>
        <w:t xml:space="preserve">Асфальтобетон:           </w:t>
      </w:r>
      <w:r w:rsidRPr="00B62F1C">
        <w:rPr>
          <w:rFonts w:ascii="Arial" w:hAnsi="Arial" w:cs="Arial"/>
          <w:sz w:val="24"/>
          <w:szCs w:val="24"/>
        </w:rPr>
        <w:t>│</w:t>
      </w:r>
      <w:r w:rsidRPr="00B62F1C">
        <w:rPr>
          <w:sz w:val="24"/>
          <w:szCs w:val="24"/>
        </w:rPr>
        <w:t xml:space="preserve">ГОСТ 9128-2009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сооружения:           </w:t>
      </w:r>
      <w:r w:rsidRPr="00B62F1C">
        <w:rPr>
          <w:rFonts w:ascii="Arial" w:hAnsi="Arial" w:cs="Arial"/>
          <w:sz w:val="24"/>
          <w:szCs w:val="24"/>
        </w:rPr>
        <w:t>│</w:t>
      </w:r>
      <w:r w:rsidRPr="00B62F1C">
        <w:rPr>
          <w:sz w:val="24"/>
          <w:szCs w:val="24"/>
        </w:rPr>
        <w:t xml:space="preserve">- тип Б                  </w:t>
      </w:r>
      <w:r w:rsidRPr="00B62F1C">
        <w:rPr>
          <w:rFonts w:ascii="Arial" w:hAnsi="Arial" w:cs="Arial"/>
          <w:sz w:val="24"/>
          <w:szCs w:val="24"/>
        </w:rPr>
        <w:t>│</w:t>
      </w:r>
      <w:r w:rsidRPr="00B62F1C">
        <w:rPr>
          <w:sz w:val="24"/>
          <w:szCs w:val="24"/>
        </w:rPr>
        <w:t xml:space="preserve">ТУ 5718-001-00011168-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мосты, эстакады,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2000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путепроводы, тоннели  </w:t>
      </w:r>
      <w:r w:rsidRPr="00B62F1C">
        <w:rPr>
          <w:rFonts w:ascii="Arial" w:hAnsi="Arial" w:cs="Arial"/>
          <w:sz w:val="24"/>
          <w:szCs w:val="24"/>
        </w:rPr>
        <w:t>│</w:t>
      </w:r>
      <w:r w:rsidRPr="00B62F1C">
        <w:rPr>
          <w:sz w:val="24"/>
          <w:szCs w:val="24"/>
        </w:rPr>
        <w:t xml:space="preserve">- щебнемастичный         </w:t>
      </w:r>
      <w:r w:rsidRPr="00B62F1C">
        <w:rPr>
          <w:rFonts w:ascii="Arial" w:hAnsi="Arial" w:cs="Arial"/>
          <w:sz w:val="24"/>
          <w:szCs w:val="24"/>
        </w:rPr>
        <w:t>│</w:t>
      </w:r>
      <w:r w:rsidRPr="00B62F1C">
        <w:rPr>
          <w:sz w:val="24"/>
          <w:szCs w:val="24"/>
        </w:rPr>
        <w:t xml:space="preserve">ТУ 400-24-158-89*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 литой типов I и II     </w:t>
      </w:r>
      <w:r w:rsidRPr="00B62F1C">
        <w:rPr>
          <w:rFonts w:ascii="Arial" w:hAnsi="Arial" w:cs="Arial"/>
          <w:sz w:val="24"/>
          <w:szCs w:val="24"/>
        </w:rPr>
        <w:t>│</w:t>
      </w:r>
      <w:r w:rsidRPr="00B62F1C">
        <w:rPr>
          <w:sz w:val="24"/>
          <w:szCs w:val="24"/>
        </w:rPr>
        <w:t>ТУ 57-1841-02804042596-</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01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Смеси для шероховатых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слоев износа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p>
    <w:p w:rsidR="008A2C1A" w:rsidRPr="00B62F1C" w:rsidRDefault="008A2C1A" w:rsidP="008A2C1A">
      <w:pPr>
        <w:pStyle w:val="ConsPlusCell"/>
        <w:rPr>
          <w:sz w:val="24"/>
          <w:szCs w:val="24"/>
        </w:rPr>
      </w:pPr>
    </w:p>
    <w:p w:rsidR="008A2C1A" w:rsidRPr="00B62F1C" w:rsidRDefault="008A2C1A" w:rsidP="008A2C1A">
      <w:pPr>
        <w:pStyle w:val="ConsPlusCell"/>
        <w:rPr>
          <w:sz w:val="24"/>
          <w:szCs w:val="24"/>
        </w:rPr>
      </w:pPr>
      <w:r w:rsidRPr="00B62F1C">
        <w:rPr>
          <w:sz w:val="24"/>
          <w:szCs w:val="24"/>
        </w:rPr>
        <w:t>Таблица 2</w:t>
      </w:r>
    </w:p>
    <w:p w:rsidR="008A2C1A" w:rsidRPr="00B62F1C" w:rsidRDefault="008A2C1A" w:rsidP="008A2C1A">
      <w:pPr>
        <w:pStyle w:val="ConsPlusCell"/>
        <w:rPr>
          <w:sz w:val="24"/>
          <w:szCs w:val="24"/>
        </w:rPr>
      </w:pPr>
    </w:p>
    <w:p w:rsidR="008A2C1A" w:rsidRPr="00B62F1C" w:rsidRDefault="008A2C1A" w:rsidP="008A2C1A">
      <w:pPr>
        <w:pStyle w:val="ConsPlusCell"/>
        <w:rPr>
          <w:sz w:val="24"/>
          <w:szCs w:val="24"/>
        </w:rPr>
      </w:pPr>
      <w:r w:rsidRPr="00B62F1C">
        <w:rPr>
          <w:sz w:val="24"/>
          <w:szCs w:val="24"/>
        </w:rPr>
        <w:lastRenderedPageBreak/>
        <w:t>Покрытия пешеходных коммуникаций</w:t>
      </w:r>
    </w:p>
    <w:p w:rsidR="008A2C1A" w:rsidRPr="00B62F1C" w:rsidRDefault="008A2C1A" w:rsidP="008A2C1A">
      <w:pPr>
        <w:pStyle w:val="ConsPlusCell"/>
        <w:rPr>
          <w:sz w:val="24"/>
          <w:szCs w:val="24"/>
        </w:rPr>
      </w:pPr>
    </w:p>
    <w:p w:rsidR="008A2C1A" w:rsidRPr="00B62F1C" w:rsidRDefault="008A2C1A" w:rsidP="008A2C1A">
      <w:pPr>
        <w:pStyle w:val="ConsPlusCell"/>
        <w:rPr>
          <w:sz w:val="24"/>
          <w:szCs w:val="24"/>
        </w:rPr>
      </w:pP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     Объект    </w:t>
      </w:r>
      <w:r w:rsidRPr="00B62F1C">
        <w:rPr>
          <w:rFonts w:ascii="Arial" w:hAnsi="Arial" w:cs="Arial"/>
          <w:sz w:val="24"/>
          <w:szCs w:val="24"/>
        </w:rPr>
        <w:t>│</w:t>
      </w:r>
      <w:r w:rsidRPr="00B62F1C">
        <w:rPr>
          <w:sz w:val="24"/>
          <w:szCs w:val="24"/>
        </w:rPr>
        <w:t xml:space="preserve">         Тротуар          </w:t>
      </w:r>
      <w:r w:rsidRPr="00B62F1C">
        <w:rPr>
          <w:rFonts w:ascii="Arial" w:hAnsi="Arial" w:cs="Arial"/>
          <w:sz w:val="24"/>
          <w:szCs w:val="24"/>
        </w:rPr>
        <w:t>│</w:t>
      </w:r>
      <w:r w:rsidRPr="00B62F1C">
        <w:rPr>
          <w:sz w:val="24"/>
          <w:szCs w:val="24"/>
        </w:rPr>
        <w:t xml:space="preserve">    Пешеходная зона    </w:t>
      </w:r>
      <w:r w:rsidRPr="00B62F1C">
        <w:rPr>
          <w:rFonts w:ascii="Arial" w:hAnsi="Arial" w:cs="Arial"/>
          <w:sz w:val="24"/>
          <w:szCs w:val="24"/>
        </w:rPr>
        <w:t>│</w:t>
      </w:r>
      <w:r w:rsidRPr="00B62F1C">
        <w:rPr>
          <w:sz w:val="24"/>
          <w:szCs w:val="24"/>
        </w:rPr>
        <w:t xml:space="preserve">     Пандусы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 комплексного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благоустройства</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Магистральные  </w:t>
      </w:r>
      <w:r w:rsidRPr="00B62F1C">
        <w:rPr>
          <w:rFonts w:ascii="Arial" w:hAnsi="Arial" w:cs="Arial"/>
          <w:sz w:val="24"/>
          <w:szCs w:val="24"/>
        </w:rPr>
        <w:t>│</w:t>
      </w:r>
      <w:r w:rsidRPr="00B62F1C">
        <w:rPr>
          <w:sz w:val="24"/>
          <w:szCs w:val="24"/>
        </w:rPr>
        <w:t>Асфальтобетон типов Г и Д.</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улицы          </w:t>
      </w:r>
      <w:r w:rsidRPr="00B62F1C">
        <w:rPr>
          <w:rFonts w:ascii="Arial" w:hAnsi="Arial" w:cs="Arial"/>
          <w:sz w:val="24"/>
          <w:szCs w:val="24"/>
        </w:rPr>
        <w:t>│</w:t>
      </w:r>
      <w:r w:rsidRPr="00B62F1C">
        <w:rPr>
          <w:sz w:val="24"/>
          <w:szCs w:val="24"/>
        </w:rPr>
        <w:t xml:space="preserve">Штучные элементы из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общегородского </w:t>
      </w:r>
      <w:r w:rsidRPr="00B62F1C">
        <w:rPr>
          <w:rFonts w:ascii="Arial" w:hAnsi="Arial" w:cs="Arial"/>
          <w:sz w:val="24"/>
          <w:szCs w:val="24"/>
        </w:rPr>
        <w:t>│</w:t>
      </w:r>
      <w:r w:rsidRPr="00B62F1C">
        <w:rPr>
          <w:sz w:val="24"/>
          <w:szCs w:val="24"/>
        </w:rPr>
        <w:t xml:space="preserve">искусственного или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и районного    </w:t>
      </w:r>
      <w:r w:rsidRPr="00B62F1C">
        <w:rPr>
          <w:rFonts w:ascii="Arial" w:hAnsi="Arial" w:cs="Arial"/>
          <w:sz w:val="24"/>
          <w:szCs w:val="24"/>
        </w:rPr>
        <w:t>│</w:t>
      </w:r>
      <w:r w:rsidRPr="00B62F1C">
        <w:rPr>
          <w:sz w:val="24"/>
          <w:szCs w:val="24"/>
        </w:rPr>
        <w:t xml:space="preserve">природного камня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значения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Улицы местного </w:t>
      </w:r>
      <w:r w:rsidRPr="00B62F1C">
        <w:rPr>
          <w:rFonts w:ascii="Arial" w:hAnsi="Arial" w:cs="Arial"/>
          <w:sz w:val="24"/>
          <w:szCs w:val="24"/>
        </w:rPr>
        <w:t>│</w:t>
      </w:r>
      <w:r w:rsidRPr="00B62F1C">
        <w:rPr>
          <w:sz w:val="24"/>
          <w:szCs w:val="24"/>
        </w:rPr>
        <w:t xml:space="preserve">То же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значения       </w:t>
      </w:r>
      <w:r w:rsidRPr="00B62F1C">
        <w:rPr>
          <w:rFonts w:ascii="Arial" w:hAnsi="Arial" w:cs="Arial"/>
          <w:sz w:val="24"/>
          <w:szCs w:val="24"/>
        </w:rPr>
        <w:t>│</w:t>
      </w:r>
      <w:r w:rsidRPr="00B62F1C">
        <w:rPr>
          <w:sz w:val="24"/>
          <w:szCs w:val="24"/>
        </w:rPr>
        <w:t>Асфальтобетон типов Г и Д.</w:t>
      </w:r>
      <w:r w:rsidRPr="00B62F1C">
        <w:rPr>
          <w:rFonts w:ascii="Arial" w:hAnsi="Arial" w:cs="Arial"/>
          <w:sz w:val="24"/>
          <w:szCs w:val="24"/>
        </w:rPr>
        <w:t>│</w:t>
      </w:r>
      <w:r w:rsidRPr="00B62F1C">
        <w:rPr>
          <w:sz w:val="24"/>
          <w:szCs w:val="24"/>
        </w:rPr>
        <w:t xml:space="preserve">           -           </w:t>
      </w:r>
      <w:r w:rsidRPr="00B62F1C">
        <w:rPr>
          <w:rFonts w:ascii="Arial" w:hAnsi="Arial" w:cs="Arial"/>
          <w:sz w:val="24"/>
          <w:szCs w:val="24"/>
        </w:rPr>
        <w:t>│</w:t>
      </w:r>
      <w:r w:rsidRPr="00B62F1C">
        <w:rPr>
          <w:sz w:val="24"/>
          <w:szCs w:val="24"/>
        </w:rPr>
        <w:t xml:space="preserve">Асфальтобетон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в жилой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типов В, Г и Д.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застройке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в производст-  </w:t>
      </w:r>
      <w:r w:rsidRPr="00B62F1C">
        <w:rPr>
          <w:rFonts w:ascii="Arial" w:hAnsi="Arial" w:cs="Arial"/>
          <w:sz w:val="24"/>
          <w:szCs w:val="24"/>
        </w:rPr>
        <w:t>│</w:t>
      </w:r>
      <w:r w:rsidRPr="00B62F1C">
        <w:rPr>
          <w:sz w:val="24"/>
          <w:szCs w:val="24"/>
        </w:rPr>
        <w:t xml:space="preserve">Цементобетон              </w:t>
      </w:r>
      <w:r w:rsidRPr="00B62F1C">
        <w:rPr>
          <w:rFonts w:ascii="Arial" w:hAnsi="Arial" w:cs="Arial"/>
          <w:sz w:val="24"/>
          <w:szCs w:val="24"/>
        </w:rPr>
        <w:t>│</w:t>
      </w:r>
      <w:r w:rsidRPr="00B62F1C">
        <w:rPr>
          <w:sz w:val="24"/>
          <w:szCs w:val="24"/>
        </w:rPr>
        <w:t xml:space="preserve">           -           </w:t>
      </w:r>
      <w:r w:rsidRPr="00B62F1C">
        <w:rPr>
          <w:rFonts w:ascii="Arial" w:hAnsi="Arial" w:cs="Arial"/>
          <w:sz w:val="24"/>
          <w:szCs w:val="24"/>
        </w:rPr>
        <w:t>│</w:t>
      </w:r>
      <w:r w:rsidRPr="00B62F1C">
        <w:rPr>
          <w:sz w:val="24"/>
          <w:szCs w:val="24"/>
        </w:rPr>
        <w:t xml:space="preserve">Цементобетон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венной и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коммунально-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складской зонах</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Пешеходная     </w:t>
      </w:r>
      <w:r w:rsidRPr="00B62F1C">
        <w:rPr>
          <w:rFonts w:ascii="Arial" w:hAnsi="Arial" w:cs="Arial"/>
          <w:sz w:val="24"/>
          <w:szCs w:val="24"/>
        </w:rPr>
        <w:t>│</w:t>
      </w:r>
      <w:r w:rsidRPr="00B62F1C">
        <w:rPr>
          <w:sz w:val="24"/>
          <w:szCs w:val="24"/>
        </w:rPr>
        <w:t xml:space="preserve">Штучные элементы из       </w:t>
      </w:r>
      <w:r w:rsidRPr="00B62F1C">
        <w:rPr>
          <w:rFonts w:ascii="Arial" w:hAnsi="Arial" w:cs="Arial"/>
          <w:sz w:val="24"/>
          <w:szCs w:val="24"/>
        </w:rPr>
        <w:t>│</w:t>
      </w:r>
      <w:r w:rsidRPr="00B62F1C">
        <w:rPr>
          <w:sz w:val="24"/>
          <w:szCs w:val="24"/>
        </w:rPr>
        <w:t xml:space="preserve">Штучные элементы из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улица          </w:t>
      </w:r>
      <w:r w:rsidRPr="00B62F1C">
        <w:rPr>
          <w:rFonts w:ascii="Arial" w:hAnsi="Arial" w:cs="Arial"/>
          <w:sz w:val="24"/>
          <w:szCs w:val="24"/>
        </w:rPr>
        <w:t>│</w:t>
      </w:r>
      <w:r w:rsidRPr="00B62F1C">
        <w:rPr>
          <w:sz w:val="24"/>
          <w:szCs w:val="24"/>
        </w:rPr>
        <w:t xml:space="preserve">искусственного или        </w:t>
      </w:r>
      <w:r w:rsidRPr="00B62F1C">
        <w:rPr>
          <w:rFonts w:ascii="Arial" w:hAnsi="Arial" w:cs="Arial"/>
          <w:sz w:val="24"/>
          <w:szCs w:val="24"/>
        </w:rPr>
        <w:t>│</w:t>
      </w:r>
      <w:r w:rsidRPr="00B62F1C">
        <w:rPr>
          <w:sz w:val="24"/>
          <w:szCs w:val="24"/>
        </w:rPr>
        <w:t xml:space="preserve">искусственного или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природного камня.         </w:t>
      </w:r>
      <w:r w:rsidRPr="00B62F1C">
        <w:rPr>
          <w:rFonts w:ascii="Arial" w:hAnsi="Arial" w:cs="Arial"/>
          <w:sz w:val="24"/>
          <w:szCs w:val="24"/>
        </w:rPr>
        <w:t>│</w:t>
      </w:r>
      <w:r w:rsidRPr="00B62F1C">
        <w:rPr>
          <w:sz w:val="24"/>
          <w:szCs w:val="24"/>
        </w:rPr>
        <w:t xml:space="preserve">природного камня.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Пластбетон цветной        </w:t>
      </w:r>
      <w:r w:rsidRPr="00B62F1C">
        <w:rPr>
          <w:rFonts w:ascii="Arial" w:hAnsi="Arial" w:cs="Arial"/>
          <w:sz w:val="24"/>
          <w:szCs w:val="24"/>
        </w:rPr>
        <w:t>│</w:t>
      </w:r>
      <w:r w:rsidRPr="00B62F1C">
        <w:rPr>
          <w:sz w:val="24"/>
          <w:szCs w:val="24"/>
        </w:rPr>
        <w:t xml:space="preserve">Пластбетон цветной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Площади        </w:t>
      </w:r>
      <w:r w:rsidRPr="00B62F1C">
        <w:rPr>
          <w:rFonts w:ascii="Arial" w:hAnsi="Arial" w:cs="Arial"/>
          <w:sz w:val="24"/>
          <w:szCs w:val="24"/>
        </w:rPr>
        <w:t>│</w:t>
      </w:r>
      <w:r w:rsidRPr="00B62F1C">
        <w:rPr>
          <w:sz w:val="24"/>
          <w:szCs w:val="24"/>
        </w:rPr>
        <w:t xml:space="preserve">Штучные элементы из       </w:t>
      </w:r>
      <w:r w:rsidRPr="00B62F1C">
        <w:rPr>
          <w:rFonts w:ascii="Arial" w:hAnsi="Arial" w:cs="Arial"/>
          <w:sz w:val="24"/>
          <w:szCs w:val="24"/>
        </w:rPr>
        <w:t>│</w:t>
      </w:r>
      <w:r w:rsidRPr="00B62F1C">
        <w:rPr>
          <w:sz w:val="24"/>
          <w:szCs w:val="24"/>
        </w:rPr>
        <w:t xml:space="preserve">Штучные элементы из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lastRenderedPageBreak/>
        <w:t>│</w:t>
      </w:r>
      <w:r w:rsidRPr="00B62F1C">
        <w:rPr>
          <w:sz w:val="24"/>
          <w:szCs w:val="24"/>
        </w:rPr>
        <w:t xml:space="preserve">представитель- </w:t>
      </w:r>
      <w:r w:rsidRPr="00B62F1C">
        <w:rPr>
          <w:rFonts w:ascii="Arial" w:hAnsi="Arial" w:cs="Arial"/>
          <w:sz w:val="24"/>
          <w:szCs w:val="24"/>
        </w:rPr>
        <w:t>│</w:t>
      </w:r>
      <w:r w:rsidRPr="00B62F1C">
        <w:rPr>
          <w:sz w:val="24"/>
          <w:szCs w:val="24"/>
        </w:rPr>
        <w:t xml:space="preserve">искусственного или        </w:t>
      </w:r>
      <w:r w:rsidRPr="00B62F1C">
        <w:rPr>
          <w:rFonts w:ascii="Arial" w:hAnsi="Arial" w:cs="Arial"/>
          <w:sz w:val="24"/>
          <w:szCs w:val="24"/>
        </w:rPr>
        <w:t>│</w:t>
      </w:r>
      <w:r w:rsidRPr="00B62F1C">
        <w:rPr>
          <w:sz w:val="24"/>
          <w:szCs w:val="24"/>
        </w:rPr>
        <w:t xml:space="preserve">искусственного или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ские,          </w:t>
      </w:r>
      <w:r w:rsidRPr="00B62F1C">
        <w:rPr>
          <w:rFonts w:ascii="Arial" w:hAnsi="Arial" w:cs="Arial"/>
          <w:sz w:val="24"/>
          <w:szCs w:val="24"/>
        </w:rPr>
        <w:t>│</w:t>
      </w:r>
      <w:r w:rsidRPr="00B62F1C">
        <w:rPr>
          <w:sz w:val="24"/>
          <w:szCs w:val="24"/>
        </w:rPr>
        <w:t xml:space="preserve">природного камня.         </w:t>
      </w:r>
      <w:r w:rsidRPr="00B62F1C">
        <w:rPr>
          <w:rFonts w:ascii="Arial" w:hAnsi="Arial" w:cs="Arial"/>
          <w:sz w:val="24"/>
          <w:szCs w:val="24"/>
        </w:rPr>
        <w:t>│</w:t>
      </w:r>
      <w:r w:rsidRPr="00B62F1C">
        <w:rPr>
          <w:sz w:val="24"/>
          <w:szCs w:val="24"/>
        </w:rPr>
        <w:t xml:space="preserve">природного камня.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приобъектные,  </w:t>
      </w:r>
      <w:r w:rsidRPr="00B62F1C">
        <w:rPr>
          <w:rFonts w:ascii="Arial" w:hAnsi="Arial" w:cs="Arial"/>
          <w:sz w:val="24"/>
          <w:szCs w:val="24"/>
        </w:rPr>
        <w:t>│</w:t>
      </w:r>
      <w:r w:rsidRPr="00B62F1C">
        <w:rPr>
          <w:sz w:val="24"/>
          <w:szCs w:val="24"/>
        </w:rPr>
        <w:t>Асфальтобетон типов Г и Д.</w:t>
      </w:r>
      <w:r w:rsidRPr="00B62F1C">
        <w:rPr>
          <w:rFonts w:ascii="Arial" w:hAnsi="Arial" w:cs="Arial"/>
          <w:sz w:val="24"/>
          <w:szCs w:val="24"/>
        </w:rPr>
        <w:t>│</w:t>
      </w:r>
      <w:r w:rsidRPr="00B62F1C">
        <w:rPr>
          <w:sz w:val="24"/>
          <w:szCs w:val="24"/>
        </w:rPr>
        <w:t xml:space="preserve">Асфальтобетон типов Г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общественно-   </w:t>
      </w:r>
      <w:r w:rsidRPr="00B62F1C">
        <w:rPr>
          <w:rFonts w:ascii="Arial" w:hAnsi="Arial" w:cs="Arial"/>
          <w:sz w:val="24"/>
          <w:szCs w:val="24"/>
        </w:rPr>
        <w:t>│</w:t>
      </w:r>
      <w:r w:rsidRPr="00B62F1C">
        <w:rPr>
          <w:sz w:val="24"/>
          <w:szCs w:val="24"/>
        </w:rPr>
        <w:t xml:space="preserve">Пластбетон цветной.       </w:t>
      </w:r>
      <w:r w:rsidRPr="00B62F1C">
        <w:rPr>
          <w:rFonts w:ascii="Arial" w:hAnsi="Arial" w:cs="Arial"/>
          <w:sz w:val="24"/>
          <w:szCs w:val="24"/>
        </w:rPr>
        <w:t>│</w:t>
      </w:r>
      <w:r w:rsidRPr="00B62F1C">
        <w:rPr>
          <w:sz w:val="24"/>
          <w:szCs w:val="24"/>
        </w:rPr>
        <w:t xml:space="preserve">и Д.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транспортные,  </w:t>
      </w:r>
      <w:r w:rsidRPr="00B62F1C">
        <w:rPr>
          <w:rFonts w:ascii="Arial" w:hAnsi="Arial" w:cs="Arial"/>
          <w:sz w:val="24"/>
          <w:szCs w:val="24"/>
        </w:rPr>
        <w:t>│</w:t>
      </w:r>
      <w:r w:rsidRPr="00B62F1C">
        <w:rPr>
          <w:sz w:val="24"/>
          <w:szCs w:val="24"/>
        </w:rPr>
        <w:t xml:space="preserve">Штучные элементы из       </w:t>
      </w:r>
      <w:r w:rsidRPr="00B62F1C">
        <w:rPr>
          <w:rFonts w:ascii="Arial" w:hAnsi="Arial" w:cs="Arial"/>
          <w:sz w:val="24"/>
          <w:szCs w:val="24"/>
        </w:rPr>
        <w:t>│</w:t>
      </w:r>
      <w:r w:rsidRPr="00B62F1C">
        <w:rPr>
          <w:sz w:val="24"/>
          <w:szCs w:val="24"/>
        </w:rPr>
        <w:t xml:space="preserve">Пластбетон цветной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транспортные   </w:t>
      </w:r>
      <w:r w:rsidRPr="00B62F1C">
        <w:rPr>
          <w:rFonts w:ascii="Arial" w:hAnsi="Arial" w:cs="Arial"/>
          <w:sz w:val="24"/>
          <w:szCs w:val="24"/>
        </w:rPr>
        <w:t>│</w:t>
      </w:r>
      <w:r w:rsidRPr="00B62F1C">
        <w:rPr>
          <w:sz w:val="24"/>
          <w:szCs w:val="24"/>
        </w:rPr>
        <w:t xml:space="preserve">искусственного или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развязки       </w:t>
      </w:r>
      <w:r w:rsidRPr="00B62F1C">
        <w:rPr>
          <w:rFonts w:ascii="Arial" w:hAnsi="Arial" w:cs="Arial"/>
          <w:sz w:val="24"/>
          <w:szCs w:val="24"/>
        </w:rPr>
        <w:t>│</w:t>
      </w:r>
      <w:r w:rsidRPr="00B62F1C">
        <w:rPr>
          <w:sz w:val="24"/>
          <w:szCs w:val="24"/>
        </w:rPr>
        <w:t xml:space="preserve">природного камня.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Асфальтобетон типов Г и Д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Пешеходные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То же, что и на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переходы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проезжей части или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наземные,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штучные элементы из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подземные и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искусственного или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надземные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природного камня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Асфальтобетон: типов   </w:t>
      </w:r>
      <w:r w:rsidRPr="00B62F1C">
        <w:rPr>
          <w:rFonts w:ascii="Arial" w:hAnsi="Arial" w:cs="Arial"/>
          <w:sz w:val="24"/>
          <w:szCs w:val="24"/>
        </w:rPr>
        <w:t>│</w:t>
      </w:r>
      <w:r w:rsidRPr="00B62F1C">
        <w:rPr>
          <w:sz w:val="24"/>
          <w:szCs w:val="24"/>
        </w:rPr>
        <w:t xml:space="preserve">Асфальтобетон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В, Г, Д. Штучные       </w:t>
      </w:r>
      <w:r w:rsidRPr="00B62F1C">
        <w:rPr>
          <w:rFonts w:ascii="Arial" w:hAnsi="Arial" w:cs="Arial"/>
          <w:sz w:val="24"/>
          <w:szCs w:val="24"/>
        </w:rPr>
        <w:t>│</w:t>
      </w:r>
      <w:r w:rsidRPr="00B62F1C">
        <w:rPr>
          <w:sz w:val="24"/>
          <w:szCs w:val="24"/>
        </w:rPr>
        <w:t xml:space="preserve">типов В, Г, Д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элементы из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искусственного или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природного камня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Мосты,         </w:t>
      </w:r>
      <w:r w:rsidRPr="00B62F1C">
        <w:rPr>
          <w:rFonts w:ascii="Arial" w:hAnsi="Arial" w:cs="Arial"/>
          <w:sz w:val="24"/>
          <w:szCs w:val="24"/>
        </w:rPr>
        <w:t>│</w:t>
      </w:r>
      <w:r w:rsidRPr="00B62F1C">
        <w:rPr>
          <w:sz w:val="24"/>
          <w:szCs w:val="24"/>
        </w:rPr>
        <w:t xml:space="preserve">Штучные элементы из       </w:t>
      </w:r>
      <w:r w:rsidRPr="00B62F1C">
        <w:rPr>
          <w:rFonts w:ascii="Arial" w:hAnsi="Arial" w:cs="Arial"/>
          <w:sz w:val="24"/>
          <w:szCs w:val="24"/>
        </w:rPr>
        <w:t>│</w:t>
      </w:r>
      <w:r w:rsidRPr="00B62F1C">
        <w:rPr>
          <w:sz w:val="24"/>
          <w:szCs w:val="24"/>
        </w:rPr>
        <w:t xml:space="preserve">           -           </w:t>
      </w:r>
      <w:r w:rsidRPr="00B62F1C">
        <w:rPr>
          <w:rFonts w:ascii="Arial" w:hAnsi="Arial" w:cs="Arial"/>
          <w:sz w:val="24"/>
          <w:szCs w:val="24"/>
        </w:rPr>
        <w:t>│</w:t>
      </w:r>
      <w:r w:rsidRPr="00B62F1C">
        <w:rPr>
          <w:sz w:val="24"/>
          <w:szCs w:val="24"/>
        </w:rPr>
        <w:t xml:space="preserve">То же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эстакады,      </w:t>
      </w:r>
      <w:r w:rsidRPr="00B62F1C">
        <w:rPr>
          <w:rFonts w:ascii="Arial" w:hAnsi="Arial" w:cs="Arial"/>
          <w:sz w:val="24"/>
          <w:szCs w:val="24"/>
        </w:rPr>
        <w:t>│</w:t>
      </w:r>
      <w:r w:rsidRPr="00B62F1C">
        <w:rPr>
          <w:sz w:val="24"/>
          <w:szCs w:val="24"/>
        </w:rPr>
        <w:t xml:space="preserve">искусственного или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путепроводы,   </w:t>
      </w:r>
      <w:r w:rsidRPr="00B62F1C">
        <w:rPr>
          <w:rFonts w:ascii="Arial" w:hAnsi="Arial" w:cs="Arial"/>
          <w:sz w:val="24"/>
          <w:szCs w:val="24"/>
        </w:rPr>
        <w:t>│</w:t>
      </w:r>
      <w:r w:rsidRPr="00B62F1C">
        <w:rPr>
          <w:sz w:val="24"/>
          <w:szCs w:val="24"/>
        </w:rPr>
        <w:t xml:space="preserve">природного камня.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r w:rsidRPr="00B62F1C">
        <w:rPr>
          <w:sz w:val="24"/>
          <w:szCs w:val="24"/>
        </w:rPr>
        <w:t xml:space="preserve">тоннели        </w:t>
      </w:r>
      <w:r w:rsidRPr="00B62F1C">
        <w:rPr>
          <w:rFonts w:ascii="Arial" w:hAnsi="Arial" w:cs="Arial"/>
          <w:sz w:val="24"/>
          <w:szCs w:val="24"/>
        </w:rPr>
        <w:t>│</w:t>
      </w:r>
      <w:r w:rsidRPr="00B62F1C">
        <w:rPr>
          <w:sz w:val="24"/>
          <w:szCs w:val="24"/>
        </w:rPr>
        <w:t xml:space="preserve">Асфальтобетон типов Г и Д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r w:rsidRPr="00B62F1C">
        <w:rPr>
          <w:sz w:val="24"/>
          <w:szCs w:val="24"/>
        </w:rPr>
        <w:t xml:space="preserve">                 </w:t>
      </w:r>
      <w:r w:rsidRPr="00B62F1C">
        <w:rPr>
          <w:rFonts w:ascii="Arial" w:hAnsi="Arial" w:cs="Arial"/>
          <w:sz w:val="24"/>
          <w:szCs w:val="24"/>
        </w:rPr>
        <w:t>│</w:t>
      </w:r>
    </w:p>
    <w:p w:rsidR="008A2C1A" w:rsidRPr="00B62F1C" w:rsidRDefault="008A2C1A" w:rsidP="008A2C1A">
      <w:pPr>
        <w:pStyle w:val="ConsPlusCell"/>
        <w:rPr>
          <w:sz w:val="24"/>
          <w:szCs w:val="24"/>
        </w:rPr>
      </w:pPr>
      <w:r w:rsidRPr="00B62F1C">
        <w:rPr>
          <w:rFonts w:ascii="Arial" w:hAnsi="Arial" w:cs="Arial"/>
          <w:sz w:val="24"/>
          <w:szCs w:val="24"/>
        </w:rPr>
        <w:t>└───────────────┴──────────────────────────┴───────────────────────┴─────────────────┘</w:t>
      </w:r>
    </w:p>
    <w:p w:rsidR="008A2C1A" w:rsidRPr="00B62F1C" w:rsidRDefault="008A2C1A" w:rsidP="008A2C1A">
      <w:pPr>
        <w:pStyle w:val="ConsPlusCell"/>
        <w:rPr>
          <w:sz w:val="24"/>
          <w:szCs w:val="24"/>
        </w:rPr>
      </w:pPr>
    </w:p>
    <w:p w:rsidR="008A2C1A" w:rsidRPr="00B62F1C" w:rsidRDefault="008A2C1A" w:rsidP="008A2C1A">
      <w:pPr>
        <w:pStyle w:val="ConsPlusCell"/>
        <w:rPr>
          <w:sz w:val="24"/>
          <w:szCs w:val="24"/>
        </w:rPr>
      </w:pPr>
    </w:p>
    <w:p w:rsidR="008A2C1A" w:rsidRPr="00773B85" w:rsidRDefault="008A2C1A">
      <w:pPr>
        <w:pStyle w:val="ConsPlusNormal"/>
        <w:jc w:val="right"/>
        <w:rPr>
          <w:rFonts w:ascii="Times New Roman" w:hAnsi="Times New Roman" w:cs="Times New Roman"/>
        </w:rPr>
      </w:pPr>
    </w:p>
    <w:sectPr w:rsidR="008A2C1A" w:rsidRPr="00773B85" w:rsidSect="00A405C6">
      <w:pgSz w:w="11906" w:h="16838"/>
      <w:pgMar w:top="680"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E02976"/>
    <w:lvl w:ilvl="0">
      <w:start w:val="1"/>
      <w:numFmt w:val="decimal"/>
      <w:lvlText w:val="%1."/>
      <w:lvlJc w:val="left"/>
      <w:pPr>
        <w:tabs>
          <w:tab w:val="num" w:pos="1492"/>
        </w:tabs>
        <w:ind w:left="1492" w:hanging="360"/>
      </w:pPr>
    </w:lvl>
  </w:abstractNum>
  <w:abstractNum w:abstractNumId="1">
    <w:nsid w:val="FFFFFF7D"/>
    <w:multiLevelType w:val="singleLevel"/>
    <w:tmpl w:val="8894FBDA"/>
    <w:lvl w:ilvl="0">
      <w:start w:val="1"/>
      <w:numFmt w:val="decimal"/>
      <w:lvlText w:val="%1."/>
      <w:lvlJc w:val="left"/>
      <w:pPr>
        <w:tabs>
          <w:tab w:val="num" w:pos="1209"/>
        </w:tabs>
        <w:ind w:left="1209" w:hanging="360"/>
      </w:pPr>
    </w:lvl>
  </w:abstractNum>
  <w:abstractNum w:abstractNumId="2">
    <w:nsid w:val="FFFFFF7E"/>
    <w:multiLevelType w:val="singleLevel"/>
    <w:tmpl w:val="B0A2C7B8"/>
    <w:lvl w:ilvl="0">
      <w:start w:val="1"/>
      <w:numFmt w:val="decimal"/>
      <w:lvlText w:val="%1."/>
      <w:lvlJc w:val="left"/>
      <w:pPr>
        <w:tabs>
          <w:tab w:val="num" w:pos="926"/>
        </w:tabs>
        <w:ind w:left="926" w:hanging="360"/>
      </w:pPr>
    </w:lvl>
  </w:abstractNum>
  <w:abstractNum w:abstractNumId="3">
    <w:nsid w:val="FFFFFF7F"/>
    <w:multiLevelType w:val="singleLevel"/>
    <w:tmpl w:val="9B84B628"/>
    <w:lvl w:ilvl="0">
      <w:start w:val="1"/>
      <w:numFmt w:val="decimal"/>
      <w:lvlText w:val="%1."/>
      <w:lvlJc w:val="left"/>
      <w:pPr>
        <w:tabs>
          <w:tab w:val="num" w:pos="643"/>
        </w:tabs>
        <w:ind w:left="643" w:hanging="360"/>
      </w:pPr>
    </w:lvl>
  </w:abstractNum>
  <w:abstractNum w:abstractNumId="4">
    <w:nsid w:val="FFFFFF80"/>
    <w:multiLevelType w:val="singleLevel"/>
    <w:tmpl w:val="0AEED0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6A12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9CDA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0A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00FA64"/>
    <w:lvl w:ilvl="0">
      <w:start w:val="1"/>
      <w:numFmt w:val="decimal"/>
      <w:lvlText w:val="%1."/>
      <w:lvlJc w:val="left"/>
      <w:pPr>
        <w:tabs>
          <w:tab w:val="num" w:pos="360"/>
        </w:tabs>
        <w:ind w:left="360" w:hanging="360"/>
      </w:pPr>
    </w:lvl>
  </w:abstractNum>
  <w:abstractNum w:abstractNumId="9">
    <w:nsid w:val="FFFFFF89"/>
    <w:multiLevelType w:val="singleLevel"/>
    <w:tmpl w:val="22BCDB8A"/>
    <w:lvl w:ilvl="0">
      <w:start w:val="1"/>
      <w:numFmt w:val="bullet"/>
      <w:lvlText w:val=""/>
      <w:lvlJc w:val="left"/>
      <w:pPr>
        <w:tabs>
          <w:tab w:val="num" w:pos="360"/>
        </w:tabs>
        <w:ind w:left="360" w:hanging="360"/>
      </w:pPr>
      <w:rPr>
        <w:rFonts w:ascii="Symbol" w:hAnsi="Symbol" w:hint="default"/>
      </w:rPr>
    </w:lvl>
  </w:abstractNum>
  <w:abstractNum w:abstractNumId="10">
    <w:nsid w:val="17415FCE"/>
    <w:multiLevelType w:val="hybridMultilevel"/>
    <w:tmpl w:val="CF9ABEE8"/>
    <w:lvl w:ilvl="0" w:tplc="F648D94C">
      <w:start w:val="7"/>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1">
    <w:nsid w:val="28E9241E"/>
    <w:multiLevelType w:val="hybridMultilevel"/>
    <w:tmpl w:val="9FB0BBB4"/>
    <w:lvl w:ilvl="0" w:tplc="183E42BC">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F706D51"/>
    <w:multiLevelType w:val="hybridMultilevel"/>
    <w:tmpl w:val="836085EA"/>
    <w:lvl w:ilvl="0" w:tplc="C9D21A76">
      <w:start w:val="28"/>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13">
    <w:nsid w:val="43D046B0"/>
    <w:multiLevelType w:val="singleLevel"/>
    <w:tmpl w:val="FF7CEAAC"/>
    <w:lvl w:ilvl="0">
      <w:start w:val="6"/>
      <w:numFmt w:val="decimal"/>
      <w:lvlText w:val="%1)"/>
      <w:legacy w:legacy="1" w:legacySpace="0" w:legacyIndent="360"/>
      <w:lvlJc w:val="left"/>
      <w:rPr>
        <w:rFonts w:ascii="Times New Roman CYR" w:hAnsi="Times New Roman CYR" w:cs="Times New Roman CYR" w:hint="default"/>
      </w:rPr>
    </w:lvl>
  </w:abstractNum>
  <w:abstractNum w:abstractNumId="14">
    <w:nsid w:val="459A73DA"/>
    <w:multiLevelType w:val="hybridMultilevel"/>
    <w:tmpl w:val="BC882752"/>
    <w:lvl w:ilvl="0" w:tplc="30E2BC50">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64437F1"/>
    <w:multiLevelType w:val="singleLevel"/>
    <w:tmpl w:val="A08229F0"/>
    <w:lvl w:ilvl="0">
      <w:start w:val="7"/>
      <w:numFmt w:val="decimal"/>
      <w:lvlText w:val="%1."/>
      <w:legacy w:legacy="1" w:legacySpace="0" w:legacyIndent="360"/>
      <w:lvlJc w:val="left"/>
      <w:rPr>
        <w:rFonts w:ascii="Times New Roman CYR" w:hAnsi="Times New Roman CYR" w:cs="Times New Roman CYR" w:hint="default"/>
      </w:rPr>
    </w:lvl>
  </w:abstractNum>
  <w:abstractNum w:abstractNumId="16">
    <w:nsid w:val="63087703"/>
    <w:multiLevelType w:val="singleLevel"/>
    <w:tmpl w:val="EC3447EC"/>
    <w:lvl w:ilvl="0">
      <w:start w:val="3"/>
      <w:numFmt w:val="decimal"/>
      <w:lvlText w:val="%1)"/>
      <w:legacy w:legacy="1" w:legacySpace="0" w:legacyIndent="360"/>
      <w:lvlJc w:val="left"/>
      <w:rPr>
        <w:rFonts w:ascii="Times New Roman CYR" w:hAnsi="Times New Roman CYR" w:cs="Times New Roman CYR" w:hint="default"/>
      </w:rPr>
    </w:lvl>
  </w:abstractNum>
  <w:abstractNum w:abstractNumId="17">
    <w:nsid w:val="7223739A"/>
    <w:multiLevelType w:val="hybridMultilevel"/>
    <w:tmpl w:val="3E26CB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F1418F"/>
    <w:multiLevelType w:val="singleLevel"/>
    <w:tmpl w:val="AE7ECA1A"/>
    <w:lvl w:ilvl="0">
      <w:start w:val="1"/>
      <w:numFmt w:val="decimal"/>
      <w:lvlText w:val="%1)"/>
      <w:legacy w:legacy="1" w:legacySpace="0" w:legacyIndent="360"/>
      <w:lvlJc w:val="left"/>
      <w:rPr>
        <w:rFonts w:ascii="Times New Roman CYR" w:hAnsi="Times New Roman CYR" w:cs="Times New Roman CYR" w:hint="default"/>
      </w:rPr>
    </w:lvl>
  </w:abstractNum>
  <w:abstractNum w:abstractNumId="19">
    <w:nsid w:val="7CC141B2"/>
    <w:multiLevelType w:val="hybridMultilevel"/>
    <w:tmpl w:val="D9A2C00C"/>
    <w:lvl w:ilvl="0" w:tplc="78F0FE40">
      <w:start w:val="29"/>
      <w:numFmt w:val="decimal"/>
      <w:lvlText w:val="%1)"/>
      <w:lvlJc w:val="left"/>
      <w:pPr>
        <w:tabs>
          <w:tab w:val="num" w:pos="930"/>
        </w:tabs>
        <w:ind w:left="930" w:hanging="48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0"/>
  </w:num>
  <w:num w:numId="15">
    <w:abstractNumId w:val="17"/>
  </w:num>
  <w:num w:numId="16">
    <w:abstractNumId w:val="12"/>
  </w:num>
  <w:num w:numId="17">
    <w:abstractNumId w:val="18"/>
  </w:num>
  <w:num w:numId="18">
    <w:abstractNumId w:val="16"/>
  </w:num>
  <w:num w:numId="19">
    <w:abstractNumId w:val="13"/>
  </w:num>
  <w:num w:numId="20">
    <w:abstractNumId w:val="13"/>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F0C99"/>
    <w:rsid w:val="000000E0"/>
    <w:rsid w:val="000001DC"/>
    <w:rsid w:val="00000331"/>
    <w:rsid w:val="000009E8"/>
    <w:rsid w:val="000012AB"/>
    <w:rsid w:val="00001610"/>
    <w:rsid w:val="00001616"/>
    <w:rsid w:val="00001681"/>
    <w:rsid w:val="000018AB"/>
    <w:rsid w:val="000019B8"/>
    <w:rsid w:val="000019D9"/>
    <w:rsid w:val="00001A4F"/>
    <w:rsid w:val="00001B2D"/>
    <w:rsid w:val="00001CF5"/>
    <w:rsid w:val="0000219D"/>
    <w:rsid w:val="000024F2"/>
    <w:rsid w:val="000024FF"/>
    <w:rsid w:val="00002C5A"/>
    <w:rsid w:val="00002CA4"/>
    <w:rsid w:val="00002FE6"/>
    <w:rsid w:val="00003112"/>
    <w:rsid w:val="00003464"/>
    <w:rsid w:val="0000348D"/>
    <w:rsid w:val="00003C4A"/>
    <w:rsid w:val="00003F77"/>
    <w:rsid w:val="00004003"/>
    <w:rsid w:val="00004125"/>
    <w:rsid w:val="000045DB"/>
    <w:rsid w:val="00004E23"/>
    <w:rsid w:val="000057B3"/>
    <w:rsid w:val="000057C7"/>
    <w:rsid w:val="000057EB"/>
    <w:rsid w:val="00005956"/>
    <w:rsid w:val="00005B6C"/>
    <w:rsid w:val="00005F84"/>
    <w:rsid w:val="00005F8B"/>
    <w:rsid w:val="000065AA"/>
    <w:rsid w:val="000069BB"/>
    <w:rsid w:val="000069D8"/>
    <w:rsid w:val="00006CC0"/>
    <w:rsid w:val="000071BE"/>
    <w:rsid w:val="00007505"/>
    <w:rsid w:val="00007656"/>
    <w:rsid w:val="00007CD6"/>
    <w:rsid w:val="00007E9F"/>
    <w:rsid w:val="000107D1"/>
    <w:rsid w:val="000107D4"/>
    <w:rsid w:val="000108AB"/>
    <w:rsid w:val="00010CD2"/>
    <w:rsid w:val="00011526"/>
    <w:rsid w:val="0001153A"/>
    <w:rsid w:val="000115A4"/>
    <w:rsid w:val="00011C3A"/>
    <w:rsid w:val="00011EE4"/>
    <w:rsid w:val="000122F8"/>
    <w:rsid w:val="000128C4"/>
    <w:rsid w:val="00012A7D"/>
    <w:rsid w:val="00012C87"/>
    <w:rsid w:val="00012E3E"/>
    <w:rsid w:val="00012F20"/>
    <w:rsid w:val="0001397D"/>
    <w:rsid w:val="0001406D"/>
    <w:rsid w:val="0001456D"/>
    <w:rsid w:val="000145FB"/>
    <w:rsid w:val="00014963"/>
    <w:rsid w:val="00014E50"/>
    <w:rsid w:val="00014E8E"/>
    <w:rsid w:val="00014F84"/>
    <w:rsid w:val="000152CA"/>
    <w:rsid w:val="0001535F"/>
    <w:rsid w:val="00015383"/>
    <w:rsid w:val="00015389"/>
    <w:rsid w:val="000156B3"/>
    <w:rsid w:val="00015774"/>
    <w:rsid w:val="00015A50"/>
    <w:rsid w:val="00015BAE"/>
    <w:rsid w:val="00015DB3"/>
    <w:rsid w:val="00015F68"/>
    <w:rsid w:val="00016056"/>
    <w:rsid w:val="00016266"/>
    <w:rsid w:val="00016AC3"/>
    <w:rsid w:val="000173FB"/>
    <w:rsid w:val="0001751C"/>
    <w:rsid w:val="000178B7"/>
    <w:rsid w:val="00017C5A"/>
    <w:rsid w:val="00017C82"/>
    <w:rsid w:val="0002005D"/>
    <w:rsid w:val="00020365"/>
    <w:rsid w:val="00020AA4"/>
    <w:rsid w:val="00020E21"/>
    <w:rsid w:val="00020FE3"/>
    <w:rsid w:val="000212AA"/>
    <w:rsid w:val="00021530"/>
    <w:rsid w:val="00021536"/>
    <w:rsid w:val="00021653"/>
    <w:rsid w:val="000216CA"/>
    <w:rsid w:val="00021837"/>
    <w:rsid w:val="000218A1"/>
    <w:rsid w:val="00021A7A"/>
    <w:rsid w:val="00022637"/>
    <w:rsid w:val="00022B8F"/>
    <w:rsid w:val="000230F9"/>
    <w:rsid w:val="00023A77"/>
    <w:rsid w:val="00023BA0"/>
    <w:rsid w:val="00023BDA"/>
    <w:rsid w:val="00023FA3"/>
    <w:rsid w:val="000247CB"/>
    <w:rsid w:val="00024F5E"/>
    <w:rsid w:val="00025004"/>
    <w:rsid w:val="00025006"/>
    <w:rsid w:val="000252D5"/>
    <w:rsid w:val="000254DD"/>
    <w:rsid w:val="00025A28"/>
    <w:rsid w:val="0002607B"/>
    <w:rsid w:val="000264D3"/>
    <w:rsid w:val="00026816"/>
    <w:rsid w:val="000269D0"/>
    <w:rsid w:val="00026A6F"/>
    <w:rsid w:val="000270BA"/>
    <w:rsid w:val="000271B1"/>
    <w:rsid w:val="000276EE"/>
    <w:rsid w:val="000278DF"/>
    <w:rsid w:val="000301EE"/>
    <w:rsid w:val="0003030F"/>
    <w:rsid w:val="000303EA"/>
    <w:rsid w:val="000305E9"/>
    <w:rsid w:val="0003063E"/>
    <w:rsid w:val="00030A34"/>
    <w:rsid w:val="00030B43"/>
    <w:rsid w:val="00030C9F"/>
    <w:rsid w:val="00030E3A"/>
    <w:rsid w:val="00030F47"/>
    <w:rsid w:val="000313ED"/>
    <w:rsid w:val="0003147B"/>
    <w:rsid w:val="00031621"/>
    <w:rsid w:val="0003191C"/>
    <w:rsid w:val="00031C01"/>
    <w:rsid w:val="00031CB3"/>
    <w:rsid w:val="00032002"/>
    <w:rsid w:val="0003200B"/>
    <w:rsid w:val="000321FD"/>
    <w:rsid w:val="00032522"/>
    <w:rsid w:val="00032596"/>
    <w:rsid w:val="00032AFE"/>
    <w:rsid w:val="00032B35"/>
    <w:rsid w:val="00032C02"/>
    <w:rsid w:val="00032DBD"/>
    <w:rsid w:val="00032E02"/>
    <w:rsid w:val="00032FCB"/>
    <w:rsid w:val="0003344B"/>
    <w:rsid w:val="0003358F"/>
    <w:rsid w:val="00033C37"/>
    <w:rsid w:val="00034438"/>
    <w:rsid w:val="0003465E"/>
    <w:rsid w:val="00034A9B"/>
    <w:rsid w:val="000354A4"/>
    <w:rsid w:val="00035A00"/>
    <w:rsid w:val="00035EF3"/>
    <w:rsid w:val="000361F8"/>
    <w:rsid w:val="00036626"/>
    <w:rsid w:val="00036841"/>
    <w:rsid w:val="00036C34"/>
    <w:rsid w:val="00036CBC"/>
    <w:rsid w:val="00036EE7"/>
    <w:rsid w:val="00036FF5"/>
    <w:rsid w:val="00037A16"/>
    <w:rsid w:val="00037C5B"/>
    <w:rsid w:val="00037C5D"/>
    <w:rsid w:val="00037C90"/>
    <w:rsid w:val="00037CDE"/>
    <w:rsid w:val="00037DA5"/>
    <w:rsid w:val="00037E26"/>
    <w:rsid w:val="00037F21"/>
    <w:rsid w:val="000402B0"/>
    <w:rsid w:val="00040336"/>
    <w:rsid w:val="00040911"/>
    <w:rsid w:val="00040B6E"/>
    <w:rsid w:val="00040EF2"/>
    <w:rsid w:val="00040F66"/>
    <w:rsid w:val="00040FCF"/>
    <w:rsid w:val="0004110F"/>
    <w:rsid w:val="0004164F"/>
    <w:rsid w:val="0004165A"/>
    <w:rsid w:val="0004175C"/>
    <w:rsid w:val="00041CF8"/>
    <w:rsid w:val="00041E3A"/>
    <w:rsid w:val="00042035"/>
    <w:rsid w:val="000420D4"/>
    <w:rsid w:val="00042633"/>
    <w:rsid w:val="0004273A"/>
    <w:rsid w:val="00042759"/>
    <w:rsid w:val="00043987"/>
    <w:rsid w:val="00043B22"/>
    <w:rsid w:val="00043E2B"/>
    <w:rsid w:val="00043FEA"/>
    <w:rsid w:val="0004401E"/>
    <w:rsid w:val="0004428A"/>
    <w:rsid w:val="00044497"/>
    <w:rsid w:val="00044655"/>
    <w:rsid w:val="00044952"/>
    <w:rsid w:val="00044ABD"/>
    <w:rsid w:val="00044BAD"/>
    <w:rsid w:val="00044F27"/>
    <w:rsid w:val="000450D2"/>
    <w:rsid w:val="000452CC"/>
    <w:rsid w:val="0004542A"/>
    <w:rsid w:val="0004543A"/>
    <w:rsid w:val="0004572B"/>
    <w:rsid w:val="0004575B"/>
    <w:rsid w:val="0004579C"/>
    <w:rsid w:val="00045DD1"/>
    <w:rsid w:val="0004628B"/>
    <w:rsid w:val="000462D9"/>
    <w:rsid w:val="00046B7F"/>
    <w:rsid w:val="00046C64"/>
    <w:rsid w:val="00046D3C"/>
    <w:rsid w:val="00046EC0"/>
    <w:rsid w:val="00047212"/>
    <w:rsid w:val="00047373"/>
    <w:rsid w:val="0004737F"/>
    <w:rsid w:val="0004796C"/>
    <w:rsid w:val="00047C5D"/>
    <w:rsid w:val="00047CB5"/>
    <w:rsid w:val="00047E24"/>
    <w:rsid w:val="00050129"/>
    <w:rsid w:val="000501B6"/>
    <w:rsid w:val="000501EA"/>
    <w:rsid w:val="00050362"/>
    <w:rsid w:val="00050451"/>
    <w:rsid w:val="00050BB6"/>
    <w:rsid w:val="00050CCB"/>
    <w:rsid w:val="00050E10"/>
    <w:rsid w:val="00050E59"/>
    <w:rsid w:val="00050FF6"/>
    <w:rsid w:val="00051121"/>
    <w:rsid w:val="000513E7"/>
    <w:rsid w:val="0005196B"/>
    <w:rsid w:val="00051B14"/>
    <w:rsid w:val="00051E49"/>
    <w:rsid w:val="00051E5D"/>
    <w:rsid w:val="0005259A"/>
    <w:rsid w:val="000525F9"/>
    <w:rsid w:val="000527AE"/>
    <w:rsid w:val="000529D3"/>
    <w:rsid w:val="000535F1"/>
    <w:rsid w:val="00053752"/>
    <w:rsid w:val="0005390B"/>
    <w:rsid w:val="00053A73"/>
    <w:rsid w:val="00053B22"/>
    <w:rsid w:val="00053C89"/>
    <w:rsid w:val="00053D20"/>
    <w:rsid w:val="00053DB6"/>
    <w:rsid w:val="0005436D"/>
    <w:rsid w:val="00054683"/>
    <w:rsid w:val="000546A9"/>
    <w:rsid w:val="0005472E"/>
    <w:rsid w:val="000548F0"/>
    <w:rsid w:val="00054B19"/>
    <w:rsid w:val="00054C6C"/>
    <w:rsid w:val="00055141"/>
    <w:rsid w:val="0005546D"/>
    <w:rsid w:val="00055614"/>
    <w:rsid w:val="00055630"/>
    <w:rsid w:val="00055A32"/>
    <w:rsid w:val="00055D2B"/>
    <w:rsid w:val="00055E36"/>
    <w:rsid w:val="00055F82"/>
    <w:rsid w:val="00056719"/>
    <w:rsid w:val="00056BEF"/>
    <w:rsid w:val="00057690"/>
    <w:rsid w:val="00057742"/>
    <w:rsid w:val="00057843"/>
    <w:rsid w:val="00057DDB"/>
    <w:rsid w:val="00057FCF"/>
    <w:rsid w:val="000601D5"/>
    <w:rsid w:val="00060535"/>
    <w:rsid w:val="00060559"/>
    <w:rsid w:val="00060C56"/>
    <w:rsid w:val="00060EC3"/>
    <w:rsid w:val="00061838"/>
    <w:rsid w:val="000618F9"/>
    <w:rsid w:val="00061905"/>
    <w:rsid w:val="00061C52"/>
    <w:rsid w:val="000620EF"/>
    <w:rsid w:val="000623CB"/>
    <w:rsid w:val="00062B27"/>
    <w:rsid w:val="00062EAD"/>
    <w:rsid w:val="00062ED3"/>
    <w:rsid w:val="00063232"/>
    <w:rsid w:val="00063267"/>
    <w:rsid w:val="000633B5"/>
    <w:rsid w:val="00063462"/>
    <w:rsid w:val="000634A7"/>
    <w:rsid w:val="000634BD"/>
    <w:rsid w:val="000637AD"/>
    <w:rsid w:val="00063A3D"/>
    <w:rsid w:val="00063B4F"/>
    <w:rsid w:val="00063DAB"/>
    <w:rsid w:val="00063EA6"/>
    <w:rsid w:val="00064032"/>
    <w:rsid w:val="000641E6"/>
    <w:rsid w:val="00064F8E"/>
    <w:rsid w:val="0006556C"/>
    <w:rsid w:val="00065672"/>
    <w:rsid w:val="0006589D"/>
    <w:rsid w:val="000662F1"/>
    <w:rsid w:val="00066355"/>
    <w:rsid w:val="00066928"/>
    <w:rsid w:val="0006694B"/>
    <w:rsid w:val="00066DBD"/>
    <w:rsid w:val="00067030"/>
    <w:rsid w:val="0006737D"/>
    <w:rsid w:val="000673DC"/>
    <w:rsid w:val="00067512"/>
    <w:rsid w:val="00067678"/>
    <w:rsid w:val="00067761"/>
    <w:rsid w:val="000679E2"/>
    <w:rsid w:val="00067A3F"/>
    <w:rsid w:val="0007014F"/>
    <w:rsid w:val="0007044C"/>
    <w:rsid w:val="00070516"/>
    <w:rsid w:val="00070957"/>
    <w:rsid w:val="00070F8B"/>
    <w:rsid w:val="0007104E"/>
    <w:rsid w:val="000713A4"/>
    <w:rsid w:val="000715A5"/>
    <w:rsid w:val="00071B8D"/>
    <w:rsid w:val="0007207B"/>
    <w:rsid w:val="000722FC"/>
    <w:rsid w:val="00072772"/>
    <w:rsid w:val="00072CA1"/>
    <w:rsid w:val="00073FAE"/>
    <w:rsid w:val="000740BA"/>
    <w:rsid w:val="00074188"/>
    <w:rsid w:val="0007426E"/>
    <w:rsid w:val="0007435B"/>
    <w:rsid w:val="00074997"/>
    <w:rsid w:val="00074A0F"/>
    <w:rsid w:val="00075321"/>
    <w:rsid w:val="00075425"/>
    <w:rsid w:val="0007562A"/>
    <w:rsid w:val="000756D6"/>
    <w:rsid w:val="000757C5"/>
    <w:rsid w:val="000759AD"/>
    <w:rsid w:val="000759C2"/>
    <w:rsid w:val="00075E34"/>
    <w:rsid w:val="00076628"/>
    <w:rsid w:val="00076947"/>
    <w:rsid w:val="00076D88"/>
    <w:rsid w:val="00077330"/>
    <w:rsid w:val="000773D0"/>
    <w:rsid w:val="0007770A"/>
    <w:rsid w:val="00077736"/>
    <w:rsid w:val="00077ACC"/>
    <w:rsid w:val="00077F0B"/>
    <w:rsid w:val="00080148"/>
    <w:rsid w:val="00080201"/>
    <w:rsid w:val="000802CD"/>
    <w:rsid w:val="0008070C"/>
    <w:rsid w:val="00080906"/>
    <w:rsid w:val="00080CE4"/>
    <w:rsid w:val="00080D7F"/>
    <w:rsid w:val="00080DF2"/>
    <w:rsid w:val="00080F82"/>
    <w:rsid w:val="00081020"/>
    <w:rsid w:val="000815DD"/>
    <w:rsid w:val="00081A13"/>
    <w:rsid w:val="00082227"/>
    <w:rsid w:val="000822EC"/>
    <w:rsid w:val="00082A04"/>
    <w:rsid w:val="00082F83"/>
    <w:rsid w:val="000831BB"/>
    <w:rsid w:val="000832F9"/>
    <w:rsid w:val="0008334C"/>
    <w:rsid w:val="0008377B"/>
    <w:rsid w:val="000838C4"/>
    <w:rsid w:val="00083B69"/>
    <w:rsid w:val="000844D1"/>
    <w:rsid w:val="00084C48"/>
    <w:rsid w:val="00084FBE"/>
    <w:rsid w:val="00084FF9"/>
    <w:rsid w:val="00085120"/>
    <w:rsid w:val="000856ED"/>
    <w:rsid w:val="00085BCF"/>
    <w:rsid w:val="00085C97"/>
    <w:rsid w:val="00085D70"/>
    <w:rsid w:val="00085F7F"/>
    <w:rsid w:val="000865D1"/>
    <w:rsid w:val="00086806"/>
    <w:rsid w:val="000869A7"/>
    <w:rsid w:val="000869FE"/>
    <w:rsid w:val="00086B50"/>
    <w:rsid w:val="00086D8E"/>
    <w:rsid w:val="000872C5"/>
    <w:rsid w:val="00087509"/>
    <w:rsid w:val="00087AB0"/>
    <w:rsid w:val="00087FBE"/>
    <w:rsid w:val="00090545"/>
    <w:rsid w:val="00090549"/>
    <w:rsid w:val="00090767"/>
    <w:rsid w:val="00090864"/>
    <w:rsid w:val="00091660"/>
    <w:rsid w:val="000916CC"/>
    <w:rsid w:val="00091734"/>
    <w:rsid w:val="00091891"/>
    <w:rsid w:val="00091B36"/>
    <w:rsid w:val="00091F18"/>
    <w:rsid w:val="00092429"/>
    <w:rsid w:val="00092BF0"/>
    <w:rsid w:val="00092E07"/>
    <w:rsid w:val="00092FC1"/>
    <w:rsid w:val="0009309A"/>
    <w:rsid w:val="0009315B"/>
    <w:rsid w:val="000933C6"/>
    <w:rsid w:val="00093768"/>
    <w:rsid w:val="000939B1"/>
    <w:rsid w:val="000941F3"/>
    <w:rsid w:val="0009498A"/>
    <w:rsid w:val="00095194"/>
    <w:rsid w:val="00095328"/>
    <w:rsid w:val="000959F4"/>
    <w:rsid w:val="00095FC7"/>
    <w:rsid w:val="00096220"/>
    <w:rsid w:val="00096450"/>
    <w:rsid w:val="0009677D"/>
    <w:rsid w:val="00096C9C"/>
    <w:rsid w:val="00096E3D"/>
    <w:rsid w:val="000972DA"/>
    <w:rsid w:val="00097559"/>
    <w:rsid w:val="00097AED"/>
    <w:rsid w:val="00097B5B"/>
    <w:rsid w:val="00097D75"/>
    <w:rsid w:val="000A0629"/>
    <w:rsid w:val="000A088E"/>
    <w:rsid w:val="000A0B3C"/>
    <w:rsid w:val="000A1407"/>
    <w:rsid w:val="000A1640"/>
    <w:rsid w:val="000A19D7"/>
    <w:rsid w:val="000A1F29"/>
    <w:rsid w:val="000A23A0"/>
    <w:rsid w:val="000A26A7"/>
    <w:rsid w:val="000A28D2"/>
    <w:rsid w:val="000A2C3E"/>
    <w:rsid w:val="000A3084"/>
    <w:rsid w:val="000A30A0"/>
    <w:rsid w:val="000A33D3"/>
    <w:rsid w:val="000A3BF6"/>
    <w:rsid w:val="000A3FF0"/>
    <w:rsid w:val="000A442D"/>
    <w:rsid w:val="000A4626"/>
    <w:rsid w:val="000A4701"/>
    <w:rsid w:val="000A4944"/>
    <w:rsid w:val="000A4BED"/>
    <w:rsid w:val="000A4FF5"/>
    <w:rsid w:val="000A50C5"/>
    <w:rsid w:val="000A5143"/>
    <w:rsid w:val="000A5257"/>
    <w:rsid w:val="000A5669"/>
    <w:rsid w:val="000A583E"/>
    <w:rsid w:val="000A5D58"/>
    <w:rsid w:val="000A5DFF"/>
    <w:rsid w:val="000A5EAF"/>
    <w:rsid w:val="000A60F9"/>
    <w:rsid w:val="000A62B9"/>
    <w:rsid w:val="000A62E4"/>
    <w:rsid w:val="000A66C2"/>
    <w:rsid w:val="000A66EA"/>
    <w:rsid w:val="000A7204"/>
    <w:rsid w:val="000A7616"/>
    <w:rsid w:val="000A7666"/>
    <w:rsid w:val="000A7846"/>
    <w:rsid w:val="000A7E6D"/>
    <w:rsid w:val="000B0196"/>
    <w:rsid w:val="000B023F"/>
    <w:rsid w:val="000B02E1"/>
    <w:rsid w:val="000B0CED"/>
    <w:rsid w:val="000B0EFF"/>
    <w:rsid w:val="000B1068"/>
    <w:rsid w:val="000B1260"/>
    <w:rsid w:val="000B14A5"/>
    <w:rsid w:val="000B2006"/>
    <w:rsid w:val="000B28C0"/>
    <w:rsid w:val="000B311C"/>
    <w:rsid w:val="000B3404"/>
    <w:rsid w:val="000B37E5"/>
    <w:rsid w:val="000B396B"/>
    <w:rsid w:val="000B4371"/>
    <w:rsid w:val="000B4C54"/>
    <w:rsid w:val="000B4CD7"/>
    <w:rsid w:val="000B5097"/>
    <w:rsid w:val="000B573A"/>
    <w:rsid w:val="000B5859"/>
    <w:rsid w:val="000B5CB2"/>
    <w:rsid w:val="000B5FAF"/>
    <w:rsid w:val="000B6183"/>
    <w:rsid w:val="000B673B"/>
    <w:rsid w:val="000B7047"/>
    <w:rsid w:val="000B71BC"/>
    <w:rsid w:val="000B73EB"/>
    <w:rsid w:val="000B7420"/>
    <w:rsid w:val="000B7522"/>
    <w:rsid w:val="000B7733"/>
    <w:rsid w:val="000B78EE"/>
    <w:rsid w:val="000B7A9C"/>
    <w:rsid w:val="000C08F4"/>
    <w:rsid w:val="000C0C3F"/>
    <w:rsid w:val="000C0CA0"/>
    <w:rsid w:val="000C1474"/>
    <w:rsid w:val="000C14BE"/>
    <w:rsid w:val="000C18B9"/>
    <w:rsid w:val="000C1AE7"/>
    <w:rsid w:val="000C1B74"/>
    <w:rsid w:val="000C2249"/>
    <w:rsid w:val="000C22B8"/>
    <w:rsid w:val="000C240B"/>
    <w:rsid w:val="000C2427"/>
    <w:rsid w:val="000C2471"/>
    <w:rsid w:val="000C2568"/>
    <w:rsid w:val="000C26A8"/>
    <w:rsid w:val="000C27C0"/>
    <w:rsid w:val="000C2C06"/>
    <w:rsid w:val="000C2C27"/>
    <w:rsid w:val="000C2ECA"/>
    <w:rsid w:val="000C3176"/>
    <w:rsid w:val="000C3349"/>
    <w:rsid w:val="000C373C"/>
    <w:rsid w:val="000C38AD"/>
    <w:rsid w:val="000C3F46"/>
    <w:rsid w:val="000C410C"/>
    <w:rsid w:val="000C4398"/>
    <w:rsid w:val="000C43C8"/>
    <w:rsid w:val="000C4AB3"/>
    <w:rsid w:val="000C4AD7"/>
    <w:rsid w:val="000C4C45"/>
    <w:rsid w:val="000C502D"/>
    <w:rsid w:val="000C5145"/>
    <w:rsid w:val="000C527C"/>
    <w:rsid w:val="000C5478"/>
    <w:rsid w:val="000C553B"/>
    <w:rsid w:val="000C567A"/>
    <w:rsid w:val="000C5AD3"/>
    <w:rsid w:val="000C628B"/>
    <w:rsid w:val="000C63AE"/>
    <w:rsid w:val="000C6653"/>
    <w:rsid w:val="000C67B6"/>
    <w:rsid w:val="000C69CB"/>
    <w:rsid w:val="000C7248"/>
    <w:rsid w:val="000C7431"/>
    <w:rsid w:val="000C7481"/>
    <w:rsid w:val="000C7530"/>
    <w:rsid w:val="000C768D"/>
    <w:rsid w:val="000C7780"/>
    <w:rsid w:val="000C7796"/>
    <w:rsid w:val="000D09A1"/>
    <w:rsid w:val="000D0BC3"/>
    <w:rsid w:val="000D0C01"/>
    <w:rsid w:val="000D0E45"/>
    <w:rsid w:val="000D0EFC"/>
    <w:rsid w:val="000D1053"/>
    <w:rsid w:val="000D1575"/>
    <w:rsid w:val="000D1A38"/>
    <w:rsid w:val="000D1DAA"/>
    <w:rsid w:val="000D1FB5"/>
    <w:rsid w:val="000D1FDA"/>
    <w:rsid w:val="000D2261"/>
    <w:rsid w:val="000D24D7"/>
    <w:rsid w:val="000D2C4B"/>
    <w:rsid w:val="000D2FC2"/>
    <w:rsid w:val="000D3831"/>
    <w:rsid w:val="000D39AD"/>
    <w:rsid w:val="000D3C46"/>
    <w:rsid w:val="000D3F61"/>
    <w:rsid w:val="000D3FD2"/>
    <w:rsid w:val="000D4417"/>
    <w:rsid w:val="000D44C8"/>
    <w:rsid w:val="000D4645"/>
    <w:rsid w:val="000D46F3"/>
    <w:rsid w:val="000D4964"/>
    <w:rsid w:val="000D49BC"/>
    <w:rsid w:val="000D4A34"/>
    <w:rsid w:val="000D4D0B"/>
    <w:rsid w:val="000D4D15"/>
    <w:rsid w:val="000D54FD"/>
    <w:rsid w:val="000D589C"/>
    <w:rsid w:val="000D59AC"/>
    <w:rsid w:val="000D5B3B"/>
    <w:rsid w:val="000D5DA0"/>
    <w:rsid w:val="000D609D"/>
    <w:rsid w:val="000D6769"/>
    <w:rsid w:val="000D6E9D"/>
    <w:rsid w:val="000D7041"/>
    <w:rsid w:val="000D71D6"/>
    <w:rsid w:val="000D7544"/>
    <w:rsid w:val="000D759C"/>
    <w:rsid w:val="000D78A0"/>
    <w:rsid w:val="000E07F2"/>
    <w:rsid w:val="000E0C43"/>
    <w:rsid w:val="000E0EC1"/>
    <w:rsid w:val="000E124A"/>
    <w:rsid w:val="000E124C"/>
    <w:rsid w:val="000E131E"/>
    <w:rsid w:val="000E148F"/>
    <w:rsid w:val="000E177F"/>
    <w:rsid w:val="000E19B7"/>
    <w:rsid w:val="000E1BAE"/>
    <w:rsid w:val="000E1D6B"/>
    <w:rsid w:val="000E2214"/>
    <w:rsid w:val="000E2322"/>
    <w:rsid w:val="000E241A"/>
    <w:rsid w:val="000E285A"/>
    <w:rsid w:val="000E2B96"/>
    <w:rsid w:val="000E2BDA"/>
    <w:rsid w:val="000E2CC6"/>
    <w:rsid w:val="000E2DB6"/>
    <w:rsid w:val="000E2DF9"/>
    <w:rsid w:val="000E30EA"/>
    <w:rsid w:val="000E353A"/>
    <w:rsid w:val="000E39D5"/>
    <w:rsid w:val="000E3D78"/>
    <w:rsid w:val="000E49E5"/>
    <w:rsid w:val="000E4F34"/>
    <w:rsid w:val="000E4F68"/>
    <w:rsid w:val="000E57C4"/>
    <w:rsid w:val="000E5E11"/>
    <w:rsid w:val="000E6498"/>
    <w:rsid w:val="000E696F"/>
    <w:rsid w:val="000E6998"/>
    <w:rsid w:val="000E69F1"/>
    <w:rsid w:val="000E71D4"/>
    <w:rsid w:val="000E737A"/>
    <w:rsid w:val="000E73BE"/>
    <w:rsid w:val="000E75BB"/>
    <w:rsid w:val="000E769F"/>
    <w:rsid w:val="000E7990"/>
    <w:rsid w:val="000E7A70"/>
    <w:rsid w:val="000E7ADA"/>
    <w:rsid w:val="000F0323"/>
    <w:rsid w:val="000F03F7"/>
    <w:rsid w:val="000F045A"/>
    <w:rsid w:val="000F0923"/>
    <w:rsid w:val="000F0929"/>
    <w:rsid w:val="000F0965"/>
    <w:rsid w:val="000F0A24"/>
    <w:rsid w:val="000F0AF1"/>
    <w:rsid w:val="000F0CB6"/>
    <w:rsid w:val="000F0E2B"/>
    <w:rsid w:val="000F0ED2"/>
    <w:rsid w:val="000F10B5"/>
    <w:rsid w:val="000F11B6"/>
    <w:rsid w:val="000F11D7"/>
    <w:rsid w:val="000F155C"/>
    <w:rsid w:val="000F1C9F"/>
    <w:rsid w:val="000F1E57"/>
    <w:rsid w:val="000F23CA"/>
    <w:rsid w:val="000F23EF"/>
    <w:rsid w:val="000F2529"/>
    <w:rsid w:val="000F2591"/>
    <w:rsid w:val="000F25D7"/>
    <w:rsid w:val="000F263D"/>
    <w:rsid w:val="000F2678"/>
    <w:rsid w:val="000F294A"/>
    <w:rsid w:val="000F3141"/>
    <w:rsid w:val="000F32B9"/>
    <w:rsid w:val="000F3392"/>
    <w:rsid w:val="000F352B"/>
    <w:rsid w:val="000F3652"/>
    <w:rsid w:val="000F381B"/>
    <w:rsid w:val="000F385D"/>
    <w:rsid w:val="000F3A51"/>
    <w:rsid w:val="000F40B6"/>
    <w:rsid w:val="000F4CFF"/>
    <w:rsid w:val="000F534F"/>
    <w:rsid w:val="000F54D4"/>
    <w:rsid w:val="000F5885"/>
    <w:rsid w:val="000F5C64"/>
    <w:rsid w:val="000F5F2E"/>
    <w:rsid w:val="000F601E"/>
    <w:rsid w:val="000F6555"/>
    <w:rsid w:val="000F675E"/>
    <w:rsid w:val="000F6907"/>
    <w:rsid w:val="000F6999"/>
    <w:rsid w:val="000F6FDA"/>
    <w:rsid w:val="000F7427"/>
    <w:rsid w:val="000F7747"/>
    <w:rsid w:val="000F7F1F"/>
    <w:rsid w:val="0010016D"/>
    <w:rsid w:val="00100335"/>
    <w:rsid w:val="001003C7"/>
    <w:rsid w:val="00100A7F"/>
    <w:rsid w:val="00100C10"/>
    <w:rsid w:val="00101823"/>
    <w:rsid w:val="00102232"/>
    <w:rsid w:val="00102301"/>
    <w:rsid w:val="00102739"/>
    <w:rsid w:val="00102854"/>
    <w:rsid w:val="00102D61"/>
    <w:rsid w:val="00102E56"/>
    <w:rsid w:val="0010310C"/>
    <w:rsid w:val="00103804"/>
    <w:rsid w:val="00103837"/>
    <w:rsid w:val="001038C3"/>
    <w:rsid w:val="00103955"/>
    <w:rsid w:val="00103B54"/>
    <w:rsid w:val="00104126"/>
    <w:rsid w:val="0010477F"/>
    <w:rsid w:val="001048FC"/>
    <w:rsid w:val="001050F1"/>
    <w:rsid w:val="00105217"/>
    <w:rsid w:val="00105236"/>
    <w:rsid w:val="0010548C"/>
    <w:rsid w:val="00105868"/>
    <w:rsid w:val="00105D6C"/>
    <w:rsid w:val="00106A03"/>
    <w:rsid w:val="00106DF7"/>
    <w:rsid w:val="00107095"/>
    <w:rsid w:val="001070D8"/>
    <w:rsid w:val="001072E1"/>
    <w:rsid w:val="0010788A"/>
    <w:rsid w:val="001078B6"/>
    <w:rsid w:val="00107DCF"/>
    <w:rsid w:val="00107FE8"/>
    <w:rsid w:val="001100C8"/>
    <w:rsid w:val="0011057A"/>
    <w:rsid w:val="00110598"/>
    <w:rsid w:val="00110C96"/>
    <w:rsid w:val="00110D10"/>
    <w:rsid w:val="00110F3A"/>
    <w:rsid w:val="0011113D"/>
    <w:rsid w:val="001112E1"/>
    <w:rsid w:val="00111310"/>
    <w:rsid w:val="00111574"/>
    <w:rsid w:val="001115D4"/>
    <w:rsid w:val="001119E8"/>
    <w:rsid w:val="00111A61"/>
    <w:rsid w:val="00111E40"/>
    <w:rsid w:val="00112428"/>
    <w:rsid w:val="0011267C"/>
    <w:rsid w:val="00112777"/>
    <w:rsid w:val="00112A73"/>
    <w:rsid w:val="00113884"/>
    <w:rsid w:val="00113E9C"/>
    <w:rsid w:val="00114016"/>
    <w:rsid w:val="00114042"/>
    <w:rsid w:val="00114359"/>
    <w:rsid w:val="0011451E"/>
    <w:rsid w:val="0011464A"/>
    <w:rsid w:val="001147B6"/>
    <w:rsid w:val="00114DA6"/>
    <w:rsid w:val="001152BE"/>
    <w:rsid w:val="00115A2A"/>
    <w:rsid w:val="00115E92"/>
    <w:rsid w:val="0011612F"/>
    <w:rsid w:val="00116DA7"/>
    <w:rsid w:val="00117268"/>
    <w:rsid w:val="00117399"/>
    <w:rsid w:val="00117656"/>
    <w:rsid w:val="00117DE3"/>
    <w:rsid w:val="00120558"/>
    <w:rsid w:val="001206D5"/>
    <w:rsid w:val="0012071D"/>
    <w:rsid w:val="0012093C"/>
    <w:rsid w:val="00120C10"/>
    <w:rsid w:val="00120C8B"/>
    <w:rsid w:val="00120DE0"/>
    <w:rsid w:val="00121174"/>
    <w:rsid w:val="00121297"/>
    <w:rsid w:val="00121493"/>
    <w:rsid w:val="0012164F"/>
    <w:rsid w:val="0012167F"/>
    <w:rsid w:val="0012184F"/>
    <w:rsid w:val="00122144"/>
    <w:rsid w:val="00122197"/>
    <w:rsid w:val="0012221B"/>
    <w:rsid w:val="001222FC"/>
    <w:rsid w:val="00122C1F"/>
    <w:rsid w:val="00122DF2"/>
    <w:rsid w:val="001230A8"/>
    <w:rsid w:val="00123158"/>
    <w:rsid w:val="001232A6"/>
    <w:rsid w:val="00123C6B"/>
    <w:rsid w:val="0012415B"/>
    <w:rsid w:val="00124611"/>
    <w:rsid w:val="001246F2"/>
    <w:rsid w:val="0012491E"/>
    <w:rsid w:val="0012539E"/>
    <w:rsid w:val="0012560E"/>
    <w:rsid w:val="001256A5"/>
    <w:rsid w:val="00125772"/>
    <w:rsid w:val="00125774"/>
    <w:rsid w:val="00125C07"/>
    <w:rsid w:val="00125D1C"/>
    <w:rsid w:val="00125DA9"/>
    <w:rsid w:val="00126058"/>
    <w:rsid w:val="0012647D"/>
    <w:rsid w:val="00126484"/>
    <w:rsid w:val="0012656A"/>
    <w:rsid w:val="001265C3"/>
    <w:rsid w:val="00126B35"/>
    <w:rsid w:val="00126DF7"/>
    <w:rsid w:val="00127B95"/>
    <w:rsid w:val="00127C7A"/>
    <w:rsid w:val="00127CA4"/>
    <w:rsid w:val="0013074A"/>
    <w:rsid w:val="001308D5"/>
    <w:rsid w:val="00130E65"/>
    <w:rsid w:val="00131089"/>
    <w:rsid w:val="0013132D"/>
    <w:rsid w:val="001313CB"/>
    <w:rsid w:val="00131EF6"/>
    <w:rsid w:val="00132087"/>
    <w:rsid w:val="0013257A"/>
    <w:rsid w:val="00132F63"/>
    <w:rsid w:val="00133323"/>
    <w:rsid w:val="001336D3"/>
    <w:rsid w:val="001339B6"/>
    <w:rsid w:val="00133A51"/>
    <w:rsid w:val="00133B71"/>
    <w:rsid w:val="00133C37"/>
    <w:rsid w:val="00133CEF"/>
    <w:rsid w:val="00133DAA"/>
    <w:rsid w:val="00133FD4"/>
    <w:rsid w:val="0013423E"/>
    <w:rsid w:val="00134336"/>
    <w:rsid w:val="001343C9"/>
    <w:rsid w:val="0013463B"/>
    <w:rsid w:val="00134C81"/>
    <w:rsid w:val="0013524B"/>
    <w:rsid w:val="00135630"/>
    <w:rsid w:val="001359EC"/>
    <w:rsid w:val="00135A55"/>
    <w:rsid w:val="00135A79"/>
    <w:rsid w:val="00135A8C"/>
    <w:rsid w:val="00135BE4"/>
    <w:rsid w:val="00135EA9"/>
    <w:rsid w:val="001360CF"/>
    <w:rsid w:val="00136284"/>
    <w:rsid w:val="00136868"/>
    <w:rsid w:val="00136CF0"/>
    <w:rsid w:val="00136D16"/>
    <w:rsid w:val="00136DC6"/>
    <w:rsid w:val="00137091"/>
    <w:rsid w:val="001370B3"/>
    <w:rsid w:val="0013739A"/>
    <w:rsid w:val="00137544"/>
    <w:rsid w:val="001379A5"/>
    <w:rsid w:val="00137A25"/>
    <w:rsid w:val="00137B52"/>
    <w:rsid w:val="00137C4F"/>
    <w:rsid w:val="00137D35"/>
    <w:rsid w:val="00137E38"/>
    <w:rsid w:val="001400CD"/>
    <w:rsid w:val="00140286"/>
    <w:rsid w:val="00140762"/>
    <w:rsid w:val="00140863"/>
    <w:rsid w:val="00140B08"/>
    <w:rsid w:val="00140BF2"/>
    <w:rsid w:val="00140CEC"/>
    <w:rsid w:val="00140D6F"/>
    <w:rsid w:val="00140D97"/>
    <w:rsid w:val="0014105B"/>
    <w:rsid w:val="0014109D"/>
    <w:rsid w:val="001412B6"/>
    <w:rsid w:val="00141A5E"/>
    <w:rsid w:val="00141D8C"/>
    <w:rsid w:val="00141F83"/>
    <w:rsid w:val="00141FCD"/>
    <w:rsid w:val="00141FE1"/>
    <w:rsid w:val="00142867"/>
    <w:rsid w:val="001428AE"/>
    <w:rsid w:val="0014293F"/>
    <w:rsid w:val="00142EC7"/>
    <w:rsid w:val="00142F26"/>
    <w:rsid w:val="001430AF"/>
    <w:rsid w:val="001430B4"/>
    <w:rsid w:val="00143349"/>
    <w:rsid w:val="00143722"/>
    <w:rsid w:val="00143854"/>
    <w:rsid w:val="00143A53"/>
    <w:rsid w:val="00143A7D"/>
    <w:rsid w:val="00143D5F"/>
    <w:rsid w:val="0014400F"/>
    <w:rsid w:val="0014431D"/>
    <w:rsid w:val="001446C2"/>
    <w:rsid w:val="001448CC"/>
    <w:rsid w:val="00144949"/>
    <w:rsid w:val="00144CCD"/>
    <w:rsid w:val="00144D22"/>
    <w:rsid w:val="00144D89"/>
    <w:rsid w:val="00144FA4"/>
    <w:rsid w:val="00145177"/>
    <w:rsid w:val="001457AA"/>
    <w:rsid w:val="001457D6"/>
    <w:rsid w:val="00145973"/>
    <w:rsid w:val="00145B33"/>
    <w:rsid w:val="00145C39"/>
    <w:rsid w:val="00145DA0"/>
    <w:rsid w:val="00146264"/>
    <w:rsid w:val="00146572"/>
    <w:rsid w:val="00146DA8"/>
    <w:rsid w:val="00147665"/>
    <w:rsid w:val="00147D5C"/>
    <w:rsid w:val="001501AC"/>
    <w:rsid w:val="00150202"/>
    <w:rsid w:val="001506B6"/>
    <w:rsid w:val="001509A1"/>
    <w:rsid w:val="00150F8C"/>
    <w:rsid w:val="0015133D"/>
    <w:rsid w:val="00151361"/>
    <w:rsid w:val="001513CA"/>
    <w:rsid w:val="00151594"/>
    <w:rsid w:val="00151736"/>
    <w:rsid w:val="00151BE6"/>
    <w:rsid w:val="001520C9"/>
    <w:rsid w:val="00152193"/>
    <w:rsid w:val="001522B4"/>
    <w:rsid w:val="0015233F"/>
    <w:rsid w:val="00152426"/>
    <w:rsid w:val="0015249D"/>
    <w:rsid w:val="001524E5"/>
    <w:rsid w:val="00152AE7"/>
    <w:rsid w:val="00152D79"/>
    <w:rsid w:val="0015304C"/>
    <w:rsid w:val="00153224"/>
    <w:rsid w:val="001536AE"/>
    <w:rsid w:val="001537AD"/>
    <w:rsid w:val="00153F65"/>
    <w:rsid w:val="0015410F"/>
    <w:rsid w:val="00154209"/>
    <w:rsid w:val="00154446"/>
    <w:rsid w:val="001547AD"/>
    <w:rsid w:val="00154AF5"/>
    <w:rsid w:val="00154BBF"/>
    <w:rsid w:val="00154FE0"/>
    <w:rsid w:val="0015588D"/>
    <w:rsid w:val="00155B4F"/>
    <w:rsid w:val="00155F80"/>
    <w:rsid w:val="001560B2"/>
    <w:rsid w:val="00156483"/>
    <w:rsid w:val="0015658A"/>
    <w:rsid w:val="00156A2A"/>
    <w:rsid w:val="00157288"/>
    <w:rsid w:val="001572CB"/>
    <w:rsid w:val="001573F8"/>
    <w:rsid w:val="00157486"/>
    <w:rsid w:val="001574A7"/>
    <w:rsid w:val="00157911"/>
    <w:rsid w:val="00157A90"/>
    <w:rsid w:val="0016002C"/>
    <w:rsid w:val="001600B0"/>
    <w:rsid w:val="001600C7"/>
    <w:rsid w:val="00160977"/>
    <w:rsid w:val="00160C72"/>
    <w:rsid w:val="00160F0F"/>
    <w:rsid w:val="001612DF"/>
    <w:rsid w:val="0016138E"/>
    <w:rsid w:val="00161401"/>
    <w:rsid w:val="0016144D"/>
    <w:rsid w:val="001615A6"/>
    <w:rsid w:val="0016178A"/>
    <w:rsid w:val="0016182C"/>
    <w:rsid w:val="001619D1"/>
    <w:rsid w:val="00161C2F"/>
    <w:rsid w:val="00161CCF"/>
    <w:rsid w:val="00161FFB"/>
    <w:rsid w:val="00162297"/>
    <w:rsid w:val="0016252F"/>
    <w:rsid w:val="001625AB"/>
    <w:rsid w:val="001625C9"/>
    <w:rsid w:val="00162AF0"/>
    <w:rsid w:val="00162B1C"/>
    <w:rsid w:val="00162C39"/>
    <w:rsid w:val="001630CD"/>
    <w:rsid w:val="00163A3F"/>
    <w:rsid w:val="00163C84"/>
    <w:rsid w:val="00163F51"/>
    <w:rsid w:val="001644D0"/>
    <w:rsid w:val="0016464B"/>
    <w:rsid w:val="001647F2"/>
    <w:rsid w:val="0016488E"/>
    <w:rsid w:val="00165271"/>
    <w:rsid w:val="00165468"/>
    <w:rsid w:val="001659B5"/>
    <w:rsid w:val="001660F5"/>
    <w:rsid w:val="00166204"/>
    <w:rsid w:val="001663C3"/>
    <w:rsid w:val="00166403"/>
    <w:rsid w:val="001666AA"/>
    <w:rsid w:val="001667CA"/>
    <w:rsid w:val="0016715F"/>
    <w:rsid w:val="00167869"/>
    <w:rsid w:val="00167997"/>
    <w:rsid w:val="00167B6B"/>
    <w:rsid w:val="00167D22"/>
    <w:rsid w:val="00167EFF"/>
    <w:rsid w:val="00170252"/>
    <w:rsid w:val="00170487"/>
    <w:rsid w:val="00170573"/>
    <w:rsid w:val="00170C93"/>
    <w:rsid w:val="00170D23"/>
    <w:rsid w:val="00170D92"/>
    <w:rsid w:val="00170DDF"/>
    <w:rsid w:val="00170F02"/>
    <w:rsid w:val="00170F22"/>
    <w:rsid w:val="001711FC"/>
    <w:rsid w:val="001719B2"/>
    <w:rsid w:val="001719B6"/>
    <w:rsid w:val="00171E0F"/>
    <w:rsid w:val="00171E3C"/>
    <w:rsid w:val="00171F38"/>
    <w:rsid w:val="0017216E"/>
    <w:rsid w:val="001721F0"/>
    <w:rsid w:val="00172225"/>
    <w:rsid w:val="001722CD"/>
    <w:rsid w:val="00172349"/>
    <w:rsid w:val="001724C3"/>
    <w:rsid w:val="00172C70"/>
    <w:rsid w:val="00173042"/>
    <w:rsid w:val="00173449"/>
    <w:rsid w:val="00173577"/>
    <w:rsid w:val="00173638"/>
    <w:rsid w:val="00173E0A"/>
    <w:rsid w:val="0017417C"/>
    <w:rsid w:val="00174301"/>
    <w:rsid w:val="00174747"/>
    <w:rsid w:val="00174A4A"/>
    <w:rsid w:val="001753F8"/>
    <w:rsid w:val="00175BF4"/>
    <w:rsid w:val="001766D3"/>
    <w:rsid w:val="00176CA1"/>
    <w:rsid w:val="0017711F"/>
    <w:rsid w:val="00177385"/>
    <w:rsid w:val="0017740A"/>
    <w:rsid w:val="001776B2"/>
    <w:rsid w:val="00177786"/>
    <w:rsid w:val="00177810"/>
    <w:rsid w:val="00177971"/>
    <w:rsid w:val="00177A11"/>
    <w:rsid w:val="00177FAF"/>
    <w:rsid w:val="00180041"/>
    <w:rsid w:val="0018026C"/>
    <w:rsid w:val="00180584"/>
    <w:rsid w:val="001808B7"/>
    <w:rsid w:val="001809B2"/>
    <w:rsid w:val="00180CAF"/>
    <w:rsid w:val="00180E55"/>
    <w:rsid w:val="00180FEE"/>
    <w:rsid w:val="00181344"/>
    <w:rsid w:val="001814A7"/>
    <w:rsid w:val="00181600"/>
    <w:rsid w:val="00181B38"/>
    <w:rsid w:val="00181FB1"/>
    <w:rsid w:val="001820A7"/>
    <w:rsid w:val="00182278"/>
    <w:rsid w:val="001824F2"/>
    <w:rsid w:val="001826BA"/>
    <w:rsid w:val="001828AA"/>
    <w:rsid w:val="00182A33"/>
    <w:rsid w:val="00182D75"/>
    <w:rsid w:val="00183086"/>
    <w:rsid w:val="00183268"/>
    <w:rsid w:val="001839CB"/>
    <w:rsid w:val="00183FA9"/>
    <w:rsid w:val="001840DB"/>
    <w:rsid w:val="0018438C"/>
    <w:rsid w:val="00184EAE"/>
    <w:rsid w:val="00184F81"/>
    <w:rsid w:val="00185268"/>
    <w:rsid w:val="0018568F"/>
    <w:rsid w:val="0018573C"/>
    <w:rsid w:val="00185741"/>
    <w:rsid w:val="00185839"/>
    <w:rsid w:val="00185AB9"/>
    <w:rsid w:val="00185CE5"/>
    <w:rsid w:val="00185D58"/>
    <w:rsid w:val="00185FAB"/>
    <w:rsid w:val="0018624D"/>
    <w:rsid w:val="00186277"/>
    <w:rsid w:val="00186292"/>
    <w:rsid w:val="001869A8"/>
    <w:rsid w:val="00186E2E"/>
    <w:rsid w:val="00186F9E"/>
    <w:rsid w:val="001871D2"/>
    <w:rsid w:val="001871FF"/>
    <w:rsid w:val="001879F6"/>
    <w:rsid w:val="00187C46"/>
    <w:rsid w:val="00187DD4"/>
    <w:rsid w:val="00187F07"/>
    <w:rsid w:val="0019012F"/>
    <w:rsid w:val="001904A5"/>
    <w:rsid w:val="00190B2C"/>
    <w:rsid w:val="00190BCE"/>
    <w:rsid w:val="00190DFE"/>
    <w:rsid w:val="00190E6A"/>
    <w:rsid w:val="00190FA9"/>
    <w:rsid w:val="001915CB"/>
    <w:rsid w:val="00191718"/>
    <w:rsid w:val="0019182B"/>
    <w:rsid w:val="00191AD9"/>
    <w:rsid w:val="00191F2D"/>
    <w:rsid w:val="00191F48"/>
    <w:rsid w:val="0019276C"/>
    <w:rsid w:val="001932AB"/>
    <w:rsid w:val="001933A9"/>
    <w:rsid w:val="00193479"/>
    <w:rsid w:val="00193CE3"/>
    <w:rsid w:val="00194038"/>
    <w:rsid w:val="001941AC"/>
    <w:rsid w:val="00194714"/>
    <w:rsid w:val="001949E0"/>
    <w:rsid w:val="00194A9E"/>
    <w:rsid w:val="00194F33"/>
    <w:rsid w:val="00194FBF"/>
    <w:rsid w:val="0019539D"/>
    <w:rsid w:val="001953CB"/>
    <w:rsid w:val="00195B65"/>
    <w:rsid w:val="00195E6D"/>
    <w:rsid w:val="0019605F"/>
    <w:rsid w:val="001962F9"/>
    <w:rsid w:val="00196FE9"/>
    <w:rsid w:val="0019709A"/>
    <w:rsid w:val="0019721A"/>
    <w:rsid w:val="00197236"/>
    <w:rsid w:val="0019741C"/>
    <w:rsid w:val="00197AEC"/>
    <w:rsid w:val="00197C74"/>
    <w:rsid w:val="00197D60"/>
    <w:rsid w:val="001A0558"/>
    <w:rsid w:val="001A0644"/>
    <w:rsid w:val="001A0669"/>
    <w:rsid w:val="001A0758"/>
    <w:rsid w:val="001A0C6F"/>
    <w:rsid w:val="001A0C80"/>
    <w:rsid w:val="001A0E13"/>
    <w:rsid w:val="001A0EC6"/>
    <w:rsid w:val="001A115A"/>
    <w:rsid w:val="001A12AF"/>
    <w:rsid w:val="001A14D2"/>
    <w:rsid w:val="001A1BC7"/>
    <w:rsid w:val="001A1C0D"/>
    <w:rsid w:val="001A23B5"/>
    <w:rsid w:val="001A2445"/>
    <w:rsid w:val="001A246B"/>
    <w:rsid w:val="001A247D"/>
    <w:rsid w:val="001A24DD"/>
    <w:rsid w:val="001A2649"/>
    <w:rsid w:val="001A266B"/>
    <w:rsid w:val="001A27B6"/>
    <w:rsid w:val="001A27E5"/>
    <w:rsid w:val="001A2ACD"/>
    <w:rsid w:val="001A33A5"/>
    <w:rsid w:val="001A34EC"/>
    <w:rsid w:val="001A3694"/>
    <w:rsid w:val="001A375B"/>
    <w:rsid w:val="001A3EE8"/>
    <w:rsid w:val="001A4450"/>
    <w:rsid w:val="001A476A"/>
    <w:rsid w:val="001A484E"/>
    <w:rsid w:val="001A508F"/>
    <w:rsid w:val="001A50C6"/>
    <w:rsid w:val="001A5266"/>
    <w:rsid w:val="001A5492"/>
    <w:rsid w:val="001A5631"/>
    <w:rsid w:val="001A5652"/>
    <w:rsid w:val="001A57AF"/>
    <w:rsid w:val="001A6089"/>
    <w:rsid w:val="001A67B6"/>
    <w:rsid w:val="001A67F2"/>
    <w:rsid w:val="001A6828"/>
    <w:rsid w:val="001A6939"/>
    <w:rsid w:val="001A69DA"/>
    <w:rsid w:val="001A6FC7"/>
    <w:rsid w:val="001A7304"/>
    <w:rsid w:val="001A77C4"/>
    <w:rsid w:val="001A7C15"/>
    <w:rsid w:val="001B05E0"/>
    <w:rsid w:val="001B090C"/>
    <w:rsid w:val="001B0CD4"/>
    <w:rsid w:val="001B1386"/>
    <w:rsid w:val="001B1394"/>
    <w:rsid w:val="001B1424"/>
    <w:rsid w:val="001B19D2"/>
    <w:rsid w:val="001B1CDE"/>
    <w:rsid w:val="001B1DD0"/>
    <w:rsid w:val="001B2486"/>
    <w:rsid w:val="001B27C7"/>
    <w:rsid w:val="001B2865"/>
    <w:rsid w:val="001B2A89"/>
    <w:rsid w:val="001B2AE9"/>
    <w:rsid w:val="001B2BA9"/>
    <w:rsid w:val="001B3015"/>
    <w:rsid w:val="001B3125"/>
    <w:rsid w:val="001B324E"/>
    <w:rsid w:val="001B3F69"/>
    <w:rsid w:val="001B409D"/>
    <w:rsid w:val="001B47B5"/>
    <w:rsid w:val="001B4FC3"/>
    <w:rsid w:val="001B50DD"/>
    <w:rsid w:val="001B59DC"/>
    <w:rsid w:val="001B5A27"/>
    <w:rsid w:val="001B5B48"/>
    <w:rsid w:val="001B60C5"/>
    <w:rsid w:val="001B6109"/>
    <w:rsid w:val="001B6223"/>
    <w:rsid w:val="001B623A"/>
    <w:rsid w:val="001B647A"/>
    <w:rsid w:val="001B66F3"/>
    <w:rsid w:val="001B6CE0"/>
    <w:rsid w:val="001B7396"/>
    <w:rsid w:val="001B7B05"/>
    <w:rsid w:val="001B7E4F"/>
    <w:rsid w:val="001B7F2F"/>
    <w:rsid w:val="001B7FBC"/>
    <w:rsid w:val="001C026B"/>
    <w:rsid w:val="001C070F"/>
    <w:rsid w:val="001C07EB"/>
    <w:rsid w:val="001C0C7E"/>
    <w:rsid w:val="001C1776"/>
    <w:rsid w:val="001C1CAD"/>
    <w:rsid w:val="001C2055"/>
    <w:rsid w:val="001C2172"/>
    <w:rsid w:val="001C2448"/>
    <w:rsid w:val="001C2594"/>
    <w:rsid w:val="001C2898"/>
    <w:rsid w:val="001C2F71"/>
    <w:rsid w:val="001C305C"/>
    <w:rsid w:val="001C31A9"/>
    <w:rsid w:val="001C367F"/>
    <w:rsid w:val="001C38D3"/>
    <w:rsid w:val="001C3BD7"/>
    <w:rsid w:val="001C3FE7"/>
    <w:rsid w:val="001C4013"/>
    <w:rsid w:val="001C4247"/>
    <w:rsid w:val="001C4430"/>
    <w:rsid w:val="001C45BA"/>
    <w:rsid w:val="001C4F07"/>
    <w:rsid w:val="001C4F64"/>
    <w:rsid w:val="001C516A"/>
    <w:rsid w:val="001C528E"/>
    <w:rsid w:val="001C537C"/>
    <w:rsid w:val="001C55D7"/>
    <w:rsid w:val="001C56D5"/>
    <w:rsid w:val="001C58DB"/>
    <w:rsid w:val="001C5A39"/>
    <w:rsid w:val="001C5CFC"/>
    <w:rsid w:val="001C6088"/>
    <w:rsid w:val="001C6521"/>
    <w:rsid w:val="001C6953"/>
    <w:rsid w:val="001C6AB1"/>
    <w:rsid w:val="001C6B26"/>
    <w:rsid w:val="001C6C5B"/>
    <w:rsid w:val="001C71BB"/>
    <w:rsid w:val="001C73B5"/>
    <w:rsid w:val="001C7D14"/>
    <w:rsid w:val="001C7FD6"/>
    <w:rsid w:val="001D0178"/>
    <w:rsid w:val="001D0456"/>
    <w:rsid w:val="001D06DA"/>
    <w:rsid w:val="001D0741"/>
    <w:rsid w:val="001D07BE"/>
    <w:rsid w:val="001D0938"/>
    <w:rsid w:val="001D09A2"/>
    <w:rsid w:val="001D1314"/>
    <w:rsid w:val="001D1699"/>
    <w:rsid w:val="001D1AF4"/>
    <w:rsid w:val="001D1C97"/>
    <w:rsid w:val="001D1EC7"/>
    <w:rsid w:val="001D1EFA"/>
    <w:rsid w:val="001D286D"/>
    <w:rsid w:val="001D2AD2"/>
    <w:rsid w:val="001D2C76"/>
    <w:rsid w:val="001D2F17"/>
    <w:rsid w:val="001D35AB"/>
    <w:rsid w:val="001D3874"/>
    <w:rsid w:val="001D3BF9"/>
    <w:rsid w:val="001D3C66"/>
    <w:rsid w:val="001D3CEC"/>
    <w:rsid w:val="001D3D1A"/>
    <w:rsid w:val="001D3EC1"/>
    <w:rsid w:val="001D40B2"/>
    <w:rsid w:val="001D4612"/>
    <w:rsid w:val="001D4654"/>
    <w:rsid w:val="001D477C"/>
    <w:rsid w:val="001D48F7"/>
    <w:rsid w:val="001D49FF"/>
    <w:rsid w:val="001D51F1"/>
    <w:rsid w:val="001D593B"/>
    <w:rsid w:val="001D5B25"/>
    <w:rsid w:val="001D5C6D"/>
    <w:rsid w:val="001D5CBD"/>
    <w:rsid w:val="001D63AD"/>
    <w:rsid w:val="001D6447"/>
    <w:rsid w:val="001D6580"/>
    <w:rsid w:val="001D6820"/>
    <w:rsid w:val="001D6CC5"/>
    <w:rsid w:val="001D6DCE"/>
    <w:rsid w:val="001D708C"/>
    <w:rsid w:val="001D7532"/>
    <w:rsid w:val="001D7617"/>
    <w:rsid w:val="001D7C05"/>
    <w:rsid w:val="001D7D7A"/>
    <w:rsid w:val="001E0045"/>
    <w:rsid w:val="001E088D"/>
    <w:rsid w:val="001E08B0"/>
    <w:rsid w:val="001E0B05"/>
    <w:rsid w:val="001E0F47"/>
    <w:rsid w:val="001E1380"/>
    <w:rsid w:val="001E157F"/>
    <w:rsid w:val="001E1D5E"/>
    <w:rsid w:val="001E1DFE"/>
    <w:rsid w:val="001E1E25"/>
    <w:rsid w:val="001E1EEE"/>
    <w:rsid w:val="001E1FED"/>
    <w:rsid w:val="001E21F6"/>
    <w:rsid w:val="001E23EC"/>
    <w:rsid w:val="001E2E19"/>
    <w:rsid w:val="001E2E76"/>
    <w:rsid w:val="001E35C1"/>
    <w:rsid w:val="001E38CB"/>
    <w:rsid w:val="001E3F2B"/>
    <w:rsid w:val="001E4652"/>
    <w:rsid w:val="001E49C2"/>
    <w:rsid w:val="001E4FAA"/>
    <w:rsid w:val="001E52C0"/>
    <w:rsid w:val="001E5343"/>
    <w:rsid w:val="001E5386"/>
    <w:rsid w:val="001E5C17"/>
    <w:rsid w:val="001E5FBA"/>
    <w:rsid w:val="001E67B5"/>
    <w:rsid w:val="001E6C50"/>
    <w:rsid w:val="001E6D23"/>
    <w:rsid w:val="001E7B7B"/>
    <w:rsid w:val="001E7C33"/>
    <w:rsid w:val="001E7D48"/>
    <w:rsid w:val="001F035C"/>
    <w:rsid w:val="001F1249"/>
    <w:rsid w:val="001F1402"/>
    <w:rsid w:val="001F1532"/>
    <w:rsid w:val="001F1AD2"/>
    <w:rsid w:val="001F1B36"/>
    <w:rsid w:val="001F1CE7"/>
    <w:rsid w:val="001F21A6"/>
    <w:rsid w:val="001F2494"/>
    <w:rsid w:val="001F26DF"/>
    <w:rsid w:val="001F2856"/>
    <w:rsid w:val="001F2CD8"/>
    <w:rsid w:val="001F3417"/>
    <w:rsid w:val="001F36BE"/>
    <w:rsid w:val="001F37C3"/>
    <w:rsid w:val="001F3927"/>
    <w:rsid w:val="001F3C41"/>
    <w:rsid w:val="001F3F1F"/>
    <w:rsid w:val="001F4489"/>
    <w:rsid w:val="001F45A9"/>
    <w:rsid w:val="001F4610"/>
    <w:rsid w:val="001F4676"/>
    <w:rsid w:val="001F4987"/>
    <w:rsid w:val="001F4CD3"/>
    <w:rsid w:val="001F4CEB"/>
    <w:rsid w:val="001F50DF"/>
    <w:rsid w:val="001F52DA"/>
    <w:rsid w:val="001F5334"/>
    <w:rsid w:val="001F54ED"/>
    <w:rsid w:val="001F5561"/>
    <w:rsid w:val="001F586B"/>
    <w:rsid w:val="001F58DE"/>
    <w:rsid w:val="001F5D2B"/>
    <w:rsid w:val="001F5DE5"/>
    <w:rsid w:val="001F5FAB"/>
    <w:rsid w:val="001F5FCD"/>
    <w:rsid w:val="001F6080"/>
    <w:rsid w:val="001F6387"/>
    <w:rsid w:val="001F63F9"/>
    <w:rsid w:val="001F660B"/>
    <w:rsid w:val="001F66F8"/>
    <w:rsid w:val="001F672A"/>
    <w:rsid w:val="001F69AA"/>
    <w:rsid w:val="001F6ABE"/>
    <w:rsid w:val="001F6D5D"/>
    <w:rsid w:val="001F6E3E"/>
    <w:rsid w:val="001F77E5"/>
    <w:rsid w:val="001F793C"/>
    <w:rsid w:val="001F794E"/>
    <w:rsid w:val="001F7C12"/>
    <w:rsid w:val="00200022"/>
    <w:rsid w:val="00200050"/>
    <w:rsid w:val="002003D8"/>
    <w:rsid w:val="002004B6"/>
    <w:rsid w:val="0020080E"/>
    <w:rsid w:val="00200B09"/>
    <w:rsid w:val="00200D51"/>
    <w:rsid w:val="002017D8"/>
    <w:rsid w:val="00201E5B"/>
    <w:rsid w:val="002026B0"/>
    <w:rsid w:val="0020289E"/>
    <w:rsid w:val="002028C9"/>
    <w:rsid w:val="002033E5"/>
    <w:rsid w:val="002035CE"/>
    <w:rsid w:val="00203B4E"/>
    <w:rsid w:val="00203CD6"/>
    <w:rsid w:val="00203E88"/>
    <w:rsid w:val="00204150"/>
    <w:rsid w:val="00204158"/>
    <w:rsid w:val="002046B3"/>
    <w:rsid w:val="002046FE"/>
    <w:rsid w:val="00204950"/>
    <w:rsid w:val="002049C9"/>
    <w:rsid w:val="002055E6"/>
    <w:rsid w:val="00205CD9"/>
    <w:rsid w:val="00205DBB"/>
    <w:rsid w:val="00206361"/>
    <w:rsid w:val="00206646"/>
    <w:rsid w:val="00206750"/>
    <w:rsid w:val="00206B5A"/>
    <w:rsid w:val="00206E7D"/>
    <w:rsid w:val="00206EA3"/>
    <w:rsid w:val="002071F9"/>
    <w:rsid w:val="002073C7"/>
    <w:rsid w:val="002075A6"/>
    <w:rsid w:val="00207C5F"/>
    <w:rsid w:val="002100E3"/>
    <w:rsid w:val="00210879"/>
    <w:rsid w:val="002108E6"/>
    <w:rsid w:val="00210A43"/>
    <w:rsid w:val="00210B4E"/>
    <w:rsid w:val="0021102D"/>
    <w:rsid w:val="00211121"/>
    <w:rsid w:val="0021138F"/>
    <w:rsid w:val="002113CA"/>
    <w:rsid w:val="0021142F"/>
    <w:rsid w:val="002116EA"/>
    <w:rsid w:val="00211B0A"/>
    <w:rsid w:val="00211B8E"/>
    <w:rsid w:val="00211C83"/>
    <w:rsid w:val="00211CEC"/>
    <w:rsid w:val="00211E4D"/>
    <w:rsid w:val="00211FF7"/>
    <w:rsid w:val="002124A1"/>
    <w:rsid w:val="00212882"/>
    <w:rsid w:val="00212C04"/>
    <w:rsid w:val="00212D6A"/>
    <w:rsid w:val="00212FF9"/>
    <w:rsid w:val="00213170"/>
    <w:rsid w:val="00213420"/>
    <w:rsid w:val="00213659"/>
    <w:rsid w:val="00213C90"/>
    <w:rsid w:val="00213D90"/>
    <w:rsid w:val="00213E34"/>
    <w:rsid w:val="0021416F"/>
    <w:rsid w:val="002143A5"/>
    <w:rsid w:val="00214504"/>
    <w:rsid w:val="002148FC"/>
    <w:rsid w:val="00215023"/>
    <w:rsid w:val="0021508C"/>
    <w:rsid w:val="00215362"/>
    <w:rsid w:val="0021596D"/>
    <w:rsid w:val="0021602E"/>
    <w:rsid w:val="00216087"/>
    <w:rsid w:val="002162C8"/>
    <w:rsid w:val="00216683"/>
    <w:rsid w:val="00216B55"/>
    <w:rsid w:val="00217033"/>
    <w:rsid w:val="00217167"/>
    <w:rsid w:val="002172C3"/>
    <w:rsid w:val="00217530"/>
    <w:rsid w:val="0021753B"/>
    <w:rsid w:val="0021757B"/>
    <w:rsid w:val="00217AE9"/>
    <w:rsid w:val="00217C13"/>
    <w:rsid w:val="00220144"/>
    <w:rsid w:val="002203B5"/>
    <w:rsid w:val="0022078E"/>
    <w:rsid w:val="00220800"/>
    <w:rsid w:val="0022086B"/>
    <w:rsid w:val="00220A03"/>
    <w:rsid w:val="00220C16"/>
    <w:rsid w:val="00220E1C"/>
    <w:rsid w:val="00221245"/>
    <w:rsid w:val="002215E1"/>
    <w:rsid w:val="00221AFA"/>
    <w:rsid w:val="00221E44"/>
    <w:rsid w:val="00222601"/>
    <w:rsid w:val="0022315E"/>
    <w:rsid w:val="00223290"/>
    <w:rsid w:val="00223532"/>
    <w:rsid w:val="0022357B"/>
    <w:rsid w:val="00223808"/>
    <w:rsid w:val="00223A57"/>
    <w:rsid w:val="00223CE8"/>
    <w:rsid w:val="0022459D"/>
    <w:rsid w:val="002245A1"/>
    <w:rsid w:val="00224AE5"/>
    <w:rsid w:val="00224DC8"/>
    <w:rsid w:val="00224F96"/>
    <w:rsid w:val="00224F9F"/>
    <w:rsid w:val="002250AE"/>
    <w:rsid w:val="002250D9"/>
    <w:rsid w:val="00225372"/>
    <w:rsid w:val="00225512"/>
    <w:rsid w:val="002259B0"/>
    <w:rsid w:val="00225A68"/>
    <w:rsid w:val="00225C9F"/>
    <w:rsid w:val="00226354"/>
    <w:rsid w:val="002264D1"/>
    <w:rsid w:val="00226627"/>
    <w:rsid w:val="00226643"/>
    <w:rsid w:val="0022697D"/>
    <w:rsid w:val="00226A8A"/>
    <w:rsid w:val="00226E6D"/>
    <w:rsid w:val="00226EF2"/>
    <w:rsid w:val="002272CE"/>
    <w:rsid w:val="00227657"/>
    <w:rsid w:val="00227754"/>
    <w:rsid w:val="002278F4"/>
    <w:rsid w:val="00227932"/>
    <w:rsid w:val="00227A69"/>
    <w:rsid w:val="00227DB3"/>
    <w:rsid w:val="002304B2"/>
    <w:rsid w:val="0023058D"/>
    <w:rsid w:val="002308C7"/>
    <w:rsid w:val="00230E07"/>
    <w:rsid w:val="00230F3B"/>
    <w:rsid w:val="002311E7"/>
    <w:rsid w:val="00231232"/>
    <w:rsid w:val="002315A7"/>
    <w:rsid w:val="002316A3"/>
    <w:rsid w:val="00231D0D"/>
    <w:rsid w:val="00231DDD"/>
    <w:rsid w:val="00231E73"/>
    <w:rsid w:val="00231F9E"/>
    <w:rsid w:val="00232330"/>
    <w:rsid w:val="002323BD"/>
    <w:rsid w:val="0023246A"/>
    <w:rsid w:val="0023286F"/>
    <w:rsid w:val="002328FF"/>
    <w:rsid w:val="0023297A"/>
    <w:rsid w:val="002330B8"/>
    <w:rsid w:val="00233213"/>
    <w:rsid w:val="00233601"/>
    <w:rsid w:val="00233685"/>
    <w:rsid w:val="00233738"/>
    <w:rsid w:val="00233870"/>
    <w:rsid w:val="00233D40"/>
    <w:rsid w:val="00233DF6"/>
    <w:rsid w:val="00234152"/>
    <w:rsid w:val="002345CD"/>
    <w:rsid w:val="00234756"/>
    <w:rsid w:val="00234953"/>
    <w:rsid w:val="00234F0F"/>
    <w:rsid w:val="00235169"/>
    <w:rsid w:val="00235170"/>
    <w:rsid w:val="0023543F"/>
    <w:rsid w:val="002356DA"/>
    <w:rsid w:val="00235BD1"/>
    <w:rsid w:val="00237959"/>
    <w:rsid w:val="002379C6"/>
    <w:rsid w:val="00237AB5"/>
    <w:rsid w:val="00237E2A"/>
    <w:rsid w:val="00237E9B"/>
    <w:rsid w:val="00240170"/>
    <w:rsid w:val="002403AA"/>
    <w:rsid w:val="002406BC"/>
    <w:rsid w:val="00240792"/>
    <w:rsid w:val="002409D7"/>
    <w:rsid w:val="00240A58"/>
    <w:rsid w:val="00240E32"/>
    <w:rsid w:val="00241518"/>
    <w:rsid w:val="00241569"/>
    <w:rsid w:val="00241A73"/>
    <w:rsid w:val="00241A99"/>
    <w:rsid w:val="002420A7"/>
    <w:rsid w:val="002425AF"/>
    <w:rsid w:val="0024273A"/>
    <w:rsid w:val="00243316"/>
    <w:rsid w:val="00243566"/>
    <w:rsid w:val="00243684"/>
    <w:rsid w:val="00243BFA"/>
    <w:rsid w:val="00243C32"/>
    <w:rsid w:val="00243D4E"/>
    <w:rsid w:val="00243EB6"/>
    <w:rsid w:val="002440AB"/>
    <w:rsid w:val="00244688"/>
    <w:rsid w:val="00244BF8"/>
    <w:rsid w:val="00244EDA"/>
    <w:rsid w:val="002453CB"/>
    <w:rsid w:val="00245470"/>
    <w:rsid w:val="00245D0E"/>
    <w:rsid w:val="00245F03"/>
    <w:rsid w:val="002463EF"/>
    <w:rsid w:val="002469A8"/>
    <w:rsid w:val="00246BB5"/>
    <w:rsid w:val="00246E92"/>
    <w:rsid w:val="0024700F"/>
    <w:rsid w:val="002471A1"/>
    <w:rsid w:val="0024777E"/>
    <w:rsid w:val="00247A8B"/>
    <w:rsid w:val="00247E70"/>
    <w:rsid w:val="002500EC"/>
    <w:rsid w:val="002501FC"/>
    <w:rsid w:val="002505CD"/>
    <w:rsid w:val="0025090E"/>
    <w:rsid w:val="00250AE1"/>
    <w:rsid w:val="00250DA1"/>
    <w:rsid w:val="002510C6"/>
    <w:rsid w:val="00251212"/>
    <w:rsid w:val="00251452"/>
    <w:rsid w:val="002516D5"/>
    <w:rsid w:val="0025182C"/>
    <w:rsid w:val="00251DA5"/>
    <w:rsid w:val="00252505"/>
    <w:rsid w:val="002525BB"/>
    <w:rsid w:val="0025298B"/>
    <w:rsid w:val="00252A8B"/>
    <w:rsid w:val="00252E1B"/>
    <w:rsid w:val="00253950"/>
    <w:rsid w:val="002539EB"/>
    <w:rsid w:val="00253BA1"/>
    <w:rsid w:val="00253C03"/>
    <w:rsid w:val="00253C31"/>
    <w:rsid w:val="00253CD5"/>
    <w:rsid w:val="00253FAD"/>
    <w:rsid w:val="002540C0"/>
    <w:rsid w:val="002540F3"/>
    <w:rsid w:val="002543FA"/>
    <w:rsid w:val="002547AE"/>
    <w:rsid w:val="002549CF"/>
    <w:rsid w:val="00254C6D"/>
    <w:rsid w:val="00254D5D"/>
    <w:rsid w:val="00254E18"/>
    <w:rsid w:val="00255355"/>
    <w:rsid w:val="002556FC"/>
    <w:rsid w:val="00256066"/>
    <w:rsid w:val="002562BA"/>
    <w:rsid w:val="00256CE8"/>
    <w:rsid w:val="00256DA0"/>
    <w:rsid w:val="002573F5"/>
    <w:rsid w:val="002574CD"/>
    <w:rsid w:val="00257562"/>
    <w:rsid w:val="002578BC"/>
    <w:rsid w:val="00257C27"/>
    <w:rsid w:val="002602A6"/>
    <w:rsid w:val="002608E6"/>
    <w:rsid w:val="00260AAE"/>
    <w:rsid w:val="00261355"/>
    <w:rsid w:val="0026144D"/>
    <w:rsid w:val="00261477"/>
    <w:rsid w:val="0026166D"/>
    <w:rsid w:val="00261AB6"/>
    <w:rsid w:val="00261BC0"/>
    <w:rsid w:val="002621A2"/>
    <w:rsid w:val="00262325"/>
    <w:rsid w:val="0026263F"/>
    <w:rsid w:val="0026296F"/>
    <w:rsid w:val="00262B77"/>
    <w:rsid w:val="00262BF4"/>
    <w:rsid w:val="00262CCB"/>
    <w:rsid w:val="00262F8E"/>
    <w:rsid w:val="00263DB4"/>
    <w:rsid w:val="00263EE0"/>
    <w:rsid w:val="0026400E"/>
    <w:rsid w:val="002655B8"/>
    <w:rsid w:val="002657F6"/>
    <w:rsid w:val="00265AE5"/>
    <w:rsid w:val="00265E75"/>
    <w:rsid w:val="00266233"/>
    <w:rsid w:val="002667C1"/>
    <w:rsid w:val="0026682A"/>
    <w:rsid w:val="00266F8D"/>
    <w:rsid w:val="00267042"/>
    <w:rsid w:val="00267218"/>
    <w:rsid w:val="00267EEF"/>
    <w:rsid w:val="00270124"/>
    <w:rsid w:val="00270312"/>
    <w:rsid w:val="0027056F"/>
    <w:rsid w:val="0027064A"/>
    <w:rsid w:val="00270704"/>
    <w:rsid w:val="002708D8"/>
    <w:rsid w:val="00270D77"/>
    <w:rsid w:val="002712C8"/>
    <w:rsid w:val="00271333"/>
    <w:rsid w:val="0027153D"/>
    <w:rsid w:val="002716AF"/>
    <w:rsid w:val="002716F5"/>
    <w:rsid w:val="00271ACC"/>
    <w:rsid w:val="00271DC7"/>
    <w:rsid w:val="00271EA2"/>
    <w:rsid w:val="00272070"/>
    <w:rsid w:val="0027276C"/>
    <w:rsid w:val="00272DB0"/>
    <w:rsid w:val="002730E1"/>
    <w:rsid w:val="00273118"/>
    <w:rsid w:val="00273AF5"/>
    <w:rsid w:val="00273B06"/>
    <w:rsid w:val="00273D67"/>
    <w:rsid w:val="00274292"/>
    <w:rsid w:val="00274A3B"/>
    <w:rsid w:val="00274B0D"/>
    <w:rsid w:val="00274D29"/>
    <w:rsid w:val="00275FDC"/>
    <w:rsid w:val="00276256"/>
    <w:rsid w:val="0027697D"/>
    <w:rsid w:val="00276C2F"/>
    <w:rsid w:val="0027713F"/>
    <w:rsid w:val="002774BC"/>
    <w:rsid w:val="00277558"/>
    <w:rsid w:val="00277710"/>
    <w:rsid w:val="00277781"/>
    <w:rsid w:val="00280058"/>
    <w:rsid w:val="00280075"/>
    <w:rsid w:val="00280430"/>
    <w:rsid w:val="0028073C"/>
    <w:rsid w:val="0028141A"/>
    <w:rsid w:val="002814D5"/>
    <w:rsid w:val="002824B1"/>
    <w:rsid w:val="00282650"/>
    <w:rsid w:val="002828C0"/>
    <w:rsid w:val="00282BFC"/>
    <w:rsid w:val="002832F2"/>
    <w:rsid w:val="0028380D"/>
    <w:rsid w:val="00283828"/>
    <w:rsid w:val="0028387F"/>
    <w:rsid w:val="00283B46"/>
    <w:rsid w:val="00284110"/>
    <w:rsid w:val="00284162"/>
    <w:rsid w:val="002842ED"/>
    <w:rsid w:val="00284969"/>
    <w:rsid w:val="0028498A"/>
    <w:rsid w:val="002850CC"/>
    <w:rsid w:val="0028532A"/>
    <w:rsid w:val="002859D4"/>
    <w:rsid w:val="00285B40"/>
    <w:rsid w:val="00285CAC"/>
    <w:rsid w:val="00285DE8"/>
    <w:rsid w:val="002864CF"/>
    <w:rsid w:val="00286560"/>
    <w:rsid w:val="002865B2"/>
    <w:rsid w:val="00286A26"/>
    <w:rsid w:val="00286EF1"/>
    <w:rsid w:val="00287248"/>
    <w:rsid w:val="002874B8"/>
    <w:rsid w:val="00287686"/>
    <w:rsid w:val="002876E7"/>
    <w:rsid w:val="00287994"/>
    <w:rsid w:val="00287ADC"/>
    <w:rsid w:val="00287CB0"/>
    <w:rsid w:val="00287E97"/>
    <w:rsid w:val="00287F71"/>
    <w:rsid w:val="00290780"/>
    <w:rsid w:val="002909BF"/>
    <w:rsid w:val="00290B01"/>
    <w:rsid w:val="002910EA"/>
    <w:rsid w:val="002911AF"/>
    <w:rsid w:val="0029136D"/>
    <w:rsid w:val="002915CA"/>
    <w:rsid w:val="0029167A"/>
    <w:rsid w:val="002922BA"/>
    <w:rsid w:val="00292D6D"/>
    <w:rsid w:val="00292F22"/>
    <w:rsid w:val="00292F4B"/>
    <w:rsid w:val="00292F9C"/>
    <w:rsid w:val="002930F1"/>
    <w:rsid w:val="00293233"/>
    <w:rsid w:val="0029330F"/>
    <w:rsid w:val="002933E0"/>
    <w:rsid w:val="00293536"/>
    <w:rsid w:val="00293CE9"/>
    <w:rsid w:val="00293EAF"/>
    <w:rsid w:val="0029406A"/>
    <w:rsid w:val="00294252"/>
    <w:rsid w:val="00294518"/>
    <w:rsid w:val="002946CA"/>
    <w:rsid w:val="0029476A"/>
    <w:rsid w:val="002949E1"/>
    <w:rsid w:val="00294ADB"/>
    <w:rsid w:val="00294F2E"/>
    <w:rsid w:val="002952C3"/>
    <w:rsid w:val="002952DC"/>
    <w:rsid w:val="00295394"/>
    <w:rsid w:val="002954F0"/>
    <w:rsid w:val="002955BB"/>
    <w:rsid w:val="00296028"/>
    <w:rsid w:val="00296070"/>
    <w:rsid w:val="002961F4"/>
    <w:rsid w:val="00296242"/>
    <w:rsid w:val="00296884"/>
    <w:rsid w:val="00296AA4"/>
    <w:rsid w:val="00296CCF"/>
    <w:rsid w:val="00296D40"/>
    <w:rsid w:val="00296E63"/>
    <w:rsid w:val="00296F2B"/>
    <w:rsid w:val="00297237"/>
    <w:rsid w:val="00297358"/>
    <w:rsid w:val="0029773E"/>
    <w:rsid w:val="002979AE"/>
    <w:rsid w:val="00297F1A"/>
    <w:rsid w:val="002A0079"/>
    <w:rsid w:val="002A00A4"/>
    <w:rsid w:val="002A0102"/>
    <w:rsid w:val="002A0380"/>
    <w:rsid w:val="002A0804"/>
    <w:rsid w:val="002A0A1B"/>
    <w:rsid w:val="002A0C87"/>
    <w:rsid w:val="002A0EBF"/>
    <w:rsid w:val="002A0EC8"/>
    <w:rsid w:val="002A128A"/>
    <w:rsid w:val="002A12A1"/>
    <w:rsid w:val="002A13B8"/>
    <w:rsid w:val="002A1840"/>
    <w:rsid w:val="002A1D10"/>
    <w:rsid w:val="002A201E"/>
    <w:rsid w:val="002A26B8"/>
    <w:rsid w:val="002A2736"/>
    <w:rsid w:val="002A27CC"/>
    <w:rsid w:val="002A2A99"/>
    <w:rsid w:val="002A334D"/>
    <w:rsid w:val="002A3373"/>
    <w:rsid w:val="002A3631"/>
    <w:rsid w:val="002A36FA"/>
    <w:rsid w:val="002A374F"/>
    <w:rsid w:val="002A38BD"/>
    <w:rsid w:val="002A38FF"/>
    <w:rsid w:val="002A3A61"/>
    <w:rsid w:val="002A3EC3"/>
    <w:rsid w:val="002A3FB0"/>
    <w:rsid w:val="002A40E1"/>
    <w:rsid w:val="002A4B57"/>
    <w:rsid w:val="002A5229"/>
    <w:rsid w:val="002A52D0"/>
    <w:rsid w:val="002A5346"/>
    <w:rsid w:val="002A5363"/>
    <w:rsid w:val="002A5751"/>
    <w:rsid w:val="002A5AE5"/>
    <w:rsid w:val="002A5B86"/>
    <w:rsid w:val="002A5CEB"/>
    <w:rsid w:val="002A6090"/>
    <w:rsid w:val="002A682E"/>
    <w:rsid w:val="002A6851"/>
    <w:rsid w:val="002A6B08"/>
    <w:rsid w:val="002A6D6E"/>
    <w:rsid w:val="002A71B5"/>
    <w:rsid w:val="002A76FF"/>
    <w:rsid w:val="002A77E5"/>
    <w:rsid w:val="002A7856"/>
    <w:rsid w:val="002A78ED"/>
    <w:rsid w:val="002A7FFB"/>
    <w:rsid w:val="002B075D"/>
    <w:rsid w:val="002B077D"/>
    <w:rsid w:val="002B09FE"/>
    <w:rsid w:val="002B0A48"/>
    <w:rsid w:val="002B0C9E"/>
    <w:rsid w:val="002B0DAF"/>
    <w:rsid w:val="002B1189"/>
    <w:rsid w:val="002B13BE"/>
    <w:rsid w:val="002B18A3"/>
    <w:rsid w:val="002B198D"/>
    <w:rsid w:val="002B1A81"/>
    <w:rsid w:val="002B1C43"/>
    <w:rsid w:val="002B256F"/>
    <w:rsid w:val="002B27E4"/>
    <w:rsid w:val="002B2846"/>
    <w:rsid w:val="002B2E60"/>
    <w:rsid w:val="002B37E8"/>
    <w:rsid w:val="002B394E"/>
    <w:rsid w:val="002B4198"/>
    <w:rsid w:val="002B41E0"/>
    <w:rsid w:val="002B42E8"/>
    <w:rsid w:val="002B442F"/>
    <w:rsid w:val="002B474E"/>
    <w:rsid w:val="002B4885"/>
    <w:rsid w:val="002B4ACC"/>
    <w:rsid w:val="002B4BA9"/>
    <w:rsid w:val="002B4CCF"/>
    <w:rsid w:val="002B53A9"/>
    <w:rsid w:val="002B55EE"/>
    <w:rsid w:val="002B55FF"/>
    <w:rsid w:val="002B5946"/>
    <w:rsid w:val="002B59CE"/>
    <w:rsid w:val="002B5FE9"/>
    <w:rsid w:val="002B60D5"/>
    <w:rsid w:val="002B6733"/>
    <w:rsid w:val="002B7009"/>
    <w:rsid w:val="002B72DD"/>
    <w:rsid w:val="002B7771"/>
    <w:rsid w:val="002B7E5E"/>
    <w:rsid w:val="002B7F43"/>
    <w:rsid w:val="002C0395"/>
    <w:rsid w:val="002C0AB7"/>
    <w:rsid w:val="002C1115"/>
    <w:rsid w:val="002C14A5"/>
    <w:rsid w:val="002C1674"/>
    <w:rsid w:val="002C1B8C"/>
    <w:rsid w:val="002C1CDE"/>
    <w:rsid w:val="002C1D6E"/>
    <w:rsid w:val="002C1DBE"/>
    <w:rsid w:val="002C1FB9"/>
    <w:rsid w:val="002C20BD"/>
    <w:rsid w:val="002C20C7"/>
    <w:rsid w:val="002C219A"/>
    <w:rsid w:val="002C2966"/>
    <w:rsid w:val="002C2A46"/>
    <w:rsid w:val="002C2A78"/>
    <w:rsid w:val="002C3114"/>
    <w:rsid w:val="002C35B3"/>
    <w:rsid w:val="002C374D"/>
    <w:rsid w:val="002C3BF5"/>
    <w:rsid w:val="002C3D8F"/>
    <w:rsid w:val="002C40BD"/>
    <w:rsid w:val="002C43EF"/>
    <w:rsid w:val="002C45B9"/>
    <w:rsid w:val="002C460A"/>
    <w:rsid w:val="002C472B"/>
    <w:rsid w:val="002C498A"/>
    <w:rsid w:val="002C4D3E"/>
    <w:rsid w:val="002C54B8"/>
    <w:rsid w:val="002C5A81"/>
    <w:rsid w:val="002C5B4D"/>
    <w:rsid w:val="002C5D8E"/>
    <w:rsid w:val="002C63B5"/>
    <w:rsid w:val="002C6498"/>
    <w:rsid w:val="002C6B73"/>
    <w:rsid w:val="002C702E"/>
    <w:rsid w:val="002C73A8"/>
    <w:rsid w:val="002C7B8F"/>
    <w:rsid w:val="002D023D"/>
    <w:rsid w:val="002D0D92"/>
    <w:rsid w:val="002D0E68"/>
    <w:rsid w:val="002D10CE"/>
    <w:rsid w:val="002D10CF"/>
    <w:rsid w:val="002D1555"/>
    <w:rsid w:val="002D15B2"/>
    <w:rsid w:val="002D174B"/>
    <w:rsid w:val="002D1948"/>
    <w:rsid w:val="002D1A9E"/>
    <w:rsid w:val="002D2004"/>
    <w:rsid w:val="002D21BB"/>
    <w:rsid w:val="002D2726"/>
    <w:rsid w:val="002D280B"/>
    <w:rsid w:val="002D28B0"/>
    <w:rsid w:val="002D2964"/>
    <w:rsid w:val="002D2D96"/>
    <w:rsid w:val="002D31D4"/>
    <w:rsid w:val="002D330E"/>
    <w:rsid w:val="002D3855"/>
    <w:rsid w:val="002D3865"/>
    <w:rsid w:val="002D38DB"/>
    <w:rsid w:val="002D3F79"/>
    <w:rsid w:val="002D4788"/>
    <w:rsid w:val="002D4815"/>
    <w:rsid w:val="002D48D8"/>
    <w:rsid w:val="002D4FAB"/>
    <w:rsid w:val="002D51C3"/>
    <w:rsid w:val="002D550A"/>
    <w:rsid w:val="002D5777"/>
    <w:rsid w:val="002D57F9"/>
    <w:rsid w:val="002D58F5"/>
    <w:rsid w:val="002D602C"/>
    <w:rsid w:val="002D6246"/>
    <w:rsid w:val="002D62CA"/>
    <w:rsid w:val="002D65D0"/>
    <w:rsid w:val="002D6606"/>
    <w:rsid w:val="002D73C4"/>
    <w:rsid w:val="002D778D"/>
    <w:rsid w:val="002D77C3"/>
    <w:rsid w:val="002D7A84"/>
    <w:rsid w:val="002D7BAA"/>
    <w:rsid w:val="002D7CC0"/>
    <w:rsid w:val="002E0234"/>
    <w:rsid w:val="002E0F03"/>
    <w:rsid w:val="002E120F"/>
    <w:rsid w:val="002E1520"/>
    <w:rsid w:val="002E1792"/>
    <w:rsid w:val="002E1DE1"/>
    <w:rsid w:val="002E20CD"/>
    <w:rsid w:val="002E2192"/>
    <w:rsid w:val="002E22C6"/>
    <w:rsid w:val="002E28AB"/>
    <w:rsid w:val="002E2D93"/>
    <w:rsid w:val="002E30A6"/>
    <w:rsid w:val="002E3125"/>
    <w:rsid w:val="002E32F5"/>
    <w:rsid w:val="002E36DB"/>
    <w:rsid w:val="002E374B"/>
    <w:rsid w:val="002E3838"/>
    <w:rsid w:val="002E3852"/>
    <w:rsid w:val="002E3AAA"/>
    <w:rsid w:val="002E3C3A"/>
    <w:rsid w:val="002E3D34"/>
    <w:rsid w:val="002E3D48"/>
    <w:rsid w:val="002E45A7"/>
    <w:rsid w:val="002E4D7A"/>
    <w:rsid w:val="002E5096"/>
    <w:rsid w:val="002E50F5"/>
    <w:rsid w:val="002E5A9E"/>
    <w:rsid w:val="002E5D61"/>
    <w:rsid w:val="002E5EAA"/>
    <w:rsid w:val="002E5FA4"/>
    <w:rsid w:val="002E610E"/>
    <w:rsid w:val="002E626B"/>
    <w:rsid w:val="002E638E"/>
    <w:rsid w:val="002E695F"/>
    <w:rsid w:val="002E6F12"/>
    <w:rsid w:val="002E702D"/>
    <w:rsid w:val="002E718C"/>
    <w:rsid w:val="002E72FA"/>
    <w:rsid w:val="002E73AE"/>
    <w:rsid w:val="002E7643"/>
    <w:rsid w:val="002E787F"/>
    <w:rsid w:val="002E7D9B"/>
    <w:rsid w:val="002F02B9"/>
    <w:rsid w:val="002F0505"/>
    <w:rsid w:val="002F06CA"/>
    <w:rsid w:val="002F0807"/>
    <w:rsid w:val="002F0D59"/>
    <w:rsid w:val="002F0E6F"/>
    <w:rsid w:val="002F0F0F"/>
    <w:rsid w:val="002F11C9"/>
    <w:rsid w:val="002F130E"/>
    <w:rsid w:val="002F132E"/>
    <w:rsid w:val="002F13FC"/>
    <w:rsid w:val="002F15E8"/>
    <w:rsid w:val="002F173F"/>
    <w:rsid w:val="002F1B1B"/>
    <w:rsid w:val="002F20EC"/>
    <w:rsid w:val="002F2250"/>
    <w:rsid w:val="002F25C6"/>
    <w:rsid w:val="002F3047"/>
    <w:rsid w:val="002F3084"/>
    <w:rsid w:val="002F31A3"/>
    <w:rsid w:val="002F33C2"/>
    <w:rsid w:val="002F3670"/>
    <w:rsid w:val="002F37DF"/>
    <w:rsid w:val="002F3CDE"/>
    <w:rsid w:val="002F3F29"/>
    <w:rsid w:val="002F423D"/>
    <w:rsid w:val="002F48EA"/>
    <w:rsid w:val="002F48EF"/>
    <w:rsid w:val="002F4986"/>
    <w:rsid w:val="002F4A82"/>
    <w:rsid w:val="002F4AA8"/>
    <w:rsid w:val="002F4D01"/>
    <w:rsid w:val="002F503E"/>
    <w:rsid w:val="002F53F8"/>
    <w:rsid w:val="002F569C"/>
    <w:rsid w:val="002F57E5"/>
    <w:rsid w:val="002F59EA"/>
    <w:rsid w:val="002F5A2D"/>
    <w:rsid w:val="002F5A7C"/>
    <w:rsid w:val="002F5AE7"/>
    <w:rsid w:val="002F5B01"/>
    <w:rsid w:val="002F5E7D"/>
    <w:rsid w:val="002F5F1D"/>
    <w:rsid w:val="002F63A4"/>
    <w:rsid w:val="002F63F8"/>
    <w:rsid w:val="002F645C"/>
    <w:rsid w:val="002F6721"/>
    <w:rsid w:val="002F67FD"/>
    <w:rsid w:val="002F6836"/>
    <w:rsid w:val="002F6B27"/>
    <w:rsid w:val="002F71C9"/>
    <w:rsid w:val="002F733F"/>
    <w:rsid w:val="002F7A21"/>
    <w:rsid w:val="002F7C28"/>
    <w:rsid w:val="003000B3"/>
    <w:rsid w:val="003007FF"/>
    <w:rsid w:val="00300B40"/>
    <w:rsid w:val="00300F61"/>
    <w:rsid w:val="00301254"/>
    <w:rsid w:val="003012C6"/>
    <w:rsid w:val="00301405"/>
    <w:rsid w:val="0030140E"/>
    <w:rsid w:val="00301A1C"/>
    <w:rsid w:val="00301E12"/>
    <w:rsid w:val="00301F06"/>
    <w:rsid w:val="00301FB0"/>
    <w:rsid w:val="00301FCC"/>
    <w:rsid w:val="0030239A"/>
    <w:rsid w:val="00302413"/>
    <w:rsid w:val="00302AD4"/>
    <w:rsid w:val="00302B3A"/>
    <w:rsid w:val="00302B74"/>
    <w:rsid w:val="00302C7F"/>
    <w:rsid w:val="00303039"/>
    <w:rsid w:val="003032E5"/>
    <w:rsid w:val="00303CCA"/>
    <w:rsid w:val="00303DC8"/>
    <w:rsid w:val="003040CB"/>
    <w:rsid w:val="0030462D"/>
    <w:rsid w:val="003046F3"/>
    <w:rsid w:val="00304726"/>
    <w:rsid w:val="003048DE"/>
    <w:rsid w:val="003048ED"/>
    <w:rsid w:val="003049B6"/>
    <w:rsid w:val="0030565B"/>
    <w:rsid w:val="003058AE"/>
    <w:rsid w:val="003058C4"/>
    <w:rsid w:val="00305948"/>
    <w:rsid w:val="00305A78"/>
    <w:rsid w:val="00305C55"/>
    <w:rsid w:val="00305FB2"/>
    <w:rsid w:val="0030603F"/>
    <w:rsid w:val="003063C6"/>
    <w:rsid w:val="003064D3"/>
    <w:rsid w:val="0030660D"/>
    <w:rsid w:val="0030680D"/>
    <w:rsid w:val="00306A42"/>
    <w:rsid w:val="00306E13"/>
    <w:rsid w:val="00306EBC"/>
    <w:rsid w:val="003071BF"/>
    <w:rsid w:val="00307759"/>
    <w:rsid w:val="00307807"/>
    <w:rsid w:val="0030795B"/>
    <w:rsid w:val="00307C8E"/>
    <w:rsid w:val="00307C9D"/>
    <w:rsid w:val="00307D89"/>
    <w:rsid w:val="00307ED9"/>
    <w:rsid w:val="003101BA"/>
    <w:rsid w:val="0031070F"/>
    <w:rsid w:val="003108AD"/>
    <w:rsid w:val="0031105C"/>
    <w:rsid w:val="0031118F"/>
    <w:rsid w:val="0031137C"/>
    <w:rsid w:val="003115DC"/>
    <w:rsid w:val="003116E9"/>
    <w:rsid w:val="00311979"/>
    <w:rsid w:val="00312039"/>
    <w:rsid w:val="0031209D"/>
    <w:rsid w:val="0031289E"/>
    <w:rsid w:val="00312D1A"/>
    <w:rsid w:val="00312F31"/>
    <w:rsid w:val="003131B6"/>
    <w:rsid w:val="00313295"/>
    <w:rsid w:val="00313CEB"/>
    <w:rsid w:val="00314139"/>
    <w:rsid w:val="0031420C"/>
    <w:rsid w:val="003144E7"/>
    <w:rsid w:val="003147F8"/>
    <w:rsid w:val="00314AE7"/>
    <w:rsid w:val="00314C25"/>
    <w:rsid w:val="00315104"/>
    <w:rsid w:val="003152C4"/>
    <w:rsid w:val="003153FD"/>
    <w:rsid w:val="00315754"/>
    <w:rsid w:val="0031600E"/>
    <w:rsid w:val="003160D0"/>
    <w:rsid w:val="003166E4"/>
    <w:rsid w:val="00316BDC"/>
    <w:rsid w:val="00317D8D"/>
    <w:rsid w:val="0032044E"/>
    <w:rsid w:val="00321062"/>
    <w:rsid w:val="0032138A"/>
    <w:rsid w:val="0032172C"/>
    <w:rsid w:val="00321A1B"/>
    <w:rsid w:val="00321A6B"/>
    <w:rsid w:val="00321AA9"/>
    <w:rsid w:val="00321D78"/>
    <w:rsid w:val="00321DDB"/>
    <w:rsid w:val="00321F06"/>
    <w:rsid w:val="00321FEB"/>
    <w:rsid w:val="00322126"/>
    <w:rsid w:val="00322575"/>
    <w:rsid w:val="00322C8F"/>
    <w:rsid w:val="00323486"/>
    <w:rsid w:val="003236EB"/>
    <w:rsid w:val="00323799"/>
    <w:rsid w:val="003238B1"/>
    <w:rsid w:val="00323918"/>
    <w:rsid w:val="003244BF"/>
    <w:rsid w:val="00324957"/>
    <w:rsid w:val="00324A88"/>
    <w:rsid w:val="00324CD7"/>
    <w:rsid w:val="00324E14"/>
    <w:rsid w:val="00324F4E"/>
    <w:rsid w:val="003250EB"/>
    <w:rsid w:val="0032526F"/>
    <w:rsid w:val="0032534D"/>
    <w:rsid w:val="00325880"/>
    <w:rsid w:val="00325E04"/>
    <w:rsid w:val="00325EA4"/>
    <w:rsid w:val="00326374"/>
    <w:rsid w:val="003267E7"/>
    <w:rsid w:val="00326AFD"/>
    <w:rsid w:val="00326F84"/>
    <w:rsid w:val="003270E6"/>
    <w:rsid w:val="00327106"/>
    <w:rsid w:val="0032741D"/>
    <w:rsid w:val="00327651"/>
    <w:rsid w:val="003277AB"/>
    <w:rsid w:val="00327992"/>
    <w:rsid w:val="00327CB4"/>
    <w:rsid w:val="00330A13"/>
    <w:rsid w:val="003314D5"/>
    <w:rsid w:val="003315EE"/>
    <w:rsid w:val="0033195B"/>
    <w:rsid w:val="00331A2E"/>
    <w:rsid w:val="00331BC1"/>
    <w:rsid w:val="00331BFA"/>
    <w:rsid w:val="003321B8"/>
    <w:rsid w:val="0033227E"/>
    <w:rsid w:val="0033230D"/>
    <w:rsid w:val="00332480"/>
    <w:rsid w:val="0033249E"/>
    <w:rsid w:val="00332915"/>
    <w:rsid w:val="00332B7B"/>
    <w:rsid w:val="00332B9A"/>
    <w:rsid w:val="00332EC4"/>
    <w:rsid w:val="003334DE"/>
    <w:rsid w:val="003334E5"/>
    <w:rsid w:val="00333A79"/>
    <w:rsid w:val="00333AA2"/>
    <w:rsid w:val="00333AC7"/>
    <w:rsid w:val="00333AE6"/>
    <w:rsid w:val="00333FE5"/>
    <w:rsid w:val="0033412C"/>
    <w:rsid w:val="00334548"/>
    <w:rsid w:val="003347AA"/>
    <w:rsid w:val="0033497D"/>
    <w:rsid w:val="00334B1A"/>
    <w:rsid w:val="0033506E"/>
    <w:rsid w:val="00335472"/>
    <w:rsid w:val="00335AF5"/>
    <w:rsid w:val="00335FBA"/>
    <w:rsid w:val="003360B1"/>
    <w:rsid w:val="003363B3"/>
    <w:rsid w:val="00337253"/>
    <w:rsid w:val="003374EF"/>
    <w:rsid w:val="003377DA"/>
    <w:rsid w:val="00337F80"/>
    <w:rsid w:val="00340421"/>
    <w:rsid w:val="00340C62"/>
    <w:rsid w:val="00341252"/>
    <w:rsid w:val="00341470"/>
    <w:rsid w:val="00341A25"/>
    <w:rsid w:val="00341FB8"/>
    <w:rsid w:val="003421D3"/>
    <w:rsid w:val="00342222"/>
    <w:rsid w:val="00342322"/>
    <w:rsid w:val="00342682"/>
    <w:rsid w:val="00342FF4"/>
    <w:rsid w:val="00343678"/>
    <w:rsid w:val="003438DB"/>
    <w:rsid w:val="00343A1B"/>
    <w:rsid w:val="00343C8A"/>
    <w:rsid w:val="00343D8E"/>
    <w:rsid w:val="00343E24"/>
    <w:rsid w:val="00343F18"/>
    <w:rsid w:val="003440A5"/>
    <w:rsid w:val="003441CD"/>
    <w:rsid w:val="00344480"/>
    <w:rsid w:val="00344808"/>
    <w:rsid w:val="00344A9B"/>
    <w:rsid w:val="00344B1C"/>
    <w:rsid w:val="00344D9C"/>
    <w:rsid w:val="00345F04"/>
    <w:rsid w:val="00346606"/>
    <w:rsid w:val="00346D85"/>
    <w:rsid w:val="00347050"/>
    <w:rsid w:val="003470B9"/>
    <w:rsid w:val="00347BA4"/>
    <w:rsid w:val="00347D34"/>
    <w:rsid w:val="00350918"/>
    <w:rsid w:val="00350AB9"/>
    <w:rsid w:val="00350C90"/>
    <w:rsid w:val="00351224"/>
    <w:rsid w:val="00351844"/>
    <w:rsid w:val="00351DF3"/>
    <w:rsid w:val="003520D9"/>
    <w:rsid w:val="003526E8"/>
    <w:rsid w:val="00353139"/>
    <w:rsid w:val="003536F7"/>
    <w:rsid w:val="00353A52"/>
    <w:rsid w:val="00353AF0"/>
    <w:rsid w:val="00353D56"/>
    <w:rsid w:val="00354084"/>
    <w:rsid w:val="00354117"/>
    <w:rsid w:val="003549AE"/>
    <w:rsid w:val="00354C9B"/>
    <w:rsid w:val="00354D2E"/>
    <w:rsid w:val="00354F22"/>
    <w:rsid w:val="003550D7"/>
    <w:rsid w:val="0035524B"/>
    <w:rsid w:val="0035534D"/>
    <w:rsid w:val="00355355"/>
    <w:rsid w:val="003555AE"/>
    <w:rsid w:val="00355690"/>
    <w:rsid w:val="003556A9"/>
    <w:rsid w:val="00355AD5"/>
    <w:rsid w:val="00355E00"/>
    <w:rsid w:val="003561F2"/>
    <w:rsid w:val="00356224"/>
    <w:rsid w:val="00356413"/>
    <w:rsid w:val="003564B5"/>
    <w:rsid w:val="003566A7"/>
    <w:rsid w:val="0035671D"/>
    <w:rsid w:val="00356721"/>
    <w:rsid w:val="003569DD"/>
    <w:rsid w:val="00356E9C"/>
    <w:rsid w:val="00356F60"/>
    <w:rsid w:val="00356FDC"/>
    <w:rsid w:val="00357073"/>
    <w:rsid w:val="0035761B"/>
    <w:rsid w:val="00357627"/>
    <w:rsid w:val="00357998"/>
    <w:rsid w:val="00357E40"/>
    <w:rsid w:val="00357E91"/>
    <w:rsid w:val="00357EA9"/>
    <w:rsid w:val="003600B0"/>
    <w:rsid w:val="00360237"/>
    <w:rsid w:val="00360F6A"/>
    <w:rsid w:val="0036107C"/>
    <w:rsid w:val="00361141"/>
    <w:rsid w:val="00361163"/>
    <w:rsid w:val="003617CA"/>
    <w:rsid w:val="00361ECA"/>
    <w:rsid w:val="003621F2"/>
    <w:rsid w:val="00362530"/>
    <w:rsid w:val="00362702"/>
    <w:rsid w:val="003627A4"/>
    <w:rsid w:val="0036299D"/>
    <w:rsid w:val="00363582"/>
    <w:rsid w:val="00363CEE"/>
    <w:rsid w:val="00363EE9"/>
    <w:rsid w:val="003645DB"/>
    <w:rsid w:val="00364AD7"/>
    <w:rsid w:val="00364BCC"/>
    <w:rsid w:val="0036502C"/>
    <w:rsid w:val="00365064"/>
    <w:rsid w:val="003652A2"/>
    <w:rsid w:val="003658BA"/>
    <w:rsid w:val="00365CCF"/>
    <w:rsid w:val="00365DE1"/>
    <w:rsid w:val="00365E0B"/>
    <w:rsid w:val="00365EC3"/>
    <w:rsid w:val="00365FBF"/>
    <w:rsid w:val="0036636F"/>
    <w:rsid w:val="003664AE"/>
    <w:rsid w:val="003668E2"/>
    <w:rsid w:val="003676BE"/>
    <w:rsid w:val="00367912"/>
    <w:rsid w:val="00367B80"/>
    <w:rsid w:val="00367C3F"/>
    <w:rsid w:val="0037022A"/>
    <w:rsid w:val="00370515"/>
    <w:rsid w:val="00370576"/>
    <w:rsid w:val="00370CC6"/>
    <w:rsid w:val="00371040"/>
    <w:rsid w:val="00371162"/>
    <w:rsid w:val="003711D4"/>
    <w:rsid w:val="003711F2"/>
    <w:rsid w:val="003711FE"/>
    <w:rsid w:val="00371391"/>
    <w:rsid w:val="00371E91"/>
    <w:rsid w:val="0037261B"/>
    <w:rsid w:val="003726DD"/>
    <w:rsid w:val="003729F5"/>
    <w:rsid w:val="00372F46"/>
    <w:rsid w:val="00373791"/>
    <w:rsid w:val="00373A0E"/>
    <w:rsid w:val="00373E26"/>
    <w:rsid w:val="00373EC6"/>
    <w:rsid w:val="00374367"/>
    <w:rsid w:val="003747C1"/>
    <w:rsid w:val="003749B9"/>
    <w:rsid w:val="003750C9"/>
    <w:rsid w:val="00375165"/>
    <w:rsid w:val="0037545C"/>
    <w:rsid w:val="003756E6"/>
    <w:rsid w:val="00375C4C"/>
    <w:rsid w:val="0037606B"/>
    <w:rsid w:val="0037618D"/>
    <w:rsid w:val="003764AA"/>
    <w:rsid w:val="0037673A"/>
    <w:rsid w:val="0037683E"/>
    <w:rsid w:val="00376903"/>
    <w:rsid w:val="00376FD6"/>
    <w:rsid w:val="0037715F"/>
    <w:rsid w:val="003771A8"/>
    <w:rsid w:val="003771C3"/>
    <w:rsid w:val="00377228"/>
    <w:rsid w:val="0037726D"/>
    <w:rsid w:val="003773BF"/>
    <w:rsid w:val="0037746C"/>
    <w:rsid w:val="00377A74"/>
    <w:rsid w:val="00377C59"/>
    <w:rsid w:val="0038004F"/>
    <w:rsid w:val="003803D4"/>
    <w:rsid w:val="00381093"/>
    <w:rsid w:val="00381390"/>
    <w:rsid w:val="003815A7"/>
    <w:rsid w:val="0038168C"/>
    <w:rsid w:val="003817F8"/>
    <w:rsid w:val="0038196D"/>
    <w:rsid w:val="00381DFB"/>
    <w:rsid w:val="00381FC8"/>
    <w:rsid w:val="00382327"/>
    <w:rsid w:val="00382492"/>
    <w:rsid w:val="003825EB"/>
    <w:rsid w:val="00382CE5"/>
    <w:rsid w:val="003830D8"/>
    <w:rsid w:val="003832D7"/>
    <w:rsid w:val="003833A0"/>
    <w:rsid w:val="00383467"/>
    <w:rsid w:val="00383573"/>
    <w:rsid w:val="00383778"/>
    <w:rsid w:val="003837AA"/>
    <w:rsid w:val="00383C6A"/>
    <w:rsid w:val="00383CF8"/>
    <w:rsid w:val="00384073"/>
    <w:rsid w:val="003840C2"/>
    <w:rsid w:val="00384B3C"/>
    <w:rsid w:val="00384C99"/>
    <w:rsid w:val="00384D7E"/>
    <w:rsid w:val="00384EB3"/>
    <w:rsid w:val="00384F9E"/>
    <w:rsid w:val="00385381"/>
    <w:rsid w:val="00385768"/>
    <w:rsid w:val="00385CD7"/>
    <w:rsid w:val="003863A8"/>
    <w:rsid w:val="00386450"/>
    <w:rsid w:val="003865DB"/>
    <w:rsid w:val="00386660"/>
    <w:rsid w:val="003868A8"/>
    <w:rsid w:val="003869BC"/>
    <w:rsid w:val="00386C2C"/>
    <w:rsid w:val="00387114"/>
    <w:rsid w:val="0038721E"/>
    <w:rsid w:val="00387342"/>
    <w:rsid w:val="00387633"/>
    <w:rsid w:val="00387772"/>
    <w:rsid w:val="00387C01"/>
    <w:rsid w:val="00387E4C"/>
    <w:rsid w:val="0039027A"/>
    <w:rsid w:val="00390660"/>
    <w:rsid w:val="00390878"/>
    <w:rsid w:val="003913BF"/>
    <w:rsid w:val="00391698"/>
    <w:rsid w:val="0039181A"/>
    <w:rsid w:val="00391CC3"/>
    <w:rsid w:val="00391E36"/>
    <w:rsid w:val="0039200B"/>
    <w:rsid w:val="00392258"/>
    <w:rsid w:val="003926A7"/>
    <w:rsid w:val="00392931"/>
    <w:rsid w:val="003929D0"/>
    <w:rsid w:val="00392B33"/>
    <w:rsid w:val="003931A3"/>
    <w:rsid w:val="003934AA"/>
    <w:rsid w:val="003937CE"/>
    <w:rsid w:val="00393ADE"/>
    <w:rsid w:val="00393B04"/>
    <w:rsid w:val="00393C70"/>
    <w:rsid w:val="003948FD"/>
    <w:rsid w:val="00394905"/>
    <w:rsid w:val="00394AF8"/>
    <w:rsid w:val="00394FEF"/>
    <w:rsid w:val="00395B05"/>
    <w:rsid w:val="00395E28"/>
    <w:rsid w:val="00395E41"/>
    <w:rsid w:val="00395F76"/>
    <w:rsid w:val="00396013"/>
    <w:rsid w:val="003961B4"/>
    <w:rsid w:val="00396505"/>
    <w:rsid w:val="003965A6"/>
    <w:rsid w:val="00396BA2"/>
    <w:rsid w:val="00396C28"/>
    <w:rsid w:val="00397248"/>
    <w:rsid w:val="0039731E"/>
    <w:rsid w:val="00397917"/>
    <w:rsid w:val="00397A5C"/>
    <w:rsid w:val="00397CEA"/>
    <w:rsid w:val="00397FD2"/>
    <w:rsid w:val="003A0308"/>
    <w:rsid w:val="003A088A"/>
    <w:rsid w:val="003A094C"/>
    <w:rsid w:val="003A1099"/>
    <w:rsid w:val="003A15C6"/>
    <w:rsid w:val="003A15CF"/>
    <w:rsid w:val="003A18B7"/>
    <w:rsid w:val="003A18BA"/>
    <w:rsid w:val="003A1968"/>
    <w:rsid w:val="003A1A19"/>
    <w:rsid w:val="003A1AE2"/>
    <w:rsid w:val="003A1BC3"/>
    <w:rsid w:val="003A1BD1"/>
    <w:rsid w:val="003A1E15"/>
    <w:rsid w:val="003A1F74"/>
    <w:rsid w:val="003A208E"/>
    <w:rsid w:val="003A2220"/>
    <w:rsid w:val="003A2A7A"/>
    <w:rsid w:val="003A3322"/>
    <w:rsid w:val="003A3323"/>
    <w:rsid w:val="003A33EA"/>
    <w:rsid w:val="003A35EB"/>
    <w:rsid w:val="003A3D47"/>
    <w:rsid w:val="003A3DA6"/>
    <w:rsid w:val="003A4253"/>
    <w:rsid w:val="003A4301"/>
    <w:rsid w:val="003A4A3F"/>
    <w:rsid w:val="003A4A92"/>
    <w:rsid w:val="003A5598"/>
    <w:rsid w:val="003A58DD"/>
    <w:rsid w:val="003A5C1E"/>
    <w:rsid w:val="003A5C44"/>
    <w:rsid w:val="003A6087"/>
    <w:rsid w:val="003A61FA"/>
    <w:rsid w:val="003A633D"/>
    <w:rsid w:val="003A6554"/>
    <w:rsid w:val="003A6784"/>
    <w:rsid w:val="003A6926"/>
    <w:rsid w:val="003A6A07"/>
    <w:rsid w:val="003A6E7B"/>
    <w:rsid w:val="003A768C"/>
    <w:rsid w:val="003A7BBE"/>
    <w:rsid w:val="003A7CE6"/>
    <w:rsid w:val="003B000B"/>
    <w:rsid w:val="003B00BA"/>
    <w:rsid w:val="003B02EC"/>
    <w:rsid w:val="003B0584"/>
    <w:rsid w:val="003B0791"/>
    <w:rsid w:val="003B07FE"/>
    <w:rsid w:val="003B0C4F"/>
    <w:rsid w:val="003B0DA3"/>
    <w:rsid w:val="003B0F09"/>
    <w:rsid w:val="003B1A4A"/>
    <w:rsid w:val="003B281A"/>
    <w:rsid w:val="003B2856"/>
    <w:rsid w:val="003B29A6"/>
    <w:rsid w:val="003B2D54"/>
    <w:rsid w:val="003B2E4B"/>
    <w:rsid w:val="003B3523"/>
    <w:rsid w:val="003B3720"/>
    <w:rsid w:val="003B388C"/>
    <w:rsid w:val="003B3BF6"/>
    <w:rsid w:val="003B3CEF"/>
    <w:rsid w:val="003B3EFF"/>
    <w:rsid w:val="003B3F61"/>
    <w:rsid w:val="003B41A0"/>
    <w:rsid w:val="003B41F1"/>
    <w:rsid w:val="003B4260"/>
    <w:rsid w:val="003B4306"/>
    <w:rsid w:val="003B4712"/>
    <w:rsid w:val="003B47AF"/>
    <w:rsid w:val="003B50AC"/>
    <w:rsid w:val="003B55BF"/>
    <w:rsid w:val="003B58BA"/>
    <w:rsid w:val="003B5A52"/>
    <w:rsid w:val="003B5B27"/>
    <w:rsid w:val="003B5BAF"/>
    <w:rsid w:val="003B60B4"/>
    <w:rsid w:val="003B6786"/>
    <w:rsid w:val="003B67D6"/>
    <w:rsid w:val="003B6A92"/>
    <w:rsid w:val="003B6ECF"/>
    <w:rsid w:val="003B6EDB"/>
    <w:rsid w:val="003B7610"/>
    <w:rsid w:val="003B77F0"/>
    <w:rsid w:val="003B7A3A"/>
    <w:rsid w:val="003B7A42"/>
    <w:rsid w:val="003B7C12"/>
    <w:rsid w:val="003C032A"/>
    <w:rsid w:val="003C0446"/>
    <w:rsid w:val="003C0541"/>
    <w:rsid w:val="003C080A"/>
    <w:rsid w:val="003C08C7"/>
    <w:rsid w:val="003C08ED"/>
    <w:rsid w:val="003C08F3"/>
    <w:rsid w:val="003C0D14"/>
    <w:rsid w:val="003C105C"/>
    <w:rsid w:val="003C106C"/>
    <w:rsid w:val="003C1121"/>
    <w:rsid w:val="003C145B"/>
    <w:rsid w:val="003C1663"/>
    <w:rsid w:val="003C1E2C"/>
    <w:rsid w:val="003C1F2D"/>
    <w:rsid w:val="003C268B"/>
    <w:rsid w:val="003C2807"/>
    <w:rsid w:val="003C2C45"/>
    <w:rsid w:val="003C2D90"/>
    <w:rsid w:val="003C2DA3"/>
    <w:rsid w:val="003C3697"/>
    <w:rsid w:val="003C37D0"/>
    <w:rsid w:val="003C4058"/>
    <w:rsid w:val="003C441D"/>
    <w:rsid w:val="003C447C"/>
    <w:rsid w:val="003C4577"/>
    <w:rsid w:val="003C509B"/>
    <w:rsid w:val="003C5417"/>
    <w:rsid w:val="003C547B"/>
    <w:rsid w:val="003C5A0A"/>
    <w:rsid w:val="003C5D73"/>
    <w:rsid w:val="003C606E"/>
    <w:rsid w:val="003C607A"/>
    <w:rsid w:val="003C617E"/>
    <w:rsid w:val="003C6217"/>
    <w:rsid w:val="003C6238"/>
    <w:rsid w:val="003C6832"/>
    <w:rsid w:val="003C7083"/>
    <w:rsid w:val="003C7086"/>
    <w:rsid w:val="003C7166"/>
    <w:rsid w:val="003C79E2"/>
    <w:rsid w:val="003C7AC7"/>
    <w:rsid w:val="003C7D92"/>
    <w:rsid w:val="003C7DDA"/>
    <w:rsid w:val="003D00D2"/>
    <w:rsid w:val="003D04BE"/>
    <w:rsid w:val="003D0755"/>
    <w:rsid w:val="003D0A26"/>
    <w:rsid w:val="003D0D59"/>
    <w:rsid w:val="003D0DE6"/>
    <w:rsid w:val="003D0E26"/>
    <w:rsid w:val="003D10A4"/>
    <w:rsid w:val="003D1B86"/>
    <w:rsid w:val="003D1BE8"/>
    <w:rsid w:val="003D1DEA"/>
    <w:rsid w:val="003D1F93"/>
    <w:rsid w:val="003D2050"/>
    <w:rsid w:val="003D2176"/>
    <w:rsid w:val="003D2605"/>
    <w:rsid w:val="003D265C"/>
    <w:rsid w:val="003D27E8"/>
    <w:rsid w:val="003D29B5"/>
    <w:rsid w:val="003D29B9"/>
    <w:rsid w:val="003D2A97"/>
    <w:rsid w:val="003D303C"/>
    <w:rsid w:val="003D33FB"/>
    <w:rsid w:val="003D3C44"/>
    <w:rsid w:val="003D3E76"/>
    <w:rsid w:val="003D3F6F"/>
    <w:rsid w:val="003D4190"/>
    <w:rsid w:val="003D4358"/>
    <w:rsid w:val="003D4871"/>
    <w:rsid w:val="003D5525"/>
    <w:rsid w:val="003D59C1"/>
    <w:rsid w:val="003D5B0E"/>
    <w:rsid w:val="003D5D20"/>
    <w:rsid w:val="003D5D85"/>
    <w:rsid w:val="003D696C"/>
    <w:rsid w:val="003D6DB1"/>
    <w:rsid w:val="003D6FD1"/>
    <w:rsid w:val="003D71A3"/>
    <w:rsid w:val="003D7330"/>
    <w:rsid w:val="003D763D"/>
    <w:rsid w:val="003D7791"/>
    <w:rsid w:val="003D79C2"/>
    <w:rsid w:val="003D79E9"/>
    <w:rsid w:val="003D7B11"/>
    <w:rsid w:val="003D7CB6"/>
    <w:rsid w:val="003D7D9E"/>
    <w:rsid w:val="003D7E41"/>
    <w:rsid w:val="003E05A6"/>
    <w:rsid w:val="003E067A"/>
    <w:rsid w:val="003E0702"/>
    <w:rsid w:val="003E0A4B"/>
    <w:rsid w:val="003E0AB9"/>
    <w:rsid w:val="003E0B46"/>
    <w:rsid w:val="003E12A1"/>
    <w:rsid w:val="003E132C"/>
    <w:rsid w:val="003E1545"/>
    <w:rsid w:val="003E158F"/>
    <w:rsid w:val="003E1776"/>
    <w:rsid w:val="003E190C"/>
    <w:rsid w:val="003E23A6"/>
    <w:rsid w:val="003E25D9"/>
    <w:rsid w:val="003E2B5C"/>
    <w:rsid w:val="003E2D8B"/>
    <w:rsid w:val="003E30B9"/>
    <w:rsid w:val="003E31CF"/>
    <w:rsid w:val="003E37A1"/>
    <w:rsid w:val="003E38A9"/>
    <w:rsid w:val="003E39A8"/>
    <w:rsid w:val="003E39FE"/>
    <w:rsid w:val="003E3DBB"/>
    <w:rsid w:val="003E40DB"/>
    <w:rsid w:val="003E43AF"/>
    <w:rsid w:val="003E46D3"/>
    <w:rsid w:val="003E48B7"/>
    <w:rsid w:val="003E4D15"/>
    <w:rsid w:val="003E57C3"/>
    <w:rsid w:val="003E5955"/>
    <w:rsid w:val="003E5CD4"/>
    <w:rsid w:val="003E61C3"/>
    <w:rsid w:val="003E645E"/>
    <w:rsid w:val="003E6B8F"/>
    <w:rsid w:val="003E6F06"/>
    <w:rsid w:val="003E744B"/>
    <w:rsid w:val="003E7538"/>
    <w:rsid w:val="003E7880"/>
    <w:rsid w:val="003E7895"/>
    <w:rsid w:val="003E7CF9"/>
    <w:rsid w:val="003E7DF1"/>
    <w:rsid w:val="003F0096"/>
    <w:rsid w:val="003F01FF"/>
    <w:rsid w:val="003F0367"/>
    <w:rsid w:val="003F05DF"/>
    <w:rsid w:val="003F0634"/>
    <w:rsid w:val="003F07A6"/>
    <w:rsid w:val="003F089E"/>
    <w:rsid w:val="003F0DC4"/>
    <w:rsid w:val="003F104C"/>
    <w:rsid w:val="003F109E"/>
    <w:rsid w:val="003F10EA"/>
    <w:rsid w:val="003F14D4"/>
    <w:rsid w:val="003F18D5"/>
    <w:rsid w:val="003F2184"/>
    <w:rsid w:val="003F2291"/>
    <w:rsid w:val="003F2405"/>
    <w:rsid w:val="003F24A7"/>
    <w:rsid w:val="003F25E6"/>
    <w:rsid w:val="003F2618"/>
    <w:rsid w:val="003F29C6"/>
    <w:rsid w:val="003F2DE4"/>
    <w:rsid w:val="003F2F41"/>
    <w:rsid w:val="003F30F9"/>
    <w:rsid w:val="003F3E7F"/>
    <w:rsid w:val="003F3E97"/>
    <w:rsid w:val="003F423D"/>
    <w:rsid w:val="003F44EA"/>
    <w:rsid w:val="003F4632"/>
    <w:rsid w:val="003F4ADB"/>
    <w:rsid w:val="003F4BD3"/>
    <w:rsid w:val="003F4D2B"/>
    <w:rsid w:val="003F5508"/>
    <w:rsid w:val="003F596B"/>
    <w:rsid w:val="003F64A8"/>
    <w:rsid w:val="003F6553"/>
    <w:rsid w:val="003F65C7"/>
    <w:rsid w:val="003F731D"/>
    <w:rsid w:val="003F7AE5"/>
    <w:rsid w:val="003F7DF5"/>
    <w:rsid w:val="00400137"/>
    <w:rsid w:val="004001EB"/>
    <w:rsid w:val="00400329"/>
    <w:rsid w:val="004004AE"/>
    <w:rsid w:val="00400967"/>
    <w:rsid w:val="00400B28"/>
    <w:rsid w:val="00400B44"/>
    <w:rsid w:val="004010E5"/>
    <w:rsid w:val="004011F5"/>
    <w:rsid w:val="004012C7"/>
    <w:rsid w:val="004014A2"/>
    <w:rsid w:val="00401659"/>
    <w:rsid w:val="0040181F"/>
    <w:rsid w:val="00401CAE"/>
    <w:rsid w:val="00402929"/>
    <w:rsid w:val="00402EA8"/>
    <w:rsid w:val="004034AE"/>
    <w:rsid w:val="004034D4"/>
    <w:rsid w:val="004036B0"/>
    <w:rsid w:val="004038EB"/>
    <w:rsid w:val="00403A48"/>
    <w:rsid w:val="00403F4E"/>
    <w:rsid w:val="0040446C"/>
    <w:rsid w:val="00404E93"/>
    <w:rsid w:val="0040531A"/>
    <w:rsid w:val="00405AFF"/>
    <w:rsid w:val="00405C83"/>
    <w:rsid w:val="00405D48"/>
    <w:rsid w:val="0040613A"/>
    <w:rsid w:val="004061BF"/>
    <w:rsid w:val="004067A0"/>
    <w:rsid w:val="00406CDA"/>
    <w:rsid w:val="00406D55"/>
    <w:rsid w:val="00406EC2"/>
    <w:rsid w:val="00407222"/>
    <w:rsid w:val="004072F4"/>
    <w:rsid w:val="004078B2"/>
    <w:rsid w:val="00410482"/>
    <w:rsid w:val="0041050A"/>
    <w:rsid w:val="004106A9"/>
    <w:rsid w:val="0041085E"/>
    <w:rsid w:val="004108E1"/>
    <w:rsid w:val="00410BD4"/>
    <w:rsid w:val="004110D9"/>
    <w:rsid w:val="00411301"/>
    <w:rsid w:val="00411622"/>
    <w:rsid w:val="00411786"/>
    <w:rsid w:val="0041190D"/>
    <w:rsid w:val="00411BD4"/>
    <w:rsid w:val="00411C30"/>
    <w:rsid w:val="004127D7"/>
    <w:rsid w:val="00412841"/>
    <w:rsid w:val="00412C0D"/>
    <w:rsid w:val="00412D2D"/>
    <w:rsid w:val="00413768"/>
    <w:rsid w:val="004144CA"/>
    <w:rsid w:val="00414883"/>
    <w:rsid w:val="004148B7"/>
    <w:rsid w:val="00414B26"/>
    <w:rsid w:val="00415078"/>
    <w:rsid w:val="00415239"/>
    <w:rsid w:val="00415715"/>
    <w:rsid w:val="004158F1"/>
    <w:rsid w:val="00415932"/>
    <w:rsid w:val="0041596C"/>
    <w:rsid w:val="00415A48"/>
    <w:rsid w:val="004161FB"/>
    <w:rsid w:val="00416B42"/>
    <w:rsid w:val="00416D0C"/>
    <w:rsid w:val="00416E79"/>
    <w:rsid w:val="0041717A"/>
    <w:rsid w:val="004172A5"/>
    <w:rsid w:val="004173CB"/>
    <w:rsid w:val="00417574"/>
    <w:rsid w:val="004175C3"/>
    <w:rsid w:val="00417CD4"/>
    <w:rsid w:val="00417CD8"/>
    <w:rsid w:val="00417DD5"/>
    <w:rsid w:val="00417E0E"/>
    <w:rsid w:val="00417F7E"/>
    <w:rsid w:val="0042029B"/>
    <w:rsid w:val="004203BC"/>
    <w:rsid w:val="004206C4"/>
    <w:rsid w:val="00420E00"/>
    <w:rsid w:val="00420FA8"/>
    <w:rsid w:val="0042106E"/>
    <w:rsid w:val="00421EA8"/>
    <w:rsid w:val="00421F50"/>
    <w:rsid w:val="004223EB"/>
    <w:rsid w:val="0042275F"/>
    <w:rsid w:val="00422AB0"/>
    <w:rsid w:val="00422FA1"/>
    <w:rsid w:val="004233D8"/>
    <w:rsid w:val="00423618"/>
    <w:rsid w:val="004238EA"/>
    <w:rsid w:val="0042399A"/>
    <w:rsid w:val="00423B02"/>
    <w:rsid w:val="00423D7D"/>
    <w:rsid w:val="00423EDF"/>
    <w:rsid w:val="00423F6A"/>
    <w:rsid w:val="0042464E"/>
    <w:rsid w:val="00424A6B"/>
    <w:rsid w:val="00424CD0"/>
    <w:rsid w:val="00424E9B"/>
    <w:rsid w:val="004256EE"/>
    <w:rsid w:val="0042603E"/>
    <w:rsid w:val="0042629D"/>
    <w:rsid w:val="00426738"/>
    <w:rsid w:val="00426E13"/>
    <w:rsid w:val="00426E73"/>
    <w:rsid w:val="00427656"/>
    <w:rsid w:val="004279E6"/>
    <w:rsid w:val="00427A64"/>
    <w:rsid w:val="00427EEF"/>
    <w:rsid w:val="004300BC"/>
    <w:rsid w:val="004302B2"/>
    <w:rsid w:val="004303DD"/>
    <w:rsid w:val="00430550"/>
    <w:rsid w:val="00430A77"/>
    <w:rsid w:val="00430C38"/>
    <w:rsid w:val="00430DA5"/>
    <w:rsid w:val="00430DF6"/>
    <w:rsid w:val="00431191"/>
    <w:rsid w:val="0043128B"/>
    <w:rsid w:val="004315B9"/>
    <w:rsid w:val="00431666"/>
    <w:rsid w:val="00431726"/>
    <w:rsid w:val="00432262"/>
    <w:rsid w:val="004323F8"/>
    <w:rsid w:val="00432C5B"/>
    <w:rsid w:val="00432DE4"/>
    <w:rsid w:val="0043319E"/>
    <w:rsid w:val="00433205"/>
    <w:rsid w:val="0043331B"/>
    <w:rsid w:val="004334D0"/>
    <w:rsid w:val="00433859"/>
    <w:rsid w:val="00433B6F"/>
    <w:rsid w:val="00433E70"/>
    <w:rsid w:val="00433E7B"/>
    <w:rsid w:val="00434098"/>
    <w:rsid w:val="004345D8"/>
    <w:rsid w:val="00434D56"/>
    <w:rsid w:val="00434DA8"/>
    <w:rsid w:val="00435310"/>
    <w:rsid w:val="00435375"/>
    <w:rsid w:val="00435673"/>
    <w:rsid w:val="00435733"/>
    <w:rsid w:val="0043579C"/>
    <w:rsid w:val="004359E7"/>
    <w:rsid w:val="00435AFD"/>
    <w:rsid w:val="00435EB7"/>
    <w:rsid w:val="004369B5"/>
    <w:rsid w:val="00436B93"/>
    <w:rsid w:val="00436C9D"/>
    <w:rsid w:val="0043738C"/>
    <w:rsid w:val="00437481"/>
    <w:rsid w:val="004376F9"/>
    <w:rsid w:val="0043772E"/>
    <w:rsid w:val="004377CD"/>
    <w:rsid w:val="004377DA"/>
    <w:rsid w:val="00437815"/>
    <w:rsid w:val="0043795D"/>
    <w:rsid w:val="00437EDF"/>
    <w:rsid w:val="0044050F"/>
    <w:rsid w:val="00440542"/>
    <w:rsid w:val="00440773"/>
    <w:rsid w:val="004409B1"/>
    <w:rsid w:val="00440FDB"/>
    <w:rsid w:val="0044100F"/>
    <w:rsid w:val="00441334"/>
    <w:rsid w:val="00441C6C"/>
    <w:rsid w:val="00441F97"/>
    <w:rsid w:val="00442198"/>
    <w:rsid w:val="004421CD"/>
    <w:rsid w:val="00442292"/>
    <w:rsid w:val="00442430"/>
    <w:rsid w:val="00442707"/>
    <w:rsid w:val="004427D7"/>
    <w:rsid w:val="00442CBD"/>
    <w:rsid w:val="00442D1F"/>
    <w:rsid w:val="00442DB7"/>
    <w:rsid w:val="00442ECD"/>
    <w:rsid w:val="00443262"/>
    <w:rsid w:val="0044375F"/>
    <w:rsid w:val="00444079"/>
    <w:rsid w:val="004441DF"/>
    <w:rsid w:val="004444E5"/>
    <w:rsid w:val="00444613"/>
    <w:rsid w:val="00444A64"/>
    <w:rsid w:val="00444FCC"/>
    <w:rsid w:val="00444FFC"/>
    <w:rsid w:val="0044505D"/>
    <w:rsid w:val="00445333"/>
    <w:rsid w:val="004453D9"/>
    <w:rsid w:val="0044578F"/>
    <w:rsid w:val="004457E1"/>
    <w:rsid w:val="004458C6"/>
    <w:rsid w:val="00445997"/>
    <w:rsid w:val="00445BA5"/>
    <w:rsid w:val="00445D2C"/>
    <w:rsid w:val="00445DE3"/>
    <w:rsid w:val="00445E2C"/>
    <w:rsid w:val="004464B7"/>
    <w:rsid w:val="00446507"/>
    <w:rsid w:val="004465BE"/>
    <w:rsid w:val="00446609"/>
    <w:rsid w:val="0044670D"/>
    <w:rsid w:val="004469A9"/>
    <w:rsid w:val="00446F1E"/>
    <w:rsid w:val="00446FCB"/>
    <w:rsid w:val="00447460"/>
    <w:rsid w:val="00447A34"/>
    <w:rsid w:val="00447BD5"/>
    <w:rsid w:val="00447E3B"/>
    <w:rsid w:val="004501C8"/>
    <w:rsid w:val="00450FC8"/>
    <w:rsid w:val="0045107A"/>
    <w:rsid w:val="00451237"/>
    <w:rsid w:val="004515DB"/>
    <w:rsid w:val="0045190E"/>
    <w:rsid w:val="00451D15"/>
    <w:rsid w:val="00451D5D"/>
    <w:rsid w:val="00451F48"/>
    <w:rsid w:val="004520FE"/>
    <w:rsid w:val="00452207"/>
    <w:rsid w:val="004523E2"/>
    <w:rsid w:val="004525A4"/>
    <w:rsid w:val="00452DEC"/>
    <w:rsid w:val="00452ECF"/>
    <w:rsid w:val="00452FDA"/>
    <w:rsid w:val="0045312D"/>
    <w:rsid w:val="004531B2"/>
    <w:rsid w:val="004539B9"/>
    <w:rsid w:val="00453F9C"/>
    <w:rsid w:val="00454374"/>
    <w:rsid w:val="0045454E"/>
    <w:rsid w:val="004547A3"/>
    <w:rsid w:val="0045492E"/>
    <w:rsid w:val="00454D42"/>
    <w:rsid w:val="00454F76"/>
    <w:rsid w:val="004551BD"/>
    <w:rsid w:val="004551E0"/>
    <w:rsid w:val="004551E3"/>
    <w:rsid w:val="0045527B"/>
    <w:rsid w:val="00455545"/>
    <w:rsid w:val="00455649"/>
    <w:rsid w:val="0045584A"/>
    <w:rsid w:val="00455877"/>
    <w:rsid w:val="00455BDD"/>
    <w:rsid w:val="00456214"/>
    <w:rsid w:val="00456A22"/>
    <w:rsid w:val="00456EEB"/>
    <w:rsid w:val="0045719E"/>
    <w:rsid w:val="00457B68"/>
    <w:rsid w:val="00457BB6"/>
    <w:rsid w:val="00457CC3"/>
    <w:rsid w:val="0046019D"/>
    <w:rsid w:val="004602E3"/>
    <w:rsid w:val="00460351"/>
    <w:rsid w:val="00460495"/>
    <w:rsid w:val="00460597"/>
    <w:rsid w:val="00460737"/>
    <w:rsid w:val="00460788"/>
    <w:rsid w:val="00460B18"/>
    <w:rsid w:val="0046115D"/>
    <w:rsid w:val="0046129C"/>
    <w:rsid w:val="004612CC"/>
    <w:rsid w:val="004618A9"/>
    <w:rsid w:val="00461A55"/>
    <w:rsid w:val="00461A97"/>
    <w:rsid w:val="00461ACC"/>
    <w:rsid w:val="00461AD4"/>
    <w:rsid w:val="00461B5A"/>
    <w:rsid w:val="00461B96"/>
    <w:rsid w:val="00461E2E"/>
    <w:rsid w:val="0046258C"/>
    <w:rsid w:val="00462645"/>
    <w:rsid w:val="00462873"/>
    <w:rsid w:val="00462B6A"/>
    <w:rsid w:val="0046304D"/>
    <w:rsid w:val="004630C0"/>
    <w:rsid w:val="00463115"/>
    <w:rsid w:val="004633EF"/>
    <w:rsid w:val="00463BB2"/>
    <w:rsid w:val="00463E16"/>
    <w:rsid w:val="0046431B"/>
    <w:rsid w:val="00464A7C"/>
    <w:rsid w:val="00464DFF"/>
    <w:rsid w:val="00464FA1"/>
    <w:rsid w:val="00465865"/>
    <w:rsid w:val="00465968"/>
    <w:rsid w:val="00465AF6"/>
    <w:rsid w:val="00465EF5"/>
    <w:rsid w:val="00465FBF"/>
    <w:rsid w:val="004666E7"/>
    <w:rsid w:val="00466E68"/>
    <w:rsid w:val="00466FFF"/>
    <w:rsid w:val="00467098"/>
    <w:rsid w:val="004672F0"/>
    <w:rsid w:val="004672F8"/>
    <w:rsid w:val="00467A87"/>
    <w:rsid w:val="00467D89"/>
    <w:rsid w:val="00470251"/>
    <w:rsid w:val="0047031D"/>
    <w:rsid w:val="004706F9"/>
    <w:rsid w:val="0047075B"/>
    <w:rsid w:val="00471056"/>
    <w:rsid w:val="0047140E"/>
    <w:rsid w:val="004717B6"/>
    <w:rsid w:val="00471AFF"/>
    <w:rsid w:val="00471CCA"/>
    <w:rsid w:val="00472A4A"/>
    <w:rsid w:val="00472A5D"/>
    <w:rsid w:val="00472AAD"/>
    <w:rsid w:val="00473228"/>
    <w:rsid w:val="00473317"/>
    <w:rsid w:val="004733E9"/>
    <w:rsid w:val="00473760"/>
    <w:rsid w:val="004737E5"/>
    <w:rsid w:val="00473C43"/>
    <w:rsid w:val="00474634"/>
    <w:rsid w:val="0047475F"/>
    <w:rsid w:val="00474823"/>
    <w:rsid w:val="00474851"/>
    <w:rsid w:val="0047487B"/>
    <w:rsid w:val="00474DBB"/>
    <w:rsid w:val="004753E7"/>
    <w:rsid w:val="004755A9"/>
    <w:rsid w:val="00475A8D"/>
    <w:rsid w:val="00475B82"/>
    <w:rsid w:val="00475BA8"/>
    <w:rsid w:val="00475D87"/>
    <w:rsid w:val="00475F85"/>
    <w:rsid w:val="004767DB"/>
    <w:rsid w:val="00476854"/>
    <w:rsid w:val="00476A05"/>
    <w:rsid w:val="004771BC"/>
    <w:rsid w:val="00477579"/>
    <w:rsid w:val="00480D06"/>
    <w:rsid w:val="00480F1E"/>
    <w:rsid w:val="00480F22"/>
    <w:rsid w:val="0048168A"/>
    <w:rsid w:val="004816D1"/>
    <w:rsid w:val="00481833"/>
    <w:rsid w:val="00481B0C"/>
    <w:rsid w:val="00481CC5"/>
    <w:rsid w:val="00481DB6"/>
    <w:rsid w:val="00482210"/>
    <w:rsid w:val="00482291"/>
    <w:rsid w:val="00482587"/>
    <w:rsid w:val="00482614"/>
    <w:rsid w:val="00482EE2"/>
    <w:rsid w:val="00483880"/>
    <w:rsid w:val="00483931"/>
    <w:rsid w:val="00483C00"/>
    <w:rsid w:val="00483E87"/>
    <w:rsid w:val="00484297"/>
    <w:rsid w:val="00484312"/>
    <w:rsid w:val="004845F9"/>
    <w:rsid w:val="004847D4"/>
    <w:rsid w:val="00484977"/>
    <w:rsid w:val="00484BB7"/>
    <w:rsid w:val="00484C87"/>
    <w:rsid w:val="00484CFC"/>
    <w:rsid w:val="00484D97"/>
    <w:rsid w:val="00484E8C"/>
    <w:rsid w:val="00485059"/>
    <w:rsid w:val="004852E6"/>
    <w:rsid w:val="004854C7"/>
    <w:rsid w:val="00485738"/>
    <w:rsid w:val="004858F9"/>
    <w:rsid w:val="00485B4B"/>
    <w:rsid w:val="00485E38"/>
    <w:rsid w:val="00485E57"/>
    <w:rsid w:val="00486F4E"/>
    <w:rsid w:val="0048794D"/>
    <w:rsid w:val="00487BA6"/>
    <w:rsid w:val="00487DA5"/>
    <w:rsid w:val="00487F79"/>
    <w:rsid w:val="00490708"/>
    <w:rsid w:val="0049092D"/>
    <w:rsid w:val="00490A35"/>
    <w:rsid w:val="00490E76"/>
    <w:rsid w:val="00490E9C"/>
    <w:rsid w:val="004910E0"/>
    <w:rsid w:val="00491410"/>
    <w:rsid w:val="004914EC"/>
    <w:rsid w:val="00491793"/>
    <w:rsid w:val="00491C0E"/>
    <w:rsid w:val="00491D5D"/>
    <w:rsid w:val="00491E73"/>
    <w:rsid w:val="0049239F"/>
    <w:rsid w:val="00492439"/>
    <w:rsid w:val="00492730"/>
    <w:rsid w:val="00492F92"/>
    <w:rsid w:val="00493040"/>
    <w:rsid w:val="00493BFB"/>
    <w:rsid w:val="00493FD5"/>
    <w:rsid w:val="00494097"/>
    <w:rsid w:val="004940F1"/>
    <w:rsid w:val="00494519"/>
    <w:rsid w:val="004947D0"/>
    <w:rsid w:val="00494835"/>
    <w:rsid w:val="00494934"/>
    <w:rsid w:val="00494AD8"/>
    <w:rsid w:val="00494EB2"/>
    <w:rsid w:val="00495019"/>
    <w:rsid w:val="004951DF"/>
    <w:rsid w:val="00495218"/>
    <w:rsid w:val="00495D10"/>
    <w:rsid w:val="00495E03"/>
    <w:rsid w:val="00495EDA"/>
    <w:rsid w:val="00496639"/>
    <w:rsid w:val="00496EB0"/>
    <w:rsid w:val="00497721"/>
    <w:rsid w:val="00497899"/>
    <w:rsid w:val="0049794E"/>
    <w:rsid w:val="00497BFA"/>
    <w:rsid w:val="00497DAC"/>
    <w:rsid w:val="00497E35"/>
    <w:rsid w:val="00497F22"/>
    <w:rsid w:val="00497F44"/>
    <w:rsid w:val="004A074C"/>
    <w:rsid w:val="004A08F8"/>
    <w:rsid w:val="004A0C09"/>
    <w:rsid w:val="004A1392"/>
    <w:rsid w:val="004A1437"/>
    <w:rsid w:val="004A159A"/>
    <w:rsid w:val="004A1A6A"/>
    <w:rsid w:val="004A1AA8"/>
    <w:rsid w:val="004A1BB7"/>
    <w:rsid w:val="004A1CAF"/>
    <w:rsid w:val="004A1F55"/>
    <w:rsid w:val="004A235E"/>
    <w:rsid w:val="004A2369"/>
    <w:rsid w:val="004A26E9"/>
    <w:rsid w:val="004A2906"/>
    <w:rsid w:val="004A2931"/>
    <w:rsid w:val="004A2D34"/>
    <w:rsid w:val="004A2DA9"/>
    <w:rsid w:val="004A34ED"/>
    <w:rsid w:val="004A3C66"/>
    <w:rsid w:val="004A3D16"/>
    <w:rsid w:val="004A3D7E"/>
    <w:rsid w:val="004A3DF5"/>
    <w:rsid w:val="004A401F"/>
    <w:rsid w:val="004A4612"/>
    <w:rsid w:val="004A4A98"/>
    <w:rsid w:val="004A4DA5"/>
    <w:rsid w:val="004A4F9F"/>
    <w:rsid w:val="004A54D2"/>
    <w:rsid w:val="004A55B0"/>
    <w:rsid w:val="004A5837"/>
    <w:rsid w:val="004A583D"/>
    <w:rsid w:val="004A587A"/>
    <w:rsid w:val="004A5A7E"/>
    <w:rsid w:val="004A5D18"/>
    <w:rsid w:val="004A609D"/>
    <w:rsid w:val="004A612E"/>
    <w:rsid w:val="004A6461"/>
    <w:rsid w:val="004A67E2"/>
    <w:rsid w:val="004A6815"/>
    <w:rsid w:val="004A68C0"/>
    <w:rsid w:val="004A699F"/>
    <w:rsid w:val="004A730B"/>
    <w:rsid w:val="004A75CF"/>
    <w:rsid w:val="004A78C1"/>
    <w:rsid w:val="004A7970"/>
    <w:rsid w:val="004A7F70"/>
    <w:rsid w:val="004A7F9C"/>
    <w:rsid w:val="004A7FA5"/>
    <w:rsid w:val="004B0183"/>
    <w:rsid w:val="004B01C7"/>
    <w:rsid w:val="004B02DC"/>
    <w:rsid w:val="004B02F5"/>
    <w:rsid w:val="004B06C0"/>
    <w:rsid w:val="004B0AB8"/>
    <w:rsid w:val="004B0DFD"/>
    <w:rsid w:val="004B0F04"/>
    <w:rsid w:val="004B1041"/>
    <w:rsid w:val="004B1526"/>
    <w:rsid w:val="004B1785"/>
    <w:rsid w:val="004B192D"/>
    <w:rsid w:val="004B1B28"/>
    <w:rsid w:val="004B21AB"/>
    <w:rsid w:val="004B24F4"/>
    <w:rsid w:val="004B2B18"/>
    <w:rsid w:val="004B2B7C"/>
    <w:rsid w:val="004B2DF3"/>
    <w:rsid w:val="004B314D"/>
    <w:rsid w:val="004B341E"/>
    <w:rsid w:val="004B3507"/>
    <w:rsid w:val="004B3889"/>
    <w:rsid w:val="004B40CD"/>
    <w:rsid w:val="004B4145"/>
    <w:rsid w:val="004B43C7"/>
    <w:rsid w:val="004B4BC0"/>
    <w:rsid w:val="004B4C47"/>
    <w:rsid w:val="004B4D95"/>
    <w:rsid w:val="004B547A"/>
    <w:rsid w:val="004B5965"/>
    <w:rsid w:val="004B5F3E"/>
    <w:rsid w:val="004B6002"/>
    <w:rsid w:val="004B62AF"/>
    <w:rsid w:val="004B6433"/>
    <w:rsid w:val="004B6634"/>
    <w:rsid w:val="004B6EF3"/>
    <w:rsid w:val="004B7166"/>
    <w:rsid w:val="004B73D6"/>
    <w:rsid w:val="004B73E3"/>
    <w:rsid w:val="004B7609"/>
    <w:rsid w:val="004B76FA"/>
    <w:rsid w:val="004B7E16"/>
    <w:rsid w:val="004C0652"/>
    <w:rsid w:val="004C06B4"/>
    <w:rsid w:val="004C07A0"/>
    <w:rsid w:val="004C07C7"/>
    <w:rsid w:val="004C090C"/>
    <w:rsid w:val="004C0EB1"/>
    <w:rsid w:val="004C126C"/>
    <w:rsid w:val="004C1CE4"/>
    <w:rsid w:val="004C1E64"/>
    <w:rsid w:val="004C202C"/>
    <w:rsid w:val="004C216C"/>
    <w:rsid w:val="004C26BE"/>
    <w:rsid w:val="004C2BF8"/>
    <w:rsid w:val="004C2D55"/>
    <w:rsid w:val="004C2FF2"/>
    <w:rsid w:val="004C3402"/>
    <w:rsid w:val="004C34EC"/>
    <w:rsid w:val="004C3946"/>
    <w:rsid w:val="004C3DAC"/>
    <w:rsid w:val="004C3ED0"/>
    <w:rsid w:val="004C405A"/>
    <w:rsid w:val="004C4ABA"/>
    <w:rsid w:val="004C4AF6"/>
    <w:rsid w:val="004C4CEE"/>
    <w:rsid w:val="004C4FB6"/>
    <w:rsid w:val="004C59D7"/>
    <w:rsid w:val="004C5C7E"/>
    <w:rsid w:val="004C6906"/>
    <w:rsid w:val="004C6C35"/>
    <w:rsid w:val="004C73B5"/>
    <w:rsid w:val="004C7D44"/>
    <w:rsid w:val="004D0576"/>
    <w:rsid w:val="004D05E1"/>
    <w:rsid w:val="004D08E4"/>
    <w:rsid w:val="004D0C89"/>
    <w:rsid w:val="004D10F1"/>
    <w:rsid w:val="004D1628"/>
    <w:rsid w:val="004D16E2"/>
    <w:rsid w:val="004D1BE6"/>
    <w:rsid w:val="004D2828"/>
    <w:rsid w:val="004D28ED"/>
    <w:rsid w:val="004D2BA9"/>
    <w:rsid w:val="004D3215"/>
    <w:rsid w:val="004D38A4"/>
    <w:rsid w:val="004D3964"/>
    <w:rsid w:val="004D3A71"/>
    <w:rsid w:val="004D3DCD"/>
    <w:rsid w:val="004D3F51"/>
    <w:rsid w:val="004D3FFF"/>
    <w:rsid w:val="004D4532"/>
    <w:rsid w:val="004D47B8"/>
    <w:rsid w:val="004D4AD1"/>
    <w:rsid w:val="004D4CDE"/>
    <w:rsid w:val="004D540C"/>
    <w:rsid w:val="004D56D2"/>
    <w:rsid w:val="004D58C1"/>
    <w:rsid w:val="004D5A18"/>
    <w:rsid w:val="004D5A8F"/>
    <w:rsid w:val="004D5C68"/>
    <w:rsid w:val="004D62FA"/>
    <w:rsid w:val="004D64C7"/>
    <w:rsid w:val="004D661E"/>
    <w:rsid w:val="004D6676"/>
    <w:rsid w:val="004D66DD"/>
    <w:rsid w:val="004D6761"/>
    <w:rsid w:val="004D6AF3"/>
    <w:rsid w:val="004D6E37"/>
    <w:rsid w:val="004D6FC8"/>
    <w:rsid w:val="004D71E2"/>
    <w:rsid w:val="004D7357"/>
    <w:rsid w:val="004D7998"/>
    <w:rsid w:val="004D7A72"/>
    <w:rsid w:val="004D7AC0"/>
    <w:rsid w:val="004E0115"/>
    <w:rsid w:val="004E016E"/>
    <w:rsid w:val="004E03B5"/>
    <w:rsid w:val="004E15C2"/>
    <w:rsid w:val="004E162A"/>
    <w:rsid w:val="004E1694"/>
    <w:rsid w:val="004E16EB"/>
    <w:rsid w:val="004E1AD9"/>
    <w:rsid w:val="004E1EBB"/>
    <w:rsid w:val="004E2122"/>
    <w:rsid w:val="004E22A1"/>
    <w:rsid w:val="004E24F1"/>
    <w:rsid w:val="004E25C2"/>
    <w:rsid w:val="004E280D"/>
    <w:rsid w:val="004E2ED9"/>
    <w:rsid w:val="004E32A4"/>
    <w:rsid w:val="004E3633"/>
    <w:rsid w:val="004E3740"/>
    <w:rsid w:val="004E3CA2"/>
    <w:rsid w:val="004E3EF8"/>
    <w:rsid w:val="004E435E"/>
    <w:rsid w:val="004E4755"/>
    <w:rsid w:val="004E510A"/>
    <w:rsid w:val="004E5906"/>
    <w:rsid w:val="004E599F"/>
    <w:rsid w:val="004E59F0"/>
    <w:rsid w:val="004E6217"/>
    <w:rsid w:val="004E653C"/>
    <w:rsid w:val="004E6D25"/>
    <w:rsid w:val="004E7298"/>
    <w:rsid w:val="004E780C"/>
    <w:rsid w:val="004E7C72"/>
    <w:rsid w:val="004E7C8E"/>
    <w:rsid w:val="004F0322"/>
    <w:rsid w:val="004F0375"/>
    <w:rsid w:val="004F058A"/>
    <w:rsid w:val="004F0700"/>
    <w:rsid w:val="004F0701"/>
    <w:rsid w:val="004F0775"/>
    <w:rsid w:val="004F0778"/>
    <w:rsid w:val="004F0877"/>
    <w:rsid w:val="004F0C53"/>
    <w:rsid w:val="004F0D03"/>
    <w:rsid w:val="004F0DF0"/>
    <w:rsid w:val="004F18B5"/>
    <w:rsid w:val="004F2206"/>
    <w:rsid w:val="004F23FA"/>
    <w:rsid w:val="004F2B9F"/>
    <w:rsid w:val="004F31BC"/>
    <w:rsid w:val="004F31C6"/>
    <w:rsid w:val="004F3282"/>
    <w:rsid w:val="004F3431"/>
    <w:rsid w:val="004F3671"/>
    <w:rsid w:val="004F371B"/>
    <w:rsid w:val="004F3785"/>
    <w:rsid w:val="004F38BB"/>
    <w:rsid w:val="004F3D34"/>
    <w:rsid w:val="004F3DC1"/>
    <w:rsid w:val="004F405F"/>
    <w:rsid w:val="004F426E"/>
    <w:rsid w:val="004F4499"/>
    <w:rsid w:val="004F48D9"/>
    <w:rsid w:val="004F5177"/>
    <w:rsid w:val="004F51EB"/>
    <w:rsid w:val="004F53B7"/>
    <w:rsid w:val="004F53CF"/>
    <w:rsid w:val="004F56C6"/>
    <w:rsid w:val="004F5949"/>
    <w:rsid w:val="004F5AD1"/>
    <w:rsid w:val="004F5B62"/>
    <w:rsid w:val="004F5D03"/>
    <w:rsid w:val="004F64FC"/>
    <w:rsid w:val="004F728F"/>
    <w:rsid w:val="004F741C"/>
    <w:rsid w:val="004F7902"/>
    <w:rsid w:val="004F7ADA"/>
    <w:rsid w:val="004F7DC8"/>
    <w:rsid w:val="004F7F36"/>
    <w:rsid w:val="004F7FDB"/>
    <w:rsid w:val="005001F4"/>
    <w:rsid w:val="005002C5"/>
    <w:rsid w:val="00500400"/>
    <w:rsid w:val="00500448"/>
    <w:rsid w:val="005008AB"/>
    <w:rsid w:val="00500AFD"/>
    <w:rsid w:val="00500E4A"/>
    <w:rsid w:val="005012D1"/>
    <w:rsid w:val="0050175D"/>
    <w:rsid w:val="00501A6D"/>
    <w:rsid w:val="00501D9A"/>
    <w:rsid w:val="00501FF1"/>
    <w:rsid w:val="005022E1"/>
    <w:rsid w:val="0050239F"/>
    <w:rsid w:val="005024DF"/>
    <w:rsid w:val="005025AA"/>
    <w:rsid w:val="0050287A"/>
    <w:rsid w:val="00502DA0"/>
    <w:rsid w:val="00503086"/>
    <w:rsid w:val="0050324D"/>
    <w:rsid w:val="0050341F"/>
    <w:rsid w:val="0050345D"/>
    <w:rsid w:val="00503A10"/>
    <w:rsid w:val="00503AEE"/>
    <w:rsid w:val="00503C4B"/>
    <w:rsid w:val="00503C9C"/>
    <w:rsid w:val="00503DF3"/>
    <w:rsid w:val="005040E9"/>
    <w:rsid w:val="00504181"/>
    <w:rsid w:val="005042BC"/>
    <w:rsid w:val="005042F1"/>
    <w:rsid w:val="005046DF"/>
    <w:rsid w:val="00504995"/>
    <w:rsid w:val="00504A07"/>
    <w:rsid w:val="00504C49"/>
    <w:rsid w:val="00504C7A"/>
    <w:rsid w:val="00504D5A"/>
    <w:rsid w:val="00504E54"/>
    <w:rsid w:val="00504F0C"/>
    <w:rsid w:val="00504FEA"/>
    <w:rsid w:val="00505135"/>
    <w:rsid w:val="00505C94"/>
    <w:rsid w:val="00505E58"/>
    <w:rsid w:val="00505FCE"/>
    <w:rsid w:val="00506218"/>
    <w:rsid w:val="00506856"/>
    <w:rsid w:val="00506E1C"/>
    <w:rsid w:val="00506E21"/>
    <w:rsid w:val="0050749F"/>
    <w:rsid w:val="00507712"/>
    <w:rsid w:val="005078A5"/>
    <w:rsid w:val="00507E2D"/>
    <w:rsid w:val="00510002"/>
    <w:rsid w:val="00510323"/>
    <w:rsid w:val="005103E7"/>
    <w:rsid w:val="00510400"/>
    <w:rsid w:val="0051056C"/>
    <w:rsid w:val="005106E9"/>
    <w:rsid w:val="005107CA"/>
    <w:rsid w:val="00510EB0"/>
    <w:rsid w:val="00511137"/>
    <w:rsid w:val="00511A55"/>
    <w:rsid w:val="00511B10"/>
    <w:rsid w:val="00511DF1"/>
    <w:rsid w:val="005122D0"/>
    <w:rsid w:val="005123C9"/>
    <w:rsid w:val="0051268E"/>
    <w:rsid w:val="00512AC2"/>
    <w:rsid w:val="00512D5C"/>
    <w:rsid w:val="00512FF0"/>
    <w:rsid w:val="005132D0"/>
    <w:rsid w:val="005136F6"/>
    <w:rsid w:val="005137DC"/>
    <w:rsid w:val="00513D64"/>
    <w:rsid w:val="005148F6"/>
    <w:rsid w:val="00515191"/>
    <w:rsid w:val="00515251"/>
    <w:rsid w:val="00515492"/>
    <w:rsid w:val="00515665"/>
    <w:rsid w:val="005156AF"/>
    <w:rsid w:val="00515923"/>
    <w:rsid w:val="00516085"/>
    <w:rsid w:val="005161CE"/>
    <w:rsid w:val="00516529"/>
    <w:rsid w:val="005166F9"/>
    <w:rsid w:val="00516715"/>
    <w:rsid w:val="00517715"/>
    <w:rsid w:val="0051787F"/>
    <w:rsid w:val="005178A2"/>
    <w:rsid w:val="00517A0B"/>
    <w:rsid w:val="005202DC"/>
    <w:rsid w:val="00520335"/>
    <w:rsid w:val="0052036A"/>
    <w:rsid w:val="0052194B"/>
    <w:rsid w:val="005225A9"/>
    <w:rsid w:val="00522D3B"/>
    <w:rsid w:val="00522E4E"/>
    <w:rsid w:val="00522ED8"/>
    <w:rsid w:val="00522FC2"/>
    <w:rsid w:val="005230B5"/>
    <w:rsid w:val="005231B3"/>
    <w:rsid w:val="005234BB"/>
    <w:rsid w:val="005235CF"/>
    <w:rsid w:val="005236E4"/>
    <w:rsid w:val="0052380B"/>
    <w:rsid w:val="00523AB0"/>
    <w:rsid w:val="00523B08"/>
    <w:rsid w:val="00523D38"/>
    <w:rsid w:val="0052419F"/>
    <w:rsid w:val="00524495"/>
    <w:rsid w:val="005245BD"/>
    <w:rsid w:val="005245C9"/>
    <w:rsid w:val="005247FE"/>
    <w:rsid w:val="00524A1F"/>
    <w:rsid w:val="00524BA4"/>
    <w:rsid w:val="00524E12"/>
    <w:rsid w:val="0052512B"/>
    <w:rsid w:val="005257BA"/>
    <w:rsid w:val="005257C5"/>
    <w:rsid w:val="00525880"/>
    <w:rsid w:val="0052658C"/>
    <w:rsid w:val="00526599"/>
    <w:rsid w:val="00526B79"/>
    <w:rsid w:val="00526C1F"/>
    <w:rsid w:val="00526DEF"/>
    <w:rsid w:val="00526DF2"/>
    <w:rsid w:val="00526F81"/>
    <w:rsid w:val="00527179"/>
    <w:rsid w:val="0052719E"/>
    <w:rsid w:val="0052749F"/>
    <w:rsid w:val="00527540"/>
    <w:rsid w:val="00527656"/>
    <w:rsid w:val="00527A7E"/>
    <w:rsid w:val="00530142"/>
    <w:rsid w:val="005302BC"/>
    <w:rsid w:val="0053101C"/>
    <w:rsid w:val="0053107F"/>
    <w:rsid w:val="0053133D"/>
    <w:rsid w:val="0053134D"/>
    <w:rsid w:val="0053135F"/>
    <w:rsid w:val="00531CB4"/>
    <w:rsid w:val="00532175"/>
    <w:rsid w:val="00532319"/>
    <w:rsid w:val="0053234C"/>
    <w:rsid w:val="00532BFC"/>
    <w:rsid w:val="00532C65"/>
    <w:rsid w:val="00532F07"/>
    <w:rsid w:val="0053351D"/>
    <w:rsid w:val="0053397F"/>
    <w:rsid w:val="005339B0"/>
    <w:rsid w:val="005339E9"/>
    <w:rsid w:val="00533DE3"/>
    <w:rsid w:val="00533EAE"/>
    <w:rsid w:val="005343BE"/>
    <w:rsid w:val="00534685"/>
    <w:rsid w:val="005346FE"/>
    <w:rsid w:val="00534B93"/>
    <w:rsid w:val="00534E63"/>
    <w:rsid w:val="0053557C"/>
    <w:rsid w:val="00535687"/>
    <w:rsid w:val="0053578F"/>
    <w:rsid w:val="005359C1"/>
    <w:rsid w:val="00535ADF"/>
    <w:rsid w:val="00535F7E"/>
    <w:rsid w:val="00536219"/>
    <w:rsid w:val="00536253"/>
    <w:rsid w:val="0053687C"/>
    <w:rsid w:val="00536913"/>
    <w:rsid w:val="00536C14"/>
    <w:rsid w:val="00536E7F"/>
    <w:rsid w:val="00536EB8"/>
    <w:rsid w:val="0053768F"/>
    <w:rsid w:val="005400D0"/>
    <w:rsid w:val="00540242"/>
    <w:rsid w:val="005403CF"/>
    <w:rsid w:val="005407A4"/>
    <w:rsid w:val="0054092C"/>
    <w:rsid w:val="00540F9D"/>
    <w:rsid w:val="00541237"/>
    <w:rsid w:val="005412C0"/>
    <w:rsid w:val="00541329"/>
    <w:rsid w:val="00541744"/>
    <w:rsid w:val="005420F7"/>
    <w:rsid w:val="00542141"/>
    <w:rsid w:val="005427E0"/>
    <w:rsid w:val="00542807"/>
    <w:rsid w:val="00542E7D"/>
    <w:rsid w:val="00542F23"/>
    <w:rsid w:val="00542FEC"/>
    <w:rsid w:val="005430C9"/>
    <w:rsid w:val="00543112"/>
    <w:rsid w:val="005431D8"/>
    <w:rsid w:val="0054361C"/>
    <w:rsid w:val="00543622"/>
    <w:rsid w:val="00543D6E"/>
    <w:rsid w:val="00544293"/>
    <w:rsid w:val="0054539B"/>
    <w:rsid w:val="005454C7"/>
    <w:rsid w:val="00545E1B"/>
    <w:rsid w:val="00546178"/>
    <w:rsid w:val="0054635F"/>
    <w:rsid w:val="00546644"/>
    <w:rsid w:val="00546FA7"/>
    <w:rsid w:val="0054722A"/>
    <w:rsid w:val="00547460"/>
    <w:rsid w:val="00547654"/>
    <w:rsid w:val="00547A47"/>
    <w:rsid w:val="00547A56"/>
    <w:rsid w:val="00547CB0"/>
    <w:rsid w:val="00547D8F"/>
    <w:rsid w:val="00550504"/>
    <w:rsid w:val="00550A49"/>
    <w:rsid w:val="00550B5F"/>
    <w:rsid w:val="00550C42"/>
    <w:rsid w:val="00550F6B"/>
    <w:rsid w:val="00551160"/>
    <w:rsid w:val="005515F6"/>
    <w:rsid w:val="0055170A"/>
    <w:rsid w:val="0055179B"/>
    <w:rsid w:val="0055211C"/>
    <w:rsid w:val="0055276A"/>
    <w:rsid w:val="00552C8D"/>
    <w:rsid w:val="00552EF9"/>
    <w:rsid w:val="00552FAE"/>
    <w:rsid w:val="0055317B"/>
    <w:rsid w:val="00553206"/>
    <w:rsid w:val="0055334B"/>
    <w:rsid w:val="005533C3"/>
    <w:rsid w:val="005536A7"/>
    <w:rsid w:val="00553D27"/>
    <w:rsid w:val="00553E69"/>
    <w:rsid w:val="005540D1"/>
    <w:rsid w:val="00554153"/>
    <w:rsid w:val="00554E26"/>
    <w:rsid w:val="00554F41"/>
    <w:rsid w:val="00555181"/>
    <w:rsid w:val="00555198"/>
    <w:rsid w:val="005562CD"/>
    <w:rsid w:val="00556994"/>
    <w:rsid w:val="005569AA"/>
    <w:rsid w:val="0055720B"/>
    <w:rsid w:val="0055767D"/>
    <w:rsid w:val="00557737"/>
    <w:rsid w:val="00557BBA"/>
    <w:rsid w:val="00557D93"/>
    <w:rsid w:val="0056010D"/>
    <w:rsid w:val="005601A3"/>
    <w:rsid w:val="0056053C"/>
    <w:rsid w:val="0056055E"/>
    <w:rsid w:val="00560AA5"/>
    <w:rsid w:val="00560B2D"/>
    <w:rsid w:val="00560D65"/>
    <w:rsid w:val="00560DBA"/>
    <w:rsid w:val="00560E61"/>
    <w:rsid w:val="005610C1"/>
    <w:rsid w:val="00561325"/>
    <w:rsid w:val="00561426"/>
    <w:rsid w:val="00561B85"/>
    <w:rsid w:val="00561D39"/>
    <w:rsid w:val="005620FC"/>
    <w:rsid w:val="005623A7"/>
    <w:rsid w:val="00562857"/>
    <w:rsid w:val="00562B58"/>
    <w:rsid w:val="00562BAC"/>
    <w:rsid w:val="00562D7F"/>
    <w:rsid w:val="005631C3"/>
    <w:rsid w:val="005637C0"/>
    <w:rsid w:val="00563CBC"/>
    <w:rsid w:val="00563F96"/>
    <w:rsid w:val="00564D38"/>
    <w:rsid w:val="00564D69"/>
    <w:rsid w:val="00564EAA"/>
    <w:rsid w:val="00564EC4"/>
    <w:rsid w:val="00565043"/>
    <w:rsid w:val="0056518A"/>
    <w:rsid w:val="00565A7F"/>
    <w:rsid w:val="00565D58"/>
    <w:rsid w:val="00565F76"/>
    <w:rsid w:val="00565F7B"/>
    <w:rsid w:val="00566684"/>
    <w:rsid w:val="0056671C"/>
    <w:rsid w:val="00566B64"/>
    <w:rsid w:val="00567292"/>
    <w:rsid w:val="0056737B"/>
    <w:rsid w:val="0056793C"/>
    <w:rsid w:val="00567A78"/>
    <w:rsid w:val="00567BB1"/>
    <w:rsid w:val="00567C3A"/>
    <w:rsid w:val="005702DF"/>
    <w:rsid w:val="00570672"/>
    <w:rsid w:val="005708FA"/>
    <w:rsid w:val="00570AE4"/>
    <w:rsid w:val="00570CC6"/>
    <w:rsid w:val="00570E9C"/>
    <w:rsid w:val="00571046"/>
    <w:rsid w:val="00571340"/>
    <w:rsid w:val="00571840"/>
    <w:rsid w:val="0057262A"/>
    <w:rsid w:val="005727D2"/>
    <w:rsid w:val="0057282A"/>
    <w:rsid w:val="00572873"/>
    <w:rsid w:val="00573A38"/>
    <w:rsid w:val="00573B2D"/>
    <w:rsid w:val="00573E6E"/>
    <w:rsid w:val="00574323"/>
    <w:rsid w:val="0057438C"/>
    <w:rsid w:val="005744E5"/>
    <w:rsid w:val="005745AB"/>
    <w:rsid w:val="005749E7"/>
    <w:rsid w:val="005749F6"/>
    <w:rsid w:val="00574AAA"/>
    <w:rsid w:val="00574D84"/>
    <w:rsid w:val="00574E5B"/>
    <w:rsid w:val="00575266"/>
    <w:rsid w:val="00575586"/>
    <w:rsid w:val="00575D09"/>
    <w:rsid w:val="00575E58"/>
    <w:rsid w:val="00575FD4"/>
    <w:rsid w:val="005761B4"/>
    <w:rsid w:val="00576228"/>
    <w:rsid w:val="005762C9"/>
    <w:rsid w:val="0057649D"/>
    <w:rsid w:val="0057678B"/>
    <w:rsid w:val="0057708D"/>
    <w:rsid w:val="005770B9"/>
    <w:rsid w:val="005777A3"/>
    <w:rsid w:val="005777ED"/>
    <w:rsid w:val="00577BE6"/>
    <w:rsid w:val="0058044E"/>
    <w:rsid w:val="00580842"/>
    <w:rsid w:val="00580975"/>
    <w:rsid w:val="00580A58"/>
    <w:rsid w:val="00580F38"/>
    <w:rsid w:val="00581003"/>
    <w:rsid w:val="00581383"/>
    <w:rsid w:val="0058168D"/>
    <w:rsid w:val="0058181B"/>
    <w:rsid w:val="00581A57"/>
    <w:rsid w:val="00581E45"/>
    <w:rsid w:val="00581EFC"/>
    <w:rsid w:val="00581F36"/>
    <w:rsid w:val="00581FAC"/>
    <w:rsid w:val="0058202F"/>
    <w:rsid w:val="005821C4"/>
    <w:rsid w:val="005822B1"/>
    <w:rsid w:val="005825ED"/>
    <w:rsid w:val="0058267C"/>
    <w:rsid w:val="00582731"/>
    <w:rsid w:val="00582AF6"/>
    <w:rsid w:val="00582C13"/>
    <w:rsid w:val="00582C24"/>
    <w:rsid w:val="00582C4E"/>
    <w:rsid w:val="005832A5"/>
    <w:rsid w:val="00583B20"/>
    <w:rsid w:val="00583F8F"/>
    <w:rsid w:val="0058402A"/>
    <w:rsid w:val="00584396"/>
    <w:rsid w:val="005845A1"/>
    <w:rsid w:val="00584727"/>
    <w:rsid w:val="00584F32"/>
    <w:rsid w:val="0058508F"/>
    <w:rsid w:val="00585652"/>
    <w:rsid w:val="005856A4"/>
    <w:rsid w:val="00585A69"/>
    <w:rsid w:val="00585D88"/>
    <w:rsid w:val="005862B9"/>
    <w:rsid w:val="0058646D"/>
    <w:rsid w:val="0058653F"/>
    <w:rsid w:val="0058663B"/>
    <w:rsid w:val="00586B11"/>
    <w:rsid w:val="00586D3D"/>
    <w:rsid w:val="00586D77"/>
    <w:rsid w:val="00586F06"/>
    <w:rsid w:val="00587158"/>
    <w:rsid w:val="005872C9"/>
    <w:rsid w:val="0058776D"/>
    <w:rsid w:val="0058787A"/>
    <w:rsid w:val="00587ABD"/>
    <w:rsid w:val="00587D55"/>
    <w:rsid w:val="00590355"/>
    <w:rsid w:val="00590562"/>
    <w:rsid w:val="00590DA8"/>
    <w:rsid w:val="00590E09"/>
    <w:rsid w:val="0059129A"/>
    <w:rsid w:val="00591A30"/>
    <w:rsid w:val="00591D21"/>
    <w:rsid w:val="00591E96"/>
    <w:rsid w:val="00591EBC"/>
    <w:rsid w:val="00591F2E"/>
    <w:rsid w:val="00592044"/>
    <w:rsid w:val="00592417"/>
    <w:rsid w:val="0059260B"/>
    <w:rsid w:val="00592BC7"/>
    <w:rsid w:val="00592E7F"/>
    <w:rsid w:val="00592EC2"/>
    <w:rsid w:val="00592ECD"/>
    <w:rsid w:val="005937DD"/>
    <w:rsid w:val="00593BC7"/>
    <w:rsid w:val="0059407A"/>
    <w:rsid w:val="005941D3"/>
    <w:rsid w:val="005942B4"/>
    <w:rsid w:val="005942E6"/>
    <w:rsid w:val="0059490C"/>
    <w:rsid w:val="00594DB8"/>
    <w:rsid w:val="00594E52"/>
    <w:rsid w:val="00595017"/>
    <w:rsid w:val="00595C00"/>
    <w:rsid w:val="00595D0D"/>
    <w:rsid w:val="00595D64"/>
    <w:rsid w:val="00595E68"/>
    <w:rsid w:val="0059644A"/>
    <w:rsid w:val="0059657A"/>
    <w:rsid w:val="00596600"/>
    <w:rsid w:val="0059661F"/>
    <w:rsid w:val="00596FC6"/>
    <w:rsid w:val="005978E2"/>
    <w:rsid w:val="00597A53"/>
    <w:rsid w:val="00597CC3"/>
    <w:rsid w:val="00597E06"/>
    <w:rsid w:val="00597E09"/>
    <w:rsid w:val="005A00A7"/>
    <w:rsid w:val="005A00E7"/>
    <w:rsid w:val="005A0135"/>
    <w:rsid w:val="005A0710"/>
    <w:rsid w:val="005A081D"/>
    <w:rsid w:val="005A0ABB"/>
    <w:rsid w:val="005A13C0"/>
    <w:rsid w:val="005A143D"/>
    <w:rsid w:val="005A14EE"/>
    <w:rsid w:val="005A1614"/>
    <w:rsid w:val="005A1C5B"/>
    <w:rsid w:val="005A1DD4"/>
    <w:rsid w:val="005A1FF1"/>
    <w:rsid w:val="005A2007"/>
    <w:rsid w:val="005A2088"/>
    <w:rsid w:val="005A2278"/>
    <w:rsid w:val="005A22A3"/>
    <w:rsid w:val="005A2377"/>
    <w:rsid w:val="005A24EE"/>
    <w:rsid w:val="005A2F41"/>
    <w:rsid w:val="005A3551"/>
    <w:rsid w:val="005A365C"/>
    <w:rsid w:val="005A389D"/>
    <w:rsid w:val="005A3A1F"/>
    <w:rsid w:val="005A3B3D"/>
    <w:rsid w:val="005A406D"/>
    <w:rsid w:val="005A41FC"/>
    <w:rsid w:val="005A429C"/>
    <w:rsid w:val="005A42EA"/>
    <w:rsid w:val="005A4458"/>
    <w:rsid w:val="005A477D"/>
    <w:rsid w:val="005A49DE"/>
    <w:rsid w:val="005A5200"/>
    <w:rsid w:val="005A60E3"/>
    <w:rsid w:val="005A6646"/>
    <w:rsid w:val="005A6E36"/>
    <w:rsid w:val="005A78EA"/>
    <w:rsid w:val="005A7B35"/>
    <w:rsid w:val="005B016B"/>
    <w:rsid w:val="005B02C0"/>
    <w:rsid w:val="005B0774"/>
    <w:rsid w:val="005B089A"/>
    <w:rsid w:val="005B0DE7"/>
    <w:rsid w:val="005B0E29"/>
    <w:rsid w:val="005B0E5B"/>
    <w:rsid w:val="005B1329"/>
    <w:rsid w:val="005B139C"/>
    <w:rsid w:val="005B14DB"/>
    <w:rsid w:val="005B16D9"/>
    <w:rsid w:val="005B18CF"/>
    <w:rsid w:val="005B19A8"/>
    <w:rsid w:val="005B1A0C"/>
    <w:rsid w:val="005B1B94"/>
    <w:rsid w:val="005B1FF5"/>
    <w:rsid w:val="005B21A1"/>
    <w:rsid w:val="005B2325"/>
    <w:rsid w:val="005B27F8"/>
    <w:rsid w:val="005B2ADB"/>
    <w:rsid w:val="005B2D01"/>
    <w:rsid w:val="005B2D89"/>
    <w:rsid w:val="005B2E83"/>
    <w:rsid w:val="005B2FCE"/>
    <w:rsid w:val="005B3537"/>
    <w:rsid w:val="005B36F2"/>
    <w:rsid w:val="005B3D36"/>
    <w:rsid w:val="005B3DA5"/>
    <w:rsid w:val="005B3E30"/>
    <w:rsid w:val="005B3EF6"/>
    <w:rsid w:val="005B499C"/>
    <w:rsid w:val="005B4DD5"/>
    <w:rsid w:val="005B4FC3"/>
    <w:rsid w:val="005B5684"/>
    <w:rsid w:val="005B57B5"/>
    <w:rsid w:val="005B58E6"/>
    <w:rsid w:val="005B5CE8"/>
    <w:rsid w:val="005B5CFA"/>
    <w:rsid w:val="005B633F"/>
    <w:rsid w:val="005B7005"/>
    <w:rsid w:val="005B75E6"/>
    <w:rsid w:val="005B76F2"/>
    <w:rsid w:val="005B7A37"/>
    <w:rsid w:val="005B7BB3"/>
    <w:rsid w:val="005C0C5D"/>
    <w:rsid w:val="005C0D49"/>
    <w:rsid w:val="005C0EB5"/>
    <w:rsid w:val="005C11EC"/>
    <w:rsid w:val="005C238D"/>
    <w:rsid w:val="005C2B51"/>
    <w:rsid w:val="005C328E"/>
    <w:rsid w:val="005C332E"/>
    <w:rsid w:val="005C3761"/>
    <w:rsid w:val="005C3CD9"/>
    <w:rsid w:val="005C427D"/>
    <w:rsid w:val="005C4417"/>
    <w:rsid w:val="005C45C4"/>
    <w:rsid w:val="005C47DC"/>
    <w:rsid w:val="005C4E4D"/>
    <w:rsid w:val="005C523F"/>
    <w:rsid w:val="005C5700"/>
    <w:rsid w:val="005C5706"/>
    <w:rsid w:val="005C5922"/>
    <w:rsid w:val="005C64D8"/>
    <w:rsid w:val="005C6A43"/>
    <w:rsid w:val="005C6E17"/>
    <w:rsid w:val="005C7B3C"/>
    <w:rsid w:val="005D0087"/>
    <w:rsid w:val="005D011D"/>
    <w:rsid w:val="005D0329"/>
    <w:rsid w:val="005D057D"/>
    <w:rsid w:val="005D05B1"/>
    <w:rsid w:val="005D0A72"/>
    <w:rsid w:val="005D0D0A"/>
    <w:rsid w:val="005D1699"/>
    <w:rsid w:val="005D2397"/>
    <w:rsid w:val="005D2B2C"/>
    <w:rsid w:val="005D308D"/>
    <w:rsid w:val="005D3233"/>
    <w:rsid w:val="005D3390"/>
    <w:rsid w:val="005D35BE"/>
    <w:rsid w:val="005D3749"/>
    <w:rsid w:val="005D3AF3"/>
    <w:rsid w:val="005D3F8A"/>
    <w:rsid w:val="005D420A"/>
    <w:rsid w:val="005D4350"/>
    <w:rsid w:val="005D4472"/>
    <w:rsid w:val="005D44F4"/>
    <w:rsid w:val="005D4623"/>
    <w:rsid w:val="005D4655"/>
    <w:rsid w:val="005D46AC"/>
    <w:rsid w:val="005D47FC"/>
    <w:rsid w:val="005D4886"/>
    <w:rsid w:val="005D48EE"/>
    <w:rsid w:val="005D5310"/>
    <w:rsid w:val="005D5549"/>
    <w:rsid w:val="005D5938"/>
    <w:rsid w:val="005D5BC5"/>
    <w:rsid w:val="005D5CBD"/>
    <w:rsid w:val="005D63A3"/>
    <w:rsid w:val="005D6540"/>
    <w:rsid w:val="005D6654"/>
    <w:rsid w:val="005D69D1"/>
    <w:rsid w:val="005D6D50"/>
    <w:rsid w:val="005D6E64"/>
    <w:rsid w:val="005D7051"/>
    <w:rsid w:val="005D728A"/>
    <w:rsid w:val="005D7456"/>
    <w:rsid w:val="005D74B6"/>
    <w:rsid w:val="005D796C"/>
    <w:rsid w:val="005D7AFB"/>
    <w:rsid w:val="005D7D5E"/>
    <w:rsid w:val="005D7EE3"/>
    <w:rsid w:val="005D7FB9"/>
    <w:rsid w:val="005E0328"/>
    <w:rsid w:val="005E05C3"/>
    <w:rsid w:val="005E0632"/>
    <w:rsid w:val="005E06F4"/>
    <w:rsid w:val="005E0B12"/>
    <w:rsid w:val="005E0B31"/>
    <w:rsid w:val="005E0D57"/>
    <w:rsid w:val="005E108C"/>
    <w:rsid w:val="005E117D"/>
    <w:rsid w:val="005E123B"/>
    <w:rsid w:val="005E12B0"/>
    <w:rsid w:val="005E153F"/>
    <w:rsid w:val="005E1983"/>
    <w:rsid w:val="005E1BD1"/>
    <w:rsid w:val="005E2087"/>
    <w:rsid w:val="005E20FA"/>
    <w:rsid w:val="005E217B"/>
    <w:rsid w:val="005E235E"/>
    <w:rsid w:val="005E268E"/>
    <w:rsid w:val="005E2692"/>
    <w:rsid w:val="005E28AE"/>
    <w:rsid w:val="005E2A8C"/>
    <w:rsid w:val="005E2D9D"/>
    <w:rsid w:val="005E2FC2"/>
    <w:rsid w:val="005E3736"/>
    <w:rsid w:val="005E37E6"/>
    <w:rsid w:val="005E399D"/>
    <w:rsid w:val="005E3A3D"/>
    <w:rsid w:val="005E3B65"/>
    <w:rsid w:val="005E3DB3"/>
    <w:rsid w:val="005E477A"/>
    <w:rsid w:val="005E4ACD"/>
    <w:rsid w:val="005E54AE"/>
    <w:rsid w:val="005E55ED"/>
    <w:rsid w:val="005E5979"/>
    <w:rsid w:val="005E5C34"/>
    <w:rsid w:val="005E61FC"/>
    <w:rsid w:val="005E62C2"/>
    <w:rsid w:val="005E632A"/>
    <w:rsid w:val="005E656C"/>
    <w:rsid w:val="005E695B"/>
    <w:rsid w:val="005E6B53"/>
    <w:rsid w:val="005E6D14"/>
    <w:rsid w:val="005E6EE7"/>
    <w:rsid w:val="005E718A"/>
    <w:rsid w:val="005E723E"/>
    <w:rsid w:val="005E7404"/>
    <w:rsid w:val="005E78C6"/>
    <w:rsid w:val="005E7BB9"/>
    <w:rsid w:val="005E7FAD"/>
    <w:rsid w:val="005F0046"/>
    <w:rsid w:val="005F01F2"/>
    <w:rsid w:val="005F020A"/>
    <w:rsid w:val="005F0431"/>
    <w:rsid w:val="005F0556"/>
    <w:rsid w:val="005F074C"/>
    <w:rsid w:val="005F079F"/>
    <w:rsid w:val="005F0A9D"/>
    <w:rsid w:val="005F0AAE"/>
    <w:rsid w:val="005F0B9B"/>
    <w:rsid w:val="005F0C14"/>
    <w:rsid w:val="005F0C99"/>
    <w:rsid w:val="005F0D2F"/>
    <w:rsid w:val="005F1458"/>
    <w:rsid w:val="005F15CB"/>
    <w:rsid w:val="005F160D"/>
    <w:rsid w:val="005F17CA"/>
    <w:rsid w:val="005F1A7F"/>
    <w:rsid w:val="005F2282"/>
    <w:rsid w:val="005F230A"/>
    <w:rsid w:val="005F248F"/>
    <w:rsid w:val="005F24B1"/>
    <w:rsid w:val="005F25E3"/>
    <w:rsid w:val="005F28FB"/>
    <w:rsid w:val="005F2D8C"/>
    <w:rsid w:val="005F30C9"/>
    <w:rsid w:val="005F3265"/>
    <w:rsid w:val="005F3762"/>
    <w:rsid w:val="005F3829"/>
    <w:rsid w:val="005F3D14"/>
    <w:rsid w:val="005F40D3"/>
    <w:rsid w:val="005F4144"/>
    <w:rsid w:val="005F4830"/>
    <w:rsid w:val="005F48A5"/>
    <w:rsid w:val="005F4A43"/>
    <w:rsid w:val="005F4C71"/>
    <w:rsid w:val="005F52AE"/>
    <w:rsid w:val="005F5636"/>
    <w:rsid w:val="005F5A05"/>
    <w:rsid w:val="005F60B9"/>
    <w:rsid w:val="005F6267"/>
    <w:rsid w:val="005F6702"/>
    <w:rsid w:val="005F6818"/>
    <w:rsid w:val="005F6B59"/>
    <w:rsid w:val="005F6BB8"/>
    <w:rsid w:val="005F6CD8"/>
    <w:rsid w:val="005F6D40"/>
    <w:rsid w:val="005F75E5"/>
    <w:rsid w:val="005F774D"/>
    <w:rsid w:val="005F7B0F"/>
    <w:rsid w:val="005F7CE0"/>
    <w:rsid w:val="005F7ED9"/>
    <w:rsid w:val="005F7EDC"/>
    <w:rsid w:val="005F7EE2"/>
    <w:rsid w:val="00600408"/>
    <w:rsid w:val="0060064F"/>
    <w:rsid w:val="00601236"/>
    <w:rsid w:val="006015DD"/>
    <w:rsid w:val="00601863"/>
    <w:rsid w:val="00601953"/>
    <w:rsid w:val="006021FB"/>
    <w:rsid w:val="00602335"/>
    <w:rsid w:val="00602456"/>
    <w:rsid w:val="00602570"/>
    <w:rsid w:val="0060286A"/>
    <w:rsid w:val="00602E6D"/>
    <w:rsid w:val="006033D9"/>
    <w:rsid w:val="00604041"/>
    <w:rsid w:val="006040E3"/>
    <w:rsid w:val="006042D8"/>
    <w:rsid w:val="00604546"/>
    <w:rsid w:val="00604B4D"/>
    <w:rsid w:val="00604D89"/>
    <w:rsid w:val="00604E9D"/>
    <w:rsid w:val="00604F36"/>
    <w:rsid w:val="0060544A"/>
    <w:rsid w:val="00605751"/>
    <w:rsid w:val="00605A67"/>
    <w:rsid w:val="00605EDB"/>
    <w:rsid w:val="00606800"/>
    <w:rsid w:val="00606A9D"/>
    <w:rsid w:val="00606BE6"/>
    <w:rsid w:val="00606C86"/>
    <w:rsid w:val="00607820"/>
    <w:rsid w:val="0060790C"/>
    <w:rsid w:val="00607A9F"/>
    <w:rsid w:val="00607C84"/>
    <w:rsid w:val="00607FEF"/>
    <w:rsid w:val="006101B4"/>
    <w:rsid w:val="00610813"/>
    <w:rsid w:val="00610856"/>
    <w:rsid w:val="00610CE0"/>
    <w:rsid w:val="00610F26"/>
    <w:rsid w:val="00611218"/>
    <w:rsid w:val="00611838"/>
    <w:rsid w:val="00611C4F"/>
    <w:rsid w:val="00611C54"/>
    <w:rsid w:val="00611E10"/>
    <w:rsid w:val="006122D6"/>
    <w:rsid w:val="00612389"/>
    <w:rsid w:val="0061257A"/>
    <w:rsid w:val="00612733"/>
    <w:rsid w:val="006127A1"/>
    <w:rsid w:val="00612A32"/>
    <w:rsid w:val="00613068"/>
    <w:rsid w:val="006136E6"/>
    <w:rsid w:val="0061375C"/>
    <w:rsid w:val="00613848"/>
    <w:rsid w:val="00613884"/>
    <w:rsid w:val="00613B5E"/>
    <w:rsid w:val="00613C2A"/>
    <w:rsid w:val="00613ED1"/>
    <w:rsid w:val="006144F0"/>
    <w:rsid w:val="006145C9"/>
    <w:rsid w:val="0061470B"/>
    <w:rsid w:val="00614938"/>
    <w:rsid w:val="00614D1A"/>
    <w:rsid w:val="00614F60"/>
    <w:rsid w:val="006153EC"/>
    <w:rsid w:val="00615520"/>
    <w:rsid w:val="0061583E"/>
    <w:rsid w:val="00615C02"/>
    <w:rsid w:val="00615CC5"/>
    <w:rsid w:val="00615E13"/>
    <w:rsid w:val="00615EF9"/>
    <w:rsid w:val="00615F65"/>
    <w:rsid w:val="00616338"/>
    <w:rsid w:val="00616539"/>
    <w:rsid w:val="006167D6"/>
    <w:rsid w:val="00616A61"/>
    <w:rsid w:val="00616FF8"/>
    <w:rsid w:val="0061704F"/>
    <w:rsid w:val="006179E0"/>
    <w:rsid w:val="00617E2F"/>
    <w:rsid w:val="00617FA0"/>
    <w:rsid w:val="0062027D"/>
    <w:rsid w:val="006203EC"/>
    <w:rsid w:val="00620464"/>
    <w:rsid w:val="00620938"/>
    <w:rsid w:val="00620F37"/>
    <w:rsid w:val="006215E6"/>
    <w:rsid w:val="00621A39"/>
    <w:rsid w:val="00621B8A"/>
    <w:rsid w:val="00621D94"/>
    <w:rsid w:val="00621D9C"/>
    <w:rsid w:val="00621FA5"/>
    <w:rsid w:val="006221A0"/>
    <w:rsid w:val="006221D1"/>
    <w:rsid w:val="0062241A"/>
    <w:rsid w:val="00622FF0"/>
    <w:rsid w:val="0062315E"/>
    <w:rsid w:val="0062324D"/>
    <w:rsid w:val="006238B7"/>
    <w:rsid w:val="00623FEB"/>
    <w:rsid w:val="00624188"/>
    <w:rsid w:val="0062483A"/>
    <w:rsid w:val="00624975"/>
    <w:rsid w:val="00624AF5"/>
    <w:rsid w:val="006250E8"/>
    <w:rsid w:val="006252DE"/>
    <w:rsid w:val="00625566"/>
    <w:rsid w:val="00625A41"/>
    <w:rsid w:val="00625DCF"/>
    <w:rsid w:val="0062651D"/>
    <w:rsid w:val="00626A55"/>
    <w:rsid w:val="00626E77"/>
    <w:rsid w:val="00626EAD"/>
    <w:rsid w:val="00626F1B"/>
    <w:rsid w:val="006274FB"/>
    <w:rsid w:val="00627AA6"/>
    <w:rsid w:val="00627B97"/>
    <w:rsid w:val="00627C6A"/>
    <w:rsid w:val="00627DD9"/>
    <w:rsid w:val="00630524"/>
    <w:rsid w:val="006305D0"/>
    <w:rsid w:val="0063063C"/>
    <w:rsid w:val="006308E0"/>
    <w:rsid w:val="00630B22"/>
    <w:rsid w:val="00630CFC"/>
    <w:rsid w:val="00630F5E"/>
    <w:rsid w:val="00631067"/>
    <w:rsid w:val="006311F4"/>
    <w:rsid w:val="0063154D"/>
    <w:rsid w:val="006315BD"/>
    <w:rsid w:val="00631895"/>
    <w:rsid w:val="00631B1D"/>
    <w:rsid w:val="00631DBB"/>
    <w:rsid w:val="0063201D"/>
    <w:rsid w:val="00632168"/>
    <w:rsid w:val="006324E0"/>
    <w:rsid w:val="0063278B"/>
    <w:rsid w:val="006328BB"/>
    <w:rsid w:val="00632DCD"/>
    <w:rsid w:val="006332C9"/>
    <w:rsid w:val="00633422"/>
    <w:rsid w:val="00633622"/>
    <w:rsid w:val="006336AA"/>
    <w:rsid w:val="00633A93"/>
    <w:rsid w:val="00633E17"/>
    <w:rsid w:val="00633F1D"/>
    <w:rsid w:val="00633FF7"/>
    <w:rsid w:val="00634168"/>
    <w:rsid w:val="006342BE"/>
    <w:rsid w:val="0063478F"/>
    <w:rsid w:val="00634BBF"/>
    <w:rsid w:val="00635157"/>
    <w:rsid w:val="00635718"/>
    <w:rsid w:val="0063588C"/>
    <w:rsid w:val="00635AEF"/>
    <w:rsid w:val="006360E0"/>
    <w:rsid w:val="0063614A"/>
    <w:rsid w:val="00636427"/>
    <w:rsid w:val="006369EA"/>
    <w:rsid w:val="00636C5C"/>
    <w:rsid w:val="00636CCB"/>
    <w:rsid w:val="00636CF9"/>
    <w:rsid w:val="0063769E"/>
    <w:rsid w:val="0063778F"/>
    <w:rsid w:val="00637B33"/>
    <w:rsid w:val="00637EFF"/>
    <w:rsid w:val="006401E4"/>
    <w:rsid w:val="00640506"/>
    <w:rsid w:val="00640889"/>
    <w:rsid w:val="006409B5"/>
    <w:rsid w:val="006409E6"/>
    <w:rsid w:val="00640B1F"/>
    <w:rsid w:val="00640D87"/>
    <w:rsid w:val="00640E9A"/>
    <w:rsid w:val="00640F1B"/>
    <w:rsid w:val="00641015"/>
    <w:rsid w:val="00641279"/>
    <w:rsid w:val="00641286"/>
    <w:rsid w:val="00641370"/>
    <w:rsid w:val="00641484"/>
    <w:rsid w:val="0064199A"/>
    <w:rsid w:val="00641EA6"/>
    <w:rsid w:val="00642192"/>
    <w:rsid w:val="00642314"/>
    <w:rsid w:val="0064272F"/>
    <w:rsid w:val="00642976"/>
    <w:rsid w:val="00642F9D"/>
    <w:rsid w:val="00643190"/>
    <w:rsid w:val="00643892"/>
    <w:rsid w:val="006438A8"/>
    <w:rsid w:val="00643B5D"/>
    <w:rsid w:val="00643BB7"/>
    <w:rsid w:val="00643F24"/>
    <w:rsid w:val="00644023"/>
    <w:rsid w:val="006440E7"/>
    <w:rsid w:val="00644292"/>
    <w:rsid w:val="0064476E"/>
    <w:rsid w:val="00644779"/>
    <w:rsid w:val="00644808"/>
    <w:rsid w:val="00644DBC"/>
    <w:rsid w:val="00644DD7"/>
    <w:rsid w:val="00644F7F"/>
    <w:rsid w:val="00645412"/>
    <w:rsid w:val="0064548C"/>
    <w:rsid w:val="006456FF"/>
    <w:rsid w:val="00645814"/>
    <w:rsid w:val="00645990"/>
    <w:rsid w:val="0064600C"/>
    <w:rsid w:val="00646C94"/>
    <w:rsid w:val="00647117"/>
    <w:rsid w:val="0064754B"/>
    <w:rsid w:val="006475B0"/>
    <w:rsid w:val="006475F2"/>
    <w:rsid w:val="00647724"/>
    <w:rsid w:val="00647AC9"/>
    <w:rsid w:val="00647E65"/>
    <w:rsid w:val="0065047B"/>
    <w:rsid w:val="00650989"/>
    <w:rsid w:val="00650CB1"/>
    <w:rsid w:val="00650E57"/>
    <w:rsid w:val="006517D8"/>
    <w:rsid w:val="00651DF2"/>
    <w:rsid w:val="00651E48"/>
    <w:rsid w:val="0065254E"/>
    <w:rsid w:val="00652A6F"/>
    <w:rsid w:val="00652A7E"/>
    <w:rsid w:val="00652B15"/>
    <w:rsid w:val="00653095"/>
    <w:rsid w:val="006531F3"/>
    <w:rsid w:val="00653AC0"/>
    <w:rsid w:val="00653C4E"/>
    <w:rsid w:val="00653CEA"/>
    <w:rsid w:val="00653DC0"/>
    <w:rsid w:val="00653F99"/>
    <w:rsid w:val="0065404A"/>
    <w:rsid w:val="00654504"/>
    <w:rsid w:val="00654D47"/>
    <w:rsid w:val="006551E6"/>
    <w:rsid w:val="006558E2"/>
    <w:rsid w:val="00655B34"/>
    <w:rsid w:val="00655BA1"/>
    <w:rsid w:val="00655C37"/>
    <w:rsid w:val="00655D89"/>
    <w:rsid w:val="00655DB2"/>
    <w:rsid w:val="00656324"/>
    <w:rsid w:val="00656533"/>
    <w:rsid w:val="006565A5"/>
    <w:rsid w:val="006570AD"/>
    <w:rsid w:val="00657555"/>
    <w:rsid w:val="00657680"/>
    <w:rsid w:val="00657A5C"/>
    <w:rsid w:val="00657A64"/>
    <w:rsid w:val="00657B3E"/>
    <w:rsid w:val="00657B48"/>
    <w:rsid w:val="00660149"/>
    <w:rsid w:val="006607CA"/>
    <w:rsid w:val="00660858"/>
    <w:rsid w:val="00660C1B"/>
    <w:rsid w:val="00660CCC"/>
    <w:rsid w:val="006610AB"/>
    <w:rsid w:val="006611BD"/>
    <w:rsid w:val="006613C8"/>
    <w:rsid w:val="0066144B"/>
    <w:rsid w:val="00661875"/>
    <w:rsid w:val="00661FB2"/>
    <w:rsid w:val="00662305"/>
    <w:rsid w:val="006623EB"/>
    <w:rsid w:val="006625D9"/>
    <w:rsid w:val="0066260F"/>
    <w:rsid w:val="00662916"/>
    <w:rsid w:val="00662BAA"/>
    <w:rsid w:val="00662E28"/>
    <w:rsid w:val="00662E47"/>
    <w:rsid w:val="00663663"/>
    <w:rsid w:val="00663859"/>
    <w:rsid w:val="00663BBC"/>
    <w:rsid w:val="00663BCE"/>
    <w:rsid w:val="00663CF9"/>
    <w:rsid w:val="00663EF4"/>
    <w:rsid w:val="00663F4F"/>
    <w:rsid w:val="006642A0"/>
    <w:rsid w:val="00664B2A"/>
    <w:rsid w:val="006661E6"/>
    <w:rsid w:val="0066647C"/>
    <w:rsid w:val="006664EB"/>
    <w:rsid w:val="006666E7"/>
    <w:rsid w:val="006666F3"/>
    <w:rsid w:val="00666733"/>
    <w:rsid w:val="00666972"/>
    <w:rsid w:val="006669BA"/>
    <w:rsid w:val="006669C5"/>
    <w:rsid w:val="00666DC6"/>
    <w:rsid w:val="00666F74"/>
    <w:rsid w:val="00667036"/>
    <w:rsid w:val="006671F3"/>
    <w:rsid w:val="00667B00"/>
    <w:rsid w:val="00667D84"/>
    <w:rsid w:val="00667D9B"/>
    <w:rsid w:val="00667F1F"/>
    <w:rsid w:val="00667FB2"/>
    <w:rsid w:val="006702A8"/>
    <w:rsid w:val="00670850"/>
    <w:rsid w:val="00670A79"/>
    <w:rsid w:val="00671272"/>
    <w:rsid w:val="00671441"/>
    <w:rsid w:val="006714C7"/>
    <w:rsid w:val="00671740"/>
    <w:rsid w:val="00671834"/>
    <w:rsid w:val="00671C20"/>
    <w:rsid w:val="00671FB5"/>
    <w:rsid w:val="006724C4"/>
    <w:rsid w:val="0067254B"/>
    <w:rsid w:val="00672625"/>
    <w:rsid w:val="00672866"/>
    <w:rsid w:val="00672946"/>
    <w:rsid w:val="00672BA9"/>
    <w:rsid w:val="00672FF0"/>
    <w:rsid w:val="006738B2"/>
    <w:rsid w:val="006739D0"/>
    <w:rsid w:val="006739E7"/>
    <w:rsid w:val="00673D6D"/>
    <w:rsid w:val="006740B3"/>
    <w:rsid w:val="006742A1"/>
    <w:rsid w:val="0067444C"/>
    <w:rsid w:val="0067447A"/>
    <w:rsid w:val="006745D4"/>
    <w:rsid w:val="00674718"/>
    <w:rsid w:val="006747EB"/>
    <w:rsid w:val="00674AB5"/>
    <w:rsid w:val="006753FC"/>
    <w:rsid w:val="0067560B"/>
    <w:rsid w:val="00675978"/>
    <w:rsid w:val="006759A2"/>
    <w:rsid w:val="00675A61"/>
    <w:rsid w:val="00675D2A"/>
    <w:rsid w:val="00675FE7"/>
    <w:rsid w:val="00676593"/>
    <w:rsid w:val="0067668E"/>
    <w:rsid w:val="00676891"/>
    <w:rsid w:val="00676C52"/>
    <w:rsid w:val="00676C70"/>
    <w:rsid w:val="006774C8"/>
    <w:rsid w:val="006775CF"/>
    <w:rsid w:val="006777C1"/>
    <w:rsid w:val="00677844"/>
    <w:rsid w:val="006779C8"/>
    <w:rsid w:val="00677A07"/>
    <w:rsid w:val="00677DFB"/>
    <w:rsid w:val="00680066"/>
    <w:rsid w:val="006802A9"/>
    <w:rsid w:val="00680992"/>
    <w:rsid w:val="00680DAC"/>
    <w:rsid w:val="00680FF8"/>
    <w:rsid w:val="0068196F"/>
    <w:rsid w:val="00681C17"/>
    <w:rsid w:val="00681E83"/>
    <w:rsid w:val="006821F2"/>
    <w:rsid w:val="006826E2"/>
    <w:rsid w:val="00682B12"/>
    <w:rsid w:val="00682DA5"/>
    <w:rsid w:val="0068330A"/>
    <w:rsid w:val="006833F9"/>
    <w:rsid w:val="00683404"/>
    <w:rsid w:val="0068385E"/>
    <w:rsid w:val="006839CD"/>
    <w:rsid w:val="00683C24"/>
    <w:rsid w:val="006843DE"/>
    <w:rsid w:val="00684442"/>
    <w:rsid w:val="0068452B"/>
    <w:rsid w:val="00684B49"/>
    <w:rsid w:val="00684EE1"/>
    <w:rsid w:val="00685280"/>
    <w:rsid w:val="006853A3"/>
    <w:rsid w:val="0068553C"/>
    <w:rsid w:val="006857E9"/>
    <w:rsid w:val="006859C4"/>
    <w:rsid w:val="00685C09"/>
    <w:rsid w:val="00686025"/>
    <w:rsid w:val="006867E9"/>
    <w:rsid w:val="006869AF"/>
    <w:rsid w:val="00686AE3"/>
    <w:rsid w:val="00686B34"/>
    <w:rsid w:val="00686D3B"/>
    <w:rsid w:val="00687062"/>
    <w:rsid w:val="00687123"/>
    <w:rsid w:val="006871FC"/>
    <w:rsid w:val="0068797F"/>
    <w:rsid w:val="006879C4"/>
    <w:rsid w:val="00687C4A"/>
    <w:rsid w:val="00690241"/>
    <w:rsid w:val="0069097D"/>
    <w:rsid w:val="006909EA"/>
    <w:rsid w:val="00690DB8"/>
    <w:rsid w:val="0069130A"/>
    <w:rsid w:val="006914CE"/>
    <w:rsid w:val="00691AEF"/>
    <w:rsid w:val="00691FB1"/>
    <w:rsid w:val="006921C1"/>
    <w:rsid w:val="006925DA"/>
    <w:rsid w:val="00692655"/>
    <w:rsid w:val="006929EC"/>
    <w:rsid w:val="006930F5"/>
    <w:rsid w:val="006931E3"/>
    <w:rsid w:val="00693276"/>
    <w:rsid w:val="00693293"/>
    <w:rsid w:val="00693BCE"/>
    <w:rsid w:val="00694104"/>
    <w:rsid w:val="00694172"/>
    <w:rsid w:val="00694766"/>
    <w:rsid w:val="006948F6"/>
    <w:rsid w:val="006949AB"/>
    <w:rsid w:val="00694D92"/>
    <w:rsid w:val="00694DF9"/>
    <w:rsid w:val="00694F87"/>
    <w:rsid w:val="006953B4"/>
    <w:rsid w:val="00695430"/>
    <w:rsid w:val="00695A8B"/>
    <w:rsid w:val="00695C1F"/>
    <w:rsid w:val="00695D48"/>
    <w:rsid w:val="00695E1C"/>
    <w:rsid w:val="00695EBF"/>
    <w:rsid w:val="006962F5"/>
    <w:rsid w:val="0069696B"/>
    <w:rsid w:val="006970F2"/>
    <w:rsid w:val="00697387"/>
    <w:rsid w:val="00697726"/>
    <w:rsid w:val="0069773A"/>
    <w:rsid w:val="00697DCD"/>
    <w:rsid w:val="006A0CE3"/>
    <w:rsid w:val="006A1078"/>
    <w:rsid w:val="006A114D"/>
    <w:rsid w:val="006A1341"/>
    <w:rsid w:val="006A1485"/>
    <w:rsid w:val="006A164F"/>
    <w:rsid w:val="006A1813"/>
    <w:rsid w:val="006A1818"/>
    <w:rsid w:val="006A1898"/>
    <w:rsid w:val="006A1AB1"/>
    <w:rsid w:val="006A1B0B"/>
    <w:rsid w:val="006A1B7E"/>
    <w:rsid w:val="006A1C32"/>
    <w:rsid w:val="006A1CDC"/>
    <w:rsid w:val="006A1DA8"/>
    <w:rsid w:val="006A2014"/>
    <w:rsid w:val="006A21F5"/>
    <w:rsid w:val="006A23DE"/>
    <w:rsid w:val="006A269D"/>
    <w:rsid w:val="006A2C8B"/>
    <w:rsid w:val="006A2CD9"/>
    <w:rsid w:val="006A3149"/>
    <w:rsid w:val="006A31D2"/>
    <w:rsid w:val="006A31D9"/>
    <w:rsid w:val="006A33A8"/>
    <w:rsid w:val="006A340B"/>
    <w:rsid w:val="006A371C"/>
    <w:rsid w:val="006A3895"/>
    <w:rsid w:val="006A3BA3"/>
    <w:rsid w:val="006A3F7F"/>
    <w:rsid w:val="006A402E"/>
    <w:rsid w:val="006A4478"/>
    <w:rsid w:val="006A4663"/>
    <w:rsid w:val="006A4D0B"/>
    <w:rsid w:val="006A5858"/>
    <w:rsid w:val="006A5FD6"/>
    <w:rsid w:val="006A5FEC"/>
    <w:rsid w:val="006A669E"/>
    <w:rsid w:val="006A678C"/>
    <w:rsid w:val="006A68FF"/>
    <w:rsid w:val="006A6D87"/>
    <w:rsid w:val="006A6FB2"/>
    <w:rsid w:val="006A7042"/>
    <w:rsid w:val="006A7109"/>
    <w:rsid w:val="006A78FC"/>
    <w:rsid w:val="006A7AA7"/>
    <w:rsid w:val="006A7D0C"/>
    <w:rsid w:val="006B0865"/>
    <w:rsid w:val="006B0D3C"/>
    <w:rsid w:val="006B1157"/>
    <w:rsid w:val="006B11B2"/>
    <w:rsid w:val="006B1750"/>
    <w:rsid w:val="006B1AAE"/>
    <w:rsid w:val="006B1B6B"/>
    <w:rsid w:val="006B1D06"/>
    <w:rsid w:val="006B1D17"/>
    <w:rsid w:val="006B2211"/>
    <w:rsid w:val="006B2C37"/>
    <w:rsid w:val="006B2E2F"/>
    <w:rsid w:val="006B2E42"/>
    <w:rsid w:val="006B3215"/>
    <w:rsid w:val="006B3F4B"/>
    <w:rsid w:val="006B4184"/>
    <w:rsid w:val="006B41CD"/>
    <w:rsid w:val="006B4208"/>
    <w:rsid w:val="006B423D"/>
    <w:rsid w:val="006B445D"/>
    <w:rsid w:val="006B4544"/>
    <w:rsid w:val="006B4713"/>
    <w:rsid w:val="006B49BA"/>
    <w:rsid w:val="006B4B98"/>
    <w:rsid w:val="006B4C37"/>
    <w:rsid w:val="006B4D68"/>
    <w:rsid w:val="006B5027"/>
    <w:rsid w:val="006B51D5"/>
    <w:rsid w:val="006B52FE"/>
    <w:rsid w:val="006B5477"/>
    <w:rsid w:val="006B58E6"/>
    <w:rsid w:val="006B59E4"/>
    <w:rsid w:val="006B5BED"/>
    <w:rsid w:val="006B5E2F"/>
    <w:rsid w:val="006B5EFE"/>
    <w:rsid w:val="006B621C"/>
    <w:rsid w:val="006B6334"/>
    <w:rsid w:val="006B6578"/>
    <w:rsid w:val="006B668C"/>
    <w:rsid w:val="006B6CDE"/>
    <w:rsid w:val="006B7063"/>
    <w:rsid w:val="006B712C"/>
    <w:rsid w:val="006B7261"/>
    <w:rsid w:val="006B75A5"/>
    <w:rsid w:val="006B7A14"/>
    <w:rsid w:val="006B7A90"/>
    <w:rsid w:val="006B7B58"/>
    <w:rsid w:val="006B7BA0"/>
    <w:rsid w:val="006B7C3E"/>
    <w:rsid w:val="006C035B"/>
    <w:rsid w:val="006C0548"/>
    <w:rsid w:val="006C0631"/>
    <w:rsid w:val="006C06C2"/>
    <w:rsid w:val="006C06D9"/>
    <w:rsid w:val="006C0C3E"/>
    <w:rsid w:val="006C0DBB"/>
    <w:rsid w:val="006C0E21"/>
    <w:rsid w:val="006C0EA0"/>
    <w:rsid w:val="006C1277"/>
    <w:rsid w:val="006C169A"/>
    <w:rsid w:val="006C1711"/>
    <w:rsid w:val="006C1728"/>
    <w:rsid w:val="006C19D3"/>
    <w:rsid w:val="006C1B7E"/>
    <w:rsid w:val="006C1DE7"/>
    <w:rsid w:val="006C1EB5"/>
    <w:rsid w:val="006C2A34"/>
    <w:rsid w:val="006C3567"/>
    <w:rsid w:val="006C366B"/>
    <w:rsid w:val="006C385F"/>
    <w:rsid w:val="006C3A4D"/>
    <w:rsid w:val="006C3B58"/>
    <w:rsid w:val="006C3C6A"/>
    <w:rsid w:val="006C3F2C"/>
    <w:rsid w:val="006C416C"/>
    <w:rsid w:val="006C475B"/>
    <w:rsid w:val="006C4E03"/>
    <w:rsid w:val="006C4FDF"/>
    <w:rsid w:val="006C5374"/>
    <w:rsid w:val="006C5583"/>
    <w:rsid w:val="006C56FD"/>
    <w:rsid w:val="006C578D"/>
    <w:rsid w:val="006C59C1"/>
    <w:rsid w:val="006C5D17"/>
    <w:rsid w:val="006C5FEC"/>
    <w:rsid w:val="006C63C2"/>
    <w:rsid w:val="006C64A3"/>
    <w:rsid w:val="006C65D7"/>
    <w:rsid w:val="006C67F3"/>
    <w:rsid w:val="006C6A56"/>
    <w:rsid w:val="006C6B51"/>
    <w:rsid w:val="006C6F18"/>
    <w:rsid w:val="006C71CD"/>
    <w:rsid w:val="006C71E7"/>
    <w:rsid w:val="006C74D3"/>
    <w:rsid w:val="006C77F5"/>
    <w:rsid w:val="006C7B03"/>
    <w:rsid w:val="006C7D34"/>
    <w:rsid w:val="006C7DAF"/>
    <w:rsid w:val="006C7E0B"/>
    <w:rsid w:val="006C7E15"/>
    <w:rsid w:val="006D0584"/>
    <w:rsid w:val="006D1167"/>
    <w:rsid w:val="006D1230"/>
    <w:rsid w:val="006D1237"/>
    <w:rsid w:val="006D14A6"/>
    <w:rsid w:val="006D2B7C"/>
    <w:rsid w:val="006D2CB9"/>
    <w:rsid w:val="006D31FE"/>
    <w:rsid w:val="006D32B2"/>
    <w:rsid w:val="006D35FC"/>
    <w:rsid w:val="006D4051"/>
    <w:rsid w:val="006D419C"/>
    <w:rsid w:val="006D428F"/>
    <w:rsid w:val="006D455A"/>
    <w:rsid w:val="006D47D7"/>
    <w:rsid w:val="006D4922"/>
    <w:rsid w:val="006D4DE6"/>
    <w:rsid w:val="006D53EA"/>
    <w:rsid w:val="006D5512"/>
    <w:rsid w:val="006D5525"/>
    <w:rsid w:val="006D5983"/>
    <w:rsid w:val="006D5B89"/>
    <w:rsid w:val="006D5DC8"/>
    <w:rsid w:val="006D6098"/>
    <w:rsid w:val="006D6457"/>
    <w:rsid w:val="006D64FB"/>
    <w:rsid w:val="006D6F21"/>
    <w:rsid w:val="006D7054"/>
    <w:rsid w:val="006D71CF"/>
    <w:rsid w:val="006D7517"/>
    <w:rsid w:val="006D78B8"/>
    <w:rsid w:val="006D7B84"/>
    <w:rsid w:val="006D7C55"/>
    <w:rsid w:val="006D7C58"/>
    <w:rsid w:val="006D7CD9"/>
    <w:rsid w:val="006E043C"/>
    <w:rsid w:val="006E096B"/>
    <w:rsid w:val="006E0A21"/>
    <w:rsid w:val="006E0D19"/>
    <w:rsid w:val="006E0DDD"/>
    <w:rsid w:val="006E1019"/>
    <w:rsid w:val="006E14F8"/>
    <w:rsid w:val="006E17B4"/>
    <w:rsid w:val="006E1801"/>
    <w:rsid w:val="006E19BD"/>
    <w:rsid w:val="006E1A77"/>
    <w:rsid w:val="006E1D60"/>
    <w:rsid w:val="006E1DAB"/>
    <w:rsid w:val="006E23F6"/>
    <w:rsid w:val="006E2746"/>
    <w:rsid w:val="006E27A9"/>
    <w:rsid w:val="006E2892"/>
    <w:rsid w:val="006E2B92"/>
    <w:rsid w:val="006E3235"/>
    <w:rsid w:val="006E3543"/>
    <w:rsid w:val="006E3FA1"/>
    <w:rsid w:val="006E4350"/>
    <w:rsid w:val="006E4368"/>
    <w:rsid w:val="006E466E"/>
    <w:rsid w:val="006E47E9"/>
    <w:rsid w:val="006E51BF"/>
    <w:rsid w:val="006E51E0"/>
    <w:rsid w:val="006E5239"/>
    <w:rsid w:val="006E5A06"/>
    <w:rsid w:val="006E5A7C"/>
    <w:rsid w:val="006E5DDE"/>
    <w:rsid w:val="006E5F5D"/>
    <w:rsid w:val="006E60E9"/>
    <w:rsid w:val="006E628D"/>
    <w:rsid w:val="006E6908"/>
    <w:rsid w:val="006E6931"/>
    <w:rsid w:val="006E6B97"/>
    <w:rsid w:val="006E6E53"/>
    <w:rsid w:val="006E75B1"/>
    <w:rsid w:val="006E76A2"/>
    <w:rsid w:val="006E7AAB"/>
    <w:rsid w:val="006E7C04"/>
    <w:rsid w:val="006E7CD6"/>
    <w:rsid w:val="006F046C"/>
    <w:rsid w:val="006F0672"/>
    <w:rsid w:val="006F0975"/>
    <w:rsid w:val="006F0D55"/>
    <w:rsid w:val="006F10C9"/>
    <w:rsid w:val="006F1371"/>
    <w:rsid w:val="006F14C0"/>
    <w:rsid w:val="006F181D"/>
    <w:rsid w:val="006F18BA"/>
    <w:rsid w:val="006F1BAC"/>
    <w:rsid w:val="006F1F26"/>
    <w:rsid w:val="006F1F8F"/>
    <w:rsid w:val="006F2162"/>
    <w:rsid w:val="006F22C5"/>
    <w:rsid w:val="006F25D2"/>
    <w:rsid w:val="006F2996"/>
    <w:rsid w:val="006F29CA"/>
    <w:rsid w:val="006F2C3F"/>
    <w:rsid w:val="006F3507"/>
    <w:rsid w:val="006F44C0"/>
    <w:rsid w:val="006F5503"/>
    <w:rsid w:val="006F57A2"/>
    <w:rsid w:val="006F5925"/>
    <w:rsid w:val="006F5AF5"/>
    <w:rsid w:val="006F61DA"/>
    <w:rsid w:val="006F6478"/>
    <w:rsid w:val="006F64F5"/>
    <w:rsid w:val="006F6A21"/>
    <w:rsid w:val="006F6AD7"/>
    <w:rsid w:val="006F6D49"/>
    <w:rsid w:val="006F704A"/>
    <w:rsid w:val="006F7074"/>
    <w:rsid w:val="006F709E"/>
    <w:rsid w:val="006F732C"/>
    <w:rsid w:val="006F7674"/>
    <w:rsid w:val="006F76FA"/>
    <w:rsid w:val="006F7ED1"/>
    <w:rsid w:val="0070018C"/>
    <w:rsid w:val="00700279"/>
    <w:rsid w:val="00700BD3"/>
    <w:rsid w:val="007019FA"/>
    <w:rsid w:val="00701CAE"/>
    <w:rsid w:val="00701CB2"/>
    <w:rsid w:val="00701F54"/>
    <w:rsid w:val="0070214D"/>
    <w:rsid w:val="007022F4"/>
    <w:rsid w:val="00702695"/>
    <w:rsid w:val="007027B3"/>
    <w:rsid w:val="007027F0"/>
    <w:rsid w:val="00702AA6"/>
    <w:rsid w:val="00702C6B"/>
    <w:rsid w:val="0070305A"/>
    <w:rsid w:val="00703109"/>
    <w:rsid w:val="007032A2"/>
    <w:rsid w:val="00703771"/>
    <w:rsid w:val="007038B7"/>
    <w:rsid w:val="007038BF"/>
    <w:rsid w:val="00703A7C"/>
    <w:rsid w:val="00703C6F"/>
    <w:rsid w:val="00703E30"/>
    <w:rsid w:val="00703E58"/>
    <w:rsid w:val="007041F2"/>
    <w:rsid w:val="00704340"/>
    <w:rsid w:val="0070448F"/>
    <w:rsid w:val="007045B9"/>
    <w:rsid w:val="007047D7"/>
    <w:rsid w:val="0070485C"/>
    <w:rsid w:val="00704CD4"/>
    <w:rsid w:val="007055CA"/>
    <w:rsid w:val="00705659"/>
    <w:rsid w:val="00705B0B"/>
    <w:rsid w:val="00705C16"/>
    <w:rsid w:val="00705ED4"/>
    <w:rsid w:val="00706387"/>
    <w:rsid w:val="007063CE"/>
    <w:rsid w:val="007063F4"/>
    <w:rsid w:val="00706725"/>
    <w:rsid w:val="007069C6"/>
    <w:rsid w:val="00706C6C"/>
    <w:rsid w:val="00707689"/>
    <w:rsid w:val="00710075"/>
    <w:rsid w:val="00710522"/>
    <w:rsid w:val="00710550"/>
    <w:rsid w:val="00710586"/>
    <w:rsid w:val="007109F6"/>
    <w:rsid w:val="00710A77"/>
    <w:rsid w:val="0071100A"/>
    <w:rsid w:val="00711015"/>
    <w:rsid w:val="00711194"/>
    <w:rsid w:val="00711262"/>
    <w:rsid w:val="0071134E"/>
    <w:rsid w:val="007115A4"/>
    <w:rsid w:val="00711B69"/>
    <w:rsid w:val="00711EF6"/>
    <w:rsid w:val="00711F5F"/>
    <w:rsid w:val="00711FA1"/>
    <w:rsid w:val="0071216B"/>
    <w:rsid w:val="007121E9"/>
    <w:rsid w:val="007126BE"/>
    <w:rsid w:val="0071277A"/>
    <w:rsid w:val="00713420"/>
    <w:rsid w:val="007135D1"/>
    <w:rsid w:val="00713A1E"/>
    <w:rsid w:val="00713FA6"/>
    <w:rsid w:val="00713FB8"/>
    <w:rsid w:val="00713FE3"/>
    <w:rsid w:val="00714718"/>
    <w:rsid w:val="00714B72"/>
    <w:rsid w:val="00714CDD"/>
    <w:rsid w:val="00715273"/>
    <w:rsid w:val="00715681"/>
    <w:rsid w:val="007156A9"/>
    <w:rsid w:val="00715A2A"/>
    <w:rsid w:val="0071611E"/>
    <w:rsid w:val="007165C0"/>
    <w:rsid w:val="00717106"/>
    <w:rsid w:val="00717110"/>
    <w:rsid w:val="00717520"/>
    <w:rsid w:val="00717783"/>
    <w:rsid w:val="0071795F"/>
    <w:rsid w:val="0071799A"/>
    <w:rsid w:val="007179F8"/>
    <w:rsid w:val="00717BA8"/>
    <w:rsid w:val="00717D5A"/>
    <w:rsid w:val="00720103"/>
    <w:rsid w:val="007203EE"/>
    <w:rsid w:val="007205D9"/>
    <w:rsid w:val="00720659"/>
    <w:rsid w:val="007209BA"/>
    <w:rsid w:val="007209E5"/>
    <w:rsid w:val="00720A91"/>
    <w:rsid w:val="00720AE1"/>
    <w:rsid w:val="00720D28"/>
    <w:rsid w:val="00720D92"/>
    <w:rsid w:val="00720D98"/>
    <w:rsid w:val="00720DAB"/>
    <w:rsid w:val="007212A5"/>
    <w:rsid w:val="00721762"/>
    <w:rsid w:val="007218FE"/>
    <w:rsid w:val="00721990"/>
    <w:rsid w:val="00721CEB"/>
    <w:rsid w:val="00721D2B"/>
    <w:rsid w:val="00721DBB"/>
    <w:rsid w:val="00721FCF"/>
    <w:rsid w:val="00722334"/>
    <w:rsid w:val="00722627"/>
    <w:rsid w:val="0072286A"/>
    <w:rsid w:val="00722A88"/>
    <w:rsid w:val="00722E4E"/>
    <w:rsid w:val="00722E50"/>
    <w:rsid w:val="0072307D"/>
    <w:rsid w:val="00723215"/>
    <w:rsid w:val="007237C0"/>
    <w:rsid w:val="007238C4"/>
    <w:rsid w:val="00723A5C"/>
    <w:rsid w:val="00723B39"/>
    <w:rsid w:val="00723B4E"/>
    <w:rsid w:val="00723D31"/>
    <w:rsid w:val="00723FEF"/>
    <w:rsid w:val="00724072"/>
    <w:rsid w:val="007240FD"/>
    <w:rsid w:val="007241FE"/>
    <w:rsid w:val="007243EE"/>
    <w:rsid w:val="007245BF"/>
    <w:rsid w:val="00724976"/>
    <w:rsid w:val="007249BB"/>
    <w:rsid w:val="00724CD6"/>
    <w:rsid w:val="00724E90"/>
    <w:rsid w:val="00725035"/>
    <w:rsid w:val="00725179"/>
    <w:rsid w:val="00725392"/>
    <w:rsid w:val="0072539C"/>
    <w:rsid w:val="00725A4B"/>
    <w:rsid w:val="00725A4F"/>
    <w:rsid w:val="00725B25"/>
    <w:rsid w:val="00725E29"/>
    <w:rsid w:val="00725FA2"/>
    <w:rsid w:val="00726063"/>
    <w:rsid w:val="007260A9"/>
    <w:rsid w:val="00726379"/>
    <w:rsid w:val="007263A0"/>
    <w:rsid w:val="007266B0"/>
    <w:rsid w:val="00726A1E"/>
    <w:rsid w:val="007271C1"/>
    <w:rsid w:val="007276C1"/>
    <w:rsid w:val="00727908"/>
    <w:rsid w:val="00727BE6"/>
    <w:rsid w:val="00727C37"/>
    <w:rsid w:val="00727C75"/>
    <w:rsid w:val="00727D9E"/>
    <w:rsid w:val="00730249"/>
    <w:rsid w:val="0073063D"/>
    <w:rsid w:val="0073079B"/>
    <w:rsid w:val="007309EA"/>
    <w:rsid w:val="00730B53"/>
    <w:rsid w:val="00730BCB"/>
    <w:rsid w:val="00730FF5"/>
    <w:rsid w:val="007316AA"/>
    <w:rsid w:val="00731832"/>
    <w:rsid w:val="00731E7F"/>
    <w:rsid w:val="00731EF8"/>
    <w:rsid w:val="00731F34"/>
    <w:rsid w:val="007320AE"/>
    <w:rsid w:val="007322B9"/>
    <w:rsid w:val="00732694"/>
    <w:rsid w:val="00732A1E"/>
    <w:rsid w:val="00732C23"/>
    <w:rsid w:val="00732C5D"/>
    <w:rsid w:val="00732EEA"/>
    <w:rsid w:val="007333FE"/>
    <w:rsid w:val="00733729"/>
    <w:rsid w:val="00733953"/>
    <w:rsid w:val="00734519"/>
    <w:rsid w:val="0073458B"/>
    <w:rsid w:val="00734917"/>
    <w:rsid w:val="00734B47"/>
    <w:rsid w:val="00734F05"/>
    <w:rsid w:val="00735024"/>
    <w:rsid w:val="00735253"/>
    <w:rsid w:val="007352F7"/>
    <w:rsid w:val="00735656"/>
    <w:rsid w:val="007356C8"/>
    <w:rsid w:val="00735B3B"/>
    <w:rsid w:val="00735C49"/>
    <w:rsid w:val="0073653F"/>
    <w:rsid w:val="0073656A"/>
    <w:rsid w:val="007366BF"/>
    <w:rsid w:val="007367A1"/>
    <w:rsid w:val="00736ED5"/>
    <w:rsid w:val="00736F75"/>
    <w:rsid w:val="00737009"/>
    <w:rsid w:val="007373C4"/>
    <w:rsid w:val="007377C1"/>
    <w:rsid w:val="007379BF"/>
    <w:rsid w:val="00740662"/>
    <w:rsid w:val="007406EC"/>
    <w:rsid w:val="00740D49"/>
    <w:rsid w:val="00740E6B"/>
    <w:rsid w:val="00740E8D"/>
    <w:rsid w:val="00740FEE"/>
    <w:rsid w:val="0074113E"/>
    <w:rsid w:val="0074169A"/>
    <w:rsid w:val="00741768"/>
    <w:rsid w:val="0074190D"/>
    <w:rsid w:val="00741986"/>
    <w:rsid w:val="00741A35"/>
    <w:rsid w:val="00742CA0"/>
    <w:rsid w:val="0074316B"/>
    <w:rsid w:val="007432FF"/>
    <w:rsid w:val="00743317"/>
    <w:rsid w:val="00743449"/>
    <w:rsid w:val="007434C1"/>
    <w:rsid w:val="00743CA3"/>
    <w:rsid w:val="00744510"/>
    <w:rsid w:val="00744973"/>
    <w:rsid w:val="00744B12"/>
    <w:rsid w:val="00744BD5"/>
    <w:rsid w:val="00744C6F"/>
    <w:rsid w:val="00745684"/>
    <w:rsid w:val="00745AB7"/>
    <w:rsid w:val="007464A2"/>
    <w:rsid w:val="00746A30"/>
    <w:rsid w:val="00747017"/>
    <w:rsid w:val="007474E1"/>
    <w:rsid w:val="00747A20"/>
    <w:rsid w:val="00747DD6"/>
    <w:rsid w:val="00747E48"/>
    <w:rsid w:val="0075063B"/>
    <w:rsid w:val="00750979"/>
    <w:rsid w:val="00750DE6"/>
    <w:rsid w:val="007515F5"/>
    <w:rsid w:val="00751A46"/>
    <w:rsid w:val="007521CB"/>
    <w:rsid w:val="0075280F"/>
    <w:rsid w:val="00752968"/>
    <w:rsid w:val="00752A07"/>
    <w:rsid w:val="00752B2E"/>
    <w:rsid w:val="00752C7F"/>
    <w:rsid w:val="007531B0"/>
    <w:rsid w:val="00753493"/>
    <w:rsid w:val="00753A23"/>
    <w:rsid w:val="00753AAD"/>
    <w:rsid w:val="00753D13"/>
    <w:rsid w:val="00754718"/>
    <w:rsid w:val="00754948"/>
    <w:rsid w:val="00754A56"/>
    <w:rsid w:val="00754B63"/>
    <w:rsid w:val="00754BE8"/>
    <w:rsid w:val="00754C80"/>
    <w:rsid w:val="0075581E"/>
    <w:rsid w:val="00755E27"/>
    <w:rsid w:val="007569EE"/>
    <w:rsid w:val="00756A18"/>
    <w:rsid w:val="00756A46"/>
    <w:rsid w:val="00756C0D"/>
    <w:rsid w:val="007578C0"/>
    <w:rsid w:val="00757D7B"/>
    <w:rsid w:val="007603E9"/>
    <w:rsid w:val="0076076C"/>
    <w:rsid w:val="00760A76"/>
    <w:rsid w:val="00760AC1"/>
    <w:rsid w:val="00760E03"/>
    <w:rsid w:val="007612DE"/>
    <w:rsid w:val="007613BF"/>
    <w:rsid w:val="0076154D"/>
    <w:rsid w:val="007619F6"/>
    <w:rsid w:val="00761A35"/>
    <w:rsid w:val="00761BFA"/>
    <w:rsid w:val="00761C22"/>
    <w:rsid w:val="00761D7A"/>
    <w:rsid w:val="00761DEF"/>
    <w:rsid w:val="0076215E"/>
    <w:rsid w:val="0076244D"/>
    <w:rsid w:val="007625E5"/>
    <w:rsid w:val="0076283F"/>
    <w:rsid w:val="007629B9"/>
    <w:rsid w:val="00762AF1"/>
    <w:rsid w:val="00762F4C"/>
    <w:rsid w:val="007630D6"/>
    <w:rsid w:val="0076319B"/>
    <w:rsid w:val="0076367B"/>
    <w:rsid w:val="00763765"/>
    <w:rsid w:val="00763BC8"/>
    <w:rsid w:val="00763DA9"/>
    <w:rsid w:val="0076433F"/>
    <w:rsid w:val="007645FF"/>
    <w:rsid w:val="007648ED"/>
    <w:rsid w:val="00764D1F"/>
    <w:rsid w:val="007653B0"/>
    <w:rsid w:val="00765448"/>
    <w:rsid w:val="0076565C"/>
    <w:rsid w:val="00765668"/>
    <w:rsid w:val="00765938"/>
    <w:rsid w:val="00765F4D"/>
    <w:rsid w:val="007662B1"/>
    <w:rsid w:val="00766319"/>
    <w:rsid w:val="007663AF"/>
    <w:rsid w:val="007664F5"/>
    <w:rsid w:val="00766742"/>
    <w:rsid w:val="0076683B"/>
    <w:rsid w:val="00766ADF"/>
    <w:rsid w:val="00766DA6"/>
    <w:rsid w:val="00766F34"/>
    <w:rsid w:val="007674FD"/>
    <w:rsid w:val="007679C6"/>
    <w:rsid w:val="00767A2A"/>
    <w:rsid w:val="007704E7"/>
    <w:rsid w:val="007708A6"/>
    <w:rsid w:val="007710A6"/>
    <w:rsid w:val="007711D1"/>
    <w:rsid w:val="007711DC"/>
    <w:rsid w:val="0077131B"/>
    <w:rsid w:val="007719E6"/>
    <w:rsid w:val="00771BE5"/>
    <w:rsid w:val="00771E02"/>
    <w:rsid w:val="0077226B"/>
    <w:rsid w:val="0077260C"/>
    <w:rsid w:val="00772664"/>
    <w:rsid w:val="00772F87"/>
    <w:rsid w:val="00772FE5"/>
    <w:rsid w:val="0077393F"/>
    <w:rsid w:val="00773B85"/>
    <w:rsid w:val="00773CB7"/>
    <w:rsid w:val="00773E56"/>
    <w:rsid w:val="0077412F"/>
    <w:rsid w:val="00774A74"/>
    <w:rsid w:val="00774AE3"/>
    <w:rsid w:val="00774AF9"/>
    <w:rsid w:val="00774D70"/>
    <w:rsid w:val="00774E68"/>
    <w:rsid w:val="00775306"/>
    <w:rsid w:val="0077555E"/>
    <w:rsid w:val="007756ED"/>
    <w:rsid w:val="00775991"/>
    <w:rsid w:val="00775B02"/>
    <w:rsid w:val="00775B46"/>
    <w:rsid w:val="00775C97"/>
    <w:rsid w:val="00775D1F"/>
    <w:rsid w:val="00775E14"/>
    <w:rsid w:val="0077635E"/>
    <w:rsid w:val="00776463"/>
    <w:rsid w:val="0077662C"/>
    <w:rsid w:val="00776643"/>
    <w:rsid w:val="00776B7A"/>
    <w:rsid w:val="00776CB7"/>
    <w:rsid w:val="00776F5D"/>
    <w:rsid w:val="00777237"/>
    <w:rsid w:val="007774AF"/>
    <w:rsid w:val="00777973"/>
    <w:rsid w:val="00777B65"/>
    <w:rsid w:val="00777F0D"/>
    <w:rsid w:val="007803F6"/>
    <w:rsid w:val="007804B0"/>
    <w:rsid w:val="0078051E"/>
    <w:rsid w:val="00780829"/>
    <w:rsid w:val="00780CF6"/>
    <w:rsid w:val="00780D53"/>
    <w:rsid w:val="007811A3"/>
    <w:rsid w:val="00781493"/>
    <w:rsid w:val="0078199C"/>
    <w:rsid w:val="007819AE"/>
    <w:rsid w:val="007819BA"/>
    <w:rsid w:val="00781E92"/>
    <w:rsid w:val="007820D3"/>
    <w:rsid w:val="00782185"/>
    <w:rsid w:val="007827EE"/>
    <w:rsid w:val="00783085"/>
    <w:rsid w:val="007834A8"/>
    <w:rsid w:val="007834CC"/>
    <w:rsid w:val="007834E4"/>
    <w:rsid w:val="00783519"/>
    <w:rsid w:val="007835AD"/>
    <w:rsid w:val="007835CA"/>
    <w:rsid w:val="0078383E"/>
    <w:rsid w:val="007839DA"/>
    <w:rsid w:val="00783B64"/>
    <w:rsid w:val="00784B14"/>
    <w:rsid w:val="00785212"/>
    <w:rsid w:val="007853A0"/>
    <w:rsid w:val="0078578A"/>
    <w:rsid w:val="00785ABA"/>
    <w:rsid w:val="00785AC7"/>
    <w:rsid w:val="00786B66"/>
    <w:rsid w:val="00786BFD"/>
    <w:rsid w:val="00786E45"/>
    <w:rsid w:val="00786E75"/>
    <w:rsid w:val="007874CC"/>
    <w:rsid w:val="0078761A"/>
    <w:rsid w:val="00787B00"/>
    <w:rsid w:val="00787BBB"/>
    <w:rsid w:val="00787DC8"/>
    <w:rsid w:val="007902EF"/>
    <w:rsid w:val="0079061F"/>
    <w:rsid w:val="007908B4"/>
    <w:rsid w:val="00790ABA"/>
    <w:rsid w:val="00791694"/>
    <w:rsid w:val="00791702"/>
    <w:rsid w:val="00791805"/>
    <w:rsid w:val="00791D97"/>
    <w:rsid w:val="00791DB2"/>
    <w:rsid w:val="00791E91"/>
    <w:rsid w:val="0079224B"/>
    <w:rsid w:val="00792711"/>
    <w:rsid w:val="007927F8"/>
    <w:rsid w:val="00792A5E"/>
    <w:rsid w:val="00792AF2"/>
    <w:rsid w:val="00792DF4"/>
    <w:rsid w:val="00793CEF"/>
    <w:rsid w:val="00793D65"/>
    <w:rsid w:val="00794136"/>
    <w:rsid w:val="007943AA"/>
    <w:rsid w:val="007947D8"/>
    <w:rsid w:val="007949EE"/>
    <w:rsid w:val="00794A26"/>
    <w:rsid w:val="00794C7E"/>
    <w:rsid w:val="00794CEB"/>
    <w:rsid w:val="00794D97"/>
    <w:rsid w:val="00794FA4"/>
    <w:rsid w:val="0079515D"/>
    <w:rsid w:val="007959CF"/>
    <w:rsid w:val="00795A06"/>
    <w:rsid w:val="00796015"/>
    <w:rsid w:val="00796179"/>
    <w:rsid w:val="00796383"/>
    <w:rsid w:val="007963A2"/>
    <w:rsid w:val="0079640C"/>
    <w:rsid w:val="0079694A"/>
    <w:rsid w:val="00796A25"/>
    <w:rsid w:val="00796AD8"/>
    <w:rsid w:val="0079732A"/>
    <w:rsid w:val="00797592"/>
    <w:rsid w:val="007976CB"/>
    <w:rsid w:val="00797837"/>
    <w:rsid w:val="00797AD3"/>
    <w:rsid w:val="00797F98"/>
    <w:rsid w:val="007A0159"/>
    <w:rsid w:val="007A0174"/>
    <w:rsid w:val="007A022F"/>
    <w:rsid w:val="007A050D"/>
    <w:rsid w:val="007A06A1"/>
    <w:rsid w:val="007A06C8"/>
    <w:rsid w:val="007A097F"/>
    <w:rsid w:val="007A0B70"/>
    <w:rsid w:val="007A0F2F"/>
    <w:rsid w:val="007A127C"/>
    <w:rsid w:val="007A164E"/>
    <w:rsid w:val="007A19CA"/>
    <w:rsid w:val="007A21C4"/>
    <w:rsid w:val="007A2A62"/>
    <w:rsid w:val="007A3487"/>
    <w:rsid w:val="007A351B"/>
    <w:rsid w:val="007A3526"/>
    <w:rsid w:val="007A3CD4"/>
    <w:rsid w:val="007A3E28"/>
    <w:rsid w:val="007A5060"/>
    <w:rsid w:val="007A5070"/>
    <w:rsid w:val="007A5176"/>
    <w:rsid w:val="007A5235"/>
    <w:rsid w:val="007A5463"/>
    <w:rsid w:val="007A550F"/>
    <w:rsid w:val="007A5B17"/>
    <w:rsid w:val="007A6649"/>
    <w:rsid w:val="007A6856"/>
    <w:rsid w:val="007A6897"/>
    <w:rsid w:val="007A6A47"/>
    <w:rsid w:val="007A6D2C"/>
    <w:rsid w:val="007A7378"/>
    <w:rsid w:val="007A7517"/>
    <w:rsid w:val="007A76C8"/>
    <w:rsid w:val="007A79F9"/>
    <w:rsid w:val="007A7BB1"/>
    <w:rsid w:val="007B05E3"/>
    <w:rsid w:val="007B05ED"/>
    <w:rsid w:val="007B120E"/>
    <w:rsid w:val="007B1B10"/>
    <w:rsid w:val="007B1C28"/>
    <w:rsid w:val="007B1D1D"/>
    <w:rsid w:val="007B1E36"/>
    <w:rsid w:val="007B1F98"/>
    <w:rsid w:val="007B208D"/>
    <w:rsid w:val="007B2197"/>
    <w:rsid w:val="007B2304"/>
    <w:rsid w:val="007B2462"/>
    <w:rsid w:val="007B2665"/>
    <w:rsid w:val="007B2891"/>
    <w:rsid w:val="007B294E"/>
    <w:rsid w:val="007B2F9E"/>
    <w:rsid w:val="007B3171"/>
    <w:rsid w:val="007B3350"/>
    <w:rsid w:val="007B338A"/>
    <w:rsid w:val="007B351C"/>
    <w:rsid w:val="007B359D"/>
    <w:rsid w:val="007B359E"/>
    <w:rsid w:val="007B3947"/>
    <w:rsid w:val="007B3A12"/>
    <w:rsid w:val="007B3BFC"/>
    <w:rsid w:val="007B3F0D"/>
    <w:rsid w:val="007B3F8F"/>
    <w:rsid w:val="007B40BB"/>
    <w:rsid w:val="007B4486"/>
    <w:rsid w:val="007B45FC"/>
    <w:rsid w:val="007B460D"/>
    <w:rsid w:val="007B47E9"/>
    <w:rsid w:val="007B485A"/>
    <w:rsid w:val="007B4945"/>
    <w:rsid w:val="007B49A0"/>
    <w:rsid w:val="007B4D5D"/>
    <w:rsid w:val="007B5E1D"/>
    <w:rsid w:val="007B6212"/>
    <w:rsid w:val="007B622C"/>
    <w:rsid w:val="007B62DA"/>
    <w:rsid w:val="007B6510"/>
    <w:rsid w:val="007B667B"/>
    <w:rsid w:val="007B6A88"/>
    <w:rsid w:val="007B6EDF"/>
    <w:rsid w:val="007B6F11"/>
    <w:rsid w:val="007B7086"/>
    <w:rsid w:val="007B73CC"/>
    <w:rsid w:val="007B78BE"/>
    <w:rsid w:val="007B7EA0"/>
    <w:rsid w:val="007C0010"/>
    <w:rsid w:val="007C007C"/>
    <w:rsid w:val="007C01A5"/>
    <w:rsid w:val="007C031E"/>
    <w:rsid w:val="007C078B"/>
    <w:rsid w:val="007C07FC"/>
    <w:rsid w:val="007C0E04"/>
    <w:rsid w:val="007C100E"/>
    <w:rsid w:val="007C162E"/>
    <w:rsid w:val="007C1866"/>
    <w:rsid w:val="007C19A8"/>
    <w:rsid w:val="007C1AE6"/>
    <w:rsid w:val="007C1E66"/>
    <w:rsid w:val="007C22F7"/>
    <w:rsid w:val="007C2E3D"/>
    <w:rsid w:val="007C2F1F"/>
    <w:rsid w:val="007C33C1"/>
    <w:rsid w:val="007C3AD4"/>
    <w:rsid w:val="007C4067"/>
    <w:rsid w:val="007C40BA"/>
    <w:rsid w:val="007C40F5"/>
    <w:rsid w:val="007C4184"/>
    <w:rsid w:val="007C4659"/>
    <w:rsid w:val="007C474A"/>
    <w:rsid w:val="007C4BDF"/>
    <w:rsid w:val="007C4CEB"/>
    <w:rsid w:val="007C4E3D"/>
    <w:rsid w:val="007C4FFB"/>
    <w:rsid w:val="007C5007"/>
    <w:rsid w:val="007C50F1"/>
    <w:rsid w:val="007C5A50"/>
    <w:rsid w:val="007C5D03"/>
    <w:rsid w:val="007C614A"/>
    <w:rsid w:val="007C6154"/>
    <w:rsid w:val="007C63A1"/>
    <w:rsid w:val="007C652F"/>
    <w:rsid w:val="007C658B"/>
    <w:rsid w:val="007C6CA0"/>
    <w:rsid w:val="007C7706"/>
    <w:rsid w:val="007C77C3"/>
    <w:rsid w:val="007C7F60"/>
    <w:rsid w:val="007C7F63"/>
    <w:rsid w:val="007D0254"/>
    <w:rsid w:val="007D03A0"/>
    <w:rsid w:val="007D0480"/>
    <w:rsid w:val="007D11F5"/>
    <w:rsid w:val="007D12B0"/>
    <w:rsid w:val="007D1395"/>
    <w:rsid w:val="007D2097"/>
    <w:rsid w:val="007D2104"/>
    <w:rsid w:val="007D2310"/>
    <w:rsid w:val="007D2621"/>
    <w:rsid w:val="007D26A4"/>
    <w:rsid w:val="007D27E2"/>
    <w:rsid w:val="007D2C49"/>
    <w:rsid w:val="007D3208"/>
    <w:rsid w:val="007D38EC"/>
    <w:rsid w:val="007D3B80"/>
    <w:rsid w:val="007D3CB3"/>
    <w:rsid w:val="007D4183"/>
    <w:rsid w:val="007D4470"/>
    <w:rsid w:val="007D478E"/>
    <w:rsid w:val="007D516A"/>
    <w:rsid w:val="007D5195"/>
    <w:rsid w:val="007D5306"/>
    <w:rsid w:val="007D53A0"/>
    <w:rsid w:val="007D6159"/>
    <w:rsid w:val="007D6515"/>
    <w:rsid w:val="007D65B9"/>
    <w:rsid w:val="007D6B23"/>
    <w:rsid w:val="007D7089"/>
    <w:rsid w:val="007D7359"/>
    <w:rsid w:val="007D7546"/>
    <w:rsid w:val="007D781C"/>
    <w:rsid w:val="007D793B"/>
    <w:rsid w:val="007D7A0A"/>
    <w:rsid w:val="007D7A2A"/>
    <w:rsid w:val="007D7DEE"/>
    <w:rsid w:val="007D7E93"/>
    <w:rsid w:val="007E01CF"/>
    <w:rsid w:val="007E035D"/>
    <w:rsid w:val="007E0A7B"/>
    <w:rsid w:val="007E0B98"/>
    <w:rsid w:val="007E0D8C"/>
    <w:rsid w:val="007E133C"/>
    <w:rsid w:val="007E166E"/>
    <w:rsid w:val="007E1707"/>
    <w:rsid w:val="007E199A"/>
    <w:rsid w:val="007E19C6"/>
    <w:rsid w:val="007E1A99"/>
    <w:rsid w:val="007E279E"/>
    <w:rsid w:val="007E2A57"/>
    <w:rsid w:val="007E31D1"/>
    <w:rsid w:val="007E37E1"/>
    <w:rsid w:val="007E3828"/>
    <w:rsid w:val="007E397D"/>
    <w:rsid w:val="007E3BE5"/>
    <w:rsid w:val="007E46A7"/>
    <w:rsid w:val="007E4768"/>
    <w:rsid w:val="007E485B"/>
    <w:rsid w:val="007E4A84"/>
    <w:rsid w:val="007E4E96"/>
    <w:rsid w:val="007E5323"/>
    <w:rsid w:val="007E5535"/>
    <w:rsid w:val="007E5963"/>
    <w:rsid w:val="007E5D1A"/>
    <w:rsid w:val="007E6043"/>
    <w:rsid w:val="007E60F2"/>
    <w:rsid w:val="007E61D4"/>
    <w:rsid w:val="007E646F"/>
    <w:rsid w:val="007E683C"/>
    <w:rsid w:val="007E6840"/>
    <w:rsid w:val="007E69A3"/>
    <w:rsid w:val="007E715B"/>
    <w:rsid w:val="007E783D"/>
    <w:rsid w:val="007E796C"/>
    <w:rsid w:val="007E7989"/>
    <w:rsid w:val="007E7DF8"/>
    <w:rsid w:val="007F049E"/>
    <w:rsid w:val="007F06A6"/>
    <w:rsid w:val="007F082D"/>
    <w:rsid w:val="007F0849"/>
    <w:rsid w:val="007F087C"/>
    <w:rsid w:val="007F0DE3"/>
    <w:rsid w:val="007F1003"/>
    <w:rsid w:val="007F1064"/>
    <w:rsid w:val="007F1A27"/>
    <w:rsid w:val="007F1BB2"/>
    <w:rsid w:val="007F2499"/>
    <w:rsid w:val="007F29EE"/>
    <w:rsid w:val="007F2B35"/>
    <w:rsid w:val="007F2CE7"/>
    <w:rsid w:val="007F318C"/>
    <w:rsid w:val="007F3518"/>
    <w:rsid w:val="007F3D4A"/>
    <w:rsid w:val="007F4122"/>
    <w:rsid w:val="007F442C"/>
    <w:rsid w:val="007F4930"/>
    <w:rsid w:val="007F503D"/>
    <w:rsid w:val="007F5ABD"/>
    <w:rsid w:val="007F6117"/>
    <w:rsid w:val="007F6428"/>
    <w:rsid w:val="007F6649"/>
    <w:rsid w:val="007F666B"/>
    <w:rsid w:val="007F68BD"/>
    <w:rsid w:val="007F6A43"/>
    <w:rsid w:val="007F6BA2"/>
    <w:rsid w:val="007F6DB7"/>
    <w:rsid w:val="007F6E61"/>
    <w:rsid w:val="007F7021"/>
    <w:rsid w:val="007F7B3C"/>
    <w:rsid w:val="007F7B7D"/>
    <w:rsid w:val="007F7C92"/>
    <w:rsid w:val="007F7D56"/>
    <w:rsid w:val="008000AB"/>
    <w:rsid w:val="008004BC"/>
    <w:rsid w:val="00800687"/>
    <w:rsid w:val="00800A8E"/>
    <w:rsid w:val="00800FA2"/>
    <w:rsid w:val="0080111E"/>
    <w:rsid w:val="00801466"/>
    <w:rsid w:val="00801560"/>
    <w:rsid w:val="00801561"/>
    <w:rsid w:val="00801D80"/>
    <w:rsid w:val="00801E32"/>
    <w:rsid w:val="0080310A"/>
    <w:rsid w:val="00803130"/>
    <w:rsid w:val="00803196"/>
    <w:rsid w:val="00803291"/>
    <w:rsid w:val="008032DE"/>
    <w:rsid w:val="00803379"/>
    <w:rsid w:val="008036CC"/>
    <w:rsid w:val="0080387A"/>
    <w:rsid w:val="008038E5"/>
    <w:rsid w:val="00803FDF"/>
    <w:rsid w:val="0080429D"/>
    <w:rsid w:val="00804549"/>
    <w:rsid w:val="00804689"/>
    <w:rsid w:val="008046C1"/>
    <w:rsid w:val="0080475E"/>
    <w:rsid w:val="008049A3"/>
    <w:rsid w:val="00804A4B"/>
    <w:rsid w:val="008052EB"/>
    <w:rsid w:val="008057CC"/>
    <w:rsid w:val="0080598E"/>
    <w:rsid w:val="00805A69"/>
    <w:rsid w:val="00805D9C"/>
    <w:rsid w:val="00805E9E"/>
    <w:rsid w:val="00805FB3"/>
    <w:rsid w:val="008062E2"/>
    <w:rsid w:val="00806A67"/>
    <w:rsid w:val="00806B79"/>
    <w:rsid w:val="00806C54"/>
    <w:rsid w:val="00806CFF"/>
    <w:rsid w:val="00806F04"/>
    <w:rsid w:val="008075CF"/>
    <w:rsid w:val="00807B19"/>
    <w:rsid w:val="00807DF9"/>
    <w:rsid w:val="008103DE"/>
    <w:rsid w:val="0081092C"/>
    <w:rsid w:val="00810C24"/>
    <w:rsid w:val="00811298"/>
    <w:rsid w:val="008118ED"/>
    <w:rsid w:val="00811ABD"/>
    <w:rsid w:val="00811BF4"/>
    <w:rsid w:val="00811DE4"/>
    <w:rsid w:val="00811FF9"/>
    <w:rsid w:val="008124EC"/>
    <w:rsid w:val="00812720"/>
    <w:rsid w:val="008127F2"/>
    <w:rsid w:val="00812B83"/>
    <w:rsid w:val="00812E1C"/>
    <w:rsid w:val="00812EA9"/>
    <w:rsid w:val="0081345B"/>
    <w:rsid w:val="00813646"/>
    <w:rsid w:val="00813AE4"/>
    <w:rsid w:val="00814063"/>
    <w:rsid w:val="008140AC"/>
    <w:rsid w:val="008144F9"/>
    <w:rsid w:val="00814782"/>
    <w:rsid w:val="00814A1A"/>
    <w:rsid w:val="00814D9B"/>
    <w:rsid w:val="00814DB8"/>
    <w:rsid w:val="008150E0"/>
    <w:rsid w:val="008152F5"/>
    <w:rsid w:val="0081538A"/>
    <w:rsid w:val="00815673"/>
    <w:rsid w:val="00815704"/>
    <w:rsid w:val="00815AF7"/>
    <w:rsid w:val="00815B84"/>
    <w:rsid w:val="00816515"/>
    <w:rsid w:val="00816537"/>
    <w:rsid w:val="0081667C"/>
    <w:rsid w:val="00816704"/>
    <w:rsid w:val="008168C1"/>
    <w:rsid w:val="00816ECC"/>
    <w:rsid w:val="0081704B"/>
    <w:rsid w:val="00817243"/>
    <w:rsid w:val="00817499"/>
    <w:rsid w:val="008175BF"/>
    <w:rsid w:val="0081768A"/>
    <w:rsid w:val="008177D6"/>
    <w:rsid w:val="00817A0A"/>
    <w:rsid w:val="00817D83"/>
    <w:rsid w:val="00817DB2"/>
    <w:rsid w:val="00820162"/>
    <w:rsid w:val="00820200"/>
    <w:rsid w:val="00820A73"/>
    <w:rsid w:val="00820BB0"/>
    <w:rsid w:val="00820DBE"/>
    <w:rsid w:val="00820E42"/>
    <w:rsid w:val="00821026"/>
    <w:rsid w:val="00821457"/>
    <w:rsid w:val="00821475"/>
    <w:rsid w:val="0082183E"/>
    <w:rsid w:val="00821845"/>
    <w:rsid w:val="00821F5F"/>
    <w:rsid w:val="00822387"/>
    <w:rsid w:val="008226EC"/>
    <w:rsid w:val="00822C73"/>
    <w:rsid w:val="00823821"/>
    <w:rsid w:val="00823A6A"/>
    <w:rsid w:val="008241CC"/>
    <w:rsid w:val="00824262"/>
    <w:rsid w:val="008243A0"/>
    <w:rsid w:val="008243AB"/>
    <w:rsid w:val="008247A0"/>
    <w:rsid w:val="00824F1E"/>
    <w:rsid w:val="00825866"/>
    <w:rsid w:val="008259EC"/>
    <w:rsid w:val="00825AE4"/>
    <w:rsid w:val="00825B1D"/>
    <w:rsid w:val="00825B4B"/>
    <w:rsid w:val="00825EEF"/>
    <w:rsid w:val="00825F28"/>
    <w:rsid w:val="00826A34"/>
    <w:rsid w:val="00826C66"/>
    <w:rsid w:val="00826FD1"/>
    <w:rsid w:val="00827598"/>
    <w:rsid w:val="00827663"/>
    <w:rsid w:val="00827AC2"/>
    <w:rsid w:val="00827F30"/>
    <w:rsid w:val="00830260"/>
    <w:rsid w:val="008303C7"/>
    <w:rsid w:val="0083047F"/>
    <w:rsid w:val="00830932"/>
    <w:rsid w:val="00830F6C"/>
    <w:rsid w:val="0083151D"/>
    <w:rsid w:val="0083165C"/>
    <w:rsid w:val="00831664"/>
    <w:rsid w:val="008317D7"/>
    <w:rsid w:val="00831993"/>
    <w:rsid w:val="00831A26"/>
    <w:rsid w:val="00831B06"/>
    <w:rsid w:val="00831B79"/>
    <w:rsid w:val="00831B7E"/>
    <w:rsid w:val="0083248E"/>
    <w:rsid w:val="008325DD"/>
    <w:rsid w:val="00832738"/>
    <w:rsid w:val="00832986"/>
    <w:rsid w:val="00832F1C"/>
    <w:rsid w:val="0083341D"/>
    <w:rsid w:val="00834434"/>
    <w:rsid w:val="0083481E"/>
    <w:rsid w:val="00834A2D"/>
    <w:rsid w:val="00834B3C"/>
    <w:rsid w:val="00834B76"/>
    <w:rsid w:val="0083507C"/>
    <w:rsid w:val="00835400"/>
    <w:rsid w:val="0083702F"/>
    <w:rsid w:val="00837BF7"/>
    <w:rsid w:val="00837DC4"/>
    <w:rsid w:val="0084017F"/>
    <w:rsid w:val="0084032F"/>
    <w:rsid w:val="00840FB0"/>
    <w:rsid w:val="008410BA"/>
    <w:rsid w:val="00841385"/>
    <w:rsid w:val="008414F8"/>
    <w:rsid w:val="00841C09"/>
    <w:rsid w:val="00841D7A"/>
    <w:rsid w:val="00841DA0"/>
    <w:rsid w:val="00842011"/>
    <w:rsid w:val="0084264F"/>
    <w:rsid w:val="008426F1"/>
    <w:rsid w:val="008427BF"/>
    <w:rsid w:val="00842882"/>
    <w:rsid w:val="00842994"/>
    <w:rsid w:val="00842EFE"/>
    <w:rsid w:val="00843125"/>
    <w:rsid w:val="00843262"/>
    <w:rsid w:val="00843539"/>
    <w:rsid w:val="00843986"/>
    <w:rsid w:val="00843BB7"/>
    <w:rsid w:val="00843C3F"/>
    <w:rsid w:val="00843F90"/>
    <w:rsid w:val="0084455F"/>
    <w:rsid w:val="00844574"/>
    <w:rsid w:val="008447A9"/>
    <w:rsid w:val="008448EA"/>
    <w:rsid w:val="00844971"/>
    <w:rsid w:val="00844EEB"/>
    <w:rsid w:val="00845061"/>
    <w:rsid w:val="00845595"/>
    <w:rsid w:val="008455E9"/>
    <w:rsid w:val="0084583E"/>
    <w:rsid w:val="00845B73"/>
    <w:rsid w:val="00845C59"/>
    <w:rsid w:val="00846118"/>
    <w:rsid w:val="008462A4"/>
    <w:rsid w:val="00846303"/>
    <w:rsid w:val="008465B6"/>
    <w:rsid w:val="00846BA0"/>
    <w:rsid w:val="00846E62"/>
    <w:rsid w:val="00846F5D"/>
    <w:rsid w:val="008473A2"/>
    <w:rsid w:val="00847460"/>
    <w:rsid w:val="008476FE"/>
    <w:rsid w:val="00847D53"/>
    <w:rsid w:val="00847D8A"/>
    <w:rsid w:val="00850023"/>
    <w:rsid w:val="00850148"/>
    <w:rsid w:val="00850551"/>
    <w:rsid w:val="0085081A"/>
    <w:rsid w:val="008508E8"/>
    <w:rsid w:val="00850B17"/>
    <w:rsid w:val="00850B64"/>
    <w:rsid w:val="00850FED"/>
    <w:rsid w:val="008512C2"/>
    <w:rsid w:val="00851325"/>
    <w:rsid w:val="00851866"/>
    <w:rsid w:val="0085187F"/>
    <w:rsid w:val="008519CB"/>
    <w:rsid w:val="00851C57"/>
    <w:rsid w:val="00851E44"/>
    <w:rsid w:val="0085258D"/>
    <w:rsid w:val="0085268A"/>
    <w:rsid w:val="00852725"/>
    <w:rsid w:val="0085290D"/>
    <w:rsid w:val="00853277"/>
    <w:rsid w:val="0085347C"/>
    <w:rsid w:val="0085362F"/>
    <w:rsid w:val="0085366D"/>
    <w:rsid w:val="00853A9E"/>
    <w:rsid w:val="00853B66"/>
    <w:rsid w:val="0085403E"/>
    <w:rsid w:val="0085429B"/>
    <w:rsid w:val="0085429E"/>
    <w:rsid w:val="0085436C"/>
    <w:rsid w:val="00854654"/>
    <w:rsid w:val="008546E9"/>
    <w:rsid w:val="008551A2"/>
    <w:rsid w:val="0085559F"/>
    <w:rsid w:val="008558FA"/>
    <w:rsid w:val="00855AD2"/>
    <w:rsid w:val="00855C4B"/>
    <w:rsid w:val="00856126"/>
    <w:rsid w:val="008561BE"/>
    <w:rsid w:val="00856258"/>
    <w:rsid w:val="008563B5"/>
    <w:rsid w:val="00856624"/>
    <w:rsid w:val="00857153"/>
    <w:rsid w:val="0085719F"/>
    <w:rsid w:val="0085742B"/>
    <w:rsid w:val="00857BC9"/>
    <w:rsid w:val="00857D59"/>
    <w:rsid w:val="00857D7D"/>
    <w:rsid w:val="00857FAB"/>
    <w:rsid w:val="00860FE9"/>
    <w:rsid w:val="00861421"/>
    <w:rsid w:val="00861811"/>
    <w:rsid w:val="0086185E"/>
    <w:rsid w:val="00861B69"/>
    <w:rsid w:val="00861FCF"/>
    <w:rsid w:val="00862030"/>
    <w:rsid w:val="008620B9"/>
    <w:rsid w:val="008620E5"/>
    <w:rsid w:val="008624FF"/>
    <w:rsid w:val="0086253D"/>
    <w:rsid w:val="008627A4"/>
    <w:rsid w:val="008628B4"/>
    <w:rsid w:val="00862BEA"/>
    <w:rsid w:val="00862C2B"/>
    <w:rsid w:val="00862DB8"/>
    <w:rsid w:val="008632CC"/>
    <w:rsid w:val="00863C0A"/>
    <w:rsid w:val="00863DB5"/>
    <w:rsid w:val="00863DE9"/>
    <w:rsid w:val="008640B1"/>
    <w:rsid w:val="008642FC"/>
    <w:rsid w:val="008649EB"/>
    <w:rsid w:val="00864B67"/>
    <w:rsid w:val="00864E1F"/>
    <w:rsid w:val="008652BB"/>
    <w:rsid w:val="00865390"/>
    <w:rsid w:val="008656D0"/>
    <w:rsid w:val="008658B5"/>
    <w:rsid w:val="00865A99"/>
    <w:rsid w:val="0086608D"/>
    <w:rsid w:val="00866368"/>
    <w:rsid w:val="0086642F"/>
    <w:rsid w:val="00866443"/>
    <w:rsid w:val="008668A9"/>
    <w:rsid w:val="008668B8"/>
    <w:rsid w:val="00866C40"/>
    <w:rsid w:val="00866F18"/>
    <w:rsid w:val="00866F53"/>
    <w:rsid w:val="00866FC1"/>
    <w:rsid w:val="0086783A"/>
    <w:rsid w:val="00867880"/>
    <w:rsid w:val="008678D3"/>
    <w:rsid w:val="00867A6A"/>
    <w:rsid w:val="00867B4C"/>
    <w:rsid w:val="00867E90"/>
    <w:rsid w:val="008701B8"/>
    <w:rsid w:val="00870373"/>
    <w:rsid w:val="00870377"/>
    <w:rsid w:val="00870D11"/>
    <w:rsid w:val="00870ED7"/>
    <w:rsid w:val="0087117D"/>
    <w:rsid w:val="00871482"/>
    <w:rsid w:val="008716ED"/>
    <w:rsid w:val="00872062"/>
    <w:rsid w:val="00872436"/>
    <w:rsid w:val="0087264A"/>
    <w:rsid w:val="00872F7F"/>
    <w:rsid w:val="00873327"/>
    <w:rsid w:val="008736D7"/>
    <w:rsid w:val="008739C9"/>
    <w:rsid w:val="00873AE1"/>
    <w:rsid w:val="008741B3"/>
    <w:rsid w:val="008742C7"/>
    <w:rsid w:val="0087437F"/>
    <w:rsid w:val="008748F3"/>
    <w:rsid w:val="0087491F"/>
    <w:rsid w:val="00874AAF"/>
    <w:rsid w:val="00874BC6"/>
    <w:rsid w:val="00874E50"/>
    <w:rsid w:val="00874E81"/>
    <w:rsid w:val="008756FE"/>
    <w:rsid w:val="00875ECE"/>
    <w:rsid w:val="00875F76"/>
    <w:rsid w:val="008760B0"/>
    <w:rsid w:val="00876304"/>
    <w:rsid w:val="008765B8"/>
    <w:rsid w:val="00876B12"/>
    <w:rsid w:val="00876E55"/>
    <w:rsid w:val="00876E8D"/>
    <w:rsid w:val="00876ECE"/>
    <w:rsid w:val="00876F75"/>
    <w:rsid w:val="008770EB"/>
    <w:rsid w:val="00877321"/>
    <w:rsid w:val="008776CF"/>
    <w:rsid w:val="00877AD7"/>
    <w:rsid w:val="00877E4B"/>
    <w:rsid w:val="00880511"/>
    <w:rsid w:val="008805AB"/>
    <w:rsid w:val="008805E7"/>
    <w:rsid w:val="008808BF"/>
    <w:rsid w:val="00880A23"/>
    <w:rsid w:val="00880C7B"/>
    <w:rsid w:val="00880E73"/>
    <w:rsid w:val="00881035"/>
    <w:rsid w:val="0088109C"/>
    <w:rsid w:val="0088132F"/>
    <w:rsid w:val="0088145E"/>
    <w:rsid w:val="008817D3"/>
    <w:rsid w:val="008817F0"/>
    <w:rsid w:val="00881B16"/>
    <w:rsid w:val="00881C13"/>
    <w:rsid w:val="00881CBF"/>
    <w:rsid w:val="00881EE6"/>
    <w:rsid w:val="0088204B"/>
    <w:rsid w:val="008823E7"/>
    <w:rsid w:val="00882655"/>
    <w:rsid w:val="008829A0"/>
    <w:rsid w:val="00882D02"/>
    <w:rsid w:val="00882DEC"/>
    <w:rsid w:val="0088300F"/>
    <w:rsid w:val="008833D3"/>
    <w:rsid w:val="00883558"/>
    <w:rsid w:val="0088366B"/>
    <w:rsid w:val="00883843"/>
    <w:rsid w:val="00883A93"/>
    <w:rsid w:val="00883AB2"/>
    <w:rsid w:val="0088457C"/>
    <w:rsid w:val="00884643"/>
    <w:rsid w:val="00884A49"/>
    <w:rsid w:val="00884C0A"/>
    <w:rsid w:val="00884C45"/>
    <w:rsid w:val="00884C8F"/>
    <w:rsid w:val="00885341"/>
    <w:rsid w:val="00885361"/>
    <w:rsid w:val="008853EE"/>
    <w:rsid w:val="008854C7"/>
    <w:rsid w:val="00885809"/>
    <w:rsid w:val="00885EED"/>
    <w:rsid w:val="00885F27"/>
    <w:rsid w:val="00885FD9"/>
    <w:rsid w:val="00886573"/>
    <w:rsid w:val="0088671C"/>
    <w:rsid w:val="00886CF6"/>
    <w:rsid w:val="00887091"/>
    <w:rsid w:val="008871E1"/>
    <w:rsid w:val="008873B4"/>
    <w:rsid w:val="008874AD"/>
    <w:rsid w:val="0088788F"/>
    <w:rsid w:val="00887896"/>
    <w:rsid w:val="0088795F"/>
    <w:rsid w:val="008879C1"/>
    <w:rsid w:val="00887E3C"/>
    <w:rsid w:val="008902EC"/>
    <w:rsid w:val="008904CD"/>
    <w:rsid w:val="008909C5"/>
    <w:rsid w:val="00891073"/>
    <w:rsid w:val="00891187"/>
    <w:rsid w:val="0089170F"/>
    <w:rsid w:val="008918C4"/>
    <w:rsid w:val="008918CD"/>
    <w:rsid w:val="00891A53"/>
    <w:rsid w:val="00891CB3"/>
    <w:rsid w:val="00891D93"/>
    <w:rsid w:val="0089230C"/>
    <w:rsid w:val="0089268E"/>
    <w:rsid w:val="008928D1"/>
    <w:rsid w:val="00892D6A"/>
    <w:rsid w:val="00892F96"/>
    <w:rsid w:val="008930AF"/>
    <w:rsid w:val="00893488"/>
    <w:rsid w:val="0089375D"/>
    <w:rsid w:val="0089377C"/>
    <w:rsid w:val="00893D75"/>
    <w:rsid w:val="00893F20"/>
    <w:rsid w:val="0089481B"/>
    <w:rsid w:val="00894DEA"/>
    <w:rsid w:val="00895034"/>
    <w:rsid w:val="00895191"/>
    <w:rsid w:val="00895665"/>
    <w:rsid w:val="00895C69"/>
    <w:rsid w:val="00895DCE"/>
    <w:rsid w:val="00895FE3"/>
    <w:rsid w:val="008960A9"/>
    <w:rsid w:val="008962CF"/>
    <w:rsid w:val="00896A97"/>
    <w:rsid w:val="00896B46"/>
    <w:rsid w:val="00896CF6"/>
    <w:rsid w:val="0089704F"/>
    <w:rsid w:val="008970BD"/>
    <w:rsid w:val="00897294"/>
    <w:rsid w:val="008975B3"/>
    <w:rsid w:val="0089781B"/>
    <w:rsid w:val="0089789C"/>
    <w:rsid w:val="008A00C5"/>
    <w:rsid w:val="008A0199"/>
    <w:rsid w:val="008A0C5E"/>
    <w:rsid w:val="008A0ED9"/>
    <w:rsid w:val="008A0F33"/>
    <w:rsid w:val="008A0F9D"/>
    <w:rsid w:val="008A13C6"/>
    <w:rsid w:val="008A13CF"/>
    <w:rsid w:val="008A1712"/>
    <w:rsid w:val="008A1C2A"/>
    <w:rsid w:val="008A24A9"/>
    <w:rsid w:val="008A265D"/>
    <w:rsid w:val="008A296C"/>
    <w:rsid w:val="008A29EC"/>
    <w:rsid w:val="008A2C1A"/>
    <w:rsid w:val="008A2C3E"/>
    <w:rsid w:val="008A2F45"/>
    <w:rsid w:val="008A3628"/>
    <w:rsid w:val="008A3721"/>
    <w:rsid w:val="008A3861"/>
    <w:rsid w:val="008A3DE7"/>
    <w:rsid w:val="008A43EC"/>
    <w:rsid w:val="008A447B"/>
    <w:rsid w:val="008A4954"/>
    <w:rsid w:val="008A54A9"/>
    <w:rsid w:val="008A57C6"/>
    <w:rsid w:val="008A589C"/>
    <w:rsid w:val="008A5E89"/>
    <w:rsid w:val="008A5FCF"/>
    <w:rsid w:val="008A6AB0"/>
    <w:rsid w:val="008A6F4A"/>
    <w:rsid w:val="008A737D"/>
    <w:rsid w:val="008A7BFF"/>
    <w:rsid w:val="008B0038"/>
    <w:rsid w:val="008B0138"/>
    <w:rsid w:val="008B038F"/>
    <w:rsid w:val="008B07AE"/>
    <w:rsid w:val="008B0A3D"/>
    <w:rsid w:val="008B0D45"/>
    <w:rsid w:val="008B0D6D"/>
    <w:rsid w:val="008B17C3"/>
    <w:rsid w:val="008B1B58"/>
    <w:rsid w:val="008B1BBA"/>
    <w:rsid w:val="008B2173"/>
    <w:rsid w:val="008B237B"/>
    <w:rsid w:val="008B25F9"/>
    <w:rsid w:val="008B295E"/>
    <w:rsid w:val="008B2A0A"/>
    <w:rsid w:val="008B2FF7"/>
    <w:rsid w:val="008B322F"/>
    <w:rsid w:val="008B3786"/>
    <w:rsid w:val="008B3AFB"/>
    <w:rsid w:val="008B3EAE"/>
    <w:rsid w:val="008B4568"/>
    <w:rsid w:val="008B4E21"/>
    <w:rsid w:val="008B53B4"/>
    <w:rsid w:val="008B591F"/>
    <w:rsid w:val="008B5946"/>
    <w:rsid w:val="008B59ED"/>
    <w:rsid w:val="008B5D07"/>
    <w:rsid w:val="008B5F8D"/>
    <w:rsid w:val="008B66E5"/>
    <w:rsid w:val="008B6C0F"/>
    <w:rsid w:val="008B6E1A"/>
    <w:rsid w:val="008B6E98"/>
    <w:rsid w:val="008B72DA"/>
    <w:rsid w:val="008B74B1"/>
    <w:rsid w:val="008B75C5"/>
    <w:rsid w:val="008B7786"/>
    <w:rsid w:val="008B78EE"/>
    <w:rsid w:val="008B7A7C"/>
    <w:rsid w:val="008B7B55"/>
    <w:rsid w:val="008C025F"/>
    <w:rsid w:val="008C0291"/>
    <w:rsid w:val="008C053E"/>
    <w:rsid w:val="008C0697"/>
    <w:rsid w:val="008C08A1"/>
    <w:rsid w:val="008C09C0"/>
    <w:rsid w:val="008C0B78"/>
    <w:rsid w:val="008C0C02"/>
    <w:rsid w:val="008C0CE8"/>
    <w:rsid w:val="008C0D80"/>
    <w:rsid w:val="008C0E95"/>
    <w:rsid w:val="008C0F2E"/>
    <w:rsid w:val="008C11A1"/>
    <w:rsid w:val="008C12D1"/>
    <w:rsid w:val="008C1702"/>
    <w:rsid w:val="008C1D2A"/>
    <w:rsid w:val="008C1DE8"/>
    <w:rsid w:val="008C2A5E"/>
    <w:rsid w:val="008C2AAB"/>
    <w:rsid w:val="008C315C"/>
    <w:rsid w:val="008C32FB"/>
    <w:rsid w:val="008C3342"/>
    <w:rsid w:val="008C3553"/>
    <w:rsid w:val="008C35AE"/>
    <w:rsid w:val="008C4072"/>
    <w:rsid w:val="008C4872"/>
    <w:rsid w:val="008C4C5B"/>
    <w:rsid w:val="008C4D29"/>
    <w:rsid w:val="008C53F7"/>
    <w:rsid w:val="008C5707"/>
    <w:rsid w:val="008C5BA2"/>
    <w:rsid w:val="008C61F4"/>
    <w:rsid w:val="008C631D"/>
    <w:rsid w:val="008C64CE"/>
    <w:rsid w:val="008C7250"/>
    <w:rsid w:val="008D0832"/>
    <w:rsid w:val="008D0903"/>
    <w:rsid w:val="008D0A99"/>
    <w:rsid w:val="008D0D1A"/>
    <w:rsid w:val="008D0F1F"/>
    <w:rsid w:val="008D121A"/>
    <w:rsid w:val="008D12F5"/>
    <w:rsid w:val="008D1818"/>
    <w:rsid w:val="008D21B6"/>
    <w:rsid w:val="008D2566"/>
    <w:rsid w:val="008D2A08"/>
    <w:rsid w:val="008D2CA5"/>
    <w:rsid w:val="008D2DB0"/>
    <w:rsid w:val="008D3186"/>
    <w:rsid w:val="008D35C6"/>
    <w:rsid w:val="008D3A80"/>
    <w:rsid w:val="008D3DE2"/>
    <w:rsid w:val="008D410B"/>
    <w:rsid w:val="008D448C"/>
    <w:rsid w:val="008D47AC"/>
    <w:rsid w:val="008D4981"/>
    <w:rsid w:val="008D4FDA"/>
    <w:rsid w:val="008D5006"/>
    <w:rsid w:val="008D5029"/>
    <w:rsid w:val="008D53B0"/>
    <w:rsid w:val="008D556B"/>
    <w:rsid w:val="008D5940"/>
    <w:rsid w:val="008D5B05"/>
    <w:rsid w:val="008D5B8C"/>
    <w:rsid w:val="008D5E99"/>
    <w:rsid w:val="008D604E"/>
    <w:rsid w:val="008D62DA"/>
    <w:rsid w:val="008D62FE"/>
    <w:rsid w:val="008D73C7"/>
    <w:rsid w:val="008D7AF0"/>
    <w:rsid w:val="008D7CAB"/>
    <w:rsid w:val="008D7DE5"/>
    <w:rsid w:val="008E0546"/>
    <w:rsid w:val="008E059A"/>
    <w:rsid w:val="008E05A9"/>
    <w:rsid w:val="008E060F"/>
    <w:rsid w:val="008E06C9"/>
    <w:rsid w:val="008E0DEA"/>
    <w:rsid w:val="008E0FEB"/>
    <w:rsid w:val="008E12D4"/>
    <w:rsid w:val="008E14E9"/>
    <w:rsid w:val="008E1541"/>
    <w:rsid w:val="008E1B62"/>
    <w:rsid w:val="008E1EB6"/>
    <w:rsid w:val="008E244B"/>
    <w:rsid w:val="008E2892"/>
    <w:rsid w:val="008E2A11"/>
    <w:rsid w:val="008E2B1E"/>
    <w:rsid w:val="008E2E29"/>
    <w:rsid w:val="008E2F1D"/>
    <w:rsid w:val="008E3081"/>
    <w:rsid w:val="008E337A"/>
    <w:rsid w:val="008E3A15"/>
    <w:rsid w:val="008E3FC8"/>
    <w:rsid w:val="008E4084"/>
    <w:rsid w:val="008E40A2"/>
    <w:rsid w:val="008E46AA"/>
    <w:rsid w:val="008E4706"/>
    <w:rsid w:val="008E4CCC"/>
    <w:rsid w:val="008E50E4"/>
    <w:rsid w:val="008E5124"/>
    <w:rsid w:val="008E52FD"/>
    <w:rsid w:val="008E564D"/>
    <w:rsid w:val="008E5A44"/>
    <w:rsid w:val="008E60DD"/>
    <w:rsid w:val="008E618E"/>
    <w:rsid w:val="008E619B"/>
    <w:rsid w:val="008E61B5"/>
    <w:rsid w:val="008E62EA"/>
    <w:rsid w:val="008E6A7E"/>
    <w:rsid w:val="008E7324"/>
    <w:rsid w:val="008E77C5"/>
    <w:rsid w:val="008E7F7D"/>
    <w:rsid w:val="008F0165"/>
    <w:rsid w:val="008F0444"/>
    <w:rsid w:val="008F079C"/>
    <w:rsid w:val="008F0ADA"/>
    <w:rsid w:val="008F0C6F"/>
    <w:rsid w:val="008F0F87"/>
    <w:rsid w:val="008F107C"/>
    <w:rsid w:val="008F12B1"/>
    <w:rsid w:val="008F147D"/>
    <w:rsid w:val="008F14AF"/>
    <w:rsid w:val="008F19F2"/>
    <w:rsid w:val="008F20D5"/>
    <w:rsid w:val="008F2236"/>
    <w:rsid w:val="008F2731"/>
    <w:rsid w:val="008F2792"/>
    <w:rsid w:val="008F287B"/>
    <w:rsid w:val="008F2D17"/>
    <w:rsid w:val="008F3034"/>
    <w:rsid w:val="008F30D4"/>
    <w:rsid w:val="008F32FF"/>
    <w:rsid w:val="008F3456"/>
    <w:rsid w:val="008F3686"/>
    <w:rsid w:val="008F3D5B"/>
    <w:rsid w:val="008F4478"/>
    <w:rsid w:val="008F44E2"/>
    <w:rsid w:val="008F478F"/>
    <w:rsid w:val="008F4794"/>
    <w:rsid w:val="008F499D"/>
    <w:rsid w:val="008F4A7B"/>
    <w:rsid w:val="008F4B33"/>
    <w:rsid w:val="008F4B5B"/>
    <w:rsid w:val="008F4FEE"/>
    <w:rsid w:val="008F60B3"/>
    <w:rsid w:val="008F61B9"/>
    <w:rsid w:val="008F65F8"/>
    <w:rsid w:val="008F67BE"/>
    <w:rsid w:val="008F6ABA"/>
    <w:rsid w:val="008F6F35"/>
    <w:rsid w:val="008F7513"/>
    <w:rsid w:val="008F7781"/>
    <w:rsid w:val="0090009E"/>
    <w:rsid w:val="00900147"/>
    <w:rsid w:val="00901B11"/>
    <w:rsid w:val="00901B4A"/>
    <w:rsid w:val="009020EA"/>
    <w:rsid w:val="009022BD"/>
    <w:rsid w:val="009027CA"/>
    <w:rsid w:val="009028D4"/>
    <w:rsid w:val="00902A46"/>
    <w:rsid w:val="0090302C"/>
    <w:rsid w:val="009030E9"/>
    <w:rsid w:val="009034C4"/>
    <w:rsid w:val="00903607"/>
    <w:rsid w:val="00903B98"/>
    <w:rsid w:val="009043D6"/>
    <w:rsid w:val="009047EB"/>
    <w:rsid w:val="00904966"/>
    <w:rsid w:val="009049D5"/>
    <w:rsid w:val="00904BAB"/>
    <w:rsid w:val="00904DD2"/>
    <w:rsid w:val="00904F26"/>
    <w:rsid w:val="00904FE5"/>
    <w:rsid w:val="009051A3"/>
    <w:rsid w:val="00905233"/>
    <w:rsid w:val="00905618"/>
    <w:rsid w:val="0090570C"/>
    <w:rsid w:val="00905D0F"/>
    <w:rsid w:val="00906590"/>
    <w:rsid w:val="009069A0"/>
    <w:rsid w:val="00907A0D"/>
    <w:rsid w:val="00907CBE"/>
    <w:rsid w:val="00907D8C"/>
    <w:rsid w:val="00907FB1"/>
    <w:rsid w:val="00910036"/>
    <w:rsid w:val="00910051"/>
    <w:rsid w:val="00910488"/>
    <w:rsid w:val="0091083A"/>
    <w:rsid w:val="009108D6"/>
    <w:rsid w:val="00910994"/>
    <w:rsid w:val="00910A22"/>
    <w:rsid w:val="00910FF4"/>
    <w:rsid w:val="00911437"/>
    <w:rsid w:val="0091144D"/>
    <w:rsid w:val="009116AB"/>
    <w:rsid w:val="009121B2"/>
    <w:rsid w:val="009124C6"/>
    <w:rsid w:val="0091286E"/>
    <w:rsid w:val="0091333D"/>
    <w:rsid w:val="009134A0"/>
    <w:rsid w:val="00913578"/>
    <w:rsid w:val="00913653"/>
    <w:rsid w:val="00913729"/>
    <w:rsid w:val="009137EB"/>
    <w:rsid w:val="0091391C"/>
    <w:rsid w:val="00913BD3"/>
    <w:rsid w:val="00913D26"/>
    <w:rsid w:val="00913D5D"/>
    <w:rsid w:val="00913EEB"/>
    <w:rsid w:val="0091453D"/>
    <w:rsid w:val="00914AF5"/>
    <w:rsid w:val="00914B19"/>
    <w:rsid w:val="00915008"/>
    <w:rsid w:val="00915913"/>
    <w:rsid w:val="009163D5"/>
    <w:rsid w:val="00916939"/>
    <w:rsid w:val="00916B22"/>
    <w:rsid w:val="00916D6B"/>
    <w:rsid w:val="00916F4A"/>
    <w:rsid w:val="00917E1D"/>
    <w:rsid w:val="00920279"/>
    <w:rsid w:val="009205B7"/>
    <w:rsid w:val="00920AA4"/>
    <w:rsid w:val="00920D2F"/>
    <w:rsid w:val="0092137D"/>
    <w:rsid w:val="00921593"/>
    <w:rsid w:val="00921613"/>
    <w:rsid w:val="00921614"/>
    <w:rsid w:val="0092170D"/>
    <w:rsid w:val="00921D76"/>
    <w:rsid w:val="00921F7B"/>
    <w:rsid w:val="00922202"/>
    <w:rsid w:val="0092233E"/>
    <w:rsid w:val="009223A9"/>
    <w:rsid w:val="009223CA"/>
    <w:rsid w:val="00922B68"/>
    <w:rsid w:val="00922F3D"/>
    <w:rsid w:val="00922F75"/>
    <w:rsid w:val="00923152"/>
    <w:rsid w:val="00923180"/>
    <w:rsid w:val="0092371A"/>
    <w:rsid w:val="009239A1"/>
    <w:rsid w:val="009239D7"/>
    <w:rsid w:val="00923A3C"/>
    <w:rsid w:val="00923AB5"/>
    <w:rsid w:val="0092413F"/>
    <w:rsid w:val="009242AE"/>
    <w:rsid w:val="009242DE"/>
    <w:rsid w:val="00924434"/>
    <w:rsid w:val="00924D18"/>
    <w:rsid w:val="00924D6C"/>
    <w:rsid w:val="00924F4D"/>
    <w:rsid w:val="00925392"/>
    <w:rsid w:val="009253F2"/>
    <w:rsid w:val="0092553A"/>
    <w:rsid w:val="00925A13"/>
    <w:rsid w:val="00926042"/>
    <w:rsid w:val="0092607E"/>
    <w:rsid w:val="0092626A"/>
    <w:rsid w:val="009265FF"/>
    <w:rsid w:val="00926652"/>
    <w:rsid w:val="00926F73"/>
    <w:rsid w:val="00927771"/>
    <w:rsid w:val="009278CF"/>
    <w:rsid w:val="00927AFB"/>
    <w:rsid w:val="00927F33"/>
    <w:rsid w:val="009300CA"/>
    <w:rsid w:val="0093010E"/>
    <w:rsid w:val="009301A5"/>
    <w:rsid w:val="00930312"/>
    <w:rsid w:val="00930AC9"/>
    <w:rsid w:val="00930C44"/>
    <w:rsid w:val="00930CCD"/>
    <w:rsid w:val="00930E4C"/>
    <w:rsid w:val="009312DD"/>
    <w:rsid w:val="00931531"/>
    <w:rsid w:val="00931608"/>
    <w:rsid w:val="009318AE"/>
    <w:rsid w:val="00931902"/>
    <w:rsid w:val="00931A6B"/>
    <w:rsid w:val="00931B52"/>
    <w:rsid w:val="00931B70"/>
    <w:rsid w:val="00932223"/>
    <w:rsid w:val="0093241B"/>
    <w:rsid w:val="009324A9"/>
    <w:rsid w:val="0093265A"/>
    <w:rsid w:val="0093288D"/>
    <w:rsid w:val="009329C0"/>
    <w:rsid w:val="00932D35"/>
    <w:rsid w:val="00933143"/>
    <w:rsid w:val="0093314D"/>
    <w:rsid w:val="00933162"/>
    <w:rsid w:val="00933684"/>
    <w:rsid w:val="0093390D"/>
    <w:rsid w:val="00933D43"/>
    <w:rsid w:val="00933EB9"/>
    <w:rsid w:val="00933F14"/>
    <w:rsid w:val="00933F6B"/>
    <w:rsid w:val="009343DA"/>
    <w:rsid w:val="009344A3"/>
    <w:rsid w:val="0093469D"/>
    <w:rsid w:val="00934DB9"/>
    <w:rsid w:val="009351A2"/>
    <w:rsid w:val="00935B1F"/>
    <w:rsid w:val="00935B9A"/>
    <w:rsid w:val="00935C30"/>
    <w:rsid w:val="009362B3"/>
    <w:rsid w:val="00936425"/>
    <w:rsid w:val="00936673"/>
    <w:rsid w:val="00936761"/>
    <w:rsid w:val="00936882"/>
    <w:rsid w:val="009368B8"/>
    <w:rsid w:val="0093695D"/>
    <w:rsid w:val="009377C1"/>
    <w:rsid w:val="00937A59"/>
    <w:rsid w:val="00937BA4"/>
    <w:rsid w:val="00937D85"/>
    <w:rsid w:val="009405C6"/>
    <w:rsid w:val="00940825"/>
    <w:rsid w:val="009409B9"/>
    <w:rsid w:val="009409C3"/>
    <w:rsid w:val="009411A5"/>
    <w:rsid w:val="009414D1"/>
    <w:rsid w:val="009417D9"/>
    <w:rsid w:val="00941980"/>
    <w:rsid w:val="00941982"/>
    <w:rsid w:val="00941D3B"/>
    <w:rsid w:val="009420D2"/>
    <w:rsid w:val="00942141"/>
    <w:rsid w:val="0094217F"/>
    <w:rsid w:val="0094221D"/>
    <w:rsid w:val="00942296"/>
    <w:rsid w:val="0094231D"/>
    <w:rsid w:val="0094256E"/>
    <w:rsid w:val="00942611"/>
    <w:rsid w:val="009427E0"/>
    <w:rsid w:val="00942ADD"/>
    <w:rsid w:val="00942CBF"/>
    <w:rsid w:val="00942D67"/>
    <w:rsid w:val="00943584"/>
    <w:rsid w:val="0094360F"/>
    <w:rsid w:val="009436AB"/>
    <w:rsid w:val="009436F3"/>
    <w:rsid w:val="00943F17"/>
    <w:rsid w:val="00944653"/>
    <w:rsid w:val="009447B1"/>
    <w:rsid w:val="00944A9A"/>
    <w:rsid w:val="00944B6A"/>
    <w:rsid w:val="00944EAB"/>
    <w:rsid w:val="009450CC"/>
    <w:rsid w:val="00945178"/>
    <w:rsid w:val="009457F1"/>
    <w:rsid w:val="00945ACC"/>
    <w:rsid w:val="00946095"/>
    <w:rsid w:val="009460BB"/>
    <w:rsid w:val="00946203"/>
    <w:rsid w:val="0094652B"/>
    <w:rsid w:val="00946D49"/>
    <w:rsid w:val="00947079"/>
    <w:rsid w:val="009476E5"/>
    <w:rsid w:val="00947A9F"/>
    <w:rsid w:val="00947B15"/>
    <w:rsid w:val="00950098"/>
    <w:rsid w:val="00950327"/>
    <w:rsid w:val="0095048A"/>
    <w:rsid w:val="009504DA"/>
    <w:rsid w:val="00950AC7"/>
    <w:rsid w:val="00950D5C"/>
    <w:rsid w:val="00950DE8"/>
    <w:rsid w:val="009510C6"/>
    <w:rsid w:val="0095145F"/>
    <w:rsid w:val="00951869"/>
    <w:rsid w:val="009519F1"/>
    <w:rsid w:val="009519FE"/>
    <w:rsid w:val="00951D24"/>
    <w:rsid w:val="009520F1"/>
    <w:rsid w:val="0095257C"/>
    <w:rsid w:val="00952718"/>
    <w:rsid w:val="00952722"/>
    <w:rsid w:val="00952CCF"/>
    <w:rsid w:val="00953591"/>
    <w:rsid w:val="009537E2"/>
    <w:rsid w:val="00953985"/>
    <w:rsid w:val="0095463D"/>
    <w:rsid w:val="00954CE1"/>
    <w:rsid w:val="00954E48"/>
    <w:rsid w:val="009551F4"/>
    <w:rsid w:val="00955577"/>
    <w:rsid w:val="00955FC7"/>
    <w:rsid w:val="009564F4"/>
    <w:rsid w:val="00956726"/>
    <w:rsid w:val="00956754"/>
    <w:rsid w:val="00956A4B"/>
    <w:rsid w:val="00956A9C"/>
    <w:rsid w:val="00956A9D"/>
    <w:rsid w:val="0095702B"/>
    <w:rsid w:val="00957782"/>
    <w:rsid w:val="00957995"/>
    <w:rsid w:val="00957B9B"/>
    <w:rsid w:val="00957CB4"/>
    <w:rsid w:val="00957D5B"/>
    <w:rsid w:val="009606E8"/>
    <w:rsid w:val="00961206"/>
    <w:rsid w:val="009615FA"/>
    <w:rsid w:val="0096164A"/>
    <w:rsid w:val="00961DA7"/>
    <w:rsid w:val="00962221"/>
    <w:rsid w:val="009622B8"/>
    <w:rsid w:val="009623D6"/>
    <w:rsid w:val="009625BE"/>
    <w:rsid w:val="009625E2"/>
    <w:rsid w:val="009626C8"/>
    <w:rsid w:val="00962BC4"/>
    <w:rsid w:val="009630F9"/>
    <w:rsid w:val="009632A1"/>
    <w:rsid w:val="00963810"/>
    <w:rsid w:val="00963BAB"/>
    <w:rsid w:val="00963CA3"/>
    <w:rsid w:val="00963D3B"/>
    <w:rsid w:val="00963F17"/>
    <w:rsid w:val="009640EA"/>
    <w:rsid w:val="009649D5"/>
    <w:rsid w:val="0096528C"/>
    <w:rsid w:val="009652A5"/>
    <w:rsid w:val="009652FF"/>
    <w:rsid w:val="009655EF"/>
    <w:rsid w:val="009657D9"/>
    <w:rsid w:val="0096585E"/>
    <w:rsid w:val="00965DDB"/>
    <w:rsid w:val="009660E1"/>
    <w:rsid w:val="0096678B"/>
    <w:rsid w:val="009668DD"/>
    <w:rsid w:val="00966A29"/>
    <w:rsid w:val="00966C08"/>
    <w:rsid w:val="00967091"/>
    <w:rsid w:val="00967213"/>
    <w:rsid w:val="00967718"/>
    <w:rsid w:val="00967BCF"/>
    <w:rsid w:val="00967C6E"/>
    <w:rsid w:val="00967D19"/>
    <w:rsid w:val="00970F57"/>
    <w:rsid w:val="00970F90"/>
    <w:rsid w:val="00971BB2"/>
    <w:rsid w:val="00971CC2"/>
    <w:rsid w:val="00971D9F"/>
    <w:rsid w:val="00971DE4"/>
    <w:rsid w:val="00971E44"/>
    <w:rsid w:val="00971E47"/>
    <w:rsid w:val="009722BB"/>
    <w:rsid w:val="00972799"/>
    <w:rsid w:val="00972DFF"/>
    <w:rsid w:val="00973107"/>
    <w:rsid w:val="00973162"/>
    <w:rsid w:val="0097357F"/>
    <w:rsid w:val="009736F4"/>
    <w:rsid w:val="00973B1B"/>
    <w:rsid w:val="00973D7A"/>
    <w:rsid w:val="00973DB1"/>
    <w:rsid w:val="00974514"/>
    <w:rsid w:val="00974617"/>
    <w:rsid w:val="00974677"/>
    <w:rsid w:val="009747EC"/>
    <w:rsid w:val="00974B9D"/>
    <w:rsid w:val="00974DD4"/>
    <w:rsid w:val="009750BE"/>
    <w:rsid w:val="009752EC"/>
    <w:rsid w:val="00975830"/>
    <w:rsid w:val="00975BB0"/>
    <w:rsid w:val="00975CFC"/>
    <w:rsid w:val="00976083"/>
    <w:rsid w:val="009761D7"/>
    <w:rsid w:val="00976288"/>
    <w:rsid w:val="009769BC"/>
    <w:rsid w:val="00976CB2"/>
    <w:rsid w:val="00976EBC"/>
    <w:rsid w:val="009774CF"/>
    <w:rsid w:val="009777EE"/>
    <w:rsid w:val="0097792F"/>
    <w:rsid w:val="009779CD"/>
    <w:rsid w:val="00977BF6"/>
    <w:rsid w:val="00977C94"/>
    <w:rsid w:val="009801C9"/>
    <w:rsid w:val="009809F1"/>
    <w:rsid w:val="00980B9A"/>
    <w:rsid w:val="00980F3E"/>
    <w:rsid w:val="0098141A"/>
    <w:rsid w:val="00981496"/>
    <w:rsid w:val="009814C1"/>
    <w:rsid w:val="00981A74"/>
    <w:rsid w:val="00981B04"/>
    <w:rsid w:val="009825D7"/>
    <w:rsid w:val="00982676"/>
    <w:rsid w:val="0098281A"/>
    <w:rsid w:val="00982E68"/>
    <w:rsid w:val="00983688"/>
    <w:rsid w:val="009837DA"/>
    <w:rsid w:val="00983822"/>
    <w:rsid w:val="009839E6"/>
    <w:rsid w:val="00983B0C"/>
    <w:rsid w:val="00983EB6"/>
    <w:rsid w:val="00983F16"/>
    <w:rsid w:val="009840AD"/>
    <w:rsid w:val="00984338"/>
    <w:rsid w:val="009849F0"/>
    <w:rsid w:val="009855EF"/>
    <w:rsid w:val="009858CC"/>
    <w:rsid w:val="00985A08"/>
    <w:rsid w:val="00985D00"/>
    <w:rsid w:val="009865DD"/>
    <w:rsid w:val="00986C5A"/>
    <w:rsid w:val="00986CC4"/>
    <w:rsid w:val="00986FDC"/>
    <w:rsid w:val="009873B6"/>
    <w:rsid w:val="0098762B"/>
    <w:rsid w:val="00987A78"/>
    <w:rsid w:val="00987FF7"/>
    <w:rsid w:val="00990103"/>
    <w:rsid w:val="009904D0"/>
    <w:rsid w:val="009909A6"/>
    <w:rsid w:val="009909EC"/>
    <w:rsid w:val="009912F2"/>
    <w:rsid w:val="0099148C"/>
    <w:rsid w:val="00991541"/>
    <w:rsid w:val="00991640"/>
    <w:rsid w:val="00991836"/>
    <w:rsid w:val="00991B7C"/>
    <w:rsid w:val="00991C53"/>
    <w:rsid w:val="0099232C"/>
    <w:rsid w:val="009923F1"/>
    <w:rsid w:val="009924CE"/>
    <w:rsid w:val="00992536"/>
    <w:rsid w:val="00992593"/>
    <w:rsid w:val="00992DB9"/>
    <w:rsid w:val="00992DE1"/>
    <w:rsid w:val="00993140"/>
    <w:rsid w:val="00993339"/>
    <w:rsid w:val="009934BE"/>
    <w:rsid w:val="00993597"/>
    <w:rsid w:val="009936C1"/>
    <w:rsid w:val="009937B2"/>
    <w:rsid w:val="00993EA5"/>
    <w:rsid w:val="00994147"/>
    <w:rsid w:val="00994226"/>
    <w:rsid w:val="009943DE"/>
    <w:rsid w:val="00994540"/>
    <w:rsid w:val="00994662"/>
    <w:rsid w:val="009946E9"/>
    <w:rsid w:val="00994C80"/>
    <w:rsid w:val="00994DC9"/>
    <w:rsid w:val="00994FA4"/>
    <w:rsid w:val="00995954"/>
    <w:rsid w:val="00995B7F"/>
    <w:rsid w:val="00995FAC"/>
    <w:rsid w:val="00996140"/>
    <w:rsid w:val="009962E7"/>
    <w:rsid w:val="009964DA"/>
    <w:rsid w:val="009966FC"/>
    <w:rsid w:val="009967CD"/>
    <w:rsid w:val="00996801"/>
    <w:rsid w:val="009968AC"/>
    <w:rsid w:val="00996C22"/>
    <w:rsid w:val="00996D5A"/>
    <w:rsid w:val="00996FB5"/>
    <w:rsid w:val="009970ED"/>
    <w:rsid w:val="009974DD"/>
    <w:rsid w:val="009978A2"/>
    <w:rsid w:val="009978EA"/>
    <w:rsid w:val="009A0450"/>
    <w:rsid w:val="009A062F"/>
    <w:rsid w:val="009A0824"/>
    <w:rsid w:val="009A0A7E"/>
    <w:rsid w:val="009A135C"/>
    <w:rsid w:val="009A1377"/>
    <w:rsid w:val="009A13AA"/>
    <w:rsid w:val="009A15A8"/>
    <w:rsid w:val="009A1794"/>
    <w:rsid w:val="009A1E81"/>
    <w:rsid w:val="009A1E8A"/>
    <w:rsid w:val="009A20D6"/>
    <w:rsid w:val="009A252D"/>
    <w:rsid w:val="009A27F5"/>
    <w:rsid w:val="009A28C6"/>
    <w:rsid w:val="009A2C73"/>
    <w:rsid w:val="009A2F38"/>
    <w:rsid w:val="009A3356"/>
    <w:rsid w:val="009A335B"/>
    <w:rsid w:val="009A33EC"/>
    <w:rsid w:val="009A3623"/>
    <w:rsid w:val="009A3AA2"/>
    <w:rsid w:val="009A3E83"/>
    <w:rsid w:val="009A4236"/>
    <w:rsid w:val="009A436B"/>
    <w:rsid w:val="009A4426"/>
    <w:rsid w:val="009A491C"/>
    <w:rsid w:val="009A4FE2"/>
    <w:rsid w:val="009A50C9"/>
    <w:rsid w:val="009A50DC"/>
    <w:rsid w:val="009A525E"/>
    <w:rsid w:val="009A5BD7"/>
    <w:rsid w:val="009A68BC"/>
    <w:rsid w:val="009A6D64"/>
    <w:rsid w:val="009A6EE3"/>
    <w:rsid w:val="009A6F5D"/>
    <w:rsid w:val="009A717A"/>
    <w:rsid w:val="009A7AF8"/>
    <w:rsid w:val="009B03BF"/>
    <w:rsid w:val="009B04B4"/>
    <w:rsid w:val="009B054E"/>
    <w:rsid w:val="009B08B9"/>
    <w:rsid w:val="009B0A29"/>
    <w:rsid w:val="009B0C01"/>
    <w:rsid w:val="009B1049"/>
    <w:rsid w:val="009B141B"/>
    <w:rsid w:val="009B163B"/>
    <w:rsid w:val="009B1A29"/>
    <w:rsid w:val="009B1D21"/>
    <w:rsid w:val="009B2A30"/>
    <w:rsid w:val="009B2A38"/>
    <w:rsid w:val="009B2FA7"/>
    <w:rsid w:val="009B37F0"/>
    <w:rsid w:val="009B3A73"/>
    <w:rsid w:val="009B42F1"/>
    <w:rsid w:val="009B435A"/>
    <w:rsid w:val="009B4411"/>
    <w:rsid w:val="009B4C8E"/>
    <w:rsid w:val="009B4DA4"/>
    <w:rsid w:val="009B4DF4"/>
    <w:rsid w:val="009B56B9"/>
    <w:rsid w:val="009B58C3"/>
    <w:rsid w:val="009B58E1"/>
    <w:rsid w:val="009B593C"/>
    <w:rsid w:val="009B5D56"/>
    <w:rsid w:val="009B6017"/>
    <w:rsid w:val="009B6387"/>
    <w:rsid w:val="009B676D"/>
    <w:rsid w:val="009B6A6E"/>
    <w:rsid w:val="009B6BBC"/>
    <w:rsid w:val="009B6FEC"/>
    <w:rsid w:val="009B732D"/>
    <w:rsid w:val="009B7829"/>
    <w:rsid w:val="009B7AEA"/>
    <w:rsid w:val="009B7F70"/>
    <w:rsid w:val="009C0869"/>
    <w:rsid w:val="009C0CD8"/>
    <w:rsid w:val="009C0D81"/>
    <w:rsid w:val="009C10EE"/>
    <w:rsid w:val="009C1309"/>
    <w:rsid w:val="009C1BF4"/>
    <w:rsid w:val="009C1BF9"/>
    <w:rsid w:val="009C1FB8"/>
    <w:rsid w:val="009C21EC"/>
    <w:rsid w:val="009C3713"/>
    <w:rsid w:val="009C3870"/>
    <w:rsid w:val="009C3C79"/>
    <w:rsid w:val="009C3CE5"/>
    <w:rsid w:val="009C3D12"/>
    <w:rsid w:val="009C3D35"/>
    <w:rsid w:val="009C3D5C"/>
    <w:rsid w:val="009C3DAB"/>
    <w:rsid w:val="009C4304"/>
    <w:rsid w:val="009C469F"/>
    <w:rsid w:val="009C4805"/>
    <w:rsid w:val="009C4C30"/>
    <w:rsid w:val="009C4E2D"/>
    <w:rsid w:val="009C4E9B"/>
    <w:rsid w:val="009C4F86"/>
    <w:rsid w:val="009C51B6"/>
    <w:rsid w:val="009C5253"/>
    <w:rsid w:val="009C5C8E"/>
    <w:rsid w:val="009C5CC9"/>
    <w:rsid w:val="009C5EFC"/>
    <w:rsid w:val="009C6152"/>
    <w:rsid w:val="009C6186"/>
    <w:rsid w:val="009C6236"/>
    <w:rsid w:val="009C63AA"/>
    <w:rsid w:val="009C7500"/>
    <w:rsid w:val="009C773A"/>
    <w:rsid w:val="009C778B"/>
    <w:rsid w:val="009C7961"/>
    <w:rsid w:val="009C7999"/>
    <w:rsid w:val="009C79DA"/>
    <w:rsid w:val="009C7C68"/>
    <w:rsid w:val="009C7DC8"/>
    <w:rsid w:val="009C7FBC"/>
    <w:rsid w:val="009D005A"/>
    <w:rsid w:val="009D021F"/>
    <w:rsid w:val="009D04C8"/>
    <w:rsid w:val="009D05BF"/>
    <w:rsid w:val="009D0690"/>
    <w:rsid w:val="009D075B"/>
    <w:rsid w:val="009D0A0F"/>
    <w:rsid w:val="009D1337"/>
    <w:rsid w:val="009D14E6"/>
    <w:rsid w:val="009D1626"/>
    <w:rsid w:val="009D1CA3"/>
    <w:rsid w:val="009D2B32"/>
    <w:rsid w:val="009D2B94"/>
    <w:rsid w:val="009D2DA7"/>
    <w:rsid w:val="009D34BE"/>
    <w:rsid w:val="009D35ED"/>
    <w:rsid w:val="009D377E"/>
    <w:rsid w:val="009D4286"/>
    <w:rsid w:val="009D47B5"/>
    <w:rsid w:val="009D4918"/>
    <w:rsid w:val="009D4AA0"/>
    <w:rsid w:val="009D57A8"/>
    <w:rsid w:val="009D57ED"/>
    <w:rsid w:val="009D5C5A"/>
    <w:rsid w:val="009D6451"/>
    <w:rsid w:val="009D646F"/>
    <w:rsid w:val="009D68ED"/>
    <w:rsid w:val="009D68F8"/>
    <w:rsid w:val="009D691D"/>
    <w:rsid w:val="009D6D98"/>
    <w:rsid w:val="009D73D9"/>
    <w:rsid w:val="009D75A4"/>
    <w:rsid w:val="009D75D0"/>
    <w:rsid w:val="009D7F65"/>
    <w:rsid w:val="009E0D1B"/>
    <w:rsid w:val="009E0E5E"/>
    <w:rsid w:val="009E0FE3"/>
    <w:rsid w:val="009E1027"/>
    <w:rsid w:val="009E1415"/>
    <w:rsid w:val="009E1522"/>
    <w:rsid w:val="009E1565"/>
    <w:rsid w:val="009E1E10"/>
    <w:rsid w:val="009E1EFD"/>
    <w:rsid w:val="009E200B"/>
    <w:rsid w:val="009E20C0"/>
    <w:rsid w:val="009E2261"/>
    <w:rsid w:val="009E230F"/>
    <w:rsid w:val="009E2461"/>
    <w:rsid w:val="009E2A03"/>
    <w:rsid w:val="009E2E2F"/>
    <w:rsid w:val="009E3318"/>
    <w:rsid w:val="009E33EF"/>
    <w:rsid w:val="009E378A"/>
    <w:rsid w:val="009E3851"/>
    <w:rsid w:val="009E3AA7"/>
    <w:rsid w:val="009E3C12"/>
    <w:rsid w:val="009E3E4C"/>
    <w:rsid w:val="009E3F0F"/>
    <w:rsid w:val="009E4A40"/>
    <w:rsid w:val="009E4A47"/>
    <w:rsid w:val="009E4BB0"/>
    <w:rsid w:val="009E4BBE"/>
    <w:rsid w:val="009E5434"/>
    <w:rsid w:val="009E5718"/>
    <w:rsid w:val="009E5FB7"/>
    <w:rsid w:val="009E6221"/>
    <w:rsid w:val="009E6521"/>
    <w:rsid w:val="009E7483"/>
    <w:rsid w:val="009E7588"/>
    <w:rsid w:val="009E78A7"/>
    <w:rsid w:val="009E79FB"/>
    <w:rsid w:val="009E7A70"/>
    <w:rsid w:val="009E7B2B"/>
    <w:rsid w:val="009E7B5D"/>
    <w:rsid w:val="009E7BF5"/>
    <w:rsid w:val="009E7C75"/>
    <w:rsid w:val="009E7E4B"/>
    <w:rsid w:val="009F065A"/>
    <w:rsid w:val="009F06D8"/>
    <w:rsid w:val="009F0EE4"/>
    <w:rsid w:val="009F133D"/>
    <w:rsid w:val="009F138B"/>
    <w:rsid w:val="009F149D"/>
    <w:rsid w:val="009F1881"/>
    <w:rsid w:val="009F2702"/>
    <w:rsid w:val="009F2833"/>
    <w:rsid w:val="009F28CB"/>
    <w:rsid w:val="009F2C27"/>
    <w:rsid w:val="009F2E54"/>
    <w:rsid w:val="009F2F71"/>
    <w:rsid w:val="009F38AB"/>
    <w:rsid w:val="009F447D"/>
    <w:rsid w:val="009F4A92"/>
    <w:rsid w:val="009F4C86"/>
    <w:rsid w:val="009F4D5B"/>
    <w:rsid w:val="009F504F"/>
    <w:rsid w:val="009F55E1"/>
    <w:rsid w:val="009F5876"/>
    <w:rsid w:val="009F5D14"/>
    <w:rsid w:val="009F6A07"/>
    <w:rsid w:val="009F775B"/>
    <w:rsid w:val="009F79D9"/>
    <w:rsid w:val="00A005EE"/>
    <w:rsid w:val="00A00736"/>
    <w:rsid w:val="00A008BF"/>
    <w:rsid w:val="00A00B3C"/>
    <w:rsid w:val="00A00E97"/>
    <w:rsid w:val="00A0134D"/>
    <w:rsid w:val="00A0177B"/>
    <w:rsid w:val="00A01CE7"/>
    <w:rsid w:val="00A01F6B"/>
    <w:rsid w:val="00A02020"/>
    <w:rsid w:val="00A020F1"/>
    <w:rsid w:val="00A02622"/>
    <w:rsid w:val="00A02A46"/>
    <w:rsid w:val="00A02EA1"/>
    <w:rsid w:val="00A02EFA"/>
    <w:rsid w:val="00A031BA"/>
    <w:rsid w:val="00A032A9"/>
    <w:rsid w:val="00A03B45"/>
    <w:rsid w:val="00A04007"/>
    <w:rsid w:val="00A040E8"/>
    <w:rsid w:val="00A044F6"/>
    <w:rsid w:val="00A04D30"/>
    <w:rsid w:val="00A04DCD"/>
    <w:rsid w:val="00A050A6"/>
    <w:rsid w:val="00A05203"/>
    <w:rsid w:val="00A05410"/>
    <w:rsid w:val="00A05923"/>
    <w:rsid w:val="00A059A8"/>
    <w:rsid w:val="00A064BC"/>
    <w:rsid w:val="00A066CA"/>
    <w:rsid w:val="00A06B1B"/>
    <w:rsid w:val="00A06CA6"/>
    <w:rsid w:val="00A06DFC"/>
    <w:rsid w:val="00A072E9"/>
    <w:rsid w:val="00A075AE"/>
    <w:rsid w:val="00A0779E"/>
    <w:rsid w:val="00A079C2"/>
    <w:rsid w:val="00A07BA4"/>
    <w:rsid w:val="00A07BF2"/>
    <w:rsid w:val="00A07FF4"/>
    <w:rsid w:val="00A1027B"/>
    <w:rsid w:val="00A10782"/>
    <w:rsid w:val="00A1095D"/>
    <w:rsid w:val="00A10F23"/>
    <w:rsid w:val="00A11391"/>
    <w:rsid w:val="00A115EA"/>
    <w:rsid w:val="00A11607"/>
    <w:rsid w:val="00A1174E"/>
    <w:rsid w:val="00A11780"/>
    <w:rsid w:val="00A11B37"/>
    <w:rsid w:val="00A11C78"/>
    <w:rsid w:val="00A11E36"/>
    <w:rsid w:val="00A11F2F"/>
    <w:rsid w:val="00A11F3C"/>
    <w:rsid w:val="00A1217A"/>
    <w:rsid w:val="00A1218F"/>
    <w:rsid w:val="00A12838"/>
    <w:rsid w:val="00A128F8"/>
    <w:rsid w:val="00A12A0D"/>
    <w:rsid w:val="00A1300B"/>
    <w:rsid w:val="00A1304D"/>
    <w:rsid w:val="00A133E7"/>
    <w:rsid w:val="00A1357B"/>
    <w:rsid w:val="00A135E7"/>
    <w:rsid w:val="00A13972"/>
    <w:rsid w:val="00A13BBF"/>
    <w:rsid w:val="00A13DC4"/>
    <w:rsid w:val="00A14533"/>
    <w:rsid w:val="00A14C17"/>
    <w:rsid w:val="00A155BB"/>
    <w:rsid w:val="00A157BC"/>
    <w:rsid w:val="00A15E80"/>
    <w:rsid w:val="00A161FB"/>
    <w:rsid w:val="00A1664F"/>
    <w:rsid w:val="00A16AF6"/>
    <w:rsid w:val="00A17273"/>
    <w:rsid w:val="00A17415"/>
    <w:rsid w:val="00A17719"/>
    <w:rsid w:val="00A177C3"/>
    <w:rsid w:val="00A177DD"/>
    <w:rsid w:val="00A202AE"/>
    <w:rsid w:val="00A204D1"/>
    <w:rsid w:val="00A2050F"/>
    <w:rsid w:val="00A2076D"/>
    <w:rsid w:val="00A2090A"/>
    <w:rsid w:val="00A20DAF"/>
    <w:rsid w:val="00A210DB"/>
    <w:rsid w:val="00A21329"/>
    <w:rsid w:val="00A216E8"/>
    <w:rsid w:val="00A21ACF"/>
    <w:rsid w:val="00A21AE2"/>
    <w:rsid w:val="00A21DD8"/>
    <w:rsid w:val="00A224DD"/>
    <w:rsid w:val="00A226AE"/>
    <w:rsid w:val="00A22878"/>
    <w:rsid w:val="00A22FFF"/>
    <w:rsid w:val="00A23314"/>
    <w:rsid w:val="00A2335E"/>
    <w:rsid w:val="00A233E5"/>
    <w:rsid w:val="00A235BF"/>
    <w:rsid w:val="00A23895"/>
    <w:rsid w:val="00A241FC"/>
    <w:rsid w:val="00A2427A"/>
    <w:rsid w:val="00A24903"/>
    <w:rsid w:val="00A2496A"/>
    <w:rsid w:val="00A24BBD"/>
    <w:rsid w:val="00A24E4A"/>
    <w:rsid w:val="00A251CB"/>
    <w:rsid w:val="00A25279"/>
    <w:rsid w:val="00A25962"/>
    <w:rsid w:val="00A25C0D"/>
    <w:rsid w:val="00A25D94"/>
    <w:rsid w:val="00A26017"/>
    <w:rsid w:val="00A2619F"/>
    <w:rsid w:val="00A26530"/>
    <w:rsid w:val="00A26546"/>
    <w:rsid w:val="00A2667E"/>
    <w:rsid w:val="00A26B21"/>
    <w:rsid w:val="00A26C71"/>
    <w:rsid w:val="00A2715A"/>
    <w:rsid w:val="00A279B4"/>
    <w:rsid w:val="00A27D80"/>
    <w:rsid w:val="00A30399"/>
    <w:rsid w:val="00A3094F"/>
    <w:rsid w:val="00A30BF1"/>
    <w:rsid w:val="00A30C71"/>
    <w:rsid w:val="00A30DFB"/>
    <w:rsid w:val="00A30E35"/>
    <w:rsid w:val="00A31059"/>
    <w:rsid w:val="00A3136D"/>
    <w:rsid w:val="00A31CA6"/>
    <w:rsid w:val="00A32111"/>
    <w:rsid w:val="00A321B8"/>
    <w:rsid w:val="00A32342"/>
    <w:rsid w:val="00A32368"/>
    <w:rsid w:val="00A3244C"/>
    <w:rsid w:val="00A32633"/>
    <w:rsid w:val="00A32CA0"/>
    <w:rsid w:val="00A32E77"/>
    <w:rsid w:val="00A33023"/>
    <w:rsid w:val="00A33290"/>
    <w:rsid w:val="00A33433"/>
    <w:rsid w:val="00A335FC"/>
    <w:rsid w:val="00A338AE"/>
    <w:rsid w:val="00A33A94"/>
    <w:rsid w:val="00A33C14"/>
    <w:rsid w:val="00A34108"/>
    <w:rsid w:val="00A34828"/>
    <w:rsid w:val="00A34B70"/>
    <w:rsid w:val="00A34C1C"/>
    <w:rsid w:val="00A34EF9"/>
    <w:rsid w:val="00A3522E"/>
    <w:rsid w:val="00A35361"/>
    <w:rsid w:val="00A3547F"/>
    <w:rsid w:val="00A35C0A"/>
    <w:rsid w:val="00A35DB4"/>
    <w:rsid w:val="00A35E08"/>
    <w:rsid w:val="00A35E1F"/>
    <w:rsid w:val="00A35FD2"/>
    <w:rsid w:val="00A36611"/>
    <w:rsid w:val="00A36642"/>
    <w:rsid w:val="00A36811"/>
    <w:rsid w:val="00A36A82"/>
    <w:rsid w:val="00A36BD5"/>
    <w:rsid w:val="00A36D5C"/>
    <w:rsid w:val="00A37352"/>
    <w:rsid w:val="00A37AD5"/>
    <w:rsid w:val="00A37EA8"/>
    <w:rsid w:val="00A40028"/>
    <w:rsid w:val="00A405C6"/>
    <w:rsid w:val="00A40627"/>
    <w:rsid w:val="00A409B9"/>
    <w:rsid w:val="00A41397"/>
    <w:rsid w:val="00A415DD"/>
    <w:rsid w:val="00A4166C"/>
    <w:rsid w:val="00A4176F"/>
    <w:rsid w:val="00A417E9"/>
    <w:rsid w:val="00A4190D"/>
    <w:rsid w:val="00A41EBC"/>
    <w:rsid w:val="00A41F70"/>
    <w:rsid w:val="00A420EB"/>
    <w:rsid w:val="00A42603"/>
    <w:rsid w:val="00A42CF1"/>
    <w:rsid w:val="00A431BD"/>
    <w:rsid w:val="00A4335C"/>
    <w:rsid w:val="00A43371"/>
    <w:rsid w:val="00A4360E"/>
    <w:rsid w:val="00A43828"/>
    <w:rsid w:val="00A438F1"/>
    <w:rsid w:val="00A43FDB"/>
    <w:rsid w:val="00A4403C"/>
    <w:rsid w:val="00A44093"/>
    <w:rsid w:val="00A441B0"/>
    <w:rsid w:val="00A44309"/>
    <w:rsid w:val="00A443E0"/>
    <w:rsid w:val="00A44BE6"/>
    <w:rsid w:val="00A44C8A"/>
    <w:rsid w:val="00A44F7D"/>
    <w:rsid w:val="00A450DA"/>
    <w:rsid w:val="00A4533D"/>
    <w:rsid w:val="00A4546B"/>
    <w:rsid w:val="00A455D8"/>
    <w:rsid w:val="00A45727"/>
    <w:rsid w:val="00A45745"/>
    <w:rsid w:val="00A45864"/>
    <w:rsid w:val="00A45B61"/>
    <w:rsid w:val="00A45C45"/>
    <w:rsid w:val="00A46388"/>
    <w:rsid w:val="00A47125"/>
    <w:rsid w:val="00A475FE"/>
    <w:rsid w:val="00A477B8"/>
    <w:rsid w:val="00A4785C"/>
    <w:rsid w:val="00A47ABF"/>
    <w:rsid w:val="00A47B0E"/>
    <w:rsid w:val="00A501D2"/>
    <w:rsid w:val="00A50280"/>
    <w:rsid w:val="00A507E7"/>
    <w:rsid w:val="00A50940"/>
    <w:rsid w:val="00A50E7F"/>
    <w:rsid w:val="00A50EA7"/>
    <w:rsid w:val="00A5109F"/>
    <w:rsid w:val="00A51316"/>
    <w:rsid w:val="00A51849"/>
    <w:rsid w:val="00A51A49"/>
    <w:rsid w:val="00A51BBE"/>
    <w:rsid w:val="00A5200A"/>
    <w:rsid w:val="00A52332"/>
    <w:rsid w:val="00A524C8"/>
    <w:rsid w:val="00A52715"/>
    <w:rsid w:val="00A52800"/>
    <w:rsid w:val="00A52D5F"/>
    <w:rsid w:val="00A53080"/>
    <w:rsid w:val="00A530CB"/>
    <w:rsid w:val="00A539D5"/>
    <w:rsid w:val="00A53EE3"/>
    <w:rsid w:val="00A54505"/>
    <w:rsid w:val="00A547EA"/>
    <w:rsid w:val="00A5490C"/>
    <w:rsid w:val="00A54C60"/>
    <w:rsid w:val="00A54D07"/>
    <w:rsid w:val="00A54DC2"/>
    <w:rsid w:val="00A54F95"/>
    <w:rsid w:val="00A557E5"/>
    <w:rsid w:val="00A5623A"/>
    <w:rsid w:val="00A567D5"/>
    <w:rsid w:val="00A569A7"/>
    <w:rsid w:val="00A56B66"/>
    <w:rsid w:val="00A56FA7"/>
    <w:rsid w:val="00A5710C"/>
    <w:rsid w:val="00A5725E"/>
    <w:rsid w:val="00A574CB"/>
    <w:rsid w:val="00A5750F"/>
    <w:rsid w:val="00A578F7"/>
    <w:rsid w:val="00A57A6F"/>
    <w:rsid w:val="00A6025C"/>
    <w:rsid w:val="00A605F5"/>
    <w:rsid w:val="00A6099E"/>
    <w:rsid w:val="00A60AA8"/>
    <w:rsid w:val="00A61332"/>
    <w:rsid w:val="00A615FA"/>
    <w:rsid w:val="00A61951"/>
    <w:rsid w:val="00A619E1"/>
    <w:rsid w:val="00A61B9A"/>
    <w:rsid w:val="00A61C59"/>
    <w:rsid w:val="00A61DCC"/>
    <w:rsid w:val="00A61E22"/>
    <w:rsid w:val="00A61EC3"/>
    <w:rsid w:val="00A62307"/>
    <w:rsid w:val="00A62676"/>
    <w:rsid w:val="00A629ED"/>
    <w:rsid w:val="00A62CAE"/>
    <w:rsid w:val="00A62D76"/>
    <w:rsid w:val="00A62EE2"/>
    <w:rsid w:val="00A631A9"/>
    <w:rsid w:val="00A631AF"/>
    <w:rsid w:val="00A63359"/>
    <w:rsid w:val="00A638DC"/>
    <w:rsid w:val="00A63FCA"/>
    <w:rsid w:val="00A6423F"/>
    <w:rsid w:val="00A643A2"/>
    <w:rsid w:val="00A644C1"/>
    <w:rsid w:val="00A646FA"/>
    <w:rsid w:val="00A648A7"/>
    <w:rsid w:val="00A648AD"/>
    <w:rsid w:val="00A64B44"/>
    <w:rsid w:val="00A64C08"/>
    <w:rsid w:val="00A64C97"/>
    <w:rsid w:val="00A65257"/>
    <w:rsid w:val="00A654AC"/>
    <w:rsid w:val="00A65BB2"/>
    <w:rsid w:val="00A666B2"/>
    <w:rsid w:val="00A666F4"/>
    <w:rsid w:val="00A66C46"/>
    <w:rsid w:val="00A66C7E"/>
    <w:rsid w:val="00A66DBD"/>
    <w:rsid w:val="00A66F24"/>
    <w:rsid w:val="00A6703D"/>
    <w:rsid w:val="00A672E6"/>
    <w:rsid w:val="00A67B1D"/>
    <w:rsid w:val="00A67CE1"/>
    <w:rsid w:val="00A67F24"/>
    <w:rsid w:val="00A70145"/>
    <w:rsid w:val="00A70175"/>
    <w:rsid w:val="00A707BE"/>
    <w:rsid w:val="00A7082D"/>
    <w:rsid w:val="00A70B18"/>
    <w:rsid w:val="00A70B7E"/>
    <w:rsid w:val="00A70BA2"/>
    <w:rsid w:val="00A71007"/>
    <w:rsid w:val="00A71069"/>
    <w:rsid w:val="00A712D4"/>
    <w:rsid w:val="00A71442"/>
    <w:rsid w:val="00A71856"/>
    <w:rsid w:val="00A71FB3"/>
    <w:rsid w:val="00A720F5"/>
    <w:rsid w:val="00A722B6"/>
    <w:rsid w:val="00A7244F"/>
    <w:rsid w:val="00A72AD0"/>
    <w:rsid w:val="00A72C1F"/>
    <w:rsid w:val="00A72C2B"/>
    <w:rsid w:val="00A72C55"/>
    <w:rsid w:val="00A72E6A"/>
    <w:rsid w:val="00A72F15"/>
    <w:rsid w:val="00A733A6"/>
    <w:rsid w:val="00A737F4"/>
    <w:rsid w:val="00A73A17"/>
    <w:rsid w:val="00A744B8"/>
    <w:rsid w:val="00A74521"/>
    <w:rsid w:val="00A74683"/>
    <w:rsid w:val="00A74A82"/>
    <w:rsid w:val="00A74C39"/>
    <w:rsid w:val="00A74C3F"/>
    <w:rsid w:val="00A74CFD"/>
    <w:rsid w:val="00A74EE9"/>
    <w:rsid w:val="00A74EF2"/>
    <w:rsid w:val="00A74F64"/>
    <w:rsid w:val="00A752B3"/>
    <w:rsid w:val="00A75466"/>
    <w:rsid w:val="00A75791"/>
    <w:rsid w:val="00A757BD"/>
    <w:rsid w:val="00A761FF"/>
    <w:rsid w:val="00A762D8"/>
    <w:rsid w:val="00A765C4"/>
    <w:rsid w:val="00A76AA9"/>
    <w:rsid w:val="00A76B8B"/>
    <w:rsid w:val="00A76E72"/>
    <w:rsid w:val="00A76FE6"/>
    <w:rsid w:val="00A77497"/>
    <w:rsid w:val="00A77756"/>
    <w:rsid w:val="00A77F90"/>
    <w:rsid w:val="00A80530"/>
    <w:rsid w:val="00A80BB3"/>
    <w:rsid w:val="00A80BE5"/>
    <w:rsid w:val="00A80C8C"/>
    <w:rsid w:val="00A814E5"/>
    <w:rsid w:val="00A81501"/>
    <w:rsid w:val="00A81E02"/>
    <w:rsid w:val="00A81E07"/>
    <w:rsid w:val="00A81E89"/>
    <w:rsid w:val="00A81ED9"/>
    <w:rsid w:val="00A81F1F"/>
    <w:rsid w:val="00A81F69"/>
    <w:rsid w:val="00A81F75"/>
    <w:rsid w:val="00A828A9"/>
    <w:rsid w:val="00A82EA1"/>
    <w:rsid w:val="00A83047"/>
    <w:rsid w:val="00A83233"/>
    <w:rsid w:val="00A83339"/>
    <w:rsid w:val="00A835BD"/>
    <w:rsid w:val="00A83D3D"/>
    <w:rsid w:val="00A83E7C"/>
    <w:rsid w:val="00A84A1D"/>
    <w:rsid w:val="00A84AFE"/>
    <w:rsid w:val="00A84C4F"/>
    <w:rsid w:val="00A84D04"/>
    <w:rsid w:val="00A84D0F"/>
    <w:rsid w:val="00A84D82"/>
    <w:rsid w:val="00A84FED"/>
    <w:rsid w:val="00A85159"/>
    <w:rsid w:val="00A85399"/>
    <w:rsid w:val="00A85833"/>
    <w:rsid w:val="00A85957"/>
    <w:rsid w:val="00A859D5"/>
    <w:rsid w:val="00A85B84"/>
    <w:rsid w:val="00A85D00"/>
    <w:rsid w:val="00A85D79"/>
    <w:rsid w:val="00A85D9F"/>
    <w:rsid w:val="00A86088"/>
    <w:rsid w:val="00A86234"/>
    <w:rsid w:val="00A863D4"/>
    <w:rsid w:val="00A86437"/>
    <w:rsid w:val="00A866E5"/>
    <w:rsid w:val="00A86B3F"/>
    <w:rsid w:val="00A86B62"/>
    <w:rsid w:val="00A870DA"/>
    <w:rsid w:val="00A873DB"/>
    <w:rsid w:val="00A87B05"/>
    <w:rsid w:val="00A87C12"/>
    <w:rsid w:val="00A87CEA"/>
    <w:rsid w:val="00A87D83"/>
    <w:rsid w:val="00A87FD8"/>
    <w:rsid w:val="00A90361"/>
    <w:rsid w:val="00A90441"/>
    <w:rsid w:val="00A907AE"/>
    <w:rsid w:val="00A907F2"/>
    <w:rsid w:val="00A90C38"/>
    <w:rsid w:val="00A9144A"/>
    <w:rsid w:val="00A916B7"/>
    <w:rsid w:val="00A91731"/>
    <w:rsid w:val="00A9199F"/>
    <w:rsid w:val="00A91B4C"/>
    <w:rsid w:val="00A91CEE"/>
    <w:rsid w:val="00A91D1E"/>
    <w:rsid w:val="00A91E94"/>
    <w:rsid w:val="00A91F33"/>
    <w:rsid w:val="00A92663"/>
    <w:rsid w:val="00A92A4C"/>
    <w:rsid w:val="00A92D1B"/>
    <w:rsid w:val="00A93162"/>
    <w:rsid w:val="00A933B3"/>
    <w:rsid w:val="00A93414"/>
    <w:rsid w:val="00A935D1"/>
    <w:rsid w:val="00A93B8A"/>
    <w:rsid w:val="00A9403E"/>
    <w:rsid w:val="00A940F0"/>
    <w:rsid w:val="00A942E3"/>
    <w:rsid w:val="00A94A5F"/>
    <w:rsid w:val="00A9512C"/>
    <w:rsid w:val="00A951F1"/>
    <w:rsid w:val="00A9552D"/>
    <w:rsid w:val="00A95968"/>
    <w:rsid w:val="00A95F2F"/>
    <w:rsid w:val="00A960B5"/>
    <w:rsid w:val="00A96103"/>
    <w:rsid w:val="00A963A8"/>
    <w:rsid w:val="00A96467"/>
    <w:rsid w:val="00A96571"/>
    <w:rsid w:val="00A96617"/>
    <w:rsid w:val="00A966A1"/>
    <w:rsid w:val="00A969B9"/>
    <w:rsid w:val="00A96C8B"/>
    <w:rsid w:val="00A972DC"/>
    <w:rsid w:val="00A97735"/>
    <w:rsid w:val="00A97772"/>
    <w:rsid w:val="00A977A9"/>
    <w:rsid w:val="00A978F3"/>
    <w:rsid w:val="00A97BA9"/>
    <w:rsid w:val="00A97D93"/>
    <w:rsid w:val="00A97E5D"/>
    <w:rsid w:val="00A97EE8"/>
    <w:rsid w:val="00AA02AB"/>
    <w:rsid w:val="00AA03F5"/>
    <w:rsid w:val="00AA0679"/>
    <w:rsid w:val="00AA08B7"/>
    <w:rsid w:val="00AA0C75"/>
    <w:rsid w:val="00AA1390"/>
    <w:rsid w:val="00AA1A26"/>
    <w:rsid w:val="00AA1B1D"/>
    <w:rsid w:val="00AA1C19"/>
    <w:rsid w:val="00AA1C94"/>
    <w:rsid w:val="00AA21DE"/>
    <w:rsid w:val="00AA2420"/>
    <w:rsid w:val="00AA24F3"/>
    <w:rsid w:val="00AA25E5"/>
    <w:rsid w:val="00AA2B4C"/>
    <w:rsid w:val="00AA2FD9"/>
    <w:rsid w:val="00AA32CD"/>
    <w:rsid w:val="00AA346B"/>
    <w:rsid w:val="00AA349D"/>
    <w:rsid w:val="00AA3510"/>
    <w:rsid w:val="00AA36C2"/>
    <w:rsid w:val="00AA36CE"/>
    <w:rsid w:val="00AA376E"/>
    <w:rsid w:val="00AA38CB"/>
    <w:rsid w:val="00AA39D8"/>
    <w:rsid w:val="00AA3A50"/>
    <w:rsid w:val="00AA3C58"/>
    <w:rsid w:val="00AA3DCF"/>
    <w:rsid w:val="00AA56F2"/>
    <w:rsid w:val="00AA5C74"/>
    <w:rsid w:val="00AA63CC"/>
    <w:rsid w:val="00AA6459"/>
    <w:rsid w:val="00AA661B"/>
    <w:rsid w:val="00AA7143"/>
    <w:rsid w:val="00AA7704"/>
    <w:rsid w:val="00AA7799"/>
    <w:rsid w:val="00AA7A26"/>
    <w:rsid w:val="00AA7ACF"/>
    <w:rsid w:val="00AA7B1E"/>
    <w:rsid w:val="00AA7F15"/>
    <w:rsid w:val="00AA7FEB"/>
    <w:rsid w:val="00AB1429"/>
    <w:rsid w:val="00AB15B7"/>
    <w:rsid w:val="00AB16C4"/>
    <w:rsid w:val="00AB177A"/>
    <w:rsid w:val="00AB17EB"/>
    <w:rsid w:val="00AB18E3"/>
    <w:rsid w:val="00AB1ADC"/>
    <w:rsid w:val="00AB1C11"/>
    <w:rsid w:val="00AB1D00"/>
    <w:rsid w:val="00AB1E48"/>
    <w:rsid w:val="00AB22A1"/>
    <w:rsid w:val="00AB23CF"/>
    <w:rsid w:val="00AB25CF"/>
    <w:rsid w:val="00AB268D"/>
    <w:rsid w:val="00AB271C"/>
    <w:rsid w:val="00AB281D"/>
    <w:rsid w:val="00AB2A87"/>
    <w:rsid w:val="00AB2B14"/>
    <w:rsid w:val="00AB2BDD"/>
    <w:rsid w:val="00AB2C1F"/>
    <w:rsid w:val="00AB2C4C"/>
    <w:rsid w:val="00AB30E0"/>
    <w:rsid w:val="00AB34FE"/>
    <w:rsid w:val="00AB3783"/>
    <w:rsid w:val="00AB3A5F"/>
    <w:rsid w:val="00AB3BBE"/>
    <w:rsid w:val="00AB3BFF"/>
    <w:rsid w:val="00AB3D18"/>
    <w:rsid w:val="00AB4102"/>
    <w:rsid w:val="00AB4205"/>
    <w:rsid w:val="00AB470A"/>
    <w:rsid w:val="00AB48B0"/>
    <w:rsid w:val="00AB4EA4"/>
    <w:rsid w:val="00AB52B6"/>
    <w:rsid w:val="00AB5407"/>
    <w:rsid w:val="00AB5884"/>
    <w:rsid w:val="00AB5F3F"/>
    <w:rsid w:val="00AB62C8"/>
    <w:rsid w:val="00AB6384"/>
    <w:rsid w:val="00AB73DD"/>
    <w:rsid w:val="00AB761C"/>
    <w:rsid w:val="00AC01D8"/>
    <w:rsid w:val="00AC0331"/>
    <w:rsid w:val="00AC044D"/>
    <w:rsid w:val="00AC048F"/>
    <w:rsid w:val="00AC11AE"/>
    <w:rsid w:val="00AC1210"/>
    <w:rsid w:val="00AC151A"/>
    <w:rsid w:val="00AC18F9"/>
    <w:rsid w:val="00AC1A88"/>
    <w:rsid w:val="00AC2519"/>
    <w:rsid w:val="00AC2542"/>
    <w:rsid w:val="00AC2B06"/>
    <w:rsid w:val="00AC2E62"/>
    <w:rsid w:val="00AC31AD"/>
    <w:rsid w:val="00AC37DB"/>
    <w:rsid w:val="00AC3BEF"/>
    <w:rsid w:val="00AC4011"/>
    <w:rsid w:val="00AC40DE"/>
    <w:rsid w:val="00AC425B"/>
    <w:rsid w:val="00AC45C3"/>
    <w:rsid w:val="00AC4674"/>
    <w:rsid w:val="00AC4A3F"/>
    <w:rsid w:val="00AC4BFC"/>
    <w:rsid w:val="00AC4D18"/>
    <w:rsid w:val="00AC4F41"/>
    <w:rsid w:val="00AC51A1"/>
    <w:rsid w:val="00AC5C54"/>
    <w:rsid w:val="00AC5F8F"/>
    <w:rsid w:val="00AC6744"/>
    <w:rsid w:val="00AC69D0"/>
    <w:rsid w:val="00AC7295"/>
    <w:rsid w:val="00AC780C"/>
    <w:rsid w:val="00AC7A2B"/>
    <w:rsid w:val="00AC7A37"/>
    <w:rsid w:val="00AC7ADE"/>
    <w:rsid w:val="00AD0185"/>
    <w:rsid w:val="00AD06DB"/>
    <w:rsid w:val="00AD0A1B"/>
    <w:rsid w:val="00AD0B43"/>
    <w:rsid w:val="00AD0E83"/>
    <w:rsid w:val="00AD1287"/>
    <w:rsid w:val="00AD1822"/>
    <w:rsid w:val="00AD19D3"/>
    <w:rsid w:val="00AD1AF2"/>
    <w:rsid w:val="00AD1BE6"/>
    <w:rsid w:val="00AD1FDB"/>
    <w:rsid w:val="00AD2DD7"/>
    <w:rsid w:val="00AD2F5A"/>
    <w:rsid w:val="00AD349C"/>
    <w:rsid w:val="00AD350B"/>
    <w:rsid w:val="00AD352B"/>
    <w:rsid w:val="00AD35DB"/>
    <w:rsid w:val="00AD39F7"/>
    <w:rsid w:val="00AD3F01"/>
    <w:rsid w:val="00AD43FA"/>
    <w:rsid w:val="00AD45C3"/>
    <w:rsid w:val="00AD4786"/>
    <w:rsid w:val="00AD4DDC"/>
    <w:rsid w:val="00AD50BF"/>
    <w:rsid w:val="00AD5172"/>
    <w:rsid w:val="00AD59DB"/>
    <w:rsid w:val="00AD5D86"/>
    <w:rsid w:val="00AD5EFA"/>
    <w:rsid w:val="00AD6162"/>
    <w:rsid w:val="00AD6206"/>
    <w:rsid w:val="00AD641A"/>
    <w:rsid w:val="00AD64A0"/>
    <w:rsid w:val="00AD6C16"/>
    <w:rsid w:val="00AD721B"/>
    <w:rsid w:val="00AD792B"/>
    <w:rsid w:val="00AD794A"/>
    <w:rsid w:val="00AD7B1C"/>
    <w:rsid w:val="00AD7BA4"/>
    <w:rsid w:val="00AD7F8A"/>
    <w:rsid w:val="00AD7FBA"/>
    <w:rsid w:val="00AE072A"/>
    <w:rsid w:val="00AE07ED"/>
    <w:rsid w:val="00AE08CB"/>
    <w:rsid w:val="00AE092D"/>
    <w:rsid w:val="00AE0993"/>
    <w:rsid w:val="00AE0A59"/>
    <w:rsid w:val="00AE0B08"/>
    <w:rsid w:val="00AE0F77"/>
    <w:rsid w:val="00AE13D8"/>
    <w:rsid w:val="00AE18ED"/>
    <w:rsid w:val="00AE1926"/>
    <w:rsid w:val="00AE1CDB"/>
    <w:rsid w:val="00AE214B"/>
    <w:rsid w:val="00AE225B"/>
    <w:rsid w:val="00AE25F1"/>
    <w:rsid w:val="00AE26A3"/>
    <w:rsid w:val="00AE281E"/>
    <w:rsid w:val="00AE2B8A"/>
    <w:rsid w:val="00AE2FA5"/>
    <w:rsid w:val="00AE3726"/>
    <w:rsid w:val="00AE3B9E"/>
    <w:rsid w:val="00AE4376"/>
    <w:rsid w:val="00AE471B"/>
    <w:rsid w:val="00AE4A7F"/>
    <w:rsid w:val="00AE4CD5"/>
    <w:rsid w:val="00AE4CE8"/>
    <w:rsid w:val="00AE4D94"/>
    <w:rsid w:val="00AE5284"/>
    <w:rsid w:val="00AE55FC"/>
    <w:rsid w:val="00AE5844"/>
    <w:rsid w:val="00AE5AE4"/>
    <w:rsid w:val="00AE5B70"/>
    <w:rsid w:val="00AE5C33"/>
    <w:rsid w:val="00AE5D60"/>
    <w:rsid w:val="00AE5D63"/>
    <w:rsid w:val="00AE6208"/>
    <w:rsid w:val="00AE635B"/>
    <w:rsid w:val="00AE64D2"/>
    <w:rsid w:val="00AE67E3"/>
    <w:rsid w:val="00AE6B5E"/>
    <w:rsid w:val="00AE6E52"/>
    <w:rsid w:val="00AE6F18"/>
    <w:rsid w:val="00AE7152"/>
    <w:rsid w:val="00AE717E"/>
    <w:rsid w:val="00AE73E4"/>
    <w:rsid w:val="00AE75C4"/>
    <w:rsid w:val="00AE7984"/>
    <w:rsid w:val="00AE7B5A"/>
    <w:rsid w:val="00AE7BFD"/>
    <w:rsid w:val="00AF00F9"/>
    <w:rsid w:val="00AF02D8"/>
    <w:rsid w:val="00AF0315"/>
    <w:rsid w:val="00AF035E"/>
    <w:rsid w:val="00AF03F8"/>
    <w:rsid w:val="00AF07F8"/>
    <w:rsid w:val="00AF0AA6"/>
    <w:rsid w:val="00AF0D50"/>
    <w:rsid w:val="00AF1905"/>
    <w:rsid w:val="00AF191B"/>
    <w:rsid w:val="00AF21EE"/>
    <w:rsid w:val="00AF2215"/>
    <w:rsid w:val="00AF2842"/>
    <w:rsid w:val="00AF2954"/>
    <w:rsid w:val="00AF2BE5"/>
    <w:rsid w:val="00AF2BFF"/>
    <w:rsid w:val="00AF3186"/>
    <w:rsid w:val="00AF36D3"/>
    <w:rsid w:val="00AF3BA9"/>
    <w:rsid w:val="00AF3D85"/>
    <w:rsid w:val="00AF3ED7"/>
    <w:rsid w:val="00AF42D1"/>
    <w:rsid w:val="00AF4AE3"/>
    <w:rsid w:val="00AF4BFF"/>
    <w:rsid w:val="00AF50A9"/>
    <w:rsid w:val="00AF523A"/>
    <w:rsid w:val="00AF5570"/>
    <w:rsid w:val="00AF5D11"/>
    <w:rsid w:val="00AF638D"/>
    <w:rsid w:val="00AF66B0"/>
    <w:rsid w:val="00AF683C"/>
    <w:rsid w:val="00AF6A3E"/>
    <w:rsid w:val="00AF6DD3"/>
    <w:rsid w:val="00AF6F44"/>
    <w:rsid w:val="00AF75DA"/>
    <w:rsid w:val="00AF797A"/>
    <w:rsid w:val="00AF7B42"/>
    <w:rsid w:val="00AF7D8F"/>
    <w:rsid w:val="00AF7E75"/>
    <w:rsid w:val="00B00068"/>
    <w:rsid w:val="00B0033C"/>
    <w:rsid w:val="00B00836"/>
    <w:rsid w:val="00B00C77"/>
    <w:rsid w:val="00B00F8F"/>
    <w:rsid w:val="00B01291"/>
    <w:rsid w:val="00B017F1"/>
    <w:rsid w:val="00B01B94"/>
    <w:rsid w:val="00B01BA3"/>
    <w:rsid w:val="00B023F7"/>
    <w:rsid w:val="00B02690"/>
    <w:rsid w:val="00B02971"/>
    <w:rsid w:val="00B02D8F"/>
    <w:rsid w:val="00B02E94"/>
    <w:rsid w:val="00B02EB6"/>
    <w:rsid w:val="00B03B3F"/>
    <w:rsid w:val="00B040FB"/>
    <w:rsid w:val="00B04471"/>
    <w:rsid w:val="00B04A1C"/>
    <w:rsid w:val="00B04BB5"/>
    <w:rsid w:val="00B04C37"/>
    <w:rsid w:val="00B052C3"/>
    <w:rsid w:val="00B055C0"/>
    <w:rsid w:val="00B055EF"/>
    <w:rsid w:val="00B057B6"/>
    <w:rsid w:val="00B05A60"/>
    <w:rsid w:val="00B0603E"/>
    <w:rsid w:val="00B062D0"/>
    <w:rsid w:val="00B0637B"/>
    <w:rsid w:val="00B06549"/>
    <w:rsid w:val="00B0670E"/>
    <w:rsid w:val="00B0675E"/>
    <w:rsid w:val="00B068AA"/>
    <w:rsid w:val="00B0731F"/>
    <w:rsid w:val="00B0742B"/>
    <w:rsid w:val="00B0752B"/>
    <w:rsid w:val="00B0787E"/>
    <w:rsid w:val="00B078F8"/>
    <w:rsid w:val="00B07CA7"/>
    <w:rsid w:val="00B1000D"/>
    <w:rsid w:val="00B101BD"/>
    <w:rsid w:val="00B1026A"/>
    <w:rsid w:val="00B10826"/>
    <w:rsid w:val="00B10893"/>
    <w:rsid w:val="00B110A3"/>
    <w:rsid w:val="00B11173"/>
    <w:rsid w:val="00B111F5"/>
    <w:rsid w:val="00B11394"/>
    <w:rsid w:val="00B1185B"/>
    <w:rsid w:val="00B11AB3"/>
    <w:rsid w:val="00B11E54"/>
    <w:rsid w:val="00B1204C"/>
    <w:rsid w:val="00B1245C"/>
    <w:rsid w:val="00B12999"/>
    <w:rsid w:val="00B12B04"/>
    <w:rsid w:val="00B12F38"/>
    <w:rsid w:val="00B131EB"/>
    <w:rsid w:val="00B1345D"/>
    <w:rsid w:val="00B134A8"/>
    <w:rsid w:val="00B134CC"/>
    <w:rsid w:val="00B136D5"/>
    <w:rsid w:val="00B13879"/>
    <w:rsid w:val="00B13B11"/>
    <w:rsid w:val="00B13CE0"/>
    <w:rsid w:val="00B13F69"/>
    <w:rsid w:val="00B1425F"/>
    <w:rsid w:val="00B14260"/>
    <w:rsid w:val="00B14456"/>
    <w:rsid w:val="00B1465D"/>
    <w:rsid w:val="00B147F3"/>
    <w:rsid w:val="00B14874"/>
    <w:rsid w:val="00B14EEA"/>
    <w:rsid w:val="00B14F86"/>
    <w:rsid w:val="00B151F8"/>
    <w:rsid w:val="00B151FA"/>
    <w:rsid w:val="00B1527D"/>
    <w:rsid w:val="00B154F9"/>
    <w:rsid w:val="00B158C1"/>
    <w:rsid w:val="00B15DDA"/>
    <w:rsid w:val="00B16524"/>
    <w:rsid w:val="00B165B0"/>
    <w:rsid w:val="00B167EB"/>
    <w:rsid w:val="00B1722C"/>
    <w:rsid w:val="00B1729F"/>
    <w:rsid w:val="00B17464"/>
    <w:rsid w:val="00B1761C"/>
    <w:rsid w:val="00B17E43"/>
    <w:rsid w:val="00B17EA2"/>
    <w:rsid w:val="00B17F86"/>
    <w:rsid w:val="00B17FD3"/>
    <w:rsid w:val="00B200B7"/>
    <w:rsid w:val="00B20883"/>
    <w:rsid w:val="00B20E6A"/>
    <w:rsid w:val="00B21039"/>
    <w:rsid w:val="00B21142"/>
    <w:rsid w:val="00B213F0"/>
    <w:rsid w:val="00B21445"/>
    <w:rsid w:val="00B2155A"/>
    <w:rsid w:val="00B2173E"/>
    <w:rsid w:val="00B21878"/>
    <w:rsid w:val="00B21DD8"/>
    <w:rsid w:val="00B21EB7"/>
    <w:rsid w:val="00B22070"/>
    <w:rsid w:val="00B220EB"/>
    <w:rsid w:val="00B22344"/>
    <w:rsid w:val="00B22364"/>
    <w:rsid w:val="00B2240E"/>
    <w:rsid w:val="00B22BF7"/>
    <w:rsid w:val="00B22EF5"/>
    <w:rsid w:val="00B23300"/>
    <w:rsid w:val="00B233F0"/>
    <w:rsid w:val="00B23A7D"/>
    <w:rsid w:val="00B23D6E"/>
    <w:rsid w:val="00B23E9C"/>
    <w:rsid w:val="00B24105"/>
    <w:rsid w:val="00B2434A"/>
    <w:rsid w:val="00B24402"/>
    <w:rsid w:val="00B2469B"/>
    <w:rsid w:val="00B246F1"/>
    <w:rsid w:val="00B24982"/>
    <w:rsid w:val="00B24AB9"/>
    <w:rsid w:val="00B24ABC"/>
    <w:rsid w:val="00B24C17"/>
    <w:rsid w:val="00B25079"/>
    <w:rsid w:val="00B252C5"/>
    <w:rsid w:val="00B25363"/>
    <w:rsid w:val="00B2539F"/>
    <w:rsid w:val="00B2563B"/>
    <w:rsid w:val="00B2571B"/>
    <w:rsid w:val="00B259B6"/>
    <w:rsid w:val="00B25E45"/>
    <w:rsid w:val="00B25ECE"/>
    <w:rsid w:val="00B26508"/>
    <w:rsid w:val="00B26907"/>
    <w:rsid w:val="00B26E17"/>
    <w:rsid w:val="00B27553"/>
    <w:rsid w:val="00B275E9"/>
    <w:rsid w:val="00B278F2"/>
    <w:rsid w:val="00B27CD4"/>
    <w:rsid w:val="00B27EA8"/>
    <w:rsid w:val="00B301A9"/>
    <w:rsid w:val="00B30B1F"/>
    <w:rsid w:val="00B30C7A"/>
    <w:rsid w:val="00B31166"/>
    <w:rsid w:val="00B311BC"/>
    <w:rsid w:val="00B31275"/>
    <w:rsid w:val="00B313C1"/>
    <w:rsid w:val="00B31419"/>
    <w:rsid w:val="00B31859"/>
    <w:rsid w:val="00B31972"/>
    <w:rsid w:val="00B31997"/>
    <w:rsid w:val="00B31C6F"/>
    <w:rsid w:val="00B31CF5"/>
    <w:rsid w:val="00B31F4F"/>
    <w:rsid w:val="00B32066"/>
    <w:rsid w:val="00B3249C"/>
    <w:rsid w:val="00B3274B"/>
    <w:rsid w:val="00B329F0"/>
    <w:rsid w:val="00B33040"/>
    <w:rsid w:val="00B33409"/>
    <w:rsid w:val="00B336A8"/>
    <w:rsid w:val="00B33AA9"/>
    <w:rsid w:val="00B3414B"/>
    <w:rsid w:val="00B342E5"/>
    <w:rsid w:val="00B34313"/>
    <w:rsid w:val="00B346E3"/>
    <w:rsid w:val="00B35217"/>
    <w:rsid w:val="00B35244"/>
    <w:rsid w:val="00B35A14"/>
    <w:rsid w:val="00B35C75"/>
    <w:rsid w:val="00B35F3B"/>
    <w:rsid w:val="00B360A6"/>
    <w:rsid w:val="00B3628C"/>
    <w:rsid w:val="00B36608"/>
    <w:rsid w:val="00B368AD"/>
    <w:rsid w:val="00B369E4"/>
    <w:rsid w:val="00B36CEF"/>
    <w:rsid w:val="00B36E75"/>
    <w:rsid w:val="00B3750C"/>
    <w:rsid w:val="00B37B9D"/>
    <w:rsid w:val="00B37C2F"/>
    <w:rsid w:val="00B37D11"/>
    <w:rsid w:val="00B4008D"/>
    <w:rsid w:val="00B4011A"/>
    <w:rsid w:val="00B40506"/>
    <w:rsid w:val="00B40856"/>
    <w:rsid w:val="00B40A05"/>
    <w:rsid w:val="00B40E28"/>
    <w:rsid w:val="00B40F9F"/>
    <w:rsid w:val="00B4102A"/>
    <w:rsid w:val="00B41962"/>
    <w:rsid w:val="00B41BDE"/>
    <w:rsid w:val="00B421B1"/>
    <w:rsid w:val="00B42387"/>
    <w:rsid w:val="00B424B9"/>
    <w:rsid w:val="00B42541"/>
    <w:rsid w:val="00B42656"/>
    <w:rsid w:val="00B427A5"/>
    <w:rsid w:val="00B42F53"/>
    <w:rsid w:val="00B42FD2"/>
    <w:rsid w:val="00B4357D"/>
    <w:rsid w:val="00B4358C"/>
    <w:rsid w:val="00B435BF"/>
    <w:rsid w:val="00B43946"/>
    <w:rsid w:val="00B440A8"/>
    <w:rsid w:val="00B443F8"/>
    <w:rsid w:val="00B44B2C"/>
    <w:rsid w:val="00B44BB1"/>
    <w:rsid w:val="00B44F56"/>
    <w:rsid w:val="00B4564C"/>
    <w:rsid w:val="00B459B9"/>
    <w:rsid w:val="00B45DBE"/>
    <w:rsid w:val="00B45F6B"/>
    <w:rsid w:val="00B4622A"/>
    <w:rsid w:val="00B46580"/>
    <w:rsid w:val="00B46A92"/>
    <w:rsid w:val="00B46DD9"/>
    <w:rsid w:val="00B46E0E"/>
    <w:rsid w:val="00B46F1E"/>
    <w:rsid w:val="00B4716D"/>
    <w:rsid w:val="00B47B75"/>
    <w:rsid w:val="00B50C2D"/>
    <w:rsid w:val="00B50C52"/>
    <w:rsid w:val="00B50E35"/>
    <w:rsid w:val="00B51121"/>
    <w:rsid w:val="00B51227"/>
    <w:rsid w:val="00B51C3E"/>
    <w:rsid w:val="00B51ECF"/>
    <w:rsid w:val="00B521A1"/>
    <w:rsid w:val="00B5265E"/>
    <w:rsid w:val="00B5266C"/>
    <w:rsid w:val="00B5276D"/>
    <w:rsid w:val="00B52925"/>
    <w:rsid w:val="00B52E10"/>
    <w:rsid w:val="00B53F20"/>
    <w:rsid w:val="00B54229"/>
    <w:rsid w:val="00B542AC"/>
    <w:rsid w:val="00B546A2"/>
    <w:rsid w:val="00B549B2"/>
    <w:rsid w:val="00B54D74"/>
    <w:rsid w:val="00B54F50"/>
    <w:rsid w:val="00B5528A"/>
    <w:rsid w:val="00B5541B"/>
    <w:rsid w:val="00B554B7"/>
    <w:rsid w:val="00B5573A"/>
    <w:rsid w:val="00B55B6C"/>
    <w:rsid w:val="00B55C3D"/>
    <w:rsid w:val="00B55E9D"/>
    <w:rsid w:val="00B562FC"/>
    <w:rsid w:val="00B569B8"/>
    <w:rsid w:val="00B569C0"/>
    <w:rsid w:val="00B56B05"/>
    <w:rsid w:val="00B56EE2"/>
    <w:rsid w:val="00B572D8"/>
    <w:rsid w:val="00B573F2"/>
    <w:rsid w:val="00B57440"/>
    <w:rsid w:val="00B579D7"/>
    <w:rsid w:val="00B57DCC"/>
    <w:rsid w:val="00B57E95"/>
    <w:rsid w:val="00B57F44"/>
    <w:rsid w:val="00B600B8"/>
    <w:rsid w:val="00B60364"/>
    <w:rsid w:val="00B604B9"/>
    <w:rsid w:val="00B605C0"/>
    <w:rsid w:val="00B60AB3"/>
    <w:rsid w:val="00B60D53"/>
    <w:rsid w:val="00B61072"/>
    <w:rsid w:val="00B6137A"/>
    <w:rsid w:val="00B61602"/>
    <w:rsid w:val="00B61694"/>
    <w:rsid w:val="00B619CE"/>
    <w:rsid w:val="00B619D5"/>
    <w:rsid w:val="00B61ABF"/>
    <w:rsid w:val="00B61C39"/>
    <w:rsid w:val="00B625A4"/>
    <w:rsid w:val="00B62796"/>
    <w:rsid w:val="00B627CE"/>
    <w:rsid w:val="00B62BBC"/>
    <w:rsid w:val="00B62CF3"/>
    <w:rsid w:val="00B62ECF"/>
    <w:rsid w:val="00B637EF"/>
    <w:rsid w:val="00B63B18"/>
    <w:rsid w:val="00B641B8"/>
    <w:rsid w:val="00B6442F"/>
    <w:rsid w:val="00B64A36"/>
    <w:rsid w:val="00B64AA5"/>
    <w:rsid w:val="00B64E64"/>
    <w:rsid w:val="00B6513D"/>
    <w:rsid w:val="00B657AE"/>
    <w:rsid w:val="00B65B50"/>
    <w:rsid w:val="00B662C2"/>
    <w:rsid w:val="00B66645"/>
    <w:rsid w:val="00B666FE"/>
    <w:rsid w:val="00B66751"/>
    <w:rsid w:val="00B668B1"/>
    <w:rsid w:val="00B66904"/>
    <w:rsid w:val="00B66BFA"/>
    <w:rsid w:val="00B66C2F"/>
    <w:rsid w:val="00B66C7F"/>
    <w:rsid w:val="00B66E64"/>
    <w:rsid w:val="00B66F70"/>
    <w:rsid w:val="00B6716E"/>
    <w:rsid w:val="00B671A2"/>
    <w:rsid w:val="00B67296"/>
    <w:rsid w:val="00B67606"/>
    <w:rsid w:val="00B67EDA"/>
    <w:rsid w:val="00B70168"/>
    <w:rsid w:val="00B70519"/>
    <w:rsid w:val="00B70665"/>
    <w:rsid w:val="00B70C91"/>
    <w:rsid w:val="00B70E20"/>
    <w:rsid w:val="00B70E63"/>
    <w:rsid w:val="00B70FF4"/>
    <w:rsid w:val="00B712FD"/>
    <w:rsid w:val="00B71558"/>
    <w:rsid w:val="00B7156A"/>
    <w:rsid w:val="00B715C9"/>
    <w:rsid w:val="00B716A2"/>
    <w:rsid w:val="00B7188E"/>
    <w:rsid w:val="00B71925"/>
    <w:rsid w:val="00B71C07"/>
    <w:rsid w:val="00B71C5A"/>
    <w:rsid w:val="00B72B65"/>
    <w:rsid w:val="00B72D90"/>
    <w:rsid w:val="00B72D95"/>
    <w:rsid w:val="00B72DF2"/>
    <w:rsid w:val="00B73659"/>
    <w:rsid w:val="00B73731"/>
    <w:rsid w:val="00B73969"/>
    <w:rsid w:val="00B73AA8"/>
    <w:rsid w:val="00B73BA7"/>
    <w:rsid w:val="00B74363"/>
    <w:rsid w:val="00B74886"/>
    <w:rsid w:val="00B750F3"/>
    <w:rsid w:val="00B75227"/>
    <w:rsid w:val="00B75416"/>
    <w:rsid w:val="00B756A1"/>
    <w:rsid w:val="00B75AC8"/>
    <w:rsid w:val="00B75CA0"/>
    <w:rsid w:val="00B75DE2"/>
    <w:rsid w:val="00B75E9D"/>
    <w:rsid w:val="00B75FCD"/>
    <w:rsid w:val="00B76BDC"/>
    <w:rsid w:val="00B76C87"/>
    <w:rsid w:val="00B77083"/>
    <w:rsid w:val="00B7749B"/>
    <w:rsid w:val="00B776E6"/>
    <w:rsid w:val="00B77EA5"/>
    <w:rsid w:val="00B8033A"/>
    <w:rsid w:val="00B80568"/>
    <w:rsid w:val="00B807A4"/>
    <w:rsid w:val="00B81247"/>
    <w:rsid w:val="00B816B5"/>
    <w:rsid w:val="00B81981"/>
    <w:rsid w:val="00B819FF"/>
    <w:rsid w:val="00B81B15"/>
    <w:rsid w:val="00B81F29"/>
    <w:rsid w:val="00B81FF5"/>
    <w:rsid w:val="00B82374"/>
    <w:rsid w:val="00B823D9"/>
    <w:rsid w:val="00B827BC"/>
    <w:rsid w:val="00B829A4"/>
    <w:rsid w:val="00B82DF6"/>
    <w:rsid w:val="00B832E8"/>
    <w:rsid w:val="00B8332C"/>
    <w:rsid w:val="00B835A4"/>
    <w:rsid w:val="00B83A8A"/>
    <w:rsid w:val="00B83C2B"/>
    <w:rsid w:val="00B83CEA"/>
    <w:rsid w:val="00B83DC8"/>
    <w:rsid w:val="00B83DCD"/>
    <w:rsid w:val="00B83F3F"/>
    <w:rsid w:val="00B84101"/>
    <w:rsid w:val="00B84479"/>
    <w:rsid w:val="00B8450A"/>
    <w:rsid w:val="00B84AA5"/>
    <w:rsid w:val="00B84B23"/>
    <w:rsid w:val="00B84F92"/>
    <w:rsid w:val="00B84FAC"/>
    <w:rsid w:val="00B85386"/>
    <w:rsid w:val="00B85459"/>
    <w:rsid w:val="00B85697"/>
    <w:rsid w:val="00B85A35"/>
    <w:rsid w:val="00B85C50"/>
    <w:rsid w:val="00B863F7"/>
    <w:rsid w:val="00B864A9"/>
    <w:rsid w:val="00B8663D"/>
    <w:rsid w:val="00B86C13"/>
    <w:rsid w:val="00B86DBE"/>
    <w:rsid w:val="00B87085"/>
    <w:rsid w:val="00B87496"/>
    <w:rsid w:val="00B876AE"/>
    <w:rsid w:val="00B879A8"/>
    <w:rsid w:val="00B87BBE"/>
    <w:rsid w:val="00B87D11"/>
    <w:rsid w:val="00B87E41"/>
    <w:rsid w:val="00B90062"/>
    <w:rsid w:val="00B9033C"/>
    <w:rsid w:val="00B90485"/>
    <w:rsid w:val="00B906BC"/>
    <w:rsid w:val="00B90F1F"/>
    <w:rsid w:val="00B90F78"/>
    <w:rsid w:val="00B914D6"/>
    <w:rsid w:val="00B91DC7"/>
    <w:rsid w:val="00B91E62"/>
    <w:rsid w:val="00B9213B"/>
    <w:rsid w:val="00B922A6"/>
    <w:rsid w:val="00B925AA"/>
    <w:rsid w:val="00B927AF"/>
    <w:rsid w:val="00B927DE"/>
    <w:rsid w:val="00B92A28"/>
    <w:rsid w:val="00B92D1A"/>
    <w:rsid w:val="00B93400"/>
    <w:rsid w:val="00B936B2"/>
    <w:rsid w:val="00B936C4"/>
    <w:rsid w:val="00B93944"/>
    <w:rsid w:val="00B9404C"/>
    <w:rsid w:val="00B94C0B"/>
    <w:rsid w:val="00B94DCB"/>
    <w:rsid w:val="00B94EAA"/>
    <w:rsid w:val="00B94FD0"/>
    <w:rsid w:val="00B95190"/>
    <w:rsid w:val="00B951C3"/>
    <w:rsid w:val="00B955EC"/>
    <w:rsid w:val="00B95A51"/>
    <w:rsid w:val="00B95DCC"/>
    <w:rsid w:val="00B95F3D"/>
    <w:rsid w:val="00B96118"/>
    <w:rsid w:val="00B9615B"/>
    <w:rsid w:val="00B96AE4"/>
    <w:rsid w:val="00B96EC4"/>
    <w:rsid w:val="00B97156"/>
    <w:rsid w:val="00B97916"/>
    <w:rsid w:val="00B979B8"/>
    <w:rsid w:val="00B97B06"/>
    <w:rsid w:val="00B97D8E"/>
    <w:rsid w:val="00BA0E35"/>
    <w:rsid w:val="00BA0E9C"/>
    <w:rsid w:val="00BA1471"/>
    <w:rsid w:val="00BA16CA"/>
    <w:rsid w:val="00BA18CB"/>
    <w:rsid w:val="00BA19CA"/>
    <w:rsid w:val="00BA1BA1"/>
    <w:rsid w:val="00BA1D21"/>
    <w:rsid w:val="00BA1E6C"/>
    <w:rsid w:val="00BA2017"/>
    <w:rsid w:val="00BA20A0"/>
    <w:rsid w:val="00BA2296"/>
    <w:rsid w:val="00BA24A2"/>
    <w:rsid w:val="00BA261A"/>
    <w:rsid w:val="00BA26B7"/>
    <w:rsid w:val="00BA2908"/>
    <w:rsid w:val="00BA2D6A"/>
    <w:rsid w:val="00BA3010"/>
    <w:rsid w:val="00BA34D4"/>
    <w:rsid w:val="00BA3620"/>
    <w:rsid w:val="00BA39FC"/>
    <w:rsid w:val="00BA3C55"/>
    <w:rsid w:val="00BA3FFB"/>
    <w:rsid w:val="00BA406F"/>
    <w:rsid w:val="00BA41AB"/>
    <w:rsid w:val="00BA4315"/>
    <w:rsid w:val="00BA45F8"/>
    <w:rsid w:val="00BA4729"/>
    <w:rsid w:val="00BA480B"/>
    <w:rsid w:val="00BA4B60"/>
    <w:rsid w:val="00BA4E10"/>
    <w:rsid w:val="00BA5737"/>
    <w:rsid w:val="00BA6362"/>
    <w:rsid w:val="00BA64B4"/>
    <w:rsid w:val="00BA664F"/>
    <w:rsid w:val="00BA66B5"/>
    <w:rsid w:val="00BA68A5"/>
    <w:rsid w:val="00BA694E"/>
    <w:rsid w:val="00BA6A95"/>
    <w:rsid w:val="00BA6B9A"/>
    <w:rsid w:val="00BA6F8D"/>
    <w:rsid w:val="00BA6F93"/>
    <w:rsid w:val="00BA72C9"/>
    <w:rsid w:val="00BA75B1"/>
    <w:rsid w:val="00BA7617"/>
    <w:rsid w:val="00BA7D62"/>
    <w:rsid w:val="00BA7EEF"/>
    <w:rsid w:val="00BA7EFE"/>
    <w:rsid w:val="00BB0310"/>
    <w:rsid w:val="00BB037D"/>
    <w:rsid w:val="00BB04B5"/>
    <w:rsid w:val="00BB056D"/>
    <w:rsid w:val="00BB08E9"/>
    <w:rsid w:val="00BB092D"/>
    <w:rsid w:val="00BB0CF3"/>
    <w:rsid w:val="00BB1608"/>
    <w:rsid w:val="00BB1D79"/>
    <w:rsid w:val="00BB2499"/>
    <w:rsid w:val="00BB258D"/>
    <w:rsid w:val="00BB266A"/>
    <w:rsid w:val="00BB26A3"/>
    <w:rsid w:val="00BB2976"/>
    <w:rsid w:val="00BB29FC"/>
    <w:rsid w:val="00BB333C"/>
    <w:rsid w:val="00BB3631"/>
    <w:rsid w:val="00BB3B18"/>
    <w:rsid w:val="00BB3C6E"/>
    <w:rsid w:val="00BB3C79"/>
    <w:rsid w:val="00BB420E"/>
    <w:rsid w:val="00BB431F"/>
    <w:rsid w:val="00BB43A8"/>
    <w:rsid w:val="00BB499A"/>
    <w:rsid w:val="00BB4AFB"/>
    <w:rsid w:val="00BB4BAF"/>
    <w:rsid w:val="00BB5013"/>
    <w:rsid w:val="00BB55FF"/>
    <w:rsid w:val="00BB59EA"/>
    <w:rsid w:val="00BB5C21"/>
    <w:rsid w:val="00BB5D1B"/>
    <w:rsid w:val="00BB62A9"/>
    <w:rsid w:val="00BB6379"/>
    <w:rsid w:val="00BB660F"/>
    <w:rsid w:val="00BB665E"/>
    <w:rsid w:val="00BB6894"/>
    <w:rsid w:val="00BB6AA6"/>
    <w:rsid w:val="00BB6B1C"/>
    <w:rsid w:val="00BB6BAA"/>
    <w:rsid w:val="00BB749F"/>
    <w:rsid w:val="00BB76E1"/>
    <w:rsid w:val="00BC069D"/>
    <w:rsid w:val="00BC087D"/>
    <w:rsid w:val="00BC0917"/>
    <w:rsid w:val="00BC0CBE"/>
    <w:rsid w:val="00BC10E7"/>
    <w:rsid w:val="00BC15AB"/>
    <w:rsid w:val="00BC15DB"/>
    <w:rsid w:val="00BC1852"/>
    <w:rsid w:val="00BC18ED"/>
    <w:rsid w:val="00BC2057"/>
    <w:rsid w:val="00BC22F7"/>
    <w:rsid w:val="00BC2309"/>
    <w:rsid w:val="00BC280C"/>
    <w:rsid w:val="00BC3382"/>
    <w:rsid w:val="00BC36A1"/>
    <w:rsid w:val="00BC36CC"/>
    <w:rsid w:val="00BC3BD9"/>
    <w:rsid w:val="00BC3CF1"/>
    <w:rsid w:val="00BC3E60"/>
    <w:rsid w:val="00BC4059"/>
    <w:rsid w:val="00BC4654"/>
    <w:rsid w:val="00BC49E9"/>
    <w:rsid w:val="00BC4F27"/>
    <w:rsid w:val="00BC56D0"/>
    <w:rsid w:val="00BC5704"/>
    <w:rsid w:val="00BC5D48"/>
    <w:rsid w:val="00BC5D75"/>
    <w:rsid w:val="00BC5DFC"/>
    <w:rsid w:val="00BC5F99"/>
    <w:rsid w:val="00BC60AA"/>
    <w:rsid w:val="00BC622A"/>
    <w:rsid w:val="00BC6652"/>
    <w:rsid w:val="00BC6C42"/>
    <w:rsid w:val="00BC7389"/>
    <w:rsid w:val="00BC7750"/>
    <w:rsid w:val="00BC784A"/>
    <w:rsid w:val="00BC7F79"/>
    <w:rsid w:val="00BD0660"/>
    <w:rsid w:val="00BD07A5"/>
    <w:rsid w:val="00BD0CAF"/>
    <w:rsid w:val="00BD12EB"/>
    <w:rsid w:val="00BD13EB"/>
    <w:rsid w:val="00BD1418"/>
    <w:rsid w:val="00BD18D0"/>
    <w:rsid w:val="00BD1D91"/>
    <w:rsid w:val="00BD1F7B"/>
    <w:rsid w:val="00BD2351"/>
    <w:rsid w:val="00BD2445"/>
    <w:rsid w:val="00BD2BA4"/>
    <w:rsid w:val="00BD2BD3"/>
    <w:rsid w:val="00BD2CDB"/>
    <w:rsid w:val="00BD326A"/>
    <w:rsid w:val="00BD369F"/>
    <w:rsid w:val="00BD3D03"/>
    <w:rsid w:val="00BD4470"/>
    <w:rsid w:val="00BD450E"/>
    <w:rsid w:val="00BD480D"/>
    <w:rsid w:val="00BD490D"/>
    <w:rsid w:val="00BD508D"/>
    <w:rsid w:val="00BD536C"/>
    <w:rsid w:val="00BD558C"/>
    <w:rsid w:val="00BD5A45"/>
    <w:rsid w:val="00BD5A60"/>
    <w:rsid w:val="00BD5F7F"/>
    <w:rsid w:val="00BD62C5"/>
    <w:rsid w:val="00BD6353"/>
    <w:rsid w:val="00BD6602"/>
    <w:rsid w:val="00BD677B"/>
    <w:rsid w:val="00BD677C"/>
    <w:rsid w:val="00BD6A29"/>
    <w:rsid w:val="00BD6B06"/>
    <w:rsid w:val="00BD6EBE"/>
    <w:rsid w:val="00BD6EFC"/>
    <w:rsid w:val="00BD72BC"/>
    <w:rsid w:val="00BD73BE"/>
    <w:rsid w:val="00BD7570"/>
    <w:rsid w:val="00BD79C0"/>
    <w:rsid w:val="00BE000E"/>
    <w:rsid w:val="00BE0186"/>
    <w:rsid w:val="00BE03AE"/>
    <w:rsid w:val="00BE068C"/>
    <w:rsid w:val="00BE09FA"/>
    <w:rsid w:val="00BE0B35"/>
    <w:rsid w:val="00BE0BBB"/>
    <w:rsid w:val="00BE0EB4"/>
    <w:rsid w:val="00BE0F1E"/>
    <w:rsid w:val="00BE1068"/>
    <w:rsid w:val="00BE184D"/>
    <w:rsid w:val="00BE1856"/>
    <w:rsid w:val="00BE1A7D"/>
    <w:rsid w:val="00BE1E5C"/>
    <w:rsid w:val="00BE2058"/>
    <w:rsid w:val="00BE2251"/>
    <w:rsid w:val="00BE2B12"/>
    <w:rsid w:val="00BE2B49"/>
    <w:rsid w:val="00BE2B4B"/>
    <w:rsid w:val="00BE2F84"/>
    <w:rsid w:val="00BE333A"/>
    <w:rsid w:val="00BE35B3"/>
    <w:rsid w:val="00BE39EB"/>
    <w:rsid w:val="00BE402E"/>
    <w:rsid w:val="00BE43DC"/>
    <w:rsid w:val="00BE4FCD"/>
    <w:rsid w:val="00BE50E2"/>
    <w:rsid w:val="00BE5396"/>
    <w:rsid w:val="00BE53A4"/>
    <w:rsid w:val="00BE596F"/>
    <w:rsid w:val="00BE6146"/>
    <w:rsid w:val="00BE6151"/>
    <w:rsid w:val="00BE65A5"/>
    <w:rsid w:val="00BE685A"/>
    <w:rsid w:val="00BE6971"/>
    <w:rsid w:val="00BE6A18"/>
    <w:rsid w:val="00BE6EAC"/>
    <w:rsid w:val="00BE7740"/>
    <w:rsid w:val="00BE77F0"/>
    <w:rsid w:val="00BE7E4D"/>
    <w:rsid w:val="00BE7E7B"/>
    <w:rsid w:val="00BF0289"/>
    <w:rsid w:val="00BF0542"/>
    <w:rsid w:val="00BF0C44"/>
    <w:rsid w:val="00BF114D"/>
    <w:rsid w:val="00BF11A7"/>
    <w:rsid w:val="00BF11D1"/>
    <w:rsid w:val="00BF1268"/>
    <w:rsid w:val="00BF1E24"/>
    <w:rsid w:val="00BF2016"/>
    <w:rsid w:val="00BF2067"/>
    <w:rsid w:val="00BF2349"/>
    <w:rsid w:val="00BF26F4"/>
    <w:rsid w:val="00BF271A"/>
    <w:rsid w:val="00BF2A44"/>
    <w:rsid w:val="00BF2CEE"/>
    <w:rsid w:val="00BF2DF6"/>
    <w:rsid w:val="00BF2FAF"/>
    <w:rsid w:val="00BF32F6"/>
    <w:rsid w:val="00BF356F"/>
    <w:rsid w:val="00BF3687"/>
    <w:rsid w:val="00BF3F52"/>
    <w:rsid w:val="00BF473F"/>
    <w:rsid w:val="00BF48BD"/>
    <w:rsid w:val="00BF49B1"/>
    <w:rsid w:val="00BF4A40"/>
    <w:rsid w:val="00BF4E19"/>
    <w:rsid w:val="00BF51E7"/>
    <w:rsid w:val="00BF522E"/>
    <w:rsid w:val="00BF5720"/>
    <w:rsid w:val="00BF5EAB"/>
    <w:rsid w:val="00BF5FD7"/>
    <w:rsid w:val="00BF6657"/>
    <w:rsid w:val="00BF67F8"/>
    <w:rsid w:val="00BF69AF"/>
    <w:rsid w:val="00BF6F50"/>
    <w:rsid w:val="00BF7157"/>
    <w:rsid w:val="00BF76B4"/>
    <w:rsid w:val="00BF791C"/>
    <w:rsid w:val="00BF7C52"/>
    <w:rsid w:val="00C00121"/>
    <w:rsid w:val="00C0030B"/>
    <w:rsid w:val="00C006C7"/>
    <w:rsid w:val="00C00896"/>
    <w:rsid w:val="00C009E1"/>
    <w:rsid w:val="00C00A2C"/>
    <w:rsid w:val="00C00A71"/>
    <w:rsid w:val="00C00ABA"/>
    <w:rsid w:val="00C00ACB"/>
    <w:rsid w:val="00C00ADB"/>
    <w:rsid w:val="00C00C75"/>
    <w:rsid w:val="00C01355"/>
    <w:rsid w:val="00C014D7"/>
    <w:rsid w:val="00C01A90"/>
    <w:rsid w:val="00C01AE7"/>
    <w:rsid w:val="00C01D91"/>
    <w:rsid w:val="00C01F13"/>
    <w:rsid w:val="00C0234B"/>
    <w:rsid w:val="00C0255C"/>
    <w:rsid w:val="00C02787"/>
    <w:rsid w:val="00C02B56"/>
    <w:rsid w:val="00C02B71"/>
    <w:rsid w:val="00C02D1A"/>
    <w:rsid w:val="00C02E03"/>
    <w:rsid w:val="00C02E31"/>
    <w:rsid w:val="00C02F51"/>
    <w:rsid w:val="00C03802"/>
    <w:rsid w:val="00C03803"/>
    <w:rsid w:val="00C038A6"/>
    <w:rsid w:val="00C04739"/>
    <w:rsid w:val="00C047F0"/>
    <w:rsid w:val="00C049B0"/>
    <w:rsid w:val="00C04E14"/>
    <w:rsid w:val="00C04E23"/>
    <w:rsid w:val="00C051CF"/>
    <w:rsid w:val="00C05605"/>
    <w:rsid w:val="00C05897"/>
    <w:rsid w:val="00C062FB"/>
    <w:rsid w:val="00C065DC"/>
    <w:rsid w:val="00C06668"/>
    <w:rsid w:val="00C067DB"/>
    <w:rsid w:val="00C068A7"/>
    <w:rsid w:val="00C06D88"/>
    <w:rsid w:val="00C0734D"/>
    <w:rsid w:val="00C07538"/>
    <w:rsid w:val="00C075CF"/>
    <w:rsid w:val="00C07955"/>
    <w:rsid w:val="00C0799F"/>
    <w:rsid w:val="00C07AAD"/>
    <w:rsid w:val="00C07C7A"/>
    <w:rsid w:val="00C07CF4"/>
    <w:rsid w:val="00C07DCC"/>
    <w:rsid w:val="00C07E43"/>
    <w:rsid w:val="00C07EB6"/>
    <w:rsid w:val="00C07F47"/>
    <w:rsid w:val="00C100A7"/>
    <w:rsid w:val="00C101F9"/>
    <w:rsid w:val="00C10595"/>
    <w:rsid w:val="00C10629"/>
    <w:rsid w:val="00C1082E"/>
    <w:rsid w:val="00C10B74"/>
    <w:rsid w:val="00C11095"/>
    <w:rsid w:val="00C110D1"/>
    <w:rsid w:val="00C11366"/>
    <w:rsid w:val="00C11D60"/>
    <w:rsid w:val="00C11E03"/>
    <w:rsid w:val="00C11FBE"/>
    <w:rsid w:val="00C12205"/>
    <w:rsid w:val="00C12522"/>
    <w:rsid w:val="00C12603"/>
    <w:rsid w:val="00C12744"/>
    <w:rsid w:val="00C13205"/>
    <w:rsid w:val="00C13411"/>
    <w:rsid w:val="00C13BD3"/>
    <w:rsid w:val="00C13C9B"/>
    <w:rsid w:val="00C14196"/>
    <w:rsid w:val="00C145B2"/>
    <w:rsid w:val="00C14713"/>
    <w:rsid w:val="00C14E79"/>
    <w:rsid w:val="00C15298"/>
    <w:rsid w:val="00C15623"/>
    <w:rsid w:val="00C15CE7"/>
    <w:rsid w:val="00C1637B"/>
    <w:rsid w:val="00C164AD"/>
    <w:rsid w:val="00C16A4B"/>
    <w:rsid w:val="00C16AA8"/>
    <w:rsid w:val="00C16B13"/>
    <w:rsid w:val="00C16C3A"/>
    <w:rsid w:val="00C173B4"/>
    <w:rsid w:val="00C1783B"/>
    <w:rsid w:val="00C17873"/>
    <w:rsid w:val="00C200C4"/>
    <w:rsid w:val="00C20129"/>
    <w:rsid w:val="00C201C4"/>
    <w:rsid w:val="00C20590"/>
    <w:rsid w:val="00C20A75"/>
    <w:rsid w:val="00C21019"/>
    <w:rsid w:val="00C21538"/>
    <w:rsid w:val="00C2189B"/>
    <w:rsid w:val="00C22166"/>
    <w:rsid w:val="00C22618"/>
    <w:rsid w:val="00C22658"/>
    <w:rsid w:val="00C22A51"/>
    <w:rsid w:val="00C22F95"/>
    <w:rsid w:val="00C23292"/>
    <w:rsid w:val="00C23903"/>
    <w:rsid w:val="00C23A2F"/>
    <w:rsid w:val="00C2482C"/>
    <w:rsid w:val="00C24879"/>
    <w:rsid w:val="00C24882"/>
    <w:rsid w:val="00C24BA4"/>
    <w:rsid w:val="00C24CB4"/>
    <w:rsid w:val="00C24E92"/>
    <w:rsid w:val="00C25493"/>
    <w:rsid w:val="00C259CE"/>
    <w:rsid w:val="00C25C4C"/>
    <w:rsid w:val="00C25D4F"/>
    <w:rsid w:val="00C2607B"/>
    <w:rsid w:val="00C26298"/>
    <w:rsid w:val="00C26304"/>
    <w:rsid w:val="00C2658E"/>
    <w:rsid w:val="00C26745"/>
    <w:rsid w:val="00C26BCD"/>
    <w:rsid w:val="00C26D09"/>
    <w:rsid w:val="00C26E24"/>
    <w:rsid w:val="00C27B33"/>
    <w:rsid w:val="00C27BA2"/>
    <w:rsid w:val="00C27C57"/>
    <w:rsid w:val="00C30D57"/>
    <w:rsid w:val="00C30ECB"/>
    <w:rsid w:val="00C30FE8"/>
    <w:rsid w:val="00C31149"/>
    <w:rsid w:val="00C31201"/>
    <w:rsid w:val="00C31441"/>
    <w:rsid w:val="00C3144C"/>
    <w:rsid w:val="00C315BE"/>
    <w:rsid w:val="00C316D0"/>
    <w:rsid w:val="00C31C5B"/>
    <w:rsid w:val="00C31E47"/>
    <w:rsid w:val="00C31ED8"/>
    <w:rsid w:val="00C32427"/>
    <w:rsid w:val="00C326B9"/>
    <w:rsid w:val="00C327C1"/>
    <w:rsid w:val="00C32A17"/>
    <w:rsid w:val="00C32CF0"/>
    <w:rsid w:val="00C32F4D"/>
    <w:rsid w:val="00C33696"/>
    <w:rsid w:val="00C33C60"/>
    <w:rsid w:val="00C33E23"/>
    <w:rsid w:val="00C34349"/>
    <w:rsid w:val="00C348A5"/>
    <w:rsid w:val="00C34CFD"/>
    <w:rsid w:val="00C35172"/>
    <w:rsid w:val="00C3548B"/>
    <w:rsid w:val="00C362BD"/>
    <w:rsid w:val="00C368D4"/>
    <w:rsid w:val="00C36B10"/>
    <w:rsid w:val="00C36B53"/>
    <w:rsid w:val="00C36BA3"/>
    <w:rsid w:val="00C36C25"/>
    <w:rsid w:val="00C36DF7"/>
    <w:rsid w:val="00C37090"/>
    <w:rsid w:val="00C375B6"/>
    <w:rsid w:val="00C37732"/>
    <w:rsid w:val="00C37779"/>
    <w:rsid w:val="00C379AD"/>
    <w:rsid w:val="00C37B52"/>
    <w:rsid w:val="00C37B76"/>
    <w:rsid w:val="00C37E05"/>
    <w:rsid w:val="00C4008C"/>
    <w:rsid w:val="00C400A5"/>
    <w:rsid w:val="00C40484"/>
    <w:rsid w:val="00C40639"/>
    <w:rsid w:val="00C40707"/>
    <w:rsid w:val="00C40991"/>
    <w:rsid w:val="00C41126"/>
    <w:rsid w:val="00C41218"/>
    <w:rsid w:val="00C41549"/>
    <w:rsid w:val="00C4187B"/>
    <w:rsid w:val="00C41BC5"/>
    <w:rsid w:val="00C41CF4"/>
    <w:rsid w:val="00C4200B"/>
    <w:rsid w:val="00C420D3"/>
    <w:rsid w:val="00C428DD"/>
    <w:rsid w:val="00C4292D"/>
    <w:rsid w:val="00C42A25"/>
    <w:rsid w:val="00C42C38"/>
    <w:rsid w:val="00C4334B"/>
    <w:rsid w:val="00C43360"/>
    <w:rsid w:val="00C43F2B"/>
    <w:rsid w:val="00C4491A"/>
    <w:rsid w:val="00C44AA9"/>
    <w:rsid w:val="00C44C68"/>
    <w:rsid w:val="00C453EE"/>
    <w:rsid w:val="00C4547A"/>
    <w:rsid w:val="00C45691"/>
    <w:rsid w:val="00C4695E"/>
    <w:rsid w:val="00C46EDA"/>
    <w:rsid w:val="00C47110"/>
    <w:rsid w:val="00C47994"/>
    <w:rsid w:val="00C47C6C"/>
    <w:rsid w:val="00C47CDD"/>
    <w:rsid w:val="00C50074"/>
    <w:rsid w:val="00C50156"/>
    <w:rsid w:val="00C5081B"/>
    <w:rsid w:val="00C508B8"/>
    <w:rsid w:val="00C50CE5"/>
    <w:rsid w:val="00C50D52"/>
    <w:rsid w:val="00C517B2"/>
    <w:rsid w:val="00C51B8F"/>
    <w:rsid w:val="00C51BD0"/>
    <w:rsid w:val="00C51C22"/>
    <w:rsid w:val="00C51CF7"/>
    <w:rsid w:val="00C527C1"/>
    <w:rsid w:val="00C52884"/>
    <w:rsid w:val="00C52B7F"/>
    <w:rsid w:val="00C52BF6"/>
    <w:rsid w:val="00C52C2C"/>
    <w:rsid w:val="00C52F3B"/>
    <w:rsid w:val="00C5333A"/>
    <w:rsid w:val="00C5336E"/>
    <w:rsid w:val="00C533E1"/>
    <w:rsid w:val="00C53C48"/>
    <w:rsid w:val="00C54508"/>
    <w:rsid w:val="00C54C58"/>
    <w:rsid w:val="00C551A0"/>
    <w:rsid w:val="00C555C5"/>
    <w:rsid w:val="00C557F8"/>
    <w:rsid w:val="00C5594A"/>
    <w:rsid w:val="00C55C2D"/>
    <w:rsid w:val="00C55E08"/>
    <w:rsid w:val="00C55F08"/>
    <w:rsid w:val="00C560B1"/>
    <w:rsid w:val="00C5620C"/>
    <w:rsid w:val="00C5625F"/>
    <w:rsid w:val="00C56593"/>
    <w:rsid w:val="00C56848"/>
    <w:rsid w:val="00C5685C"/>
    <w:rsid w:val="00C572FA"/>
    <w:rsid w:val="00C57502"/>
    <w:rsid w:val="00C57741"/>
    <w:rsid w:val="00C57948"/>
    <w:rsid w:val="00C579F9"/>
    <w:rsid w:val="00C57BED"/>
    <w:rsid w:val="00C57DC8"/>
    <w:rsid w:val="00C57DDD"/>
    <w:rsid w:val="00C57F03"/>
    <w:rsid w:val="00C6005F"/>
    <w:rsid w:val="00C60067"/>
    <w:rsid w:val="00C6023B"/>
    <w:rsid w:val="00C60549"/>
    <w:rsid w:val="00C608D2"/>
    <w:rsid w:val="00C60B02"/>
    <w:rsid w:val="00C60BF2"/>
    <w:rsid w:val="00C60CDE"/>
    <w:rsid w:val="00C60D2F"/>
    <w:rsid w:val="00C60F0E"/>
    <w:rsid w:val="00C611F5"/>
    <w:rsid w:val="00C6136B"/>
    <w:rsid w:val="00C614E5"/>
    <w:rsid w:val="00C618B6"/>
    <w:rsid w:val="00C61D25"/>
    <w:rsid w:val="00C61DE8"/>
    <w:rsid w:val="00C61E6E"/>
    <w:rsid w:val="00C61F28"/>
    <w:rsid w:val="00C620F5"/>
    <w:rsid w:val="00C626F0"/>
    <w:rsid w:val="00C6291C"/>
    <w:rsid w:val="00C629E9"/>
    <w:rsid w:val="00C62A2D"/>
    <w:rsid w:val="00C62F32"/>
    <w:rsid w:val="00C63031"/>
    <w:rsid w:val="00C630D2"/>
    <w:rsid w:val="00C6341F"/>
    <w:rsid w:val="00C6351A"/>
    <w:rsid w:val="00C636B8"/>
    <w:rsid w:val="00C638C0"/>
    <w:rsid w:val="00C63F96"/>
    <w:rsid w:val="00C64094"/>
    <w:rsid w:val="00C641AC"/>
    <w:rsid w:val="00C642CA"/>
    <w:rsid w:val="00C643F9"/>
    <w:rsid w:val="00C6474F"/>
    <w:rsid w:val="00C64809"/>
    <w:rsid w:val="00C64926"/>
    <w:rsid w:val="00C65317"/>
    <w:rsid w:val="00C65451"/>
    <w:rsid w:val="00C658FD"/>
    <w:rsid w:val="00C660A9"/>
    <w:rsid w:val="00C66573"/>
    <w:rsid w:val="00C66AE2"/>
    <w:rsid w:val="00C67054"/>
    <w:rsid w:val="00C6751C"/>
    <w:rsid w:val="00C6756F"/>
    <w:rsid w:val="00C6765C"/>
    <w:rsid w:val="00C67B9D"/>
    <w:rsid w:val="00C67C36"/>
    <w:rsid w:val="00C67C9C"/>
    <w:rsid w:val="00C703AD"/>
    <w:rsid w:val="00C70899"/>
    <w:rsid w:val="00C711D9"/>
    <w:rsid w:val="00C713DE"/>
    <w:rsid w:val="00C71418"/>
    <w:rsid w:val="00C71535"/>
    <w:rsid w:val="00C7161E"/>
    <w:rsid w:val="00C7168B"/>
    <w:rsid w:val="00C71771"/>
    <w:rsid w:val="00C71EDD"/>
    <w:rsid w:val="00C720E6"/>
    <w:rsid w:val="00C72543"/>
    <w:rsid w:val="00C73024"/>
    <w:rsid w:val="00C7310B"/>
    <w:rsid w:val="00C7315B"/>
    <w:rsid w:val="00C7334E"/>
    <w:rsid w:val="00C73926"/>
    <w:rsid w:val="00C73D04"/>
    <w:rsid w:val="00C740BA"/>
    <w:rsid w:val="00C74151"/>
    <w:rsid w:val="00C74176"/>
    <w:rsid w:val="00C7418A"/>
    <w:rsid w:val="00C74226"/>
    <w:rsid w:val="00C74B2B"/>
    <w:rsid w:val="00C74C02"/>
    <w:rsid w:val="00C74D06"/>
    <w:rsid w:val="00C75079"/>
    <w:rsid w:val="00C7550D"/>
    <w:rsid w:val="00C75F32"/>
    <w:rsid w:val="00C75F6D"/>
    <w:rsid w:val="00C76328"/>
    <w:rsid w:val="00C76510"/>
    <w:rsid w:val="00C76686"/>
    <w:rsid w:val="00C76808"/>
    <w:rsid w:val="00C76C8A"/>
    <w:rsid w:val="00C76E3F"/>
    <w:rsid w:val="00C775EE"/>
    <w:rsid w:val="00C77814"/>
    <w:rsid w:val="00C779CD"/>
    <w:rsid w:val="00C802F0"/>
    <w:rsid w:val="00C803AF"/>
    <w:rsid w:val="00C804A2"/>
    <w:rsid w:val="00C804B7"/>
    <w:rsid w:val="00C80DC1"/>
    <w:rsid w:val="00C81096"/>
    <w:rsid w:val="00C8173B"/>
    <w:rsid w:val="00C817A8"/>
    <w:rsid w:val="00C8185C"/>
    <w:rsid w:val="00C820C2"/>
    <w:rsid w:val="00C823E1"/>
    <w:rsid w:val="00C825FC"/>
    <w:rsid w:val="00C82796"/>
    <w:rsid w:val="00C8284D"/>
    <w:rsid w:val="00C82858"/>
    <w:rsid w:val="00C832D6"/>
    <w:rsid w:val="00C8347C"/>
    <w:rsid w:val="00C83688"/>
    <w:rsid w:val="00C836AC"/>
    <w:rsid w:val="00C8375D"/>
    <w:rsid w:val="00C837FC"/>
    <w:rsid w:val="00C83895"/>
    <w:rsid w:val="00C841DD"/>
    <w:rsid w:val="00C844D2"/>
    <w:rsid w:val="00C84BE8"/>
    <w:rsid w:val="00C84D83"/>
    <w:rsid w:val="00C84E4B"/>
    <w:rsid w:val="00C851CA"/>
    <w:rsid w:val="00C851F9"/>
    <w:rsid w:val="00C8520B"/>
    <w:rsid w:val="00C85297"/>
    <w:rsid w:val="00C85588"/>
    <w:rsid w:val="00C85AFB"/>
    <w:rsid w:val="00C85C74"/>
    <w:rsid w:val="00C863AB"/>
    <w:rsid w:val="00C86783"/>
    <w:rsid w:val="00C87129"/>
    <w:rsid w:val="00C87D51"/>
    <w:rsid w:val="00C87E26"/>
    <w:rsid w:val="00C87E95"/>
    <w:rsid w:val="00C902A2"/>
    <w:rsid w:val="00C905FE"/>
    <w:rsid w:val="00C90B29"/>
    <w:rsid w:val="00C91233"/>
    <w:rsid w:val="00C91623"/>
    <w:rsid w:val="00C91885"/>
    <w:rsid w:val="00C91D12"/>
    <w:rsid w:val="00C91D22"/>
    <w:rsid w:val="00C91DD8"/>
    <w:rsid w:val="00C9220F"/>
    <w:rsid w:val="00C923B0"/>
    <w:rsid w:val="00C92C33"/>
    <w:rsid w:val="00C93421"/>
    <w:rsid w:val="00C938F2"/>
    <w:rsid w:val="00C93933"/>
    <w:rsid w:val="00C93C6E"/>
    <w:rsid w:val="00C9406C"/>
    <w:rsid w:val="00C943BA"/>
    <w:rsid w:val="00C9478D"/>
    <w:rsid w:val="00C94825"/>
    <w:rsid w:val="00C94C35"/>
    <w:rsid w:val="00C94CA2"/>
    <w:rsid w:val="00C9535F"/>
    <w:rsid w:val="00C9553B"/>
    <w:rsid w:val="00C95BBE"/>
    <w:rsid w:val="00C95C34"/>
    <w:rsid w:val="00C95C44"/>
    <w:rsid w:val="00C95CD8"/>
    <w:rsid w:val="00C95E88"/>
    <w:rsid w:val="00C95EDF"/>
    <w:rsid w:val="00C96213"/>
    <w:rsid w:val="00C96384"/>
    <w:rsid w:val="00C9639E"/>
    <w:rsid w:val="00C9666F"/>
    <w:rsid w:val="00C96744"/>
    <w:rsid w:val="00C9674D"/>
    <w:rsid w:val="00C9676C"/>
    <w:rsid w:val="00C968CA"/>
    <w:rsid w:val="00C96D73"/>
    <w:rsid w:val="00C96DDB"/>
    <w:rsid w:val="00C96E47"/>
    <w:rsid w:val="00C97865"/>
    <w:rsid w:val="00CA0683"/>
    <w:rsid w:val="00CA06E4"/>
    <w:rsid w:val="00CA0775"/>
    <w:rsid w:val="00CA09CE"/>
    <w:rsid w:val="00CA0B32"/>
    <w:rsid w:val="00CA0CCF"/>
    <w:rsid w:val="00CA0F30"/>
    <w:rsid w:val="00CA12E6"/>
    <w:rsid w:val="00CA1682"/>
    <w:rsid w:val="00CA18D7"/>
    <w:rsid w:val="00CA19E5"/>
    <w:rsid w:val="00CA1DB4"/>
    <w:rsid w:val="00CA1E5F"/>
    <w:rsid w:val="00CA20EB"/>
    <w:rsid w:val="00CA272F"/>
    <w:rsid w:val="00CA28FB"/>
    <w:rsid w:val="00CA2ABE"/>
    <w:rsid w:val="00CA3043"/>
    <w:rsid w:val="00CA3266"/>
    <w:rsid w:val="00CA334E"/>
    <w:rsid w:val="00CA3512"/>
    <w:rsid w:val="00CA36C7"/>
    <w:rsid w:val="00CA39B3"/>
    <w:rsid w:val="00CA3B2D"/>
    <w:rsid w:val="00CA3E8E"/>
    <w:rsid w:val="00CA4CDE"/>
    <w:rsid w:val="00CA54A3"/>
    <w:rsid w:val="00CA606C"/>
    <w:rsid w:val="00CA6113"/>
    <w:rsid w:val="00CA61DE"/>
    <w:rsid w:val="00CA6329"/>
    <w:rsid w:val="00CA646A"/>
    <w:rsid w:val="00CA68DD"/>
    <w:rsid w:val="00CA6BD6"/>
    <w:rsid w:val="00CA6EE6"/>
    <w:rsid w:val="00CA6FCB"/>
    <w:rsid w:val="00CA7578"/>
    <w:rsid w:val="00CA77FB"/>
    <w:rsid w:val="00CA784F"/>
    <w:rsid w:val="00CA78F2"/>
    <w:rsid w:val="00CA7E96"/>
    <w:rsid w:val="00CA7F2D"/>
    <w:rsid w:val="00CB0029"/>
    <w:rsid w:val="00CB04E2"/>
    <w:rsid w:val="00CB05CD"/>
    <w:rsid w:val="00CB06B4"/>
    <w:rsid w:val="00CB0B2C"/>
    <w:rsid w:val="00CB0FA4"/>
    <w:rsid w:val="00CB1FB5"/>
    <w:rsid w:val="00CB277A"/>
    <w:rsid w:val="00CB27A3"/>
    <w:rsid w:val="00CB2CF8"/>
    <w:rsid w:val="00CB341E"/>
    <w:rsid w:val="00CB34D9"/>
    <w:rsid w:val="00CB361D"/>
    <w:rsid w:val="00CB37B2"/>
    <w:rsid w:val="00CB3AB0"/>
    <w:rsid w:val="00CB3D7C"/>
    <w:rsid w:val="00CB4559"/>
    <w:rsid w:val="00CB461D"/>
    <w:rsid w:val="00CB49D7"/>
    <w:rsid w:val="00CB4A7C"/>
    <w:rsid w:val="00CB4E8D"/>
    <w:rsid w:val="00CB5131"/>
    <w:rsid w:val="00CB530F"/>
    <w:rsid w:val="00CB54A5"/>
    <w:rsid w:val="00CB591C"/>
    <w:rsid w:val="00CB63D7"/>
    <w:rsid w:val="00CB71D1"/>
    <w:rsid w:val="00CB7A54"/>
    <w:rsid w:val="00CC0166"/>
    <w:rsid w:val="00CC0920"/>
    <w:rsid w:val="00CC1040"/>
    <w:rsid w:val="00CC106B"/>
    <w:rsid w:val="00CC10A7"/>
    <w:rsid w:val="00CC10BB"/>
    <w:rsid w:val="00CC12A7"/>
    <w:rsid w:val="00CC133E"/>
    <w:rsid w:val="00CC1423"/>
    <w:rsid w:val="00CC173A"/>
    <w:rsid w:val="00CC1760"/>
    <w:rsid w:val="00CC19F7"/>
    <w:rsid w:val="00CC1FAC"/>
    <w:rsid w:val="00CC212E"/>
    <w:rsid w:val="00CC25B8"/>
    <w:rsid w:val="00CC2F3E"/>
    <w:rsid w:val="00CC3330"/>
    <w:rsid w:val="00CC371D"/>
    <w:rsid w:val="00CC3C9C"/>
    <w:rsid w:val="00CC3D92"/>
    <w:rsid w:val="00CC3FD9"/>
    <w:rsid w:val="00CC3FF6"/>
    <w:rsid w:val="00CC4025"/>
    <w:rsid w:val="00CC47FE"/>
    <w:rsid w:val="00CC4B6A"/>
    <w:rsid w:val="00CC4F03"/>
    <w:rsid w:val="00CC55FE"/>
    <w:rsid w:val="00CC57E5"/>
    <w:rsid w:val="00CC6139"/>
    <w:rsid w:val="00CC6883"/>
    <w:rsid w:val="00CC68E3"/>
    <w:rsid w:val="00CC6B94"/>
    <w:rsid w:val="00CC6EBC"/>
    <w:rsid w:val="00CC772E"/>
    <w:rsid w:val="00CC7878"/>
    <w:rsid w:val="00CC7B72"/>
    <w:rsid w:val="00CC7E31"/>
    <w:rsid w:val="00CD0042"/>
    <w:rsid w:val="00CD02C4"/>
    <w:rsid w:val="00CD041E"/>
    <w:rsid w:val="00CD0945"/>
    <w:rsid w:val="00CD0FD3"/>
    <w:rsid w:val="00CD11CC"/>
    <w:rsid w:val="00CD1910"/>
    <w:rsid w:val="00CD23FA"/>
    <w:rsid w:val="00CD312C"/>
    <w:rsid w:val="00CD31FA"/>
    <w:rsid w:val="00CD347B"/>
    <w:rsid w:val="00CD3BF7"/>
    <w:rsid w:val="00CD3E96"/>
    <w:rsid w:val="00CD4525"/>
    <w:rsid w:val="00CD488E"/>
    <w:rsid w:val="00CD49D0"/>
    <w:rsid w:val="00CD4FF3"/>
    <w:rsid w:val="00CD50B7"/>
    <w:rsid w:val="00CD59AA"/>
    <w:rsid w:val="00CD5A0F"/>
    <w:rsid w:val="00CD5EBB"/>
    <w:rsid w:val="00CD5F32"/>
    <w:rsid w:val="00CD612C"/>
    <w:rsid w:val="00CD6365"/>
    <w:rsid w:val="00CD6997"/>
    <w:rsid w:val="00CD6ABB"/>
    <w:rsid w:val="00CD6DE4"/>
    <w:rsid w:val="00CD6E16"/>
    <w:rsid w:val="00CD6FC8"/>
    <w:rsid w:val="00CD7269"/>
    <w:rsid w:val="00CD727F"/>
    <w:rsid w:val="00CD7707"/>
    <w:rsid w:val="00CD7905"/>
    <w:rsid w:val="00CD79E0"/>
    <w:rsid w:val="00CE02EA"/>
    <w:rsid w:val="00CE0307"/>
    <w:rsid w:val="00CE061C"/>
    <w:rsid w:val="00CE10D7"/>
    <w:rsid w:val="00CE113E"/>
    <w:rsid w:val="00CE1362"/>
    <w:rsid w:val="00CE14B6"/>
    <w:rsid w:val="00CE1A75"/>
    <w:rsid w:val="00CE1EF8"/>
    <w:rsid w:val="00CE1F70"/>
    <w:rsid w:val="00CE24FB"/>
    <w:rsid w:val="00CE25AC"/>
    <w:rsid w:val="00CE2B07"/>
    <w:rsid w:val="00CE2E3F"/>
    <w:rsid w:val="00CE2E7E"/>
    <w:rsid w:val="00CE3088"/>
    <w:rsid w:val="00CE3159"/>
    <w:rsid w:val="00CE3493"/>
    <w:rsid w:val="00CE3719"/>
    <w:rsid w:val="00CE3916"/>
    <w:rsid w:val="00CE3CF3"/>
    <w:rsid w:val="00CE4783"/>
    <w:rsid w:val="00CE4892"/>
    <w:rsid w:val="00CE4A5E"/>
    <w:rsid w:val="00CE4AF1"/>
    <w:rsid w:val="00CE4CCC"/>
    <w:rsid w:val="00CE5299"/>
    <w:rsid w:val="00CE562D"/>
    <w:rsid w:val="00CE5A25"/>
    <w:rsid w:val="00CE5A77"/>
    <w:rsid w:val="00CE5A87"/>
    <w:rsid w:val="00CE5B3C"/>
    <w:rsid w:val="00CE64BA"/>
    <w:rsid w:val="00CE65E6"/>
    <w:rsid w:val="00CE6EB5"/>
    <w:rsid w:val="00CE6F7E"/>
    <w:rsid w:val="00CE74AC"/>
    <w:rsid w:val="00CE77CE"/>
    <w:rsid w:val="00CE7B59"/>
    <w:rsid w:val="00CE7CDC"/>
    <w:rsid w:val="00CE7E73"/>
    <w:rsid w:val="00CF07FB"/>
    <w:rsid w:val="00CF0B25"/>
    <w:rsid w:val="00CF0B9C"/>
    <w:rsid w:val="00CF0DE4"/>
    <w:rsid w:val="00CF1E84"/>
    <w:rsid w:val="00CF21B0"/>
    <w:rsid w:val="00CF22CE"/>
    <w:rsid w:val="00CF356A"/>
    <w:rsid w:val="00CF3B20"/>
    <w:rsid w:val="00CF3BA0"/>
    <w:rsid w:val="00CF3E30"/>
    <w:rsid w:val="00CF44CE"/>
    <w:rsid w:val="00CF4570"/>
    <w:rsid w:val="00CF47B5"/>
    <w:rsid w:val="00CF493F"/>
    <w:rsid w:val="00CF4CA1"/>
    <w:rsid w:val="00CF4FEA"/>
    <w:rsid w:val="00CF55C4"/>
    <w:rsid w:val="00CF591A"/>
    <w:rsid w:val="00CF5C49"/>
    <w:rsid w:val="00CF5EAA"/>
    <w:rsid w:val="00CF6427"/>
    <w:rsid w:val="00CF642D"/>
    <w:rsid w:val="00CF6923"/>
    <w:rsid w:val="00CF69FE"/>
    <w:rsid w:val="00CF6A5D"/>
    <w:rsid w:val="00CF6B38"/>
    <w:rsid w:val="00CF6CD6"/>
    <w:rsid w:val="00CF6D63"/>
    <w:rsid w:val="00CF70CA"/>
    <w:rsid w:val="00CF721F"/>
    <w:rsid w:val="00CF729C"/>
    <w:rsid w:val="00CF74B6"/>
    <w:rsid w:val="00CF74DD"/>
    <w:rsid w:val="00CF7556"/>
    <w:rsid w:val="00CF7CEB"/>
    <w:rsid w:val="00CF7D4B"/>
    <w:rsid w:val="00D0009E"/>
    <w:rsid w:val="00D00428"/>
    <w:rsid w:val="00D0069C"/>
    <w:rsid w:val="00D00845"/>
    <w:rsid w:val="00D008E5"/>
    <w:rsid w:val="00D00AF8"/>
    <w:rsid w:val="00D00B2E"/>
    <w:rsid w:val="00D01205"/>
    <w:rsid w:val="00D01544"/>
    <w:rsid w:val="00D015D9"/>
    <w:rsid w:val="00D01681"/>
    <w:rsid w:val="00D01ED0"/>
    <w:rsid w:val="00D01F48"/>
    <w:rsid w:val="00D020EE"/>
    <w:rsid w:val="00D02446"/>
    <w:rsid w:val="00D02B16"/>
    <w:rsid w:val="00D03005"/>
    <w:rsid w:val="00D030FE"/>
    <w:rsid w:val="00D0366A"/>
    <w:rsid w:val="00D03953"/>
    <w:rsid w:val="00D03CFC"/>
    <w:rsid w:val="00D04151"/>
    <w:rsid w:val="00D044DA"/>
    <w:rsid w:val="00D047E5"/>
    <w:rsid w:val="00D04B64"/>
    <w:rsid w:val="00D04E84"/>
    <w:rsid w:val="00D04FB7"/>
    <w:rsid w:val="00D05571"/>
    <w:rsid w:val="00D0564A"/>
    <w:rsid w:val="00D05779"/>
    <w:rsid w:val="00D05AF4"/>
    <w:rsid w:val="00D05BAF"/>
    <w:rsid w:val="00D05F90"/>
    <w:rsid w:val="00D0608F"/>
    <w:rsid w:val="00D079EE"/>
    <w:rsid w:val="00D07A51"/>
    <w:rsid w:val="00D07BD2"/>
    <w:rsid w:val="00D07FE7"/>
    <w:rsid w:val="00D102B3"/>
    <w:rsid w:val="00D10560"/>
    <w:rsid w:val="00D106DB"/>
    <w:rsid w:val="00D10A10"/>
    <w:rsid w:val="00D10A23"/>
    <w:rsid w:val="00D10BE7"/>
    <w:rsid w:val="00D116C6"/>
    <w:rsid w:val="00D1187F"/>
    <w:rsid w:val="00D11C00"/>
    <w:rsid w:val="00D12742"/>
    <w:rsid w:val="00D1274F"/>
    <w:rsid w:val="00D12DBC"/>
    <w:rsid w:val="00D13099"/>
    <w:rsid w:val="00D1370A"/>
    <w:rsid w:val="00D1491A"/>
    <w:rsid w:val="00D14B86"/>
    <w:rsid w:val="00D14F80"/>
    <w:rsid w:val="00D1588A"/>
    <w:rsid w:val="00D15AD8"/>
    <w:rsid w:val="00D15FA9"/>
    <w:rsid w:val="00D15FD9"/>
    <w:rsid w:val="00D160F4"/>
    <w:rsid w:val="00D16AEA"/>
    <w:rsid w:val="00D16B33"/>
    <w:rsid w:val="00D16BCC"/>
    <w:rsid w:val="00D16DFC"/>
    <w:rsid w:val="00D16E3D"/>
    <w:rsid w:val="00D17301"/>
    <w:rsid w:val="00D173AB"/>
    <w:rsid w:val="00D17709"/>
    <w:rsid w:val="00D178CB"/>
    <w:rsid w:val="00D17A79"/>
    <w:rsid w:val="00D17A80"/>
    <w:rsid w:val="00D17C32"/>
    <w:rsid w:val="00D17CDC"/>
    <w:rsid w:val="00D205D8"/>
    <w:rsid w:val="00D20B68"/>
    <w:rsid w:val="00D20BED"/>
    <w:rsid w:val="00D20F86"/>
    <w:rsid w:val="00D21255"/>
    <w:rsid w:val="00D21953"/>
    <w:rsid w:val="00D21A55"/>
    <w:rsid w:val="00D21FF5"/>
    <w:rsid w:val="00D221B8"/>
    <w:rsid w:val="00D22434"/>
    <w:rsid w:val="00D225ED"/>
    <w:rsid w:val="00D226B1"/>
    <w:rsid w:val="00D230BA"/>
    <w:rsid w:val="00D2393C"/>
    <w:rsid w:val="00D23A40"/>
    <w:rsid w:val="00D2435D"/>
    <w:rsid w:val="00D24405"/>
    <w:rsid w:val="00D24B6A"/>
    <w:rsid w:val="00D25397"/>
    <w:rsid w:val="00D2544B"/>
    <w:rsid w:val="00D2572F"/>
    <w:rsid w:val="00D25C19"/>
    <w:rsid w:val="00D25CE9"/>
    <w:rsid w:val="00D25DB5"/>
    <w:rsid w:val="00D264E7"/>
    <w:rsid w:val="00D26552"/>
    <w:rsid w:val="00D266FD"/>
    <w:rsid w:val="00D269FF"/>
    <w:rsid w:val="00D26A3F"/>
    <w:rsid w:val="00D27249"/>
    <w:rsid w:val="00D27576"/>
    <w:rsid w:val="00D30096"/>
    <w:rsid w:val="00D308D1"/>
    <w:rsid w:val="00D30AA0"/>
    <w:rsid w:val="00D313D7"/>
    <w:rsid w:val="00D314FD"/>
    <w:rsid w:val="00D31758"/>
    <w:rsid w:val="00D31797"/>
    <w:rsid w:val="00D319D3"/>
    <w:rsid w:val="00D31DA7"/>
    <w:rsid w:val="00D3261C"/>
    <w:rsid w:val="00D32923"/>
    <w:rsid w:val="00D32966"/>
    <w:rsid w:val="00D32A0E"/>
    <w:rsid w:val="00D33625"/>
    <w:rsid w:val="00D33CD3"/>
    <w:rsid w:val="00D33D3E"/>
    <w:rsid w:val="00D33DFD"/>
    <w:rsid w:val="00D33F5C"/>
    <w:rsid w:val="00D34264"/>
    <w:rsid w:val="00D34660"/>
    <w:rsid w:val="00D347CB"/>
    <w:rsid w:val="00D34EEC"/>
    <w:rsid w:val="00D35675"/>
    <w:rsid w:val="00D356D6"/>
    <w:rsid w:val="00D35D08"/>
    <w:rsid w:val="00D3656D"/>
    <w:rsid w:val="00D3663B"/>
    <w:rsid w:val="00D36CE6"/>
    <w:rsid w:val="00D3742A"/>
    <w:rsid w:val="00D377BE"/>
    <w:rsid w:val="00D378B1"/>
    <w:rsid w:val="00D37B9C"/>
    <w:rsid w:val="00D4087E"/>
    <w:rsid w:val="00D41013"/>
    <w:rsid w:val="00D413A0"/>
    <w:rsid w:val="00D415C2"/>
    <w:rsid w:val="00D4165D"/>
    <w:rsid w:val="00D41927"/>
    <w:rsid w:val="00D419C6"/>
    <w:rsid w:val="00D41E86"/>
    <w:rsid w:val="00D41EDC"/>
    <w:rsid w:val="00D41F21"/>
    <w:rsid w:val="00D42460"/>
    <w:rsid w:val="00D4248F"/>
    <w:rsid w:val="00D426E0"/>
    <w:rsid w:val="00D42DC4"/>
    <w:rsid w:val="00D4304C"/>
    <w:rsid w:val="00D43370"/>
    <w:rsid w:val="00D43866"/>
    <w:rsid w:val="00D43B4D"/>
    <w:rsid w:val="00D43C30"/>
    <w:rsid w:val="00D44795"/>
    <w:rsid w:val="00D44C5D"/>
    <w:rsid w:val="00D44E1F"/>
    <w:rsid w:val="00D4514C"/>
    <w:rsid w:val="00D451CE"/>
    <w:rsid w:val="00D454C1"/>
    <w:rsid w:val="00D4588E"/>
    <w:rsid w:val="00D4616C"/>
    <w:rsid w:val="00D462B4"/>
    <w:rsid w:val="00D464D8"/>
    <w:rsid w:val="00D46511"/>
    <w:rsid w:val="00D4672C"/>
    <w:rsid w:val="00D46B66"/>
    <w:rsid w:val="00D470E1"/>
    <w:rsid w:val="00D475ED"/>
    <w:rsid w:val="00D47B57"/>
    <w:rsid w:val="00D47E82"/>
    <w:rsid w:val="00D50243"/>
    <w:rsid w:val="00D50479"/>
    <w:rsid w:val="00D5078B"/>
    <w:rsid w:val="00D5095E"/>
    <w:rsid w:val="00D50AF6"/>
    <w:rsid w:val="00D50BEA"/>
    <w:rsid w:val="00D50DDA"/>
    <w:rsid w:val="00D50E32"/>
    <w:rsid w:val="00D50E7E"/>
    <w:rsid w:val="00D50EF5"/>
    <w:rsid w:val="00D50F6A"/>
    <w:rsid w:val="00D5187D"/>
    <w:rsid w:val="00D519BA"/>
    <w:rsid w:val="00D51F90"/>
    <w:rsid w:val="00D525A7"/>
    <w:rsid w:val="00D525E6"/>
    <w:rsid w:val="00D52AC6"/>
    <w:rsid w:val="00D52D08"/>
    <w:rsid w:val="00D52F97"/>
    <w:rsid w:val="00D53A72"/>
    <w:rsid w:val="00D53AD2"/>
    <w:rsid w:val="00D53C3C"/>
    <w:rsid w:val="00D53EA8"/>
    <w:rsid w:val="00D5413C"/>
    <w:rsid w:val="00D542B6"/>
    <w:rsid w:val="00D544A3"/>
    <w:rsid w:val="00D544EC"/>
    <w:rsid w:val="00D5462C"/>
    <w:rsid w:val="00D5481B"/>
    <w:rsid w:val="00D549AD"/>
    <w:rsid w:val="00D54C97"/>
    <w:rsid w:val="00D55533"/>
    <w:rsid w:val="00D55872"/>
    <w:rsid w:val="00D558C2"/>
    <w:rsid w:val="00D5609C"/>
    <w:rsid w:val="00D563C2"/>
    <w:rsid w:val="00D566BB"/>
    <w:rsid w:val="00D56812"/>
    <w:rsid w:val="00D5708C"/>
    <w:rsid w:val="00D572DE"/>
    <w:rsid w:val="00D5735E"/>
    <w:rsid w:val="00D57C3D"/>
    <w:rsid w:val="00D57EB9"/>
    <w:rsid w:val="00D57EE2"/>
    <w:rsid w:val="00D600C0"/>
    <w:rsid w:val="00D608EB"/>
    <w:rsid w:val="00D60EBE"/>
    <w:rsid w:val="00D6139A"/>
    <w:rsid w:val="00D615B8"/>
    <w:rsid w:val="00D615D1"/>
    <w:rsid w:val="00D6185B"/>
    <w:rsid w:val="00D619FE"/>
    <w:rsid w:val="00D61BF4"/>
    <w:rsid w:val="00D61D7B"/>
    <w:rsid w:val="00D623CA"/>
    <w:rsid w:val="00D6247C"/>
    <w:rsid w:val="00D627BD"/>
    <w:rsid w:val="00D62CAD"/>
    <w:rsid w:val="00D62DE4"/>
    <w:rsid w:val="00D62EE3"/>
    <w:rsid w:val="00D6313D"/>
    <w:rsid w:val="00D638AE"/>
    <w:rsid w:val="00D63A4F"/>
    <w:rsid w:val="00D63A99"/>
    <w:rsid w:val="00D63AEA"/>
    <w:rsid w:val="00D640F4"/>
    <w:rsid w:val="00D64274"/>
    <w:rsid w:val="00D642A2"/>
    <w:rsid w:val="00D64349"/>
    <w:rsid w:val="00D64949"/>
    <w:rsid w:val="00D64DC7"/>
    <w:rsid w:val="00D65398"/>
    <w:rsid w:val="00D65587"/>
    <w:rsid w:val="00D65A9F"/>
    <w:rsid w:val="00D65B64"/>
    <w:rsid w:val="00D66527"/>
    <w:rsid w:val="00D66635"/>
    <w:rsid w:val="00D66703"/>
    <w:rsid w:val="00D66C24"/>
    <w:rsid w:val="00D67137"/>
    <w:rsid w:val="00D6763C"/>
    <w:rsid w:val="00D67764"/>
    <w:rsid w:val="00D6785A"/>
    <w:rsid w:val="00D67FA1"/>
    <w:rsid w:val="00D70443"/>
    <w:rsid w:val="00D70448"/>
    <w:rsid w:val="00D706B9"/>
    <w:rsid w:val="00D706FA"/>
    <w:rsid w:val="00D70863"/>
    <w:rsid w:val="00D70A58"/>
    <w:rsid w:val="00D70AD9"/>
    <w:rsid w:val="00D70BBD"/>
    <w:rsid w:val="00D7123B"/>
    <w:rsid w:val="00D7164E"/>
    <w:rsid w:val="00D71733"/>
    <w:rsid w:val="00D718C2"/>
    <w:rsid w:val="00D71B9E"/>
    <w:rsid w:val="00D71C0D"/>
    <w:rsid w:val="00D720AE"/>
    <w:rsid w:val="00D72472"/>
    <w:rsid w:val="00D7259B"/>
    <w:rsid w:val="00D7259C"/>
    <w:rsid w:val="00D72639"/>
    <w:rsid w:val="00D72641"/>
    <w:rsid w:val="00D72742"/>
    <w:rsid w:val="00D7280E"/>
    <w:rsid w:val="00D72A0F"/>
    <w:rsid w:val="00D72A79"/>
    <w:rsid w:val="00D73315"/>
    <w:rsid w:val="00D73659"/>
    <w:rsid w:val="00D73A38"/>
    <w:rsid w:val="00D73AD2"/>
    <w:rsid w:val="00D73C21"/>
    <w:rsid w:val="00D7422B"/>
    <w:rsid w:val="00D7476C"/>
    <w:rsid w:val="00D74877"/>
    <w:rsid w:val="00D74C74"/>
    <w:rsid w:val="00D74D9D"/>
    <w:rsid w:val="00D75216"/>
    <w:rsid w:val="00D7543E"/>
    <w:rsid w:val="00D7564A"/>
    <w:rsid w:val="00D7585A"/>
    <w:rsid w:val="00D75BBE"/>
    <w:rsid w:val="00D75E02"/>
    <w:rsid w:val="00D75FBE"/>
    <w:rsid w:val="00D76176"/>
    <w:rsid w:val="00D76247"/>
    <w:rsid w:val="00D76410"/>
    <w:rsid w:val="00D76466"/>
    <w:rsid w:val="00D769CF"/>
    <w:rsid w:val="00D76B8E"/>
    <w:rsid w:val="00D77314"/>
    <w:rsid w:val="00D77AB8"/>
    <w:rsid w:val="00D77E1A"/>
    <w:rsid w:val="00D80740"/>
    <w:rsid w:val="00D80764"/>
    <w:rsid w:val="00D80B3F"/>
    <w:rsid w:val="00D80E93"/>
    <w:rsid w:val="00D812C4"/>
    <w:rsid w:val="00D812D0"/>
    <w:rsid w:val="00D81716"/>
    <w:rsid w:val="00D81A5C"/>
    <w:rsid w:val="00D81A89"/>
    <w:rsid w:val="00D81B50"/>
    <w:rsid w:val="00D81F8F"/>
    <w:rsid w:val="00D8267C"/>
    <w:rsid w:val="00D82857"/>
    <w:rsid w:val="00D82B6A"/>
    <w:rsid w:val="00D82DC4"/>
    <w:rsid w:val="00D832C2"/>
    <w:rsid w:val="00D8334A"/>
    <w:rsid w:val="00D83589"/>
    <w:rsid w:val="00D8361F"/>
    <w:rsid w:val="00D83ACD"/>
    <w:rsid w:val="00D83AF6"/>
    <w:rsid w:val="00D84248"/>
    <w:rsid w:val="00D84998"/>
    <w:rsid w:val="00D84BCF"/>
    <w:rsid w:val="00D84C99"/>
    <w:rsid w:val="00D84F92"/>
    <w:rsid w:val="00D8514F"/>
    <w:rsid w:val="00D85970"/>
    <w:rsid w:val="00D85FE9"/>
    <w:rsid w:val="00D861B7"/>
    <w:rsid w:val="00D86298"/>
    <w:rsid w:val="00D8667D"/>
    <w:rsid w:val="00D8675A"/>
    <w:rsid w:val="00D86761"/>
    <w:rsid w:val="00D86836"/>
    <w:rsid w:val="00D86903"/>
    <w:rsid w:val="00D86C06"/>
    <w:rsid w:val="00D870C6"/>
    <w:rsid w:val="00D8710E"/>
    <w:rsid w:val="00D87449"/>
    <w:rsid w:val="00D87689"/>
    <w:rsid w:val="00D8797C"/>
    <w:rsid w:val="00D879EC"/>
    <w:rsid w:val="00D87EA8"/>
    <w:rsid w:val="00D87FB0"/>
    <w:rsid w:val="00D87FDC"/>
    <w:rsid w:val="00D9036D"/>
    <w:rsid w:val="00D90484"/>
    <w:rsid w:val="00D90659"/>
    <w:rsid w:val="00D90AFB"/>
    <w:rsid w:val="00D90C06"/>
    <w:rsid w:val="00D90EF0"/>
    <w:rsid w:val="00D91028"/>
    <w:rsid w:val="00D91244"/>
    <w:rsid w:val="00D9188B"/>
    <w:rsid w:val="00D91D83"/>
    <w:rsid w:val="00D9208D"/>
    <w:rsid w:val="00D92187"/>
    <w:rsid w:val="00D92546"/>
    <w:rsid w:val="00D92834"/>
    <w:rsid w:val="00D928B0"/>
    <w:rsid w:val="00D92F01"/>
    <w:rsid w:val="00D92F72"/>
    <w:rsid w:val="00D933E8"/>
    <w:rsid w:val="00D93ABC"/>
    <w:rsid w:val="00D93E13"/>
    <w:rsid w:val="00D942D9"/>
    <w:rsid w:val="00D946AD"/>
    <w:rsid w:val="00D947B7"/>
    <w:rsid w:val="00D94886"/>
    <w:rsid w:val="00D94E93"/>
    <w:rsid w:val="00D951FA"/>
    <w:rsid w:val="00D952EA"/>
    <w:rsid w:val="00D95D6B"/>
    <w:rsid w:val="00D95FFA"/>
    <w:rsid w:val="00D961CC"/>
    <w:rsid w:val="00D963C8"/>
    <w:rsid w:val="00D96631"/>
    <w:rsid w:val="00D96666"/>
    <w:rsid w:val="00D96669"/>
    <w:rsid w:val="00D96C5B"/>
    <w:rsid w:val="00D96C9A"/>
    <w:rsid w:val="00D96D39"/>
    <w:rsid w:val="00D96E26"/>
    <w:rsid w:val="00D96FB7"/>
    <w:rsid w:val="00D975AA"/>
    <w:rsid w:val="00D976C0"/>
    <w:rsid w:val="00D97ABA"/>
    <w:rsid w:val="00D97DA6"/>
    <w:rsid w:val="00DA03DE"/>
    <w:rsid w:val="00DA0B47"/>
    <w:rsid w:val="00DA0EAF"/>
    <w:rsid w:val="00DA1535"/>
    <w:rsid w:val="00DA1749"/>
    <w:rsid w:val="00DA1BC9"/>
    <w:rsid w:val="00DA1EAB"/>
    <w:rsid w:val="00DA1F38"/>
    <w:rsid w:val="00DA2750"/>
    <w:rsid w:val="00DA2B1D"/>
    <w:rsid w:val="00DA2BFE"/>
    <w:rsid w:val="00DA35E5"/>
    <w:rsid w:val="00DA365E"/>
    <w:rsid w:val="00DA3A2A"/>
    <w:rsid w:val="00DA3B54"/>
    <w:rsid w:val="00DA42CA"/>
    <w:rsid w:val="00DA4551"/>
    <w:rsid w:val="00DA4C5F"/>
    <w:rsid w:val="00DA4FB2"/>
    <w:rsid w:val="00DA4FEC"/>
    <w:rsid w:val="00DA533D"/>
    <w:rsid w:val="00DA5513"/>
    <w:rsid w:val="00DA5903"/>
    <w:rsid w:val="00DA5968"/>
    <w:rsid w:val="00DA643C"/>
    <w:rsid w:val="00DA66C4"/>
    <w:rsid w:val="00DA699B"/>
    <w:rsid w:val="00DA6D84"/>
    <w:rsid w:val="00DA7381"/>
    <w:rsid w:val="00DA73EF"/>
    <w:rsid w:val="00DA76A7"/>
    <w:rsid w:val="00DA76CD"/>
    <w:rsid w:val="00DA7789"/>
    <w:rsid w:val="00DA79BB"/>
    <w:rsid w:val="00DA7D8F"/>
    <w:rsid w:val="00DB03C9"/>
    <w:rsid w:val="00DB0694"/>
    <w:rsid w:val="00DB0916"/>
    <w:rsid w:val="00DB0DDF"/>
    <w:rsid w:val="00DB10AD"/>
    <w:rsid w:val="00DB1259"/>
    <w:rsid w:val="00DB13AC"/>
    <w:rsid w:val="00DB13C9"/>
    <w:rsid w:val="00DB16B4"/>
    <w:rsid w:val="00DB16DF"/>
    <w:rsid w:val="00DB1791"/>
    <w:rsid w:val="00DB1B1C"/>
    <w:rsid w:val="00DB1E65"/>
    <w:rsid w:val="00DB1E7C"/>
    <w:rsid w:val="00DB2CD9"/>
    <w:rsid w:val="00DB2D17"/>
    <w:rsid w:val="00DB2ECB"/>
    <w:rsid w:val="00DB2F8E"/>
    <w:rsid w:val="00DB31CA"/>
    <w:rsid w:val="00DB353F"/>
    <w:rsid w:val="00DB3662"/>
    <w:rsid w:val="00DB39C0"/>
    <w:rsid w:val="00DB3B2A"/>
    <w:rsid w:val="00DB3BC8"/>
    <w:rsid w:val="00DB3C8C"/>
    <w:rsid w:val="00DB3C9C"/>
    <w:rsid w:val="00DB4247"/>
    <w:rsid w:val="00DB43CE"/>
    <w:rsid w:val="00DB440F"/>
    <w:rsid w:val="00DB460C"/>
    <w:rsid w:val="00DB471E"/>
    <w:rsid w:val="00DB54F0"/>
    <w:rsid w:val="00DB5A21"/>
    <w:rsid w:val="00DB5AB4"/>
    <w:rsid w:val="00DB5DE2"/>
    <w:rsid w:val="00DB5F6E"/>
    <w:rsid w:val="00DB5F74"/>
    <w:rsid w:val="00DB634B"/>
    <w:rsid w:val="00DB65B9"/>
    <w:rsid w:val="00DB66A1"/>
    <w:rsid w:val="00DB6709"/>
    <w:rsid w:val="00DB6AD1"/>
    <w:rsid w:val="00DB6D7A"/>
    <w:rsid w:val="00DB70AB"/>
    <w:rsid w:val="00DB7302"/>
    <w:rsid w:val="00DB7729"/>
    <w:rsid w:val="00DB77D5"/>
    <w:rsid w:val="00DB78D8"/>
    <w:rsid w:val="00DC02D6"/>
    <w:rsid w:val="00DC0572"/>
    <w:rsid w:val="00DC05A3"/>
    <w:rsid w:val="00DC073E"/>
    <w:rsid w:val="00DC076F"/>
    <w:rsid w:val="00DC07D0"/>
    <w:rsid w:val="00DC085A"/>
    <w:rsid w:val="00DC09C3"/>
    <w:rsid w:val="00DC0CD0"/>
    <w:rsid w:val="00DC10F5"/>
    <w:rsid w:val="00DC17FD"/>
    <w:rsid w:val="00DC1A63"/>
    <w:rsid w:val="00DC1B09"/>
    <w:rsid w:val="00DC21A4"/>
    <w:rsid w:val="00DC240A"/>
    <w:rsid w:val="00DC247F"/>
    <w:rsid w:val="00DC254D"/>
    <w:rsid w:val="00DC3210"/>
    <w:rsid w:val="00DC3435"/>
    <w:rsid w:val="00DC3557"/>
    <w:rsid w:val="00DC375F"/>
    <w:rsid w:val="00DC37DB"/>
    <w:rsid w:val="00DC38E8"/>
    <w:rsid w:val="00DC3F0F"/>
    <w:rsid w:val="00DC3FD7"/>
    <w:rsid w:val="00DC457E"/>
    <w:rsid w:val="00DC45AD"/>
    <w:rsid w:val="00DC46E4"/>
    <w:rsid w:val="00DC4812"/>
    <w:rsid w:val="00DC4972"/>
    <w:rsid w:val="00DC4A91"/>
    <w:rsid w:val="00DC54A2"/>
    <w:rsid w:val="00DC561B"/>
    <w:rsid w:val="00DC5C8A"/>
    <w:rsid w:val="00DC5CB2"/>
    <w:rsid w:val="00DC5CCB"/>
    <w:rsid w:val="00DC5DF9"/>
    <w:rsid w:val="00DC5E69"/>
    <w:rsid w:val="00DC5FC9"/>
    <w:rsid w:val="00DC6619"/>
    <w:rsid w:val="00DC69B1"/>
    <w:rsid w:val="00DC6A46"/>
    <w:rsid w:val="00DC6D2C"/>
    <w:rsid w:val="00DC6E17"/>
    <w:rsid w:val="00DC6EF4"/>
    <w:rsid w:val="00DC748D"/>
    <w:rsid w:val="00DC78FF"/>
    <w:rsid w:val="00DC7AD0"/>
    <w:rsid w:val="00DC7CD6"/>
    <w:rsid w:val="00DC7E38"/>
    <w:rsid w:val="00DC7E55"/>
    <w:rsid w:val="00DD0030"/>
    <w:rsid w:val="00DD05F5"/>
    <w:rsid w:val="00DD064A"/>
    <w:rsid w:val="00DD0758"/>
    <w:rsid w:val="00DD0822"/>
    <w:rsid w:val="00DD0908"/>
    <w:rsid w:val="00DD096A"/>
    <w:rsid w:val="00DD0B58"/>
    <w:rsid w:val="00DD0CF9"/>
    <w:rsid w:val="00DD0D08"/>
    <w:rsid w:val="00DD0DF6"/>
    <w:rsid w:val="00DD1045"/>
    <w:rsid w:val="00DD10FC"/>
    <w:rsid w:val="00DD13C8"/>
    <w:rsid w:val="00DD1616"/>
    <w:rsid w:val="00DD18FE"/>
    <w:rsid w:val="00DD1DD3"/>
    <w:rsid w:val="00DD1FF8"/>
    <w:rsid w:val="00DD2236"/>
    <w:rsid w:val="00DD2314"/>
    <w:rsid w:val="00DD275F"/>
    <w:rsid w:val="00DD29B6"/>
    <w:rsid w:val="00DD3014"/>
    <w:rsid w:val="00DD3110"/>
    <w:rsid w:val="00DD315C"/>
    <w:rsid w:val="00DD3200"/>
    <w:rsid w:val="00DD34C2"/>
    <w:rsid w:val="00DD3775"/>
    <w:rsid w:val="00DD39E7"/>
    <w:rsid w:val="00DD4079"/>
    <w:rsid w:val="00DD4137"/>
    <w:rsid w:val="00DD4847"/>
    <w:rsid w:val="00DD48C1"/>
    <w:rsid w:val="00DD48FD"/>
    <w:rsid w:val="00DD498A"/>
    <w:rsid w:val="00DD4E91"/>
    <w:rsid w:val="00DD4E94"/>
    <w:rsid w:val="00DD5906"/>
    <w:rsid w:val="00DD59A5"/>
    <w:rsid w:val="00DD5EED"/>
    <w:rsid w:val="00DD6568"/>
    <w:rsid w:val="00DD69E4"/>
    <w:rsid w:val="00DD6C6F"/>
    <w:rsid w:val="00DD6E98"/>
    <w:rsid w:val="00DD745F"/>
    <w:rsid w:val="00DD77AC"/>
    <w:rsid w:val="00DD787B"/>
    <w:rsid w:val="00DD78AA"/>
    <w:rsid w:val="00DD7988"/>
    <w:rsid w:val="00DE0254"/>
    <w:rsid w:val="00DE029B"/>
    <w:rsid w:val="00DE04E1"/>
    <w:rsid w:val="00DE053A"/>
    <w:rsid w:val="00DE05CA"/>
    <w:rsid w:val="00DE0608"/>
    <w:rsid w:val="00DE0865"/>
    <w:rsid w:val="00DE0912"/>
    <w:rsid w:val="00DE098A"/>
    <w:rsid w:val="00DE1472"/>
    <w:rsid w:val="00DE1E51"/>
    <w:rsid w:val="00DE21CC"/>
    <w:rsid w:val="00DE25C6"/>
    <w:rsid w:val="00DE29AF"/>
    <w:rsid w:val="00DE2FC4"/>
    <w:rsid w:val="00DE30B3"/>
    <w:rsid w:val="00DE31FA"/>
    <w:rsid w:val="00DE3252"/>
    <w:rsid w:val="00DE36E9"/>
    <w:rsid w:val="00DE39F3"/>
    <w:rsid w:val="00DE4293"/>
    <w:rsid w:val="00DE42B2"/>
    <w:rsid w:val="00DE45A6"/>
    <w:rsid w:val="00DE45CE"/>
    <w:rsid w:val="00DE476D"/>
    <w:rsid w:val="00DE4937"/>
    <w:rsid w:val="00DE51AD"/>
    <w:rsid w:val="00DE51BD"/>
    <w:rsid w:val="00DE52C2"/>
    <w:rsid w:val="00DE56A1"/>
    <w:rsid w:val="00DE5759"/>
    <w:rsid w:val="00DE57B5"/>
    <w:rsid w:val="00DE5B8B"/>
    <w:rsid w:val="00DE5C2E"/>
    <w:rsid w:val="00DE6368"/>
    <w:rsid w:val="00DE64F8"/>
    <w:rsid w:val="00DE6520"/>
    <w:rsid w:val="00DE7033"/>
    <w:rsid w:val="00DE7308"/>
    <w:rsid w:val="00DE7783"/>
    <w:rsid w:val="00DF0166"/>
    <w:rsid w:val="00DF01D4"/>
    <w:rsid w:val="00DF040C"/>
    <w:rsid w:val="00DF0AAC"/>
    <w:rsid w:val="00DF0EC2"/>
    <w:rsid w:val="00DF0FFF"/>
    <w:rsid w:val="00DF121D"/>
    <w:rsid w:val="00DF1B4D"/>
    <w:rsid w:val="00DF1E75"/>
    <w:rsid w:val="00DF1F3B"/>
    <w:rsid w:val="00DF204A"/>
    <w:rsid w:val="00DF23EA"/>
    <w:rsid w:val="00DF2606"/>
    <w:rsid w:val="00DF2934"/>
    <w:rsid w:val="00DF2DA1"/>
    <w:rsid w:val="00DF2E89"/>
    <w:rsid w:val="00DF34E0"/>
    <w:rsid w:val="00DF37FD"/>
    <w:rsid w:val="00DF39C4"/>
    <w:rsid w:val="00DF39FC"/>
    <w:rsid w:val="00DF3BFC"/>
    <w:rsid w:val="00DF3E02"/>
    <w:rsid w:val="00DF4AF2"/>
    <w:rsid w:val="00DF4B6A"/>
    <w:rsid w:val="00DF4B9B"/>
    <w:rsid w:val="00DF4C93"/>
    <w:rsid w:val="00DF5241"/>
    <w:rsid w:val="00DF5A8A"/>
    <w:rsid w:val="00DF5D02"/>
    <w:rsid w:val="00DF691A"/>
    <w:rsid w:val="00DF6A13"/>
    <w:rsid w:val="00DF6D6F"/>
    <w:rsid w:val="00DF6DC5"/>
    <w:rsid w:val="00DF6E16"/>
    <w:rsid w:val="00DF71B1"/>
    <w:rsid w:val="00DF722D"/>
    <w:rsid w:val="00DF76BD"/>
    <w:rsid w:val="00DF7802"/>
    <w:rsid w:val="00DF79FC"/>
    <w:rsid w:val="00DF7BD5"/>
    <w:rsid w:val="00DF7C77"/>
    <w:rsid w:val="00E00013"/>
    <w:rsid w:val="00E000A4"/>
    <w:rsid w:val="00E003E4"/>
    <w:rsid w:val="00E004BF"/>
    <w:rsid w:val="00E00D08"/>
    <w:rsid w:val="00E00DA9"/>
    <w:rsid w:val="00E01447"/>
    <w:rsid w:val="00E01AD9"/>
    <w:rsid w:val="00E01F62"/>
    <w:rsid w:val="00E02236"/>
    <w:rsid w:val="00E02264"/>
    <w:rsid w:val="00E02403"/>
    <w:rsid w:val="00E02517"/>
    <w:rsid w:val="00E029C8"/>
    <w:rsid w:val="00E02AD2"/>
    <w:rsid w:val="00E02C96"/>
    <w:rsid w:val="00E02DF5"/>
    <w:rsid w:val="00E04031"/>
    <w:rsid w:val="00E045A0"/>
    <w:rsid w:val="00E04F9F"/>
    <w:rsid w:val="00E0564C"/>
    <w:rsid w:val="00E057B7"/>
    <w:rsid w:val="00E057BA"/>
    <w:rsid w:val="00E06166"/>
    <w:rsid w:val="00E06746"/>
    <w:rsid w:val="00E067E7"/>
    <w:rsid w:val="00E06B03"/>
    <w:rsid w:val="00E06EB3"/>
    <w:rsid w:val="00E07EBD"/>
    <w:rsid w:val="00E10329"/>
    <w:rsid w:val="00E1041F"/>
    <w:rsid w:val="00E1046E"/>
    <w:rsid w:val="00E10665"/>
    <w:rsid w:val="00E106FE"/>
    <w:rsid w:val="00E11116"/>
    <w:rsid w:val="00E112ED"/>
    <w:rsid w:val="00E11F32"/>
    <w:rsid w:val="00E12097"/>
    <w:rsid w:val="00E12229"/>
    <w:rsid w:val="00E122AA"/>
    <w:rsid w:val="00E12ADE"/>
    <w:rsid w:val="00E12CD2"/>
    <w:rsid w:val="00E12F75"/>
    <w:rsid w:val="00E130AE"/>
    <w:rsid w:val="00E1338A"/>
    <w:rsid w:val="00E13423"/>
    <w:rsid w:val="00E13519"/>
    <w:rsid w:val="00E1396F"/>
    <w:rsid w:val="00E13BEA"/>
    <w:rsid w:val="00E13C6E"/>
    <w:rsid w:val="00E13D1A"/>
    <w:rsid w:val="00E1439D"/>
    <w:rsid w:val="00E149DD"/>
    <w:rsid w:val="00E1526B"/>
    <w:rsid w:val="00E15800"/>
    <w:rsid w:val="00E15AF1"/>
    <w:rsid w:val="00E15C17"/>
    <w:rsid w:val="00E15D90"/>
    <w:rsid w:val="00E16416"/>
    <w:rsid w:val="00E165C5"/>
    <w:rsid w:val="00E16898"/>
    <w:rsid w:val="00E16A74"/>
    <w:rsid w:val="00E16F54"/>
    <w:rsid w:val="00E1717D"/>
    <w:rsid w:val="00E17325"/>
    <w:rsid w:val="00E174F5"/>
    <w:rsid w:val="00E17615"/>
    <w:rsid w:val="00E17743"/>
    <w:rsid w:val="00E17764"/>
    <w:rsid w:val="00E17A42"/>
    <w:rsid w:val="00E20014"/>
    <w:rsid w:val="00E2035F"/>
    <w:rsid w:val="00E20373"/>
    <w:rsid w:val="00E20515"/>
    <w:rsid w:val="00E206DA"/>
    <w:rsid w:val="00E208E7"/>
    <w:rsid w:val="00E20BEE"/>
    <w:rsid w:val="00E211CE"/>
    <w:rsid w:val="00E212F7"/>
    <w:rsid w:val="00E21924"/>
    <w:rsid w:val="00E21969"/>
    <w:rsid w:val="00E21E34"/>
    <w:rsid w:val="00E21FA2"/>
    <w:rsid w:val="00E21FE3"/>
    <w:rsid w:val="00E222AA"/>
    <w:rsid w:val="00E22560"/>
    <w:rsid w:val="00E22D6E"/>
    <w:rsid w:val="00E22D7E"/>
    <w:rsid w:val="00E2303D"/>
    <w:rsid w:val="00E23097"/>
    <w:rsid w:val="00E23286"/>
    <w:rsid w:val="00E23FC7"/>
    <w:rsid w:val="00E2400E"/>
    <w:rsid w:val="00E2429A"/>
    <w:rsid w:val="00E24933"/>
    <w:rsid w:val="00E252CA"/>
    <w:rsid w:val="00E2576C"/>
    <w:rsid w:val="00E25AF3"/>
    <w:rsid w:val="00E25E04"/>
    <w:rsid w:val="00E25F62"/>
    <w:rsid w:val="00E26F32"/>
    <w:rsid w:val="00E27034"/>
    <w:rsid w:val="00E27075"/>
    <w:rsid w:val="00E27171"/>
    <w:rsid w:val="00E272BE"/>
    <w:rsid w:val="00E273A5"/>
    <w:rsid w:val="00E27713"/>
    <w:rsid w:val="00E2784A"/>
    <w:rsid w:val="00E27899"/>
    <w:rsid w:val="00E27A5A"/>
    <w:rsid w:val="00E27DCF"/>
    <w:rsid w:val="00E27E58"/>
    <w:rsid w:val="00E3002A"/>
    <w:rsid w:val="00E30051"/>
    <w:rsid w:val="00E300B7"/>
    <w:rsid w:val="00E30152"/>
    <w:rsid w:val="00E301F1"/>
    <w:rsid w:val="00E30464"/>
    <w:rsid w:val="00E3069E"/>
    <w:rsid w:val="00E30784"/>
    <w:rsid w:val="00E30A97"/>
    <w:rsid w:val="00E30AAE"/>
    <w:rsid w:val="00E30C2B"/>
    <w:rsid w:val="00E31145"/>
    <w:rsid w:val="00E3155B"/>
    <w:rsid w:val="00E3162C"/>
    <w:rsid w:val="00E31920"/>
    <w:rsid w:val="00E31A02"/>
    <w:rsid w:val="00E31BA0"/>
    <w:rsid w:val="00E31F39"/>
    <w:rsid w:val="00E32146"/>
    <w:rsid w:val="00E3231F"/>
    <w:rsid w:val="00E32FC1"/>
    <w:rsid w:val="00E33143"/>
    <w:rsid w:val="00E331BD"/>
    <w:rsid w:val="00E332FE"/>
    <w:rsid w:val="00E3386F"/>
    <w:rsid w:val="00E33D1F"/>
    <w:rsid w:val="00E33D8D"/>
    <w:rsid w:val="00E3437A"/>
    <w:rsid w:val="00E34429"/>
    <w:rsid w:val="00E344D5"/>
    <w:rsid w:val="00E34F44"/>
    <w:rsid w:val="00E34F79"/>
    <w:rsid w:val="00E35090"/>
    <w:rsid w:val="00E35520"/>
    <w:rsid w:val="00E359C6"/>
    <w:rsid w:val="00E35C79"/>
    <w:rsid w:val="00E35EFD"/>
    <w:rsid w:val="00E364A2"/>
    <w:rsid w:val="00E365CE"/>
    <w:rsid w:val="00E36B87"/>
    <w:rsid w:val="00E36D9B"/>
    <w:rsid w:val="00E371B5"/>
    <w:rsid w:val="00E37462"/>
    <w:rsid w:val="00E37B01"/>
    <w:rsid w:val="00E4003B"/>
    <w:rsid w:val="00E401AC"/>
    <w:rsid w:val="00E40321"/>
    <w:rsid w:val="00E40D1F"/>
    <w:rsid w:val="00E40FAE"/>
    <w:rsid w:val="00E412C8"/>
    <w:rsid w:val="00E41488"/>
    <w:rsid w:val="00E416FF"/>
    <w:rsid w:val="00E418C7"/>
    <w:rsid w:val="00E41BD2"/>
    <w:rsid w:val="00E41D95"/>
    <w:rsid w:val="00E41DE7"/>
    <w:rsid w:val="00E42254"/>
    <w:rsid w:val="00E4241C"/>
    <w:rsid w:val="00E42458"/>
    <w:rsid w:val="00E42576"/>
    <w:rsid w:val="00E42823"/>
    <w:rsid w:val="00E43377"/>
    <w:rsid w:val="00E43831"/>
    <w:rsid w:val="00E438D5"/>
    <w:rsid w:val="00E43A4C"/>
    <w:rsid w:val="00E43AFB"/>
    <w:rsid w:val="00E43F2D"/>
    <w:rsid w:val="00E441D8"/>
    <w:rsid w:val="00E44654"/>
    <w:rsid w:val="00E44E13"/>
    <w:rsid w:val="00E450D2"/>
    <w:rsid w:val="00E4530D"/>
    <w:rsid w:val="00E455FC"/>
    <w:rsid w:val="00E45D07"/>
    <w:rsid w:val="00E45D48"/>
    <w:rsid w:val="00E460E7"/>
    <w:rsid w:val="00E4633F"/>
    <w:rsid w:val="00E466BF"/>
    <w:rsid w:val="00E468C3"/>
    <w:rsid w:val="00E46A79"/>
    <w:rsid w:val="00E46F87"/>
    <w:rsid w:val="00E471FD"/>
    <w:rsid w:val="00E4763C"/>
    <w:rsid w:val="00E4790F"/>
    <w:rsid w:val="00E4798C"/>
    <w:rsid w:val="00E479A6"/>
    <w:rsid w:val="00E47AB4"/>
    <w:rsid w:val="00E501B3"/>
    <w:rsid w:val="00E505C2"/>
    <w:rsid w:val="00E5088A"/>
    <w:rsid w:val="00E50A7F"/>
    <w:rsid w:val="00E5115A"/>
    <w:rsid w:val="00E51B8D"/>
    <w:rsid w:val="00E51D68"/>
    <w:rsid w:val="00E52C52"/>
    <w:rsid w:val="00E52D3E"/>
    <w:rsid w:val="00E52E83"/>
    <w:rsid w:val="00E53217"/>
    <w:rsid w:val="00E53320"/>
    <w:rsid w:val="00E53355"/>
    <w:rsid w:val="00E53E42"/>
    <w:rsid w:val="00E541F0"/>
    <w:rsid w:val="00E54671"/>
    <w:rsid w:val="00E54BBF"/>
    <w:rsid w:val="00E54CBE"/>
    <w:rsid w:val="00E54E46"/>
    <w:rsid w:val="00E559B4"/>
    <w:rsid w:val="00E55F60"/>
    <w:rsid w:val="00E56443"/>
    <w:rsid w:val="00E565F4"/>
    <w:rsid w:val="00E566AF"/>
    <w:rsid w:val="00E568CE"/>
    <w:rsid w:val="00E56938"/>
    <w:rsid w:val="00E56B80"/>
    <w:rsid w:val="00E56D99"/>
    <w:rsid w:val="00E575A2"/>
    <w:rsid w:val="00E57704"/>
    <w:rsid w:val="00E57B11"/>
    <w:rsid w:val="00E57BF5"/>
    <w:rsid w:val="00E57C5C"/>
    <w:rsid w:val="00E603FD"/>
    <w:rsid w:val="00E6067D"/>
    <w:rsid w:val="00E6097E"/>
    <w:rsid w:val="00E6155F"/>
    <w:rsid w:val="00E6180E"/>
    <w:rsid w:val="00E61AE6"/>
    <w:rsid w:val="00E61D17"/>
    <w:rsid w:val="00E62474"/>
    <w:rsid w:val="00E6289E"/>
    <w:rsid w:val="00E6290B"/>
    <w:rsid w:val="00E63093"/>
    <w:rsid w:val="00E6324D"/>
    <w:rsid w:val="00E63578"/>
    <w:rsid w:val="00E6376B"/>
    <w:rsid w:val="00E63944"/>
    <w:rsid w:val="00E63C03"/>
    <w:rsid w:val="00E63D46"/>
    <w:rsid w:val="00E63FC9"/>
    <w:rsid w:val="00E640B8"/>
    <w:rsid w:val="00E64255"/>
    <w:rsid w:val="00E64982"/>
    <w:rsid w:val="00E649C0"/>
    <w:rsid w:val="00E64A0B"/>
    <w:rsid w:val="00E65026"/>
    <w:rsid w:val="00E65096"/>
    <w:rsid w:val="00E652FC"/>
    <w:rsid w:val="00E653BB"/>
    <w:rsid w:val="00E6597E"/>
    <w:rsid w:val="00E65A71"/>
    <w:rsid w:val="00E66832"/>
    <w:rsid w:val="00E668F0"/>
    <w:rsid w:val="00E67090"/>
    <w:rsid w:val="00E6777E"/>
    <w:rsid w:val="00E679F2"/>
    <w:rsid w:val="00E67BB9"/>
    <w:rsid w:val="00E67C96"/>
    <w:rsid w:val="00E67E6C"/>
    <w:rsid w:val="00E67EED"/>
    <w:rsid w:val="00E700A8"/>
    <w:rsid w:val="00E701E4"/>
    <w:rsid w:val="00E70473"/>
    <w:rsid w:val="00E70557"/>
    <w:rsid w:val="00E7068D"/>
    <w:rsid w:val="00E707E8"/>
    <w:rsid w:val="00E70D99"/>
    <w:rsid w:val="00E70DFD"/>
    <w:rsid w:val="00E716D0"/>
    <w:rsid w:val="00E71783"/>
    <w:rsid w:val="00E71BDA"/>
    <w:rsid w:val="00E71DF1"/>
    <w:rsid w:val="00E726C8"/>
    <w:rsid w:val="00E72ED1"/>
    <w:rsid w:val="00E72F38"/>
    <w:rsid w:val="00E73454"/>
    <w:rsid w:val="00E737CB"/>
    <w:rsid w:val="00E73936"/>
    <w:rsid w:val="00E73A64"/>
    <w:rsid w:val="00E73CE5"/>
    <w:rsid w:val="00E74273"/>
    <w:rsid w:val="00E742E8"/>
    <w:rsid w:val="00E743C5"/>
    <w:rsid w:val="00E7441A"/>
    <w:rsid w:val="00E744E1"/>
    <w:rsid w:val="00E74798"/>
    <w:rsid w:val="00E74871"/>
    <w:rsid w:val="00E74993"/>
    <w:rsid w:val="00E74C2D"/>
    <w:rsid w:val="00E75082"/>
    <w:rsid w:val="00E7548C"/>
    <w:rsid w:val="00E754B2"/>
    <w:rsid w:val="00E75642"/>
    <w:rsid w:val="00E7599C"/>
    <w:rsid w:val="00E75C4D"/>
    <w:rsid w:val="00E75F3E"/>
    <w:rsid w:val="00E7636F"/>
    <w:rsid w:val="00E76382"/>
    <w:rsid w:val="00E7659E"/>
    <w:rsid w:val="00E768D4"/>
    <w:rsid w:val="00E768DD"/>
    <w:rsid w:val="00E76986"/>
    <w:rsid w:val="00E76B06"/>
    <w:rsid w:val="00E76BDC"/>
    <w:rsid w:val="00E76C37"/>
    <w:rsid w:val="00E772AF"/>
    <w:rsid w:val="00E774D2"/>
    <w:rsid w:val="00E7751D"/>
    <w:rsid w:val="00E776BA"/>
    <w:rsid w:val="00E779BF"/>
    <w:rsid w:val="00E779E9"/>
    <w:rsid w:val="00E77B6F"/>
    <w:rsid w:val="00E77E07"/>
    <w:rsid w:val="00E80124"/>
    <w:rsid w:val="00E803DD"/>
    <w:rsid w:val="00E80951"/>
    <w:rsid w:val="00E809A6"/>
    <w:rsid w:val="00E80A23"/>
    <w:rsid w:val="00E8106A"/>
    <w:rsid w:val="00E8114F"/>
    <w:rsid w:val="00E81270"/>
    <w:rsid w:val="00E8149F"/>
    <w:rsid w:val="00E81642"/>
    <w:rsid w:val="00E816B9"/>
    <w:rsid w:val="00E81DEA"/>
    <w:rsid w:val="00E81F04"/>
    <w:rsid w:val="00E81F19"/>
    <w:rsid w:val="00E826F7"/>
    <w:rsid w:val="00E82B99"/>
    <w:rsid w:val="00E82EFE"/>
    <w:rsid w:val="00E83864"/>
    <w:rsid w:val="00E83894"/>
    <w:rsid w:val="00E83983"/>
    <w:rsid w:val="00E84292"/>
    <w:rsid w:val="00E84383"/>
    <w:rsid w:val="00E846B7"/>
    <w:rsid w:val="00E847CF"/>
    <w:rsid w:val="00E8492B"/>
    <w:rsid w:val="00E84BC6"/>
    <w:rsid w:val="00E85329"/>
    <w:rsid w:val="00E85754"/>
    <w:rsid w:val="00E858FF"/>
    <w:rsid w:val="00E85ABD"/>
    <w:rsid w:val="00E85E3F"/>
    <w:rsid w:val="00E85F15"/>
    <w:rsid w:val="00E862A4"/>
    <w:rsid w:val="00E86AC8"/>
    <w:rsid w:val="00E86D6E"/>
    <w:rsid w:val="00E86F27"/>
    <w:rsid w:val="00E8702C"/>
    <w:rsid w:val="00E87030"/>
    <w:rsid w:val="00E87325"/>
    <w:rsid w:val="00E87435"/>
    <w:rsid w:val="00E8754F"/>
    <w:rsid w:val="00E87739"/>
    <w:rsid w:val="00E87ABA"/>
    <w:rsid w:val="00E87DF7"/>
    <w:rsid w:val="00E905FA"/>
    <w:rsid w:val="00E9063E"/>
    <w:rsid w:val="00E9073F"/>
    <w:rsid w:val="00E90D8D"/>
    <w:rsid w:val="00E90EAA"/>
    <w:rsid w:val="00E91226"/>
    <w:rsid w:val="00E91483"/>
    <w:rsid w:val="00E914EF"/>
    <w:rsid w:val="00E917F5"/>
    <w:rsid w:val="00E91A15"/>
    <w:rsid w:val="00E91AA0"/>
    <w:rsid w:val="00E91B31"/>
    <w:rsid w:val="00E91BEE"/>
    <w:rsid w:val="00E91E32"/>
    <w:rsid w:val="00E91E88"/>
    <w:rsid w:val="00E9208B"/>
    <w:rsid w:val="00E92596"/>
    <w:rsid w:val="00E927C1"/>
    <w:rsid w:val="00E93210"/>
    <w:rsid w:val="00E9383F"/>
    <w:rsid w:val="00E938E9"/>
    <w:rsid w:val="00E93D75"/>
    <w:rsid w:val="00E93F1D"/>
    <w:rsid w:val="00E945DE"/>
    <w:rsid w:val="00E9461F"/>
    <w:rsid w:val="00E9497E"/>
    <w:rsid w:val="00E94DAF"/>
    <w:rsid w:val="00E95202"/>
    <w:rsid w:val="00E9525B"/>
    <w:rsid w:val="00E956AE"/>
    <w:rsid w:val="00E956B2"/>
    <w:rsid w:val="00E95902"/>
    <w:rsid w:val="00E95921"/>
    <w:rsid w:val="00E95962"/>
    <w:rsid w:val="00E95A99"/>
    <w:rsid w:val="00E96162"/>
    <w:rsid w:val="00E96812"/>
    <w:rsid w:val="00E96A08"/>
    <w:rsid w:val="00E96E45"/>
    <w:rsid w:val="00E97206"/>
    <w:rsid w:val="00E97716"/>
    <w:rsid w:val="00E97754"/>
    <w:rsid w:val="00E97811"/>
    <w:rsid w:val="00E97A07"/>
    <w:rsid w:val="00E97E20"/>
    <w:rsid w:val="00E97EDB"/>
    <w:rsid w:val="00EA009A"/>
    <w:rsid w:val="00EA0683"/>
    <w:rsid w:val="00EA0709"/>
    <w:rsid w:val="00EA08A4"/>
    <w:rsid w:val="00EA0A5E"/>
    <w:rsid w:val="00EA0C21"/>
    <w:rsid w:val="00EA0EA1"/>
    <w:rsid w:val="00EA17E1"/>
    <w:rsid w:val="00EA195A"/>
    <w:rsid w:val="00EA1A9D"/>
    <w:rsid w:val="00EA1CDF"/>
    <w:rsid w:val="00EA1D19"/>
    <w:rsid w:val="00EA2260"/>
    <w:rsid w:val="00EA2877"/>
    <w:rsid w:val="00EA29A7"/>
    <w:rsid w:val="00EA2C09"/>
    <w:rsid w:val="00EA2CF7"/>
    <w:rsid w:val="00EA34E4"/>
    <w:rsid w:val="00EA3706"/>
    <w:rsid w:val="00EA3796"/>
    <w:rsid w:val="00EA43CA"/>
    <w:rsid w:val="00EA4438"/>
    <w:rsid w:val="00EA4553"/>
    <w:rsid w:val="00EA47A8"/>
    <w:rsid w:val="00EA5091"/>
    <w:rsid w:val="00EA567F"/>
    <w:rsid w:val="00EA59C7"/>
    <w:rsid w:val="00EA5B14"/>
    <w:rsid w:val="00EA6069"/>
    <w:rsid w:val="00EA67B9"/>
    <w:rsid w:val="00EA6A4C"/>
    <w:rsid w:val="00EA6AED"/>
    <w:rsid w:val="00EA6C72"/>
    <w:rsid w:val="00EA726E"/>
    <w:rsid w:val="00EA727E"/>
    <w:rsid w:val="00EA72F2"/>
    <w:rsid w:val="00EA7576"/>
    <w:rsid w:val="00EA7FA8"/>
    <w:rsid w:val="00EA7FC1"/>
    <w:rsid w:val="00EB0065"/>
    <w:rsid w:val="00EB0230"/>
    <w:rsid w:val="00EB028B"/>
    <w:rsid w:val="00EB0320"/>
    <w:rsid w:val="00EB0A71"/>
    <w:rsid w:val="00EB0B11"/>
    <w:rsid w:val="00EB12E1"/>
    <w:rsid w:val="00EB1658"/>
    <w:rsid w:val="00EB19AB"/>
    <w:rsid w:val="00EB1BE8"/>
    <w:rsid w:val="00EB2253"/>
    <w:rsid w:val="00EB26F7"/>
    <w:rsid w:val="00EB2F94"/>
    <w:rsid w:val="00EB309A"/>
    <w:rsid w:val="00EB353C"/>
    <w:rsid w:val="00EB3A7E"/>
    <w:rsid w:val="00EB3A9D"/>
    <w:rsid w:val="00EB3E64"/>
    <w:rsid w:val="00EB3F2B"/>
    <w:rsid w:val="00EB3FB0"/>
    <w:rsid w:val="00EB4104"/>
    <w:rsid w:val="00EB4253"/>
    <w:rsid w:val="00EB4370"/>
    <w:rsid w:val="00EB43CF"/>
    <w:rsid w:val="00EB4431"/>
    <w:rsid w:val="00EB4915"/>
    <w:rsid w:val="00EB49DC"/>
    <w:rsid w:val="00EB536F"/>
    <w:rsid w:val="00EB55CE"/>
    <w:rsid w:val="00EB5938"/>
    <w:rsid w:val="00EB5B30"/>
    <w:rsid w:val="00EB5E16"/>
    <w:rsid w:val="00EB5E22"/>
    <w:rsid w:val="00EB5FCC"/>
    <w:rsid w:val="00EB64EB"/>
    <w:rsid w:val="00EB6683"/>
    <w:rsid w:val="00EB69B8"/>
    <w:rsid w:val="00EB6A4F"/>
    <w:rsid w:val="00EB70F3"/>
    <w:rsid w:val="00EB749C"/>
    <w:rsid w:val="00EB753B"/>
    <w:rsid w:val="00EB7A63"/>
    <w:rsid w:val="00EB7D68"/>
    <w:rsid w:val="00EB7EC0"/>
    <w:rsid w:val="00EC044C"/>
    <w:rsid w:val="00EC0538"/>
    <w:rsid w:val="00EC061B"/>
    <w:rsid w:val="00EC0DA1"/>
    <w:rsid w:val="00EC0F66"/>
    <w:rsid w:val="00EC10EC"/>
    <w:rsid w:val="00EC1371"/>
    <w:rsid w:val="00EC19A1"/>
    <w:rsid w:val="00EC1E24"/>
    <w:rsid w:val="00EC235C"/>
    <w:rsid w:val="00EC267A"/>
    <w:rsid w:val="00EC2788"/>
    <w:rsid w:val="00EC28B7"/>
    <w:rsid w:val="00EC2D56"/>
    <w:rsid w:val="00EC2F06"/>
    <w:rsid w:val="00EC32F4"/>
    <w:rsid w:val="00EC34F1"/>
    <w:rsid w:val="00EC3563"/>
    <w:rsid w:val="00EC386D"/>
    <w:rsid w:val="00EC3DE6"/>
    <w:rsid w:val="00EC3E47"/>
    <w:rsid w:val="00EC4127"/>
    <w:rsid w:val="00EC4555"/>
    <w:rsid w:val="00EC46FE"/>
    <w:rsid w:val="00EC5113"/>
    <w:rsid w:val="00EC5250"/>
    <w:rsid w:val="00EC5359"/>
    <w:rsid w:val="00EC56C1"/>
    <w:rsid w:val="00EC5ECB"/>
    <w:rsid w:val="00EC646C"/>
    <w:rsid w:val="00EC6472"/>
    <w:rsid w:val="00EC64C5"/>
    <w:rsid w:val="00EC67E9"/>
    <w:rsid w:val="00EC6AC7"/>
    <w:rsid w:val="00EC6BC3"/>
    <w:rsid w:val="00EC6C97"/>
    <w:rsid w:val="00EC6D0E"/>
    <w:rsid w:val="00EC6D2D"/>
    <w:rsid w:val="00EC6FA0"/>
    <w:rsid w:val="00EC701B"/>
    <w:rsid w:val="00EC755F"/>
    <w:rsid w:val="00EC7A22"/>
    <w:rsid w:val="00EC7A57"/>
    <w:rsid w:val="00EC7D3B"/>
    <w:rsid w:val="00ED0443"/>
    <w:rsid w:val="00ED04E3"/>
    <w:rsid w:val="00ED06FE"/>
    <w:rsid w:val="00ED06FF"/>
    <w:rsid w:val="00ED08B0"/>
    <w:rsid w:val="00ED09E1"/>
    <w:rsid w:val="00ED15F5"/>
    <w:rsid w:val="00ED16D8"/>
    <w:rsid w:val="00ED170C"/>
    <w:rsid w:val="00ED184E"/>
    <w:rsid w:val="00ED18A1"/>
    <w:rsid w:val="00ED1F4A"/>
    <w:rsid w:val="00ED202E"/>
    <w:rsid w:val="00ED203D"/>
    <w:rsid w:val="00ED20DA"/>
    <w:rsid w:val="00ED2788"/>
    <w:rsid w:val="00ED2809"/>
    <w:rsid w:val="00ED2F82"/>
    <w:rsid w:val="00ED3066"/>
    <w:rsid w:val="00ED3581"/>
    <w:rsid w:val="00ED3640"/>
    <w:rsid w:val="00ED36E7"/>
    <w:rsid w:val="00ED38C9"/>
    <w:rsid w:val="00ED4229"/>
    <w:rsid w:val="00ED477C"/>
    <w:rsid w:val="00ED477D"/>
    <w:rsid w:val="00ED4832"/>
    <w:rsid w:val="00ED49B9"/>
    <w:rsid w:val="00ED4D1C"/>
    <w:rsid w:val="00ED4F5A"/>
    <w:rsid w:val="00ED5949"/>
    <w:rsid w:val="00ED5BD9"/>
    <w:rsid w:val="00ED5DCC"/>
    <w:rsid w:val="00ED6597"/>
    <w:rsid w:val="00ED677C"/>
    <w:rsid w:val="00ED6882"/>
    <w:rsid w:val="00ED68AF"/>
    <w:rsid w:val="00ED6BAE"/>
    <w:rsid w:val="00ED6ECE"/>
    <w:rsid w:val="00ED6FD7"/>
    <w:rsid w:val="00ED78A7"/>
    <w:rsid w:val="00ED7AEE"/>
    <w:rsid w:val="00EE0403"/>
    <w:rsid w:val="00EE060D"/>
    <w:rsid w:val="00EE0698"/>
    <w:rsid w:val="00EE0A54"/>
    <w:rsid w:val="00EE1011"/>
    <w:rsid w:val="00EE10EC"/>
    <w:rsid w:val="00EE1495"/>
    <w:rsid w:val="00EE18EB"/>
    <w:rsid w:val="00EE20AF"/>
    <w:rsid w:val="00EE26EC"/>
    <w:rsid w:val="00EE2814"/>
    <w:rsid w:val="00EE2903"/>
    <w:rsid w:val="00EE2C7A"/>
    <w:rsid w:val="00EE2F44"/>
    <w:rsid w:val="00EE321E"/>
    <w:rsid w:val="00EE3427"/>
    <w:rsid w:val="00EE3A73"/>
    <w:rsid w:val="00EE3BAC"/>
    <w:rsid w:val="00EE3C39"/>
    <w:rsid w:val="00EE3DBB"/>
    <w:rsid w:val="00EE41DB"/>
    <w:rsid w:val="00EE4549"/>
    <w:rsid w:val="00EE4BE9"/>
    <w:rsid w:val="00EE4BEB"/>
    <w:rsid w:val="00EE4F74"/>
    <w:rsid w:val="00EE5090"/>
    <w:rsid w:val="00EE5EF1"/>
    <w:rsid w:val="00EE6190"/>
    <w:rsid w:val="00EE640C"/>
    <w:rsid w:val="00EE65E7"/>
    <w:rsid w:val="00EE6897"/>
    <w:rsid w:val="00EE68FD"/>
    <w:rsid w:val="00EE6B12"/>
    <w:rsid w:val="00EE734C"/>
    <w:rsid w:val="00EE745F"/>
    <w:rsid w:val="00EE7477"/>
    <w:rsid w:val="00EE75DA"/>
    <w:rsid w:val="00EE76E8"/>
    <w:rsid w:val="00EE7DC7"/>
    <w:rsid w:val="00EE7E51"/>
    <w:rsid w:val="00EF0C09"/>
    <w:rsid w:val="00EF0E52"/>
    <w:rsid w:val="00EF1069"/>
    <w:rsid w:val="00EF1161"/>
    <w:rsid w:val="00EF1DC1"/>
    <w:rsid w:val="00EF1DEC"/>
    <w:rsid w:val="00EF2234"/>
    <w:rsid w:val="00EF24A0"/>
    <w:rsid w:val="00EF2974"/>
    <w:rsid w:val="00EF2DE5"/>
    <w:rsid w:val="00EF2E40"/>
    <w:rsid w:val="00EF333C"/>
    <w:rsid w:val="00EF340B"/>
    <w:rsid w:val="00EF36A5"/>
    <w:rsid w:val="00EF3947"/>
    <w:rsid w:val="00EF39DA"/>
    <w:rsid w:val="00EF4148"/>
    <w:rsid w:val="00EF4D7F"/>
    <w:rsid w:val="00EF4EF3"/>
    <w:rsid w:val="00EF5302"/>
    <w:rsid w:val="00EF556F"/>
    <w:rsid w:val="00EF56D9"/>
    <w:rsid w:val="00EF5928"/>
    <w:rsid w:val="00EF5D36"/>
    <w:rsid w:val="00EF65EC"/>
    <w:rsid w:val="00EF669A"/>
    <w:rsid w:val="00EF67FB"/>
    <w:rsid w:val="00EF69D8"/>
    <w:rsid w:val="00EF6B47"/>
    <w:rsid w:val="00EF6BD9"/>
    <w:rsid w:val="00EF6F02"/>
    <w:rsid w:val="00EF73AF"/>
    <w:rsid w:val="00EF744B"/>
    <w:rsid w:val="00EF751B"/>
    <w:rsid w:val="00EF7998"/>
    <w:rsid w:val="00EF7B24"/>
    <w:rsid w:val="00F0022C"/>
    <w:rsid w:val="00F00275"/>
    <w:rsid w:val="00F00BCA"/>
    <w:rsid w:val="00F00D44"/>
    <w:rsid w:val="00F0111F"/>
    <w:rsid w:val="00F0157B"/>
    <w:rsid w:val="00F01892"/>
    <w:rsid w:val="00F02547"/>
    <w:rsid w:val="00F02599"/>
    <w:rsid w:val="00F02B51"/>
    <w:rsid w:val="00F02F54"/>
    <w:rsid w:val="00F02FC7"/>
    <w:rsid w:val="00F03657"/>
    <w:rsid w:val="00F03A1A"/>
    <w:rsid w:val="00F03AC2"/>
    <w:rsid w:val="00F03C4A"/>
    <w:rsid w:val="00F04054"/>
    <w:rsid w:val="00F041AD"/>
    <w:rsid w:val="00F042ED"/>
    <w:rsid w:val="00F04AD9"/>
    <w:rsid w:val="00F05323"/>
    <w:rsid w:val="00F055CF"/>
    <w:rsid w:val="00F05A0B"/>
    <w:rsid w:val="00F0618F"/>
    <w:rsid w:val="00F06276"/>
    <w:rsid w:val="00F063E6"/>
    <w:rsid w:val="00F063EB"/>
    <w:rsid w:val="00F0640A"/>
    <w:rsid w:val="00F066F1"/>
    <w:rsid w:val="00F06A11"/>
    <w:rsid w:val="00F06C36"/>
    <w:rsid w:val="00F06DC0"/>
    <w:rsid w:val="00F0716E"/>
    <w:rsid w:val="00F0736B"/>
    <w:rsid w:val="00F073AF"/>
    <w:rsid w:val="00F07517"/>
    <w:rsid w:val="00F07527"/>
    <w:rsid w:val="00F07703"/>
    <w:rsid w:val="00F07CA0"/>
    <w:rsid w:val="00F100B3"/>
    <w:rsid w:val="00F10334"/>
    <w:rsid w:val="00F103C1"/>
    <w:rsid w:val="00F10499"/>
    <w:rsid w:val="00F105C5"/>
    <w:rsid w:val="00F1068C"/>
    <w:rsid w:val="00F106CA"/>
    <w:rsid w:val="00F10D29"/>
    <w:rsid w:val="00F10F05"/>
    <w:rsid w:val="00F11548"/>
    <w:rsid w:val="00F11B72"/>
    <w:rsid w:val="00F11C75"/>
    <w:rsid w:val="00F11CF4"/>
    <w:rsid w:val="00F120C5"/>
    <w:rsid w:val="00F124C3"/>
    <w:rsid w:val="00F1262A"/>
    <w:rsid w:val="00F1292D"/>
    <w:rsid w:val="00F13295"/>
    <w:rsid w:val="00F13554"/>
    <w:rsid w:val="00F1385A"/>
    <w:rsid w:val="00F13973"/>
    <w:rsid w:val="00F13A8F"/>
    <w:rsid w:val="00F13DD6"/>
    <w:rsid w:val="00F13EB2"/>
    <w:rsid w:val="00F14382"/>
    <w:rsid w:val="00F1445B"/>
    <w:rsid w:val="00F14DD8"/>
    <w:rsid w:val="00F1526E"/>
    <w:rsid w:val="00F1564E"/>
    <w:rsid w:val="00F15CC7"/>
    <w:rsid w:val="00F15CEB"/>
    <w:rsid w:val="00F15D62"/>
    <w:rsid w:val="00F16093"/>
    <w:rsid w:val="00F16094"/>
    <w:rsid w:val="00F16504"/>
    <w:rsid w:val="00F16A0F"/>
    <w:rsid w:val="00F16BD7"/>
    <w:rsid w:val="00F16D9E"/>
    <w:rsid w:val="00F16DF6"/>
    <w:rsid w:val="00F1726C"/>
    <w:rsid w:val="00F172A9"/>
    <w:rsid w:val="00F17521"/>
    <w:rsid w:val="00F17A32"/>
    <w:rsid w:val="00F17BD8"/>
    <w:rsid w:val="00F17E7F"/>
    <w:rsid w:val="00F17F16"/>
    <w:rsid w:val="00F20305"/>
    <w:rsid w:val="00F20519"/>
    <w:rsid w:val="00F20855"/>
    <w:rsid w:val="00F209C3"/>
    <w:rsid w:val="00F20C99"/>
    <w:rsid w:val="00F210A1"/>
    <w:rsid w:val="00F21D3F"/>
    <w:rsid w:val="00F21FA7"/>
    <w:rsid w:val="00F224CC"/>
    <w:rsid w:val="00F22528"/>
    <w:rsid w:val="00F22772"/>
    <w:rsid w:val="00F228B2"/>
    <w:rsid w:val="00F22C33"/>
    <w:rsid w:val="00F22DD4"/>
    <w:rsid w:val="00F22E3D"/>
    <w:rsid w:val="00F22EE3"/>
    <w:rsid w:val="00F22EE9"/>
    <w:rsid w:val="00F22FF6"/>
    <w:rsid w:val="00F2377F"/>
    <w:rsid w:val="00F23DF6"/>
    <w:rsid w:val="00F24175"/>
    <w:rsid w:val="00F24F69"/>
    <w:rsid w:val="00F25180"/>
    <w:rsid w:val="00F25217"/>
    <w:rsid w:val="00F252B5"/>
    <w:rsid w:val="00F2532F"/>
    <w:rsid w:val="00F25930"/>
    <w:rsid w:val="00F25EFA"/>
    <w:rsid w:val="00F25F90"/>
    <w:rsid w:val="00F261C2"/>
    <w:rsid w:val="00F261C5"/>
    <w:rsid w:val="00F26583"/>
    <w:rsid w:val="00F2667A"/>
    <w:rsid w:val="00F26AD9"/>
    <w:rsid w:val="00F27549"/>
    <w:rsid w:val="00F275E9"/>
    <w:rsid w:val="00F277D7"/>
    <w:rsid w:val="00F27921"/>
    <w:rsid w:val="00F303EC"/>
    <w:rsid w:val="00F3053E"/>
    <w:rsid w:val="00F30542"/>
    <w:rsid w:val="00F308AD"/>
    <w:rsid w:val="00F30ABC"/>
    <w:rsid w:val="00F30AC1"/>
    <w:rsid w:val="00F30D00"/>
    <w:rsid w:val="00F31053"/>
    <w:rsid w:val="00F31271"/>
    <w:rsid w:val="00F315B9"/>
    <w:rsid w:val="00F315F2"/>
    <w:rsid w:val="00F31743"/>
    <w:rsid w:val="00F31ACD"/>
    <w:rsid w:val="00F31B6D"/>
    <w:rsid w:val="00F31BCF"/>
    <w:rsid w:val="00F31DE2"/>
    <w:rsid w:val="00F31F1F"/>
    <w:rsid w:val="00F32069"/>
    <w:rsid w:val="00F32089"/>
    <w:rsid w:val="00F32142"/>
    <w:rsid w:val="00F3217A"/>
    <w:rsid w:val="00F32C8F"/>
    <w:rsid w:val="00F32D21"/>
    <w:rsid w:val="00F32D9B"/>
    <w:rsid w:val="00F32E84"/>
    <w:rsid w:val="00F32EFB"/>
    <w:rsid w:val="00F32FBB"/>
    <w:rsid w:val="00F32FBE"/>
    <w:rsid w:val="00F32FE1"/>
    <w:rsid w:val="00F32FEC"/>
    <w:rsid w:val="00F33557"/>
    <w:rsid w:val="00F335A2"/>
    <w:rsid w:val="00F33A74"/>
    <w:rsid w:val="00F33B2B"/>
    <w:rsid w:val="00F33B54"/>
    <w:rsid w:val="00F33E85"/>
    <w:rsid w:val="00F33FEC"/>
    <w:rsid w:val="00F34119"/>
    <w:rsid w:val="00F341A6"/>
    <w:rsid w:val="00F34282"/>
    <w:rsid w:val="00F34678"/>
    <w:rsid w:val="00F34702"/>
    <w:rsid w:val="00F34CA0"/>
    <w:rsid w:val="00F34EAA"/>
    <w:rsid w:val="00F35214"/>
    <w:rsid w:val="00F35852"/>
    <w:rsid w:val="00F35A98"/>
    <w:rsid w:val="00F35F54"/>
    <w:rsid w:val="00F363FC"/>
    <w:rsid w:val="00F364B6"/>
    <w:rsid w:val="00F36556"/>
    <w:rsid w:val="00F3661E"/>
    <w:rsid w:val="00F36C29"/>
    <w:rsid w:val="00F36DE5"/>
    <w:rsid w:val="00F375CE"/>
    <w:rsid w:val="00F375FA"/>
    <w:rsid w:val="00F377E6"/>
    <w:rsid w:val="00F377F1"/>
    <w:rsid w:val="00F37E93"/>
    <w:rsid w:val="00F409D1"/>
    <w:rsid w:val="00F40B49"/>
    <w:rsid w:val="00F40EE1"/>
    <w:rsid w:val="00F41429"/>
    <w:rsid w:val="00F41823"/>
    <w:rsid w:val="00F41A88"/>
    <w:rsid w:val="00F41D97"/>
    <w:rsid w:val="00F41FB7"/>
    <w:rsid w:val="00F4224D"/>
    <w:rsid w:val="00F42B26"/>
    <w:rsid w:val="00F42CCA"/>
    <w:rsid w:val="00F43557"/>
    <w:rsid w:val="00F435F4"/>
    <w:rsid w:val="00F4398A"/>
    <w:rsid w:val="00F43B41"/>
    <w:rsid w:val="00F43D40"/>
    <w:rsid w:val="00F43D4D"/>
    <w:rsid w:val="00F443E2"/>
    <w:rsid w:val="00F443E7"/>
    <w:rsid w:val="00F44414"/>
    <w:rsid w:val="00F4453C"/>
    <w:rsid w:val="00F44671"/>
    <w:rsid w:val="00F44B76"/>
    <w:rsid w:val="00F45313"/>
    <w:rsid w:val="00F455B6"/>
    <w:rsid w:val="00F459F3"/>
    <w:rsid w:val="00F45C04"/>
    <w:rsid w:val="00F46188"/>
    <w:rsid w:val="00F463BB"/>
    <w:rsid w:val="00F463C0"/>
    <w:rsid w:val="00F468A8"/>
    <w:rsid w:val="00F468FC"/>
    <w:rsid w:val="00F46CDF"/>
    <w:rsid w:val="00F473AC"/>
    <w:rsid w:val="00F474EF"/>
    <w:rsid w:val="00F47861"/>
    <w:rsid w:val="00F47948"/>
    <w:rsid w:val="00F50614"/>
    <w:rsid w:val="00F5080E"/>
    <w:rsid w:val="00F50CBF"/>
    <w:rsid w:val="00F5118D"/>
    <w:rsid w:val="00F5148B"/>
    <w:rsid w:val="00F514AC"/>
    <w:rsid w:val="00F515D5"/>
    <w:rsid w:val="00F515E6"/>
    <w:rsid w:val="00F51824"/>
    <w:rsid w:val="00F51868"/>
    <w:rsid w:val="00F5188C"/>
    <w:rsid w:val="00F5244D"/>
    <w:rsid w:val="00F52459"/>
    <w:rsid w:val="00F5252F"/>
    <w:rsid w:val="00F528D3"/>
    <w:rsid w:val="00F52A6F"/>
    <w:rsid w:val="00F52D1C"/>
    <w:rsid w:val="00F531B1"/>
    <w:rsid w:val="00F5353B"/>
    <w:rsid w:val="00F535EA"/>
    <w:rsid w:val="00F5378B"/>
    <w:rsid w:val="00F53A4C"/>
    <w:rsid w:val="00F53CCA"/>
    <w:rsid w:val="00F53EEE"/>
    <w:rsid w:val="00F542CE"/>
    <w:rsid w:val="00F543E5"/>
    <w:rsid w:val="00F54C65"/>
    <w:rsid w:val="00F551A4"/>
    <w:rsid w:val="00F55248"/>
    <w:rsid w:val="00F55364"/>
    <w:rsid w:val="00F5538B"/>
    <w:rsid w:val="00F555C8"/>
    <w:rsid w:val="00F556C3"/>
    <w:rsid w:val="00F55726"/>
    <w:rsid w:val="00F557E6"/>
    <w:rsid w:val="00F55D49"/>
    <w:rsid w:val="00F5603B"/>
    <w:rsid w:val="00F560BA"/>
    <w:rsid w:val="00F57A31"/>
    <w:rsid w:val="00F57D2F"/>
    <w:rsid w:val="00F60380"/>
    <w:rsid w:val="00F60576"/>
    <w:rsid w:val="00F60794"/>
    <w:rsid w:val="00F60925"/>
    <w:rsid w:val="00F60C1C"/>
    <w:rsid w:val="00F60F4E"/>
    <w:rsid w:val="00F61C41"/>
    <w:rsid w:val="00F62BF8"/>
    <w:rsid w:val="00F632DB"/>
    <w:rsid w:val="00F63AF5"/>
    <w:rsid w:val="00F63B22"/>
    <w:rsid w:val="00F640F9"/>
    <w:rsid w:val="00F6420C"/>
    <w:rsid w:val="00F6433F"/>
    <w:rsid w:val="00F65243"/>
    <w:rsid w:val="00F65D1D"/>
    <w:rsid w:val="00F6606D"/>
    <w:rsid w:val="00F66C1E"/>
    <w:rsid w:val="00F66CC1"/>
    <w:rsid w:val="00F66E71"/>
    <w:rsid w:val="00F671DD"/>
    <w:rsid w:val="00F675EF"/>
    <w:rsid w:val="00F67C04"/>
    <w:rsid w:val="00F70345"/>
    <w:rsid w:val="00F70414"/>
    <w:rsid w:val="00F707C5"/>
    <w:rsid w:val="00F70CF3"/>
    <w:rsid w:val="00F70FAE"/>
    <w:rsid w:val="00F71928"/>
    <w:rsid w:val="00F72086"/>
    <w:rsid w:val="00F720DB"/>
    <w:rsid w:val="00F728DA"/>
    <w:rsid w:val="00F7291B"/>
    <w:rsid w:val="00F73396"/>
    <w:rsid w:val="00F734DE"/>
    <w:rsid w:val="00F738DC"/>
    <w:rsid w:val="00F73BE3"/>
    <w:rsid w:val="00F74001"/>
    <w:rsid w:val="00F74857"/>
    <w:rsid w:val="00F74907"/>
    <w:rsid w:val="00F74D55"/>
    <w:rsid w:val="00F75093"/>
    <w:rsid w:val="00F75285"/>
    <w:rsid w:val="00F75367"/>
    <w:rsid w:val="00F753A9"/>
    <w:rsid w:val="00F7547A"/>
    <w:rsid w:val="00F75D02"/>
    <w:rsid w:val="00F75D16"/>
    <w:rsid w:val="00F7604E"/>
    <w:rsid w:val="00F7639B"/>
    <w:rsid w:val="00F76577"/>
    <w:rsid w:val="00F76757"/>
    <w:rsid w:val="00F767DA"/>
    <w:rsid w:val="00F76A73"/>
    <w:rsid w:val="00F76BD0"/>
    <w:rsid w:val="00F76DDC"/>
    <w:rsid w:val="00F77573"/>
    <w:rsid w:val="00F7776F"/>
    <w:rsid w:val="00F77952"/>
    <w:rsid w:val="00F77F57"/>
    <w:rsid w:val="00F8014D"/>
    <w:rsid w:val="00F805E8"/>
    <w:rsid w:val="00F80C18"/>
    <w:rsid w:val="00F80CCE"/>
    <w:rsid w:val="00F80E2C"/>
    <w:rsid w:val="00F81009"/>
    <w:rsid w:val="00F81425"/>
    <w:rsid w:val="00F814F9"/>
    <w:rsid w:val="00F817CA"/>
    <w:rsid w:val="00F81976"/>
    <w:rsid w:val="00F81DE4"/>
    <w:rsid w:val="00F81EC3"/>
    <w:rsid w:val="00F82892"/>
    <w:rsid w:val="00F82A77"/>
    <w:rsid w:val="00F82B15"/>
    <w:rsid w:val="00F82DB2"/>
    <w:rsid w:val="00F83108"/>
    <w:rsid w:val="00F8310C"/>
    <w:rsid w:val="00F835B0"/>
    <w:rsid w:val="00F8367E"/>
    <w:rsid w:val="00F838E9"/>
    <w:rsid w:val="00F83971"/>
    <w:rsid w:val="00F83A59"/>
    <w:rsid w:val="00F83D18"/>
    <w:rsid w:val="00F83F42"/>
    <w:rsid w:val="00F84040"/>
    <w:rsid w:val="00F84387"/>
    <w:rsid w:val="00F844A2"/>
    <w:rsid w:val="00F844EC"/>
    <w:rsid w:val="00F844F4"/>
    <w:rsid w:val="00F84CE8"/>
    <w:rsid w:val="00F84FF5"/>
    <w:rsid w:val="00F850DD"/>
    <w:rsid w:val="00F851C3"/>
    <w:rsid w:val="00F852AA"/>
    <w:rsid w:val="00F854AA"/>
    <w:rsid w:val="00F85863"/>
    <w:rsid w:val="00F85A80"/>
    <w:rsid w:val="00F85B0B"/>
    <w:rsid w:val="00F85D34"/>
    <w:rsid w:val="00F85DF3"/>
    <w:rsid w:val="00F85EFF"/>
    <w:rsid w:val="00F86309"/>
    <w:rsid w:val="00F86814"/>
    <w:rsid w:val="00F87175"/>
    <w:rsid w:val="00F87530"/>
    <w:rsid w:val="00F87A04"/>
    <w:rsid w:val="00F87DC0"/>
    <w:rsid w:val="00F90400"/>
    <w:rsid w:val="00F90924"/>
    <w:rsid w:val="00F90AC8"/>
    <w:rsid w:val="00F90B86"/>
    <w:rsid w:val="00F90EBD"/>
    <w:rsid w:val="00F90FE0"/>
    <w:rsid w:val="00F911DB"/>
    <w:rsid w:val="00F91276"/>
    <w:rsid w:val="00F914DF"/>
    <w:rsid w:val="00F914E2"/>
    <w:rsid w:val="00F91617"/>
    <w:rsid w:val="00F9249C"/>
    <w:rsid w:val="00F92A0E"/>
    <w:rsid w:val="00F92D85"/>
    <w:rsid w:val="00F93083"/>
    <w:rsid w:val="00F932D4"/>
    <w:rsid w:val="00F93895"/>
    <w:rsid w:val="00F93B6A"/>
    <w:rsid w:val="00F94067"/>
    <w:rsid w:val="00F945FD"/>
    <w:rsid w:val="00F94717"/>
    <w:rsid w:val="00F94E4F"/>
    <w:rsid w:val="00F94ED4"/>
    <w:rsid w:val="00F95216"/>
    <w:rsid w:val="00F95225"/>
    <w:rsid w:val="00F9533E"/>
    <w:rsid w:val="00F9577E"/>
    <w:rsid w:val="00F96148"/>
    <w:rsid w:val="00F961DA"/>
    <w:rsid w:val="00F963AF"/>
    <w:rsid w:val="00F974B2"/>
    <w:rsid w:val="00F97BCB"/>
    <w:rsid w:val="00F97CDE"/>
    <w:rsid w:val="00FA0288"/>
    <w:rsid w:val="00FA0854"/>
    <w:rsid w:val="00FA091D"/>
    <w:rsid w:val="00FA0937"/>
    <w:rsid w:val="00FA096C"/>
    <w:rsid w:val="00FA114B"/>
    <w:rsid w:val="00FA12C3"/>
    <w:rsid w:val="00FA171C"/>
    <w:rsid w:val="00FA1951"/>
    <w:rsid w:val="00FA1E55"/>
    <w:rsid w:val="00FA1F35"/>
    <w:rsid w:val="00FA21A9"/>
    <w:rsid w:val="00FA263B"/>
    <w:rsid w:val="00FA272F"/>
    <w:rsid w:val="00FA2997"/>
    <w:rsid w:val="00FA2A65"/>
    <w:rsid w:val="00FA2CD8"/>
    <w:rsid w:val="00FA2D97"/>
    <w:rsid w:val="00FA2FFE"/>
    <w:rsid w:val="00FA3124"/>
    <w:rsid w:val="00FA3206"/>
    <w:rsid w:val="00FA3674"/>
    <w:rsid w:val="00FA36F7"/>
    <w:rsid w:val="00FA3BE4"/>
    <w:rsid w:val="00FA3D0F"/>
    <w:rsid w:val="00FA3F66"/>
    <w:rsid w:val="00FA3F7E"/>
    <w:rsid w:val="00FA4577"/>
    <w:rsid w:val="00FA472E"/>
    <w:rsid w:val="00FA48C8"/>
    <w:rsid w:val="00FA4B5A"/>
    <w:rsid w:val="00FA5337"/>
    <w:rsid w:val="00FA5766"/>
    <w:rsid w:val="00FA57A8"/>
    <w:rsid w:val="00FA5BC1"/>
    <w:rsid w:val="00FA6044"/>
    <w:rsid w:val="00FA60B1"/>
    <w:rsid w:val="00FA622C"/>
    <w:rsid w:val="00FA6C46"/>
    <w:rsid w:val="00FA6E48"/>
    <w:rsid w:val="00FA7013"/>
    <w:rsid w:val="00FA7035"/>
    <w:rsid w:val="00FA7040"/>
    <w:rsid w:val="00FA7153"/>
    <w:rsid w:val="00FA724B"/>
    <w:rsid w:val="00FA73B0"/>
    <w:rsid w:val="00FA770D"/>
    <w:rsid w:val="00FB035C"/>
    <w:rsid w:val="00FB04FE"/>
    <w:rsid w:val="00FB0689"/>
    <w:rsid w:val="00FB06BE"/>
    <w:rsid w:val="00FB0810"/>
    <w:rsid w:val="00FB090B"/>
    <w:rsid w:val="00FB0C1B"/>
    <w:rsid w:val="00FB0D65"/>
    <w:rsid w:val="00FB13C9"/>
    <w:rsid w:val="00FB13F9"/>
    <w:rsid w:val="00FB1482"/>
    <w:rsid w:val="00FB17F1"/>
    <w:rsid w:val="00FB1935"/>
    <w:rsid w:val="00FB1A5C"/>
    <w:rsid w:val="00FB229C"/>
    <w:rsid w:val="00FB2375"/>
    <w:rsid w:val="00FB240E"/>
    <w:rsid w:val="00FB25FC"/>
    <w:rsid w:val="00FB29DB"/>
    <w:rsid w:val="00FB2D4B"/>
    <w:rsid w:val="00FB2E96"/>
    <w:rsid w:val="00FB3173"/>
    <w:rsid w:val="00FB35A8"/>
    <w:rsid w:val="00FB3E0A"/>
    <w:rsid w:val="00FB53F0"/>
    <w:rsid w:val="00FB559D"/>
    <w:rsid w:val="00FB5749"/>
    <w:rsid w:val="00FB5F89"/>
    <w:rsid w:val="00FB62BF"/>
    <w:rsid w:val="00FB6657"/>
    <w:rsid w:val="00FB6D9D"/>
    <w:rsid w:val="00FB6FF6"/>
    <w:rsid w:val="00FB7010"/>
    <w:rsid w:val="00FB713F"/>
    <w:rsid w:val="00FB7593"/>
    <w:rsid w:val="00FB7EEE"/>
    <w:rsid w:val="00FC0110"/>
    <w:rsid w:val="00FC0169"/>
    <w:rsid w:val="00FC0643"/>
    <w:rsid w:val="00FC0C09"/>
    <w:rsid w:val="00FC0DBD"/>
    <w:rsid w:val="00FC1076"/>
    <w:rsid w:val="00FC11B2"/>
    <w:rsid w:val="00FC14BF"/>
    <w:rsid w:val="00FC17EA"/>
    <w:rsid w:val="00FC1C8C"/>
    <w:rsid w:val="00FC24C6"/>
    <w:rsid w:val="00FC2602"/>
    <w:rsid w:val="00FC2721"/>
    <w:rsid w:val="00FC2B7F"/>
    <w:rsid w:val="00FC2BFB"/>
    <w:rsid w:val="00FC3165"/>
    <w:rsid w:val="00FC32F6"/>
    <w:rsid w:val="00FC33BD"/>
    <w:rsid w:val="00FC34EC"/>
    <w:rsid w:val="00FC3544"/>
    <w:rsid w:val="00FC35C0"/>
    <w:rsid w:val="00FC3CAC"/>
    <w:rsid w:val="00FC412C"/>
    <w:rsid w:val="00FC418E"/>
    <w:rsid w:val="00FC42E1"/>
    <w:rsid w:val="00FC45FE"/>
    <w:rsid w:val="00FC4A25"/>
    <w:rsid w:val="00FC4B8F"/>
    <w:rsid w:val="00FC4BC8"/>
    <w:rsid w:val="00FC4F99"/>
    <w:rsid w:val="00FC576D"/>
    <w:rsid w:val="00FC57A9"/>
    <w:rsid w:val="00FC596D"/>
    <w:rsid w:val="00FC5D8B"/>
    <w:rsid w:val="00FC5E97"/>
    <w:rsid w:val="00FC60C7"/>
    <w:rsid w:val="00FC623B"/>
    <w:rsid w:val="00FC69E1"/>
    <w:rsid w:val="00FC6BE6"/>
    <w:rsid w:val="00FC6F18"/>
    <w:rsid w:val="00FC71CC"/>
    <w:rsid w:val="00FC73F6"/>
    <w:rsid w:val="00FC799F"/>
    <w:rsid w:val="00FC7F28"/>
    <w:rsid w:val="00FD01D8"/>
    <w:rsid w:val="00FD03D8"/>
    <w:rsid w:val="00FD0637"/>
    <w:rsid w:val="00FD0645"/>
    <w:rsid w:val="00FD0933"/>
    <w:rsid w:val="00FD0C58"/>
    <w:rsid w:val="00FD0D19"/>
    <w:rsid w:val="00FD113D"/>
    <w:rsid w:val="00FD214C"/>
    <w:rsid w:val="00FD2342"/>
    <w:rsid w:val="00FD33FC"/>
    <w:rsid w:val="00FD3577"/>
    <w:rsid w:val="00FD3604"/>
    <w:rsid w:val="00FD383C"/>
    <w:rsid w:val="00FD3ACE"/>
    <w:rsid w:val="00FD3E50"/>
    <w:rsid w:val="00FD43B1"/>
    <w:rsid w:val="00FD4656"/>
    <w:rsid w:val="00FD4931"/>
    <w:rsid w:val="00FD498A"/>
    <w:rsid w:val="00FD4D4C"/>
    <w:rsid w:val="00FD5332"/>
    <w:rsid w:val="00FD53F6"/>
    <w:rsid w:val="00FD57DF"/>
    <w:rsid w:val="00FD5E58"/>
    <w:rsid w:val="00FD60AC"/>
    <w:rsid w:val="00FD659D"/>
    <w:rsid w:val="00FD6792"/>
    <w:rsid w:val="00FD6966"/>
    <w:rsid w:val="00FD6E29"/>
    <w:rsid w:val="00FD70AD"/>
    <w:rsid w:val="00FD71CA"/>
    <w:rsid w:val="00FD71D4"/>
    <w:rsid w:val="00FD77C4"/>
    <w:rsid w:val="00FD7AE3"/>
    <w:rsid w:val="00FD7C69"/>
    <w:rsid w:val="00FD7CCC"/>
    <w:rsid w:val="00FE0274"/>
    <w:rsid w:val="00FE040B"/>
    <w:rsid w:val="00FE053A"/>
    <w:rsid w:val="00FE0706"/>
    <w:rsid w:val="00FE082C"/>
    <w:rsid w:val="00FE09FB"/>
    <w:rsid w:val="00FE0A34"/>
    <w:rsid w:val="00FE0DEE"/>
    <w:rsid w:val="00FE0F62"/>
    <w:rsid w:val="00FE0FCD"/>
    <w:rsid w:val="00FE0FFC"/>
    <w:rsid w:val="00FE12C3"/>
    <w:rsid w:val="00FE13F1"/>
    <w:rsid w:val="00FE25E6"/>
    <w:rsid w:val="00FE264C"/>
    <w:rsid w:val="00FE297A"/>
    <w:rsid w:val="00FE2C09"/>
    <w:rsid w:val="00FE2CDC"/>
    <w:rsid w:val="00FE2D8A"/>
    <w:rsid w:val="00FE3023"/>
    <w:rsid w:val="00FE3045"/>
    <w:rsid w:val="00FE3131"/>
    <w:rsid w:val="00FE383F"/>
    <w:rsid w:val="00FE3E2E"/>
    <w:rsid w:val="00FE4001"/>
    <w:rsid w:val="00FE444D"/>
    <w:rsid w:val="00FE472B"/>
    <w:rsid w:val="00FE4A95"/>
    <w:rsid w:val="00FE4B36"/>
    <w:rsid w:val="00FE4CD0"/>
    <w:rsid w:val="00FE4E10"/>
    <w:rsid w:val="00FE4ECC"/>
    <w:rsid w:val="00FE53C8"/>
    <w:rsid w:val="00FE582F"/>
    <w:rsid w:val="00FE58FB"/>
    <w:rsid w:val="00FE5A39"/>
    <w:rsid w:val="00FE5D7A"/>
    <w:rsid w:val="00FE6484"/>
    <w:rsid w:val="00FE6AEC"/>
    <w:rsid w:val="00FE6C97"/>
    <w:rsid w:val="00FE6EE5"/>
    <w:rsid w:val="00FE6F98"/>
    <w:rsid w:val="00FE722D"/>
    <w:rsid w:val="00FE79B5"/>
    <w:rsid w:val="00FE7E00"/>
    <w:rsid w:val="00FF016F"/>
    <w:rsid w:val="00FF0258"/>
    <w:rsid w:val="00FF13FB"/>
    <w:rsid w:val="00FF16B5"/>
    <w:rsid w:val="00FF1895"/>
    <w:rsid w:val="00FF1985"/>
    <w:rsid w:val="00FF1AF2"/>
    <w:rsid w:val="00FF1D81"/>
    <w:rsid w:val="00FF229E"/>
    <w:rsid w:val="00FF24E5"/>
    <w:rsid w:val="00FF25EF"/>
    <w:rsid w:val="00FF2A0F"/>
    <w:rsid w:val="00FF2C65"/>
    <w:rsid w:val="00FF3025"/>
    <w:rsid w:val="00FF37CE"/>
    <w:rsid w:val="00FF3F4D"/>
    <w:rsid w:val="00FF41F6"/>
    <w:rsid w:val="00FF42A7"/>
    <w:rsid w:val="00FF4439"/>
    <w:rsid w:val="00FF4535"/>
    <w:rsid w:val="00FF472F"/>
    <w:rsid w:val="00FF4885"/>
    <w:rsid w:val="00FF4A13"/>
    <w:rsid w:val="00FF4D07"/>
    <w:rsid w:val="00FF4E19"/>
    <w:rsid w:val="00FF4E35"/>
    <w:rsid w:val="00FF4E70"/>
    <w:rsid w:val="00FF53C1"/>
    <w:rsid w:val="00FF583F"/>
    <w:rsid w:val="00FF5AD9"/>
    <w:rsid w:val="00FF5D87"/>
    <w:rsid w:val="00FF5ED5"/>
    <w:rsid w:val="00FF61DA"/>
    <w:rsid w:val="00FF6758"/>
    <w:rsid w:val="00FF6AD7"/>
    <w:rsid w:val="00FF6E5E"/>
    <w:rsid w:val="00FF6E7F"/>
    <w:rsid w:val="00FF7817"/>
    <w:rsid w:val="00FF7B3A"/>
    <w:rsid w:val="00FF7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Address"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A7E"/>
    <w:pPr>
      <w:spacing w:after="200" w:line="276" w:lineRule="auto"/>
    </w:pPr>
    <w:rPr>
      <w:sz w:val="22"/>
      <w:szCs w:val="22"/>
      <w:lang w:eastAsia="en-US"/>
    </w:rPr>
  </w:style>
  <w:style w:type="paragraph" w:styleId="1">
    <w:name w:val="heading 1"/>
    <w:basedOn w:val="a"/>
    <w:next w:val="a"/>
    <w:link w:val="10"/>
    <w:qFormat/>
    <w:rsid w:val="008A2C1A"/>
    <w:pPr>
      <w:keepNext/>
      <w:snapToGrid w:val="0"/>
      <w:spacing w:after="0" w:line="240" w:lineRule="auto"/>
      <w:outlineLvl w:val="0"/>
    </w:pPr>
    <w:rPr>
      <w:rFonts w:ascii="Times New Roman" w:eastAsia="Times New Roman" w:hAnsi="Times New Roman"/>
      <w:b/>
      <w:sz w:val="28"/>
      <w:szCs w:val="28"/>
      <w:lang w:eastAsia="ru-RU"/>
    </w:rPr>
  </w:style>
  <w:style w:type="paragraph" w:styleId="9">
    <w:name w:val="heading 9"/>
    <w:basedOn w:val="a"/>
    <w:next w:val="a"/>
    <w:link w:val="90"/>
    <w:qFormat/>
    <w:rsid w:val="008A2C1A"/>
    <w:pPr>
      <w:snapToGrid w:val="0"/>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C99"/>
    <w:pPr>
      <w:widowControl w:val="0"/>
      <w:autoSpaceDE w:val="0"/>
      <w:autoSpaceDN w:val="0"/>
    </w:pPr>
    <w:rPr>
      <w:rFonts w:eastAsia="Times New Roman" w:cs="Calibri"/>
      <w:sz w:val="22"/>
    </w:rPr>
  </w:style>
  <w:style w:type="paragraph" w:customStyle="1" w:styleId="ConsPlusNonformat">
    <w:name w:val="ConsPlusNonformat"/>
    <w:rsid w:val="005F0C99"/>
    <w:pPr>
      <w:widowControl w:val="0"/>
      <w:autoSpaceDE w:val="0"/>
      <w:autoSpaceDN w:val="0"/>
    </w:pPr>
    <w:rPr>
      <w:rFonts w:ascii="Courier New" w:eastAsia="Times New Roman" w:hAnsi="Courier New" w:cs="Courier New"/>
    </w:rPr>
  </w:style>
  <w:style w:type="paragraph" w:customStyle="1" w:styleId="ConsPlusTitle">
    <w:name w:val="ConsPlusTitle"/>
    <w:rsid w:val="005F0C99"/>
    <w:pPr>
      <w:widowControl w:val="0"/>
      <w:autoSpaceDE w:val="0"/>
      <w:autoSpaceDN w:val="0"/>
    </w:pPr>
    <w:rPr>
      <w:rFonts w:eastAsia="Times New Roman" w:cs="Calibri"/>
      <w:b/>
      <w:sz w:val="22"/>
    </w:rPr>
  </w:style>
  <w:style w:type="paragraph" w:customStyle="1" w:styleId="ConsPlusCell">
    <w:name w:val="ConsPlusCell"/>
    <w:rsid w:val="005F0C99"/>
    <w:pPr>
      <w:widowControl w:val="0"/>
      <w:autoSpaceDE w:val="0"/>
      <w:autoSpaceDN w:val="0"/>
    </w:pPr>
    <w:rPr>
      <w:rFonts w:ascii="Courier New" w:eastAsia="Times New Roman" w:hAnsi="Courier New" w:cs="Courier New"/>
    </w:rPr>
  </w:style>
  <w:style w:type="paragraph" w:customStyle="1" w:styleId="ConsPlusDocList">
    <w:name w:val="ConsPlusDocList"/>
    <w:rsid w:val="005F0C99"/>
    <w:pPr>
      <w:widowControl w:val="0"/>
      <w:autoSpaceDE w:val="0"/>
      <w:autoSpaceDN w:val="0"/>
    </w:pPr>
    <w:rPr>
      <w:rFonts w:ascii="Courier New" w:eastAsia="Times New Roman" w:hAnsi="Courier New" w:cs="Courier New"/>
    </w:rPr>
  </w:style>
  <w:style w:type="paragraph" w:customStyle="1" w:styleId="ConsPlusTitlePage">
    <w:name w:val="ConsPlusTitlePage"/>
    <w:rsid w:val="005F0C99"/>
    <w:pPr>
      <w:widowControl w:val="0"/>
      <w:autoSpaceDE w:val="0"/>
      <w:autoSpaceDN w:val="0"/>
    </w:pPr>
    <w:rPr>
      <w:rFonts w:ascii="Tahoma" w:eastAsia="Times New Roman" w:hAnsi="Tahoma" w:cs="Tahoma"/>
    </w:rPr>
  </w:style>
  <w:style w:type="paragraph" w:customStyle="1" w:styleId="ConsPlusJurTerm">
    <w:name w:val="ConsPlusJurTerm"/>
    <w:rsid w:val="005F0C99"/>
    <w:pPr>
      <w:widowControl w:val="0"/>
      <w:autoSpaceDE w:val="0"/>
      <w:autoSpaceDN w:val="0"/>
    </w:pPr>
    <w:rPr>
      <w:rFonts w:ascii="Tahoma" w:eastAsia="Times New Roman" w:hAnsi="Tahoma" w:cs="Tahoma"/>
      <w:sz w:val="22"/>
    </w:rPr>
  </w:style>
  <w:style w:type="character" w:customStyle="1" w:styleId="apple-converted-space">
    <w:name w:val="apple-converted-space"/>
    <w:basedOn w:val="a0"/>
    <w:rsid w:val="00F25930"/>
  </w:style>
  <w:style w:type="character" w:styleId="a3">
    <w:name w:val="Hyperlink"/>
    <w:basedOn w:val="a0"/>
    <w:rsid w:val="00F25930"/>
    <w:rPr>
      <w:color w:val="0000FF"/>
      <w:u w:val="single"/>
    </w:rPr>
  </w:style>
  <w:style w:type="paragraph" w:styleId="HTML">
    <w:name w:val="HTML Address"/>
    <w:basedOn w:val="a"/>
    <w:link w:val="HTML0"/>
    <w:rsid w:val="00773B85"/>
    <w:rPr>
      <w:i/>
      <w:iCs/>
    </w:rPr>
  </w:style>
  <w:style w:type="character" w:customStyle="1" w:styleId="10">
    <w:name w:val="Заголовок 1 Знак"/>
    <w:basedOn w:val="a0"/>
    <w:link w:val="1"/>
    <w:rsid w:val="008A2C1A"/>
    <w:rPr>
      <w:rFonts w:ascii="Times New Roman" w:eastAsia="Times New Roman" w:hAnsi="Times New Roman"/>
      <w:b/>
      <w:sz w:val="28"/>
      <w:szCs w:val="28"/>
    </w:rPr>
  </w:style>
  <w:style w:type="character" w:customStyle="1" w:styleId="90">
    <w:name w:val="Заголовок 9 Знак"/>
    <w:basedOn w:val="a0"/>
    <w:link w:val="9"/>
    <w:rsid w:val="008A2C1A"/>
    <w:rPr>
      <w:rFonts w:ascii="Arial" w:eastAsia="Times New Roman" w:hAnsi="Arial" w:cs="Arial"/>
      <w:sz w:val="22"/>
      <w:szCs w:val="22"/>
    </w:rPr>
  </w:style>
  <w:style w:type="paragraph" w:styleId="a4">
    <w:name w:val="Body Text"/>
    <w:basedOn w:val="a"/>
    <w:link w:val="a5"/>
    <w:rsid w:val="008A2C1A"/>
    <w:pPr>
      <w:snapToGrid w:val="0"/>
      <w:spacing w:after="0" w:line="240" w:lineRule="auto"/>
    </w:pPr>
    <w:rPr>
      <w:rFonts w:ascii="Times New Roman" w:eastAsia="Times New Roman" w:hAnsi="Times New Roman"/>
      <w:b/>
      <w:bCs/>
      <w:sz w:val="28"/>
      <w:szCs w:val="28"/>
      <w:lang w:eastAsia="ru-RU"/>
    </w:rPr>
  </w:style>
  <w:style w:type="character" w:customStyle="1" w:styleId="a5">
    <w:name w:val="Основной текст Знак"/>
    <w:basedOn w:val="a0"/>
    <w:link w:val="a4"/>
    <w:rsid w:val="008A2C1A"/>
    <w:rPr>
      <w:rFonts w:ascii="Times New Roman" w:eastAsia="Times New Roman" w:hAnsi="Times New Roman"/>
      <w:b/>
      <w:bCs/>
      <w:sz w:val="28"/>
      <w:szCs w:val="28"/>
    </w:rPr>
  </w:style>
  <w:style w:type="paragraph" w:styleId="a6">
    <w:name w:val="Body Text Indent"/>
    <w:basedOn w:val="a"/>
    <w:link w:val="a7"/>
    <w:rsid w:val="008A2C1A"/>
    <w:pPr>
      <w:snapToGrid w:val="0"/>
      <w:spacing w:after="0" w:line="240" w:lineRule="auto"/>
      <w:ind w:hanging="360"/>
    </w:pPr>
    <w:rPr>
      <w:rFonts w:ascii="Times New Roman" w:eastAsia="Times New Roman" w:hAnsi="Times New Roman"/>
      <w:sz w:val="28"/>
      <w:szCs w:val="28"/>
      <w:lang w:eastAsia="ru-RU"/>
    </w:rPr>
  </w:style>
  <w:style w:type="character" w:customStyle="1" w:styleId="a7">
    <w:name w:val="Основной текст с отступом Знак"/>
    <w:basedOn w:val="a0"/>
    <w:link w:val="a6"/>
    <w:rsid w:val="008A2C1A"/>
    <w:rPr>
      <w:rFonts w:ascii="Times New Roman" w:eastAsia="Times New Roman" w:hAnsi="Times New Roman"/>
      <w:sz w:val="28"/>
      <w:szCs w:val="28"/>
    </w:rPr>
  </w:style>
  <w:style w:type="paragraph" w:customStyle="1" w:styleId="ParagraphStyle38">
    <w:name w:val="Paragraph Style38"/>
    <w:rsid w:val="008A2C1A"/>
    <w:pPr>
      <w:autoSpaceDE w:val="0"/>
      <w:autoSpaceDN w:val="0"/>
      <w:adjustRightInd w:val="0"/>
      <w:ind w:firstLine="720"/>
      <w:jc w:val="both"/>
    </w:pPr>
    <w:rPr>
      <w:rFonts w:ascii="Arial" w:eastAsia="Times New Roman" w:hAnsi="Arial"/>
      <w:sz w:val="24"/>
      <w:szCs w:val="24"/>
    </w:rPr>
  </w:style>
  <w:style w:type="paragraph" w:customStyle="1" w:styleId="ParagraphStyle36">
    <w:name w:val="Paragraph Style36"/>
    <w:rsid w:val="008A2C1A"/>
    <w:pPr>
      <w:autoSpaceDE w:val="0"/>
      <w:autoSpaceDN w:val="0"/>
      <w:adjustRightInd w:val="0"/>
      <w:ind w:firstLine="705"/>
      <w:jc w:val="both"/>
    </w:pPr>
    <w:rPr>
      <w:rFonts w:ascii="Arial" w:eastAsia="Times New Roman" w:hAnsi="Arial"/>
      <w:sz w:val="24"/>
      <w:szCs w:val="24"/>
    </w:rPr>
  </w:style>
  <w:style w:type="character" w:customStyle="1" w:styleId="FontStyle38">
    <w:name w:val="Font Style38"/>
    <w:rsid w:val="008A2C1A"/>
    <w:rPr>
      <w:rFonts w:ascii="Times New Roman" w:hAnsi="Times New Roman" w:cs="Times New Roman" w:hint="default"/>
      <w:sz w:val="28"/>
      <w:szCs w:val="28"/>
    </w:rPr>
  </w:style>
  <w:style w:type="paragraph" w:styleId="2">
    <w:name w:val="Body Text Indent 2"/>
    <w:basedOn w:val="a"/>
    <w:link w:val="20"/>
    <w:rsid w:val="008A2C1A"/>
    <w:pPr>
      <w:snapToGrid w:val="0"/>
      <w:spacing w:after="120" w:line="480" w:lineRule="auto"/>
      <w:ind w:left="283"/>
    </w:pPr>
    <w:rPr>
      <w:rFonts w:ascii="Times New Roman" w:eastAsia="Times New Roman" w:hAnsi="Times New Roman"/>
      <w:sz w:val="28"/>
      <w:szCs w:val="28"/>
      <w:lang w:eastAsia="ru-RU"/>
    </w:rPr>
  </w:style>
  <w:style w:type="character" w:customStyle="1" w:styleId="20">
    <w:name w:val="Основной текст с отступом 2 Знак"/>
    <w:basedOn w:val="a0"/>
    <w:link w:val="2"/>
    <w:rsid w:val="008A2C1A"/>
    <w:rPr>
      <w:rFonts w:ascii="Times New Roman" w:eastAsia="Times New Roman" w:hAnsi="Times New Roman"/>
      <w:sz w:val="28"/>
      <w:szCs w:val="28"/>
    </w:rPr>
  </w:style>
  <w:style w:type="paragraph" w:customStyle="1" w:styleId="ConsNormal">
    <w:name w:val="ConsNormal"/>
    <w:link w:val="ConsNormal0"/>
    <w:uiPriority w:val="99"/>
    <w:rsid w:val="008A2C1A"/>
    <w:pPr>
      <w:widowControl w:val="0"/>
      <w:autoSpaceDE w:val="0"/>
      <w:autoSpaceDN w:val="0"/>
      <w:adjustRightInd w:val="0"/>
      <w:ind w:firstLine="720"/>
    </w:pPr>
    <w:rPr>
      <w:rFonts w:ascii="Arial" w:eastAsia="Times New Roman" w:hAnsi="Arial" w:cs="Arial"/>
    </w:rPr>
  </w:style>
  <w:style w:type="paragraph" w:styleId="a8">
    <w:name w:val="Subtitle"/>
    <w:basedOn w:val="a"/>
    <w:link w:val="a9"/>
    <w:qFormat/>
    <w:rsid w:val="008A2C1A"/>
    <w:pPr>
      <w:spacing w:after="0" w:line="240" w:lineRule="auto"/>
    </w:pPr>
    <w:rPr>
      <w:rFonts w:ascii="Times New Roman" w:eastAsia="Times New Roman" w:hAnsi="Times New Roman"/>
      <w:b/>
      <w:bCs/>
      <w:kern w:val="2"/>
      <w:sz w:val="24"/>
      <w:szCs w:val="24"/>
      <w:lang w:eastAsia="ru-RU"/>
    </w:rPr>
  </w:style>
  <w:style w:type="character" w:customStyle="1" w:styleId="a9">
    <w:name w:val="Подзаголовок Знак"/>
    <w:basedOn w:val="a0"/>
    <w:link w:val="a8"/>
    <w:rsid w:val="008A2C1A"/>
    <w:rPr>
      <w:rFonts w:ascii="Times New Roman" w:eastAsia="Times New Roman" w:hAnsi="Times New Roman"/>
      <w:b/>
      <w:bCs/>
      <w:kern w:val="2"/>
      <w:sz w:val="24"/>
      <w:szCs w:val="24"/>
    </w:rPr>
  </w:style>
  <w:style w:type="paragraph" w:customStyle="1" w:styleId="aa">
    <w:name w:val="адресат"/>
    <w:basedOn w:val="a"/>
    <w:next w:val="a"/>
    <w:rsid w:val="008A2C1A"/>
    <w:pPr>
      <w:autoSpaceDE w:val="0"/>
      <w:autoSpaceDN w:val="0"/>
      <w:spacing w:after="0" w:line="240" w:lineRule="auto"/>
      <w:jc w:val="center"/>
    </w:pPr>
    <w:rPr>
      <w:rFonts w:ascii="Times New Roman" w:eastAsia="Times New Roman" w:hAnsi="Times New Roman"/>
      <w:sz w:val="30"/>
      <w:szCs w:val="30"/>
      <w:lang w:eastAsia="ru-RU"/>
    </w:rPr>
  </w:style>
  <w:style w:type="paragraph" w:customStyle="1" w:styleId="ParagraphStyle29">
    <w:name w:val="Paragraph Style29"/>
    <w:rsid w:val="008A2C1A"/>
    <w:pPr>
      <w:autoSpaceDE w:val="0"/>
      <w:autoSpaceDN w:val="0"/>
      <w:adjustRightInd w:val="0"/>
      <w:spacing w:before="15" w:after="15"/>
      <w:ind w:firstLine="720"/>
      <w:jc w:val="both"/>
    </w:pPr>
    <w:rPr>
      <w:rFonts w:ascii="Arial" w:eastAsia="Times New Roman" w:hAnsi="Arial"/>
      <w:sz w:val="24"/>
      <w:szCs w:val="24"/>
    </w:rPr>
  </w:style>
  <w:style w:type="character" w:customStyle="1" w:styleId="FontStyle36">
    <w:name w:val="Font Style36"/>
    <w:rsid w:val="008A2C1A"/>
    <w:rPr>
      <w:rFonts w:ascii="Times New Roman" w:hAnsi="Times New Roman" w:cs="Times New Roman" w:hint="default"/>
      <w:i/>
      <w:iCs/>
      <w:sz w:val="28"/>
      <w:szCs w:val="28"/>
    </w:rPr>
  </w:style>
  <w:style w:type="character" w:customStyle="1" w:styleId="FontStyle">
    <w:name w:val="Font Style"/>
    <w:rsid w:val="008A2C1A"/>
    <w:rPr>
      <w:rFonts w:ascii="Times New Roman" w:hAnsi="Times New Roman" w:cs="Times New Roman" w:hint="default"/>
      <w:b/>
      <w:bCs/>
      <w:sz w:val="28"/>
      <w:szCs w:val="28"/>
    </w:rPr>
  </w:style>
  <w:style w:type="paragraph" w:customStyle="1" w:styleId="ParagraphStyle28">
    <w:name w:val="Paragraph Style28"/>
    <w:rsid w:val="008A2C1A"/>
    <w:pPr>
      <w:autoSpaceDE w:val="0"/>
      <w:autoSpaceDN w:val="0"/>
      <w:adjustRightInd w:val="0"/>
      <w:ind w:firstLine="705"/>
    </w:pPr>
    <w:rPr>
      <w:rFonts w:ascii="Arial" w:eastAsia="Times New Roman" w:hAnsi="Arial"/>
      <w:sz w:val="24"/>
      <w:szCs w:val="24"/>
    </w:rPr>
  </w:style>
  <w:style w:type="character" w:customStyle="1" w:styleId="FontStyle25">
    <w:name w:val="Font Style25"/>
    <w:rsid w:val="008A2C1A"/>
    <w:rPr>
      <w:rFonts w:ascii="Times New Roman" w:hAnsi="Times New Roman" w:cs="Times New Roman" w:hint="default"/>
      <w:color w:val="000000"/>
      <w:sz w:val="28"/>
      <w:szCs w:val="28"/>
    </w:rPr>
  </w:style>
  <w:style w:type="paragraph" w:customStyle="1" w:styleId="ParagraphStyle23">
    <w:name w:val="Paragraph Style23"/>
    <w:rsid w:val="008A2C1A"/>
    <w:pPr>
      <w:autoSpaceDE w:val="0"/>
      <w:autoSpaceDN w:val="0"/>
      <w:adjustRightInd w:val="0"/>
      <w:ind w:firstLine="540"/>
      <w:jc w:val="both"/>
    </w:pPr>
    <w:rPr>
      <w:rFonts w:ascii="Arial" w:eastAsia="Times New Roman" w:hAnsi="Arial"/>
      <w:sz w:val="24"/>
      <w:szCs w:val="24"/>
    </w:rPr>
  </w:style>
  <w:style w:type="paragraph" w:styleId="3">
    <w:name w:val="Body Text Indent 3"/>
    <w:basedOn w:val="a"/>
    <w:link w:val="30"/>
    <w:rsid w:val="008A2C1A"/>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8A2C1A"/>
    <w:rPr>
      <w:rFonts w:ascii="Times New Roman" w:eastAsia="Times New Roman" w:hAnsi="Times New Roman"/>
      <w:sz w:val="16"/>
      <w:szCs w:val="16"/>
    </w:rPr>
  </w:style>
  <w:style w:type="character" w:customStyle="1" w:styleId="FontStyle26">
    <w:name w:val="Font Style26"/>
    <w:rsid w:val="008A2C1A"/>
    <w:rPr>
      <w:rFonts w:ascii="Times New Roman" w:hAnsi="Times New Roman" w:cs="Times New Roman" w:hint="default"/>
      <w:sz w:val="28"/>
      <w:szCs w:val="28"/>
    </w:rPr>
  </w:style>
  <w:style w:type="paragraph" w:customStyle="1" w:styleId="ParagraphStyle22">
    <w:name w:val="Paragraph Style22"/>
    <w:rsid w:val="008A2C1A"/>
    <w:pPr>
      <w:autoSpaceDE w:val="0"/>
      <w:autoSpaceDN w:val="0"/>
      <w:adjustRightInd w:val="0"/>
      <w:ind w:left="2160" w:hanging="1440"/>
      <w:jc w:val="both"/>
    </w:pPr>
    <w:rPr>
      <w:rFonts w:ascii="Arial" w:eastAsia="Times New Roman" w:hAnsi="Arial"/>
      <w:sz w:val="24"/>
      <w:szCs w:val="24"/>
    </w:rPr>
  </w:style>
  <w:style w:type="paragraph" w:customStyle="1" w:styleId="Left">
    <w:name w:val="Left"/>
    <w:rsid w:val="008A2C1A"/>
    <w:pPr>
      <w:autoSpaceDE w:val="0"/>
      <w:autoSpaceDN w:val="0"/>
      <w:adjustRightInd w:val="0"/>
    </w:pPr>
    <w:rPr>
      <w:rFonts w:ascii="Arial" w:eastAsia="Times New Roman" w:hAnsi="Arial"/>
      <w:sz w:val="24"/>
      <w:szCs w:val="24"/>
    </w:rPr>
  </w:style>
  <w:style w:type="paragraph" w:customStyle="1" w:styleId="ParagraphStyle14">
    <w:name w:val="Paragraph Style14"/>
    <w:rsid w:val="008A2C1A"/>
    <w:pPr>
      <w:autoSpaceDE w:val="0"/>
      <w:autoSpaceDN w:val="0"/>
      <w:adjustRightInd w:val="0"/>
      <w:ind w:left="705"/>
      <w:jc w:val="both"/>
    </w:pPr>
    <w:rPr>
      <w:rFonts w:ascii="Arial" w:eastAsia="Times New Roman" w:hAnsi="Arial"/>
      <w:sz w:val="24"/>
      <w:szCs w:val="24"/>
    </w:rPr>
  </w:style>
  <w:style w:type="character" w:customStyle="1" w:styleId="FontStyle35">
    <w:name w:val="Font Style35"/>
    <w:rsid w:val="008A2C1A"/>
    <w:rPr>
      <w:rFonts w:ascii="Times New Roman" w:hAnsi="Times New Roman" w:cs="Times New Roman" w:hint="default"/>
    </w:rPr>
  </w:style>
  <w:style w:type="paragraph" w:styleId="21">
    <w:name w:val="Body Text 2"/>
    <w:basedOn w:val="a"/>
    <w:link w:val="22"/>
    <w:rsid w:val="008A2C1A"/>
    <w:pPr>
      <w:snapToGrid w:val="0"/>
      <w:spacing w:after="120" w:line="480" w:lineRule="auto"/>
    </w:pPr>
    <w:rPr>
      <w:rFonts w:ascii="Times New Roman" w:eastAsia="Times New Roman" w:hAnsi="Times New Roman"/>
      <w:sz w:val="28"/>
      <w:szCs w:val="28"/>
      <w:lang w:eastAsia="ru-RU"/>
    </w:rPr>
  </w:style>
  <w:style w:type="character" w:customStyle="1" w:styleId="22">
    <w:name w:val="Основной текст 2 Знак"/>
    <w:basedOn w:val="a0"/>
    <w:link w:val="21"/>
    <w:rsid w:val="008A2C1A"/>
    <w:rPr>
      <w:rFonts w:ascii="Times New Roman" w:eastAsia="Times New Roman" w:hAnsi="Times New Roman"/>
      <w:sz w:val="28"/>
      <w:szCs w:val="28"/>
    </w:rPr>
  </w:style>
  <w:style w:type="paragraph" w:styleId="ab">
    <w:name w:val="Balloon Text"/>
    <w:basedOn w:val="a"/>
    <w:link w:val="ac"/>
    <w:semiHidden/>
    <w:rsid w:val="008A2C1A"/>
    <w:pPr>
      <w:snapToGri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8A2C1A"/>
    <w:rPr>
      <w:rFonts w:ascii="Tahoma" w:eastAsia="Times New Roman" w:hAnsi="Tahoma" w:cs="Tahoma"/>
      <w:sz w:val="16"/>
      <w:szCs w:val="16"/>
    </w:rPr>
  </w:style>
  <w:style w:type="character" w:customStyle="1" w:styleId="ConsNormal0">
    <w:name w:val="ConsNormal Знак"/>
    <w:link w:val="ConsNormal"/>
    <w:uiPriority w:val="99"/>
    <w:locked/>
    <w:rsid w:val="008A2C1A"/>
    <w:rPr>
      <w:rFonts w:ascii="Arial" w:eastAsia="Times New Roman" w:hAnsi="Arial" w:cs="Arial"/>
    </w:rPr>
  </w:style>
  <w:style w:type="character" w:customStyle="1" w:styleId="HTML0">
    <w:name w:val="Адрес HTML Знак"/>
    <w:basedOn w:val="a0"/>
    <w:link w:val="HTML"/>
    <w:rsid w:val="008A2C1A"/>
    <w:rPr>
      <w:i/>
      <w:iCs/>
      <w:sz w:val="22"/>
      <w:szCs w:val="22"/>
      <w:lang w:eastAsia="en-US"/>
    </w:rPr>
  </w:style>
</w:styles>
</file>

<file path=word/webSettings.xml><?xml version="1.0" encoding="utf-8"?>
<w:webSettings xmlns:r="http://schemas.openxmlformats.org/officeDocument/2006/relationships" xmlns:w="http://schemas.openxmlformats.org/wordprocessingml/2006/main">
  <w:divs>
    <w:div w:id="157897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DC398FF7E79654BBB5E17663E725D531B790CDB6DB89024E3AE1799CA6v8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FDC398FF7E79654BBB5E17663E725D531B295CABDDA89024E3AE1799CA6v8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711591" TargetMode="External"/><Relationship Id="rId11" Type="http://schemas.openxmlformats.org/officeDocument/2006/relationships/hyperlink" Target="consultantplus://offline/ref=EFDC398FF7E79654BBB5E17663E725D531B295CABDDA89024E3AE1799CA6v8L" TargetMode="External"/><Relationship Id="rId5" Type="http://schemas.openxmlformats.org/officeDocument/2006/relationships/hyperlink" Target="http://docs.cntd.ru/document/901876063" TargetMode="External"/><Relationship Id="rId10" Type="http://schemas.openxmlformats.org/officeDocument/2006/relationships/hyperlink" Target="consultantplus://offline/ref=EFDC398FF7E79654BBB5E17663E725D531B295CAB7DD89024E3AE1799CA6v8L" TargetMode="External"/><Relationship Id="rId4" Type="http://schemas.openxmlformats.org/officeDocument/2006/relationships/webSettings" Target="webSettings.xml"/><Relationship Id="rId9" Type="http://schemas.openxmlformats.org/officeDocument/2006/relationships/hyperlink" Target="consultantplus://offline/ref=EFDC398FF7E79654BBB5E17663E725D531B295CABDDA89024E3AE1799CA6v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67</Pages>
  <Words>30717</Words>
  <Characters>175091</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205398</CharactersWithSpaces>
  <SharedDoc>false</SharedDoc>
  <HLinks>
    <vt:vector size="522" baseType="variant">
      <vt:variant>
        <vt:i4>393280</vt:i4>
      </vt:variant>
      <vt:variant>
        <vt:i4>258</vt:i4>
      </vt:variant>
      <vt:variant>
        <vt:i4>0</vt:i4>
      </vt:variant>
      <vt:variant>
        <vt:i4>5</vt:i4>
      </vt:variant>
      <vt:variant>
        <vt:lpwstr/>
      </vt:variant>
      <vt:variant>
        <vt:lpwstr>P2048</vt:lpwstr>
      </vt:variant>
      <vt:variant>
        <vt:i4>393280</vt:i4>
      </vt:variant>
      <vt:variant>
        <vt:i4>255</vt:i4>
      </vt:variant>
      <vt:variant>
        <vt:i4>0</vt:i4>
      </vt:variant>
      <vt:variant>
        <vt:i4>5</vt:i4>
      </vt:variant>
      <vt:variant>
        <vt:lpwstr/>
      </vt:variant>
      <vt:variant>
        <vt:lpwstr>P2048</vt:lpwstr>
      </vt:variant>
      <vt:variant>
        <vt:i4>393280</vt:i4>
      </vt:variant>
      <vt:variant>
        <vt:i4>252</vt:i4>
      </vt:variant>
      <vt:variant>
        <vt:i4>0</vt:i4>
      </vt:variant>
      <vt:variant>
        <vt:i4>5</vt:i4>
      </vt:variant>
      <vt:variant>
        <vt:lpwstr/>
      </vt:variant>
      <vt:variant>
        <vt:lpwstr>P2048</vt:lpwstr>
      </vt:variant>
      <vt:variant>
        <vt:i4>393280</vt:i4>
      </vt:variant>
      <vt:variant>
        <vt:i4>249</vt:i4>
      </vt:variant>
      <vt:variant>
        <vt:i4>0</vt:i4>
      </vt:variant>
      <vt:variant>
        <vt:i4>5</vt:i4>
      </vt:variant>
      <vt:variant>
        <vt:lpwstr/>
      </vt:variant>
      <vt:variant>
        <vt:lpwstr>P2048</vt:lpwstr>
      </vt:variant>
      <vt:variant>
        <vt:i4>393280</vt:i4>
      </vt:variant>
      <vt:variant>
        <vt:i4>246</vt:i4>
      </vt:variant>
      <vt:variant>
        <vt:i4>0</vt:i4>
      </vt:variant>
      <vt:variant>
        <vt:i4>5</vt:i4>
      </vt:variant>
      <vt:variant>
        <vt:lpwstr/>
      </vt:variant>
      <vt:variant>
        <vt:lpwstr>P2048</vt:lpwstr>
      </vt:variant>
      <vt:variant>
        <vt:i4>393280</vt:i4>
      </vt:variant>
      <vt:variant>
        <vt:i4>243</vt:i4>
      </vt:variant>
      <vt:variant>
        <vt:i4>0</vt:i4>
      </vt:variant>
      <vt:variant>
        <vt:i4>5</vt:i4>
      </vt:variant>
      <vt:variant>
        <vt:lpwstr/>
      </vt:variant>
      <vt:variant>
        <vt:lpwstr>P2048</vt:lpwstr>
      </vt:variant>
      <vt:variant>
        <vt:i4>393280</vt:i4>
      </vt:variant>
      <vt:variant>
        <vt:i4>240</vt:i4>
      </vt:variant>
      <vt:variant>
        <vt:i4>0</vt:i4>
      </vt:variant>
      <vt:variant>
        <vt:i4>5</vt:i4>
      </vt:variant>
      <vt:variant>
        <vt:lpwstr/>
      </vt:variant>
      <vt:variant>
        <vt:lpwstr>P2048</vt:lpwstr>
      </vt:variant>
      <vt:variant>
        <vt:i4>393280</vt:i4>
      </vt:variant>
      <vt:variant>
        <vt:i4>237</vt:i4>
      </vt:variant>
      <vt:variant>
        <vt:i4>0</vt:i4>
      </vt:variant>
      <vt:variant>
        <vt:i4>5</vt:i4>
      </vt:variant>
      <vt:variant>
        <vt:lpwstr/>
      </vt:variant>
      <vt:variant>
        <vt:lpwstr>P2048</vt:lpwstr>
      </vt:variant>
      <vt:variant>
        <vt:i4>393280</vt:i4>
      </vt:variant>
      <vt:variant>
        <vt:i4>234</vt:i4>
      </vt:variant>
      <vt:variant>
        <vt:i4>0</vt:i4>
      </vt:variant>
      <vt:variant>
        <vt:i4>5</vt:i4>
      </vt:variant>
      <vt:variant>
        <vt:lpwstr/>
      </vt:variant>
      <vt:variant>
        <vt:lpwstr>P2048</vt:lpwstr>
      </vt:variant>
      <vt:variant>
        <vt:i4>393280</vt:i4>
      </vt:variant>
      <vt:variant>
        <vt:i4>231</vt:i4>
      </vt:variant>
      <vt:variant>
        <vt:i4>0</vt:i4>
      </vt:variant>
      <vt:variant>
        <vt:i4>5</vt:i4>
      </vt:variant>
      <vt:variant>
        <vt:lpwstr/>
      </vt:variant>
      <vt:variant>
        <vt:lpwstr>P2048</vt:lpwstr>
      </vt:variant>
      <vt:variant>
        <vt:i4>393280</vt:i4>
      </vt:variant>
      <vt:variant>
        <vt:i4>228</vt:i4>
      </vt:variant>
      <vt:variant>
        <vt:i4>0</vt:i4>
      </vt:variant>
      <vt:variant>
        <vt:i4>5</vt:i4>
      </vt:variant>
      <vt:variant>
        <vt:lpwstr/>
      </vt:variant>
      <vt:variant>
        <vt:lpwstr>P2048</vt:lpwstr>
      </vt:variant>
      <vt:variant>
        <vt:i4>393280</vt:i4>
      </vt:variant>
      <vt:variant>
        <vt:i4>225</vt:i4>
      </vt:variant>
      <vt:variant>
        <vt:i4>0</vt:i4>
      </vt:variant>
      <vt:variant>
        <vt:i4>5</vt:i4>
      </vt:variant>
      <vt:variant>
        <vt:lpwstr/>
      </vt:variant>
      <vt:variant>
        <vt:lpwstr>P2048</vt:lpwstr>
      </vt:variant>
      <vt:variant>
        <vt:i4>393280</vt:i4>
      </vt:variant>
      <vt:variant>
        <vt:i4>222</vt:i4>
      </vt:variant>
      <vt:variant>
        <vt:i4>0</vt:i4>
      </vt:variant>
      <vt:variant>
        <vt:i4>5</vt:i4>
      </vt:variant>
      <vt:variant>
        <vt:lpwstr/>
      </vt:variant>
      <vt:variant>
        <vt:lpwstr>P2049</vt:lpwstr>
      </vt:variant>
      <vt:variant>
        <vt:i4>393280</vt:i4>
      </vt:variant>
      <vt:variant>
        <vt:i4>219</vt:i4>
      </vt:variant>
      <vt:variant>
        <vt:i4>0</vt:i4>
      </vt:variant>
      <vt:variant>
        <vt:i4>5</vt:i4>
      </vt:variant>
      <vt:variant>
        <vt:lpwstr/>
      </vt:variant>
      <vt:variant>
        <vt:lpwstr>P2049</vt:lpwstr>
      </vt:variant>
      <vt:variant>
        <vt:i4>393280</vt:i4>
      </vt:variant>
      <vt:variant>
        <vt:i4>216</vt:i4>
      </vt:variant>
      <vt:variant>
        <vt:i4>0</vt:i4>
      </vt:variant>
      <vt:variant>
        <vt:i4>5</vt:i4>
      </vt:variant>
      <vt:variant>
        <vt:lpwstr/>
      </vt:variant>
      <vt:variant>
        <vt:lpwstr>P2048</vt:lpwstr>
      </vt:variant>
      <vt:variant>
        <vt:i4>393280</vt:i4>
      </vt:variant>
      <vt:variant>
        <vt:i4>213</vt:i4>
      </vt:variant>
      <vt:variant>
        <vt:i4>0</vt:i4>
      </vt:variant>
      <vt:variant>
        <vt:i4>5</vt:i4>
      </vt:variant>
      <vt:variant>
        <vt:lpwstr/>
      </vt:variant>
      <vt:variant>
        <vt:lpwstr>P2048</vt:lpwstr>
      </vt:variant>
      <vt:variant>
        <vt:i4>393280</vt:i4>
      </vt:variant>
      <vt:variant>
        <vt:i4>210</vt:i4>
      </vt:variant>
      <vt:variant>
        <vt:i4>0</vt:i4>
      </vt:variant>
      <vt:variant>
        <vt:i4>5</vt:i4>
      </vt:variant>
      <vt:variant>
        <vt:lpwstr/>
      </vt:variant>
      <vt:variant>
        <vt:lpwstr>P2048</vt:lpwstr>
      </vt:variant>
      <vt:variant>
        <vt:i4>393280</vt:i4>
      </vt:variant>
      <vt:variant>
        <vt:i4>207</vt:i4>
      </vt:variant>
      <vt:variant>
        <vt:i4>0</vt:i4>
      </vt:variant>
      <vt:variant>
        <vt:i4>5</vt:i4>
      </vt:variant>
      <vt:variant>
        <vt:lpwstr/>
      </vt:variant>
      <vt:variant>
        <vt:lpwstr>P2048</vt:lpwstr>
      </vt:variant>
      <vt:variant>
        <vt:i4>393280</vt:i4>
      </vt:variant>
      <vt:variant>
        <vt:i4>204</vt:i4>
      </vt:variant>
      <vt:variant>
        <vt:i4>0</vt:i4>
      </vt:variant>
      <vt:variant>
        <vt:i4>5</vt:i4>
      </vt:variant>
      <vt:variant>
        <vt:lpwstr/>
      </vt:variant>
      <vt:variant>
        <vt:lpwstr>P2048</vt:lpwstr>
      </vt:variant>
      <vt:variant>
        <vt:i4>458824</vt:i4>
      </vt:variant>
      <vt:variant>
        <vt:i4>201</vt:i4>
      </vt:variant>
      <vt:variant>
        <vt:i4>0</vt:i4>
      </vt:variant>
      <vt:variant>
        <vt:i4>5</vt:i4>
      </vt:variant>
      <vt:variant>
        <vt:lpwstr/>
      </vt:variant>
      <vt:variant>
        <vt:lpwstr>P1864</vt:lpwstr>
      </vt:variant>
      <vt:variant>
        <vt:i4>458824</vt:i4>
      </vt:variant>
      <vt:variant>
        <vt:i4>198</vt:i4>
      </vt:variant>
      <vt:variant>
        <vt:i4>0</vt:i4>
      </vt:variant>
      <vt:variant>
        <vt:i4>5</vt:i4>
      </vt:variant>
      <vt:variant>
        <vt:lpwstr/>
      </vt:variant>
      <vt:variant>
        <vt:lpwstr>P1864</vt:lpwstr>
      </vt:variant>
      <vt:variant>
        <vt:i4>262215</vt:i4>
      </vt:variant>
      <vt:variant>
        <vt:i4>195</vt:i4>
      </vt:variant>
      <vt:variant>
        <vt:i4>0</vt:i4>
      </vt:variant>
      <vt:variant>
        <vt:i4>5</vt:i4>
      </vt:variant>
      <vt:variant>
        <vt:lpwstr/>
      </vt:variant>
      <vt:variant>
        <vt:lpwstr>P1754</vt:lpwstr>
      </vt:variant>
      <vt:variant>
        <vt:i4>262215</vt:i4>
      </vt:variant>
      <vt:variant>
        <vt:i4>192</vt:i4>
      </vt:variant>
      <vt:variant>
        <vt:i4>0</vt:i4>
      </vt:variant>
      <vt:variant>
        <vt:i4>5</vt:i4>
      </vt:variant>
      <vt:variant>
        <vt:lpwstr/>
      </vt:variant>
      <vt:variant>
        <vt:lpwstr>P1754</vt:lpwstr>
      </vt:variant>
      <vt:variant>
        <vt:i4>262215</vt:i4>
      </vt:variant>
      <vt:variant>
        <vt:i4>189</vt:i4>
      </vt:variant>
      <vt:variant>
        <vt:i4>0</vt:i4>
      </vt:variant>
      <vt:variant>
        <vt:i4>5</vt:i4>
      </vt:variant>
      <vt:variant>
        <vt:lpwstr/>
      </vt:variant>
      <vt:variant>
        <vt:lpwstr>P1754</vt:lpwstr>
      </vt:variant>
      <vt:variant>
        <vt:i4>524358</vt:i4>
      </vt:variant>
      <vt:variant>
        <vt:i4>186</vt:i4>
      </vt:variant>
      <vt:variant>
        <vt:i4>0</vt:i4>
      </vt:variant>
      <vt:variant>
        <vt:i4>5</vt:i4>
      </vt:variant>
      <vt:variant>
        <vt:lpwstr/>
      </vt:variant>
      <vt:variant>
        <vt:lpwstr>P1697</vt:lpwstr>
      </vt:variant>
      <vt:variant>
        <vt:i4>589895</vt:i4>
      </vt:variant>
      <vt:variant>
        <vt:i4>183</vt:i4>
      </vt:variant>
      <vt:variant>
        <vt:i4>0</vt:i4>
      </vt:variant>
      <vt:variant>
        <vt:i4>5</vt:i4>
      </vt:variant>
      <vt:variant>
        <vt:lpwstr/>
      </vt:variant>
      <vt:variant>
        <vt:lpwstr>P1786</vt:lpwstr>
      </vt:variant>
      <vt:variant>
        <vt:i4>458822</vt:i4>
      </vt:variant>
      <vt:variant>
        <vt:i4>180</vt:i4>
      </vt:variant>
      <vt:variant>
        <vt:i4>0</vt:i4>
      </vt:variant>
      <vt:variant>
        <vt:i4>5</vt:i4>
      </vt:variant>
      <vt:variant>
        <vt:lpwstr/>
      </vt:variant>
      <vt:variant>
        <vt:lpwstr>P1665</vt:lpwstr>
      </vt:variant>
      <vt:variant>
        <vt:i4>65607</vt:i4>
      </vt:variant>
      <vt:variant>
        <vt:i4>177</vt:i4>
      </vt:variant>
      <vt:variant>
        <vt:i4>0</vt:i4>
      </vt:variant>
      <vt:variant>
        <vt:i4>5</vt:i4>
      </vt:variant>
      <vt:variant>
        <vt:lpwstr/>
      </vt:variant>
      <vt:variant>
        <vt:lpwstr>P1701</vt:lpwstr>
      </vt:variant>
      <vt:variant>
        <vt:i4>393286</vt:i4>
      </vt:variant>
      <vt:variant>
        <vt:i4>174</vt:i4>
      </vt:variant>
      <vt:variant>
        <vt:i4>0</vt:i4>
      </vt:variant>
      <vt:variant>
        <vt:i4>5</vt:i4>
      </vt:variant>
      <vt:variant>
        <vt:lpwstr/>
      </vt:variant>
      <vt:variant>
        <vt:lpwstr>P1676</vt:lpwstr>
      </vt:variant>
      <vt:variant>
        <vt:i4>131142</vt:i4>
      </vt:variant>
      <vt:variant>
        <vt:i4>171</vt:i4>
      </vt:variant>
      <vt:variant>
        <vt:i4>0</vt:i4>
      </vt:variant>
      <vt:variant>
        <vt:i4>5</vt:i4>
      </vt:variant>
      <vt:variant>
        <vt:lpwstr/>
      </vt:variant>
      <vt:variant>
        <vt:lpwstr>P1632</vt:lpwstr>
      </vt:variant>
      <vt:variant>
        <vt:i4>70</vt:i4>
      </vt:variant>
      <vt:variant>
        <vt:i4>168</vt:i4>
      </vt:variant>
      <vt:variant>
        <vt:i4>0</vt:i4>
      </vt:variant>
      <vt:variant>
        <vt:i4>5</vt:i4>
      </vt:variant>
      <vt:variant>
        <vt:lpwstr/>
      </vt:variant>
      <vt:variant>
        <vt:lpwstr>P1617</vt:lpwstr>
      </vt:variant>
      <vt:variant>
        <vt:i4>196674</vt:i4>
      </vt:variant>
      <vt:variant>
        <vt:i4>165</vt:i4>
      </vt:variant>
      <vt:variant>
        <vt:i4>0</vt:i4>
      </vt:variant>
      <vt:variant>
        <vt:i4>5</vt:i4>
      </vt:variant>
      <vt:variant>
        <vt:lpwstr/>
      </vt:variant>
      <vt:variant>
        <vt:lpwstr>P1222</vt:lpwstr>
      </vt:variant>
      <vt:variant>
        <vt:i4>262209</vt:i4>
      </vt:variant>
      <vt:variant>
        <vt:i4>162</vt:i4>
      </vt:variant>
      <vt:variant>
        <vt:i4>0</vt:i4>
      </vt:variant>
      <vt:variant>
        <vt:i4>5</vt:i4>
      </vt:variant>
      <vt:variant>
        <vt:lpwstr/>
      </vt:variant>
      <vt:variant>
        <vt:lpwstr>P1151</vt:lpwstr>
      </vt:variant>
      <vt:variant>
        <vt:i4>262209</vt:i4>
      </vt:variant>
      <vt:variant>
        <vt:i4>159</vt:i4>
      </vt:variant>
      <vt:variant>
        <vt:i4>0</vt:i4>
      </vt:variant>
      <vt:variant>
        <vt:i4>5</vt:i4>
      </vt:variant>
      <vt:variant>
        <vt:lpwstr/>
      </vt:variant>
      <vt:variant>
        <vt:lpwstr>P1151</vt:lpwstr>
      </vt:variant>
      <vt:variant>
        <vt:i4>262209</vt:i4>
      </vt:variant>
      <vt:variant>
        <vt:i4>156</vt:i4>
      </vt:variant>
      <vt:variant>
        <vt:i4>0</vt:i4>
      </vt:variant>
      <vt:variant>
        <vt:i4>5</vt:i4>
      </vt:variant>
      <vt:variant>
        <vt:lpwstr/>
      </vt:variant>
      <vt:variant>
        <vt:lpwstr>P1150</vt:lpwstr>
      </vt:variant>
      <vt:variant>
        <vt:i4>589888</vt:i4>
      </vt:variant>
      <vt:variant>
        <vt:i4>153</vt:i4>
      </vt:variant>
      <vt:variant>
        <vt:i4>0</vt:i4>
      </vt:variant>
      <vt:variant>
        <vt:i4>5</vt:i4>
      </vt:variant>
      <vt:variant>
        <vt:lpwstr/>
      </vt:variant>
      <vt:variant>
        <vt:lpwstr>P1080</vt:lpwstr>
      </vt:variant>
      <vt:variant>
        <vt:i4>65602</vt:i4>
      </vt:variant>
      <vt:variant>
        <vt:i4>150</vt:i4>
      </vt:variant>
      <vt:variant>
        <vt:i4>0</vt:i4>
      </vt:variant>
      <vt:variant>
        <vt:i4>5</vt:i4>
      </vt:variant>
      <vt:variant>
        <vt:lpwstr/>
      </vt:variant>
      <vt:variant>
        <vt:lpwstr>P928</vt:lpwstr>
      </vt:variant>
      <vt:variant>
        <vt:i4>67</vt:i4>
      </vt:variant>
      <vt:variant>
        <vt:i4>147</vt:i4>
      </vt:variant>
      <vt:variant>
        <vt:i4>0</vt:i4>
      </vt:variant>
      <vt:variant>
        <vt:i4>5</vt:i4>
      </vt:variant>
      <vt:variant>
        <vt:lpwstr/>
      </vt:variant>
      <vt:variant>
        <vt:lpwstr>P535</vt:lpwstr>
      </vt:variant>
      <vt:variant>
        <vt:i4>196676</vt:i4>
      </vt:variant>
      <vt:variant>
        <vt:i4>144</vt:i4>
      </vt:variant>
      <vt:variant>
        <vt:i4>0</vt:i4>
      </vt:variant>
      <vt:variant>
        <vt:i4>5</vt:i4>
      </vt:variant>
      <vt:variant>
        <vt:lpwstr/>
      </vt:variant>
      <vt:variant>
        <vt:lpwstr>P645</vt:lpwstr>
      </vt:variant>
      <vt:variant>
        <vt:i4>131140</vt:i4>
      </vt:variant>
      <vt:variant>
        <vt:i4>141</vt:i4>
      </vt:variant>
      <vt:variant>
        <vt:i4>0</vt:i4>
      </vt:variant>
      <vt:variant>
        <vt:i4>5</vt:i4>
      </vt:variant>
      <vt:variant>
        <vt:lpwstr/>
      </vt:variant>
      <vt:variant>
        <vt:lpwstr>P644</vt:lpwstr>
      </vt:variant>
      <vt:variant>
        <vt:i4>67</vt:i4>
      </vt:variant>
      <vt:variant>
        <vt:i4>138</vt:i4>
      </vt:variant>
      <vt:variant>
        <vt:i4>0</vt:i4>
      </vt:variant>
      <vt:variant>
        <vt:i4>5</vt:i4>
      </vt:variant>
      <vt:variant>
        <vt:lpwstr/>
      </vt:variant>
      <vt:variant>
        <vt:lpwstr>P535</vt:lpwstr>
      </vt:variant>
      <vt:variant>
        <vt:i4>67</vt:i4>
      </vt:variant>
      <vt:variant>
        <vt:i4>135</vt:i4>
      </vt:variant>
      <vt:variant>
        <vt:i4>0</vt:i4>
      </vt:variant>
      <vt:variant>
        <vt:i4>5</vt:i4>
      </vt:variant>
      <vt:variant>
        <vt:lpwstr/>
      </vt:variant>
      <vt:variant>
        <vt:lpwstr>P535</vt:lpwstr>
      </vt:variant>
      <vt:variant>
        <vt:i4>67</vt:i4>
      </vt:variant>
      <vt:variant>
        <vt:i4>132</vt:i4>
      </vt:variant>
      <vt:variant>
        <vt:i4>0</vt:i4>
      </vt:variant>
      <vt:variant>
        <vt:i4>5</vt:i4>
      </vt:variant>
      <vt:variant>
        <vt:lpwstr/>
      </vt:variant>
      <vt:variant>
        <vt:lpwstr>P535</vt:lpwstr>
      </vt:variant>
      <vt:variant>
        <vt:i4>67</vt:i4>
      </vt:variant>
      <vt:variant>
        <vt:i4>129</vt:i4>
      </vt:variant>
      <vt:variant>
        <vt:i4>0</vt:i4>
      </vt:variant>
      <vt:variant>
        <vt:i4>5</vt:i4>
      </vt:variant>
      <vt:variant>
        <vt:lpwstr/>
      </vt:variant>
      <vt:variant>
        <vt:lpwstr>P535</vt:lpwstr>
      </vt:variant>
      <vt:variant>
        <vt:i4>65605</vt:i4>
      </vt:variant>
      <vt:variant>
        <vt:i4>126</vt:i4>
      </vt:variant>
      <vt:variant>
        <vt:i4>0</vt:i4>
      </vt:variant>
      <vt:variant>
        <vt:i4>5</vt:i4>
      </vt:variant>
      <vt:variant>
        <vt:lpwstr/>
      </vt:variant>
      <vt:variant>
        <vt:lpwstr>P1506</vt:lpwstr>
      </vt:variant>
      <vt:variant>
        <vt:i4>327744</vt:i4>
      </vt:variant>
      <vt:variant>
        <vt:i4>123</vt:i4>
      </vt:variant>
      <vt:variant>
        <vt:i4>0</vt:i4>
      </vt:variant>
      <vt:variant>
        <vt:i4>5</vt:i4>
      </vt:variant>
      <vt:variant>
        <vt:lpwstr/>
      </vt:variant>
      <vt:variant>
        <vt:lpwstr>P500</vt:lpwstr>
      </vt:variant>
      <vt:variant>
        <vt:i4>262229</vt:i4>
      </vt:variant>
      <vt:variant>
        <vt:i4>120</vt:i4>
      </vt:variant>
      <vt:variant>
        <vt:i4>0</vt:i4>
      </vt:variant>
      <vt:variant>
        <vt:i4>5</vt:i4>
      </vt:variant>
      <vt:variant>
        <vt:lpwstr>consultantplus://offline/ref=EFDC398FF7E79654BBB5E17663E725D531B295CABDDA89024E3AE1799CA6v8L</vt:lpwstr>
      </vt:variant>
      <vt:variant>
        <vt:lpwstr/>
      </vt:variant>
      <vt:variant>
        <vt:i4>393284</vt:i4>
      </vt:variant>
      <vt:variant>
        <vt:i4>117</vt:i4>
      </vt:variant>
      <vt:variant>
        <vt:i4>0</vt:i4>
      </vt:variant>
      <vt:variant>
        <vt:i4>5</vt:i4>
      </vt:variant>
      <vt:variant>
        <vt:lpwstr/>
      </vt:variant>
      <vt:variant>
        <vt:lpwstr>P1474</vt:lpwstr>
      </vt:variant>
      <vt:variant>
        <vt:i4>65</vt:i4>
      </vt:variant>
      <vt:variant>
        <vt:i4>114</vt:i4>
      </vt:variant>
      <vt:variant>
        <vt:i4>0</vt:i4>
      </vt:variant>
      <vt:variant>
        <vt:i4>5</vt:i4>
      </vt:variant>
      <vt:variant>
        <vt:lpwstr/>
      </vt:variant>
      <vt:variant>
        <vt:lpwstr>P515</vt:lpwstr>
      </vt:variant>
      <vt:variant>
        <vt:i4>196673</vt:i4>
      </vt:variant>
      <vt:variant>
        <vt:i4>111</vt:i4>
      </vt:variant>
      <vt:variant>
        <vt:i4>0</vt:i4>
      </vt:variant>
      <vt:variant>
        <vt:i4>5</vt:i4>
      </vt:variant>
      <vt:variant>
        <vt:lpwstr/>
      </vt:variant>
      <vt:variant>
        <vt:lpwstr>P2112</vt:lpwstr>
      </vt:variant>
      <vt:variant>
        <vt:i4>262147</vt:i4>
      </vt:variant>
      <vt:variant>
        <vt:i4>108</vt:i4>
      </vt:variant>
      <vt:variant>
        <vt:i4>0</vt:i4>
      </vt:variant>
      <vt:variant>
        <vt:i4>5</vt:i4>
      </vt:variant>
      <vt:variant>
        <vt:lpwstr>consultantplus://offline/ref=EFDC398FF7E79654BBB5E17663E725D531B295CAB7DD89024E3AE1799CA6v8L</vt:lpwstr>
      </vt:variant>
      <vt:variant>
        <vt:lpwstr/>
      </vt:variant>
      <vt:variant>
        <vt:i4>262229</vt:i4>
      </vt:variant>
      <vt:variant>
        <vt:i4>105</vt:i4>
      </vt:variant>
      <vt:variant>
        <vt:i4>0</vt:i4>
      </vt:variant>
      <vt:variant>
        <vt:i4>5</vt:i4>
      </vt:variant>
      <vt:variant>
        <vt:lpwstr>consultantplus://offline/ref=EFDC398FF7E79654BBB5E17663E725D531B295CABDDA89024E3AE1799CA6v8L</vt:lpwstr>
      </vt:variant>
      <vt:variant>
        <vt:lpwstr/>
      </vt:variant>
      <vt:variant>
        <vt:i4>262208</vt:i4>
      </vt:variant>
      <vt:variant>
        <vt:i4>102</vt:i4>
      </vt:variant>
      <vt:variant>
        <vt:i4>0</vt:i4>
      </vt:variant>
      <vt:variant>
        <vt:i4>5</vt:i4>
      </vt:variant>
      <vt:variant>
        <vt:lpwstr/>
      </vt:variant>
      <vt:variant>
        <vt:lpwstr>P2060</vt:lpwstr>
      </vt:variant>
      <vt:variant>
        <vt:i4>72</vt:i4>
      </vt:variant>
      <vt:variant>
        <vt:i4>99</vt:i4>
      </vt:variant>
      <vt:variant>
        <vt:i4>0</vt:i4>
      </vt:variant>
      <vt:variant>
        <vt:i4>5</vt:i4>
      </vt:variant>
      <vt:variant>
        <vt:lpwstr/>
      </vt:variant>
      <vt:variant>
        <vt:lpwstr>P1815</vt:lpwstr>
      </vt:variant>
      <vt:variant>
        <vt:i4>196674</vt:i4>
      </vt:variant>
      <vt:variant>
        <vt:i4>96</vt:i4>
      </vt:variant>
      <vt:variant>
        <vt:i4>0</vt:i4>
      </vt:variant>
      <vt:variant>
        <vt:i4>5</vt:i4>
      </vt:variant>
      <vt:variant>
        <vt:lpwstr/>
      </vt:variant>
      <vt:variant>
        <vt:lpwstr>P1222</vt:lpwstr>
      </vt:variant>
      <vt:variant>
        <vt:i4>262209</vt:i4>
      </vt:variant>
      <vt:variant>
        <vt:i4>93</vt:i4>
      </vt:variant>
      <vt:variant>
        <vt:i4>0</vt:i4>
      </vt:variant>
      <vt:variant>
        <vt:i4>5</vt:i4>
      </vt:variant>
      <vt:variant>
        <vt:lpwstr/>
      </vt:variant>
      <vt:variant>
        <vt:lpwstr>P1155</vt:lpwstr>
      </vt:variant>
      <vt:variant>
        <vt:i4>393281</vt:i4>
      </vt:variant>
      <vt:variant>
        <vt:i4>90</vt:i4>
      </vt:variant>
      <vt:variant>
        <vt:i4>0</vt:i4>
      </vt:variant>
      <vt:variant>
        <vt:i4>5</vt:i4>
      </vt:variant>
      <vt:variant>
        <vt:lpwstr/>
      </vt:variant>
      <vt:variant>
        <vt:lpwstr>P412</vt:lpwstr>
      </vt:variant>
      <vt:variant>
        <vt:i4>65606</vt:i4>
      </vt:variant>
      <vt:variant>
        <vt:i4>87</vt:i4>
      </vt:variant>
      <vt:variant>
        <vt:i4>0</vt:i4>
      </vt:variant>
      <vt:variant>
        <vt:i4>5</vt:i4>
      </vt:variant>
      <vt:variant>
        <vt:lpwstr/>
      </vt:variant>
      <vt:variant>
        <vt:lpwstr>P263</vt:lpwstr>
      </vt:variant>
      <vt:variant>
        <vt:i4>131143</vt:i4>
      </vt:variant>
      <vt:variant>
        <vt:i4>84</vt:i4>
      </vt:variant>
      <vt:variant>
        <vt:i4>0</vt:i4>
      </vt:variant>
      <vt:variant>
        <vt:i4>5</vt:i4>
      </vt:variant>
      <vt:variant>
        <vt:lpwstr/>
      </vt:variant>
      <vt:variant>
        <vt:lpwstr>P371</vt:lpwstr>
      </vt:variant>
      <vt:variant>
        <vt:i4>64</vt:i4>
      </vt:variant>
      <vt:variant>
        <vt:i4>81</vt:i4>
      </vt:variant>
      <vt:variant>
        <vt:i4>0</vt:i4>
      </vt:variant>
      <vt:variant>
        <vt:i4>5</vt:i4>
      </vt:variant>
      <vt:variant>
        <vt:lpwstr/>
      </vt:variant>
      <vt:variant>
        <vt:lpwstr>P505</vt:lpwstr>
      </vt:variant>
      <vt:variant>
        <vt:i4>196681</vt:i4>
      </vt:variant>
      <vt:variant>
        <vt:i4>78</vt:i4>
      </vt:variant>
      <vt:variant>
        <vt:i4>0</vt:i4>
      </vt:variant>
      <vt:variant>
        <vt:i4>5</vt:i4>
      </vt:variant>
      <vt:variant>
        <vt:lpwstr/>
      </vt:variant>
      <vt:variant>
        <vt:lpwstr>P497</vt:lpwstr>
      </vt:variant>
      <vt:variant>
        <vt:i4>65603</vt:i4>
      </vt:variant>
      <vt:variant>
        <vt:i4>75</vt:i4>
      </vt:variant>
      <vt:variant>
        <vt:i4>0</vt:i4>
      </vt:variant>
      <vt:variant>
        <vt:i4>5</vt:i4>
      </vt:variant>
      <vt:variant>
        <vt:lpwstr/>
      </vt:variant>
      <vt:variant>
        <vt:lpwstr>P332</vt:lpwstr>
      </vt:variant>
      <vt:variant>
        <vt:i4>3473520</vt:i4>
      </vt:variant>
      <vt:variant>
        <vt:i4>72</vt:i4>
      </vt:variant>
      <vt:variant>
        <vt:i4>0</vt:i4>
      </vt:variant>
      <vt:variant>
        <vt:i4>5</vt:i4>
      </vt:variant>
      <vt:variant>
        <vt:lpwstr/>
      </vt:variant>
      <vt:variant>
        <vt:lpwstr>P53</vt:lpwstr>
      </vt:variant>
      <vt:variant>
        <vt:i4>196672</vt:i4>
      </vt:variant>
      <vt:variant>
        <vt:i4>69</vt:i4>
      </vt:variant>
      <vt:variant>
        <vt:i4>0</vt:i4>
      </vt:variant>
      <vt:variant>
        <vt:i4>5</vt:i4>
      </vt:variant>
      <vt:variant>
        <vt:lpwstr/>
      </vt:variant>
      <vt:variant>
        <vt:lpwstr>P102</vt:lpwstr>
      </vt:variant>
      <vt:variant>
        <vt:i4>720967</vt:i4>
      </vt:variant>
      <vt:variant>
        <vt:i4>66</vt:i4>
      </vt:variant>
      <vt:variant>
        <vt:i4>0</vt:i4>
      </vt:variant>
      <vt:variant>
        <vt:i4>5</vt:i4>
      </vt:variant>
      <vt:variant>
        <vt:lpwstr/>
      </vt:variant>
      <vt:variant>
        <vt:lpwstr>P279</vt:lpwstr>
      </vt:variant>
      <vt:variant>
        <vt:i4>524355</vt:i4>
      </vt:variant>
      <vt:variant>
        <vt:i4>63</vt:i4>
      </vt:variant>
      <vt:variant>
        <vt:i4>0</vt:i4>
      </vt:variant>
      <vt:variant>
        <vt:i4>5</vt:i4>
      </vt:variant>
      <vt:variant>
        <vt:lpwstr/>
      </vt:variant>
      <vt:variant>
        <vt:lpwstr>P1398</vt:lpwstr>
      </vt:variant>
      <vt:variant>
        <vt:i4>68</vt:i4>
      </vt:variant>
      <vt:variant>
        <vt:i4>60</vt:i4>
      </vt:variant>
      <vt:variant>
        <vt:i4>0</vt:i4>
      </vt:variant>
      <vt:variant>
        <vt:i4>5</vt:i4>
      </vt:variant>
      <vt:variant>
        <vt:lpwstr/>
      </vt:variant>
      <vt:variant>
        <vt:lpwstr>P141</vt:lpwstr>
      </vt:variant>
      <vt:variant>
        <vt:i4>65605</vt:i4>
      </vt:variant>
      <vt:variant>
        <vt:i4>57</vt:i4>
      </vt:variant>
      <vt:variant>
        <vt:i4>0</vt:i4>
      </vt:variant>
      <vt:variant>
        <vt:i4>5</vt:i4>
      </vt:variant>
      <vt:variant>
        <vt:lpwstr/>
      </vt:variant>
      <vt:variant>
        <vt:lpwstr>P1506</vt:lpwstr>
      </vt:variant>
      <vt:variant>
        <vt:i4>3473520</vt:i4>
      </vt:variant>
      <vt:variant>
        <vt:i4>54</vt:i4>
      </vt:variant>
      <vt:variant>
        <vt:i4>0</vt:i4>
      </vt:variant>
      <vt:variant>
        <vt:i4>5</vt:i4>
      </vt:variant>
      <vt:variant>
        <vt:lpwstr/>
      </vt:variant>
      <vt:variant>
        <vt:lpwstr>P59</vt:lpwstr>
      </vt:variant>
      <vt:variant>
        <vt:i4>262145</vt:i4>
      </vt:variant>
      <vt:variant>
        <vt:i4>51</vt:i4>
      </vt:variant>
      <vt:variant>
        <vt:i4>0</vt:i4>
      </vt:variant>
      <vt:variant>
        <vt:i4>5</vt:i4>
      </vt:variant>
      <vt:variant>
        <vt:lpwstr>consultantplus://offline/ref=EFDC398FF7E79654BBB5E17663E725D531B790CDB6DB89024E3AE1799CA6v8L</vt:lpwstr>
      </vt:variant>
      <vt:variant>
        <vt:lpwstr/>
      </vt:variant>
      <vt:variant>
        <vt:i4>524355</vt:i4>
      </vt:variant>
      <vt:variant>
        <vt:i4>48</vt:i4>
      </vt:variant>
      <vt:variant>
        <vt:i4>0</vt:i4>
      </vt:variant>
      <vt:variant>
        <vt:i4>5</vt:i4>
      </vt:variant>
      <vt:variant>
        <vt:lpwstr/>
      </vt:variant>
      <vt:variant>
        <vt:lpwstr>P1398</vt:lpwstr>
      </vt:variant>
      <vt:variant>
        <vt:i4>327748</vt:i4>
      </vt:variant>
      <vt:variant>
        <vt:i4>45</vt:i4>
      </vt:variant>
      <vt:variant>
        <vt:i4>0</vt:i4>
      </vt:variant>
      <vt:variant>
        <vt:i4>5</vt:i4>
      </vt:variant>
      <vt:variant>
        <vt:lpwstr/>
      </vt:variant>
      <vt:variant>
        <vt:lpwstr>P1448</vt:lpwstr>
      </vt:variant>
      <vt:variant>
        <vt:i4>393282</vt:i4>
      </vt:variant>
      <vt:variant>
        <vt:i4>42</vt:i4>
      </vt:variant>
      <vt:variant>
        <vt:i4>0</vt:i4>
      </vt:variant>
      <vt:variant>
        <vt:i4>5</vt:i4>
      </vt:variant>
      <vt:variant>
        <vt:lpwstr/>
      </vt:variant>
      <vt:variant>
        <vt:lpwstr>P1276</vt:lpwstr>
      </vt:variant>
      <vt:variant>
        <vt:i4>3473520</vt:i4>
      </vt:variant>
      <vt:variant>
        <vt:i4>39</vt:i4>
      </vt:variant>
      <vt:variant>
        <vt:i4>0</vt:i4>
      </vt:variant>
      <vt:variant>
        <vt:i4>5</vt:i4>
      </vt:variant>
      <vt:variant>
        <vt:lpwstr/>
      </vt:variant>
      <vt:variant>
        <vt:lpwstr>P53</vt:lpwstr>
      </vt:variant>
      <vt:variant>
        <vt:i4>262229</vt:i4>
      </vt:variant>
      <vt:variant>
        <vt:i4>36</vt:i4>
      </vt:variant>
      <vt:variant>
        <vt:i4>0</vt:i4>
      </vt:variant>
      <vt:variant>
        <vt:i4>5</vt:i4>
      </vt:variant>
      <vt:variant>
        <vt:lpwstr>consultantplus://offline/ref=EFDC398FF7E79654BBB5E17663E725D531B295CABDDA89024E3AE1799CA6v8L</vt:lpwstr>
      </vt:variant>
      <vt:variant>
        <vt:lpwstr/>
      </vt:variant>
      <vt:variant>
        <vt:i4>3473520</vt:i4>
      </vt:variant>
      <vt:variant>
        <vt:i4>33</vt:i4>
      </vt:variant>
      <vt:variant>
        <vt:i4>0</vt:i4>
      </vt:variant>
      <vt:variant>
        <vt:i4>5</vt:i4>
      </vt:variant>
      <vt:variant>
        <vt:lpwstr/>
      </vt:variant>
      <vt:variant>
        <vt:lpwstr>P51</vt:lpwstr>
      </vt:variant>
      <vt:variant>
        <vt:i4>983112</vt:i4>
      </vt:variant>
      <vt:variant>
        <vt:i4>30</vt:i4>
      </vt:variant>
      <vt:variant>
        <vt:i4>0</vt:i4>
      </vt:variant>
      <vt:variant>
        <vt:i4>5</vt:i4>
      </vt:variant>
      <vt:variant>
        <vt:lpwstr/>
      </vt:variant>
      <vt:variant>
        <vt:lpwstr>P887</vt:lpwstr>
      </vt:variant>
      <vt:variant>
        <vt:i4>262209</vt:i4>
      </vt:variant>
      <vt:variant>
        <vt:i4>27</vt:i4>
      </vt:variant>
      <vt:variant>
        <vt:i4>0</vt:i4>
      </vt:variant>
      <vt:variant>
        <vt:i4>5</vt:i4>
      </vt:variant>
      <vt:variant>
        <vt:lpwstr/>
      </vt:variant>
      <vt:variant>
        <vt:lpwstr>P1155</vt:lpwstr>
      </vt:variant>
      <vt:variant>
        <vt:i4>458821</vt:i4>
      </vt:variant>
      <vt:variant>
        <vt:i4>24</vt:i4>
      </vt:variant>
      <vt:variant>
        <vt:i4>0</vt:i4>
      </vt:variant>
      <vt:variant>
        <vt:i4>5</vt:i4>
      </vt:variant>
      <vt:variant>
        <vt:lpwstr/>
      </vt:variant>
      <vt:variant>
        <vt:lpwstr>P1560</vt:lpwstr>
      </vt:variant>
      <vt:variant>
        <vt:i4>65</vt:i4>
      </vt:variant>
      <vt:variant>
        <vt:i4>21</vt:i4>
      </vt:variant>
      <vt:variant>
        <vt:i4>0</vt:i4>
      </vt:variant>
      <vt:variant>
        <vt:i4>5</vt:i4>
      </vt:variant>
      <vt:variant>
        <vt:lpwstr/>
      </vt:variant>
      <vt:variant>
        <vt:lpwstr>P1114</vt:lpwstr>
      </vt:variant>
      <vt:variant>
        <vt:i4>983112</vt:i4>
      </vt:variant>
      <vt:variant>
        <vt:i4>18</vt:i4>
      </vt:variant>
      <vt:variant>
        <vt:i4>0</vt:i4>
      </vt:variant>
      <vt:variant>
        <vt:i4>5</vt:i4>
      </vt:variant>
      <vt:variant>
        <vt:lpwstr/>
      </vt:variant>
      <vt:variant>
        <vt:lpwstr>P887</vt:lpwstr>
      </vt:variant>
      <vt:variant>
        <vt:i4>983109</vt:i4>
      </vt:variant>
      <vt:variant>
        <vt:i4>15</vt:i4>
      </vt:variant>
      <vt:variant>
        <vt:i4>0</vt:i4>
      </vt:variant>
      <vt:variant>
        <vt:i4>5</vt:i4>
      </vt:variant>
      <vt:variant>
        <vt:lpwstr/>
      </vt:variant>
      <vt:variant>
        <vt:lpwstr>P857</vt:lpwstr>
      </vt:variant>
      <vt:variant>
        <vt:i4>786499</vt:i4>
      </vt:variant>
      <vt:variant>
        <vt:i4>12</vt:i4>
      </vt:variant>
      <vt:variant>
        <vt:i4>0</vt:i4>
      </vt:variant>
      <vt:variant>
        <vt:i4>5</vt:i4>
      </vt:variant>
      <vt:variant>
        <vt:lpwstr/>
      </vt:variant>
      <vt:variant>
        <vt:lpwstr>P834</vt:lpwstr>
      </vt:variant>
      <vt:variant>
        <vt:i4>196679</vt:i4>
      </vt:variant>
      <vt:variant>
        <vt:i4>9</vt:i4>
      </vt:variant>
      <vt:variant>
        <vt:i4>0</vt:i4>
      </vt:variant>
      <vt:variant>
        <vt:i4>5</vt:i4>
      </vt:variant>
      <vt:variant>
        <vt:lpwstr/>
      </vt:variant>
      <vt:variant>
        <vt:lpwstr>P774</vt:lpwstr>
      </vt:variant>
      <vt:variant>
        <vt:i4>655425</vt:i4>
      </vt:variant>
      <vt:variant>
        <vt:i4>6</vt:i4>
      </vt:variant>
      <vt:variant>
        <vt:i4>0</vt:i4>
      </vt:variant>
      <vt:variant>
        <vt:i4>5</vt:i4>
      </vt:variant>
      <vt:variant>
        <vt:lpwstr/>
      </vt:variant>
      <vt:variant>
        <vt:lpwstr>P812</vt:lpwstr>
      </vt:variant>
      <vt:variant>
        <vt:i4>6488189</vt:i4>
      </vt:variant>
      <vt:variant>
        <vt:i4>3</vt:i4>
      </vt:variant>
      <vt:variant>
        <vt:i4>0</vt:i4>
      </vt:variant>
      <vt:variant>
        <vt:i4>5</vt:i4>
      </vt:variant>
      <vt:variant>
        <vt:lpwstr>http://docs.cntd.ru/document/901711591</vt:lpwstr>
      </vt:variant>
      <vt:variant>
        <vt:lpwstr/>
      </vt: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Каролина Викторовна</dc:creator>
  <cp:keywords/>
  <cp:lastModifiedBy>Admin</cp:lastModifiedBy>
  <cp:revision>8</cp:revision>
  <dcterms:created xsi:type="dcterms:W3CDTF">2016-02-24T10:47:00Z</dcterms:created>
  <dcterms:modified xsi:type="dcterms:W3CDTF">2016-04-01T09:10:00Z</dcterms:modified>
</cp:coreProperties>
</file>