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418" w:rsidRDefault="001F2418" w:rsidP="00C44AD4">
      <w:pPr>
        <w:pStyle w:val="ConsPlusNormal"/>
        <w:widowControl/>
        <w:tabs>
          <w:tab w:val="left" w:pos="5556"/>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1F2418" w:rsidRDefault="001F2418" w:rsidP="00C44AD4">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РОССИЙСКАЯ ФЕДЕРАЦИЯ</w:t>
      </w:r>
    </w:p>
    <w:p w:rsidR="001F2418" w:rsidRDefault="001F2418" w:rsidP="00C44AD4">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БРЯНСКАЯ ОБЛАСТЬ</w:t>
      </w:r>
    </w:p>
    <w:p w:rsidR="001F2418" w:rsidRDefault="001F2418" w:rsidP="00C44AD4">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КРАСНОГОРСКИЙ РАЙОН</w:t>
      </w:r>
    </w:p>
    <w:p w:rsidR="001F2418" w:rsidRDefault="001F2418" w:rsidP="00C44AD4">
      <w:pPr>
        <w:pStyle w:val="ConsPlusTitle"/>
        <w:widowControl/>
        <w:jc w:val="center"/>
        <w:rPr>
          <w:rFonts w:ascii="Times New Roman" w:hAnsi="Times New Roman" w:cs="Times New Roman"/>
          <w:sz w:val="28"/>
          <w:szCs w:val="28"/>
        </w:rPr>
      </w:pPr>
      <w:r>
        <w:rPr>
          <w:rFonts w:ascii="Times New Roman" w:hAnsi="Times New Roman" w:cs="Times New Roman"/>
          <w:b w:val="0"/>
          <w:sz w:val="28"/>
          <w:szCs w:val="28"/>
        </w:rPr>
        <w:t>ЛОТАКОВСКИЙ СЕЛЬСКИЙ СОВЕТ НАРОДНЫХ ДЕПУТАТОВ</w:t>
      </w:r>
    </w:p>
    <w:p w:rsidR="001F2418" w:rsidRDefault="001F2418" w:rsidP="00C44AD4">
      <w:pPr>
        <w:pStyle w:val="ConsPlusTitle"/>
        <w:widowControl/>
        <w:jc w:val="center"/>
        <w:rPr>
          <w:rFonts w:ascii="Times New Roman" w:hAnsi="Times New Roman" w:cs="Times New Roman"/>
          <w:sz w:val="28"/>
          <w:szCs w:val="28"/>
        </w:rPr>
      </w:pPr>
    </w:p>
    <w:p w:rsidR="001F2418" w:rsidRDefault="001F2418" w:rsidP="00C44AD4">
      <w:pPr>
        <w:pStyle w:val="ConsPlusTitle"/>
        <w:widowControl/>
        <w:jc w:val="center"/>
        <w:rPr>
          <w:rFonts w:ascii="Times New Roman" w:hAnsi="Times New Roman" w:cs="Times New Roman"/>
          <w:sz w:val="28"/>
          <w:szCs w:val="28"/>
        </w:rPr>
      </w:pPr>
    </w:p>
    <w:p w:rsidR="001F2418" w:rsidRDefault="001F2418" w:rsidP="00C44AD4">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 РЕШЕНИЕ</w:t>
      </w:r>
    </w:p>
    <w:p w:rsidR="001F2418" w:rsidRDefault="001F2418" w:rsidP="00C44AD4">
      <w:pPr>
        <w:pStyle w:val="ConsPlusTitle"/>
        <w:widowControl/>
        <w:jc w:val="center"/>
        <w:rPr>
          <w:rFonts w:ascii="Times New Roman" w:hAnsi="Times New Roman" w:cs="Times New Roman"/>
          <w:b w:val="0"/>
          <w:sz w:val="28"/>
          <w:szCs w:val="28"/>
        </w:rPr>
      </w:pPr>
    </w:p>
    <w:p w:rsidR="001F2418" w:rsidRDefault="001F2418" w:rsidP="00C44AD4">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от 07.08.2018г. № 3-168</w:t>
      </w:r>
    </w:p>
    <w:p w:rsidR="001F2418" w:rsidRDefault="001F2418" w:rsidP="00C44AD4">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с. Лотаки</w:t>
      </w:r>
    </w:p>
    <w:p w:rsidR="001F2418" w:rsidRDefault="001F2418" w:rsidP="00C44AD4">
      <w:pPr>
        <w:pStyle w:val="ConsPlusTitle"/>
        <w:widowControl/>
        <w:rPr>
          <w:rFonts w:ascii="Times New Roman" w:hAnsi="Times New Roman" w:cs="Times New Roman"/>
          <w:b w:val="0"/>
          <w:sz w:val="28"/>
          <w:szCs w:val="28"/>
        </w:rPr>
      </w:pPr>
    </w:p>
    <w:p w:rsidR="001F2418" w:rsidRDefault="001F2418" w:rsidP="00C44AD4">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 внесении изменений и дополнений</w:t>
      </w:r>
    </w:p>
    <w:p w:rsidR="001F2418" w:rsidRDefault="001F2418" w:rsidP="00C44AD4">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в Устав Лотаковского сельского поселения </w:t>
      </w:r>
    </w:p>
    <w:p w:rsidR="001F2418" w:rsidRDefault="001F2418" w:rsidP="00C44AD4">
      <w:pPr>
        <w:pStyle w:val="ConsPlusTitle"/>
        <w:widowControl/>
        <w:ind w:firstLine="560"/>
        <w:rPr>
          <w:rFonts w:ascii="Times New Roman" w:hAnsi="Times New Roman" w:cs="Times New Roman"/>
          <w:b w:val="0"/>
          <w:sz w:val="28"/>
          <w:szCs w:val="28"/>
        </w:rPr>
      </w:pPr>
    </w:p>
    <w:p w:rsidR="001F2418" w:rsidRDefault="001F2418" w:rsidP="00C44AD4">
      <w:pPr>
        <w:pStyle w:val="ConsPlusNormal"/>
        <w:widowControl/>
        <w:ind w:firstLine="560"/>
        <w:jc w:val="both"/>
        <w:rPr>
          <w:rFonts w:ascii="Times New Roman" w:hAnsi="Times New Roman" w:cs="Times New Roman"/>
          <w:sz w:val="28"/>
          <w:szCs w:val="28"/>
        </w:rPr>
      </w:pPr>
    </w:p>
    <w:p w:rsidR="001F2418" w:rsidRDefault="001F2418" w:rsidP="00C44AD4">
      <w:pPr>
        <w:pStyle w:val="ConsPlusNormal"/>
        <w:widowControl/>
        <w:ind w:firstLine="560"/>
        <w:jc w:val="both"/>
        <w:rPr>
          <w:rFonts w:ascii="Times New Roman" w:hAnsi="Times New Roman" w:cs="Times New Roman"/>
          <w:sz w:val="28"/>
          <w:szCs w:val="28"/>
        </w:rPr>
      </w:pPr>
      <w:r>
        <w:rPr>
          <w:rFonts w:ascii="Times New Roman" w:hAnsi="Times New Roman" w:cs="Times New Roman"/>
          <w:sz w:val="28"/>
          <w:szCs w:val="28"/>
        </w:rPr>
        <w:t>Руководствуясь Федеральным законом от 06.10.2003 № 131-ФЗ "Об общих принципах организации местного самоуправления в Российской Федерации", Уставом Лотаковского сельского поселения, Лотаковский сельский Совет народных депутатов</w:t>
      </w:r>
    </w:p>
    <w:p w:rsidR="001F2418" w:rsidRDefault="001F2418" w:rsidP="00C44AD4">
      <w:pPr>
        <w:pStyle w:val="ConsPlusNormal"/>
        <w:widowControl/>
        <w:ind w:firstLine="560"/>
        <w:jc w:val="both"/>
        <w:rPr>
          <w:rFonts w:ascii="Times New Roman" w:hAnsi="Times New Roman" w:cs="Times New Roman"/>
          <w:sz w:val="28"/>
          <w:szCs w:val="28"/>
        </w:rPr>
      </w:pPr>
      <w:r>
        <w:rPr>
          <w:rFonts w:ascii="Times New Roman" w:hAnsi="Times New Roman" w:cs="Times New Roman"/>
          <w:sz w:val="28"/>
          <w:szCs w:val="28"/>
        </w:rPr>
        <w:t>РЕШИЛ:</w:t>
      </w:r>
    </w:p>
    <w:p w:rsidR="001F2418" w:rsidRDefault="001F2418" w:rsidP="00C44AD4">
      <w:pPr>
        <w:pStyle w:val="ConsPlusNormal"/>
        <w:widowControl/>
        <w:ind w:firstLine="560"/>
        <w:jc w:val="both"/>
        <w:rPr>
          <w:rFonts w:ascii="Times New Roman" w:hAnsi="Times New Roman" w:cs="Times New Roman"/>
          <w:sz w:val="28"/>
          <w:szCs w:val="28"/>
        </w:rPr>
      </w:pPr>
    </w:p>
    <w:p w:rsidR="001F2418" w:rsidRDefault="001F2418" w:rsidP="00C44AD4">
      <w:pPr>
        <w:pStyle w:val="ConsPlusNormal"/>
        <w:widowControl/>
        <w:ind w:firstLine="560"/>
        <w:jc w:val="both"/>
        <w:rPr>
          <w:rFonts w:ascii="Times New Roman" w:hAnsi="Times New Roman" w:cs="Times New Roman"/>
          <w:sz w:val="28"/>
          <w:szCs w:val="28"/>
        </w:rPr>
      </w:pPr>
      <w:r>
        <w:rPr>
          <w:rFonts w:ascii="Times New Roman" w:hAnsi="Times New Roman" w:cs="Times New Roman"/>
          <w:sz w:val="28"/>
          <w:szCs w:val="28"/>
        </w:rPr>
        <w:t>1. Внести в Устав Лотаковского сельского поселения, принятый Решением Лотаковского сельского Совета народных депутатов от 13.12.2013г. № 2-127, с последующими изменениями   следующие изменения и дополнения:</w:t>
      </w:r>
    </w:p>
    <w:p w:rsidR="001F2418" w:rsidRDefault="001F2418" w:rsidP="00C44AD4">
      <w:pPr>
        <w:pStyle w:val="ConsPlusNormal"/>
        <w:widowControl/>
        <w:ind w:firstLine="560"/>
        <w:jc w:val="both"/>
        <w:rPr>
          <w:rFonts w:ascii="Times New Roman" w:hAnsi="Times New Roman" w:cs="Times New Roman"/>
          <w:sz w:val="28"/>
          <w:szCs w:val="28"/>
        </w:rPr>
      </w:pPr>
    </w:p>
    <w:p w:rsidR="001F2418" w:rsidRDefault="001F2418" w:rsidP="00C44AD4">
      <w:pPr>
        <w:pStyle w:val="ConsPlusNormal"/>
        <w:widowControl/>
        <w:ind w:firstLine="560"/>
        <w:jc w:val="both"/>
        <w:rPr>
          <w:rFonts w:ascii="Times New Roman" w:hAnsi="Times New Roman" w:cs="Times New Roman"/>
          <w:sz w:val="28"/>
          <w:szCs w:val="28"/>
        </w:rPr>
      </w:pPr>
    </w:p>
    <w:p w:rsidR="001F2418" w:rsidRDefault="001F2418" w:rsidP="00C44AD4">
      <w:pPr>
        <w:pStyle w:val="ConsPlusNormal"/>
        <w:widowControl/>
        <w:numPr>
          <w:ilvl w:val="0"/>
          <w:numId w:val="1"/>
        </w:numPr>
        <w:jc w:val="both"/>
        <w:rPr>
          <w:rFonts w:ascii="Times New Roman" w:hAnsi="Times New Roman" w:cs="Times New Roman"/>
          <w:sz w:val="28"/>
          <w:szCs w:val="28"/>
        </w:rPr>
      </w:pPr>
      <w:r>
        <w:rPr>
          <w:rFonts w:ascii="Times New Roman" w:hAnsi="Times New Roman" w:cs="Times New Roman"/>
          <w:sz w:val="28"/>
          <w:szCs w:val="28"/>
        </w:rPr>
        <w:t>Статью 2 Устава изложить в следующей редакции:</w:t>
      </w:r>
    </w:p>
    <w:p w:rsidR="001F2418" w:rsidRDefault="001F2418" w:rsidP="00C44AD4">
      <w:pPr>
        <w:pStyle w:val="NoSpacing"/>
        <w:tabs>
          <w:tab w:val="left" w:pos="1276"/>
        </w:tabs>
        <w:spacing w:line="200" w:lineRule="atLeast"/>
        <w:ind w:left="57" w:right="57"/>
        <w:jc w:val="both"/>
        <w:rPr>
          <w:rStyle w:val="FontStyle38"/>
          <w:szCs w:val="28"/>
        </w:rPr>
      </w:pPr>
      <w:r>
        <w:rPr>
          <w:rFonts w:ascii="Times New Roman" w:hAnsi="Times New Roman"/>
          <w:sz w:val="28"/>
          <w:szCs w:val="28"/>
        </w:rPr>
        <w:t>«</w:t>
      </w:r>
      <w:r>
        <w:rPr>
          <w:rStyle w:val="FontStyle36"/>
          <w:b/>
          <w:bCs/>
          <w:i w:val="0"/>
          <w:iCs/>
          <w:szCs w:val="28"/>
        </w:rPr>
        <w:t>Статья 2. Границы и состав территории сельского поселения. Изменение границ, преобразование сельского поселения</w:t>
      </w:r>
    </w:p>
    <w:p w:rsidR="001F2418" w:rsidRPr="008A0053" w:rsidRDefault="001F2418" w:rsidP="005D21B3">
      <w:pPr>
        <w:pStyle w:val="a"/>
        <w:tabs>
          <w:tab w:val="left" w:pos="1276"/>
        </w:tabs>
        <w:spacing w:line="200" w:lineRule="atLeast"/>
        <w:ind w:left="57" w:right="57"/>
        <w:jc w:val="both"/>
        <w:rPr>
          <w:rStyle w:val="FontStyle38"/>
          <w:b/>
          <w:u w:val="single"/>
        </w:rPr>
      </w:pPr>
      <w:r>
        <w:rPr>
          <w:rStyle w:val="FontStyle38"/>
          <w:b/>
          <w:szCs w:val="28"/>
          <w:u w:val="single"/>
        </w:rPr>
        <w:t xml:space="preserve">         1. </w:t>
      </w:r>
      <w:r w:rsidRPr="008A0053">
        <w:rPr>
          <w:rFonts w:ascii="Times New Roman" w:hAnsi="Times New Roman"/>
          <w:b/>
          <w:sz w:val="28"/>
          <w:szCs w:val="28"/>
          <w:u w:val="single"/>
        </w:rPr>
        <w:t>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w:t>
      </w:r>
      <w:r>
        <w:rPr>
          <w:rFonts w:ascii="Times New Roman" w:hAnsi="Times New Roman"/>
          <w:b/>
          <w:sz w:val="28"/>
          <w:szCs w:val="28"/>
          <w:u w:val="single"/>
        </w:rPr>
        <w:t>ия населения Лотаков</w:t>
      </w:r>
      <w:r w:rsidRPr="008A0053">
        <w:rPr>
          <w:rFonts w:ascii="Times New Roman" w:hAnsi="Times New Roman"/>
          <w:b/>
          <w:sz w:val="28"/>
          <w:szCs w:val="28"/>
          <w:u w:val="single"/>
        </w:rPr>
        <w:t xml:space="preserve">ского поселения, земли рекреационного назначения, земли для развития поселения, независимо от форм собственности и целевого назначения, в том числе </w:t>
      </w:r>
      <w:r>
        <w:rPr>
          <w:rFonts w:ascii="Times New Roman" w:hAnsi="Times New Roman"/>
          <w:b/>
          <w:sz w:val="28"/>
          <w:szCs w:val="28"/>
          <w:u w:val="single"/>
        </w:rPr>
        <w:t>территории населенных пунктов: с. Лотаки, д. Ларневск</w:t>
      </w:r>
      <w:r w:rsidRPr="008A0053">
        <w:rPr>
          <w:rFonts w:ascii="Times New Roman" w:hAnsi="Times New Roman"/>
          <w:b/>
          <w:sz w:val="28"/>
          <w:szCs w:val="28"/>
          <w:u w:val="single"/>
        </w:rPr>
        <w:t>,</w:t>
      </w:r>
      <w:r>
        <w:rPr>
          <w:rFonts w:ascii="Times New Roman" w:hAnsi="Times New Roman"/>
          <w:b/>
          <w:sz w:val="28"/>
          <w:szCs w:val="28"/>
          <w:u w:val="single"/>
        </w:rPr>
        <w:t xml:space="preserve"> д. Кибирщина, д. Морозовка, д. Ивановка, п. Никольск, п. Тисленки, д. Чиграи, д. Камары, д. Ермоленка, п. Заречье, </w:t>
      </w:r>
      <w:r w:rsidRPr="008A0053">
        <w:rPr>
          <w:rFonts w:ascii="Times New Roman" w:hAnsi="Times New Roman"/>
          <w:b/>
          <w:sz w:val="28"/>
          <w:szCs w:val="28"/>
          <w:u w:val="single"/>
        </w:rPr>
        <w:t>не являющихся муниципальными образованиями.</w:t>
      </w:r>
    </w:p>
    <w:p w:rsidR="001F2418" w:rsidRDefault="001F2418" w:rsidP="00C44AD4">
      <w:pPr>
        <w:pStyle w:val="NoSpacing"/>
        <w:tabs>
          <w:tab w:val="left" w:pos="1276"/>
        </w:tabs>
        <w:spacing w:line="200" w:lineRule="atLeast"/>
        <w:ind w:left="57" w:right="57"/>
        <w:jc w:val="both"/>
        <w:rPr>
          <w:rStyle w:val="FontStyle38"/>
          <w:szCs w:val="28"/>
        </w:rPr>
      </w:pPr>
      <w:r>
        <w:rPr>
          <w:rStyle w:val="FontStyle38"/>
          <w:szCs w:val="28"/>
        </w:rPr>
        <w:t xml:space="preserve">         2. Официальным документом, устанавливающим границы сельского поселения, является описание границ сельского поселения, данное в Законе Брянской области, наделяющим муниципальные                                                                                                                            образования статусом городского округа, муниципального района, городского поселения, сельского поселения</w:t>
      </w:r>
      <w:r>
        <w:rPr>
          <w:rStyle w:val="FontStyle35"/>
          <w:sz w:val="28"/>
          <w:szCs w:val="28"/>
        </w:rPr>
        <w:t xml:space="preserve"> </w:t>
      </w:r>
      <w:r>
        <w:rPr>
          <w:rStyle w:val="FontStyle38"/>
          <w:szCs w:val="28"/>
        </w:rPr>
        <w:t>и устанавливающим границы муниципальных образований в Брянской области.</w:t>
      </w:r>
    </w:p>
    <w:p w:rsidR="001F2418" w:rsidRDefault="001F2418" w:rsidP="00C44AD4">
      <w:pPr>
        <w:pStyle w:val="NoSpacing"/>
        <w:tabs>
          <w:tab w:val="left" w:pos="1276"/>
        </w:tabs>
        <w:spacing w:line="200" w:lineRule="atLeast"/>
        <w:ind w:left="57" w:right="57"/>
        <w:jc w:val="both"/>
        <w:rPr>
          <w:rStyle w:val="FontStyle38"/>
          <w:szCs w:val="28"/>
        </w:rPr>
      </w:pPr>
      <w:r>
        <w:rPr>
          <w:rStyle w:val="FontStyle38"/>
          <w:szCs w:val="28"/>
        </w:rPr>
        <w:t>3. Территория сельского поселения входит в состав территории Красногорского района.</w:t>
      </w:r>
    </w:p>
    <w:p w:rsidR="001F2418" w:rsidRDefault="001F2418" w:rsidP="00C44AD4">
      <w:pPr>
        <w:pStyle w:val="NoSpacing"/>
        <w:tabs>
          <w:tab w:val="left" w:pos="1276"/>
        </w:tabs>
        <w:spacing w:line="200" w:lineRule="atLeast"/>
        <w:ind w:left="57" w:right="57"/>
        <w:jc w:val="both"/>
        <w:rPr>
          <w:b/>
          <w:bCs/>
        </w:rPr>
      </w:pPr>
      <w:r>
        <w:rPr>
          <w:rStyle w:val="FontStyle38"/>
          <w:szCs w:val="28"/>
        </w:rPr>
        <w:t xml:space="preserve">  </w:t>
      </w:r>
      <w:r>
        <w:rPr>
          <w:rFonts w:ascii="Times New Roman" w:hAnsi="Times New Roman"/>
          <w:sz w:val="28"/>
          <w:szCs w:val="28"/>
        </w:rPr>
        <w:t>4. Изменение границ сельского поселения, преобразование сельского поселения осуществляются законом Брянской области по инициативе населения, органов местного самоуправления, органов государственной власти Брянской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1F2418" w:rsidRDefault="001F2418" w:rsidP="00C44AD4">
      <w:pPr>
        <w:pStyle w:val="ConsPlusNormal"/>
        <w:widowControl/>
        <w:ind w:left="920" w:firstLine="0"/>
        <w:jc w:val="both"/>
        <w:rPr>
          <w:rFonts w:ascii="Times New Roman" w:hAnsi="Times New Roman" w:cs="Times New Roman"/>
          <w:sz w:val="28"/>
          <w:szCs w:val="28"/>
        </w:rPr>
      </w:pPr>
    </w:p>
    <w:p w:rsidR="001F2418" w:rsidRDefault="001F2418" w:rsidP="00C44AD4">
      <w:pPr>
        <w:pStyle w:val="ConsPlusNormal"/>
        <w:widowControl/>
        <w:numPr>
          <w:ilvl w:val="0"/>
          <w:numId w:val="1"/>
        </w:numPr>
        <w:jc w:val="both"/>
        <w:rPr>
          <w:rFonts w:ascii="Times New Roman" w:hAnsi="Times New Roman" w:cs="Times New Roman"/>
          <w:sz w:val="28"/>
          <w:szCs w:val="28"/>
        </w:rPr>
      </w:pPr>
      <w:r>
        <w:rPr>
          <w:rFonts w:ascii="Times New Roman" w:hAnsi="Times New Roman" w:cs="Times New Roman"/>
          <w:sz w:val="28"/>
          <w:szCs w:val="28"/>
        </w:rPr>
        <w:t>Статью 6 Устава изложить в следующей редакции:</w:t>
      </w:r>
    </w:p>
    <w:p w:rsidR="001F2418" w:rsidRDefault="001F2418" w:rsidP="00C44AD4">
      <w:pPr>
        <w:pStyle w:val="ConsNormal"/>
        <w:rPr>
          <w:b w:val="0"/>
          <w:bCs w:val="0"/>
          <w:i/>
          <w:u w:val="single"/>
        </w:rPr>
      </w:pPr>
      <w:r>
        <w:t>«</w:t>
      </w:r>
      <w:r>
        <w:rPr>
          <w:bCs w:val="0"/>
          <w:i/>
        </w:rPr>
        <w:t>Статья 6. Вопросы местного значения сельского поселения</w:t>
      </w:r>
    </w:p>
    <w:p w:rsidR="001F2418" w:rsidRDefault="001F2418" w:rsidP="00C44AD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К вопросам местного значения поселения относятся:</w:t>
      </w:r>
    </w:p>
    <w:p w:rsidR="001F2418" w:rsidRDefault="001F2418"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F2418" w:rsidRDefault="001F2418"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установление, изменение и отмена местных налогов и сборов поселения;</w:t>
      </w:r>
    </w:p>
    <w:p w:rsidR="001F2418" w:rsidRDefault="001F2418" w:rsidP="00C44AD4">
      <w:pPr>
        <w:pStyle w:val="ConsPlusNormal"/>
        <w:ind w:firstLine="540"/>
        <w:jc w:val="both"/>
        <w:rPr>
          <w:rFonts w:ascii="Times New Roman" w:hAnsi="Times New Roman" w:cs="Times New Roman"/>
          <w:sz w:val="28"/>
          <w:szCs w:val="28"/>
        </w:rPr>
      </w:pPr>
      <w:bookmarkStart w:id="0" w:name="Par343"/>
      <w:bookmarkEnd w:id="0"/>
      <w:r>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1F2418" w:rsidRDefault="001F2418" w:rsidP="00C44AD4">
      <w:pPr>
        <w:pStyle w:val="ConsPlusNormal"/>
        <w:ind w:firstLine="540"/>
        <w:jc w:val="both"/>
        <w:rPr>
          <w:rFonts w:ascii="Times New Roman" w:hAnsi="Times New Roman" w:cs="Times New Roman"/>
          <w:sz w:val="28"/>
          <w:szCs w:val="28"/>
        </w:rPr>
      </w:pPr>
      <w:bookmarkStart w:id="1" w:name="Par356"/>
      <w:bookmarkEnd w:id="1"/>
      <w:r>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1F2418" w:rsidRDefault="001F2418" w:rsidP="00C44AD4">
      <w:pPr>
        <w:pStyle w:val="ConsPlusNormal"/>
        <w:ind w:firstLine="540"/>
        <w:jc w:val="both"/>
        <w:rPr>
          <w:rFonts w:ascii="Times New Roman" w:hAnsi="Times New Roman" w:cs="Times New Roman"/>
          <w:sz w:val="28"/>
          <w:szCs w:val="28"/>
        </w:rPr>
      </w:pPr>
      <w:bookmarkStart w:id="2" w:name="Par357"/>
      <w:bookmarkEnd w:id="2"/>
      <w:r>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1F2418" w:rsidRDefault="001F2418" w:rsidP="00C44AD4">
      <w:pPr>
        <w:pStyle w:val="ConsPlusNormal"/>
        <w:ind w:firstLine="0"/>
        <w:jc w:val="both"/>
        <w:rPr>
          <w:rFonts w:ascii="Times New Roman" w:hAnsi="Times New Roman" w:cs="Times New Roman"/>
          <w:sz w:val="28"/>
          <w:szCs w:val="28"/>
        </w:rPr>
      </w:pPr>
      <w:bookmarkStart w:id="3" w:name="Par360"/>
      <w:bookmarkEnd w:id="3"/>
      <w:r>
        <w:rPr>
          <w:rFonts w:ascii="Times New Roman" w:hAnsi="Times New Roman" w:cs="Times New Roman"/>
          <w:sz w:val="28"/>
          <w:szCs w:val="28"/>
        </w:rPr>
        <w:t xml:space="preserve">       6) создание условий для организации досуга и обеспечения жителей поселения услугами организаций культуры;</w:t>
      </w:r>
    </w:p>
    <w:p w:rsidR="001F2418" w:rsidRDefault="001F2418" w:rsidP="00C44AD4">
      <w:pPr>
        <w:pStyle w:val="ConsPlusNormal"/>
        <w:ind w:firstLine="540"/>
        <w:jc w:val="both"/>
        <w:rPr>
          <w:rFonts w:ascii="Times New Roman" w:hAnsi="Times New Roman" w:cs="Times New Roman"/>
          <w:sz w:val="28"/>
          <w:szCs w:val="28"/>
        </w:rPr>
      </w:pPr>
      <w:bookmarkStart w:id="4" w:name="Par365"/>
      <w:bookmarkEnd w:id="4"/>
      <w:r>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F2418" w:rsidRDefault="001F2418" w:rsidP="00C44AD4">
      <w:pPr>
        <w:pStyle w:val="ConsPlusNormal"/>
        <w:ind w:firstLine="540"/>
        <w:jc w:val="both"/>
        <w:rPr>
          <w:rFonts w:ascii="Times New Roman" w:hAnsi="Times New Roman" w:cs="Times New Roman"/>
          <w:sz w:val="28"/>
          <w:szCs w:val="28"/>
        </w:rPr>
      </w:pPr>
      <w:bookmarkStart w:id="5" w:name="Par370"/>
      <w:bookmarkEnd w:id="5"/>
      <w:r>
        <w:rPr>
          <w:rFonts w:ascii="Times New Roman" w:hAnsi="Times New Roman" w:cs="Times New Roman"/>
          <w:sz w:val="28"/>
          <w:szCs w:val="28"/>
        </w:rPr>
        <w:t>8) формирование архивных фондов поселения;</w:t>
      </w:r>
    </w:p>
    <w:p w:rsidR="001F2418" w:rsidRDefault="001F2418"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участие в организации деятельности по сбору (в том числе раздельному сбору) и транспортированию твердых коммунальных отходов;</w:t>
      </w:r>
    </w:p>
    <w:p w:rsidR="001F2418" w:rsidRDefault="001F2418" w:rsidP="00C44AD4">
      <w:pPr>
        <w:pStyle w:val="ConsPlusNormal"/>
        <w:ind w:firstLine="540"/>
        <w:jc w:val="both"/>
        <w:rPr>
          <w:rFonts w:ascii="Times New Roman" w:hAnsi="Times New Roman" w:cs="Times New Roman"/>
          <w:b/>
          <w:sz w:val="28"/>
          <w:szCs w:val="28"/>
          <w:u w:val="single"/>
        </w:rPr>
      </w:pPr>
      <w:bookmarkStart w:id="6" w:name="Par372"/>
      <w:bookmarkEnd w:id="6"/>
      <w:r>
        <w:rPr>
          <w:rFonts w:ascii="Times New Roman" w:hAnsi="Times New Roman" w:cs="Times New Roman"/>
          <w:b/>
          <w:sz w:val="28"/>
          <w:szCs w:val="28"/>
          <w:u w:val="single"/>
        </w:rPr>
        <w:t>10)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1F2418" w:rsidRDefault="001F2418" w:rsidP="00C44AD4">
      <w:pPr>
        <w:pStyle w:val="ConsPlusNormal"/>
        <w:ind w:firstLine="540"/>
        <w:jc w:val="both"/>
        <w:rPr>
          <w:rFonts w:ascii="Times New Roman" w:hAnsi="Times New Roman" w:cs="Times New Roman"/>
          <w:sz w:val="28"/>
          <w:szCs w:val="28"/>
        </w:rPr>
      </w:pPr>
      <w:bookmarkStart w:id="7" w:name="Par376"/>
      <w:bookmarkEnd w:id="7"/>
      <w:r>
        <w:rPr>
          <w:rFonts w:ascii="Times New Roman" w:hAnsi="Times New Roman" w:cs="Times New Roman"/>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F2418" w:rsidRDefault="001F2418"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организация ритуальных услуг и содержание мест захоронения;</w:t>
      </w:r>
    </w:p>
    <w:p w:rsidR="001F2418" w:rsidRDefault="001F2418" w:rsidP="00C44AD4">
      <w:pPr>
        <w:pStyle w:val="ConsPlusNormal"/>
        <w:ind w:firstLine="540"/>
        <w:jc w:val="both"/>
        <w:rPr>
          <w:rFonts w:ascii="Times New Roman" w:hAnsi="Times New Roman" w:cs="Times New Roman"/>
          <w:sz w:val="28"/>
          <w:szCs w:val="28"/>
        </w:rPr>
      </w:pPr>
      <w:bookmarkStart w:id="8" w:name="Par388"/>
      <w:bookmarkEnd w:id="8"/>
      <w:r>
        <w:rPr>
          <w:rFonts w:ascii="Times New Roman" w:hAnsi="Times New Roman" w:cs="Times New Roman"/>
          <w:sz w:val="28"/>
          <w:szCs w:val="28"/>
        </w:rPr>
        <w:t>13) содействие в развитии сельскохозяйственного производства, создание условий для развития малого и среднего предпринимательства;</w:t>
      </w:r>
    </w:p>
    <w:p w:rsidR="001F2418" w:rsidRDefault="001F2418" w:rsidP="00C44AD4">
      <w:pPr>
        <w:pStyle w:val="ConsPlusNormal"/>
        <w:ind w:firstLine="540"/>
        <w:jc w:val="both"/>
        <w:rPr>
          <w:rFonts w:ascii="Times New Roman" w:hAnsi="Times New Roman" w:cs="Times New Roman"/>
          <w:sz w:val="28"/>
          <w:szCs w:val="28"/>
        </w:rPr>
      </w:pPr>
      <w:bookmarkStart w:id="9" w:name="Par391"/>
      <w:bookmarkEnd w:id="9"/>
      <w:r>
        <w:rPr>
          <w:rFonts w:ascii="Times New Roman" w:hAnsi="Times New Roman" w:cs="Times New Roman"/>
          <w:sz w:val="28"/>
          <w:szCs w:val="28"/>
        </w:rPr>
        <w:t>14) организация и осуществление мероприятий по работе с детьми и молодежью в поселении;</w:t>
      </w:r>
    </w:p>
    <w:p w:rsidR="001F2418" w:rsidRDefault="001F2418"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F2418" w:rsidRDefault="001F2418" w:rsidP="00C44AD4">
      <w:pPr>
        <w:pStyle w:val="ConsPlusNormal"/>
        <w:ind w:firstLine="540"/>
        <w:jc w:val="both"/>
        <w:rPr>
          <w:rFonts w:ascii="Times New Roman" w:hAnsi="Times New Roman" w:cs="Times New Roman"/>
          <w:sz w:val="28"/>
          <w:szCs w:val="28"/>
        </w:rPr>
      </w:pPr>
      <w:bookmarkStart w:id="10" w:name="Par397"/>
      <w:bookmarkEnd w:id="10"/>
      <w:r>
        <w:rPr>
          <w:rFonts w:ascii="Times New Roman" w:hAnsi="Times New Roman" w:cs="Times New Roman"/>
          <w:sz w:val="28"/>
          <w:szCs w:val="28"/>
        </w:rPr>
        <w:t>16)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F2418" w:rsidRDefault="001F2418" w:rsidP="00C44AD4">
      <w:pPr>
        <w:ind w:firstLine="540"/>
        <w:jc w:val="both"/>
      </w:pPr>
      <w:r>
        <w:t>2. Передача части полномочий по решению вопросов местного значения сельского поселения для их осуществления органами местного самоуправления Красногорского района осуществляется путем заключения соглашения об их передаче за счет межбюджетных трансфертов, предоставляемых из бюджета сельского поселения в бюджет Красногорского района в соответствии с Бюджетным кодексом Российской Федерации.</w:t>
      </w:r>
    </w:p>
    <w:p w:rsidR="001F2418" w:rsidRDefault="001F2418" w:rsidP="00C44AD4">
      <w:pPr>
        <w:ind w:firstLine="540"/>
        <w:jc w:val="both"/>
      </w:pPr>
      <w:r>
        <w:t>Передача части полномочий по решению вопросов местного значения Красногорского района органам местного самоуправления сельского поселения осуществляется путем заключения соглашения об их передаче за счет межбюджетных трансфертов, предоставляемых из бюджета Красногорского района в бюджет сельского поселения в соответствии с Бюджетным кодексом Российской Федерации.</w:t>
      </w:r>
    </w:p>
    <w:p w:rsidR="001F2418" w:rsidRDefault="001F2418"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Лотаковского сельского поселения и (или) нормативными правовыми актами Лотаковского сельского Совета народных депутатов.</w:t>
      </w:r>
    </w:p>
    <w:p w:rsidR="001F2418" w:rsidRDefault="001F2418" w:rsidP="00C44AD4">
      <w:pPr>
        <w:ind w:firstLine="540"/>
        <w:jc w:val="both"/>
      </w:pPr>
      <w:r>
        <w:t>3. Соглашения о передаче части полномочий, предусмотренные пунктом 2 настоящей статьи заключается Главой сельского поселения и утверждается Советом народных депутатов.»;</w:t>
      </w:r>
    </w:p>
    <w:p w:rsidR="001F2418" w:rsidRDefault="001F2418" w:rsidP="00C44AD4">
      <w:pPr>
        <w:pStyle w:val="ConsPlusNormal"/>
        <w:widowControl/>
        <w:ind w:left="920" w:firstLine="0"/>
        <w:jc w:val="both"/>
        <w:rPr>
          <w:rFonts w:ascii="Times New Roman" w:hAnsi="Times New Roman" w:cs="Times New Roman"/>
          <w:sz w:val="28"/>
          <w:szCs w:val="28"/>
        </w:rPr>
      </w:pPr>
    </w:p>
    <w:p w:rsidR="001F2418" w:rsidRDefault="001F2418" w:rsidP="00C44AD4">
      <w:pPr>
        <w:pStyle w:val="ConsPlusNormal"/>
        <w:widowControl/>
        <w:numPr>
          <w:ilvl w:val="0"/>
          <w:numId w:val="1"/>
        </w:numPr>
        <w:jc w:val="both"/>
        <w:rPr>
          <w:rFonts w:ascii="Times New Roman" w:hAnsi="Times New Roman" w:cs="Times New Roman"/>
          <w:sz w:val="28"/>
          <w:szCs w:val="28"/>
        </w:rPr>
      </w:pPr>
      <w:r>
        <w:rPr>
          <w:rFonts w:ascii="Times New Roman" w:hAnsi="Times New Roman" w:cs="Times New Roman"/>
          <w:sz w:val="28"/>
          <w:szCs w:val="28"/>
        </w:rPr>
        <w:t>Статью 7 Устава изложить в следующей редакции:</w:t>
      </w:r>
    </w:p>
    <w:p w:rsidR="001F2418" w:rsidRDefault="001F2418" w:rsidP="00C44AD4">
      <w:pPr>
        <w:pStyle w:val="NoSpacing"/>
        <w:tabs>
          <w:tab w:val="left" w:pos="1276"/>
        </w:tabs>
        <w:spacing w:line="200" w:lineRule="atLeast"/>
        <w:ind w:left="57" w:right="57"/>
        <w:jc w:val="both"/>
        <w:rPr>
          <w:rFonts w:ascii="Times New Roman" w:hAnsi="Times New Roman"/>
          <w:sz w:val="28"/>
          <w:szCs w:val="28"/>
        </w:rPr>
      </w:pPr>
      <w:r>
        <w:rPr>
          <w:rFonts w:ascii="Times New Roman" w:hAnsi="Times New Roman"/>
          <w:b/>
          <w:bCs/>
          <w:i/>
          <w:sz w:val="28"/>
          <w:szCs w:val="28"/>
        </w:rPr>
        <w:t xml:space="preserve"> «</w:t>
      </w:r>
      <w:r>
        <w:rPr>
          <w:rFonts w:ascii="Times New Roman" w:hAnsi="Times New Roman"/>
          <w:b/>
          <w:sz w:val="28"/>
          <w:szCs w:val="28"/>
        </w:rPr>
        <w:t>Статья 7. Права органов местного самоуправления поселения на решение вопросов, не отнесенных к вопросам местного значения поселений</w:t>
      </w:r>
    </w:p>
    <w:p w:rsidR="001F2418" w:rsidRDefault="001F2418" w:rsidP="00C44AD4">
      <w:pPr>
        <w:pStyle w:val="ConsNormal"/>
        <w:rPr>
          <w:b w:val="0"/>
          <w:bCs w:val="0"/>
          <w:i/>
          <w:sz w:val="16"/>
          <w:szCs w:val="16"/>
          <w:u w:val="single"/>
        </w:rPr>
      </w:pPr>
    </w:p>
    <w:p w:rsidR="001F2418" w:rsidRDefault="001F2418" w:rsidP="00C44AD4">
      <w:pPr>
        <w:ind w:firstLine="540"/>
        <w:jc w:val="both"/>
      </w:pPr>
      <w:r>
        <w:t>1. Органы местного самоуправления поселения имеют право на:</w:t>
      </w:r>
    </w:p>
    <w:p w:rsidR="001F2418" w:rsidRDefault="001F2418"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создание музеев поселения;</w:t>
      </w:r>
    </w:p>
    <w:p w:rsidR="001F2418" w:rsidRDefault="001F2418"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1F2418" w:rsidRDefault="001F2418"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участие в осуществлении деятельности по опеке и попечительству;</w:t>
      </w:r>
    </w:p>
    <w:p w:rsidR="001F2418" w:rsidRDefault="001F2418"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F2418" w:rsidRDefault="001F2418"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F2418" w:rsidRDefault="001F2418"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F2418" w:rsidRDefault="001F2418"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создание муниципальной пожарной охраны;</w:t>
      </w:r>
    </w:p>
    <w:p w:rsidR="001F2418" w:rsidRDefault="001F2418"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создание условий для развития туризма;</w:t>
      </w:r>
    </w:p>
    <w:p w:rsidR="001F2418" w:rsidRDefault="001F2418"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F2418" w:rsidRDefault="001F2418"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1F2418" w:rsidRDefault="001F2418"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F2418" w:rsidRDefault="001F2418" w:rsidP="00C44AD4">
      <w:pPr>
        <w:pStyle w:val="ConsPlusNormal"/>
        <w:ind w:firstLine="540"/>
        <w:jc w:val="both"/>
        <w:rPr>
          <w:rFonts w:ascii="Times New Roman" w:hAnsi="Times New Roman" w:cs="Times New Roman"/>
          <w:sz w:val="28"/>
          <w:szCs w:val="28"/>
        </w:rPr>
      </w:pPr>
      <w:r>
        <w:rPr>
          <w:rFonts w:ascii="Times New Roman" w:hAnsi="Times New Roman" w:cs="Times New Roman"/>
          <w:i/>
          <w:sz w:val="28"/>
          <w:szCs w:val="28"/>
        </w:rPr>
        <w:t>11</w:t>
      </w:r>
      <w:r>
        <w:rPr>
          <w:rFonts w:ascii="Times New Roman" w:hAnsi="Times New Roman" w:cs="Times New Roman"/>
          <w:sz w:val="28"/>
          <w:szCs w:val="28"/>
        </w:rPr>
        <w:t>) осуществление мероприятий по отлову и содержанию безнадзорных животных, обитающих на территории поселения;</w:t>
      </w:r>
    </w:p>
    <w:p w:rsidR="001F2418" w:rsidRDefault="001F2418"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F2418" w:rsidRDefault="001F2418"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F2418" w:rsidRDefault="001F2418"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осуществление мероприятий по защите прав потребителей.</w:t>
      </w:r>
    </w:p>
    <w:p w:rsidR="001F2418" w:rsidRDefault="001F2418" w:rsidP="00C44AD4">
      <w:pPr>
        <w:ind w:firstLine="540"/>
        <w:jc w:val="both"/>
      </w:pPr>
      <w: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года №131-ФЗ «Об общих принципах организации местного самоуправления в Российской Федерации», устанавливающего общие принципы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F2418" w:rsidRDefault="001F2418" w:rsidP="00C44AD4">
      <w:pPr>
        <w:pStyle w:val="ConsPlusNormal"/>
        <w:widowControl/>
        <w:ind w:left="1280" w:firstLine="0"/>
        <w:jc w:val="both"/>
        <w:rPr>
          <w:rFonts w:ascii="Times New Roman" w:hAnsi="Times New Roman" w:cs="Times New Roman"/>
          <w:sz w:val="28"/>
          <w:szCs w:val="28"/>
        </w:rPr>
      </w:pPr>
    </w:p>
    <w:p w:rsidR="001F2418" w:rsidRDefault="001F2418" w:rsidP="00C44AD4">
      <w:pPr>
        <w:pStyle w:val="ConsPlusNormal"/>
        <w:widowControl/>
        <w:ind w:left="920" w:firstLine="0"/>
        <w:jc w:val="both"/>
        <w:rPr>
          <w:rFonts w:ascii="Times New Roman" w:hAnsi="Times New Roman" w:cs="Times New Roman"/>
          <w:sz w:val="28"/>
          <w:szCs w:val="28"/>
        </w:rPr>
      </w:pPr>
    </w:p>
    <w:p w:rsidR="001F2418" w:rsidRDefault="001F2418" w:rsidP="00C44AD4">
      <w:pPr>
        <w:ind w:firstLine="560"/>
      </w:pPr>
      <w:r>
        <w:t>4) Статью 9 Устава изложить в следующей редакции:</w:t>
      </w:r>
    </w:p>
    <w:p w:rsidR="001F2418" w:rsidRDefault="001F2418" w:rsidP="00C44AD4">
      <w:pPr>
        <w:ind w:firstLine="540"/>
        <w:jc w:val="both"/>
        <w:rPr>
          <w:b/>
        </w:rPr>
      </w:pPr>
      <w:r>
        <w:rPr>
          <w:b/>
        </w:rPr>
        <w:t>«Статья 9. Полномочия органов местного самоуправления по решению вопросов местного значения</w:t>
      </w:r>
    </w:p>
    <w:p w:rsidR="001F2418" w:rsidRDefault="001F2418" w:rsidP="00C44AD4">
      <w:pPr>
        <w:ind w:firstLine="540"/>
        <w:jc w:val="both"/>
      </w:pPr>
      <w:r>
        <w:t>1. В целях решения вопросов местного значения органы местного самоуправления сельского поселения обладают следующими полномочиями:</w:t>
      </w:r>
    </w:p>
    <w:p w:rsidR="001F2418" w:rsidRDefault="001F2418"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принятие устава Лотаковского сельского поселения и внесение в него изменений и дополнений, издание муниципальных правовых актов;</w:t>
      </w:r>
    </w:p>
    <w:p w:rsidR="001F2418" w:rsidRDefault="001F2418" w:rsidP="00C44AD4">
      <w:pPr>
        <w:pStyle w:val="ConsPlusNormal"/>
        <w:ind w:firstLine="540"/>
        <w:jc w:val="both"/>
        <w:rPr>
          <w:rFonts w:ascii="Times New Roman" w:hAnsi="Times New Roman" w:cs="Times New Roman"/>
          <w:sz w:val="28"/>
          <w:szCs w:val="28"/>
        </w:rPr>
      </w:pPr>
      <w:bookmarkStart w:id="11" w:name="Par735"/>
      <w:bookmarkEnd w:id="11"/>
      <w:r>
        <w:rPr>
          <w:rFonts w:ascii="Times New Roman" w:hAnsi="Times New Roman" w:cs="Times New Roman"/>
          <w:sz w:val="28"/>
          <w:szCs w:val="28"/>
        </w:rPr>
        <w:t>2) установление официальных символов муниципального образования;</w:t>
      </w:r>
    </w:p>
    <w:p w:rsidR="001F2418" w:rsidRDefault="001F2418"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F2418" w:rsidRDefault="001F2418"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F2418" w:rsidRDefault="001F2418"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w:t>
      </w:r>
      <w:r>
        <w:rPr>
          <w:rFonts w:ascii="Times New Roman" w:hAnsi="Times New Roman" w:cs="Times New Roman"/>
          <w:i/>
          <w:sz w:val="28"/>
          <w:szCs w:val="28"/>
        </w:rPr>
        <w:t xml:space="preserve"> </w:t>
      </w:r>
      <w:r>
        <w:rPr>
          <w:rFonts w:ascii="Times New Roman" w:hAnsi="Times New Roman" w:cs="Times New Roman"/>
          <w:sz w:val="28"/>
          <w:szCs w:val="28"/>
        </w:rPr>
        <w:t>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1F2418" w:rsidRDefault="001F2418" w:rsidP="00C44AD4">
      <w:pPr>
        <w:pStyle w:val="ConsPlusCell"/>
        <w:jc w:val="both"/>
        <w:rPr>
          <w:rFonts w:ascii="Times New Roman" w:hAnsi="Times New Roman" w:cs="Times New Roman"/>
          <w:b/>
          <w:sz w:val="28"/>
          <w:szCs w:val="28"/>
          <w:u w:val="single"/>
        </w:rPr>
      </w:pPr>
      <w:r>
        <w:rPr>
          <w:rFonts w:ascii="Times New Roman" w:hAnsi="Times New Roman" w:cs="Times New Roman"/>
          <w:b/>
          <w:sz w:val="28"/>
          <w:szCs w:val="28"/>
        </w:rPr>
        <w:t xml:space="preserve">        </w:t>
      </w:r>
      <w:r>
        <w:rPr>
          <w:rFonts w:ascii="Times New Roman" w:hAnsi="Times New Roman" w:cs="Times New Roman"/>
          <w:b/>
          <w:sz w:val="28"/>
          <w:szCs w:val="28"/>
          <w:u w:val="single"/>
        </w:rPr>
        <w:t>4.2)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F2418" w:rsidRDefault="001F2418"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F2418" w:rsidRDefault="001F2418"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b/>
          <w:sz w:val="28"/>
          <w:szCs w:val="28"/>
          <w:u w:val="single"/>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Pr>
          <w:rFonts w:ascii="Times New Roman" w:hAnsi="Times New Roman" w:cs="Times New Roman"/>
          <w:sz w:val="28"/>
          <w:szCs w:val="28"/>
        </w:rPr>
        <w:t>;</w:t>
      </w:r>
    </w:p>
    <w:p w:rsidR="001F2418" w:rsidRDefault="001F2418"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1F2418" w:rsidRDefault="001F2418" w:rsidP="00C44AD4">
      <w:pPr>
        <w:pStyle w:val="ConsPlusNormal"/>
        <w:ind w:firstLine="540"/>
        <w:jc w:val="both"/>
        <w:rPr>
          <w:rFonts w:ascii="Times New Roman" w:hAnsi="Times New Roman" w:cs="Times New Roman"/>
          <w:sz w:val="28"/>
          <w:szCs w:val="28"/>
        </w:rPr>
      </w:pPr>
      <w:bookmarkStart w:id="12" w:name="Par750"/>
      <w:bookmarkEnd w:id="12"/>
      <w:r>
        <w:rPr>
          <w:rFonts w:ascii="Times New Roman" w:hAnsi="Times New Roman" w:cs="Times New Roman"/>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F2418" w:rsidRDefault="001F2418" w:rsidP="00C44AD4">
      <w:pPr>
        <w:pStyle w:val="ConsPlusNormal"/>
        <w:ind w:firstLine="540"/>
        <w:jc w:val="both"/>
        <w:rPr>
          <w:rFonts w:ascii="Times New Roman" w:hAnsi="Times New Roman" w:cs="Times New Roman"/>
          <w:sz w:val="28"/>
          <w:szCs w:val="28"/>
        </w:rPr>
      </w:pPr>
      <w:bookmarkStart w:id="13" w:name="Par752"/>
      <w:bookmarkEnd w:id="13"/>
      <w:r>
        <w:rPr>
          <w:rFonts w:ascii="Times New Roman" w:hAnsi="Times New Roman" w:cs="Times New Roman"/>
          <w:sz w:val="28"/>
          <w:szCs w:val="28"/>
        </w:rPr>
        <w:t>8) осуществление международных и внешнеэкономических связей в соответствии с федеральными законами;</w:t>
      </w:r>
    </w:p>
    <w:p w:rsidR="001F2418" w:rsidRDefault="001F2418"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F2418" w:rsidRDefault="001F2418"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F2418" w:rsidRDefault="001F2418"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иными полномочиями в соответствии с Федеральным законом </w:t>
      </w:r>
      <w:r>
        <w:rPr>
          <w:rFonts w:ascii="Times New Roman" w:hAnsi="Times New Roman"/>
          <w:bCs/>
          <w:sz w:val="28"/>
          <w:szCs w:val="28"/>
        </w:rPr>
        <w:t>от 06.10.2003 г.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настоящим Уставом. </w:t>
      </w:r>
    </w:p>
    <w:p w:rsidR="001F2418" w:rsidRDefault="001F2418" w:rsidP="00C44AD4">
      <w:pPr>
        <w:pStyle w:val="ConsPlusNormal"/>
        <w:ind w:firstLine="540"/>
        <w:jc w:val="both"/>
        <w:rPr>
          <w:rFonts w:ascii="Times New Roman" w:hAnsi="Times New Roman"/>
          <w:sz w:val="28"/>
          <w:szCs w:val="28"/>
        </w:rPr>
      </w:pPr>
      <w:r>
        <w:rPr>
          <w:rFonts w:ascii="Times New Roman" w:hAnsi="Times New Roman"/>
          <w:sz w:val="28"/>
          <w:szCs w:val="28"/>
        </w:rPr>
        <w:t>2.</w:t>
      </w:r>
      <w:r>
        <w:rPr>
          <w:sz w:val="28"/>
          <w:szCs w:val="28"/>
        </w:rPr>
        <w:t xml:space="preserve"> </w:t>
      </w:r>
      <w:r>
        <w:rPr>
          <w:rFonts w:ascii="Times New Roman" w:hAnsi="Times New Roman"/>
          <w:sz w:val="28"/>
          <w:szCs w:val="28"/>
        </w:rPr>
        <w:t xml:space="preserve">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4,</w:t>
      </w:r>
      <w:r>
        <w:rPr>
          <w:rFonts w:ascii="Times New Roman" w:hAnsi="Times New Roman"/>
          <w:color w:val="000000"/>
          <w:sz w:val="28"/>
          <w:szCs w:val="28"/>
        </w:rPr>
        <w:t xml:space="preserve"> 10 пункта 1 статьи 6</w:t>
      </w:r>
      <w:r>
        <w:rPr>
          <w:rFonts w:ascii="Times New Roman" w:hAnsi="Times New Roman"/>
          <w:sz w:val="28"/>
          <w:szCs w:val="28"/>
        </w:rPr>
        <w:t xml:space="preserve"> </w:t>
      </w:r>
      <w:r>
        <w:rPr>
          <w:rFonts w:ascii="Times New Roman" w:hAnsi="Times New Roman"/>
          <w:bCs/>
          <w:sz w:val="28"/>
          <w:szCs w:val="28"/>
        </w:rPr>
        <w:t>настоящего Устава</w:t>
      </w:r>
      <w:r>
        <w:rPr>
          <w:rFonts w:ascii="Times New Roman" w:hAnsi="Times New Roman"/>
          <w:sz w:val="28"/>
          <w:szCs w:val="28"/>
        </w:rPr>
        <w:t>.</w:t>
      </w:r>
    </w:p>
    <w:p w:rsidR="001F2418" w:rsidRDefault="001F2418" w:rsidP="00C44AD4">
      <w:pPr>
        <w:spacing w:line="200" w:lineRule="atLeast"/>
        <w:ind w:left="57" w:right="57"/>
        <w:jc w:val="both"/>
      </w:pPr>
      <w:r>
        <w:t>К социально значимым работам могут быть отнесены только работы, не требующие специальной профессиональной подготовки.</w:t>
      </w:r>
    </w:p>
    <w:p w:rsidR="001F2418" w:rsidRDefault="001F2418" w:rsidP="00C44AD4">
      <w:pPr>
        <w:spacing w:line="200" w:lineRule="atLeast"/>
        <w:ind w:left="57" w:right="57"/>
        <w:jc w:val="both"/>
        <w:rPr>
          <w:rStyle w:val="FontStyle38"/>
        </w:rPr>
      </w:pPr>
      <w: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F2418" w:rsidRDefault="001F2418" w:rsidP="00C44AD4">
      <w:pPr>
        <w:tabs>
          <w:tab w:val="left" w:pos="1276"/>
        </w:tabs>
        <w:spacing w:line="200" w:lineRule="atLeast"/>
        <w:ind w:left="57" w:right="57"/>
        <w:jc w:val="both"/>
        <w:rPr>
          <w:rStyle w:val="FontStyle38"/>
        </w:rPr>
      </w:pPr>
      <w:r>
        <w:rPr>
          <w:rStyle w:val="FontStyle38"/>
        </w:rPr>
        <w:t>3. Полномочия органов местного самоуправления, установленные настоящей статьей, осуществляются органами местного самоуправления поселения.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1F2418" w:rsidRDefault="001F2418" w:rsidP="00C44AD4">
      <w:pPr>
        <w:tabs>
          <w:tab w:val="left" w:pos="1276"/>
        </w:tabs>
        <w:spacing w:line="200" w:lineRule="atLeast"/>
        <w:ind w:left="57" w:right="57"/>
        <w:jc w:val="both"/>
        <w:rPr>
          <w:rStyle w:val="FontStyle38"/>
        </w:rPr>
      </w:pPr>
    </w:p>
    <w:p w:rsidR="001F2418" w:rsidRDefault="001F2418" w:rsidP="00C44AD4">
      <w:pPr>
        <w:tabs>
          <w:tab w:val="left" w:pos="1276"/>
        </w:tabs>
        <w:spacing w:line="200" w:lineRule="atLeast"/>
        <w:ind w:left="57" w:right="57"/>
        <w:jc w:val="both"/>
        <w:rPr>
          <w:rStyle w:val="FontStyle38"/>
        </w:rPr>
      </w:pPr>
    </w:p>
    <w:p w:rsidR="001F2418" w:rsidRDefault="001F2418" w:rsidP="00C44AD4">
      <w:pPr>
        <w:pStyle w:val="NormalWeb"/>
        <w:shd w:val="clear" w:color="auto" w:fill="FFFFFF"/>
        <w:spacing w:before="0" w:beforeAutospacing="0" w:after="0" w:afterAutospacing="0"/>
        <w:textAlignment w:val="baseline"/>
      </w:pPr>
      <w:r>
        <w:rPr>
          <w:sz w:val="28"/>
          <w:szCs w:val="28"/>
        </w:rPr>
        <w:t>5).   Дополнить  Устав статьей 16.1 следующего содержания:                                                                          </w:t>
      </w:r>
    </w:p>
    <w:p w:rsidR="001F2418" w:rsidRDefault="001F2418" w:rsidP="00C44AD4">
      <w:pPr>
        <w:pStyle w:val="NormalWeb"/>
        <w:shd w:val="clear" w:color="auto" w:fill="FFFFFF"/>
        <w:spacing w:before="0" w:beforeAutospacing="0" w:after="0" w:afterAutospacing="0"/>
        <w:jc w:val="both"/>
        <w:textAlignment w:val="baseline"/>
        <w:rPr>
          <w:b/>
          <w:sz w:val="28"/>
          <w:szCs w:val="28"/>
        </w:rPr>
      </w:pPr>
      <w:r>
        <w:rPr>
          <w:rStyle w:val="Strong"/>
          <w:sz w:val="28"/>
          <w:szCs w:val="28"/>
          <w:bdr w:val="none" w:sz="0" w:space="0" w:color="auto" w:frame="1"/>
        </w:rPr>
        <w:t>«Статья 16.1. Староста сельского населенного пункта</w:t>
      </w:r>
    </w:p>
    <w:p w:rsidR="001F2418" w:rsidRDefault="001F2418" w:rsidP="00C44AD4">
      <w:pPr>
        <w:pStyle w:val="NormalWeb"/>
        <w:shd w:val="clear" w:color="auto" w:fill="FFFFFF"/>
        <w:spacing w:before="0" w:beforeAutospacing="0" w:after="0" w:afterAutospacing="0"/>
        <w:jc w:val="both"/>
        <w:textAlignment w:val="baseline"/>
        <w:rPr>
          <w:b/>
          <w:sz w:val="28"/>
          <w:szCs w:val="28"/>
        </w:rPr>
      </w:pPr>
      <w:r>
        <w:rPr>
          <w:b/>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1F2418" w:rsidRDefault="001F2418" w:rsidP="00C44AD4">
      <w:pPr>
        <w:pStyle w:val="NormalWeb"/>
        <w:shd w:val="clear" w:color="auto" w:fill="FFFFFF"/>
        <w:spacing w:before="0" w:beforeAutospacing="0" w:after="0" w:afterAutospacing="0"/>
        <w:jc w:val="both"/>
        <w:textAlignment w:val="baseline"/>
        <w:rPr>
          <w:b/>
          <w:sz w:val="28"/>
          <w:szCs w:val="28"/>
        </w:rPr>
      </w:pPr>
      <w:r>
        <w:rPr>
          <w:b/>
          <w:sz w:val="28"/>
          <w:szCs w:val="28"/>
        </w:rPr>
        <w:t>2. Староста сельского населенного пункта назначается Советом народных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F2418" w:rsidRDefault="001F2418" w:rsidP="00C44AD4">
      <w:pPr>
        <w:pStyle w:val="NormalWeb"/>
        <w:shd w:val="clear" w:color="auto" w:fill="FFFFFF"/>
        <w:spacing w:before="0" w:beforeAutospacing="0" w:after="0" w:afterAutospacing="0"/>
        <w:jc w:val="both"/>
        <w:textAlignment w:val="baseline"/>
        <w:rPr>
          <w:b/>
          <w:sz w:val="28"/>
          <w:szCs w:val="28"/>
        </w:rPr>
      </w:pPr>
      <w:r>
        <w:rPr>
          <w:b/>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F2418" w:rsidRDefault="001F2418" w:rsidP="00C44AD4">
      <w:pPr>
        <w:pStyle w:val="NormalWeb"/>
        <w:shd w:val="clear" w:color="auto" w:fill="FFFFFF"/>
        <w:spacing w:before="0" w:beforeAutospacing="0" w:after="0" w:afterAutospacing="0"/>
        <w:jc w:val="both"/>
        <w:textAlignment w:val="baseline"/>
        <w:rPr>
          <w:b/>
          <w:sz w:val="28"/>
          <w:szCs w:val="28"/>
        </w:rPr>
      </w:pPr>
      <w:r>
        <w:rPr>
          <w:b/>
          <w:sz w:val="28"/>
          <w:szCs w:val="28"/>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1F2418" w:rsidRDefault="001F2418" w:rsidP="00C44AD4">
      <w:pPr>
        <w:pStyle w:val="NormalWeb"/>
        <w:shd w:val="clear" w:color="auto" w:fill="FFFFFF"/>
        <w:spacing w:before="0" w:beforeAutospacing="0" w:after="0" w:afterAutospacing="0"/>
        <w:jc w:val="both"/>
        <w:textAlignment w:val="baseline"/>
        <w:rPr>
          <w:b/>
          <w:sz w:val="28"/>
          <w:szCs w:val="28"/>
        </w:rPr>
      </w:pPr>
      <w:r>
        <w:rPr>
          <w:b/>
          <w:sz w:val="28"/>
          <w:szCs w:val="28"/>
        </w:rPr>
        <w:t>4. Старостой сельского населенного пункта не может быть назначено лицо:</w:t>
      </w:r>
    </w:p>
    <w:p w:rsidR="001F2418" w:rsidRDefault="001F2418" w:rsidP="00C44AD4">
      <w:pPr>
        <w:pStyle w:val="NormalWeb"/>
        <w:shd w:val="clear" w:color="auto" w:fill="FFFFFF"/>
        <w:spacing w:before="0" w:beforeAutospacing="0" w:after="0" w:afterAutospacing="0"/>
        <w:jc w:val="both"/>
        <w:textAlignment w:val="baseline"/>
        <w:rPr>
          <w:b/>
          <w:sz w:val="28"/>
          <w:szCs w:val="28"/>
        </w:rPr>
      </w:pPr>
      <w:r>
        <w:rPr>
          <w:b/>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F2418" w:rsidRDefault="001F2418" w:rsidP="00C44AD4">
      <w:pPr>
        <w:pStyle w:val="NormalWeb"/>
        <w:shd w:val="clear" w:color="auto" w:fill="FFFFFF"/>
        <w:spacing w:before="0" w:beforeAutospacing="0" w:after="0" w:afterAutospacing="0"/>
        <w:jc w:val="both"/>
        <w:textAlignment w:val="baseline"/>
        <w:rPr>
          <w:b/>
          <w:sz w:val="28"/>
          <w:szCs w:val="28"/>
        </w:rPr>
      </w:pPr>
      <w:r>
        <w:rPr>
          <w:b/>
          <w:sz w:val="28"/>
          <w:szCs w:val="28"/>
        </w:rPr>
        <w:t>2) признанное судом недееспособным или ограниченно дееспособным;</w:t>
      </w:r>
    </w:p>
    <w:p w:rsidR="001F2418" w:rsidRDefault="001F2418" w:rsidP="00C44AD4">
      <w:pPr>
        <w:pStyle w:val="NormalWeb"/>
        <w:shd w:val="clear" w:color="auto" w:fill="FFFFFF"/>
        <w:spacing w:before="0" w:beforeAutospacing="0" w:after="0" w:afterAutospacing="0"/>
        <w:jc w:val="both"/>
        <w:textAlignment w:val="baseline"/>
        <w:rPr>
          <w:b/>
          <w:sz w:val="28"/>
          <w:szCs w:val="28"/>
        </w:rPr>
      </w:pPr>
      <w:r>
        <w:rPr>
          <w:b/>
          <w:sz w:val="28"/>
          <w:szCs w:val="28"/>
        </w:rPr>
        <w:t>3) имеющее непогашенную или неснятую судимость.</w:t>
      </w:r>
    </w:p>
    <w:p w:rsidR="001F2418" w:rsidRDefault="001F2418" w:rsidP="00C44AD4">
      <w:pPr>
        <w:pStyle w:val="NormalWeb"/>
        <w:shd w:val="clear" w:color="auto" w:fill="FFFFFF"/>
        <w:spacing w:before="0" w:beforeAutospacing="0" w:after="0" w:afterAutospacing="0"/>
        <w:jc w:val="both"/>
        <w:textAlignment w:val="baseline"/>
        <w:rPr>
          <w:b/>
          <w:sz w:val="28"/>
          <w:szCs w:val="28"/>
        </w:rPr>
      </w:pPr>
      <w:r>
        <w:rPr>
          <w:b/>
          <w:sz w:val="28"/>
          <w:szCs w:val="28"/>
        </w:rPr>
        <w:t>5. Срок полномочий старосты сельского населенного пункта пять лет.</w:t>
      </w:r>
    </w:p>
    <w:p w:rsidR="001F2418" w:rsidRDefault="001F2418" w:rsidP="00C44AD4">
      <w:pPr>
        <w:pStyle w:val="NormalWeb"/>
        <w:shd w:val="clear" w:color="auto" w:fill="FFFFFF"/>
        <w:spacing w:before="0" w:beforeAutospacing="0" w:after="0" w:afterAutospacing="0"/>
        <w:jc w:val="both"/>
        <w:textAlignment w:val="baseline"/>
        <w:rPr>
          <w:b/>
          <w:sz w:val="28"/>
          <w:szCs w:val="28"/>
        </w:rPr>
      </w:pPr>
      <w:r>
        <w:rPr>
          <w:b/>
          <w:sz w:val="28"/>
          <w:szCs w:val="28"/>
        </w:rPr>
        <w:t>Полномочия старосты сельского населенного пункта прекращаются досрочно по решению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5" w:anchor="dst100515" w:history="1">
        <w:r>
          <w:rPr>
            <w:rStyle w:val="Hyperlink"/>
            <w:b/>
            <w:sz w:val="28"/>
            <w:szCs w:val="28"/>
            <w:bdr w:val="none" w:sz="0" w:space="0" w:color="auto" w:frame="1"/>
          </w:rPr>
          <w:t>пунктами 1</w:t>
        </w:r>
      </w:hyperlink>
      <w:r>
        <w:rPr>
          <w:b/>
          <w:sz w:val="28"/>
          <w:szCs w:val="28"/>
        </w:rPr>
        <w:t> - </w:t>
      </w:r>
      <w:hyperlink r:id="rId6" w:anchor="dst52" w:history="1">
        <w:r>
          <w:rPr>
            <w:rStyle w:val="Hyperlink"/>
            <w:b/>
            <w:sz w:val="28"/>
            <w:szCs w:val="28"/>
            <w:bdr w:val="none" w:sz="0" w:space="0" w:color="auto" w:frame="1"/>
          </w:rPr>
          <w:t>7 части 10 статьи 40</w:t>
        </w:r>
      </w:hyperlink>
      <w:r>
        <w:rPr>
          <w:b/>
          <w:sz w:val="28"/>
          <w:szCs w:val="28"/>
        </w:rPr>
        <w:t> Федерального закона от 06.10.2003 № 131-ФЗ «Об общих принципах организации местного самоуправления в Российской Федерации»,</w:t>
      </w:r>
    </w:p>
    <w:p w:rsidR="001F2418" w:rsidRDefault="001F2418" w:rsidP="00C44AD4">
      <w:pPr>
        <w:pStyle w:val="NormalWeb"/>
        <w:shd w:val="clear" w:color="auto" w:fill="FFFFFF"/>
        <w:spacing w:before="0" w:beforeAutospacing="0" w:after="0" w:afterAutospacing="0"/>
        <w:jc w:val="both"/>
        <w:textAlignment w:val="baseline"/>
        <w:rPr>
          <w:b/>
          <w:sz w:val="28"/>
          <w:szCs w:val="28"/>
        </w:rPr>
      </w:pPr>
      <w:r>
        <w:rPr>
          <w:b/>
          <w:sz w:val="28"/>
          <w:szCs w:val="28"/>
        </w:rPr>
        <w:t> 6. Староста сельского населенного пункта для решения возложенных на него задач:</w:t>
      </w:r>
    </w:p>
    <w:p w:rsidR="001F2418" w:rsidRDefault="001F2418" w:rsidP="00C44AD4">
      <w:pPr>
        <w:pStyle w:val="NormalWeb"/>
        <w:shd w:val="clear" w:color="auto" w:fill="FFFFFF"/>
        <w:spacing w:before="0" w:beforeAutospacing="0" w:after="0" w:afterAutospacing="0"/>
        <w:jc w:val="both"/>
        <w:textAlignment w:val="baseline"/>
        <w:rPr>
          <w:b/>
          <w:sz w:val="28"/>
          <w:szCs w:val="28"/>
        </w:rPr>
      </w:pPr>
      <w:r>
        <w:rPr>
          <w:b/>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F2418" w:rsidRDefault="001F2418" w:rsidP="00C44AD4">
      <w:pPr>
        <w:pStyle w:val="NormalWeb"/>
        <w:shd w:val="clear" w:color="auto" w:fill="FFFFFF"/>
        <w:spacing w:before="0" w:beforeAutospacing="0" w:after="0" w:afterAutospacing="0"/>
        <w:jc w:val="both"/>
        <w:textAlignment w:val="baseline"/>
        <w:rPr>
          <w:b/>
          <w:sz w:val="28"/>
          <w:szCs w:val="28"/>
        </w:rPr>
      </w:pPr>
      <w:r>
        <w:rPr>
          <w:b/>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F2418" w:rsidRDefault="001F2418" w:rsidP="00C44AD4">
      <w:pPr>
        <w:pStyle w:val="NormalWeb"/>
        <w:shd w:val="clear" w:color="auto" w:fill="FFFFFF"/>
        <w:spacing w:before="0" w:beforeAutospacing="0" w:after="0" w:afterAutospacing="0"/>
        <w:jc w:val="both"/>
        <w:textAlignment w:val="baseline"/>
        <w:rPr>
          <w:b/>
          <w:sz w:val="28"/>
          <w:szCs w:val="28"/>
        </w:rPr>
      </w:pPr>
      <w:r>
        <w:rPr>
          <w:b/>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F2418" w:rsidRDefault="001F2418" w:rsidP="00C44AD4">
      <w:pPr>
        <w:pStyle w:val="NormalWeb"/>
        <w:shd w:val="clear" w:color="auto" w:fill="FFFFFF"/>
        <w:spacing w:before="0" w:beforeAutospacing="0" w:after="0" w:afterAutospacing="0"/>
        <w:jc w:val="both"/>
        <w:textAlignment w:val="baseline"/>
        <w:rPr>
          <w:b/>
          <w:sz w:val="28"/>
          <w:szCs w:val="28"/>
        </w:rPr>
      </w:pPr>
      <w:r>
        <w:rPr>
          <w:b/>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F2418" w:rsidRDefault="001F2418" w:rsidP="00C44AD4">
      <w:pPr>
        <w:pStyle w:val="NormalWeb"/>
        <w:shd w:val="clear" w:color="auto" w:fill="FFFFFF"/>
        <w:spacing w:before="0" w:beforeAutospacing="0" w:after="0" w:afterAutospacing="0"/>
        <w:jc w:val="both"/>
        <w:textAlignment w:val="baseline"/>
        <w:rPr>
          <w:b/>
          <w:sz w:val="28"/>
          <w:szCs w:val="28"/>
        </w:rPr>
      </w:pPr>
      <w:r>
        <w:rPr>
          <w:b/>
          <w:sz w:val="28"/>
          <w:szCs w:val="28"/>
        </w:rPr>
        <w:t>5) осуществляет иные полномочия и права, предусмотренные уставом муниципального образования и (или) нормативным правовым актом Совета народных депутатов  в соответствии с законом субъекта Российской Федерации.</w:t>
      </w:r>
    </w:p>
    <w:p w:rsidR="001F2418" w:rsidRDefault="001F2418" w:rsidP="00C44AD4">
      <w:pPr>
        <w:pStyle w:val="NormalWeb"/>
        <w:shd w:val="clear" w:color="auto" w:fill="FFFFFF"/>
        <w:spacing w:before="0" w:beforeAutospacing="0" w:after="0" w:afterAutospacing="0"/>
        <w:jc w:val="both"/>
        <w:textAlignment w:val="baseline"/>
        <w:rPr>
          <w:b/>
          <w:sz w:val="28"/>
          <w:szCs w:val="28"/>
        </w:rPr>
      </w:pPr>
      <w:r>
        <w:rPr>
          <w:b/>
          <w:sz w:val="28"/>
          <w:szCs w:val="28"/>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Советом народных депутатов муниципального образования в соответствии с законом субъекта Российской Федерации.»;</w:t>
      </w:r>
    </w:p>
    <w:p w:rsidR="001F2418" w:rsidRDefault="001F2418" w:rsidP="00C44AD4">
      <w:pPr>
        <w:tabs>
          <w:tab w:val="left" w:pos="1276"/>
        </w:tabs>
        <w:spacing w:line="200" w:lineRule="atLeast"/>
        <w:ind w:left="57" w:right="57"/>
        <w:jc w:val="both"/>
      </w:pPr>
    </w:p>
    <w:p w:rsidR="001F2418" w:rsidRDefault="001F2418" w:rsidP="00C44AD4">
      <w:pPr>
        <w:pStyle w:val="NoSpacing"/>
        <w:tabs>
          <w:tab w:val="left" w:pos="1276"/>
        </w:tabs>
        <w:spacing w:line="200" w:lineRule="atLeast"/>
        <w:ind w:left="57" w:right="57"/>
        <w:jc w:val="both"/>
        <w:rPr>
          <w:rStyle w:val="FontStyle"/>
          <w:b w:val="0"/>
          <w:bCs/>
          <w:szCs w:val="28"/>
        </w:rPr>
      </w:pPr>
    </w:p>
    <w:p w:rsidR="001F2418" w:rsidRDefault="001F2418" w:rsidP="00C44AD4">
      <w:pPr>
        <w:pStyle w:val="NoSpacing"/>
        <w:tabs>
          <w:tab w:val="left" w:pos="1276"/>
        </w:tabs>
        <w:spacing w:line="200" w:lineRule="atLeast"/>
        <w:ind w:left="57" w:right="57"/>
        <w:jc w:val="both"/>
        <w:rPr>
          <w:rStyle w:val="FontStyle"/>
          <w:b w:val="0"/>
          <w:bCs/>
          <w:szCs w:val="28"/>
        </w:rPr>
      </w:pPr>
      <w:r>
        <w:rPr>
          <w:rStyle w:val="FontStyle"/>
          <w:b w:val="0"/>
          <w:bCs/>
          <w:szCs w:val="28"/>
        </w:rPr>
        <w:t xml:space="preserve">6) Статью 17 Устава изложить в следующей редакции:  </w:t>
      </w:r>
    </w:p>
    <w:p w:rsidR="001F2418" w:rsidRDefault="001F2418" w:rsidP="00C44AD4">
      <w:pPr>
        <w:pStyle w:val="NoSpacing"/>
        <w:tabs>
          <w:tab w:val="left" w:pos="1276"/>
        </w:tabs>
        <w:spacing w:line="200" w:lineRule="atLeast"/>
        <w:ind w:left="57" w:right="57"/>
        <w:jc w:val="both"/>
      </w:pPr>
      <w:r>
        <w:rPr>
          <w:rStyle w:val="FontStyle"/>
          <w:bCs/>
          <w:szCs w:val="28"/>
        </w:rPr>
        <w:t>«Статья 17. Публичные слушания, общественные обсуждения</w:t>
      </w:r>
    </w:p>
    <w:p w:rsidR="001F2418" w:rsidRDefault="001F2418" w:rsidP="00C44AD4">
      <w:pPr>
        <w:spacing w:line="200" w:lineRule="atLeast"/>
        <w:ind w:left="57" w:right="57"/>
        <w:jc w:val="both"/>
      </w:pPr>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1F2418" w:rsidRDefault="001F2418" w:rsidP="00C44AD4">
      <w:pPr>
        <w:spacing w:line="200" w:lineRule="atLeast"/>
        <w:ind w:left="57" w:right="57"/>
        <w:jc w:val="both"/>
      </w:pPr>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1F2418" w:rsidRDefault="001F2418" w:rsidP="00C44AD4">
      <w:pPr>
        <w:spacing w:line="200" w:lineRule="atLeast"/>
        <w:ind w:left="57" w:right="57"/>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1F2418" w:rsidRDefault="001F2418" w:rsidP="00C44AD4">
      <w:pPr>
        <w:spacing w:line="200" w:lineRule="atLeast"/>
        <w:ind w:left="57" w:right="57"/>
        <w:jc w:val="both"/>
      </w:pPr>
      <w:r>
        <w:t>3. На публичные слушания должны выноситься:</w:t>
      </w:r>
    </w:p>
    <w:p w:rsidR="001F2418" w:rsidRDefault="001F2418" w:rsidP="00C44AD4">
      <w:pPr>
        <w:spacing w:line="200" w:lineRule="atLeast"/>
        <w:ind w:left="57" w:right="57"/>
        <w:jc w:val="both"/>
      </w:pPr>
      <w: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F2418" w:rsidRDefault="001F2418" w:rsidP="00C44AD4">
      <w:pPr>
        <w:spacing w:line="200" w:lineRule="atLeast"/>
        <w:ind w:left="57" w:right="57"/>
        <w:jc w:val="both"/>
      </w:pPr>
      <w:r>
        <w:t>2) проект местного бюджета и отчет о его исполнении;</w:t>
      </w:r>
    </w:p>
    <w:p w:rsidR="001F2418" w:rsidRDefault="001F2418" w:rsidP="00C44AD4">
      <w:pPr>
        <w:spacing w:line="200" w:lineRule="atLeast"/>
        <w:ind w:left="57" w:right="57"/>
        <w:jc w:val="both"/>
        <w:rPr>
          <w:b/>
          <w:u w:val="single"/>
        </w:rPr>
      </w:pPr>
      <w:r>
        <w:rPr>
          <w:b/>
          <w:u w:val="single"/>
        </w:rPr>
        <w:t>2.1) проект стратегии социально-экономического развития муниципального образования;</w:t>
      </w:r>
    </w:p>
    <w:p w:rsidR="001F2418" w:rsidRDefault="001F2418" w:rsidP="00C44AD4">
      <w:pPr>
        <w:spacing w:line="200" w:lineRule="atLeast"/>
        <w:ind w:left="57" w:right="57"/>
        <w:jc w:val="both"/>
      </w:pPr>
      <w:r>
        <w:t>3) вопросы о преобразовании муниципального образования, за исключением случаев, если в соответствии со ст.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путём голосования либо на сходах граждан.</w:t>
      </w:r>
    </w:p>
    <w:p w:rsidR="001F2418" w:rsidRDefault="001F2418" w:rsidP="00C44AD4">
      <w:pPr>
        <w:spacing w:line="200" w:lineRule="atLeast"/>
        <w:ind w:left="57" w:right="57"/>
        <w:jc w:val="both"/>
        <w:rPr>
          <w:b/>
          <w:u w:val="single"/>
        </w:rPr>
      </w:pPr>
      <w:r>
        <w:rPr>
          <w:b/>
          <w:u w:val="single"/>
        </w:rPr>
        <w:t xml:space="preserve">4. Порядок организации и проведения публичных слушаний по проектам и вопросам, указанным в </w:t>
      </w:r>
      <w:hyperlink r:id="rId7" w:anchor="Par1038" w:tooltip="3. На публичные слушания должны выноситься:" w:history="1">
        <w:r>
          <w:rPr>
            <w:rStyle w:val="Hyperlink"/>
            <w:b/>
          </w:rPr>
          <w:t>части 3</w:t>
        </w:r>
      </w:hyperlink>
      <w:r>
        <w:rPr>
          <w:b/>
          <w:u w:val="single"/>
        </w:rPr>
        <w:t xml:space="preserve"> статьи 28 Федерального закона от 06.10.2003 № 131-ФЗ "Об общих принципах организации местного самоуправления в Российской Федерации", определяется  решением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1F2418" w:rsidRDefault="001F2418" w:rsidP="00C44AD4">
      <w:pPr>
        <w:spacing w:line="200" w:lineRule="atLeast"/>
        <w:ind w:left="57" w:right="57"/>
        <w:jc w:val="both"/>
        <w:rPr>
          <w:rStyle w:val="FontStyle"/>
          <w:bCs/>
        </w:rPr>
      </w:pPr>
      <w:r>
        <w:rPr>
          <w:rStyle w:val="FontStyle"/>
          <w:bCs/>
        </w:rPr>
        <w:t>5.</w:t>
      </w:r>
      <w:r>
        <w:rPr>
          <w:u w:val="single"/>
        </w:rPr>
        <w:t xml:space="preserve"> </w:t>
      </w:r>
      <w:r>
        <w:rPr>
          <w:b/>
          <w:u w:val="single"/>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представительного органа муниципального образования с учетом положений законодательства о градостроительной деятельности.»</w:t>
      </w:r>
    </w:p>
    <w:p w:rsidR="001F2418" w:rsidRDefault="001F2418" w:rsidP="00C44AD4">
      <w:pPr>
        <w:ind w:firstLine="540"/>
        <w:jc w:val="both"/>
      </w:pPr>
    </w:p>
    <w:p w:rsidR="001F2418" w:rsidRDefault="001F2418" w:rsidP="00C44AD4">
      <w:pPr>
        <w:ind w:firstLine="540"/>
        <w:jc w:val="both"/>
      </w:pPr>
      <w:r>
        <w:t>7) Статью 25 Устава изложить в следующей редакции:</w:t>
      </w:r>
    </w:p>
    <w:p w:rsidR="001F2418" w:rsidRDefault="001F2418" w:rsidP="00C44AD4">
      <w:pPr>
        <w:pStyle w:val="NoSpacing"/>
        <w:tabs>
          <w:tab w:val="left" w:pos="1276"/>
        </w:tabs>
        <w:spacing w:line="200" w:lineRule="atLeast"/>
        <w:ind w:left="57" w:right="57"/>
        <w:jc w:val="both"/>
        <w:rPr>
          <w:rStyle w:val="FontStyle38"/>
          <w:szCs w:val="28"/>
        </w:rPr>
      </w:pPr>
      <w:r>
        <w:rPr>
          <w:sz w:val="28"/>
          <w:szCs w:val="28"/>
        </w:rPr>
        <w:t>«</w:t>
      </w:r>
      <w:r>
        <w:rPr>
          <w:rStyle w:val="FontStyle"/>
          <w:bCs/>
          <w:szCs w:val="28"/>
        </w:rPr>
        <w:t>Статья 25. Компетенция Совета народных депутатов</w:t>
      </w:r>
    </w:p>
    <w:p w:rsidR="001F2418" w:rsidRDefault="001F2418" w:rsidP="00C44AD4">
      <w:pPr>
        <w:pStyle w:val="NoSpacing"/>
        <w:tabs>
          <w:tab w:val="left" w:pos="1276"/>
        </w:tabs>
        <w:spacing w:line="200" w:lineRule="atLeast"/>
        <w:ind w:left="57" w:right="57"/>
        <w:jc w:val="both"/>
      </w:pPr>
      <w:r>
        <w:rPr>
          <w:rStyle w:val="FontStyle38"/>
          <w:szCs w:val="28"/>
        </w:rPr>
        <w:t xml:space="preserve"> 1. В исключительной компетенции Совета народных депутатов находится:</w:t>
      </w:r>
    </w:p>
    <w:p w:rsidR="001F2418" w:rsidRDefault="001F2418" w:rsidP="00C44AD4">
      <w:pPr>
        <w:pStyle w:val="NoSpacing"/>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1) принятие устава сельского поселения и внесение в него изменений и дополнений;</w:t>
      </w:r>
    </w:p>
    <w:p w:rsidR="001F2418" w:rsidRDefault="001F2418" w:rsidP="00C44AD4">
      <w:pPr>
        <w:pStyle w:val="NoSpacing"/>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2) утверждение местного бюджета и отчета о его исполнении;</w:t>
      </w:r>
    </w:p>
    <w:p w:rsidR="001F2418" w:rsidRDefault="001F2418" w:rsidP="00C44AD4">
      <w:pPr>
        <w:pStyle w:val="NoSpacing"/>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F2418" w:rsidRDefault="001F2418" w:rsidP="00C44AD4">
      <w:pPr>
        <w:pStyle w:val="NoSpacing"/>
        <w:tabs>
          <w:tab w:val="left" w:pos="1276"/>
        </w:tabs>
        <w:spacing w:line="200" w:lineRule="atLeast"/>
        <w:ind w:left="57" w:right="57"/>
        <w:jc w:val="both"/>
        <w:rPr>
          <w:rFonts w:ascii="Times New Roman" w:hAnsi="Times New Roman"/>
          <w:b/>
          <w:sz w:val="28"/>
          <w:szCs w:val="28"/>
          <w:u w:val="single"/>
        </w:rPr>
      </w:pPr>
      <w:r>
        <w:rPr>
          <w:rFonts w:ascii="Times New Roman" w:hAnsi="Times New Roman"/>
          <w:b/>
          <w:sz w:val="28"/>
          <w:szCs w:val="28"/>
          <w:u w:val="single"/>
        </w:rPr>
        <w:t>4) утверждение стратегии социально-экономического развития сельского поселения;</w:t>
      </w:r>
    </w:p>
    <w:p w:rsidR="001F2418" w:rsidRDefault="001F2418" w:rsidP="00C44AD4">
      <w:pPr>
        <w:pStyle w:val="NoSpacing"/>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1F2418" w:rsidRDefault="001F2418" w:rsidP="00C44AD4">
      <w:pPr>
        <w:pStyle w:val="NoSpacing"/>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F2418" w:rsidRDefault="001F2418" w:rsidP="00C44AD4">
      <w:pPr>
        <w:pStyle w:val="NoSpacing"/>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 xml:space="preserve"> 7) определение порядка участия поселения в организациях межмуниципального сотрудничества;</w:t>
      </w:r>
    </w:p>
    <w:p w:rsidR="001F2418" w:rsidRDefault="001F2418" w:rsidP="00C44AD4">
      <w:pPr>
        <w:pStyle w:val="NoSpacing"/>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1F2418" w:rsidRDefault="001F2418" w:rsidP="00C44AD4">
      <w:pPr>
        <w:pStyle w:val="NoSpacing"/>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F2418" w:rsidRDefault="001F2418" w:rsidP="00C44AD4">
      <w:pPr>
        <w:pStyle w:val="NoSpacing"/>
        <w:tabs>
          <w:tab w:val="left" w:pos="1276"/>
        </w:tabs>
        <w:jc w:val="both"/>
        <w:rPr>
          <w:rFonts w:ascii="Times New Roman" w:hAnsi="Times New Roman"/>
          <w:sz w:val="28"/>
          <w:szCs w:val="28"/>
        </w:rPr>
      </w:pPr>
      <w:r>
        <w:rPr>
          <w:rFonts w:ascii="Times New Roman" w:hAnsi="Times New Roman"/>
          <w:sz w:val="28"/>
          <w:szCs w:val="28"/>
        </w:rPr>
        <w:t xml:space="preserve">  10) принятие решения об удалении главы муниципального образования в отставку;</w:t>
      </w:r>
    </w:p>
    <w:p w:rsidR="001F2418" w:rsidRDefault="001F2418" w:rsidP="00C44AD4">
      <w:pPr>
        <w:pStyle w:val="ConsPlusNormal"/>
        <w:ind w:firstLine="0"/>
        <w:jc w:val="both"/>
        <w:rPr>
          <w:rFonts w:ascii="Times New Roman" w:hAnsi="Times New Roman" w:cs="Times New Roman"/>
          <w:b/>
          <w:sz w:val="28"/>
          <w:szCs w:val="28"/>
          <w:u w:val="single"/>
        </w:rPr>
      </w:pPr>
      <w:r>
        <w:rPr>
          <w:rFonts w:ascii="Times New Roman" w:hAnsi="Times New Roman" w:cs="Times New Roman"/>
          <w:b/>
          <w:sz w:val="28"/>
          <w:szCs w:val="28"/>
          <w:u w:val="single"/>
        </w:rPr>
        <w:t>11) утверждение правил благоустройства территории муниципального образования.</w:t>
      </w:r>
    </w:p>
    <w:p w:rsidR="001F2418" w:rsidRDefault="001F2418" w:rsidP="00C44AD4">
      <w:pPr>
        <w:pStyle w:val="NoSpacing"/>
        <w:tabs>
          <w:tab w:val="left" w:pos="1276"/>
        </w:tabs>
        <w:jc w:val="both"/>
        <w:rPr>
          <w:rFonts w:ascii="Times New Roman" w:hAnsi="Times New Roman"/>
          <w:sz w:val="28"/>
          <w:szCs w:val="28"/>
        </w:rPr>
      </w:pPr>
    </w:p>
    <w:p w:rsidR="001F2418" w:rsidRDefault="001F2418" w:rsidP="00C44AD4">
      <w:pPr>
        <w:pStyle w:val="NoSpacing"/>
        <w:tabs>
          <w:tab w:val="left" w:pos="1276"/>
        </w:tabs>
        <w:jc w:val="both"/>
        <w:rPr>
          <w:rFonts w:ascii="Times New Roman" w:hAnsi="Times New Roman"/>
          <w:sz w:val="28"/>
          <w:szCs w:val="28"/>
        </w:rPr>
      </w:pPr>
      <w:r>
        <w:rPr>
          <w:rFonts w:ascii="Times New Roman" w:hAnsi="Times New Roman"/>
          <w:sz w:val="28"/>
          <w:szCs w:val="28"/>
        </w:rPr>
        <w:t>2. К полномочиям Совета народных депутатов также относится:</w:t>
      </w:r>
    </w:p>
    <w:p w:rsidR="001F2418" w:rsidRDefault="001F2418" w:rsidP="00C44AD4">
      <w:pPr>
        <w:pStyle w:val="NoSpacing"/>
        <w:tabs>
          <w:tab w:val="left" w:pos="1276"/>
        </w:tabs>
        <w:jc w:val="both"/>
        <w:rPr>
          <w:rFonts w:ascii="Times New Roman" w:hAnsi="Times New Roman"/>
          <w:sz w:val="28"/>
          <w:szCs w:val="28"/>
        </w:rPr>
      </w:pPr>
      <w:r>
        <w:rPr>
          <w:rFonts w:ascii="Times New Roman" w:hAnsi="Times New Roman"/>
          <w:sz w:val="28"/>
          <w:szCs w:val="28"/>
        </w:rPr>
        <w:t xml:space="preserve">1) утверждение описания и порядка официального использования официальных </w:t>
      </w:r>
      <w:r>
        <w:rPr>
          <w:rStyle w:val="FontStyle38"/>
          <w:szCs w:val="28"/>
        </w:rPr>
        <w:t>символов сельского поселения</w:t>
      </w:r>
      <w:r>
        <w:rPr>
          <w:rFonts w:ascii="Times New Roman" w:hAnsi="Times New Roman"/>
          <w:sz w:val="28"/>
          <w:szCs w:val="28"/>
        </w:rPr>
        <w:t xml:space="preserve"> в соответствии с федеральным законодательством и геральдическими правилами</w:t>
      </w:r>
      <w:r>
        <w:rPr>
          <w:rStyle w:val="FontStyle38"/>
          <w:szCs w:val="28"/>
        </w:rPr>
        <w:t>;</w:t>
      </w:r>
    </w:p>
    <w:p w:rsidR="001F2418" w:rsidRDefault="001F2418" w:rsidP="00C44AD4">
      <w:pPr>
        <w:pStyle w:val="NoSpacing"/>
        <w:tabs>
          <w:tab w:val="left" w:pos="1276"/>
        </w:tabs>
        <w:spacing w:line="200" w:lineRule="atLeast"/>
        <w:ind w:left="57" w:right="57"/>
        <w:jc w:val="both"/>
        <w:rPr>
          <w:rStyle w:val="FontStyle38"/>
          <w:szCs w:val="28"/>
        </w:rPr>
      </w:pPr>
      <w:r>
        <w:rPr>
          <w:rFonts w:ascii="Times New Roman" w:hAnsi="Times New Roman"/>
          <w:sz w:val="28"/>
          <w:szCs w:val="28"/>
        </w:rPr>
        <w:t xml:space="preserve">2) </w:t>
      </w:r>
      <w:r>
        <w:rPr>
          <w:rStyle w:val="FontStyle38"/>
          <w:szCs w:val="28"/>
        </w:rPr>
        <w:t>утверждение структуры сельской администрации по представлению главы сельского поселения;</w:t>
      </w:r>
    </w:p>
    <w:p w:rsidR="001F2418" w:rsidRDefault="001F2418" w:rsidP="00C44AD4">
      <w:pPr>
        <w:pStyle w:val="NoSpacing"/>
        <w:tabs>
          <w:tab w:val="left" w:pos="1276"/>
        </w:tabs>
        <w:spacing w:line="200" w:lineRule="atLeast"/>
        <w:ind w:left="57" w:right="57"/>
        <w:jc w:val="both"/>
        <w:rPr>
          <w:spacing w:val="-14"/>
        </w:rPr>
      </w:pPr>
      <w:r>
        <w:rPr>
          <w:rStyle w:val="FontStyle38"/>
          <w:szCs w:val="28"/>
        </w:rPr>
        <w:t xml:space="preserve">3) формирование избирательной комиссии сельского поселения в соответствии с федеральным законодательством и законодательством Брянской области; </w:t>
      </w:r>
    </w:p>
    <w:p w:rsidR="001F2418" w:rsidRDefault="001F2418" w:rsidP="00C44AD4">
      <w:pPr>
        <w:pStyle w:val="NoSpacing"/>
        <w:tabs>
          <w:tab w:val="left" w:pos="1276"/>
        </w:tabs>
        <w:spacing w:line="200" w:lineRule="atLeast"/>
        <w:ind w:left="57" w:right="57"/>
        <w:jc w:val="both"/>
        <w:rPr>
          <w:rFonts w:ascii="Times New Roman" w:hAnsi="Times New Roman"/>
          <w:sz w:val="28"/>
          <w:szCs w:val="28"/>
        </w:rPr>
      </w:pPr>
      <w:r>
        <w:rPr>
          <w:rFonts w:ascii="Times New Roman" w:hAnsi="Times New Roman"/>
          <w:spacing w:val="-14"/>
          <w:sz w:val="28"/>
          <w:szCs w:val="28"/>
        </w:rPr>
        <w:t>4)</w:t>
      </w:r>
      <w:r>
        <w:rPr>
          <w:rFonts w:ascii="Times New Roman" w:hAnsi="Times New Roman"/>
          <w:sz w:val="28"/>
          <w:szCs w:val="28"/>
        </w:rPr>
        <w:t xml:space="preserve"> установление налоговых льгот по местным налогам, оснований и</w:t>
      </w:r>
      <w:r>
        <w:rPr>
          <w:rFonts w:ascii="Times New Roman" w:hAnsi="Times New Roman"/>
          <w:sz w:val="28"/>
          <w:szCs w:val="28"/>
        </w:rPr>
        <w:br/>
        <w:t>порядка их применения, в порядке и пределах, предусмотренных Налоговым кодексом Российской Федерации;</w:t>
      </w:r>
    </w:p>
    <w:p w:rsidR="001F2418" w:rsidRDefault="001F2418" w:rsidP="00C44AD4">
      <w:pPr>
        <w:pStyle w:val="NoSpacing"/>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5) утверждение генерального плана поселения, в том числе внесение изменений в него;</w:t>
      </w:r>
    </w:p>
    <w:p w:rsidR="001F2418" w:rsidRDefault="001F2418" w:rsidP="00C44AD4">
      <w:pPr>
        <w:pStyle w:val="NoSpacing"/>
        <w:tabs>
          <w:tab w:val="left" w:pos="1276"/>
        </w:tabs>
        <w:spacing w:line="200" w:lineRule="atLeast"/>
        <w:ind w:left="57" w:right="57"/>
        <w:jc w:val="both"/>
        <w:rPr>
          <w:rFonts w:ascii="Times New Roman" w:hAnsi="Times New Roman"/>
          <w:spacing w:val="-11"/>
          <w:sz w:val="28"/>
          <w:szCs w:val="28"/>
        </w:rPr>
      </w:pPr>
      <w:r>
        <w:rPr>
          <w:rFonts w:ascii="Times New Roman" w:hAnsi="Times New Roman"/>
          <w:sz w:val="28"/>
          <w:szCs w:val="28"/>
        </w:rPr>
        <w:t>6) установление состава, порядка подготовки и утверждения местных нормативов градостроительного проектирования поселения;</w:t>
      </w:r>
    </w:p>
    <w:p w:rsidR="001F2418" w:rsidRDefault="001F2418" w:rsidP="00C44AD4">
      <w:pPr>
        <w:pStyle w:val="NoSpacing"/>
        <w:tabs>
          <w:tab w:val="left" w:pos="1276"/>
        </w:tabs>
        <w:spacing w:line="200" w:lineRule="atLeast"/>
        <w:ind w:left="57" w:right="57"/>
        <w:jc w:val="both"/>
        <w:rPr>
          <w:rFonts w:ascii="Times New Roman" w:hAnsi="Times New Roman"/>
          <w:spacing w:val="-18"/>
          <w:sz w:val="28"/>
          <w:szCs w:val="28"/>
        </w:rPr>
      </w:pPr>
      <w:r>
        <w:rPr>
          <w:rFonts w:ascii="Times New Roman" w:hAnsi="Times New Roman"/>
          <w:spacing w:val="-11"/>
          <w:sz w:val="28"/>
          <w:szCs w:val="28"/>
        </w:rPr>
        <w:t>7)</w:t>
      </w:r>
      <w:r>
        <w:rPr>
          <w:rFonts w:ascii="Times New Roman" w:hAnsi="Times New Roman"/>
          <w:sz w:val="28"/>
          <w:szCs w:val="28"/>
        </w:rPr>
        <w:t xml:space="preserve">  </w:t>
      </w:r>
      <w:r>
        <w:rPr>
          <w:rStyle w:val="FontStyle38"/>
          <w:szCs w:val="28"/>
        </w:rPr>
        <w:t xml:space="preserve">утверждение </w:t>
      </w:r>
      <w:r>
        <w:rPr>
          <w:rFonts w:ascii="Times New Roman" w:hAnsi="Times New Roman"/>
          <w:sz w:val="28"/>
          <w:szCs w:val="28"/>
        </w:rPr>
        <w:t xml:space="preserve">правил землепользования и застройки территорий поселения с учетом требований законодательства Российской Федерации; </w:t>
      </w:r>
    </w:p>
    <w:p w:rsidR="001F2418" w:rsidRDefault="001F2418" w:rsidP="00C44AD4">
      <w:pPr>
        <w:pStyle w:val="NoSpacing"/>
        <w:tabs>
          <w:tab w:val="left" w:pos="1276"/>
        </w:tabs>
        <w:spacing w:line="200" w:lineRule="atLeast"/>
        <w:ind w:left="57" w:right="57"/>
        <w:jc w:val="both"/>
        <w:rPr>
          <w:rFonts w:ascii="Times New Roman" w:hAnsi="Times New Roman"/>
          <w:sz w:val="28"/>
          <w:szCs w:val="28"/>
        </w:rPr>
      </w:pPr>
      <w:r>
        <w:rPr>
          <w:rFonts w:ascii="Times New Roman" w:hAnsi="Times New Roman"/>
          <w:spacing w:val="-18"/>
          <w:sz w:val="28"/>
          <w:szCs w:val="28"/>
        </w:rPr>
        <w:t>8)</w:t>
      </w:r>
      <w:r>
        <w:rPr>
          <w:rFonts w:ascii="Times New Roman" w:hAnsi="Times New Roman"/>
          <w:sz w:val="28"/>
          <w:szCs w:val="28"/>
        </w:rPr>
        <w:t xml:space="preserve"> принятие решений об учреждении межмуниципальных</w:t>
      </w:r>
      <w:r>
        <w:rPr>
          <w:rFonts w:ascii="Times New Roman" w:hAnsi="Times New Roman"/>
          <w:sz w:val="28"/>
          <w:szCs w:val="28"/>
        </w:rPr>
        <w:br/>
        <w:t>хозяйственных обществ в форме закрытых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1F2418" w:rsidRPr="002B2DC3" w:rsidRDefault="001F2418" w:rsidP="00C44AD4">
      <w:pPr>
        <w:pStyle w:val="NoSpacing"/>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9)</w:t>
      </w:r>
      <w:r w:rsidRPr="002B2DC3">
        <w:rPr>
          <w:rFonts w:ascii="Arial" w:hAnsi="Arial" w:cs="Arial"/>
          <w:color w:val="333333"/>
          <w:shd w:val="clear" w:color="auto" w:fill="FFFFFF"/>
        </w:rPr>
        <w:t xml:space="preserve"> </w:t>
      </w:r>
      <w:r w:rsidRPr="002B2DC3">
        <w:rPr>
          <w:rFonts w:ascii="Times New Roman" w:hAnsi="Times New Roman"/>
          <w:color w:val="333333"/>
          <w:sz w:val="28"/>
          <w:szCs w:val="28"/>
          <w:shd w:val="clear" w:color="auto" w:fill="FFFFFF"/>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F2418" w:rsidRDefault="001F2418" w:rsidP="00C44AD4">
      <w:pPr>
        <w:pStyle w:val="NoSpacing"/>
        <w:tabs>
          <w:tab w:val="left" w:pos="1276"/>
        </w:tabs>
        <w:spacing w:line="200" w:lineRule="atLeast"/>
        <w:ind w:left="57" w:right="57"/>
        <w:jc w:val="both"/>
        <w:rPr>
          <w:rFonts w:ascii="Times New Roman" w:hAnsi="Times New Roman"/>
          <w:spacing w:val="-14"/>
          <w:sz w:val="28"/>
          <w:szCs w:val="28"/>
        </w:rPr>
      </w:pPr>
      <w:r>
        <w:rPr>
          <w:rFonts w:ascii="Times New Roman" w:hAnsi="Times New Roman"/>
          <w:sz w:val="28"/>
          <w:szCs w:val="28"/>
        </w:rPr>
        <w:t>10)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1F2418" w:rsidRDefault="001F2418" w:rsidP="00C44AD4">
      <w:pPr>
        <w:pStyle w:val="NoSpacing"/>
        <w:tabs>
          <w:tab w:val="left" w:pos="1276"/>
        </w:tabs>
        <w:spacing w:line="200" w:lineRule="atLeast"/>
        <w:ind w:left="57" w:right="57"/>
        <w:jc w:val="both"/>
        <w:rPr>
          <w:rFonts w:ascii="Times New Roman" w:hAnsi="Times New Roman"/>
          <w:sz w:val="28"/>
          <w:szCs w:val="28"/>
        </w:rPr>
      </w:pPr>
      <w:r>
        <w:rPr>
          <w:rFonts w:ascii="Times New Roman" w:hAnsi="Times New Roman"/>
          <w:spacing w:val="-14"/>
          <w:sz w:val="28"/>
          <w:szCs w:val="28"/>
        </w:rPr>
        <w:t>11)</w:t>
      </w:r>
      <w:r>
        <w:rPr>
          <w:rFonts w:ascii="Times New Roman" w:hAnsi="Times New Roman"/>
          <w:sz w:val="28"/>
          <w:szCs w:val="28"/>
        </w:rPr>
        <w:t xml:space="preserve"> установление тарифной системы оплаты труда работников</w:t>
      </w:r>
      <w:r>
        <w:rPr>
          <w:rFonts w:ascii="Times New Roman" w:hAnsi="Times New Roman"/>
          <w:sz w:val="28"/>
          <w:szCs w:val="28"/>
        </w:rPr>
        <w:br/>
        <w:t>муниципальных учреждений и порядка ее применения;</w:t>
      </w:r>
    </w:p>
    <w:p w:rsidR="001F2418" w:rsidRDefault="001F2418" w:rsidP="00C44AD4">
      <w:pPr>
        <w:pStyle w:val="NoSpacing"/>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12) принятие решения о привлечении жителей поселения к социально значимым для поселения работам;</w:t>
      </w:r>
    </w:p>
    <w:p w:rsidR="001F2418" w:rsidRDefault="001F2418" w:rsidP="00C44AD4">
      <w:pPr>
        <w:pStyle w:val="NoSpacing"/>
        <w:tabs>
          <w:tab w:val="left" w:pos="1276"/>
        </w:tabs>
        <w:spacing w:line="200" w:lineRule="atLeast"/>
        <w:ind w:left="57" w:right="57"/>
        <w:jc w:val="both"/>
        <w:rPr>
          <w:rFonts w:ascii="Times New Roman" w:hAnsi="Times New Roman"/>
          <w:spacing w:val="-11"/>
          <w:sz w:val="28"/>
          <w:szCs w:val="28"/>
        </w:rPr>
      </w:pPr>
      <w:r>
        <w:rPr>
          <w:rFonts w:ascii="Times New Roman" w:hAnsi="Times New Roman"/>
          <w:sz w:val="28"/>
          <w:szCs w:val="28"/>
        </w:rPr>
        <w:t>13) назначение муниципальных выборов и местного референдума;</w:t>
      </w:r>
    </w:p>
    <w:p w:rsidR="001F2418" w:rsidRDefault="001F2418" w:rsidP="00C44AD4">
      <w:pPr>
        <w:pStyle w:val="NoSpacing"/>
        <w:tabs>
          <w:tab w:val="left" w:pos="1276"/>
        </w:tabs>
        <w:spacing w:line="200" w:lineRule="atLeast"/>
        <w:ind w:left="57" w:right="57"/>
        <w:jc w:val="both"/>
        <w:rPr>
          <w:rFonts w:ascii="Times New Roman" w:hAnsi="Times New Roman"/>
          <w:spacing w:val="-16"/>
          <w:sz w:val="28"/>
          <w:szCs w:val="28"/>
        </w:rPr>
      </w:pPr>
      <w:r>
        <w:rPr>
          <w:rFonts w:ascii="Times New Roman" w:hAnsi="Times New Roman"/>
          <w:spacing w:val="-11"/>
          <w:sz w:val="28"/>
          <w:szCs w:val="28"/>
        </w:rPr>
        <w:t>14)</w:t>
      </w:r>
      <w:r>
        <w:rPr>
          <w:rFonts w:ascii="Times New Roman" w:hAnsi="Times New Roman"/>
          <w:sz w:val="28"/>
          <w:szCs w:val="28"/>
        </w:rPr>
        <w:t xml:space="preserve"> утверждение схемы избирательных округов на территории</w:t>
      </w:r>
      <w:r>
        <w:rPr>
          <w:rFonts w:ascii="Times New Roman" w:hAnsi="Times New Roman"/>
          <w:sz w:val="28"/>
          <w:szCs w:val="28"/>
        </w:rPr>
        <w:br/>
        <w:t>муниципального образования;</w:t>
      </w:r>
    </w:p>
    <w:p w:rsidR="001F2418" w:rsidRDefault="001F2418" w:rsidP="00C44AD4">
      <w:pPr>
        <w:pStyle w:val="NoSpacing"/>
        <w:tabs>
          <w:tab w:val="left" w:pos="1276"/>
        </w:tabs>
        <w:spacing w:line="200" w:lineRule="atLeast"/>
        <w:ind w:left="57" w:right="57"/>
        <w:jc w:val="both"/>
        <w:rPr>
          <w:rFonts w:ascii="Times New Roman" w:hAnsi="Times New Roman"/>
          <w:sz w:val="28"/>
          <w:szCs w:val="28"/>
        </w:rPr>
      </w:pPr>
      <w:r>
        <w:rPr>
          <w:rFonts w:ascii="Times New Roman" w:hAnsi="Times New Roman"/>
          <w:spacing w:val="-16"/>
          <w:sz w:val="28"/>
          <w:szCs w:val="28"/>
        </w:rPr>
        <w:t xml:space="preserve">15) </w:t>
      </w:r>
      <w:r>
        <w:rPr>
          <w:rFonts w:ascii="Times New Roman" w:hAnsi="Times New Roman"/>
          <w:sz w:val="28"/>
          <w:szCs w:val="28"/>
        </w:rPr>
        <w:t xml:space="preserve"> внесение в Брянскую областную Думу проектов законов и иных нормативных правовых актов, в порядке реализации права законодательной инициативы</w:t>
      </w:r>
      <w:r>
        <w:rPr>
          <w:rStyle w:val="FontStyle38"/>
          <w:szCs w:val="28"/>
        </w:rPr>
        <w:t>;</w:t>
      </w:r>
    </w:p>
    <w:p w:rsidR="001F2418" w:rsidRDefault="001F2418" w:rsidP="00C44AD4">
      <w:pPr>
        <w:pStyle w:val="NoSpacing"/>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16) учреждение печатных средств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Лотаковского сельского поселения официальной информации о социально-экономическом и культурном развитии Лотаковского сельского поселения, о развитии его общественной инфраструктуры и иной официальной информации;</w:t>
      </w:r>
    </w:p>
    <w:p w:rsidR="001F2418" w:rsidRDefault="001F2418" w:rsidP="00C44AD4">
      <w:pPr>
        <w:pStyle w:val="NoSpacing"/>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17) заслушивание ежегодного отчета главы сельского поселения о результатах  его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народных депутатов;</w:t>
      </w:r>
    </w:p>
    <w:p w:rsidR="001F2418" w:rsidRDefault="001F2418" w:rsidP="00C44AD4">
      <w:pPr>
        <w:pStyle w:val="NoSpacing"/>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 xml:space="preserve">        18) создание органа муниципального финансового контроля за исполнением бюджета сельского поселения с целью экспертизы проекта бюджета сельского поселения и иных правовых актов бюджетного законодательства органов местного самоуправления сельского поселения, а также принятие нормативно- правового акта определяющего полномочия этого органа;</w:t>
      </w:r>
    </w:p>
    <w:p w:rsidR="001F2418" w:rsidRDefault="001F2418" w:rsidP="00C44AD4">
      <w:pPr>
        <w:pStyle w:val="NoSpacing"/>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 xml:space="preserve">        19) иные полномочия Совета народных депутатов поселения определяются федеральными законами и принимаемыми в соответствии с ними Уставом Брянской области, законами Брянской области и настоящим Уставом.»</w:t>
      </w:r>
    </w:p>
    <w:p w:rsidR="001F2418" w:rsidRDefault="001F2418" w:rsidP="00C44AD4">
      <w:pPr>
        <w:ind w:firstLine="540"/>
        <w:jc w:val="both"/>
      </w:pPr>
    </w:p>
    <w:p w:rsidR="001F2418" w:rsidRDefault="001F2418" w:rsidP="00C44AD4">
      <w:pPr>
        <w:ind w:firstLine="540"/>
        <w:jc w:val="both"/>
      </w:pPr>
      <w:r>
        <w:t>8) Статью 33 Устава изложить в следующей редакции:</w:t>
      </w:r>
    </w:p>
    <w:p w:rsidR="001F2418" w:rsidRDefault="001F2418" w:rsidP="00C44AD4">
      <w:pPr>
        <w:pStyle w:val="NoSpacing"/>
        <w:tabs>
          <w:tab w:val="left" w:pos="1276"/>
        </w:tabs>
        <w:spacing w:line="200" w:lineRule="atLeast"/>
        <w:ind w:left="57" w:right="57"/>
        <w:jc w:val="both"/>
        <w:rPr>
          <w:rStyle w:val="FontStyle"/>
          <w:b w:val="0"/>
          <w:bCs/>
          <w:szCs w:val="28"/>
        </w:rPr>
      </w:pPr>
      <w:r>
        <w:t>«</w:t>
      </w:r>
      <w:r>
        <w:rPr>
          <w:rStyle w:val="FontStyle"/>
          <w:b w:val="0"/>
          <w:bCs/>
          <w:szCs w:val="28"/>
        </w:rPr>
        <w:t>Статью 33 Устава изложить в следующей редакции:</w:t>
      </w:r>
    </w:p>
    <w:p w:rsidR="001F2418" w:rsidRDefault="001F2418" w:rsidP="00C44AD4">
      <w:pPr>
        <w:pStyle w:val="NoSpacing"/>
        <w:tabs>
          <w:tab w:val="left" w:pos="1276"/>
        </w:tabs>
        <w:spacing w:line="200" w:lineRule="atLeast"/>
        <w:ind w:left="57" w:right="57"/>
        <w:jc w:val="both"/>
      </w:pPr>
      <w:r>
        <w:rPr>
          <w:rStyle w:val="FontStyle"/>
          <w:bCs/>
          <w:szCs w:val="28"/>
        </w:rPr>
        <w:t xml:space="preserve">  «Статья 33. Досрочное прекращение полномочий главы сельского поселения</w:t>
      </w:r>
    </w:p>
    <w:p w:rsidR="001F2418" w:rsidRDefault="001F2418" w:rsidP="00C44AD4">
      <w:pPr>
        <w:pStyle w:val="NoSpacing"/>
        <w:tabs>
          <w:tab w:val="left" w:pos="1276"/>
        </w:tabs>
        <w:spacing w:line="200" w:lineRule="atLeast"/>
        <w:ind w:left="57" w:right="57"/>
        <w:jc w:val="both"/>
        <w:rPr>
          <w:rFonts w:ascii="Times New Roman" w:hAnsi="Times New Roman"/>
          <w:spacing w:val="-2"/>
          <w:sz w:val="28"/>
          <w:szCs w:val="28"/>
        </w:rPr>
      </w:pPr>
      <w:r>
        <w:rPr>
          <w:rFonts w:ascii="Times New Roman" w:hAnsi="Times New Roman"/>
          <w:sz w:val="28"/>
          <w:szCs w:val="28"/>
        </w:rPr>
        <w:t xml:space="preserve">    1. </w:t>
      </w:r>
      <w:r>
        <w:rPr>
          <w:rFonts w:ascii="Times New Roman" w:hAnsi="Times New Roman"/>
          <w:bCs/>
          <w:sz w:val="28"/>
          <w:szCs w:val="28"/>
        </w:rPr>
        <w:t xml:space="preserve">В </w:t>
      </w:r>
      <w:r>
        <w:rPr>
          <w:rFonts w:ascii="Times New Roman" w:hAnsi="Times New Roman"/>
          <w:sz w:val="28"/>
          <w:szCs w:val="28"/>
        </w:rPr>
        <w:t>соответствии с федеральным законом, устанавливающим общие принципы организации местного самоуправления в Российской Федерации, полномочия главы поселения прекращаются досрочно в случае:</w:t>
      </w:r>
    </w:p>
    <w:p w:rsidR="001F2418" w:rsidRDefault="001F2418" w:rsidP="00C44AD4">
      <w:pPr>
        <w:pStyle w:val="NoSpacing"/>
        <w:tabs>
          <w:tab w:val="left" w:pos="1276"/>
        </w:tabs>
        <w:spacing w:line="200" w:lineRule="atLeast"/>
        <w:ind w:left="57" w:right="57"/>
        <w:jc w:val="both"/>
        <w:rPr>
          <w:rFonts w:ascii="Times New Roman" w:hAnsi="Times New Roman"/>
          <w:sz w:val="28"/>
          <w:szCs w:val="28"/>
        </w:rPr>
      </w:pPr>
      <w:r>
        <w:rPr>
          <w:rFonts w:ascii="Times New Roman" w:hAnsi="Times New Roman"/>
          <w:spacing w:val="-2"/>
          <w:sz w:val="28"/>
          <w:szCs w:val="28"/>
        </w:rPr>
        <w:t xml:space="preserve">          1) смерти;</w:t>
      </w:r>
    </w:p>
    <w:p w:rsidR="001F2418" w:rsidRDefault="001F2418" w:rsidP="00C44AD4">
      <w:pPr>
        <w:pStyle w:val="NoSpacing"/>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 xml:space="preserve">          2) отставки по собственному желанию;</w:t>
      </w:r>
    </w:p>
    <w:p w:rsidR="001F2418" w:rsidRDefault="001F2418" w:rsidP="00C44AD4">
      <w:pPr>
        <w:pStyle w:val="NoSpacing"/>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 xml:space="preserve">          3)</w:t>
      </w:r>
      <w:r>
        <w:rPr>
          <w:rFonts w:ascii="Times New Roman" w:hAnsi="Times New Roman"/>
          <w:bCs/>
          <w:sz w:val="28"/>
          <w:szCs w:val="28"/>
        </w:rPr>
        <w:t xml:space="preserve">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 </w:t>
      </w:r>
    </w:p>
    <w:p w:rsidR="001F2418" w:rsidRDefault="001F2418" w:rsidP="00C44AD4">
      <w:pPr>
        <w:pStyle w:val="NoSpacing"/>
        <w:tabs>
          <w:tab w:val="left" w:pos="1276"/>
        </w:tabs>
        <w:spacing w:line="200" w:lineRule="atLeast"/>
        <w:ind w:left="57" w:right="57"/>
        <w:rPr>
          <w:rFonts w:ascii="Times New Roman" w:hAnsi="Times New Roman"/>
          <w:sz w:val="28"/>
          <w:szCs w:val="28"/>
        </w:rPr>
      </w:pPr>
      <w:r>
        <w:rPr>
          <w:rFonts w:ascii="Times New Roman" w:hAnsi="Times New Roman"/>
          <w:sz w:val="28"/>
          <w:szCs w:val="28"/>
        </w:rPr>
        <w:t xml:space="preserve">          4) отрешения  от  должности   в   соответствии   федеральным  законом, устанавливающим общие принципы организации местного самоуправления в Российской Федерации;</w:t>
      </w:r>
    </w:p>
    <w:p w:rsidR="001F2418" w:rsidRDefault="001F2418" w:rsidP="00C44AD4">
      <w:pPr>
        <w:pStyle w:val="NoSpacing"/>
        <w:tabs>
          <w:tab w:val="left" w:pos="1276"/>
        </w:tabs>
        <w:spacing w:line="200" w:lineRule="atLeast"/>
        <w:ind w:left="57" w:right="57"/>
        <w:rPr>
          <w:rFonts w:ascii="Times New Roman" w:hAnsi="Times New Roman"/>
          <w:spacing w:val="-1"/>
          <w:sz w:val="28"/>
          <w:szCs w:val="28"/>
        </w:rPr>
      </w:pPr>
      <w:r>
        <w:rPr>
          <w:rFonts w:ascii="Times New Roman" w:hAnsi="Times New Roman"/>
          <w:sz w:val="28"/>
          <w:szCs w:val="28"/>
        </w:rPr>
        <w:t xml:space="preserve">          5)  признания судом недееспособным или ограниченно дееспособным;</w:t>
      </w:r>
    </w:p>
    <w:p w:rsidR="001F2418" w:rsidRDefault="001F2418" w:rsidP="00C44AD4">
      <w:pPr>
        <w:pStyle w:val="NoSpacing"/>
        <w:tabs>
          <w:tab w:val="left" w:pos="1276"/>
        </w:tabs>
        <w:spacing w:line="200" w:lineRule="atLeast"/>
        <w:ind w:left="57" w:right="57"/>
        <w:rPr>
          <w:rFonts w:ascii="Times New Roman" w:hAnsi="Times New Roman"/>
          <w:spacing w:val="-12"/>
          <w:sz w:val="28"/>
          <w:szCs w:val="28"/>
        </w:rPr>
      </w:pPr>
      <w:r>
        <w:rPr>
          <w:rFonts w:ascii="Times New Roman" w:hAnsi="Times New Roman"/>
          <w:spacing w:val="-1"/>
          <w:sz w:val="28"/>
          <w:szCs w:val="28"/>
        </w:rPr>
        <w:t xml:space="preserve">          6) признания судом безвестно отсутствующим или объявления умершим;</w:t>
      </w:r>
    </w:p>
    <w:p w:rsidR="001F2418" w:rsidRDefault="001F2418" w:rsidP="00C44AD4">
      <w:pPr>
        <w:pStyle w:val="NoSpacing"/>
        <w:tabs>
          <w:tab w:val="left" w:pos="1276"/>
        </w:tabs>
        <w:spacing w:line="200" w:lineRule="atLeast"/>
        <w:ind w:left="57" w:right="57"/>
        <w:rPr>
          <w:rFonts w:ascii="Times New Roman" w:hAnsi="Times New Roman"/>
          <w:sz w:val="28"/>
          <w:szCs w:val="28"/>
        </w:rPr>
      </w:pPr>
      <w:r>
        <w:rPr>
          <w:rFonts w:ascii="Times New Roman" w:hAnsi="Times New Roman"/>
          <w:spacing w:val="-12"/>
          <w:sz w:val="28"/>
          <w:szCs w:val="28"/>
        </w:rPr>
        <w:t xml:space="preserve">            7) </w:t>
      </w:r>
      <w:r>
        <w:rPr>
          <w:rFonts w:ascii="Times New Roman" w:hAnsi="Times New Roman"/>
          <w:sz w:val="28"/>
          <w:szCs w:val="28"/>
        </w:rPr>
        <w:t>вступления в отношении его в законную силу обвинительного приговора суда;</w:t>
      </w:r>
    </w:p>
    <w:p w:rsidR="001F2418" w:rsidRDefault="001F2418" w:rsidP="00C44AD4">
      <w:pPr>
        <w:pStyle w:val="NoSpacing"/>
        <w:tabs>
          <w:tab w:val="left" w:pos="1276"/>
        </w:tabs>
        <w:spacing w:line="200" w:lineRule="atLeast"/>
        <w:ind w:left="57" w:right="57"/>
        <w:rPr>
          <w:rFonts w:ascii="Times New Roman" w:hAnsi="Times New Roman"/>
          <w:sz w:val="28"/>
          <w:szCs w:val="28"/>
        </w:rPr>
      </w:pPr>
      <w:r>
        <w:rPr>
          <w:rFonts w:ascii="Times New Roman" w:hAnsi="Times New Roman"/>
          <w:sz w:val="28"/>
          <w:szCs w:val="28"/>
        </w:rPr>
        <w:t xml:space="preserve">          8) выезда за пределы Российской Федерации на постоянное место жительства;</w:t>
      </w:r>
    </w:p>
    <w:p w:rsidR="001F2418" w:rsidRDefault="001F2418" w:rsidP="00C44AD4">
      <w:pPr>
        <w:pStyle w:val="NoSpacing"/>
        <w:tabs>
          <w:tab w:val="left" w:pos="1276"/>
        </w:tabs>
        <w:spacing w:line="200" w:lineRule="atLeast"/>
        <w:ind w:left="57" w:right="57"/>
        <w:rPr>
          <w:rFonts w:ascii="Times New Roman" w:hAnsi="Times New Roman"/>
          <w:sz w:val="28"/>
          <w:szCs w:val="28"/>
        </w:rPr>
      </w:pPr>
      <w:r>
        <w:rPr>
          <w:rFonts w:ascii="Times New Roman" w:hAnsi="Times New Roman"/>
          <w:sz w:val="28"/>
          <w:szCs w:val="28"/>
        </w:rPr>
        <w:t xml:space="preserve">          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F2418" w:rsidRDefault="001F2418" w:rsidP="00C44AD4">
      <w:pPr>
        <w:pStyle w:val="NoSpacing"/>
        <w:tabs>
          <w:tab w:val="left" w:pos="1276"/>
        </w:tabs>
        <w:spacing w:line="200" w:lineRule="atLeast"/>
        <w:ind w:left="57" w:right="57"/>
        <w:jc w:val="both"/>
        <w:rPr>
          <w:rFonts w:ascii="Times New Roman" w:hAnsi="Times New Roman"/>
          <w:bCs/>
          <w:sz w:val="28"/>
          <w:szCs w:val="28"/>
        </w:rPr>
      </w:pPr>
      <w:r>
        <w:rPr>
          <w:rFonts w:ascii="Times New Roman" w:hAnsi="Times New Roman"/>
          <w:sz w:val="28"/>
          <w:szCs w:val="28"/>
        </w:rPr>
        <w:t xml:space="preserve">          10) установленной в судебном порядке стойкой неспособности по состоянию здоровья осуществлять полномочия главы муниципального образования;</w:t>
      </w:r>
    </w:p>
    <w:p w:rsidR="001F2418" w:rsidRDefault="001F2418" w:rsidP="00C44AD4">
      <w:pPr>
        <w:pStyle w:val="NoSpacing"/>
        <w:tabs>
          <w:tab w:val="left" w:pos="1276"/>
        </w:tabs>
        <w:spacing w:line="200" w:lineRule="atLeast"/>
        <w:ind w:left="57" w:right="57"/>
        <w:jc w:val="both"/>
        <w:rPr>
          <w:rFonts w:ascii="Times New Roman" w:hAnsi="Times New Roman"/>
          <w:bCs/>
          <w:sz w:val="28"/>
          <w:szCs w:val="28"/>
        </w:rPr>
      </w:pPr>
      <w:r>
        <w:rPr>
          <w:rFonts w:ascii="Times New Roman" w:hAnsi="Times New Roman"/>
          <w:bCs/>
          <w:sz w:val="28"/>
          <w:szCs w:val="28"/>
        </w:rPr>
        <w:t xml:space="preserve">           11) преобразования муниципального образования, осуществляемого в соответствии с частями 3, 5, 6.2 статьи 13 Федерального закона от 06.10.2003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1F2418" w:rsidRDefault="001F2418" w:rsidP="00C44AD4">
      <w:pPr>
        <w:pStyle w:val="NoSpacing"/>
        <w:tabs>
          <w:tab w:val="left" w:pos="1276"/>
        </w:tabs>
        <w:spacing w:line="200" w:lineRule="atLeast"/>
        <w:ind w:left="57" w:right="57"/>
        <w:jc w:val="both"/>
        <w:rPr>
          <w:rFonts w:ascii="Times New Roman" w:hAnsi="Times New Roman"/>
          <w:bCs/>
          <w:sz w:val="28"/>
          <w:szCs w:val="28"/>
        </w:rPr>
      </w:pPr>
      <w:r>
        <w:rPr>
          <w:rFonts w:ascii="Times New Roman" w:hAnsi="Times New Roman"/>
          <w:bCs/>
          <w:sz w:val="28"/>
          <w:szCs w:val="28"/>
        </w:rPr>
        <w:t xml:space="preserve">           12) утраты сельским поселением статуса муниципального образования в связи с его объединением с городским округом;</w:t>
      </w:r>
    </w:p>
    <w:p w:rsidR="001F2418" w:rsidRDefault="001F2418" w:rsidP="00C44AD4">
      <w:pPr>
        <w:pStyle w:val="NoSpacing"/>
        <w:tabs>
          <w:tab w:val="left" w:pos="1276"/>
        </w:tabs>
        <w:spacing w:line="200" w:lineRule="atLeast"/>
        <w:ind w:left="57" w:right="57"/>
        <w:jc w:val="both"/>
        <w:rPr>
          <w:rFonts w:ascii="Times New Roman" w:hAnsi="Times New Roman"/>
          <w:bCs/>
          <w:sz w:val="28"/>
          <w:szCs w:val="28"/>
        </w:rPr>
      </w:pPr>
      <w:r>
        <w:rPr>
          <w:rFonts w:ascii="Times New Roman" w:hAnsi="Times New Roman"/>
          <w:bCs/>
          <w:sz w:val="28"/>
          <w:szCs w:val="28"/>
        </w:rPr>
        <w:t xml:space="preserve">           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F2418" w:rsidRDefault="001F2418" w:rsidP="00C44AD4">
      <w:pPr>
        <w:pStyle w:val="NoSpacing"/>
        <w:tabs>
          <w:tab w:val="left" w:pos="1276"/>
        </w:tabs>
        <w:spacing w:line="200" w:lineRule="atLeast"/>
        <w:ind w:left="57" w:right="57"/>
        <w:jc w:val="both"/>
        <w:rPr>
          <w:rFonts w:ascii="Times New Roman" w:hAnsi="Times New Roman"/>
          <w:bCs/>
          <w:sz w:val="28"/>
          <w:szCs w:val="28"/>
        </w:rPr>
      </w:pPr>
      <w:r>
        <w:rPr>
          <w:rFonts w:ascii="Times New Roman" w:hAnsi="Times New Roman"/>
          <w:bCs/>
          <w:sz w:val="28"/>
          <w:szCs w:val="28"/>
        </w:rPr>
        <w:t xml:space="preserve">           14) отзыва избирателями.</w:t>
      </w:r>
    </w:p>
    <w:p w:rsidR="001F2418" w:rsidRDefault="001F2418" w:rsidP="00C44AD4">
      <w:pPr>
        <w:ind w:firstLine="540"/>
        <w:jc w:val="both"/>
      </w:pPr>
    </w:p>
    <w:p w:rsidR="001F2418" w:rsidRDefault="001F2418" w:rsidP="00C44AD4">
      <w:pPr>
        <w:pStyle w:val="NoSpacing"/>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u w:val="single"/>
        </w:rPr>
        <w:t>2</w:t>
      </w:r>
      <w:r>
        <w:rPr>
          <w:rFonts w:ascii="Times New Roman" w:hAnsi="Times New Roman"/>
          <w:sz w:val="28"/>
          <w:szCs w:val="28"/>
        </w:rPr>
        <w:t>.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представительного органа муниципального образования, определяемые в соответствии с уставом муниципального образования.</w:t>
      </w:r>
    </w:p>
    <w:p w:rsidR="001F2418" w:rsidRDefault="001F2418" w:rsidP="00C44AD4">
      <w:pPr>
        <w:pStyle w:val="NoSpacing"/>
        <w:tabs>
          <w:tab w:val="left" w:pos="1276"/>
        </w:tabs>
        <w:spacing w:line="200" w:lineRule="atLeast"/>
        <w:ind w:left="57" w:right="57"/>
        <w:jc w:val="both"/>
        <w:rPr>
          <w:rFonts w:ascii="Times New Roman" w:hAnsi="Times New Roman"/>
          <w:sz w:val="28"/>
          <w:szCs w:val="28"/>
        </w:rPr>
      </w:pPr>
    </w:p>
    <w:p w:rsidR="001F2418" w:rsidRDefault="001F2418" w:rsidP="00C44AD4">
      <w:pPr>
        <w:pStyle w:val="ConsPlusNormal"/>
        <w:spacing w:before="200"/>
        <w:ind w:firstLine="540"/>
        <w:jc w:val="both"/>
        <w:rPr>
          <w:rFonts w:ascii="Times New Roman" w:hAnsi="Times New Roman" w:cs="Times New Roman"/>
          <w:b/>
          <w:sz w:val="28"/>
          <w:szCs w:val="28"/>
          <w:u w:val="single"/>
        </w:rPr>
      </w:pPr>
      <w:r>
        <w:rPr>
          <w:rFonts w:ascii="Times New Roman" w:hAnsi="Times New Roman" w:cs="Times New Roman"/>
          <w:b/>
          <w:sz w:val="28"/>
          <w:szCs w:val="28"/>
          <w:u w:val="single"/>
        </w:rPr>
        <w:t>2.1. В случае, если глава муниципального образования, полномочия которого прекращены досрочно на основании правового акта Губернатора Брянской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1F2418" w:rsidRDefault="001F2418" w:rsidP="00C44AD4">
      <w:pPr>
        <w:shd w:val="clear" w:color="auto" w:fill="FFFFFF"/>
        <w:jc w:val="both"/>
        <w:rPr>
          <w:b/>
          <w:color w:val="000000"/>
          <w:u w:val="single"/>
        </w:rPr>
      </w:pPr>
      <w:r>
        <w:rPr>
          <w:rStyle w:val="blk"/>
          <w:color w:val="000000"/>
        </w:rPr>
        <w:t xml:space="preserve">              </w:t>
      </w:r>
      <w:r>
        <w:rPr>
          <w:rStyle w:val="blk"/>
          <w:b/>
          <w:color w:val="000000"/>
          <w:u w:val="single"/>
        </w:rPr>
        <w:t>2.2.В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1F2418" w:rsidRDefault="001F2418" w:rsidP="00C44AD4">
      <w:pPr>
        <w:shd w:val="clear" w:color="auto" w:fill="FFFFFF"/>
        <w:jc w:val="both"/>
        <w:rPr>
          <w:b/>
          <w:u w:val="single"/>
        </w:rPr>
      </w:pPr>
      <w:bookmarkStart w:id="14" w:name="dst754"/>
      <w:bookmarkEnd w:id="14"/>
      <w:r>
        <w:rPr>
          <w:rStyle w:val="blk"/>
          <w:b/>
          <w:color w:val="000000"/>
          <w:u w:val="single"/>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1F2418" w:rsidRDefault="001F2418" w:rsidP="00C44AD4">
      <w:pPr>
        <w:pStyle w:val="ConsPlusNormal"/>
        <w:spacing w:before="200"/>
        <w:ind w:firstLine="540"/>
        <w:jc w:val="both"/>
        <w:rPr>
          <w:rFonts w:ascii="Times New Roman" w:hAnsi="Times New Roman" w:cs="Times New Roman"/>
          <w:b/>
          <w:sz w:val="28"/>
          <w:szCs w:val="28"/>
          <w:u w:val="single"/>
        </w:rPr>
      </w:pPr>
    </w:p>
    <w:p w:rsidR="001F2418" w:rsidRDefault="001F2418" w:rsidP="00C44AD4">
      <w:pPr>
        <w:pStyle w:val="NoSpacing"/>
        <w:tabs>
          <w:tab w:val="left" w:pos="1276"/>
        </w:tabs>
        <w:spacing w:line="200" w:lineRule="atLeast"/>
        <w:ind w:left="57" w:right="57"/>
        <w:jc w:val="both"/>
        <w:rPr>
          <w:rFonts w:ascii="Times New Roman" w:hAnsi="Times New Roman"/>
          <w:sz w:val="28"/>
          <w:szCs w:val="28"/>
        </w:rPr>
      </w:pPr>
    </w:p>
    <w:p w:rsidR="001F2418" w:rsidRDefault="001F2418" w:rsidP="00C44AD4">
      <w:pPr>
        <w:pStyle w:val="NoSpacing"/>
        <w:tabs>
          <w:tab w:val="left" w:pos="1276"/>
        </w:tabs>
        <w:spacing w:line="200" w:lineRule="atLeast"/>
        <w:ind w:left="57" w:right="57"/>
        <w:jc w:val="both"/>
        <w:rPr>
          <w:rFonts w:ascii="Times New Roman" w:hAnsi="Times New Roman"/>
          <w:sz w:val="28"/>
          <w:szCs w:val="28"/>
        </w:rPr>
      </w:pPr>
    </w:p>
    <w:p w:rsidR="001F2418" w:rsidRDefault="001F2418" w:rsidP="00C44AD4">
      <w:pPr>
        <w:pStyle w:val="NormalWeb"/>
        <w:shd w:val="clear" w:color="auto" w:fill="FFFFFF"/>
        <w:spacing w:before="0" w:beforeAutospacing="0" w:after="0" w:afterAutospacing="0"/>
        <w:jc w:val="both"/>
        <w:textAlignment w:val="baseline"/>
        <w:rPr>
          <w:b/>
          <w:sz w:val="28"/>
          <w:szCs w:val="28"/>
        </w:rPr>
      </w:pPr>
      <w:r>
        <w:rPr>
          <w:b/>
          <w:sz w:val="28"/>
          <w:szCs w:val="28"/>
        </w:rPr>
        <w:t xml:space="preserve">9) Дополнить Устав статьей 42.1 следующего содержания: </w:t>
      </w:r>
    </w:p>
    <w:p w:rsidR="001F2418" w:rsidRDefault="001F2418" w:rsidP="00C44AD4">
      <w:pPr>
        <w:pStyle w:val="NormalWeb"/>
        <w:shd w:val="clear" w:color="auto" w:fill="FFFFFF"/>
        <w:spacing w:before="0" w:beforeAutospacing="0" w:after="0" w:afterAutospacing="0"/>
        <w:jc w:val="both"/>
        <w:textAlignment w:val="baseline"/>
        <w:rPr>
          <w:b/>
          <w:sz w:val="28"/>
          <w:szCs w:val="28"/>
        </w:rPr>
      </w:pPr>
    </w:p>
    <w:p w:rsidR="001F2418" w:rsidRDefault="001F2418" w:rsidP="00C44AD4">
      <w:pPr>
        <w:pStyle w:val="NormalWeb"/>
        <w:shd w:val="clear" w:color="auto" w:fill="FFFFFF"/>
        <w:spacing w:before="0" w:beforeAutospacing="0" w:after="0" w:afterAutospacing="0"/>
        <w:jc w:val="both"/>
        <w:textAlignment w:val="baseline"/>
        <w:rPr>
          <w:sz w:val="28"/>
          <w:szCs w:val="28"/>
        </w:rPr>
      </w:pPr>
      <w:r>
        <w:rPr>
          <w:sz w:val="28"/>
          <w:szCs w:val="28"/>
        </w:rPr>
        <w:t>«</w:t>
      </w:r>
      <w:r>
        <w:rPr>
          <w:rStyle w:val="Strong"/>
          <w:sz w:val="28"/>
          <w:szCs w:val="28"/>
          <w:bdr w:val="none" w:sz="0" w:space="0" w:color="auto" w:frame="1"/>
        </w:rPr>
        <w:t>Статья 42.1. Содержание правил благоустройства  территории сельского поселения</w:t>
      </w:r>
    </w:p>
    <w:p w:rsidR="001F2418" w:rsidRDefault="001F2418" w:rsidP="00C44AD4">
      <w:pPr>
        <w:pStyle w:val="NormalWeb"/>
        <w:shd w:val="clear" w:color="auto" w:fill="FFFFFF"/>
        <w:spacing w:before="0" w:beforeAutospacing="0" w:after="0" w:afterAutospacing="0"/>
        <w:jc w:val="both"/>
        <w:textAlignment w:val="baseline"/>
        <w:rPr>
          <w:b/>
          <w:sz w:val="28"/>
          <w:szCs w:val="28"/>
        </w:rPr>
      </w:pPr>
      <w:r>
        <w:rPr>
          <w:b/>
          <w:sz w:val="28"/>
          <w:szCs w:val="28"/>
        </w:rPr>
        <w:t>1.Правила благоустройства территории сельского поселения утверждаются Советом народных депутатов соответствующего муниципального образования.</w:t>
      </w:r>
    </w:p>
    <w:p w:rsidR="001F2418" w:rsidRDefault="001F2418" w:rsidP="00C44AD4">
      <w:pPr>
        <w:pStyle w:val="NormalWeb"/>
        <w:shd w:val="clear" w:color="auto" w:fill="FFFFFF"/>
        <w:spacing w:before="0" w:beforeAutospacing="0" w:after="0" w:afterAutospacing="0"/>
        <w:jc w:val="both"/>
        <w:textAlignment w:val="baseline"/>
        <w:rPr>
          <w:b/>
          <w:sz w:val="28"/>
          <w:szCs w:val="28"/>
        </w:rPr>
      </w:pPr>
      <w:r>
        <w:rPr>
          <w:b/>
          <w:sz w:val="28"/>
          <w:szCs w:val="28"/>
        </w:rPr>
        <w:t>2. Правила благоустройства территории сельского поселения могут регулировать вопросы:</w:t>
      </w:r>
    </w:p>
    <w:p w:rsidR="001F2418" w:rsidRDefault="001F2418" w:rsidP="00C44AD4">
      <w:pPr>
        <w:pStyle w:val="NormalWeb"/>
        <w:shd w:val="clear" w:color="auto" w:fill="FFFFFF"/>
        <w:spacing w:before="0" w:beforeAutospacing="0" w:after="0" w:afterAutospacing="0"/>
        <w:jc w:val="both"/>
        <w:textAlignment w:val="baseline"/>
        <w:rPr>
          <w:b/>
          <w:sz w:val="28"/>
          <w:szCs w:val="28"/>
        </w:rPr>
      </w:pPr>
      <w:r>
        <w:rPr>
          <w:b/>
          <w:sz w:val="28"/>
          <w:szCs w:val="28"/>
        </w:rPr>
        <w:t>1) содержания территорий общего пользования и порядка пользования такими территориями;</w:t>
      </w:r>
    </w:p>
    <w:p w:rsidR="001F2418" w:rsidRDefault="001F2418" w:rsidP="00C44AD4">
      <w:pPr>
        <w:pStyle w:val="NormalWeb"/>
        <w:shd w:val="clear" w:color="auto" w:fill="FFFFFF"/>
        <w:spacing w:before="0" w:beforeAutospacing="0" w:after="0" w:afterAutospacing="0"/>
        <w:jc w:val="both"/>
        <w:textAlignment w:val="baseline"/>
        <w:rPr>
          <w:b/>
          <w:sz w:val="28"/>
          <w:szCs w:val="28"/>
        </w:rPr>
      </w:pPr>
      <w:r>
        <w:rPr>
          <w:b/>
          <w:sz w:val="28"/>
          <w:szCs w:val="28"/>
        </w:rPr>
        <w:t>2) внешнего вида фасадов и ограждающих конструкций зданий, строений, сооружений;</w:t>
      </w:r>
    </w:p>
    <w:p w:rsidR="001F2418" w:rsidRDefault="001F2418" w:rsidP="00C44AD4">
      <w:pPr>
        <w:pStyle w:val="NormalWeb"/>
        <w:shd w:val="clear" w:color="auto" w:fill="FFFFFF"/>
        <w:spacing w:before="0" w:beforeAutospacing="0" w:after="0" w:afterAutospacing="0"/>
        <w:jc w:val="both"/>
        <w:textAlignment w:val="baseline"/>
        <w:rPr>
          <w:b/>
          <w:sz w:val="28"/>
          <w:szCs w:val="28"/>
        </w:rPr>
      </w:pPr>
      <w:r>
        <w:rPr>
          <w:b/>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1F2418" w:rsidRDefault="001F2418" w:rsidP="00C44AD4">
      <w:pPr>
        <w:pStyle w:val="NormalWeb"/>
        <w:shd w:val="clear" w:color="auto" w:fill="FFFFFF"/>
        <w:spacing w:before="0" w:beforeAutospacing="0" w:after="0" w:afterAutospacing="0"/>
        <w:jc w:val="both"/>
        <w:textAlignment w:val="baseline"/>
        <w:rPr>
          <w:b/>
          <w:sz w:val="28"/>
          <w:szCs w:val="28"/>
        </w:rPr>
      </w:pPr>
      <w:r>
        <w:rPr>
          <w:b/>
          <w:sz w:val="28"/>
          <w:szCs w:val="28"/>
        </w:rPr>
        <w:t>4) организации освещения территории сельского поселения, включая архитектурную подсветку зданий, строений, сооружений;</w:t>
      </w:r>
    </w:p>
    <w:p w:rsidR="001F2418" w:rsidRDefault="001F2418" w:rsidP="00C44AD4">
      <w:pPr>
        <w:pStyle w:val="NormalWeb"/>
        <w:shd w:val="clear" w:color="auto" w:fill="FFFFFF"/>
        <w:spacing w:before="0" w:beforeAutospacing="0" w:after="0" w:afterAutospacing="0"/>
        <w:jc w:val="both"/>
        <w:textAlignment w:val="baseline"/>
        <w:rPr>
          <w:b/>
          <w:sz w:val="28"/>
          <w:szCs w:val="28"/>
        </w:rPr>
      </w:pPr>
      <w:r>
        <w:rPr>
          <w:b/>
          <w:sz w:val="28"/>
          <w:szCs w:val="28"/>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1F2418" w:rsidRDefault="001F2418" w:rsidP="00C44AD4">
      <w:pPr>
        <w:pStyle w:val="NormalWeb"/>
        <w:shd w:val="clear" w:color="auto" w:fill="FFFFFF"/>
        <w:spacing w:before="0" w:beforeAutospacing="0" w:after="0" w:afterAutospacing="0"/>
        <w:jc w:val="both"/>
        <w:textAlignment w:val="baseline"/>
        <w:rPr>
          <w:b/>
          <w:sz w:val="28"/>
          <w:szCs w:val="28"/>
        </w:rPr>
      </w:pPr>
      <w:r>
        <w:rPr>
          <w:b/>
          <w:sz w:val="28"/>
          <w:szCs w:val="28"/>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1F2418" w:rsidRDefault="001F2418" w:rsidP="00C44AD4">
      <w:pPr>
        <w:pStyle w:val="NormalWeb"/>
        <w:shd w:val="clear" w:color="auto" w:fill="FFFFFF"/>
        <w:spacing w:before="0" w:beforeAutospacing="0" w:after="0" w:afterAutospacing="0"/>
        <w:jc w:val="both"/>
        <w:textAlignment w:val="baseline"/>
        <w:rPr>
          <w:b/>
          <w:sz w:val="28"/>
          <w:szCs w:val="28"/>
        </w:rPr>
      </w:pPr>
      <w:r>
        <w:rPr>
          <w:b/>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1F2418" w:rsidRDefault="001F2418" w:rsidP="00C44AD4">
      <w:pPr>
        <w:pStyle w:val="NormalWeb"/>
        <w:shd w:val="clear" w:color="auto" w:fill="FFFFFF"/>
        <w:spacing w:before="0" w:beforeAutospacing="0" w:after="0" w:afterAutospacing="0"/>
        <w:jc w:val="both"/>
        <w:textAlignment w:val="baseline"/>
        <w:rPr>
          <w:b/>
          <w:sz w:val="28"/>
          <w:szCs w:val="28"/>
        </w:rPr>
      </w:pPr>
      <w:r>
        <w:rPr>
          <w:b/>
          <w:sz w:val="28"/>
          <w:szCs w:val="28"/>
        </w:rPr>
        <w:t>8) организации пешеходных коммуникаций, в том числе тротуаров, аллей, дорожек, тропинок;</w:t>
      </w:r>
    </w:p>
    <w:p w:rsidR="001F2418" w:rsidRDefault="001F2418" w:rsidP="00C44AD4">
      <w:pPr>
        <w:pStyle w:val="NormalWeb"/>
        <w:shd w:val="clear" w:color="auto" w:fill="FFFFFF"/>
        <w:spacing w:before="0" w:beforeAutospacing="0" w:after="0" w:afterAutospacing="0"/>
        <w:jc w:val="both"/>
        <w:textAlignment w:val="baseline"/>
        <w:rPr>
          <w:b/>
          <w:sz w:val="28"/>
          <w:szCs w:val="28"/>
        </w:rPr>
      </w:pPr>
      <w:r>
        <w:rPr>
          <w:b/>
          <w:sz w:val="28"/>
          <w:szCs w:val="28"/>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1F2418" w:rsidRDefault="001F2418" w:rsidP="00C44AD4">
      <w:pPr>
        <w:pStyle w:val="NormalWeb"/>
        <w:shd w:val="clear" w:color="auto" w:fill="FFFFFF"/>
        <w:spacing w:before="0" w:beforeAutospacing="0" w:after="0" w:afterAutospacing="0"/>
        <w:jc w:val="both"/>
        <w:textAlignment w:val="baseline"/>
        <w:rPr>
          <w:b/>
          <w:sz w:val="28"/>
          <w:szCs w:val="28"/>
        </w:rPr>
      </w:pPr>
      <w:r>
        <w:rPr>
          <w:b/>
          <w:sz w:val="28"/>
          <w:szCs w:val="28"/>
        </w:rPr>
        <w:t>10) уборки территории сельского поселения, в том числе в зимний период;</w:t>
      </w:r>
    </w:p>
    <w:p w:rsidR="001F2418" w:rsidRDefault="001F2418" w:rsidP="00C44AD4">
      <w:pPr>
        <w:pStyle w:val="NormalWeb"/>
        <w:shd w:val="clear" w:color="auto" w:fill="FFFFFF"/>
        <w:spacing w:before="0" w:beforeAutospacing="0" w:after="0" w:afterAutospacing="0"/>
        <w:jc w:val="both"/>
        <w:textAlignment w:val="baseline"/>
        <w:rPr>
          <w:b/>
          <w:sz w:val="28"/>
          <w:szCs w:val="28"/>
        </w:rPr>
      </w:pPr>
      <w:r>
        <w:rPr>
          <w:b/>
          <w:sz w:val="28"/>
          <w:szCs w:val="28"/>
        </w:rPr>
        <w:t>11) организации стоков ливневых вод;</w:t>
      </w:r>
    </w:p>
    <w:p w:rsidR="001F2418" w:rsidRDefault="001F2418" w:rsidP="00C44AD4">
      <w:pPr>
        <w:pStyle w:val="NormalWeb"/>
        <w:shd w:val="clear" w:color="auto" w:fill="FFFFFF"/>
        <w:spacing w:before="0" w:beforeAutospacing="0" w:after="0" w:afterAutospacing="0"/>
        <w:jc w:val="both"/>
        <w:textAlignment w:val="baseline"/>
        <w:rPr>
          <w:b/>
          <w:sz w:val="28"/>
          <w:szCs w:val="28"/>
        </w:rPr>
      </w:pPr>
      <w:r>
        <w:rPr>
          <w:b/>
          <w:sz w:val="28"/>
          <w:szCs w:val="28"/>
        </w:rPr>
        <w:t>12) порядка проведения земляных работ;</w:t>
      </w:r>
    </w:p>
    <w:p w:rsidR="001F2418" w:rsidRDefault="001F2418" w:rsidP="00C44AD4">
      <w:pPr>
        <w:pStyle w:val="NormalWeb"/>
        <w:shd w:val="clear" w:color="auto" w:fill="FFFFFF"/>
        <w:spacing w:before="0" w:beforeAutospacing="0" w:after="0" w:afterAutospacing="0"/>
        <w:jc w:val="both"/>
        <w:textAlignment w:val="baseline"/>
        <w:rPr>
          <w:b/>
          <w:sz w:val="28"/>
          <w:szCs w:val="28"/>
        </w:rPr>
      </w:pPr>
      <w:r>
        <w:rPr>
          <w:b/>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F2418" w:rsidRDefault="001F2418" w:rsidP="00C44AD4">
      <w:pPr>
        <w:pStyle w:val="NormalWeb"/>
        <w:shd w:val="clear" w:color="auto" w:fill="FFFFFF"/>
        <w:spacing w:before="0" w:beforeAutospacing="0" w:after="0" w:afterAutospacing="0"/>
        <w:jc w:val="both"/>
        <w:textAlignment w:val="baseline"/>
        <w:rPr>
          <w:b/>
          <w:sz w:val="28"/>
          <w:szCs w:val="28"/>
        </w:rPr>
      </w:pPr>
      <w:r>
        <w:rPr>
          <w:b/>
          <w:sz w:val="28"/>
          <w:szCs w:val="28"/>
        </w:rPr>
        <w:t>14) определения границ прилегающих территорий в соответствии с порядком, установленным законом субъекта Российской Федерации (вступает в силу с 28.06.2018);</w:t>
      </w:r>
    </w:p>
    <w:p w:rsidR="001F2418" w:rsidRDefault="001F2418" w:rsidP="00C44AD4">
      <w:pPr>
        <w:pStyle w:val="NormalWeb"/>
        <w:shd w:val="clear" w:color="auto" w:fill="FFFFFF"/>
        <w:spacing w:before="0" w:beforeAutospacing="0" w:after="0" w:afterAutospacing="0"/>
        <w:jc w:val="both"/>
        <w:textAlignment w:val="baseline"/>
        <w:rPr>
          <w:b/>
          <w:sz w:val="28"/>
          <w:szCs w:val="28"/>
        </w:rPr>
      </w:pPr>
      <w:r>
        <w:rPr>
          <w:b/>
          <w:sz w:val="28"/>
          <w:szCs w:val="28"/>
        </w:rPr>
        <w:t>15) праздничного оформления территории сельского поселения;</w:t>
      </w:r>
    </w:p>
    <w:p w:rsidR="001F2418" w:rsidRDefault="001F2418" w:rsidP="00C44AD4">
      <w:pPr>
        <w:pStyle w:val="NormalWeb"/>
        <w:shd w:val="clear" w:color="auto" w:fill="FFFFFF"/>
        <w:spacing w:before="0" w:beforeAutospacing="0" w:after="0" w:afterAutospacing="0"/>
        <w:jc w:val="both"/>
        <w:textAlignment w:val="baseline"/>
        <w:rPr>
          <w:b/>
          <w:sz w:val="28"/>
          <w:szCs w:val="28"/>
        </w:rPr>
      </w:pPr>
      <w:r>
        <w:rPr>
          <w:b/>
          <w:sz w:val="28"/>
          <w:szCs w:val="28"/>
        </w:rPr>
        <w:t>16) порядка участия граждан и организаций в реализации мероприятий по благоустройству территории сельского поселения;</w:t>
      </w:r>
    </w:p>
    <w:p w:rsidR="001F2418" w:rsidRDefault="001F2418" w:rsidP="00C44AD4">
      <w:pPr>
        <w:pStyle w:val="NormalWeb"/>
        <w:shd w:val="clear" w:color="auto" w:fill="FFFFFF"/>
        <w:spacing w:before="0" w:beforeAutospacing="0" w:after="0" w:afterAutospacing="0"/>
        <w:jc w:val="both"/>
        <w:textAlignment w:val="baseline"/>
        <w:rPr>
          <w:b/>
          <w:sz w:val="28"/>
          <w:szCs w:val="28"/>
        </w:rPr>
      </w:pPr>
      <w:r>
        <w:rPr>
          <w:b/>
          <w:sz w:val="28"/>
          <w:szCs w:val="28"/>
        </w:rPr>
        <w:t>17) осуществления контроля за соблюдением правил благоустройства территории сельского поселения.</w:t>
      </w:r>
    </w:p>
    <w:p w:rsidR="001F2418" w:rsidRDefault="001F2418" w:rsidP="00C44AD4">
      <w:pPr>
        <w:pStyle w:val="NormalWeb"/>
        <w:shd w:val="clear" w:color="auto" w:fill="FFFFFF"/>
        <w:spacing w:before="0" w:beforeAutospacing="0" w:after="0" w:afterAutospacing="0"/>
        <w:jc w:val="both"/>
        <w:textAlignment w:val="baseline"/>
        <w:rPr>
          <w:b/>
          <w:sz w:val="28"/>
          <w:szCs w:val="28"/>
        </w:rPr>
      </w:pPr>
      <w:r>
        <w:rPr>
          <w:b/>
          <w:sz w:val="28"/>
          <w:szCs w:val="28"/>
        </w:rPr>
        <w:t>3. Законом субъекта Российской Федерации могут быть предусмотрены иные вопросы, регулируемые правилами благоустройства территории сельского поселения, исходя из природно-климатических, географических, социально-экономических и иных особенностей отдельных муниципальных образований.»;</w:t>
      </w:r>
    </w:p>
    <w:p w:rsidR="001F2418" w:rsidRDefault="001F2418" w:rsidP="00C44AD4">
      <w:pPr>
        <w:pStyle w:val="NoSpacing"/>
        <w:tabs>
          <w:tab w:val="left" w:pos="1276"/>
        </w:tabs>
        <w:spacing w:line="200" w:lineRule="atLeast"/>
        <w:ind w:left="57" w:right="57"/>
        <w:jc w:val="both"/>
        <w:rPr>
          <w:rFonts w:ascii="Times New Roman" w:hAnsi="Times New Roman"/>
          <w:sz w:val="28"/>
          <w:szCs w:val="28"/>
        </w:rPr>
      </w:pPr>
    </w:p>
    <w:p w:rsidR="001F2418" w:rsidRDefault="001F2418" w:rsidP="00C44AD4">
      <w:pPr>
        <w:pStyle w:val="NoSpacing"/>
        <w:tabs>
          <w:tab w:val="left" w:pos="1276"/>
        </w:tabs>
        <w:spacing w:line="200" w:lineRule="atLeast"/>
        <w:ind w:left="57" w:right="57"/>
        <w:jc w:val="both"/>
        <w:rPr>
          <w:rFonts w:ascii="Times New Roman" w:hAnsi="Times New Roman"/>
          <w:sz w:val="28"/>
          <w:szCs w:val="28"/>
        </w:rPr>
      </w:pPr>
    </w:p>
    <w:p w:rsidR="001F2418" w:rsidRDefault="001F2418" w:rsidP="00C44AD4">
      <w:pPr>
        <w:pStyle w:val="NoSpacing"/>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10) Статью 53 Устава изложить в следующей редакции:</w:t>
      </w:r>
    </w:p>
    <w:p w:rsidR="001F2418" w:rsidRDefault="001F2418" w:rsidP="00C44AD4">
      <w:pPr>
        <w:pStyle w:val="NoSpacing"/>
        <w:tabs>
          <w:tab w:val="left" w:pos="1276"/>
        </w:tabs>
        <w:spacing w:line="200" w:lineRule="atLeast"/>
        <w:ind w:left="57" w:right="57"/>
        <w:jc w:val="both"/>
        <w:rPr>
          <w:rStyle w:val="FontStyle38"/>
          <w:szCs w:val="28"/>
        </w:rPr>
      </w:pPr>
      <w:r>
        <w:rPr>
          <w:rStyle w:val="FontStyle"/>
          <w:bCs/>
          <w:szCs w:val="28"/>
        </w:rPr>
        <w:t>«Статья 53. Средства самообложения граждан</w:t>
      </w:r>
    </w:p>
    <w:p w:rsidR="001F2418" w:rsidRDefault="001F2418" w:rsidP="00C44AD4">
      <w:pPr>
        <w:pStyle w:val="NoSpacing"/>
        <w:tabs>
          <w:tab w:val="left" w:pos="1276"/>
        </w:tabs>
        <w:spacing w:line="200" w:lineRule="atLeast"/>
        <w:ind w:left="57" w:right="57"/>
        <w:jc w:val="both"/>
        <w:rPr>
          <w:rStyle w:val="FontStyle38"/>
          <w:b/>
          <w:szCs w:val="28"/>
          <w:u w:val="single"/>
        </w:rPr>
      </w:pPr>
      <w:r>
        <w:rPr>
          <w:rStyle w:val="FontStyle38"/>
          <w:szCs w:val="28"/>
        </w:rPr>
        <w:t xml:space="preserve">1. </w:t>
      </w:r>
      <w:r>
        <w:rPr>
          <w:rStyle w:val="FontStyle38"/>
          <w:b/>
          <w:szCs w:val="28"/>
          <w:u w:val="single"/>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поселения,(населенного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сельского поселения), и для которых размер платежей может быть уменьшен</w:t>
      </w:r>
      <w:r>
        <w:rPr>
          <w:rStyle w:val="FontStyle"/>
          <w:b w:val="0"/>
          <w:bCs/>
          <w:szCs w:val="28"/>
        </w:rPr>
        <w:t>.</w:t>
      </w:r>
    </w:p>
    <w:p w:rsidR="001F2418" w:rsidRDefault="001F2418" w:rsidP="00C44AD4">
      <w:pPr>
        <w:pStyle w:val="NoSpacing"/>
        <w:tabs>
          <w:tab w:val="left" w:pos="1276"/>
        </w:tabs>
        <w:spacing w:line="200" w:lineRule="atLeast"/>
        <w:ind w:left="57" w:right="57"/>
        <w:jc w:val="both"/>
        <w:rPr>
          <w:rStyle w:val="FontStyle38"/>
          <w:b/>
          <w:szCs w:val="28"/>
          <w:u w:val="single"/>
        </w:rPr>
      </w:pPr>
      <w:r>
        <w:rPr>
          <w:rStyle w:val="FontStyle38"/>
          <w:b/>
          <w:szCs w:val="28"/>
          <w:u w:val="single"/>
        </w:rPr>
        <w:t>2. Вопросы введения и использования средств самообложения граждан решаются на местном референдуме, а в случаях, предусмотренных пунктами 4 и 4.1 части 1 статьи 25.1</w:t>
      </w:r>
      <w:r>
        <w:rPr>
          <w:rFonts w:ascii="Times New Roman" w:hAnsi="Times New Roman"/>
          <w:b/>
          <w:sz w:val="28"/>
          <w:szCs w:val="28"/>
          <w:u w:val="single"/>
        </w:rPr>
        <w:t xml:space="preserve"> Федерального закона от 06.10.2003 № 131-ФЗ «Об общих принципах организации местного самоуправления в Российской Федерации», на сходе граждан.»</w:t>
      </w:r>
      <w:r>
        <w:rPr>
          <w:rStyle w:val="FontStyle38"/>
          <w:b/>
          <w:szCs w:val="28"/>
          <w:u w:val="single"/>
        </w:rPr>
        <w:t>;</w:t>
      </w:r>
    </w:p>
    <w:p w:rsidR="001F2418" w:rsidRDefault="001F2418" w:rsidP="00C44AD4">
      <w:pPr>
        <w:pStyle w:val="NoSpacing"/>
        <w:tabs>
          <w:tab w:val="left" w:pos="1276"/>
        </w:tabs>
        <w:spacing w:line="200" w:lineRule="atLeast"/>
        <w:ind w:left="57" w:right="57"/>
        <w:jc w:val="both"/>
        <w:rPr>
          <w:rStyle w:val="FontStyle38"/>
          <w:b/>
          <w:szCs w:val="28"/>
          <w:u w:val="single"/>
        </w:rPr>
      </w:pPr>
    </w:p>
    <w:p w:rsidR="001F2418" w:rsidRDefault="001F2418" w:rsidP="00C44AD4">
      <w:pPr>
        <w:pStyle w:val="NoSpacing"/>
        <w:tabs>
          <w:tab w:val="left" w:pos="1276"/>
        </w:tabs>
        <w:spacing w:line="200" w:lineRule="atLeast"/>
        <w:ind w:left="57" w:right="57"/>
        <w:jc w:val="both"/>
        <w:rPr>
          <w:rStyle w:val="FontStyle38"/>
          <w:b/>
          <w:szCs w:val="28"/>
          <w:u w:val="single"/>
        </w:rPr>
      </w:pPr>
      <w:r>
        <w:rPr>
          <w:rStyle w:val="FontStyle38"/>
          <w:b/>
          <w:szCs w:val="28"/>
          <w:u w:val="single"/>
        </w:rPr>
        <w:t>11) Статью 57 Устава изложить в следующее редакции:</w:t>
      </w:r>
    </w:p>
    <w:p w:rsidR="001F2418" w:rsidRDefault="001F2418" w:rsidP="00C44AD4">
      <w:pPr>
        <w:pStyle w:val="NoSpacing"/>
        <w:tabs>
          <w:tab w:val="left" w:pos="1276"/>
        </w:tabs>
        <w:spacing w:line="200" w:lineRule="atLeast"/>
        <w:ind w:left="57" w:right="57"/>
        <w:jc w:val="both"/>
        <w:rPr>
          <w:rStyle w:val="FontStyle38"/>
          <w:b/>
          <w:szCs w:val="28"/>
        </w:rPr>
      </w:pPr>
      <w:r>
        <w:rPr>
          <w:rStyle w:val="FontStyle38"/>
          <w:b/>
          <w:szCs w:val="28"/>
        </w:rPr>
        <w:t>«Статья 57. Взаимоотношения органов местного самоуправления и органов местного самоуправления иных муниципальных образовании</w:t>
      </w:r>
    </w:p>
    <w:p w:rsidR="001F2418" w:rsidRDefault="001F2418" w:rsidP="00C44AD4">
      <w:pPr>
        <w:pStyle w:val="NoSpacing"/>
        <w:tabs>
          <w:tab w:val="left" w:pos="1276"/>
        </w:tabs>
        <w:spacing w:line="200" w:lineRule="atLeast"/>
        <w:ind w:left="57" w:right="57"/>
        <w:jc w:val="both"/>
        <w:rPr>
          <w:rStyle w:val="FontStyle38"/>
          <w:szCs w:val="28"/>
        </w:rPr>
      </w:pPr>
      <w:r>
        <w:rPr>
          <w:rStyle w:val="FontStyle38"/>
          <w:szCs w:val="28"/>
        </w:rPr>
        <w:t xml:space="preserve">1. Органы местного самоуправления сельского поселения участвуют в учреждении и работе  Совета муниципальных образований Брянской области в порядке, определенном уставом Совета муниципальных образований Брянской области и решениями Совета народных депутатов. </w:t>
      </w:r>
    </w:p>
    <w:p w:rsidR="001F2418" w:rsidRDefault="001F2418" w:rsidP="00C44AD4">
      <w:pPr>
        <w:pStyle w:val="NoSpacing"/>
        <w:tabs>
          <w:tab w:val="left" w:pos="1276"/>
        </w:tabs>
        <w:spacing w:line="200" w:lineRule="atLeast"/>
        <w:ind w:left="57" w:right="57"/>
        <w:jc w:val="both"/>
        <w:rPr>
          <w:rStyle w:val="FontStyle38"/>
          <w:szCs w:val="28"/>
        </w:rPr>
      </w:pPr>
      <w:r>
        <w:rPr>
          <w:rStyle w:val="FontStyle38"/>
          <w:szCs w:val="28"/>
        </w:rPr>
        <w:t>2. Органы местного самоуправления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1F2418" w:rsidRDefault="001F2418" w:rsidP="00C44AD4">
      <w:pPr>
        <w:pStyle w:val="NoSpacing"/>
        <w:tabs>
          <w:tab w:val="left" w:pos="1276"/>
        </w:tabs>
        <w:spacing w:line="200" w:lineRule="atLeast"/>
        <w:ind w:left="57" w:right="57"/>
        <w:jc w:val="both"/>
        <w:rPr>
          <w:rStyle w:val="FontStyle38"/>
          <w:b/>
          <w:szCs w:val="28"/>
          <w:u w:val="single"/>
        </w:rPr>
      </w:pPr>
      <w:r>
        <w:rPr>
          <w:rStyle w:val="FontStyle38"/>
          <w:b/>
          <w:szCs w:val="28"/>
          <w:u w:val="single"/>
        </w:rPr>
        <w:t>3. Для совместного решения вопросов местного значения Совет народных депутатов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а также решения о создании некоммерческих организаций в форме автономных некоммерческих организаций и фондов.</w:t>
      </w:r>
    </w:p>
    <w:p w:rsidR="001F2418" w:rsidRDefault="001F2418" w:rsidP="00C44AD4">
      <w:pPr>
        <w:pStyle w:val="NoSpacing"/>
        <w:tabs>
          <w:tab w:val="left" w:pos="1276"/>
        </w:tabs>
        <w:spacing w:line="200" w:lineRule="atLeast"/>
        <w:ind w:left="57" w:right="57"/>
        <w:jc w:val="both"/>
        <w:rPr>
          <w:rStyle w:val="FontStyle38"/>
          <w:szCs w:val="28"/>
        </w:rPr>
      </w:pPr>
      <w:r>
        <w:rPr>
          <w:rStyle w:val="FontStyle38"/>
          <w:szCs w:val="28"/>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1F2418" w:rsidRDefault="001F2418" w:rsidP="00C44AD4">
      <w:pPr>
        <w:pStyle w:val="NoSpacing"/>
        <w:tabs>
          <w:tab w:val="left" w:pos="1276"/>
        </w:tabs>
        <w:spacing w:line="200" w:lineRule="atLeast"/>
        <w:ind w:left="57" w:right="57"/>
        <w:jc w:val="both"/>
        <w:rPr>
          <w:rStyle w:val="FontStyle38"/>
          <w:szCs w:val="28"/>
        </w:rPr>
      </w:pPr>
      <w:r>
        <w:rPr>
          <w:rStyle w:val="FontStyle38"/>
          <w:szCs w:val="28"/>
        </w:rPr>
        <w:t>5. Государственная регистрация межмуниципальных хозяйственных обществ осуществляется в соответствии с федеральным законодательством.»;</w:t>
      </w:r>
    </w:p>
    <w:p w:rsidR="001F2418" w:rsidRDefault="001F2418" w:rsidP="00C44AD4">
      <w:pPr>
        <w:pStyle w:val="NoSpacing"/>
        <w:tabs>
          <w:tab w:val="left" w:pos="1276"/>
        </w:tabs>
        <w:spacing w:line="200" w:lineRule="atLeast"/>
        <w:ind w:left="57" w:right="57"/>
        <w:jc w:val="both"/>
        <w:rPr>
          <w:rStyle w:val="FontStyle38"/>
          <w:b/>
          <w:szCs w:val="28"/>
          <w:u w:val="single"/>
        </w:rPr>
      </w:pPr>
    </w:p>
    <w:p w:rsidR="001F2418" w:rsidRDefault="001F2418" w:rsidP="00C44AD4">
      <w:pPr>
        <w:pStyle w:val="NoSpacing"/>
        <w:tabs>
          <w:tab w:val="left" w:pos="1276"/>
        </w:tabs>
        <w:spacing w:line="200" w:lineRule="atLeast"/>
        <w:ind w:left="57" w:right="57"/>
        <w:jc w:val="both"/>
        <w:rPr>
          <w:rStyle w:val="FontStyle38"/>
          <w:szCs w:val="28"/>
        </w:rPr>
      </w:pPr>
      <w:r>
        <w:rPr>
          <w:rStyle w:val="FontStyle38"/>
          <w:szCs w:val="28"/>
        </w:rPr>
        <w:t>12) Статью 62 Устава изложить в следующей редакции:</w:t>
      </w:r>
    </w:p>
    <w:p w:rsidR="001F2418" w:rsidRDefault="001F2418" w:rsidP="00C44AD4">
      <w:pPr>
        <w:pStyle w:val="NoSpacing"/>
        <w:tabs>
          <w:tab w:val="left" w:pos="1333"/>
        </w:tabs>
        <w:spacing w:line="200" w:lineRule="atLeast"/>
        <w:ind w:left="57" w:right="57"/>
        <w:jc w:val="both"/>
      </w:pPr>
      <w:r>
        <w:rPr>
          <w:rStyle w:val="FontStyle38"/>
          <w:szCs w:val="28"/>
        </w:rPr>
        <w:t>«</w:t>
      </w:r>
      <w:r>
        <w:rPr>
          <w:rFonts w:ascii="Times New Roman" w:hAnsi="Times New Roman"/>
          <w:b/>
          <w:sz w:val="28"/>
          <w:szCs w:val="28"/>
        </w:rPr>
        <w:t>Статья 62. Контроль и надзор за деятельностью органов местного самоуправления и должностных лиц местного самоуправления.</w:t>
      </w:r>
    </w:p>
    <w:p w:rsidR="001F2418" w:rsidRDefault="001F2418" w:rsidP="00C44AD4">
      <w:pPr>
        <w:pStyle w:val="NoSpacing"/>
        <w:tabs>
          <w:tab w:val="left" w:pos="1333"/>
        </w:tabs>
        <w:spacing w:line="200" w:lineRule="atLeast"/>
        <w:ind w:left="57" w:right="57"/>
        <w:jc w:val="both"/>
        <w:rPr>
          <w:rFonts w:ascii="Times New Roman" w:hAnsi="Times New Roman"/>
          <w:b/>
          <w:sz w:val="28"/>
          <w:szCs w:val="28"/>
          <w:u w:val="single"/>
        </w:rPr>
      </w:pPr>
      <w:r>
        <w:rPr>
          <w:rFonts w:ascii="Times New Roman" w:hAnsi="Times New Roman"/>
          <w:b/>
          <w:sz w:val="28"/>
          <w:szCs w:val="28"/>
          <w:u w:val="single"/>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w:t>
      </w:r>
      <w:r>
        <w:rPr>
          <w:rStyle w:val="FontStyle38"/>
          <w:b/>
          <w:szCs w:val="28"/>
          <w:u w:val="single"/>
        </w:rPr>
        <w:t xml:space="preserve">Устава Брянской области, законов Брянской области, </w:t>
      </w:r>
      <w:r>
        <w:rPr>
          <w:rFonts w:ascii="Times New Roman" w:hAnsi="Times New Roman"/>
          <w:b/>
          <w:sz w:val="28"/>
          <w:szCs w:val="28"/>
          <w:u w:val="single"/>
        </w:rPr>
        <w:t>устава поселения, муниципальных правовых актов.</w:t>
      </w:r>
    </w:p>
    <w:p w:rsidR="001F2418" w:rsidRDefault="001F2418" w:rsidP="00C44AD4">
      <w:pPr>
        <w:pStyle w:val="NoSpacing"/>
        <w:tabs>
          <w:tab w:val="left" w:pos="1333"/>
        </w:tabs>
        <w:spacing w:line="200" w:lineRule="atLeast"/>
        <w:ind w:left="57" w:right="57"/>
        <w:jc w:val="both"/>
        <w:rPr>
          <w:rFonts w:ascii="Times New Roman" w:hAnsi="Times New Roman"/>
          <w:b/>
          <w:sz w:val="28"/>
          <w:szCs w:val="28"/>
          <w:u w:val="single"/>
        </w:rPr>
      </w:pPr>
      <w:r>
        <w:rPr>
          <w:rFonts w:ascii="Times New Roman" w:hAnsi="Times New Roman"/>
          <w:b/>
          <w:sz w:val="28"/>
          <w:szCs w:val="28"/>
          <w:u w:val="single"/>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Брянской области, включая территориальные органы федеральных органов исполнительной власти и органы исполнительной власти Брянской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8" w:history="1">
        <w:r>
          <w:rPr>
            <w:rStyle w:val="Hyperlink"/>
            <w:rFonts w:ascii="Times New Roman" w:hAnsi="Times New Roman"/>
            <w:b/>
            <w:color w:val="auto"/>
            <w:sz w:val="28"/>
            <w:szCs w:val="28"/>
          </w:rPr>
          <w:t>Конституции</w:t>
        </w:r>
      </w:hyperlink>
      <w:r>
        <w:rPr>
          <w:rFonts w:ascii="Times New Roman" w:hAnsi="Times New Roman"/>
          <w:b/>
          <w:sz w:val="28"/>
          <w:szCs w:val="28"/>
          <w:u w:val="single"/>
        </w:rPr>
        <w:t xml:space="preserve"> Российской Федерации, федеральных конституционных законов, федеральных законов и иных нормативных правовых актов Российской Федерации, законов Брянской области, настоящего устава, муниципальных правовых актов при решении ими вопросов местного значения и осуществлении полномочий по решению указанных вопросов и иных полномочий</w:t>
      </w:r>
      <w:r>
        <w:rPr>
          <w:rFonts w:ascii="Times New Roman" w:hAnsi="Times New Roman"/>
          <w:b/>
          <w:sz w:val="28"/>
          <w:szCs w:val="28"/>
          <w:u w:val="single"/>
          <w:lang w:eastAsia="en-US"/>
        </w:rPr>
        <w:t xml:space="preserve"> реализации прав</w:t>
      </w:r>
      <w:r>
        <w:rPr>
          <w:rFonts w:ascii="Times New Roman" w:hAnsi="Times New Roman"/>
          <w:b/>
          <w:sz w:val="28"/>
          <w:szCs w:val="28"/>
          <w:u w:val="single"/>
        </w:rPr>
        <w:t xml:space="preserve">, закрепленных за ними в соответствии с федеральными законами, настоящим уставом, а также за соответствием муниципальных правовых актов требованиям </w:t>
      </w:r>
      <w:hyperlink r:id="rId9" w:history="1">
        <w:r>
          <w:rPr>
            <w:rStyle w:val="Hyperlink"/>
            <w:rFonts w:ascii="Times New Roman" w:hAnsi="Times New Roman"/>
            <w:b/>
            <w:color w:val="auto"/>
            <w:sz w:val="28"/>
            <w:szCs w:val="28"/>
          </w:rPr>
          <w:t>Конституции</w:t>
        </w:r>
      </w:hyperlink>
      <w:r>
        <w:rPr>
          <w:rFonts w:ascii="Times New Roman" w:hAnsi="Times New Roman"/>
          <w:b/>
          <w:sz w:val="28"/>
          <w:szCs w:val="28"/>
          <w:u w:val="single"/>
        </w:rPr>
        <w:t xml:space="preserve"> Российской Федерации, федеральных конституционных законов, федеральных законов и иных нормативных правовых актов Российской Федерации, законов Брянской области, настоящего устава.</w:t>
      </w:r>
    </w:p>
    <w:p w:rsidR="001F2418" w:rsidRDefault="001F2418" w:rsidP="00C44AD4">
      <w:pPr>
        <w:pStyle w:val="NoSpacing"/>
        <w:tabs>
          <w:tab w:val="left" w:pos="1333"/>
        </w:tabs>
        <w:spacing w:line="200" w:lineRule="atLeast"/>
        <w:ind w:left="57" w:right="57"/>
        <w:jc w:val="both"/>
        <w:rPr>
          <w:rFonts w:ascii="Times New Roman" w:hAnsi="Times New Roman"/>
          <w:sz w:val="28"/>
          <w:szCs w:val="28"/>
        </w:rPr>
      </w:pPr>
      <w:r>
        <w:rPr>
          <w:rFonts w:ascii="Times New Roman" w:hAnsi="Times New Roman"/>
          <w:sz w:val="28"/>
          <w:szCs w:val="28"/>
        </w:rPr>
        <w:t>3. Органы местного самоуправления и должностные лица местного самоуправления района, наделенные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Совета народных депутатов.».</w:t>
      </w:r>
    </w:p>
    <w:p w:rsidR="001F2418" w:rsidRDefault="001F2418" w:rsidP="00C44AD4">
      <w:pPr>
        <w:pStyle w:val="NoSpacing"/>
        <w:tabs>
          <w:tab w:val="left" w:pos="1276"/>
        </w:tabs>
        <w:spacing w:line="200" w:lineRule="atLeast"/>
        <w:ind w:left="57" w:right="57"/>
        <w:jc w:val="both"/>
        <w:rPr>
          <w:rFonts w:ascii="Times New Roman" w:hAnsi="Times New Roman"/>
          <w:sz w:val="28"/>
          <w:szCs w:val="28"/>
        </w:rPr>
      </w:pPr>
    </w:p>
    <w:p w:rsidR="001F2418" w:rsidRDefault="001F2418" w:rsidP="00C44AD4">
      <w:pPr>
        <w:pStyle w:val="NoSpacing"/>
        <w:tabs>
          <w:tab w:val="left" w:pos="1276"/>
        </w:tabs>
        <w:spacing w:line="200" w:lineRule="atLeast"/>
        <w:ind w:left="57" w:right="57"/>
        <w:jc w:val="both"/>
        <w:rPr>
          <w:rFonts w:ascii="Times New Roman" w:hAnsi="Times New Roman"/>
          <w:b/>
          <w:sz w:val="28"/>
          <w:szCs w:val="28"/>
        </w:rPr>
      </w:pPr>
      <w:r>
        <w:rPr>
          <w:rFonts w:ascii="Times New Roman" w:hAnsi="Times New Roman"/>
          <w:sz w:val="28"/>
          <w:szCs w:val="28"/>
        </w:rPr>
        <w:t xml:space="preserve">13) </w:t>
      </w:r>
      <w:r>
        <w:rPr>
          <w:rFonts w:ascii="Times New Roman" w:hAnsi="Times New Roman"/>
          <w:b/>
          <w:sz w:val="28"/>
          <w:szCs w:val="28"/>
        </w:rPr>
        <w:t>Статью 64 Устава изложить в следующей редакции:</w:t>
      </w:r>
    </w:p>
    <w:p w:rsidR="001F2418" w:rsidRDefault="001F2418" w:rsidP="00C44AD4">
      <w:pPr>
        <w:pStyle w:val="NoSpacing"/>
        <w:tabs>
          <w:tab w:val="left" w:pos="1276"/>
        </w:tabs>
        <w:spacing w:line="200" w:lineRule="atLeast"/>
        <w:ind w:left="57" w:right="57"/>
        <w:jc w:val="both"/>
        <w:rPr>
          <w:rStyle w:val="FontStyle38"/>
          <w:szCs w:val="28"/>
        </w:rPr>
      </w:pPr>
      <w:r>
        <w:rPr>
          <w:rStyle w:val="FontStyle"/>
          <w:bCs/>
          <w:szCs w:val="28"/>
        </w:rPr>
        <w:t>«Статья 64. Порядок внесения изменений и дополнений в Устав сельского поселения</w:t>
      </w:r>
    </w:p>
    <w:p w:rsidR="001F2418" w:rsidRDefault="001F2418" w:rsidP="00C44AD4">
      <w:pPr>
        <w:pStyle w:val="NoSpacing"/>
        <w:tabs>
          <w:tab w:val="left" w:pos="1276"/>
        </w:tabs>
        <w:spacing w:line="200" w:lineRule="atLeast"/>
        <w:ind w:left="57" w:right="57"/>
        <w:jc w:val="both"/>
        <w:rPr>
          <w:rStyle w:val="FontStyle38"/>
          <w:szCs w:val="28"/>
        </w:rPr>
      </w:pPr>
      <w:r>
        <w:rPr>
          <w:rStyle w:val="FontStyle38"/>
          <w:szCs w:val="28"/>
        </w:rPr>
        <w:t xml:space="preserve">1. Изменения и дополнения в Устав  </w:t>
      </w:r>
      <w:r>
        <w:rPr>
          <w:rFonts w:ascii="Times New Roman" w:hAnsi="Times New Roman"/>
          <w:sz w:val="28"/>
          <w:szCs w:val="28"/>
        </w:rPr>
        <w:t>сельского поселения</w:t>
      </w:r>
      <w:r>
        <w:rPr>
          <w:rStyle w:val="FontStyle38"/>
          <w:szCs w:val="28"/>
        </w:rPr>
        <w:t xml:space="preserve"> принимаются решением Совета народных депутатов.</w:t>
      </w:r>
    </w:p>
    <w:p w:rsidR="001F2418" w:rsidRDefault="001F2418" w:rsidP="00C44AD4">
      <w:pPr>
        <w:pStyle w:val="ConsPlusNormal"/>
        <w:ind w:firstLine="0"/>
        <w:jc w:val="both"/>
      </w:pPr>
      <w:r>
        <w:rPr>
          <w:rStyle w:val="FontStyle38"/>
          <w:rFonts w:cs="Times New Roman"/>
          <w:szCs w:val="28"/>
        </w:rPr>
        <w:t xml:space="preserve">2. </w:t>
      </w:r>
      <w:r>
        <w:rPr>
          <w:rFonts w:ascii="Times New Roman" w:hAnsi="Times New Roman" w:cs="Times New Roman"/>
          <w:sz w:val="28"/>
          <w:szCs w:val="28"/>
        </w:rPr>
        <w:t>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F2418" w:rsidRDefault="001F2418" w:rsidP="00C44AD4">
      <w:pPr>
        <w:pStyle w:val="NoSpacing"/>
        <w:tabs>
          <w:tab w:val="left" w:pos="1276"/>
        </w:tabs>
        <w:spacing w:line="200" w:lineRule="atLeast"/>
        <w:ind w:left="57" w:right="57"/>
        <w:jc w:val="both"/>
        <w:rPr>
          <w:rStyle w:val="FontStyle38"/>
          <w:szCs w:val="28"/>
        </w:rPr>
      </w:pPr>
      <w:r>
        <w:rPr>
          <w:rStyle w:val="FontStyle38"/>
          <w:szCs w:val="28"/>
        </w:rPr>
        <w:t xml:space="preserve">После опубликования (обнародования) не более чем через 15 дней проект Устава сельского поселения, решения о внесении изменений и дополнений в Устав </w:t>
      </w:r>
      <w:r>
        <w:rPr>
          <w:rFonts w:ascii="Times New Roman" w:hAnsi="Times New Roman"/>
          <w:sz w:val="28"/>
          <w:szCs w:val="28"/>
        </w:rPr>
        <w:t>сельского поселения</w:t>
      </w:r>
      <w:r>
        <w:rPr>
          <w:rStyle w:val="FontStyle38"/>
          <w:szCs w:val="28"/>
        </w:rPr>
        <w:t xml:space="preserve"> выносятся на публичные слушания. Результаты публичных слушаний подлежат опубликованию (обнародованию).</w:t>
      </w:r>
    </w:p>
    <w:p w:rsidR="001F2418" w:rsidRDefault="001F2418" w:rsidP="00C44AD4">
      <w:pPr>
        <w:pStyle w:val="NoSpacing"/>
        <w:tabs>
          <w:tab w:val="left" w:pos="1276"/>
        </w:tabs>
        <w:spacing w:line="200" w:lineRule="atLeast"/>
        <w:ind w:left="57" w:right="57"/>
        <w:jc w:val="both"/>
        <w:rPr>
          <w:rStyle w:val="FontStyle38"/>
          <w:szCs w:val="28"/>
        </w:rPr>
      </w:pPr>
      <w:r>
        <w:rPr>
          <w:rStyle w:val="FontStyle38"/>
          <w:szCs w:val="28"/>
        </w:rPr>
        <w:t xml:space="preserve">3. Устав </w:t>
      </w:r>
      <w:r>
        <w:rPr>
          <w:rFonts w:ascii="Times New Roman" w:hAnsi="Times New Roman"/>
          <w:sz w:val="28"/>
          <w:szCs w:val="28"/>
        </w:rPr>
        <w:t>сельского поселения, ре</w:t>
      </w:r>
      <w:r>
        <w:rPr>
          <w:rStyle w:val="FontStyle38"/>
          <w:szCs w:val="28"/>
        </w:rPr>
        <w:t>шение о внесении изменений и дополнений считается принятым, если за него проголосовало не менее 2/3 от числа депутатов, установленного настоящим Уставом для Совета народных депутатов.</w:t>
      </w:r>
    </w:p>
    <w:p w:rsidR="001F2418" w:rsidRDefault="001F2418" w:rsidP="00C44AD4">
      <w:pPr>
        <w:pStyle w:val="NoSpacing"/>
        <w:tabs>
          <w:tab w:val="left" w:pos="1276"/>
        </w:tabs>
        <w:spacing w:line="200" w:lineRule="atLeast"/>
        <w:ind w:left="57" w:right="57"/>
        <w:jc w:val="both"/>
        <w:rPr>
          <w:rStyle w:val="FontStyle38"/>
          <w:szCs w:val="28"/>
        </w:rPr>
      </w:pPr>
      <w:r>
        <w:rPr>
          <w:rStyle w:val="FontStyle38"/>
          <w:szCs w:val="28"/>
        </w:rPr>
        <w:t xml:space="preserve">4. Устав </w:t>
      </w:r>
      <w:r>
        <w:rPr>
          <w:rFonts w:ascii="Times New Roman" w:hAnsi="Times New Roman"/>
          <w:sz w:val="28"/>
          <w:szCs w:val="28"/>
        </w:rPr>
        <w:t>сельского поселения, ре</w:t>
      </w:r>
      <w:r>
        <w:rPr>
          <w:rStyle w:val="FontStyle38"/>
          <w:szCs w:val="28"/>
        </w:rPr>
        <w:t>шение о внесении изменений и дополнений</w:t>
      </w:r>
      <w:r>
        <w:rPr>
          <w:rFonts w:ascii="Times New Roman" w:hAnsi="Times New Roman"/>
          <w:sz w:val="28"/>
          <w:szCs w:val="28"/>
        </w:rPr>
        <w:t xml:space="preserve">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 w:history="1">
        <w:r>
          <w:rPr>
            <w:rStyle w:val="Hyperlink"/>
            <w:rFonts w:ascii="Times New Roman" w:hAnsi="Times New Roman"/>
            <w:sz w:val="28"/>
            <w:szCs w:val="28"/>
          </w:rPr>
          <w:t>порядке</w:t>
        </w:r>
      </w:hyperlink>
      <w:r>
        <w:rPr>
          <w:rFonts w:ascii="Times New Roman" w:hAnsi="Times New Roman"/>
          <w:sz w:val="28"/>
          <w:szCs w:val="28"/>
        </w:rPr>
        <w:t>, установленном федеральным законом.</w:t>
      </w:r>
    </w:p>
    <w:p w:rsidR="001F2418" w:rsidRDefault="001F2418" w:rsidP="00C44AD4">
      <w:pPr>
        <w:pStyle w:val="NoSpacing"/>
        <w:tabs>
          <w:tab w:val="left" w:pos="1276"/>
        </w:tabs>
        <w:spacing w:line="200" w:lineRule="atLeast"/>
        <w:ind w:left="57" w:right="57"/>
        <w:jc w:val="both"/>
      </w:pPr>
      <w:r>
        <w:rPr>
          <w:rStyle w:val="FontStyle38"/>
          <w:szCs w:val="28"/>
        </w:rPr>
        <w:t xml:space="preserve">5. Решение о внесении изменений и дополнений в Устав </w:t>
      </w:r>
      <w:r>
        <w:rPr>
          <w:rFonts w:ascii="Times New Roman" w:hAnsi="Times New Roman"/>
          <w:sz w:val="28"/>
          <w:szCs w:val="28"/>
        </w:rPr>
        <w:t>сельского поселения</w:t>
      </w:r>
      <w:r>
        <w:rPr>
          <w:rStyle w:val="FontStyle38"/>
          <w:szCs w:val="28"/>
        </w:rPr>
        <w:t xml:space="preserve">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w:t>
      </w:r>
      <w:r>
        <w:rPr>
          <w:rFonts w:ascii="Times New Roman" w:hAnsi="Times New Roman"/>
          <w:sz w:val="28"/>
          <w:szCs w:val="28"/>
        </w:rPr>
        <w:t>Глава поселения обязан опубликовать (обнародовать) зарегистрированные устав сельского поселения, ре</w:t>
      </w:r>
      <w:r>
        <w:rPr>
          <w:rStyle w:val="FontStyle38"/>
          <w:szCs w:val="28"/>
        </w:rPr>
        <w:t>шение о внесении изменений и дополнений</w:t>
      </w:r>
      <w:r>
        <w:rPr>
          <w:rFonts w:ascii="Times New Roman" w:hAnsi="Times New Roman"/>
          <w:sz w:val="28"/>
          <w:szCs w:val="28"/>
        </w:rPr>
        <w:t xml:space="preserve">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F2418" w:rsidRDefault="001F2418" w:rsidP="00C44AD4">
      <w:pPr>
        <w:pStyle w:val="NoSpacing"/>
        <w:tabs>
          <w:tab w:val="left" w:pos="1276"/>
        </w:tabs>
        <w:spacing w:line="200" w:lineRule="atLeast"/>
        <w:ind w:left="57" w:right="57"/>
        <w:jc w:val="both"/>
        <w:rPr>
          <w:rFonts w:ascii="Times New Roman" w:hAnsi="Times New Roman"/>
          <w:color w:val="000000"/>
          <w:sz w:val="28"/>
          <w:szCs w:val="28"/>
          <w:shd w:val="clear" w:color="auto" w:fill="FFFFFF"/>
        </w:rPr>
      </w:pPr>
      <w:r>
        <w:rPr>
          <w:rFonts w:ascii="Times New Roman" w:hAnsi="Times New Roman"/>
          <w:sz w:val="28"/>
          <w:szCs w:val="28"/>
        </w:rPr>
        <w:t xml:space="preserve">6. </w:t>
      </w:r>
      <w:r>
        <w:rPr>
          <w:rFonts w:ascii="Times New Roman" w:hAnsi="Times New Roman"/>
          <w:color w:val="000000"/>
          <w:sz w:val="28"/>
          <w:szCs w:val="28"/>
          <w:shd w:val="clear" w:color="auto" w:fill="FFFFFF"/>
        </w:rPr>
        <w:t>Приведение Устава сельского поселения в соответствие с федеральным законом, законом Брянской области осуществляется в установленный этими законодательными актами срок. В случае, если федеральным законом, законом Брянской области указанный срок не установлен, срок приведения Устава сельского поселения в соответствие с федеральным законом, законом Брянской области определяется с учетом даты вступления в силу соответствующего федерального закона, закона Брянской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F2418" w:rsidRDefault="001F2418" w:rsidP="00C44AD4">
      <w:pPr>
        <w:pStyle w:val="NoSpacing"/>
        <w:tabs>
          <w:tab w:val="left" w:pos="1276"/>
        </w:tabs>
        <w:spacing w:line="200" w:lineRule="atLeast"/>
        <w:ind w:left="57" w:right="57"/>
        <w:jc w:val="both"/>
        <w:rPr>
          <w:rFonts w:ascii="Times New Roman" w:hAnsi="Times New Roman"/>
          <w:b/>
          <w:sz w:val="28"/>
          <w:szCs w:val="28"/>
          <w:u w:val="single"/>
        </w:rPr>
      </w:pPr>
      <w:r>
        <w:rPr>
          <w:rFonts w:ascii="Times New Roman" w:hAnsi="Times New Roman"/>
          <w:b/>
          <w:color w:val="000000"/>
          <w:sz w:val="28"/>
          <w:szCs w:val="28"/>
          <w:u w:val="single"/>
          <w:shd w:val="clear" w:color="auto" w:fill="FFFFFF"/>
        </w:rPr>
        <w:t>7.</w:t>
      </w:r>
      <w:r>
        <w:rPr>
          <w:rFonts w:ascii="Times New Roman" w:hAnsi="Times New Roman"/>
          <w:b/>
          <w:sz w:val="28"/>
          <w:szCs w:val="28"/>
          <w:u w:val="single"/>
          <w:lang w:eastAsia="en-US"/>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указанных изменений и дополнений в Устав сельского поселения.».</w:t>
      </w:r>
    </w:p>
    <w:p w:rsidR="001F2418" w:rsidRDefault="001F2418" w:rsidP="00C44AD4">
      <w:pPr>
        <w:pStyle w:val="NoSpacing"/>
        <w:tabs>
          <w:tab w:val="left" w:pos="1276"/>
        </w:tabs>
        <w:spacing w:line="200" w:lineRule="atLeast"/>
        <w:ind w:left="57" w:right="57"/>
        <w:jc w:val="both"/>
        <w:rPr>
          <w:rFonts w:ascii="Times New Roman" w:hAnsi="Times New Roman"/>
          <w:sz w:val="28"/>
          <w:szCs w:val="28"/>
        </w:rPr>
      </w:pPr>
    </w:p>
    <w:p w:rsidR="001F2418" w:rsidRDefault="001F2418" w:rsidP="00C44AD4">
      <w:pPr>
        <w:pStyle w:val="NoSpacing"/>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 xml:space="preserve">          Глава Лотаковского</w:t>
      </w:r>
    </w:p>
    <w:p w:rsidR="001F2418" w:rsidRDefault="001F2418" w:rsidP="00C44AD4">
      <w:pPr>
        <w:pStyle w:val="NoSpacing"/>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 xml:space="preserve">           сельского поселения                                               С.И. Сивенок</w:t>
      </w:r>
    </w:p>
    <w:p w:rsidR="001F2418" w:rsidRDefault="001F2418"/>
    <w:sectPr w:rsidR="001F2418" w:rsidSect="00CF30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E77A35"/>
    <w:multiLevelType w:val="hybridMultilevel"/>
    <w:tmpl w:val="BDA609E0"/>
    <w:lvl w:ilvl="0" w:tplc="67AA5B08">
      <w:start w:val="1"/>
      <w:numFmt w:val="decimal"/>
      <w:lvlText w:val="%1)"/>
      <w:lvlJc w:val="left"/>
      <w:pPr>
        <w:ind w:left="9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4AD4"/>
    <w:rsid w:val="00110AF1"/>
    <w:rsid w:val="001829EF"/>
    <w:rsid w:val="001F2418"/>
    <w:rsid w:val="0026248B"/>
    <w:rsid w:val="002B2DC3"/>
    <w:rsid w:val="00482391"/>
    <w:rsid w:val="004B0157"/>
    <w:rsid w:val="005256DD"/>
    <w:rsid w:val="005D21B3"/>
    <w:rsid w:val="006E3C5A"/>
    <w:rsid w:val="00707C2D"/>
    <w:rsid w:val="008A0053"/>
    <w:rsid w:val="00967435"/>
    <w:rsid w:val="00B74306"/>
    <w:rsid w:val="00BA10DB"/>
    <w:rsid w:val="00C44AD4"/>
    <w:rsid w:val="00CF30C3"/>
    <w:rsid w:val="00DC0F3D"/>
    <w:rsid w:val="00E64049"/>
    <w:rsid w:val="00F85D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AD4"/>
    <w:pPr>
      <w:snapToGrid w:val="0"/>
    </w:pPr>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C44AD4"/>
    <w:rPr>
      <w:rFonts w:cs="Times New Roman"/>
      <w:color w:val="0000FF"/>
      <w:u w:val="single"/>
    </w:rPr>
  </w:style>
  <w:style w:type="paragraph" w:styleId="NormalWeb">
    <w:name w:val="Normal (Web)"/>
    <w:basedOn w:val="Normal"/>
    <w:uiPriority w:val="99"/>
    <w:semiHidden/>
    <w:rsid w:val="00C44AD4"/>
    <w:pPr>
      <w:snapToGrid/>
      <w:spacing w:before="100" w:beforeAutospacing="1" w:after="100" w:afterAutospacing="1"/>
    </w:pPr>
    <w:rPr>
      <w:sz w:val="24"/>
      <w:szCs w:val="24"/>
    </w:rPr>
  </w:style>
  <w:style w:type="paragraph" w:styleId="NoSpacing">
    <w:name w:val="No Spacing"/>
    <w:uiPriority w:val="99"/>
    <w:qFormat/>
    <w:rsid w:val="00C44AD4"/>
    <w:pPr>
      <w:suppressAutoHyphens/>
    </w:pPr>
    <w:rPr>
      <w:rFonts w:eastAsia="Times New Roman"/>
      <w:lang w:eastAsia="zh-CN"/>
    </w:rPr>
  </w:style>
  <w:style w:type="paragraph" w:customStyle="1" w:styleId="ConsPlusNormal">
    <w:name w:val="ConsPlusNormal"/>
    <w:uiPriority w:val="99"/>
    <w:rsid w:val="00C44AD4"/>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C44AD4"/>
    <w:pPr>
      <w:widowControl w:val="0"/>
      <w:autoSpaceDE w:val="0"/>
      <w:autoSpaceDN w:val="0"/>
      <w:adjustRightInd w:val="0"/>
    </w:pPr>
    <w:rPr>
      <w:rFonts w:ascii="Arial" w:eastAsia="Times New Roman" w:hAnsi="Arial" w:cs="Arial"/>
      <w:b/>
      <w:bCs/>
      <w:sz w:val="20"/>
      <w:szCs w:val="20"/>
    </w:rPr>
  </w:style>
  <w:style w:type="paragraph" w:customStyle="1" w:styleId="ConsNormal">
    <w:name w:val="ConsNormal"/>
    <w:autoRedefine/>
    <w:uiPriority w:val="99"/>
    <w:rsid w:val="00C44AD4"/>
    <w:pPr>
      <w:ind w:firstLine="560"/>
      <w:jc w:val="both"/>
    </w:pPr>
    <w:rPr>
      <w:rFonts w:ascii="Times New Roman" w:eastAsia="Times New Roman" w:hAnsi="Times New Roman"/>
      <w:b/>
      <w:bCs/>
      <w:sz w:val="28"/>
      <w:szCs w:val="28"/>
    </w:rPr>
  </w:style>
  <w:style w:type="paragraph" w:customStyle="1" w:styleId="ConsPlusCell">
    <w:name w:val="ConsPlusCell"/>
    <w:uiPriority w:val="99"/>
    <w:rsid w:val="00C44AD4"/>
    <w:pPr>
      <w:widowControl w:val="0"/>
      <w:autoSpaceDE w:val="0"/>
      <w:autoSpaceDN w:val="0"/>
      <w:adjustRightInd w:val="0"/>
    </w:pPr>
    <w:rPr>
      <w:rFonts w:ascii="Courier New" w:eastAsia="Times New Roman" w:hAnsi="Courier New" w:cs="Courier New"/>
      <w:sz w:val="20"/>
      <w:szCs w:val="20"/>
    </w:rPr>
  </w:style>
  <w:style w:type="character" w:customStyle="1" w:styleId="FontStyle38">
    <w:name w:val="Font Style38"/>
    <w:uiPriority w:val="99"/>
    <w:rsid w:val="00C44AD4"/>
    <w:rPr>
      <w:rFonts w:ascii="Times New Roman" w:hAnsi="Times New Roman"/>
      <w:sz w:val="28"/>
    </w:rPr>
  </w:style>
  <w:style w:type="character" w:customStyle="1" w:styleId="FontStyle">
    <w:name w:val="Font Style"/>
    <w:uiPriority w:val="99"/>
    <w:rsid w:val="00C44AD4"/>
    <w:rPr>
      <w:rFonts w:ascii="Times New Roman" w:hAnsi="Times New Roman"/>
      <w:b/>
      <w:sz w:val="28"/>
    </w:rPr>
  </w:style>
  <w:style w:type="character" w:customStyle="1" w:styleId="FontStyle35">
    <w:name w:val="Font Style35"/>
    <w:uiPriority w:val="99"/>
    <w:rsid w:val="00C44AD4"/>
    <w:rPr>
      <w:rFonts w:ascii="Times New Roman" w:hAnsi="Times New Roman"/>
    </w:rPr>
  </w:style>
  <w:style w:type="character" w:customStyle="1" w:styleId="blk">
    <w:name w:val="blk"/>
    <w:basedOn w:val="DefaultParagraphFont"/>
    <w:uiPriority w:val="99"/>
    <w:rsid w:val="00C44AD4"/>
    <w:rPr>
      <w:rFonts w:cs="Times New Roman"/>
    </w:rPr>
  </w:style>
  <w:style w:type="character" w:customStyle="1" w:styleId="FontStyle36">
    <w:name w:val="Font Style36"/>
    <w:uiPriority w:val="99"/>
    <w:rsid w:val="00C44AD4"/>
    <w:rPr>
      <w:rFonts w:ascii="Times New Roman" w:hAnsi="Times New Roman"/>
      <w:i/>
      <w:sz w:val="28"/>
    </w:rPr>
  </w:style>
  <w:style w:type="character" w:styleId="Strong">
    <w:name w:val="Strong"/>
    <w:basedOn w:val="DefaultParagraphFont"/>
    <w:uiPriority w:val="99"/>
    <w:qFormat/>
    <w:rsid w:val="00C44AD4"/>
    <w:rPr>
      <w:rFonts w:cs="Times New Roman"/>
      <w:b/>
      <w:bCs/>
    </w:rPr>
  </w:style>
  <w:style w:type="paragraph" w:customStyle="1" w:styleId="a">
    <w:name w:val="Без интервала"/>
    <w:uiPriority w:val="99"/>
    <w:rsid w:val="005D21B3"/>
    <w:pPr>
      <w:suppressAutoHyphens/>
    </w:pPr>
    <w:rPr>
      <w:lang w:eastAsia="zh-CN"/>
    </w:rPr>
  </w:style>
</w:styles>
</file>

<file path=word/webSettings.xml><?xml version="1.0" encoding="utf-8"?>
<w:webSettings xmlns:r="http://schemas.openxmlformats.org/officeDocument/2006/relationships" xmlns:w="http://schemas.openxmlformats.org/wordprocessingml/2006/main">
  <w:divs>
    <w:div w:id="846138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735C936675BAA22539FC6BEF0FA1FF1E73426DCD55EA7192AD61rBg8N" TargetMode="External"/><Relationship Id="rId3" Type="http://schemas.openxmlformats.org/officeDocument/2006/relationships/settings" Target="settings.xml"/><Relationship Id="rId7" Type="http://schemas.openxmlformats.org/officeDocument/2006/relationships/hyperlink" Target="file:///C:\Documents%20and%20Settings\Admin\&#1052;&#1086;&#1080;%20&#1076;&#1086;&#1082;&#1091;&#1084;&#1077;&#1085;&#1090;&#1099;\&#1056;&#1077;&#1096;&#1077;&#1085;&#1080;&#1077;%20&#8470;%203-210%20&#1086;&#1090;%2007.08.2018%20&#1054;%20&#1074;&#1085;&#1077;&#1089;&#1077;&#1085;&#1080;&#1080;%20&#1080;&#1079;&#1084;&#1077;&#1085;&#1077;&#1085;&#1080;&#1081;%20&#1074;%20&#1059;&#1089;&#1090;&#1072;&#1074;%20&#1051;&#1102;&#1073;&#1086;&#1074;&#1096;&#1072;&#1085;&#1089;&#1082;&#1086;%20&#1089;&#1077;&#1083;&#1100;&#1089;&#1082;&#1086;&#1075;&#1086;%20&#1087;&#1086;&#1089;&#1077;&#1083;&#1077;&#1085;&#1080;&#1103;.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89921/0f163aa904e0d0db5ff6f72881cd6077268a701e/" TargetMode="External"/><Relationship Id="rId11" Type="http://schemas.openxmlformats.org/officeDocument/2006/relationships/fontTable" Target="fontTable.xml"/><Relationship Id="rId5" Type="http://schemas.openxmlformats.org/officeDocument/2006/relationships/hyperlink" Target="http://www.consultant.ru/document/cons_doc_LAW_289921/0f163aa904e0d0db5ff6f72881cd6077268a701e/" TargetMode="External"/><Relationship Id="rId10" Type="http://schemas.openxmlformats.org/officeDocument/2006/relationships/hyperlink" Target="consultantplus://offline/ref=A9A65373E4A091BA833315D953C5308B2B852D2507E48F3DDD3FCBDB7CZ8y9F" TargetMode="External"/><Relationship Id="rId4" Type="http://schemas.openxmlformats.org/officeDocument/2006/relationships/webSettings" Target="webSettings.xml"/><Relationship Id="rId9" Type="http://schemas.openxmlformats.org/officeDocument/2006/relationships/hyperlink" Target="consultantplus://offline/ref=51735C936675BAA22539FC6BEF0FA1FF1E73426DCD55EA7192AD61rBg8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18</Pages>
  <Words>6636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cp:lastPrinted>2018-08-20T12:36:00Z</cp:lastPrinted>
  <dcterms:created xsi:type="dcterms:W3CDTF">2018-08-09T12:41:00Z</dcterms:created>
  <dcterms:modified xsi:type="dcterms:W3CDTF">2018-08-20T12:58:00Z</dcterms:modified>
</cp:coreProperties>
</file>