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34" w:rsidRPr="009A3939" w:rsidRDefault="00930134" w:rsidP="00930134">
      <w:pPr>
        <w:jc w:val="center"/>
        <w:rPr>
          <w:b/>
          <w:sz w:val="24"/>
          <w:szCs w:val="24"/>
        </w:rPr>
      </w:pPr>
      <w:r w:rsidRPr="009A3939">
        <w:rPr>
          <w:b/>
          <w:sz w:val="24"/>
          <w:szCs w:val="24"/>
        </w:rPr>
        <w:t>РОССИЙСКАЯ ФЕДЕРАЦИЯ</w:t>
      </w:r>
    </w:p>
    <w:p w:rsidR="00930134" w:rsidRPr="009A3939" w:rsidRDefault="00930134" w:rsidP="00930134">
      <w:pPr>
        <w:jc w:val="center"/>
        <w:rPr>
          <w:b/>
          <w:sz w:val="24"/>
          <w:szCs w:val="24"/>
        </w:rPr>
      </w:pPr>
      <w:r w:rsidRPr="009A3939">
        <w:rPr>
          <w:b/>
          <w:sz w:val="24"/>
          <w:szCs w:val="24"/>
        </w:rPr>
        <w:t>БРЯНСКАЯ ОБЛАСТЬ</w:t>
      </w:r>
    </w:p>
    <w:p w:rsidR="00930134" w:rsidRPr="009A3939" w:rsidRDefault="00930134" w:rsidP="00930134">
      <w:pPr>
        <w:jc w:val="center"/>
        <w:rPr>
          <w:b/>
          <w:sz w:val="24"/>
          <w:szCs w:val="24"/>
        </w:rPr>
      </w:pPr>
      <w:r w:rsidRPr="009A3939">
        <w:rPr>
          <w:b/>
          <w:sz w:val="24"/>
          <w:szCs w:val="24"/>
        </w:rPr>
        <w:t>КРАСНОГОРСКИЙ РАЙОН</w:t>
      </w:r>
    </w:p>
    <w:p w:rsidR="00930134" w:rsidRPr="009A3939" w:rsidRDefault="00930134" w:rsidP="009301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КРАСНОГОРСКИЙ ПОСЕЛКОВЫЙ</w:t>
      </w:r>
      <w:r w:rsidRPr="009A3939">
        <w:rPr>
          <w:b/>
          <w:sz w:val="24"/>
          <w:szCs w:val="24"/>
        </w:rPr>
        <w:t xml:space="preserve"> СОВЕТ НАРОДНЫХ ДЕПУТАТОВ</w:t>
      </w:r>
    </w:p>
    <w:p w:rsidR="00930134" w:rsidRDefault="00930134" w:rsidP="00930134">
      <w:pPr>
        <w:spacing w:line="240" w:lineRule="exact"/>
        <w:ind w:right="-3"/>
        <w:jc w:val="center"/>
        <w:rPr>
          <w:b/>
        </w:rPr>
      </w:pPr>
    </w:p>
    <w:p w:rsidR="00930134" w:rsidRPr="00930134" w:rsidRDefault="00930134" w:rsidP="00930134">
      <w:pPr>
        <w:spacing w:line="240" w:lineRule="exact"/>
        <w:ind w:right="-3"/>
        <w:jc w:val="center"/>
        <w:rPr>
          <w:b/>
        </w:rPr>
      </w:pPr>
    </w:p>
    <w:p w:rsidR="00930134" w:rsidRPr="00930134" w:rsidRDefault="00930134" w:rsidP="00930134">
      <w:pPr>
        <w:spacing w:line="240" w:lineRule="exact"/>
        <w:ind w:right="-3"/>
        <w:jc w:val="center"/>
        <w:rPr>
          <w:b/>
        </w:rPr>
      </w:pPr>
      <w:r w:rsidRPr="00930134">
        <w:rPr>
          <w:b/>
        </w:rPr>
        <w:t>РЕШЕНИЕ</w:t>
      </w:r>
    </w:p>
    <w:p w:rsidR="00930134" w:rsidRPr="00930134" w:rsidRDefault="00930134" w:rsidP="00930134">
      <w:pPr>
        <w:spacing w:line="240" w:lineRule="exact"/>
        <w:ind w:right="-3"/>
        <w:rPr>
          <w:b/>
        </w:rPr>
      </w:pPr>
    </w:p>
    <w:p w:rsidR="00930134" w:rsidRPr="00930134" w:rsidRDefault="00930134" w:rsidP="00930134">
      <w:pPr>
        <w:spacing w:line="240" w:lineRule="exact"/>
        <w:ind w:right="-3"/>
        <w:jc w:val="center"/>
      </w:pPr>
    </w:p>
    <w:p w:rsidR="00930134" w:rsidRPr="00930134" w:rsidRDefault="00930134" w:rsidP="00930134">
      <w:r w:rsidRPr="00930134">
        <w:t xml:space="preserve">от  </w:t>
      </w:r>
      <w:r w:rsidR="004D2FC1">
        <w:t>20.11.2014г.</w:t>
      </w:r>
      <w:r w:rsidRPr="00930134">
        <w:t xml:space="preserve">  №</w:t>
      </w:r>
      <w:r w:rsidR="004D2FC1">
        <w:t xml:space="preserve"> 3-42</w:t>
      </w:r>
    </w:p>
    <w:p w:rsidR="00930134" w:rsidRPr="00930134" w:rsidRDefault="00930134" w:rsidP="00930134">
      <w:r w:rsidRPr="00930134">
        <w:t>пгт. Красная Гора</w:t>
      </w:r>
    </w:p>
    <w:p w:rsidR="00930134" w:rsidRPr="00930134" w:rsidRDefault="00930134" w:rsidP="00930134">
      <w:pPr>
        <w:spacing w:line="240" w:lineRule="exact"/>
        <w:ind w:right="5397"/>
      </w:pPr>
    </w:p>
    <w:p w:rsidR="00930134" w:rsidRPr="00930134" w:rsidRDefault="00930134" w:rsidP="00930134">
      <w:pPr>
        <w:spacing w:line="240" w:lineRule="exact"/>
        <w:ind w:right="5397"/>
      </w:pPr>
    </w:p>
    <w:p w:rsidR="00930134" w:rsidRPr="00930134" w:rsidRDefault="00930134" w:rsidP="00930134">
      <w:pPr>
        <w:spacing w:line="240" w:lineRule="exact"/>
        <w:ind w:right="5397"/>
      </w:pPr>
    </w:p>
    <w:p w:rsidR="00930134" w:rsidRPr="00930134" w:rsidRDefault="00930134" w:rsidP="00930134">
      <w:pPr>
        <w:spacing w:line="240" w:lineRule="exact"/>
        <w:ind w:right="5397"/>
      </w:pPr>
    </w:p>
    <w:p w:rsidR="00930134" w:rsidRPr="00930134" w:rsidRDefault="00930134" w:rsidP="00930134">
      <w:pPr>
        <w:spacing w:line="240" w:lineRule="exact"/>
        <w:ind w:right="5397"/>
      </w:pPr>
      <w:r w:rsidRPr="00930134">
        <w:t>Об утверждении схемы водоснабжения и водоотведения МО Красногорского городского поселения</w:t>
      </w:r>
    </w:p>
    <w:p w:rsidR="00930134" w:rsidRPr="00930134" w:rsidRDefault="00930134" w:rsidP="0093013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930134" w:rsidRPr="00930134" w:rsidRDefault="00930134" w:rsidP="009301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134">
        <w:rPr>
          <w:rFonts w:ascii="Times New Roman" w:hAnsi="Times New Roman" w:cs="Times New Roman"/>
          <w:sz w:val="28"/>
          <w:szCs w:val="28"/>
        </w:rPr>
        <w:t>В соответствии с  Федеральными законами от 6 октября 2003 года № 131-ФЗ «Об общих принципах организации местного самоуправления в Российской Федерации» и от 7 декабря 2011 года № 416-ФЗ «О водоснабжении и водоотведении»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0134">
        <w:rPr>
          <w:rFonts w:ascii="Times New Roman" w:hAnsi="Times New Roman" w:cs="Times New Roman"/>
          <w:sz w:val="28"/>
          <w:szCs w:val="28"/>
        </w:rPr>
        <w:t xml:space="preserve">руководствуясь Уставом МО Красногорского городского поселения </w:t>
      </w:r>
    </w:p>
    <w:p w:rsidR="00930134" w:rsidRPr="00930134" w:rsidRDefault="00930134" w:rsidP="009301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0134">
        <w:rPr>
          <w:rFonts w:ascii="Times New Roman" w:hAnsi="Times New Roman" w:cs="Times New Roman"/>
          <w:sz w:val="28"/>
          <w:szCs w:val="28"/>
        </w:rPr>
        <w:t xml:space="preserve">Красногорский  Совет народных депутатов </w:t>
      </w:r>
    </w:p>
    <w:p w:rsidR="00930134" w:rsidRPr="00930134" w:rsidRDefault="00930134" w:rsidP="009301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134" w:rsidRPr="00930134" w:rsidRDefault="00930134" w:rsidP="009301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0134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930134">
        <w:rPr>
          <w:rFonts w:ascii="Times New Roman" w:hAnsi="Times New Roman" w:cs="Times New Roman"/>
          <w:sz w:val="28"/>
          <w:szCs w:val="28"/>
        </w:rPr>
        <w:t>:</w:t>
      </w:r>
    </w:p>
    <w:p w:rsidR="00930134" w:rsidRPr="00930134" w:rsidRDefault="00930134" w:rsidP="009301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0134" w:rsidRPr="00930134" w:rsidRDefault="00930134" w:rsidP="00930134">
      <w:pPr>
        <w:jc w:val="both"/>
      </w:pPr>
      <w:r w:rsidRPr="00930134">
        <w:tab/>
        <w:t xml:space="preserve">1. Утвердить прилагаемую схему водоснабжения и водоотведения </w:t>
      </w:r>
      <w:r>
        <w:t>Красногорского городского поселения Брянской области на период с 2014 по 2028 г</w:t>
      </w:r>
      <w:r w:rsidR="00991552">
        <w:t xml:space="preserve">. </w:t>
      </w:r>
      <w:r w:rsidR="00991552" w:rsidRPr="004D2FC1">
        <w:t>(приложение №1)</w:t>
      </w:r>
      <w:r w:rsidRPr="004D2FC1">
        <w:t>.</w:t>
      </w:r>
    </w:p>
    <w:p w:rsidR="00930134" w:rsidRPr="003B61C9" w:rsidRDefault="00930134" w:rsidP="00930134">
      <w:pPr>
        <w:jc w:val="both"/>
      </w:pPr>
      <w:r w:rsidRPr="00930134">
        <w:t xml:space="preserve">          2. Опубликовать решение на официальном сайте Администрации Красногорского района в информационно-телекоммуникационной сети Интернет</w:t>
      </w:r>
      <w:r w:rsidR="003B61C9">
        <w:t xml:space="preserve"> по адресу </w:t>
      </w:r>
      <w:r w:rsidR="003B61C9" w:rsidRPr="003B61C9">
        <w:rPr>
          <w:lang w:val="en-US"/>
        </w:rPr>
        <w:t>www</w:t>
      </w:r>
      <w:r w:rsidRPr="003B61C9">
        <w:t>.</w:t>
      </w:r>
      <w:proofErr w:type="spellStart"/>
      <w:r w:rsidR="003B61C9" w:rsidRPr="003B61C9">
        <w:rPr>
          <w:lang w:val="en-US"/>
        </w:rPr>
        <w:t>krgadm</w:t>
      </w:r>
      <w:proofErr w:type="spellEnd"/>
      <w:r w:rsidR="003B61C9" w:rsidRPr="003B61C9">
        <w:t>.</w:t>
      </w:r>
      <w:proofErr w:type="spellStart"/>
      <w:r w:rsidR="003B61C9" w:rsidRPr="003B61C9">
        <w:rPr>
          <w:lang w:val="en-US"/>
        </w:rPr>
        <w:t>ru</w:t>
      </w:r>
      <w:proofErr w:type="spellEnd"/>
      <w:r w:rsidR="003B61C9" w:rsidRPr="003B61C9">
        <w:t>.</w:t>
      </w:r>
    </w:p>
    <w:p w:rsidR="00EC2511" w:rsidRPr="00930134" w:rsidRDefault="00EC2511"/>
    <w:p w:rsidR="00930134" w:rsidRPr="00930134" w:rsidRDefault="00930134"/>
    <w:p w:rsidR="00930134" w:rsidRPr="00930134" w:rsidRDefault="00930134"/>
    <w:p w:rsidR="00930134" w:rsidRPr="00930134" w:rsidRDefault="00930134" w:rsidP="00930134">
      <w:pPr>
        <w:ind w:left="60"/>
        <w:jc w:val="both"/>
      </w:pPr>
      <w:r w:rsidRPr="00930134">
        <w:t>Глава Красногорского</w:t>
      </w:r>
    </w:p>
    <w:p w:rsidR="00930134" w:rsidRDefault="00930134" w:rsidP="00930134">
      <w:pPr>
        <w:ind w:left="60"/>
        <w:jc w:val="both"/>
      </w:pPr>
      <w:r w:rsidRPr="00930134">
        <w:t xml:space="preserve">городского поселения                                                                      Г.А. </w:t>
      </w:r>
      <w:proofErr w:type="spellStart"/>
      <w:r w:rsidRPr="00930134">
        <w:t>Машейко</w:t>
      </w:r>
      <w:proofErr w:type="spellEnd"/>
    </w:p>
    <w:p w:rsidR="00BA45B7" w:rsidRDefault="00BA45B7" w:rsidP="00930134">
      <w:pPr>
        <w:ind w:left="60"/>
        <w:jc w:val="both"/>
      </w:pPr>
    </w:p>
    <w:p w:rsidR="00BA45B7" w:rsidRDefault="00BA45B7" w:rsidP="00930134">
      <w:pPr>
        <w:ind w:left="60"/>
        <w:jc w:val="both"/>
      </w:pPr>
    </w:p>
    <w:p w:rsidR="00BA45B7" w:rsidRDefault="00BA45B7" w:rsidP="00930134">
      <w:pPr>
        <w:ind w:left="60"/>
        <w:jc w:val="both"/>
      </w:pPr>
    </w:p>
    <w:p w:rsidR="00BA45B7" w:rsidRDefault="00BA45B7" w:rsidP="00930134">
      <w:pPr>
        <w:ind w:left="60"/>
        <w:jc w:val="both"/>
      </w:pPr>
    </w:p>
    <w:p w:rsidR="00BA45B7" w:rsidRDefault="00BA45B7" w:rsidP="00930134">
      <w:pPr>
        <w:ind w:left="60"/>
        <w:jc w:val="both"/>
      </w:pPr>
    </w:p>
    <w:p w:rsidR="00BA45B7" w:rsidRDefault="00BA45B7" w:rsidP="00930134">
      <w:pPr>
        <w:ind w:left="60"/>
        <w:jc w:val="both"/>
      </w:pPr>
    </w:p>
    <w:p w:rsidR="00BA45B7" w:rsidRDefault="00BA45B7" w:rsidP="00930134">
      <w:pPr>
        <w:ind w:left="60"/>
        <w:jc w:val="both"/>
      </w:pPr>
    </w:p>
    <w:p w:rsidR="00BA45B7" w:rsidRDefault="00BA45B7" w:rsidP="00930134">
      <w:pPr>
        <w:ind w:left="60"/>
        <w:jc w:val="both"/>
      </w:pPr>
    </w:p>
    <w:p w:rsidR="00BA45B7" w:rsidRDefault="00BA45B7" w:rsidP="00930134">
      <w:pPr>
        <w:ind w:left="60"/>
        <w:jc w:val="both"/>
      </w:pPr>
    </w:p>
    <w:p w:rsidR="00BA45B7" w:rsidRDefault="00BA45B7" w:rsidP="00930134">
      <w:pPr>
        <w:ind w:left="60"/>
        <w:jc w:val="both"/>
      </w:pPr>
    </w:p>
    <w:p w:rsidR="00BA45B7" w:rsidRDefault="00BA45B7" w:rsidP="00930134">
      <w:pPr>
        <w:ind w:left="60"/>
        <w:jc w:val="both"/>
      </w:pPr>
    </w:p>
    <w:p w:rsidR="00BA45B7" w:rsidRDefault="00BA45B7" w:rsidP="00930134">
      <w:pPr>
        <w:ind w:left="60"/>
        <w:jc w:val="both"/>
      </w:pPr>
    </w:p>
    <w:p w:rsidR="00BA45B7" w:rsidRDefault="00BA45B7" w:rsidP="00930134">
      <w:pPr>
        <w:ind w:left="60"/>
        <w:jc w:val="both"/>
      </w:pPr>
    </w:p>
    <w:p w:rsidR="00BA45B7" w:rsidRDefault="00BA45B7" w:rsidP="00930134">
      <w:pPr>
        <w:ind w:left="60"/>
        <w:jc w:val="both"/>
      </w:pPr>
    </w:p>
    <w:p w:rsidR="00BA45B7" w:rsidRDefault="00BA45B7" w:rsidP="00930134">
      <w:pPr>
        <w:ind w:left="60"/>
        <w:jc w:val="both"/>
      </w:pPr>
    </w:p>
    <w:p w:rsidR="00BA45B7" w:rsidRDefault="00BA45B7" w:rsidP="00930134">
      <w:pPr>
        <w:ind w:left="60"/>
        <w:jc w:val="both"/>
      </w:pPr>
    </w:p>
    <w:p w:rsidR="00BA45B7" w:rsidRDefault="00BA45B7" w:rsidP="00930134">
      <w:pPr>
        <w:ind w:left="60"/>
        <w:jc w:val="both"/>
      </w:pPr>
    </w:p>
    <w:p w:rsidR="00BA45B7" w:rsidRPr="00930134" w:rsidRDefault="00BA45B7" w:rsidP="00930134">
      <w:pPr>
        <w:ind w:left="60"/>
        <w:jc w:val="both"/>
      </w:pPr>
    </w:p>
    <w:p w:rsidR="00BA45B7" w:rsidRDefault="00BA45B7" w:rsidP="00BA45B7">
      <w:pPr>
        <w:shd w:val="clear" w:color="auto" w:fill="FFFFFF"/>
        <w:tabs>
          <w:tab w:val="left" w:leader="underscore" w:pos="9197"/>
          <w:tab w:val="left" w:leader="underscore" w:pos="10488"/>
        </w:tabs>
        <w:spacing w:after="605" w:line="312" w:lineRule="exact"/>
        <w:ind w:left="7656" w:firstLine="533"/>
      </w:pPr>
      <w:r>
        <w:rPr>
          <w:noProof/>
        </w:rPr>
        <w:pict>
          <v:line id="_x0000_s1026" style="position:absolute;left:0;text-align:left;z-index:251660288;mso-position-horizontal-relative:margin" from="-2.65pt,-16.3pt" to="-2.65pt,800.4pt" o:allowincell="f" strokeweight=".5pt">
            <w10:wrap anchorx="margin"/>
          </v:line>
        </w:pict>
      </w:r>
      <w:r>
        <w:rPr>
          <w:noProof/>
        </w:rPr>
        <w:pict>
          <v:line id="_x0000_s1027" style="position:absolute;left:0;text-align:left;z-index:251661312;mso-position-horizontal-relative:margin" from="559.9pt,-3.1pt" to="559.9pt,787.2pt" o:allowincell="f" strokeweight="1.45pt">
            <w10:wrap anchorx="margin"/>
          </v:line>
        </w:pict>
      </w:r>
      <w:proofErr w:type="gramStart"/>
      <w:r>
        <w:rPr>
          <w:color w:val="000000"/>
          <w:sz w:val="24"/>
          <w:szCs w:val="24"/>
        </w:rPr>
        <w:t>УТВЕРЖДЕНА</w:t>
      </w:r>
      <w:proofErr w:type="gramEnd"/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Решением Красногорского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поселкового Совета народных</w:t>
      </w:r>
      <w:r>
        <w:rPr>
          <w:color w:val="000000"/>
          <w:sz w:val="24"/>
          <w:szCs w:val="24"/>
        </w:rPr>
        <w:br/>
        <w:t>депутатов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от</w:t>
      </w:r>
      <w:r>
        <w:rPr>
          <w:color w:val="000000"/>
          <w:sz w:val="24"/>
          <w:szCs w:val="24"/>
        </w:rPr>
        <w:tab/>
        <w:t>№</w:t>
      </w:r>
      <w:r>
        <w:rPr>
          <w:color w:val="000000"/>
          <w:sz w:val="24"/>
          <w:szCs w:val="24"/>
        </w:rPr>
        <w:tab/>
      </w:r>
    </w:p>
    <w:p w:rsidR="00BA45B7" w:rsidRDefault="00BA45B7" w:rsidP="00BA45B7">
      <w:pPr>
        <w:shd w:val="clear" w:color="auto" w:fill="FFFFFF"/>
        <w:tabs>
          <w:tab w:val="left" w:leader="underscore" w:pos="9197"/>
          <w:tab w:val="left" w:leader="underscore" w:pos="10488"/>
        </w:tabs>
        <w:spacing w:after="605" w:line="312" w:lineRule="exact"/>
        <w:ind w:left="7656" w:firstLine="533"/>
        <w:sectPr w:rsidR="00BA45B7" w:rsidSect="00BA45B7">
          <w:pgSz w:w="11899" w:h="16838"/>
          <w:pgMar w:top="576" w:right="542" w:bottom="274" w:left="221" w:header="720" w:footer="720" w:gutter="0"/>
          <w:cols w:space="60"/>
          <w:noEndnote/>
        </w:sectPr>
      </w:pPr>
    </w:p>
    <w:p w:rsidR="00BA45B7" w:rsidRDefault="00BA45B7" w:rsidP="00BA45B7">
      <w:pPr>
        <w:framePr w:h="7258" w:hSpace="38" w:wrap="notBeside" w:vAnchor="text" w:hAnchor="margin" w:x="2708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381500" cy="461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5B7" w:rsidRDefault="00BA45B7" w:rsidP="00BA45B7">
      <w:pPr>
        <w:shd w:val="clear" w:color="auto" w:fill="FFFFFF"/>
        <w:spacing w:before="7042"/>
        <w:ind w:left="53"/>
      </w:pPr>
      <w:r>
        <w:rPr>
          <w:color w:val="000000"/>
          <w:sz w:val="26"/>
          <w:szCs w:val="26"/>
        </w:rPr>
        <w:lastRenderedPageBreak/>
        <w:t>о</w:t>
      </w:r>
    </w:p>
    <w:p w:rsidR="00BA45B7" w:rsidRDefault="00BA45B7" w:rsidP="00BA45B7">
      <w:pPr>
        <w:shd w:val="clear" w:color="auto" w:fill="FFFFFF"/>
        <w:ind w:left="53"/>
      </w:pPr>
      <w:r>
        <w:rPr>
          <w:b/>
          <w:bCs/>
          <w:color w:val="000000"/>
          <w:lang w:val="en-US"/>
        </w:rPr>
        <w:t>I</w:t>
      </w:r>
    </w:p>
    <w:p w:rsidR="00BA45B7" w:rsidRDefault="00BA45B7" w:rsidP="00BA45B7">
      <w:pPr>
        <w:shd w:val="clear" w:color="auto" w:fill="FFFFFF"/>
        <w:spacing w:line="144" w:lineRule="exact"/>
        <w:ind w:right="542"/>
        <w:jc w:val="both"/>
      </w:pPr>
      <w:r>
        <w:rPr>
          <w:b/>
          <w:bCs/>
          <w:color w:val="000000"/>
          <w:sz w:val="14"/>
          <w:szCs w:val="14"/>
          <w:lang w:val="en-US"/>
        </w:rPr>
        <w:t>D</w:t>
      </w:r>
      <w:r w:rsidRPr="00BA45B7">
        <w:rPr>
          <w:b/>
          <w:bCs/>
          <w:color w:val="000000"/>
          <w:sz w:val="14"/>
          <w:szCs w:val="14"/>
        </w:rPr>
        <w:t xml:space="preserve"> </w:t>
      </w:r>
      <w:proofErr w:type="spellStart"/>
      <w:r>
        <w:rPr>
          <w:b/>
          <w:bCs/>
          <w:color w:val="000000"/>
          <w:spacing w:val="-6"/>
          <w:sz w:val="14"/>
          <w:szCs w:val="14"/>
          <w:lang w:val="en-US"/>
        </w:rPr>
        <w:t>cO</w:t>
      </w:r>
      <w:proofErr w:type="spellEnd"/>
      <w:r w:rsidRPr="00BA45B7">
        <w:rPr>
          <w:b/>
          <w:bCs/>
          <w:color w:val="000000"/>
          <w:spacing w:val="-6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</w:rPr>
        <w:t xml:space="preserve">О </w:t>
      </w:r>
      <w:proofErr w:type="spellStart"/>
      <w:r>
        <w:rPr>
          <w:b/>
          <w:bCs/>
          <w:color w:val="000000"/>
          <w:sz w:val="14"/>
          <w:szCs w:val="14"/>
        </w:rPr>
        <w:t>О</w:t>
      </w:r>
      <w:proofErr w:type="spellEnd"/>
      <w:r>
        <w:rPr>
          <w:b/>
          <w:bCs/>
          <w:color w:val="000000"/>
          <w:sz w:val="14"/>
          <w:szCs w:val="14"/>
        </w:rPr>
        <w:t xml:space="preserve"> </w:t>
      </w:r>
      <w:r>
        <w:rPr>
          <w:b/>
          <w:bCs/>
          <w:color w:val="000000"/>
          <w:sz w:val="14"/>
          <w:szCs w:val="14"/>
          <w:lang w:val="en-US"/>
        </w:rPr>
        <w:t>D</w:t>
      </w:r>
    </w:p>
    <w:p w:rsidR="00BA45B7" w:rsidRDefault="00BA45B7" w:rsidP="00BA45B7">
      <w:pPr>
        <w:shd w:val="clear" w:color="auto" w:fill="FFFFFF"/>
        <w:spacing w:before="106"/>
        <w:ind w:left="53"/>
      </w:pPr>
      <w:proofErr w:type="gramStart"/>
      <w:r>
        <w:rPr>
          <w:b/>
          <w:bCs/>
          <w:color w:val="000000"/>
          <w:spacing w:val="-5"/>
          <w:w w:val="76"/>
          <w:sz w:val="16"/>
          <w:szCs w:val="16"/>
        </w:rPr>
        <w:t>(Ъ</w:t>
      </w:r>
      <w:proofErr w:type="gramEnd"/>
    </w:p>
    <w:p w:rsidR="00BA45B7" w:rsidRDefault="00BA45B7" w:rsidP="00BA45B7">
      <w:pPr>
        <w:shd w:val="clear" w:color="auto" w:fill="FFFFFF"/>
        <w:spacing w:line="154" w:lineRule="exact"/>
        <w:ind w:right="542"/>
        <w:jc w:val="both"/>
      </w:pPr>
      <w:r>
        <w:rPr>
          <w:color w:val="000000"/>
          <w:sz w:val="22"/>
          <w:szCs w:val="22"/>
        </w:rPr>
        <w:t xml:space="preserve">о </w:t>
      </w:r>
      <w:proofErr w:type="spellStart"/>
      <w:proofErr w:type="gramStart"/>
      <w:r>
        <w:rPr>
          <w:color w:val="000000"/>
          <w:w w:val="121"/>
          <w:sz w:val="30"/>
          <w:szCs w:val="30"/>
        </w:rPr>
        <w:t>о</w:t>
      </w:r>
      <w:proofErr w:type="spellEnd"/>
      <w:proofErr w:type="gramEnd"/>
    </w:p>
    <w:p w:rsidR="00BA45B7" w:rsidRDefault="00BA45B7" w:rsidP="00BA45B7">
      <w:pPr>
        <w:shd w:val="clear" w:color="auto" w:fill="FFFFFF"/>
        <w:spacing w:before="9086"/>
      </w:pPr>
      <w:r>
        <w:br w:type="column"/>
      </w:r>
      <w:r>
        <w:rPr>
          <w:b/>
          <w:bCs/>
          <w:color w:val="000000"/>
          <w:spacing w:val="-6"/>
          <w:sz w:val="16"/>
          <w:szCs w:val="16"/>
        </w:rPr>
        <w:lastRenderedPageBreak/>
        <w:t>со</w:t>
      </w:r>
    </w:p>
    <w:p w:rsidR="00BA45B7" w:rsidRDefault="00BA45B7" w:rsidP="00BA45B7">
      <w:pPr>
        <w:shd w:val="clear" w:color="auto" w:fill="FFFFFF"/>
        <w:spacing w:before="494"/>
        <w:ind w:left="53"/>
      </w:pPr>
      <w:r>
        <w:rPr>
          <w:b/>
          <w:bCs/>
          <w:color w:val="000000"/>
          <w:w w:val="82"/>
          <w:sz w:val="16"/>
          <w:szCs w:val="16"/>
        </w:rPr>
        <w:t>о</w:t>
      </w:r>
    </w:p>
    <w:p w:rsidR="00BA45B7" w:rsidRDefault="00BA45B7" w:rsidP="00BA45B7">
      <w:pPr>
        <w:shd w:val="clear" w:color="auto" w:fill="FFFFFF"/>
      </w:pPr>
      <w:r>
        <w:rPr>
          <w:b/>
          <w:bCs/>
          <w:color w:val="000000"/>
          <w:spacing w:val="-15"/>
          <w:w w:val="82"/>
          <w:sz w:val="16"/>
          <w:szCs w:val="16"/>
        </w:rPr>
        <w:t>-С?</w:t>
      </w:r>
    </w:p>
    <w:p w:rsidR="00BA45B7" w:rsidRDefault="00BA45B7" w:rsidP="00BA45B7">
      <w:pPr>
        <w:shd w:val="clear" w:color="auto" w:fill="FFFFFF"/>
      </w:pPr>
      <w:r>
        <w:rPr>
          <w:b/>
          <w:bCs/>
          <w:color w:val="000000"/>
          <w:spacing w:val="-13"/>
          <w:sz w:val="14"/>
          <w:szCs w:val="14"/>
          <w:lang w:val="en-US"/>
        </w:rPr>
        <w:t>CD</w:t>
      </w:r>
    </w:p>
    <w:p w:rsidR="00BA45B7" w:rsidRDefault="00BA45B7" w:rsidP="00BA45B7">
      <w:pPr>
        <w:shd w:val="clear" w:color="auto" w:fill="FFFFFF"/>
        <w:spacing w:before="144"/>
        <w:ind w:left="53"/>
      </w:pPr>
      <w:r>
        <w:rPr>
          <w:b/>
          <w:bCs/>
          <w:color w:val="000000"/>
          <w:sz w:val="14"/>
          <w:szCs w:val="14"/>
        </w:rPr>
        <w:t>О</w:t>
      </w:r>
    </w:p>
    <w:p w:rsidR="00BA45B7" w:rsidRDefault="00BA45B7" w:rsidP="00BA45B7">
      <w:pPr>
        <w:shd w:val="clear" w:color="auto" w:fill="FFFFFF"/>
        <w:spacing w:line="149" w:lineRule="exact"/>
        <w:ind w:left="53" w:right="307"/>
      </w:pPr>
      <w:r>
        <w:rPr>
          <w:color w:val="000000"/>
          <w:sz w:val="24"/>
          <w:szCs w:val="24"/>
        </w:rPr>
        <w:t xml:space="preserve">£ </w:t>
      </w:r>
      <w:r>
        <w:rPr>
          <w:b/>
          <w:bCs/>
          <w:color w:val="000000"/>
          <w:sz w:val="18"/>
          <w:szCs w:val="18"/>
          <w:lang w:val="en-US"/>
        </w:rPr>
        <w:t>D</w:t>
      </w:r>
    </w:p>
    <w:p w:rsidR="00BA45B7" w:rsidRDefault="00BA45B7" w:rsidP="00BA45B7">
      <w:pPr>
        <w:shd w:val="clear" w:color="auto" w:fill="FFFFFF"/>
        <w:spacing w:before="62"/>
      </w:pPr>
      <w:r>
        <w:br w:type="column"/>
      </w:r>
      <w:proofErr w:type="spellStart"/>
      <w:r>
        <w:rPr>
          <w:i/>
          <w:iCs/>
          <w:color w:val="000000"/>
          <w:spacing w:val="-2"/>
          <w:sz w:val="24"/>
          <w:szCs w:val="24"/>
        </w:rPr>
        <w:t>УслоЬные</w:t>
      </w:r>
      <w:proofErr w:type="spellEnd"/>
      <w:r>
        <w:rPr>
          <w:i/>
          <w:iCs/>
          <w:color w:val="000000"/>
          <w:spacing w:val="-2"/>
          <w:sz w:val="24"/>
          <w:szCs w:val="24"/>
        </w:rPr>
        <w:t xml:space="preserve"> обозначения:</w:t>
      </w:r>
    </w:p>
    <w:p w:rsidR="00BA45B7" w:rsidRDefault="00BA45B7" w:rsidP="00BA45B7">
      <w:pPr>
        <w:framePr w:h="504" w:hRule="exact" w:hSpace="38" w:wrap="auto" w:vAnchor="text" w:hAnchor="text" w:x="121" w:y="371"/>
        <w:shd w:val="clear" w:color="auto" w:fill="FFFFFF"/>
        <w:spacing w:line="499" w:lineRule="exact"/>
      </w:pPr>
      <w:proofErr w:type="gramStart"/>
      <w:r>
        <w:rPr>
          <w:b/>
          <w:bCs/>
          <w:color w:val="0000E4"/>
          <w:position w:val="-9"/>
          <w:sz w:val="68"/>
          <w:szCs w:val="68"/>
          <w:lang w:val="en-US"/>
        </w:rPr>
        <w:t>f</w:t>
      </w:r>
      <w:proofErr w:type="gramEnd"/>
    </w:p>
    <w:p w:rsidR="00BA45B7" w:rsidRDefault="00BA45B7" w:rsidP="00BA45B7">
      <w:pPr>
        <w:widowControl w:val="0"/>
        <w:numPr>
          <w:ilvl w:val="0"/>
          <w:numId w:val="1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before="523"/>
        <w:ind w:left="888"/>
        <w:rPr>
          <w:color w:val="000000"/>
          <w:sz w:val="22"/>
          <w:szCs w:val="22"/>
        </w:rPr>
      </w:pPr>
      <w:proofErr w:type="spellStart"/>
      <w:r>
        <w:rPr>
          <w:i/>
          <w:iCs/>
          <w:color w:val="000000"/>
          <w:spacing w:val="-2"/>
          <w:sz w:val="22"/>
          <w:szCs w:val="22"/>
        </w:rPr>
        <w:t>додонапорная</w:t>
      </w:r>
      <w:proofErr w:type="spellEnd"/>
      <w:r>
        <w:rPr>
          <w:i/>
          <w:iCs/>
          <w:color w:val="000000"/>
          <w:spacing w:val="-2"/>
          <w:sz w:val="22"/>
          <w:szCs w:val="22"/>
        </w:rPr>
        <w:t xml:space="preserve"> башня</w:t>
      </w:r>
    </w:p>
    <w:p w:rsidR="00BA45B7" w:rsidRDefault="00BA45B7" w:rsidP="00BA45B7">
      <w:pPr>
        <w:widowControl w:val="0"/>
        <w:numPr>
          <w:ilvl w:val="0"/>
          <w:numId w:val="1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before="374"/>
        <w:ind w:left="888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pacing w:val="-5"/>
          <w:sz w:val="22"/>
          <w:szCs w:val="22"/>
        </w:rPr>
        <w:t xml:space="preserve">артезианская </w:t>
      </w:r>
      <w:proofErr w:type="spellStart"/>
      <w:r>
        <w:rPr>
          <w:i/>
          <w:iCs/>
          <w:color w:val="000000"/>
          <w:spacing w:val="-5"/>
          <w:sz w:val="22"/>
          <w:szCs w:val="22"/>
        </w:rPr>
        <w:t>скбажина</w:t>
      </w:r>
      <w:proofErr w:type="spellEnd"/>
    </w:p>
    <w:p w:rsidR="00BA45B7" w:rsidRDefault="00BA45B7" w:rsidP="00BA45B7">
      <w:pPr>
        <w:widowControl w:val="0"/>
        <w:numPr>
          <w:ilvl w:val="0"/>
          <w:numId w:val="1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before="350"/>
        <w:ind w:left="888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pacing w:val="-1"/>
          <w:sz w:val="22"/>
          <w:szCs w:val="22"/>
        </w:rPr>
        <w:t>водопроводная сеть</w:t>
      </w:r>
    </w:p>
    <w:p w:rsidR="00BA45B7" w:rsidRDefault="00BA45B7" w:rsidP="00BA45B7">
      <w:pPr>
        <w:framePr w:h="370" w:hRule="exact" w:hSpace="38" w:wrap="auto" w:vAnchor="text" w:hAnchor="text" w:x="78" w:y="255"/>
        <w:shd w:val="clear" w:color="auto" w:fill="FFFFFF"/>
      </w:pPr>
      <w:r>
        <w:rPr>
          <w:b/>
          <w:bCs/>
          <w:color w:val="0000C5"/>
          <w:spacing w:val="-32"/>
          <w:sz w:val="32"/>
          <w:szCs w:val="32"/>
        </w:rPr>
        <w:t>-е-</w:t>
      </w:r>
    </w:p>
    <w:p w:rsidR="00BA45B7" w:rsidRDefault="00BA45B7" w:rsidP="00BA45B7">
      <w:pPr>
        <w:shd w:val="clear" w:color="auto" w:fill="FFFFFF"/>
        <w:spacing w:before="370"/>
        <w:ind w:left="1186"/>
      </w:pPr>
      <w:r>
        <w:rPr>
          <w:i/>
          <w:iCs/>
          <w:color w:val="000000"/>
          <w:spacing w:val="-4"/>
          <w:sz w:val="22"/>
          <w:szCs w:val="22"/>
        </w:rPr>
        <w:t>смотровой колодец</w:t>
      </w:r>
    </w:p>
    <w:p w:rsidR="00BA45B7" w:rsidRDefault="00BA45B7" w:rsidP="00BA45B7">
      <w:pPr>
        <w:shd w:val="clear" w:color="auto" w:fill="FFFFFF"/>
        <w:spacing w:before="408"/>
        <w:jc w:val="right"/>
      </w:pPr>
      <w:r>
        <w:rPr>
          <w:i/>
          <w:iCs/>
          <w:color w:val="000000"/>
          <w:sz w:val="18"/>
          <w:szCs w:val="18"/>
        </w:rPr>
        <w:t>СВВ-013-072014</w:t>
      </w:r>
    </w:p>
    <w:p w:rsidR="00BA45B7" w:rsidRDefault="00BA45B7" w:rsidP="00BA45B7">
      <w:pPr>
        <w:shd w:val="clear" w:color="auto" w:fill="FFFFFF"/>
        <w:spacing w:before="408"/>
        <w:jc w:val="right"/>
        <w:sectPr w:rsidR="00BA45B7">
          <w:type w:val="continuous"/>
          <w:pgSz w:w="11899" w:h="16838"/>
          <w:pgMar w:top="576" w:right="3077" w:bottom="274" w:left="221" w:header="720" w:footer="720" w:gutter="0"/>
          <w:cols w:num="3" w:space="720" w:equalWidth="0">
            <w:col w:w="720" w:space="0"/>
            <w:col w:w="720" w:space="3206"/>
            <w:col w:w="4228"/>
          </w:cols>
          <w:noEndnote/>
        </w:sectPr>
      </w:pPr>
    </w:p>
    <w:p w:rsidR="00BA45B7" w:rsidRDefault="00BA45B7" w:rsidP="00BA45B7">
      <w:pPr>
        <w:spacing w:before="379" w:line="1" w:lineRule="exact"/>
        <w:rPr>
          <w:sz w:val="2"/>
          <w:szCs w:val="2"/>
        </w:rPr>
      </w:pPr>
    </w:p>
    <w:p w:rsidR="00BA45B7" w:rsidRDefault="00BA45B7" w:rsidP="00BA45B7">
      <w:pPr>
        <w:shd w:val="clear" w:color="auto" w:fill="FFFFFF"/>
        <w:spacing w:before="408"/>
        <w:jc w:val="right"/>
        <w:sectPr w:rsidR="00BA45B7">
          <w:type w:val="continuous"/>
          <w:pgSz w:w="11899" w:h="16838"/>
          <w:pgMar w:top="576" w:right="576" w:bottom="274" w:left="720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spacing w:before="211"/>
      </w:pPr>
      <w:r>
        <w:rPr>
          <w:b/>
          <w:bCs/>
          <w:color w:val="000000"/>
          <w:sz w:val="18"/>
          <w:szCs w:val="18"/>
        </w:rPr>
        <w:lastRenderedPageBreak/>
        <w:t>С</w:t>
      </w:r>
    </w:p>
    <w:p w:rsidR="00BA45B7" w:rsidRDefault="00BA45B7" w:rsidP="00BA45B7">
      <w:pPr>
        <w:shd w:val="clear" w:color="auto" w:fill="FFFFFF"/>
        <w:spacing w:before="53"/>
      </w:pPr>
      <w:r>
        <w:rPr>
          <w:color w:val="000000"/>
          <w:sz w:val="22"/>
          <w:szCs w:val="22"/>
        </w:rPr>
        <w:t>о</w:t>
      </w:r>
    </w:p>
    <w:p w:rsidR="00BA45B7" w:rsidRDefault="00BA45B7" w:rsidP="00BA45B7">
      <w:pPr>
        <w:shd w:val="clear" w:color="auto" w:fill="FFFFFF"/>
        <w:spacing w:before="374"/>
        <w:ind w:left="62"/>
      </w:pPr>
      <w:r>
        <w:br w:type="column"/>
      </w:r>
      <w:proofErr w:type="spellStart"/>
      <w:r>
        <w:rPr>
          <w:i/>
          <w:iCs/>
          <w:color w:val="000000"/>
          <w:spacing w:val="-12"/>
          <w:sz w:val="22"/>
          <w:szCs w:val="22"/>
        </w:rPr>
        <w:lastRenderedPageBreak/>
        <w:t>Изм</w:t>
      </w:r>
      <w:proofErr w:type="spellEnd"/>
      <w:r>
        <w:rPr>
          <w:i/>
          <w:iCs/>
          <w:color w:val="000000"/>
          <w:spacing w:val="-12"/>
          <w:sz w:val="22"/>
          <w:szCs w:val="22"/>
        </w:rPr>
        <w:t xml:space="preserve">. </w:t>
      </w:r>
      <w:r>
        <w:rPr>
          <w:color w:val="000000"/>
          <w:spacing w:val="-12"/>
          <w:sz w:val="22"/>
          <w:szCs w:val="22"/>
          <w:lang w:val="en-US"/>
        </w:rPr>
        <w:t xml:space="preserve">f </w:t>
      </w:r>
      <w:proofErr w:type="spellStart"/>
      <w:r>
        <w:rPr>
          <w:i/>
          <w:iCs/>
          <w:color w:val="000000"/>
          <w:spacing w:val="-12"/>
          <w:sz w:val="22"/>
          <w:szCs w:val="22"/>
        </w:rPr>
        <w:t>ол</w:t>
      </w:r>
      <w:proofErr w:type="spellEnd"/>
      <w:r>
        <w:rPr>
          <w:i/>
          <w:iCs/>
          <w:color w:val="000000"/>
          <w:spacing w:val="-12"/>
          <w:sz w:val="22"/>
          <w:szCs w:val="22"/>
        </w:rPr>
        <w:t xml:space="preserve"> ^</w:t>
      </w:r>
    </w:p>
    <w:p w:rsidR="00BA45B7" w:rsidRDefault="00BA45B7" w:rsidP="00BA45B7">
      <w:pPr>
        <w:shd w:val="clear" w:color="auto" w:fill="FFFFFF"/>
      </w:pPr>
      <w:proofErr w:type="spellStart"/>
      <w:r>
        <w:rPr>
          <w:i/>
          <w:iCs/>
          <w:color w:val="000000"/>
          <w:spacing w:val="-12"/>
          <w:sz w:val="18"/>
          <w:szCs w:val="18"/>
        </w:rPr>
        <w:t>Разраб</w:t>
      </w:r>
      <w:proofErr w:type="spellEnd"/>
      <w:r>
        <w:rPr>
          <w:i/>
          <w:iCs/>
          <w:color w:val="000000"/>
          <w:spacing w:val="-12"/>
          <w:sz w:val="18"/>
          <w:szCs w:val="18"/>
        </w:rPr>
        <w:t>.</w:t>
      </w:r>
    </w:p>
    <w:p w:rsidR="00BA45B7" w:rsidRDefault="00BA45B7" w:rsidP="00BA45B7">
      <w:pPr>
        <w:shd w:val="clear" w:color="auto" w:fill="FFFFFF"/>
        <w:spacing w:before="394"/>
      </w:pPr>
      <w:r>
        <w:br w:type="column"/>
      </w:r>
      <w:proofErr w:type="spellStart"/>
      <w:r>
        <w:rPr>
          <w:i/>
          <w:iCs/>
          <w:color w:val="000000"/>
          <w:spacing w:val="-1"/>
        </w:rPr>
        <w:lastRenderedPageBreak/>
        <w:t>ЛистЩ</w:t>
      </w:r>
      <w:proofErr w:type="spellEnd"/>
      <w:r>
        <w:rPr>
          <w:i/>
          <w:iCs/>
          <w:color w:val="000000"/>
          <w:spacing w:val="-1"/>
        </w:rPr>
        <w:t xml:space="preserve"> док</w:t>
      </w:r>
    </w:p>
    <w:p w:rsidR="00BA45B7" w:rsidRDefault="00BA45B7" w:rsidP="00BA45B7">
      <w:pPr>
        <w:shd w:val="clear" w:color="auto" w:fill="FFFFFF"/>
        <w:ind w:left="72"/>
      </w:pPr>
      <w:proofErr w:type="spellStart"/>
      <w:r>
        <w:rPr>
          <w:i/>
          <w:iCs/>
          <w:color w:val="000000"/>
          <w:spacing w:val="-9"/>
          <w:sz w:val="18"/>
          <w:szCs w:val="18"/>
        </w:rPr>
        <w:t>Семаков</w:t>
      </w:r>
      <w:proofErr w:type="spellEnd"/>
    </w:p>
    <w:p w:rsidR="00BA45B7" w:rsidRDefault="00BA45B7" w:rsidP="00BA45B7">
      <w:pPr>
        <w:shd w:val="clear" w:color="auto" w:fill="FFFFFF"/>
        <w:spacing w:before="394"/>
      </w:pPr>
      <w:r>
        <w:br w:type="column"/>
      </w:r>
      <w:r>
        <w:rPr>
          <w:i/>
          <w:iCs/>
          <w:color w:val="000000"/>
          <w:spacing w:val="-10"/>
          <w:u w:val="single"/>
        </w:rPr>
        <w:lastRenderedPageBreak/>
        <w:t>Пода</w:t>
      </w:r>
    </w:p>
    <w:p w:rsidR="00BA45B7" w:rsidRDefault="00BA45B7" w:rsidP="00BA45B7">
      <w:pPr>
        <w:shd w:val="clear" w:color="auto" w:fill="FFFFFF"/>
        <w:spacing w:before="408"/>
        <w:ind w:left="5"/>
      </w:pPr>
      <w:r>
        <w:br w:type="column"/>
      </w:r>
      <w:r>
        <w:rPr>
          <w:i/>
          <w:iCs/>
          <w:color w:val="000000"/>
          <w:spacing w:val="-4"/>
          <w:sz w:val="18"/>
          <w:szCs w:val="18"/>
        </w:rPr>
        <w:lastRenderedPageBreak/>
        <w:t>Дата</w:t>
      </w:r>
    </w:p>
    <w:p w:rsidR="00BA45B7" w:rsidRDefault="00BA45B7" w:rsidP="00BA45B7">
      <w:pPr>
        <w:shd w:val="clear" w:color="auto" w:fill="FFFFFF"/>
        <w:spacing w:before="38"/>
      </w:pPr>
      <w:r>
        <w:rPr>
          <w:i/>
          <w:iCs/>
          <w:color w:val="000000"/>
          <w:spacing w:val="-4"/>
          <w:sz w:val="18"/>
          <w:szCs w:val="18"/>
        </w:rPr>
        <w:t>09.14</w:t>
      </w:r>
    </w:p>
    <w:p w:rsidR="00BA45B7" w:rsidRDefault="00BA45B7" w:rsidP="00BA45B7">
      <w:pPr>
        <w:shd w:val="clear" w:color="auto" w:fill="FFFFFF"/>
      </w:pPr>
      <w:r>
        <w:br w:type="column"/>
      </w:r>
      <w:r>
        <w:rPr>
          <w:i/>
          <w:iCs/>
          <w:color w:val="000000"/>
          <w:sz w:val="18"/>
          <w:szCs w:val="18"/>
        </w:rPr>
        <w:lastRenderedPageBreak/>
        <w:t>Брянская область, Красногорский муниципальный район, Красногорское</w:t>
      </w:r>
    </w:p>
    <w:p w:rsidR="00BA45B7" w:rsidRDefault="00BA45B7" w:rsidP="00BA45B7">
      <w:pPr>
        <w:shd w:val="clear" w:color="auto" w:fill="FFFFFF"/>
        <w:spacing w:before="14"/>
        <w:ind w:left="115"/>
        <w:jc w:val="center"/>
      </w:pPr>
      <w:r>
        <w:rPr>
          <w:i/>
          <w:iCs/>
          <w:color w:val="000000"/>
          <w:sz w:val="18"/>
          <w:szCs w:val="18"/>
        </w:rPr>
        <w:t>городское поселение</w:t>
      </w:r>
    </w:p>
    <w:p w:rsidR="00BA45B7" w:rsidRDefault="00BA45B7" w:rsidP="00BA45B7">
      <w:pPr>
        <w:framePr w:h="212" w:hRule="exact" w:hSpace="38" w:wrap="auto" w:vAnchor="text" w:hAnchor="text" w:x="3731" w:y="231"/>
        <w:shd w:val="clear" w:color="auto" w:fill="FFFFFF"/>
      </w:pPr>
      <w:r>
        <w:rPr>
          <w:i/>
          <w:iCs/>
          <w:color w:val="000000"/>
          <w:spacing w:val="-12"/>
          <w:sz w:val="18"/>
          <w:szCs w:val="18"/>
          <w:u w:val="single"/>
        </w:rPr>
        <w:t>Стадия</w:t>
      </w:r>
    </w:p>
    <w:p w:rsidR="00BA45B7" w:rsidRDefault="00BA45B7" w:rsidP="00BA45B7">
      <w:pPr>
        <w:framePr w:h="212" w:hRule="exact" w:hSpace="38" w:wrap="auto" w:vAnchor="text" w:hAnchor="text" w:x="4638" w:y="231"/>
        <w:shd w:val="clear" w:color="auto" w:fill="FFFFFF"/>
      </w:pPr>
      <w:r>
        <w:rPr>
          <w:i/>
          <w:iCs/>
          <w:color w:val="000000"/>
          <w:spacing w:val="-9"/>
          <w:sz w:val="18"/>
          <w:szCs w:val="18"/>
        </w:rPr>
        <w:t>Лист</w:t>
      </w:r>
    </w:p>
    <w:p w:rsidR="00BA45B7" w:rsidRDefault="00BA45B7" w:rsidP="00BA45B7">
      <w:pPr>
        <w:shd w:val="clear" w:color="auto" w:fill="FFFFFF"/>
        <w:spacing w:before="245"/>
        <w:ind w:left="5597"/>
      </w:pPr>
      <w:r>
        <w:rPr>
          <w:i/>
          <w:iCs/>
          <w:color w:val="000000"/>
          <w:spacing w:val="-5"/>
          <w:sz w:val="18"/>
          <w:szCs w:val="18"/>
        </w:rPr>
        <w:t>Листов</w:t>
      </w:r>
    </w:p>
    <w:p w:rsidR="00BA45B7" w:rsidRDefault="00BA45B7" w:rsidP="00BA45B7">
      <w:pPr>
        <w:shd w:val="clear" w:color="auto" w:fill="FFFFFF"/>
        <w:spacing w:before="245"/>
        <w:ind w:left="5597"/>
        <w:sectPr w:rsidR="00BA45B7">
          <w:type w:val="continuous"/>
          <w:pgSz w:w="11899" w:h="16838"/>
          <w:pgMar w:top="576" w:right="576" w:bottom="274" w:left="720" w:header="720" w:footer="720" w:gutter="0"/>
          <w:cols w:num="6" w:sep="1" w:space="720" w:equalWidth="0">
            <w:col w:w="720" w:space="0"/>
            <w:col w:w="1008" w:space="82"/>
            <w:col w:w="1027" w:space="226"/>
            <w:col w:w="720" w:space="0"/>
            <w:col w:w="720" w:space="0"/>
            <w:col w:w="6350"/>
          </w:cols>
          <w:noEndnote/>
        </w:sectPr>
      </w:pPr>
    </w:p>
    <w:p w:rsidR="00BA45B7" w:rsidRDefault="00BA45B7" w:rsidP="00BA45B7">
      <w:pPr>
        <w:spacing w:before="19" w:line="1" w:lineRule="exact"/>
        <w:rPr>
          <w:sz w:val="2"/>
          <w:szCs w:val="2"/>
        </w:rPr>
      </w:pPr>
    </w:p>
    <w:p w:rsidR="00BA45B7" w:rsidRDefault="00BA45B7" w:rsidP="00BA45B7">
      <w:pPr>
        <w:shd w:val="clear" w:color="auto" w:fill="FFFFFF"/>
        <w:spacing w:before="245"/>
        <w:ind w:left="5597"/>
        <w:sectPr w:rsidR="00BA45B7">
          <w:type w:val="continuous"/>
          <w:pgSz w:w="11899" w:h="16838"/>
          <w:pgMar w:top="576" w:right="3398" w:bottom="274" w:left="720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spacing w:before="317"/>
      </w:pPr>
      <w:r>
        <w:rPr>
          <w:b/>
          <w:bCs/>
          <w:color w:val="000000"/>
          <w:sz w:val="12"/>
          <w:szCs w:val="12"/>
        </w:rPr>
        <w:lastRenderedPageBreak/>
        <w:t>О</w:t>
      </w:r>
    </w:p>
    <w:p w:rsidR="00BA45B7" w:rsidRDefault="00BA45B7" w:rsidP="00BA45B7">
      <w:pPr>
        <w:shd w:val="clear" w:color="auto" w:fill="FFFFFF"/>
        <w:spacing w:before="48"/>
      </w:pPr>
      <w:r>
        <w:br w:type="column"/>
      </w:r>
      <w:r>
        <w:rPr>
          <w:i/>
          <w:iCs/>
          <w:color w:val="000000"/>
          <w:spacing w:val="-6"/>
          <w:sz w:val="18"/>
          <w:szCs w:val="18"/>
          <w:u w:val="single"/>
        </w:rPr>
        <w:lastRenderedPageBreak/>
        <w:t>Проверил</w:t>
      </w:r>
    </w:p>
    <w:p w:rsidR="00BA45B7" w:rsidRDefault="00BA45B7" w:rsidP="00BA45B7">
      <w:pPr>
        <w:shd w:val="clear" w:color="auto" w:fill="FFFFFF"/>
        <w:spacing w:before="62"/>
      </w:pPr>
      <w:r>
        <w:rPr>
          <w:i/>
          <w:iCs/>
          <w:color w:val="000000"/>
          <w:spacing w:val="-14"/>
          <w:sz w:val="18"/>
          <w:szCs w:val="18"/>
          <w:u w:val="single"/>
        </w:rPr>
        <w:t>Н. контр.</w:t>
      </w:r>
    </w:p>
    <w:p w:rsidR="00BA45B7" w:rsidRDefault="00BA45B7" w:rsidP="00BA45B7">
      <w:pPr>
        <w:shd w:val="clear" w:color="auto" w:fill="FFFFFF"/>
      </w:pPr>
      <w:r>
        <w:br w:type="column"/>
      </w:r>
      <w:r>
        <w:rPr>
          <w:i/>
          <w:iCs/>
          <w:color w:val="000000"/>
          <w:spacing w:val="-3"/>
          <w:w w:val="84"/>
        </w:rPr>
        <w:lastRenderedPageBreak/>
        <w:t>Быков</w:t>
      </w:r>
    </w:p>
    <w:p w:rsidR="00BA45B7" w:rsidRDefault="00BA45B7" w:rsidP="00BA45B7">
      <w:pPr>
        <w:shd w:val="clear" w:color="auto" w:fill="FFFFFF"/>
        <w:spacing w:before="43"/>
      </w:pPr>
      <w:r>
        <w:rPr>
          <w:i/>
          <w:iCs/>
          <w:color w:val="000000"/>
          <w:spacing w:val="-3"/>
          <w:w w:val="84"/>
        </w:rPr>
        <w:t>Быков</w:t>
      </w:r>
    </w:p>
    <w:p w:rsidR="00BA45B7" w:rsidRDefault="00BA45B7" w:rsidP="00BA45B7">
      <w:pPr>
        <w:shd w:val="clear" w:color="auto" w:fill="FFFFFF"/>
      </w:pPr>
      <w:r>
        <w:br w:type="column"/>
      </w:r>
      <w:r>
        <w:rPr>
          <w:i/>
          <w:iCs/>
          <w:color w:val="000000"/>
          <w:spacing w:val="-4"/>
        </w:rPr>
        <w:lastRenderedPageBreak/>
        <w:t>09.14</w:t>
      </w:r>
    </w:p>
    <w:p w:rsidR="00BA45B7" w:rsidRDefault="00BA45B7" w:rsidP="00BA45B7">
      <w:pPr>
        <w:shd w:val="clear" w:color="auto" w:fill="FFFFFF"/>
        <w:spacing w:before="43"/>
      </w:pPr>
      <w:r>
        <w:rPr>
          <w:i/>
          <w:iCs/>
          <w:color w:val="000000"/>
          <w:spacing w:val="-4"/>
        </w:rPr>
        <w:t>09.14</w:t>
      </w:r>
    </w:p>
    <w:p w:rsidR="00BA45B7" w:rsidRDefault="00BA45B7" w:rsidP="00BA45B7">
      <w:pPr>
        <w:shd w:val="clear" w:color="auto" w:fill="FFFFFF"/>
        <w:spacing w:before="29"/>
      </w:pPr>
      <w:r>
        <w:br w:type="column"/>
      </w:r>
      <w:r>
        <w:rPr>
          <w:i/>
          <w:iCs/>
          <w:color w:val="000000"/>
          <w:spacing w:val="-1"/>
          <w:sz w:val="18"/>
          <w:szCs w:val="18"/>
        </w:rPr>
        <w:lastRenderedPageBreak/>
        <w:t xml:space="preserve">Схема Водоснабжения и </w:t>
      </w:r>
      <w:proofErr w:type="spellStart"/>
      <w:r>
        <w:rPr>
          <w:i/>
          <w:iCs/>
          <w:color w:val="000000"/>
          <w:spacing w:val="-1"/>
          <w:sz w:val="18"/>
          <w:szCs w:val="18"/>
        </w:rPr>
        <w:t>бодоотбедения</w:t>
      </w:r>
      <w:proofErr w:type="spellEnd"/>
    </w:p>
    <w:p w:rsidR="00BA45B7" w:rsidRDefault="00BA45B7" w:rsidP="00BA45B7">
      <w:pPr>
        <w:shd w:val="clear" w:color="auto" w:fill="FFFFFF"/>
        <w:spacing w:before="29"/>
        <w:sectPr w:rsidR="00BA45B7">
          <w:type w:val="continuous"/>
          <w:pgSz w:w="11899" w:h="16838"/>
          <w:pgMar w:top="576" w:right="3398" w:bottom="274" w:left="720" w:header="720" w:footer="720" w:gutter="0"/>
          <w:cols w:num="5" w:sep="1" w:space="720" w:equalWidth="0">
            <w:col w:w="720" w:space="0"/>
            <w:col w:w="787" w:space="379"/>
            <w:col w:w="720" w:space="1109"/>
            <w:col w:w="720" w:space="0"/>
            <w:col w:w="3465"/>
          </w:cols>
          <w:noEndnote/>
        </w:sectPr>
      </w:pPr>
    </w:p>
    <w:p w:rsidR="00BA45B7" w:rsidRDefault="00BA45B7" w:rsidP="00BA45B7">
      <w:pPr>
        <w:spacing w:before="278" w:line="1" w:lineRule="exact"/>
        <w:rPr>
          <w:sz w:val="2"/>
          <w:szCs w:val="2"/>
        </w:rPr>
      </w:pPr>
    </w:p>
    <w:p w:rsidR="00BA45B7" w:rsidRDefault="00BA45B7" w:rsidP="00BA45B7">
      <w:pPr>
        <w:shd w:val="clear" w:color="auto" w:fill="FFFFFF"/>
        <w:spacing w:before="29"/>
        <w:sectPr w:rsidR="00BA45B7">
          <w:type w:val="continuous"/>
          <w:pgSz w:w="11899" w:h="16838"/>
          <w:pgMar w:top="576" w:right="634" w:bottom="274" w:left="667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spacing w:before="96"/>
      </w:pPr>
      <w:r>
        <w:rPr>
          <w:b/>
          <w:bCs/>
          <w:color w:val="000000"/>
          <w:spacing w:val="-2"/>
          <w:sz w:val="12"/>
          <w:szCs w:val="12"/>
        </w:rPr>
        <w:lastRenderedPageBreak/>
        <w:t>СО</w:t>
      </w:r>
    </w:p>
    <w:p w:rsidR="00BA45B7" w:rsidRDefault="00BA45B7" w:rsidP="00BA45B7">
      <w:pPr>
        <w:shd w:val="clear" w:color="auto" w:fill="FFFFFF"/>
        <w:ind w:left="53"/>
      </w:pPr>
      <w:r>
        <w:rPr>
          <w:b/>
          <w:bCs/>
          <w:color w:val="000000"/>
          <w:spacing w:val="-11"/>
          <w:sz w:val="16"/>
          <w:szCs w:val="16"/>
        </w:rPr>
        <w:t>а:</w:t>
      </w:r>
    </w:p>
    <w:p w:rsidR="00BA45B7" w:rsidRDefault="00BA45B7" w:rsidP="00BA45B7">
      <w:pPr>
        <w:shd w:val="clear" w:color="auto" w:fill="FFFFFF"/>
        <w:spacing w:before="43"/>
      </w:pPr>
      <w:r>
        <w:br w:type="column"/>
      </w:r>
      <w:r>
        <w:rPr>
          <w:i/>
          <w:iCs/>
          <w:color w:val="000000"/>
          <w:spacing w:val="-4"/>
          <w:sz w:val="18"/>
          <w:szCs w:val="18"/>
        </w:rPr>
        <w:lastRenderedPageBreak/>
        <w:t xml:space="preserve">н.п.  </w:t>
      </w:r>
      <w:proofErr w:type="spellStart"/>
      <w:r>
        <w:rPr>
          <w:i/>
          <w:iCs/>
          <w:color w:val="000000"/>
          <w:spacing w:val="-4"/>
          <w:sz w:val="18"/>
          <w:szCs w:val="18"/>
        </w:rPr>
        <w:t>Батуровка</w:t>
      </w:r>
      <w:proofErr w:type="spellEnd"/>
    </w:p>
    <w:p w:rsidR="00BA45B7" w:rsidRDefault="00BA45B7" w:rsidP="00BA45B7">
      <w:pPr>
        <w:shd w:val="clear" w:color="auto" w:fill="FFFFFF"/>
      </w:pPr>
      <w:r>
        <w:br w:type="column"/>
      </w:r>
      <w:r>
        <w:rPr>
          <w:i/>
          <w:iCs/>
          <w:color w:val="000000"/>
          <w:spacing w:val="-21"/>
          <w:sz w:val="24"/>
          <w:szCs w:val="24"/>
        </w:rPr>
        <w:lastRenderedPageBreak/>
        <w:t>000 "ГЛАВЛЕНЭКСПЕРГ</w:t>
      </w:r>
    </w:p>
    <w:p w:rsidR="00BA45B7" w:rsidRDefault="00BA45B7" w:rsidP="00BA45B7">
      <w:pPr>
        <w:shd w:val="clear" w:color="auto" w:fill="FFFFFF"/>
        <w:sectPr w:rsidR="00BA45B7">
          <w:type w:val="continuous"/>
          <w:pgSz w:w="11899" w:h="16838"/>
          <w:pgMar w:top="576" w:right="634" w:bottom="274" w:left="667" w:header="720" w:footer="720" w:gutter="0"/>
          <w:cols w:num="3" w:sep="1" w:space="720" w:equalWidth="0">
            <w:col w:w="720" w:space="4694"/>
            <w:col w:w="1296" w:space="1478"/>
            <w:col w:w="2409"/>
          </w:cols>
          <w:noEndnote/>
        </w:sectPr>
      </w:pPr>
    </w:p>
    <w:p w:rsidR="00BA45B7" w:rsidRDefault="00BA45B7" w:rsidP="00BA45B7">
      <w:pPr>
        <w:spacing w:before="168" w:line="1" w:lineRule="exact"/>
        <w:rPr>
          <w:sz w:val="2"/>
          <w:szCs w:val="2"/>
        </w:rPr>
      </w:pPr>
    </w:p>
    <w:p w:rsidR="00BA45B7" w:rsidRDefault="00BA45B7" w:rsidP="00BA45B7">
      <w:pPr>
        <w:shd w:val="clear" w:color="auto" w:fill="FFFFFF"/>
        <w:sectPr w:rsidR="00BA45B7">
          <w:type w:val="continuous"/>
          <w:pgSz w:w="11899" w:h="16838"/>
          <w:pgMar w:top="576" w:right="542" w:bottom="274" w:left="6490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spacing w:before="14"/>
      </w:pPr>
      <w:r>
        <w:rPr>
          <w:color w:val="000000"/>
          <w:spacing w:val="-17"/>
          <w:sz w:val="18"/>
          <w:szCs w:val="18"/>
          <w:u w:val="single"/>
        </w:rPr>
        <w:lastRenderedPageBreak/>
        <w:t>Копировал</w:t>
      </w:r>
    </w:p>
    <w:p w:rsidR="00BA45B7" w:rsidRDefault="00BA45B7" w:rsidP="00BA45B7">
      <w:pPr>
        <w:shd w:val="clear" w:color="auto" w:fill="FFFFFF"/>
      </w:pPr>
      <w:r>
        <w:br w:type="column"/>
      </w:r>
      <w:r>
        <w:rPr>
          <w:color w:val="000000"/>
        </w:rPr>
        <w:lastRenderedPageBreak/>
        <w:t>А</w:t>
      </w:r>
      <w:proofErr w:type="gramStart"/>
      <w:r>
        <w:rPr>
          <w:color w:val="000000"/>
        </w:rPr>
        <w:t>4</w:t>
      </w:r>
      <w:proofErr w:type="gramEnd"/>
    </w:p>
    <w:p w:rsidR="00BA45B7" w:rsidRDefault="00BA45B7" w:rsidP="00BA45B7">
      <w:pPr>
        <w:shd w:val="clear" w:color="auto" w:fill="FFFFFF"/>
        <w:sectPr w:rsidR="00BA45B7">
          <w:type w:val="continuous"/>
          <w:pgSz w:w="11899" w:h="16838"/>
          <w:pgMar w:top="576" w:right="542" w:bottom="274" w:left="6490" w:header="720" w:footer="720" w:gutter="0"/>
          <w:cols w:num="2" w:space="720" w:equalWidth="0">
            <w:col w:w="763" w:space="3384"/>
            <w:col w:w="720"/>
          </w:cols>
          <w:noEndnote/>
        </w:sectPr>
      </w:pPr>
    </w:p>
    <w:p w:rsidR="00BA45B7" w:rsidRDefault="00BA45B7" w:rsidP="00BA45B7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line id="_x0000_s1028" style="position:absolute;z-index:251662336;mso-position-horizontal-relative:margin" from="-22.3pt,32.9pt" to="-22.3pt,157.2pt" o:allowincell="f" strokeweight=".25pt">
            <w10:wrap anchorx="margin"/>
          </v:line>
        </w:pict>
      </w:r>
      <w:r>
        <w:rPr>
          <w:noProof/>
        </w:rPr>
        <w:pict>
          <v:line id="_x0000_s1029" style="position:absolute;z-index:251663360;mso-position-horizontal-relative:margin" from="93.1pt,34.8pt" to="93.1pt,159.35pt" o:allowincell="f" strokeweight="2.15pt">
            <w10:wrap anchorx="margin"/>
          </v:line>
        </w:pict>
      </w:r>
    </w:p>
    <w:p w:rsidR="00BA45B7" w:rsidRDefault="00BA45B7" w:rsidP="00BA45B7">
      <w:pPr>
        <w:framePr w:h="231" w:hRule="exact" w:hSpace="38" w:wrap="auto" w:vAnchor="text" w:hAnchor="margin" w:x="-153" w:y="918"/>
        <w:shd w:val="clear" w:color="auto" w:fill="FFFFFF"/>
      </w:pPr>
      <w:r>
        <w:rPr>
          <w:b/>
          <w:bCs/>
          <w:color w:val="000000"/>
        </w:rPr>
        <w:t>&gt;</w:t>
      </w:r>
    </w:p>
    <w:p w:rsidR="00BA45B7" w:rsidRDefault="00BA45B7" w:rsidP="00BA45B7">
      <w:pPr>
        <w:shd w:val="clear" w:color="auto" w:fill="FFFFFF"/>
        <w:spacing w:before="658"/>
      </w:pPr>
      <w:r>
        <w:rPr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margin">
              <wp:posOffset>-219710</wp:posOffset>
            </wp:positionH>
            <wp:positionV relativeFrom="paragraph">
              <wp:posOffset>646430</wp:posOffset>
            </wp:positionV>
            <wp:extent cx="1341120" cy="1261745"/>
            <wp:effectExtent l="19050" t="0" r="0" b="0"/>
            <wp:wrapThrough wrapText="bothSides">
              <wp:wrapPolygon edited="0">
                <wp:start x="-307" y="0"/>
                <wp:lineTo x="-307" y="21198"/>
                <wp:lineTo x="21477" y="21198"/>
                <wp:lineTo x="21477" y="0"/>
                <wp:lineTo x="-307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</w:rPr>
        <w:t>ЗПБНЭКС^</w:t>
      </w:r>
    </w:p>
    <w:p w:rsidR="00BA45B7" w:rsidRDefault="00BA45B7" w:rsidP="00BA45B7">
      <w:pPr>
        <w:shd w:val="clear" w:color="auto" w:fill="FFFFFF"/>
        <w:ind w:left="216"/>
      </w:pPr>
      <w:proofErr w:type="spellStart"/>
      <w:r>
        <w:rPr>
          <w:color w:val="000000"/>
          <w:sz w:val="14"/>
          <w:szCs w:val="14"/>
        </w:rPr>
        <w:t>Пяченной</w:t>
      </w:r>
      <w:proofErr w:type="spellEnd"/>
      <w:r>
        <w:rPr>
          <w:color w:val="000000"/>
          <w:sz w:val="14"/>
          <w:szCs w:val="14"/>
        </w:rPr>
        <w:t xml:space="preserve"> "^</w:t>
      </w:r>
    </w:p>
    <w:p w:rsidR="00BA45B7" w:rsidRDefault="00BA45B7" w:rsidP="00BA45B7">
      <w:pPr>
        <w:shd w:val="clear" w:color="auto" w:fill="FFFFFF"/>
        <w:spacing w:line="322" w:lineRule="exact"/>
        <w:ind w:left="1267"/>
      </w:pPr>
      <w:r>
        <w:br w:type="column"/>
      </w:r>
      <w:r>
        <w:rPr>
          <w:color w:val="000000"/>
          <w:spacing w:val="-2"/>
          <w:sz w:val="24"/>
          <w:szCs w:val="24"/>
        </w:rPr>
        <w:lastRenderedPageBreak/>
        <w:t xml:space="preserve">Приложение к Решению Красногорского поселкового </w:t>
      </w:r>
      <w:r>
        <w:rPr>
          <w:color w:val="000000"/>
          <w:sz w:val="24"/>
          <w:szCs w:val="24"/>
        </w:rPr>
        <w:t>Совета народных депутатов</w:t>
      </w:r>
    </w:p>
    <w:p w:rsidR="00BA45B7" w:rsidRDefault="00BA45B7" w:rsidP="00BA45B7">
      <w:pPr>
        <w:shd w:val="clear" w:color="auto" w:fill="FFFFFF"/>
        <w:spacing w:before="154"/>
        <w:ind w:left="451"/>
      </w:pPr>
      <w:r>
        <w:rPr>
          <w:b/>
          <w:bCs/>
          <w:color w:val="000000"/>
          <w:sz w:val="24"/>
          <w:szCs w:val="24"/>
        </w:rPr>
        <w:t>Общество с ограниченной ответственностью</w:t>
      </w:r>
    </w:p>
    <w:p w:rsidR="00BA45B7" w:rsidRDefault="00BA45B7" w:rsidP="00BA45B7">
      <w:pPr>
        <w:shd w:val="clear" w:color="auto" w:fill="FFFFFF"/>
        <w:spacing w:before="53" w:line="307" w:lineRule="exact"/>
        <w:ind w:left="797"/>
      </w:pPr>
      <w:r>
        <w:rPr>
          <w:b/>
          <w:bCs/>
          <w:color w:val="000000"/>
          <w:spacing w:val="93"/>
        </w:rPr>
        <w:t>«ГЛАВЛЕНЭКСПЕРТ»</w:t>
      </w:r>
    </w:p>
    <w:p w:rsidR="00BA45B7" w:rsidRDefault="00BA45B7" w:rsidP="00BA45B7">
      <w:pPr>
        <w:shd w:val="clear" w:color="auto" w:fill="FFFFFF"/>
        <w:spacing w:before="5" w:line="307" w:lineRule="exact"/>
      </w:pPr>
      <w:r>
        <w:rPr>
          <w:color w:val="000000"/>
          <w:spacing w:val="-2"/>
          <w:sz w:val="24"/>
          <w:szCs w:val="24"/>
        </w:rPr>
        <w:t xml:space="preserve">190005, г. Санкт-Петербург, </w:t>
      </w:r>
      <w:r>
        <w:rPr>
          <w:i/>
          <w:iCs/>
          <w:color w:val="000000"/>
          <w:spacing w:val="-2"/>
          <w:sz w:val="24"/>
          <w:szCs w:val="24"/>
        </w:rPr>
        <w:t xml:space="preserve">ул. </w:t>
      </w:r>
      <w:r>
        <w:rPr>
          <w:color w:val="000000"/>
          <w:spacing w:val="-2"/>
          <w:sz w:val="24"/>
          <w:szCs w:val="24"/>
        </w:rPr>
        <w:t xml:space="preserve">6-я </w:t>
      </w:r>
      <w:proofErr w:type="gramStart"/>
      <w:r>
        <w:rPr>
          <w:color w:val="000000"/>
          <w:spacing w:val="-2"/>
          <w:sz w:val="24"/>
          <w:szCs w:val="24"/>
        </w:rPr>
        <w:t>Красноармейская</w:t>
      </w:r>
      <w:proofErr w:type="gramEnd"/>
      <w:r>
        <w:rPr>
          <w:color w:val="000000"/>
          <w:spacing w:val="-2"/>
          <w:sz w:val="24"/>
          <w:szCs w:val="24"/>
        </w:rPr>
        <w:t>, д. 20</w:t>
      </w:r>
    </w:p>
    <w:p w:rsidR="00BA45B7" w:rsidRPr="00BA45B7" w:rsidRDefault="00BA45B7" w:rsidP="00BA45B7">
      <w:pPr>
        <w:shd w:val="clear" w:color="auto" w:fill="FFFFFF"/>
        <w:spacing w:line="307" w:lineRule="exact"/>
        <w:ind w:left="446"/>
        <w:rPr>
          <w:lang w:val="en-US"/>
        </w:rPr>
      </w:pPr>
      <w:r>
        <w:rPr>
          <w:color w:val="000000"/>
          <w:spacing w:val="-4"/>
          <w:sz w:val="24"/>
          <w:szCs w:val="24"/>
        </w:rPr>
        <w:t>Тел</w:t>
      </w:r>
      <w:r w:rsidRPr="00BA45B7">
        <w:rPr>
          <w:color w:val="000000"/>
          <w:spacing w:val="-4"/>
          <w:sz w:val="24"/>
          <w:szCs w:val="24"/>
          <w:lang w:val="en-US"/>
        </w:rPr>
        <w:t xml:space="preserve">: (812) 91-92-854; </w:t>
      </w:r>
      <w:r>
        <w:rPr>
          <w:color w:val="000000"/>
          <w:spacing w:val="-4"/>
          <w:sz w:val="24"/>
          <w:szCs w:val="24"/>
          <w:lang w:val="en-US"/>
        </w:rPr>
        <w:t xml:space="preserve">e-mail: </w:t>
      </w:r>
      <w:hyperlink r:id="rId7" w:history="1">
        <w:r>
          <w:rPr>
            <w:color w:val="0066CC"/>
            <w:spacing w:val="-4"/>
            <w:sz w:val="24"/>
            <w:szCs w:val="24"/>
            <w:u w:val="single"/>
            <w:lang w:val="en-US"/>
          </w:rPr>
          <w:t>glavlenekspert@mail.ru</w:t>
        </w:r>
      </w:hyperlink>
    </w:p>
    <w:p w:rsidR="00BA45B7" w:rsidRDefault="00BA45B7" w:rsidP="00BA45B7">
      <w:pPr>
        <w:shd w:val="clear" w:color="auto" w:fill="FFFFFF"/>
        <w:spacing w:before="14"/>
        <w:ind w:right="859"/>
        <w:jc w:val="center"/>
      </w:pPr>
      <w:r>
        <w:rPr>
          <w:color w:val="000000"/>
          <w:sz w:val="18"/>
          <w:szCs w:val="18"/>
        </w:rPr>
        <w:t>ИНН 7839469741 КПП 783901001 ОГРН 1127847577571</w:t>
      </w:r>
    </w:p>
    <w:p w:rsidR="00BA45B7" w:rsidRDefault="00BA45B7" w:rsidP="00BA45B7">
      <w:pPr>
        <w:shd w:val="clear" w:color="auto" w:fill="FFFFFF"/>
        <w:spacing w:before="38"/>
        <w:ind w:right="859"/>
        <w:jc w:val="center"/>
      </w:pPr>
      <w:proofErr w:type="gramStart"/>
      <w:r>
        <w:rPr>
          <w:color w:val="000000"/>
          <w:sz w:val="18"/>
          <w:szCs w:val="18"/>
        </w:rPr>
        <w:t>Р</w:t>
      </w:r>
      <w:proofErr w:type="gramEnd"/>
      <w:r>
        <w:rPr>
          <w:color w:val="000000"/>
          <w:sz w:val="18"/>
          <w:szCs w:val="18"/>
        </w:rPr>
        <w:t>/счет 40702810600000031318 ОАО «БАЛТИНВЕСТБАНК»</w:t>
      </w:r>
    </w:p>
    <w:p w:rsidR="00BA45B7" w:rsidRDefault="00BA45B7" w:rsidP="00BA45B7">
      <w:pPr>
        <w:shd w:val="clear" w:color="auto" w:fill="FFFFFF"/>
        <w:spacing w:before="62"/>
        <w:ind w:right="854"/>
        <w:jc w:val="center"/>
      </w:pPr>
      <w:r>
        <w:rPr>
          <w:color w:val="000000"/>
          <w:sz w:val="18"/>
          <w:szCs w:val="18"/>
        </w:rPr>
        <w:t>БИК 044030705 г. Санкт-Петербург</w:t>
      </w:r>
    </w:p>
    <w:p w:rsidR="00BA45B7" w:rsidRDefault="00BA45B7" w:rsidP="00BA45B7">
      <w:pPr>
        <w:shd w:val="clear" w:color="auto" w:fill="FFFFFF"/>
        <w:spacing w:before="62"/>
        <w:ind w:right="854"/>
        <w:jc w:val="center"/>
        <w:sectPr w:rsidR="00BA45B7">
          <w:pgSz w:w="11899" w:h="16838"/>
          <w:pgMar w:top="58" w:right="490" w:bottom="1243" w:left="2304" w:header="720" w:footer="720" w:gutter="0"/>
          <w:cols w:num="2" w:space="720" w:equalWidth="0">
            <w:col w:w="1531" w:space="787"/>
            <w:col w:w="6787"/>
          </w:cols>
          <w:noEndnote/>
        </w:sectPr>
      </w:pPr>
    </w:p>
    <w:p w:rsidR="00BA45B7" w:rsidRDefault="00BA45B7" w:rsidP="00BA45B7">
      <w:pPr>
        <w:shd w:val="clear" w:color="auto" w:fill="FFFFFF"/>
        <w:spacing w:before="3019"/>
        <w:ind w:right="902"/>
        <w:jc w:val="center"/>
      </w:pPr>
      <w:r>
        <w:rPr>
          <w:color w:val="000000"/>
          <w:sz w:val="36"/>
          <w:szCs w:val="36"/>
        </w:rPr>
        <w:lastRenderedPageBreak/>
        <w:t>СХЕМА</w:t>
      </w:r>
    </w:p>
    <w:p w:rsidR="00BA45B7" w:rsidRDefault="00BA45B7" w:rsidP="00BA45B7">
      <w:pPr>
        <w:shd w:val="clear" w:color="auto" w:fill="FFFFFF"/>
        <w:spacing w:before="211" w:line="475" w:lineRule="exact"/>
        <w:ind w:right="672" w:firstLine="293"/>
      </w:pPr>
      <w:r>
        <w:rPr>
          <w:color w:val="000000"/>
          <w:sz w:val="36"/>
          <w:szCs w:val="36"/>
        </w:rPr>
        <w:t xml:space="preserve">водоснабжения и водоотведения Красногорского городского поселения Брянской области на период </w:t>
      </w:r>
      <w:proofErr w:type="gramStart"/>
      <w:r>
        <w:rPr>
          <w:color w:val="000000"/>
          <w:sz w:val="36"/>
          <w:szCs w:val="36"/>
        </w:rPr>
        <w:t>с</w:t>
      </w:r>
      <w:proofErr w:type="gramEnd"/>
    </w:p>
    <w:p w:rsidR="00BA45B7" w:rsidRDefault="00BA45B7" w:rsidP="00BA45B7">
      <w:pPr>
        <w:shd w:val="clear" w:color="auto" w:fill="FFFFFF"/>
        <w:spacing w:line="475" w:lineRule="exact"/>
        <w:ind w:right="912"/>
        <w:jc w:val="center"/>
      </w:pPr>
      <w:r>
        <w:rPr>
          <w:color w:val="000000"/>
          <w:sz w:val="36"/>
          <w:szCs w:val="36"/>
        </w:rPr>
        <w:t>2014 до 2028 г.</w:t>
      </w:r>
    </w:p>
    <w:p w:rsidR="00BA45B7" w:rsidRDefault="00BA45B7" w:rsidP="00BA45B7">
      <w:pPr>
        <w:shd w:val="clear" w:color="auto" w:fill="FFFFFF"/>
        <w:spacing w:before="979" w:line="274" w:lineRule="exact"/>
        <w:ind w:left="3197" w:right="2208" w:hanging="1853"/>
      </w:pPr>
      <w:r>
        <w:rPr>
          <w:color w:val="000000"/>
          <w:spacing w:val="-2"/>
          <w:sz w:val="24"/>
          <w:szCs w:val="24"/>
        </w:rPr>
        <w:t xml:space="preserve">Брянская область, </w:t>
      </w:r>
      <w:proofErr w:type="spellStart"/>
      <w:r>
        <w:rPr>
          <w:color w:val="000000"/>
          <w:spacing w:val="-2"/>
          <w:sz w:val="24"/>
          <w:szCs w:val="24"/>
        </w:rPr>
        <w:t>пгт</w:t>
      </w:r>
      <w:proofErr w:type="spellEnd"/>
      <w:r>
        <w:rPr>
          <w:color w:val="000000"/>
          <w:spacing w:val="-2"/>
          <w:sz w:val="24"/>
          <w:szCs w:val="24"/>
        </w:rPr>
        <w:t xml:space="preserve">. Красная Гора, ул. </w:t>
      </w:r>
      <w:proofErr w:type="spellStart"/>
      <w:r>
        <w:rPr>
          <w:color w:val="000000"/>
          <w:spacing w:val="-2"/>
          <w:sz w:val="24"/>
          <w:szCs w:val="24"/>
        </w:rPr>
        <w:t>Буйневича</w:t>
      </w:r>
      <w:proofErr w:type="spellEnd"/>
      <w:r>
        <w:rPr>
          <w:color w:val="000000"/>
          <w:spacing w:val="-2"/>
          <w:sz w:val="24"/>
          <w:szCs w:val="24"/>
        </w:rPr>
        <w:t xml:space="preserve">, д. 54 </w:t>
      </w:r>
      <w:r>
        <w:rPr>
          <w:color w:val="000000"/>
          <w:sz w:val="24"/>
          <w:szCs w:val="24"/>
        </w:rPr>
        <w:t>тел. 8 (48346) 9-14-34</w:t>
      </w:r>
    </w:p>
    <w:p w:rsidR="00BA45B7" w:rsidRDefault="00BA45B7" w:rsidP="00BA45B7">
      <w:pPr>
        <w:shd w:val="clear" w:color="auto" w:fill="FFFFFF"/>
        <w:spacing w:before="552"/>
        <w:ind w:right="926"/>
        <w:jc w:val="center"/>
      </w:pPr>
      <w:r>
        <w:rPr>
          <w:color w:val="000000"/>
          <w:spacing w:val="-3"/>
        </w:rPr>
        <w:t>Шифр СВВ-013-072014.</w:t>
      </w:r>
    </w:p>
    <w:p w:rsidR="00BA45B7" w:rsidRDefault="00BA45B7" w:rsidP="00BA45B7">
      <w:pPr>
        <w:shd w:val="clear" w:color="auto" w:fill="FFFFFF"/>
        <w:spacing w:before="4358" w:line="278" w:lineRule="exact"/>
        <w:ind w:left="3288" w:right="4186"/>
        <w:jc w:val="center"/>
      </w:pPr>
      <w:r>
        <w:rPr>
          <w:color w:val="000000"/>
          <w:spacing w:val="-3"/>
          <w:sz w:val="24"/>
          <w:szCs w:val="24"/>
        </w:rPr>
        <w:lastRenderedPageBreak/>
        <w:t xml:space="preserve">г. Санкт-Петербург </w:t>
      </w:r>
      <w:r>
        <w:rPr>
          <w:color w:val="000000"/>
          <w:sz w:val="24"/>
          <w:szCs w:val="24"/>
        </w:rPr>
        <w:t>2014 г.</w:t>
      </w:r>
    </w:p>
    <w:p w:rsidR="00BA45B7" w:rsidRDefault="00BA45B7" w:rsidP="00BA45B7">
      <w:pPr>
        <w:shd w:val="clear" w:color="auto" w:fill="FFFFFF"/>
        <w:spacing w:before="4358" w:line="278" w:lineRule="exact"/>
        <w:ind w:left="3288" w:right="4186"/>
        <w:jc w:val="center"/>
        <w:sectPr w:rsidR="00BA45B7">
          <w:type w:val="continuous"/>
          <w:pgSz w:w="11899" w:h="16838"/>
          <w:pgMar w:top="58" w:right="490" w:bottom="1243" w:left="1963" w:header="720" w:footer="720" w:gutter="0"/>
          <w:cols w:space="60"/>
          <w:noEndnote/>
        </w:sectPr>
      </w:pPr>
    </w:p>
    <w:p w:rsidR="00BA45B7" w:rsidRDefault="00BA45B7" w:rsidP="00BA45B7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line id="_x0000_s1031" style="position:absolute;z-index:251665408;mso-position-horizontal-relative:margin" from="-18.95pt,4.3pt" to="-18.95pt,127.65pt" o:allowincell="f" strokeweight=".25pt">
            <w10:wrap anchorx="margin"/>
          </v:line>
        </w:pict>
      </w:r>
      <w:r>
        <w:rPr>
          <w:noProof/>
        </w:rPr>
        <w:pict>
          <v:line id="_x0000_s1032" style="position:absolute;z-index:251666432;mso-position-horizontal-relative:margin" from="95.3pt,6.25pt" to="95.3pt,129.6pt" o:allowincell="f" strokeweight="2.15pt">
            <w10:wrap anchorx="margin"/>
          </v:line>
        </w:pict>
      </w:r>
    </w:p>
    <w:p w:rsidR="00BA45B7" w:rsidRDefault="00BA45B7" w:rsidP="00BA45B7">
      <w:pPr>
        <w:shd w:val="clear" w:color="auto" w:fill="FFFFFF"/>
      </w:pPr>
      <w:r>
        <w:rPr>
          <w:noProof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margin">
              <wp:posOffset>-176530</wp:posOffset>
            </wp:positionH>
            <wp:positionV relativeFrom="paragraph">
              <wp:posOffset>234950</wp:posOffset>
            </wp:positionV>
            <wp:extent cx="1329055" cy="1341120"/>
            <wp:effectExtent l="19050" t="0" r="4445" b="0"/>
            <wp:wrapThrough wrapText="bothSides">
              <wp:wrapPolygon edited="0">
                <wp:start x="-310" y="0"/>
                <wp:lineTo x="-310" y="21170"/>
                <wp:lineTo x="21672" y="21170"/>
                <wp:lineTo x="21672" y="0"/>
                <wp:lineTo x="-31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color w:val="000000"/>
          <w:sz w:val="38"/>
          <w:szCs w:val="38"/>
        </w:rPr>
        <w:t>^внэкс^</w:t>
      </w:r>
      <w:proofErr w:type="spellEnd"/>
    </w:p>
    <w:p w:rsidR="00BA45B7" w:rsidRDefault="00BA45B7" w:rsidP="00BA45B7">
      <w:pPr>
        <w:shd w:val="clear" w:color="auto" w:fill="FFFFFF"/>
        <w:spacing w:before="230"/>
        <w:ind w:left="451"/>
      </w:pPr>
      <w:r>
        <w:br w:type="column"/>
      </w:r>
      <w:r>
        <w:rPr>
          <w:b/>
          <w:bCs/>
          <w:color w:val="000000"/>
          <w:sz w:val="24"/>
          <w:szCs w:val="24"/>
        </w:rPr>
        <w:lastRenderedPageBreak/>
        <w:t>Общество с ограниченной ответственностью</w:t>
      </w:r>
    </w:p>
    <w:p w:rsidR="00BA45B7" w:rsidRDefault="00BA45B7" w:rsidP="00BA45B7">
      <w:pPr>
        <w:shd w:val="clear" w:color="auto" w:fill="FFFFFF"/>
        <w:spacing w:before="53" w:line="307" w:lineRule="exact"/>
        <w:ind w:left="797"/>
      </w:pPr>
      <w:r>
        <w:rPr>
          <w:b/>
          <w:bCs/>
          <w:color w:val="000000"/>
          <w:spacing w:val="93"/>
        </w:rPr>
        <w:t>«ГЛАВЛЕНЭКСПЕРТ»</w:t>
      </w:r>
    </w:p>
    <w:p w:rsidR="00BA45B7" w:rsidRDefault="00BA45B7" w:rsidP="00BA45B7">
      <w:pPr>
        <w:shd w:val="clear" w:color="auto" w:fill="FFFFFF"/>
        <w:spacing w:before="5" w:line="307" w:lineRule="exact"/>
      </w:pPr>
      <w:r>
        <w:rPr>
          <w:color w:val="000000"/>
          <w:spacing w:val="-3"/>
          <w:sz w:val="24"/>
          <w:szCs w:val="24"/>
        </w:rPr>
        <w:t xml:space="preserve">190005, г. Санкт-Петербург, </w:t>
      </w:r>
      <w:r>
        <w:rPr>
          <w:i/>
          <w:iCs/>
          <w:color w:val="000000"/>
          <w:spacing w:val="-3"/>
          <w:sz w:val="24"/>
          <w:szCs w:val="24"/>
        </w:rPr>
        <w:t xml:space="preserve">ул. </w:t>
      </w:r>
      <w:r>
        <w:rPr>
          <w:color w:val="000000"/>
          <w:spacing w:val="-3"/>
          <w:sz w:val="24"/>
          <w:szCs w:val="24"/>
        </w:rPr>
        <w:t xml:space="preserve">6-я </w:t>
      </w:r>
      <w:proofErr w:type="gramStart"/>
      <w:r>
        <w:rPr>
          <w:color w:val="000000"/>
          <w:spacing w:val="-3"/>
          <w:sz w:val="24"/>
          <w:szCs w:val="24"/>
        </w:rPr>
        <w:t>Красноармейская</w:t>
      </w:r>
      <w:proofErr w:type="gramEnd"/>
      <w:r>
        <w:rPr>
          <w:color w:val="000000"/>
          <w:spacing w:val="-3"/>
          <w:sz w:val="24"/>
          <w:szCs w:val="24"/>
        </w:rPr>
        <w:t>, д. 20</w:t>
      </w:r>
    </w:p>
    <w:p w:rsidR="00BA45B7" w:rsidRPr="00BA45B7" w:rsidRDefault="00BA45B7" w:rsidP="00BA45B7">
      <w:pPr>
        <w:shd w:val="clear" w:color="auto" w:fill="FFFFFF"/>
        <w:spacing w:line="307" w:lineRule="exact"/>
        <w:ind w:left="446"/>
        <w:rPr>
          <w:lang w:val="en-US"/>
        </w:rPr>
      </w:pPr>
      <w:r>
        <w:rPr>
          <w:color w:val="000000"/>
          <w:spacing w:val="-4"/>
          <w:sz w:val="24"/>
          <w:szCs w:val="24"/>
        </w:rPr>
        <w:t>Тел</w:t>
      </w:r>
      <w:r w:rsidRPr="00BA45B7">
        <w:rPr>
          <w:color w:val="000000"/>
          <w:spacing w:val="-4"/>
          <w:sz w:val="24"/>
          <w:szCs w:val="24"/>
          <w:lang w:val="en-US"/>
        </w:rPr>
        <w:t xml:space="preserve">: (812) 91-92-854; </w:t>
      </w:r>
      <w:r>
        <w:rPr>
          <w:color w:val="000000"/>
          <w:spacing w:val="-4"/>
          <w:sz w:val="24"/>
          <w:szCs w:val="24"/>
          <w:lang w:val="en-US"/>
        </w:rPr>
        <w:t xml:space="preserve">e-mail: </w:t>
      </w:r>
      <w:hyperlink r:id="rId9" w:history="1">
        <w:r>
          <w:rPr>
            <w:color w:val="0066CC"/>
            <w:spacing w:val="-4"/>
            <w:sz w:val="24"/>
            <w:szCs w:val="24"/>
            <w:u w:val="single"/>
            <w:lang w:val="en-US"/>
          </w:rPr>
          <w:t>glavlenekspert@mail.ru</w:t>
        </w:r>
      </w:hyperlink>
    </w:p>
    <w:p w:rsidR="00BA45B7" w:rsidRDefault="00BA45B7" w:rsidP="00BA45B7">
      <w:pPr>
        <w:shd w:val="clear" w:color="auto" w:fill="FFFFFF"/>
        <w:spacing w:before="14"/>
        <w:ind w:right="14"/>
        <w:jc w:val="center"/>
      </w:pPr>
      <w:r>
        <w:rPr>
          <w:color w:val="000000"/>
          <w:sz w:val="18"/>
          <w:szCs w:val="18"/>
        </w:rPr>
        <w:t>ИНН 7839469741 КПП 783901001 ОГРН 1127847577571</w:t>
      </w:r>
    </w:p>
    <w:p w:rsidR="00BA45B7" w:rsidRDefault="00BA45B7" w:rsidP="00BA45B7">
      <w:pPr>
        <w:shd w:val="clear" w:color="auto" w:fill="FFFFFF"/>
        <w:spacing w:before="38"/>
        <w:ind w:right="14"/>
        <w:jc w:val="center"/>
      </w:pPr>
      <w:proofErr w:type="gramStart"/>
      <w:r>
        <w:rPr>
          <w:color w:val="000000"/>
          <w:sz w:val="18"/>
          <w:szCs w:val="18"/>
        </w:rPr>
        <w:t>Р</w:t>
      </w:r>
      <w:proofErr w:type="gramEnd"/>
      <w:r>
        <w:rPr>
          <w:color w:val="000000"/>
          <w:sz w:val="18"/>
          <w:szCs w:val="18"/>
        </w:rPr>
        <w:t>/счет 40702810600000031318 ОАО «БАЛТИНВЕСТБАНК»</w:t>
      </w:r>
    </w:p>
    <w:p w:rsidR="00BA45B7" w:rsidRDefault="00BA45B7" w:rsidP="00BA45B7">
      <w:pPr>
        <w:shd w:val="clear" w:color="auto" w:fill="FFFFFF"/>
        <w:spacing w:before="62"/>
        <w:ind w:right="10"/>
        <w:jc w:val="center"/>
      </w:pPr>
      <w:r>
        <w:rPr>
          <w:color w:val="000000"/>
          <w:sz w:val="18"/>
          <w:szCs w:val="18"/>
        </w:rPr>
        <w:t>БИК 044030705 г. Санкт-Петербург</w:t>
      </w:r>
    </w:p>
    <w:p w:rsidR="00BA45B7" w:rsidRDefault="00BA45B7" w:rsidP="00BA45B7">
      <w:pPr>
        <w:shd w:val="clear" w:color="auto" w:fill="FFFFFF"/>
        <w:spacing w:before="62"/>
        <w:ind w:right="10"/>
        <w:jc w:val="center"/>
        <w:sectPr w:rsidR="00BA45B7">
          <w:pgSz w:w="11899" w:h="16838"/>
          <w:pgMar w:top="629" w:right="1344" w:bottom="1522" w:left="2237" w:header="720" w:footer="720" w:gutter="0"/>
          <w:cols w:num="2" w:space="720" w:equalWidth="0">
            <w:col w:w="1699" w:space="677"/>
            <w:col w:w="5942"/>
          </w:cols>
          <w:noEndnote/>
        </w:sectPr>
      </w:pPr>
    </w:p>
    <w:p w:rsidR="00BA45B7" w:rsidRDefault="00BA45B7" w:rsidP="00BA45B7">
      <w:pPr>
        <w:shd w:val="clear" w:color="auto" w:fill="FFFFFF"/>
        <w:spacing w:before="365" w:line="326" w:lineRule="exact"/>
        <w:ind w:left="7090"/>
      </w:pPr>
      <w:r>
        <w:rPr>
          <w:color w:val="000000"/>
          <w:spacing w:val="-1"/>
          <w:sz w:val="24"/>
          <w:szCs w:val="24"/>
        </w:rPr>
        <w:lastRenderedPageBreak/>
        <w:t>УТВЕРЖДЕНА</w:t>
      </w:r>
    </w:p>
    <w:p w:rsidR="00BA45B7" w:rsidRDefault="00BA45B7" w:rsidP="00BA45B7">
      <w:pPr>
        <w:shd w:val="clear" w:color="auto" w:fill="FFFFFF"/>
        <w:spacing w:line="326" w:lineRule="exact"/>
        <w:ind w:left="6365"/>
      </w:pPr>
      <w:r>
        <w:rPr>
          <w:color w:val="000000"/>
          <w:sz w:val="24"/>
          <w:szCs w:val="24"/>
        </w:rPr>
        <w:t>Решением Красногорского</w:t>
      </w:r>
    </w:p>
    <w:p w:rsidR="00BA45B7" w:rsidRDefault="00BA45B7" w:rsidP="00BA45B7">
      <w:pPr>
        <w:shd w:val="clear" w:color="auto" w:fill="FFFFFF"/>
        <w:spacing w:line="326" w:lineRule="exact"/>
        <w:jc w:val="right"/>
      </w:pPr>
      <w:r>
        <w:rPr>
          <w:color w:val="000000"/>
          <w:spacing w:val="-3"/>
          <w:sz w:val="24"/>
          <w:szCs w:val="24"/>
        </w:rPr>
        <w:t xml:space="preserve">поселкового Совета </w:t>
      </w:r>
      <w:proofErr w:type="gramStart"/>
      <w:r>
        <w:rPr>
          <w:color w:val="000000"/>
          <w:spacing w:val="-3"/>
          <w:sz w:val="24"/>
          <w:szCs w:val="24"/>
        </w:rPr>
        <w:t>народных</w:t>
      </w:r>
      <w:proofErr w:type="gramEnd"/>
    </w:p>
    <w:p w:rsidR="00BA45B7" w:rsidRDefault="00BA45B7" w:rsidP="00BA45B7">
      <w:pPr>
        <w:shd w:val="clear" w:color="auto" w:fill="FFFFFF"/>
        <w:spacing w:line="326" w:lineRule="exact"/>
        <w:ind w:left="6370"/>
      </w:pPr>
      <w:r>
        <w:rPr>
          <w:color w:val="000000"/>
          <w:spacing w:val="-2"/>
          <w:sz w:val="24"/>
          <w:szCs w:val="24"/>
        </w:rPr>
        <w:t>депутатов</w:t>
      </w:r>
    </w:p>
    <w:p w:rsidR="00BA45B7" w:rsidRDefault="00BA45B7" w:rsidP="00BA45B7">
      <w:pPr>
        <w:shd w:val="clear" w:color="auto" w:fill="FFFFFF"/>
        <w:tabs>
          <w:tab w:val="left" w:pos="7973"/>
        </w:tabs>
        <w:spacing w:line="326" w:lineRule="exact"/>
        <w:ind w:left="6374"/>
      </w:pPr>
      <w:r>
        <w:rPr>
          <w:color w:val="000000"/>
          <w:spacing w:val="-6"/>
          <w:sz w:val="24"/>
          <w:szCs w:val="24"/>
        </w:rPr>
        <w:t>от</w:t>
      </w:r>
      <w:r>
        <w:rPr>
          <w:color w:val="000000"/>
          <w:sz w:val="24"/>
          <w:szCs w:val="24"/>
        </w:rPr>
        <w:tab/>
        <w:t>№</w:t>
      </w:r>
    </w:p>
    <w:p w:rsidR="00BA45B7" w:rsidRDefault="00BA45B7" w:rsidP="00BA45B7">
      <w:pPr>
        <w:shd w:val="clear" w:color="auto" w:fill="FFFFFF"/>
        <w:spacing w:before="1920"/>
        <w:ind w:left="3946"/>
      </w:pPr>
      <w:r>
        <w:rPr>
          <w:color w:val="000000"/>
          <w:spacing w:val="-8"/>
          <w:sz w:val="34"/>
          <w:szCs w:val="34"/>
        </w:rPr>
        <w:t>СХЕМА</w:t>
      </w:r>
    </w:p>
    <w:p w:rsidR="00BA45B7" w:rsidRDefault="00BA45B7" w:rsidP="00BA45B7">
      <w:pPr>
        <w:shd w:val="clear" w:color="auto" w:fill="FFFFFF"/>
        <w:spacing w:before="202" w:line="422" w:lineRule="exact"/>
        <w:ind w:left="499" w:hanging="384"/>
      </w:pPr>
      <w:r>
        <w:rPr>
          <w:color w:val="000000"/>
          <w:spacing w:val="-2"/>
          <w:sz w:val="34"/>
          <w:szCs w:val="34"/>
        </w:rPr>
        <w:t xml:space="preserve">водоснабжения и </w:t>
      </w:r>
      <w:proofErr w:type="spellStart"/>
      <w:r>
        <w:rPr>
          <w:color w:val="000000"/>
          <w:spacing w:val="-2"/>
          <w:sz w:val="34"/>
          <w:szCs w:val="34"/>
        </w:rPr>
        <w:t>водоотведення</w:t>
      </w:r>
      <w:proofErr w:type="spellEnd"/>
      <w:r>
        <w:rPr>
          <w:color w:val="000000"/>
          <w:spacing w:val="-2"/>
          <w:sz w:val="34"/>
          <w:szCs w:val="34"/>
        </w:rPr>
        <w:t xml:space="preserve"> Красногорского городского </w:t>
      </w:r>
      <w:r>
        <w:rPr>
          <w:color w:val="000000"/>
          <w:spacing w:val="-3"/>
          <w:sz w:val="34"/>
          <w:szCs w:val="34"/>
        </w:rPr>
        <w:t>поселения Брянской области на период с 2014 до 2028 г.</w:t>
      </w:r>
    </w:p>
    <w:p w:rsidR="00BA45B7" w:rsidRDefault="00BA45B7" w:rsidP="00BA45B7">
      <w:pPr>
        <w:shd w:val="clear" w:color="auto" w:fill="FFFFFF"/>
        <w:spacing w:before="514" w:line="274" w:lineRule="exact"/>
        <w:ind w:left="3427" w:right="1766" w:hanging="1819"/>
      </w:pPr>
      <w:r>
        <w:rPr>
          <w:color w:val="000000"/>
          <w:spacing w:val="-2"/>
          <w:sz w:val="24"/>
          <w:szCs w:val="24"/>
        </w:rPr>
        <w:t xml:space="preserve">Брянская область, </w:t>
      </w:r>
      <w:proofErr w:type="spellStart"/>
      <w:r>
        <w:rPr>
          <w:color w:val="000000"/>
          <w:spacing w:val="-2"/>
          <w:sz w:val="24"/>
          <w:szCs w:val="24"/>
        </w:rPr>
        <w:t>пгт</w:t>
      </w:r>
      <w:proofErr w:type="spellEnd"/>
      <w:r>
        <w:rPr>
          <w:color w:val="000000"/>
          <w:spacing w:val="-2"/>
          <w:sz w:val="24"/>
          <w:szCs w:val="24"/>
        </w:rPr>
        <w:t xml:space="preserve">. Красная Гора, ул. </w:t>
      </w:r>
      <w:proofErr w:type="spellStart"/>
      <w:r>
        <w:rPr>
          <w:color w:val="000000"/>
          <w:spacing w:val="-2"/>
          <w:sz w:val="24"/>
          <w:szCs w:val="24"/>
        </w:rPr>
        <w:t>Буйневича</w:t>
      </w:r>
      <w:proofErr w:type="spellEnd"/>
      <w:r>
        <w:rPr>
          <w:color w:val="000000"/>
          <w:spacing w:val="-2"/>
          <w:sz w:val="24"/>
          <w:szCs w:val="24"/>
        </w:rPr>
        <w:t xml:space="preserve">, д. 54 </w:t>
      </w:r>
      <w:r>
        <w:rPr>
          <w:color w:val="000000"/>
          <w:sz w:val="24"/>
          <w:szCs w:val="24"/>
        </w:rPr>
        <w:t>тел. 8 (48346) 9-14-34</w:t>
      </w:r>
    </w:p>
    <w:p w:rsidR="00BA45B7" w:rsidRDefault="00BA45B7" w:rsidP="00BA45B7">
      <w:pPr>
        <w:shd w:val="clear" w:color="auto" w:fill="FFFFFF"/>
        <w:spacing w:before="552" w:after="984"/>
        <w:ind w:left="3086"/>
      </w:pPr>
      <w:r>
        <w:rPr>
          <w:color w:val="000000"/>
          <w:spacing w:val="-3"/>
        </w:rPr>
        <w:t>Шифр СВВ-013-072014.</w:t>
      </w:r>
    </w:p>
    <w:p w:rsidR="00BA45B7" w:rsidRDefault="00BA45B7" w:rsidP="00BA45B7">
      <w:pPr>
        <w:shd w:val="clear" w:color="auto" w:fill="FFFFFF"/>
        <w:spacing w:before="552" w:after="984"/>
        <w:ind w:left="3086"/>
        <w:sectPr w:rsidR="00BA45B7">
          <w:type w:val="continuous"/>
          <w:pgSz w:w="11899" w:h="16838"/>
          <w:pgMar w:top="629" w:right="734" w:bottom="1522" w:left="1699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spacing w:line="518" w:lineRule="exact"/>
        <w:ind w:left="10"/>
      </w:pPr>
      <w:r>
        <w:rPr>
          <w:color w:val="000000"/>
          <w:spacing w:val="-1"/>
        </w:rPr>
        <w:lastRenderedPageBreak/>
        <w:t xml:space="preserve">Генеральный директор </w:t>
      </w:r>
      <w:r>
        <w:rPr>
          <w:color w:val="000000"/>
          <w:spacing w:val="-3"/>
        </w:rPr>
        <w:t>ООО «ГЛАВЛЕНЭКСПЕРТ»</w:t>
      </w:r>
    </w:p>
    <w:p w:rsidR="00BA45B7" w:rsidRDefault="00BA45B7" w:rsidP="00BA45B7">
      <w:pPr>
        <w:shd w:val="clear" w:color="auto" w:fill="FFFFFF"/>
        <w:spacing w:before="422"/>
      </w:pPr>
      <w:r>
        <w:br w:type="column"/>
      </w:r>
      <w:proofErr w:type="spellStart"/>
      <w:r>
        <w:rPr>
          <w:color w:val="000000"/>
        </w:rPr>
        <w:lastRenderedPageBreak/>
        <w:t>Шурухо</w:t>
      </w:r>
      <w:proofErr w:type="spellEnd"/>
      <w:r>
        <w:rPr>
          <w:color w:val="000000"/>
        </w:rPr>
        <w:t xml:space="preserve"> СВ.</w:t>
      </w:r>
    </w:p>
    <w:p w:rsidR="00BA45B7" w:rsidRDefault="00BA45B7" w:rsidP="00BA45B7">
      <w:pPr>
        <w:shd w:val="clear" w:color="auto" w:fill="FFFFFF"/>
        <w:spacing w:before="422"/>
        <w:sectPr w:rsidR="00BA45B7">
          <w:type w:val="continuous"/>
          <w:pgSz w:w="11899" w:h="16838"/>
          <w:pgMar w:top="629" w:right="1296" w:bottom="1522" w:left="1699" w:header="720" w:footer="720" w:gutter="0"/>
          <w:cols w:num="2" w:space="720" w:equalWidth="0">
            <w:col w:w="3499" w:space="3869"/>
            <w:col w:w="1536"/>
          </w:cols>
          <w:noEndnote/>
        </w:sectPr>
      </w:pPr>
    </w:p>
    <w:p w:rsidR="00BA45B7" w:rsidRDefault="00BA45B7" w:rsidP="00BA45B7">
      <w:pPr>
        <w:shd w:val="clear" w:color="auto" w:fill="FFFFFF"/>
        <w:spacing w:before="1829" w:line="518" w:lineRule="exact"/>
        <w:ind w:left="4219" w:right="3533" w:hanging="667"/>
      </w:pPr>
      <w:r>
        <w:rPr>
          <w:color w:val="000000"/>
          <w:spacing w:val="-3"/>
          <w:sz w:val="24"/>
          <w:szCs w:val="24"/>
        </w:rPr>
        <w:lastRenderedPageBreak/>
        <w:t xml:space="preserve">г. Санкт-Петербург </w:t>
      </w:r>
      <w:r>
        <w:rPr>
          <w:color w:val="000000"/>
          <w:sz w:val="24"/>
          <w:szCs w:val="24"/>
        </w:rPr>
        <w:t>2014г.</w:t>
      </w:r>
    </w:p>
    <w:p w:rsidR="00BA45B7" w:rsidRDefault="00BA45B7" w:rsidP="00BA45B7">
      <w:pPr>
        <w:shd w:val="clear" w:color="auto" w:fill="FFFFFF"/>
        <w:spacing w:before="1829" w:line="518" w:lineRule="exact"/>
        <w:ind w:left="4219" w:right="3533" w:hanging="667"/>
        <w:sectPr w:rsidR="00BA45B7">
          <w:type w:val="continuous"/>
          <w:pgSz w:w="11899" w:h="16838"/>
          <w:pgMar w:top="629" w:right="734" w:bottom="1522" w:left="1699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spacing w:line="442" w:lineRule="exact"/>
        <w:ind w:right="154"/>
        <w:jc w:val="center"/>
      </w:pPr>
      <w:r>
        <w:rPr>
          <w:b/>
          <w:bCs/>
          <w:color w:val="000000"/>
          <w:spacing w:val="-2"/>
          <w:sz w:val="26"/>
          <w:szCs w:val="26"/>
        </w:rPr>
        <w:lastRenderedPageBreak/>
        <w:t>Содержание</w:t>
      </w:r>
    </w:p>
    <w:p w:rsidR="00BA45B7" w:rsidRDefault="00BA45B7" w:rsidP="00BA45B7">
      <w:pPr>
        <w:shd w:val="clear" w:color="auto" w:fill="FFFFFF"/>
        <w:tabs>
          <w:tab w:val="left" w:leader="dot" w:pos="9024"/>
        </w:tabs>
        <w:spacing w:line="442" w:lineRule="exact"/>
      </w:pPr>
      <w:r>
        <w:rPr>
          <w:color w:val="000000"/>
          <w:spacing w:val="-2"/>
          <w:sz w:val="26"/>
          <w:szCs w:val="26"/>
        </w:rPr>
        <w:t>Введение</w:t>
      </w:r>
      <w:r>
        <w:rPr>
          <w:color w:val="000000"/>
          <w:sz w:val="26"/>
          <w:szCs w:val="26"/>
        </w:rPr>
        <w:tab/>
        <w:t>5</w:t>
      </w:r>
    </w:p>
    <w:p w:rsidR="00BA45B7" w:rsidRDefault="00BA45B7" w:rsidP="00BA45B7">
      <w:pPr>
        <w:shd w:val="clear" w:color="auto" w:fill="FFFFFF"/>
        <w:tabs>
          <w:tab w:val="left" w:leader="dot" w:pos="9024"/>
        </w:tabs>
        <w:spacing w:line="442" w:lineRule="exact"/>
      </w:pPr>
      <w:r>
        <w:rPr>
          <w:color w:val="000000"/>
          <w:spacing w:val="-1"/>
          <w:sz w:val="26"/>
          <w:szCs w:val="26"/>
        </w:rPr>
        <w:t>Паспорт схемы</w:t>
      </w:r>
      <w:r>
        <w:rPr>
          <w:color w:val="000000"/>
          <w:sz w:val="26"/>
          <w:szCs w:val="26"/>
        </w:rPr>
        <w:tab/>
        <w:t>6</w:t>
      </w:r>
    </w:p>
    <w:p w:rsidR="00BA45B7" w:rsidRDefault="00BA45B7" w:rsidP="00BA45B7">
      <w:pPr>
        <w:shd w:val="clear" w:color="auto" w:fill="FFFFFF"/>
        <w:tabs>
          <w:tab w:val="left" w:leader="dot" w:pos="8890"/>
        </w:tabs>
        <w:spacing w:line="442" w:lineRule="exact"/>
        <w:ind w:left="221"/>
      </w:pPr>
      <w:r>
        <w:rPr>
          <w:color w:val="000000"/>
          <w:spacing w:val="-2"/>
          <w:sz w:val="26"/>
          <w:szCs w:val="26"/>
        </w:rPr>
        <w:t xml:space="preserve">Глава 1. Схема </w:t>
      </w:r>
      <w:proofErr w:type="spellStart"/>
      <w:r>
        <w:rPr>
          <w:color w:val="000000"/>
          <w:spacing w:val="-2"/>
          <w:sz w:val="26"/>
          <w:szCs w:val="26"/>
        </w:rPr>
        <w:t>воснабжения</w:t>
      </w:r>
      <w:proofErr w:type="spellEnd"/>
      <w:r>
        <w:rPr>
          <w:color w:val="000000"/>
          <w:sz w:val="26"/>
          <w:szCs w:val="26"/>
        </w:rPr>
        <w:tab/>
      </w:r>
      <w:r>
        <w:rPr>
          <w:color w:val="000000"/>
          <w:spacing w:val="-22"/>
          <w:sz w:val="26"/>
          <w:szCs w:val="26"/>
        </w:rPr>
        <w:t>12</w:t>
      </w:r>
    </w:p>
    <w:p w:rsidR="00BA45B7" w:rsidRDefault="00BA45B7" w:rsidP="00BA45B7">
      <w:pPr>
        <w:shd w:val="clear" w:color="auto" w:fill="FFFFFF"/>
        <w:tabs>
          <w:tab w:val="left" w:pos="758"/>
          <w:tab w:val="left" w:leader="dot" w:pos="8890"/>
        </w:tabs>
        <w:spacing w:before="77" w:line="346" w:lineRule="exact"/>
        <w:ind w:left="226"/>
      </w:pPr>
      <w:r>
        <w:rPr>
          <w:color w:val="000000"/>
          <w:spacing w:val="-19"/>
          <w:sz w:val="26"/>
          <w:szCs w:val="26"/>
        </w:rPr>
        <w:t>1.1</w:t>
      </w:r>
      <w:r>
        <w:rPr>
          <w:color w:val="000000"/>
          <w:sz w:val="26"/>
          <w:szCs w:val="26"/>
        </w:rPr>
        <w:tab/>
        <w:t>Существующее   положение   в   сфере   водоснабжения   муниципального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-2"/>
          <w:sz w:val="26"/>
          <w:szCs w:val="26"/>
        </w:rPr>
        <w:t>образования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22"/>
          <w:sz w:val="26"/>
          <w:szCs w:val="26"/>
        </w:rPr>
        <w:t>12</w:t>
      </w:r>
    </w:p>
    <w:p w:rsidR="00BA45B7" w:rsidRDefault="00BA45B7" w:rsidP="00BA45B7">
      <w:pPr>
        <w:shd w:val="clear" w:color="auto" w:fill="FFFFFF"/>
        <w:tabs>
          <w:tab w:val="left" w:pos="1075"/>
        </w:tabs>
        <w:spacing w:before="14" w:line="442" w:lineRule="exact"/>
        <w:ind w:left="509"/>
      </w:pPr>
      <w:r>
        <w:rPr>
          <w:color w:val="000000"/>
          <w:spacing w:val="-12"/>
          <w:sz w:val="26"/>
          <w:szCs w:val="26"/>
        </w:rPr>
        <w:t>1.1.1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2"/>
          <w:sz w:val="26"/>
          <w:szCs w:val="26"/>
        </w:rPr>
        <w:t>Общие данные о муниципальном образовании, историческая справка.. 12</w:t>
      </w:r>
    </w:p>
    <w:p w:rsidR="00BA45B7" w:rsidRDefault="00BA45B7" w:rsidP="00BA45B7">
      <w:pPr>
        <w:widowControl w:val="0"/>
        <w:numPr>
          <w:ilvl w:val="0"/>
          <w:numId w:val="2"/>
        </w:numPr>
        <w:shd w:val="clear" w:color="auto" w:fill="FFFFFF"/>
        <w:tabs>
          <w:tab w:val="left" w:pos="1325"/>
          <w:tab w:val="left" w:leader="dot" w:pos="8890"/>
        </w:tabs>
        <w:autoSpaceDE w:val="0"/>
        <w:autoSpaceDN w:val="0"/>
        <w:adjustRightInd w:val="0"/>
        <w:spacing w:line="442" w:lineRule="exact"/>
        <w:ind w:left="509"/>
        <w:rPr>
          <w:color w:val="000000"/>
          <w:spacing w:val="-9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Описание и функционирование систем водоснабжения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22"/>
          <w:sz w:val="26"/>
          <w:szCs w:val="26"/>
        </w:rPr>
        <w:t>14</w:t>
      </w:r>
    </w:p>
    <w:p w:rsidR="00BA45B7" w:rsidRDefault="00BA45B7" w:rsidP="00BA45B7">
      <w:pPr>
        <w:widowControl w:val="0"/>
        <w:numPr>
          <w:ilvl w:val="0"/>
          <w:numId w:val="2"/>
        </w:numPr>
        <w:shd w:val="clear" w:color="auto" w:fill="FFFFFF"/>
        <w:tabs>
          <w:tab w:val="left" w:pos="1325"/>
          <w:tab w:val="left" w:leader="dot" w:pos="8890"/>
        </w:tabs>
        <w:autoSpaceDE w:val="0"/>
        <w:autoSpaceDN w:val="0"/>
        <w:adjustRightInd w:val="0"/>
        <w:spacing w:line="442" w:lineRule="exact"/>
        <w:ind w:left="509"/>
        <w:rPr>
          <w:color w:val="000000"/>
          <w:spacing w:val="-1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Сведения о </w:t>
      </w:r>
      <w:proofErr w:type="spellStart"/>
      <w:r>
        <w:rPr>
          <w:color w:val="000000"/>
          <w:spacing w:val="-2"/>
          <w:sz w:val="26"/>
          <w:szCs w:val="26"/>
        </w:rPr>
        <w:t>водоснабжающей</w:t>
      </w:r>
      <w:proofErr w:type="spellEnd"/>
      <w:r>
        <w:rPr>
          <w:color w:val="000000"/>
          <w:spacing w:val="-2"/>
          <w:sz w:val="26"/>
          <w:szCs w:val="26"/>
        </w:rPr>
        <w:t xml:space="preserve"> организации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5"/>
          <w:sz w:val="26"/>
          <w:szCs w:val="26"/>
        </w:rPr>
        <w:t>21</w:t>
      </w:r>
    </w:p>
    <w:p w:rsidR="00BA45B7" w:rsidRDefault="00BA45B7" w:rsidP="00BA45B7">
      <w:pPr>
        <w:rPr>
          <w:sz w:val="2"/>
          <w:szCs w:val="2"/>
        </w:rPr>
      </w:pPr>
    </w:p>
    <w:p w:rsidR="00BA45B7" w:rsidRDefault="00BA45B7" w:rsidP="00BA45B7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  <w:tab w:val="left" w:leader="dot" w:pos="8894"/>
        </w:tabs>
        <w:autoSpaceDE w:val="0"/>
        <w:autoSpaceDN w:val="0"/>
        <w:adjustRightInd w:val="0"/>
        <w:spacing w:line="442" w:lineRule="exact"/>
        <w:ind w:left="226"/>
        <w:rPr>
          <w:color w:val="000000"/>
          <w:spacing w:val="-14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Существующие балансы водопотребления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8"/>
          <w:sz w:val="26"/>
          <w:szCs w:val="26"/>
        </w:rPr>
        <w:t>22</w:t>
      </w:r>
    </w:p>
    <w:p w:rsidR="00BA45B7" w:rsidRDefault="00BA45B7" w:rsidP="00BA45B7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  <w:tab w:val="left" w:leader="dot" w:pos="8894"/>
        </w:tabs>
        <w:autoSpaceDE w:val="0"/>
        <w:autoSpaceDN w:val="0"/>
        <w:adjustRightInd w:val="0"/>
        <w:spacing w:before="72" w:line="346" w:lineRule="exact"/>
        <w:ind w:left="226"/>
        <w:rPr>
          <w:color w:val="000000"/>
          <w:spacing w:val="-19"/>
          <w:sz w:val="26"/>
          <w:szCs w:val="26"/>
        </w:rPr>
      </w:pPr>
      <w:r>
        <w:rPr>
          <w:color w:val="000000"/>
          <w:sz w:val="26"/>
          <w:szCs w:val="26"/>
        </w:rPr>
        <w:t xml:space="preserve">Результаты     технического     обследования     системы     водоснабжения </w:t>
      </w:r>
      <w:r>
        <w:rPr>
          <w:color w:val="000000"/>
          <w:spacing w:val="-2"/>
          <w:sz w:val="26"/>
          <w:szCs w:val="26"/>
        </w:rPr>
        <w:t>муниципального образования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8"/>
          <w:sz w:val="26"/>
          <w:szCs w:val="26"/>
        </w:rPr>
        <w:t>27</w:t>
      </w:r>
    </w:p>
    <w:p w:rsidR="00BA45B7" w:rsidRDefault="00BA45B7" w:rsidP="00BA45B7">
      <w:pPr>
        <w:shd w:val="clear" w:color="auto" w:fill="FFFFFF"/>
        <w:tabs>
          <w:tab w:val="left" w:leader="dot" w:pos="8894"/>
        </w:tabs>
        <w:spacing w:before="130"/>
        <w:ind w:left="254"/>
      </w:pPr>
      <w:r>
        <w:rPr>
          <w:color w:val="000000"/>
          <w:spacing w:val="-3"/>
          <w:sz w:val="26"/>
          <w:szCs w:val="26"/>
        </w:rPr>
        <w:t>1.4. Данные лабораторных анализов качества воды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0"/>
          <w:sz w:val="26"/>
          <w:szCs w:val="26"/>
        </w:rPr>
        <w:t>28</w:t>
      </w:r>
    </w:p>
    <w:p w:rsidR="00BA45B7" w:rsidRDefault="00BA45B7" w:rsidP="00BA45B7">
      <w:pPr>
        <w:shd w:val="clear" w:color="auto" w:fill="FFFFFF"/>
        <w:tabs>
          <w:tab w:val="left" w:leader="dot" w:pos="8894"/>
        </w:tabs>
        <w:spacing w:before="144"/>
        <w:ind w:left="226"/>
      </w:pPr>
      <w:r>
        <w:rPr>
          <w:color w:val="000000"/>
          <w:spacing w:val="-2"/>
          <w:sz w:val="26"/>
          <w:szCs w:val="26"/>
        </w:rPr>
        <w:t>Глава 2. Направление развития системы водоснабжения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8"/>
          <w:sz w:val="26"/>
          <w:szCs w:val="26"/>
        </w:rPr>
        <w:t>29</w:t>
      </w:r>
    </w:p>
    <w:p w:rsidR="00BA45B7" w:rsidRDefault="00BA45B7" w:rsidP="00BA45B7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  <w:tab w:val="left" w:leader="dot" w:pos="8894"/>
        </w:tabs>
        <w:autoSpaceDE w:val="0"/>
        <w:autoSpaceDN w:val="0"/>
        <w:adjustRightInd w:val="0"/>
        <w:spacing w:before="96" w:line="350" w:lineRule="exact"/>
        <w:ind w:left="226"/>
        <w:rPr>
          <w:color w:val="000000"/>
          <w:spacing w:val="-10"/>
          <w:sz w:val="26"/>
          <w:szCs w:val="26"/>
        </w:rPr>
      </w:pPr>
      <w:r>
        <w:rPr>
          <w:color w:val="000000"/>
          <w:sz w:val="26"/>
          <w:szCs w:val="26"/>
        </w:rPr>
        <w:t xml:space="preserve">Основные направления, принципы, задачи и целевые показатели развития </w:t>
      </w:r>
      <w:r>
        <w:rPr>
          <w:color w:val="000000"/>
          <w:spacing w:val="-1"/>
          <w:sz w:val="26"/>
          <w:szCs w:val="26"/>
        </w:rPr>
        <w:t>централизованной системы водоснабжения муниципального образования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8"/>
          <w:sz w:val="26"/>
          <w:szCs w:val="26"/>
        </w:rPr>
        <w:t>29</w:t>
      </w:r>
    </w:p>
    <w:p w:rsidR="00BA45B7" w:rsidRDefault="00BA45B7" w:rsidP="00BA45B7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  <w:tab w:val="left" w:leader="dot" w:pos="8894"/>
        </w:tabs>
        <w:autoSpaceDE w:val="0"/>
        <w:autoSpaceDN w:val="0"/>
        <w:adjustRightInd w:val="0"/>
        <w:spacing w:before="130"/>
        <w:ind w:left="226"/>
        <w:rPr>
          <w:color w:val="000000"/>
          <w:spacing w:val="-6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Рекомендации по энергосбережению в сфере водоснабжения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7"/>
          <w:sz w:val="26"/>
          <w:szCs w:val="26"/>
        </w:rPr>
        <w:t>31</w:t>
      </w:r>
    </w:p>
    <w:p w:rsidR="00BA45B7" w:rsidRDefault="00BA45B7" w:rsidP="00BA45B7">
      <w:pPr>
        <w:shd w:val="clear" w:color="auto" w:fill="FFFFFF"/>
        <w:tabs>
          <w:tab w:val="left" w:pos="874"/>
          <w:tab w:val="left" w:leader="dot" w:pos="8894"/>
        </w:tabs>
        <w:spacing w:before="106" w:line="341" w:lineRule="exact"/>
        <w:ind w:left="226"/>
      </w:pPr>
      <w:r>
        <w:rPr>
          <w:color w:val="000000"/>
          <w:spacing w:val="-10"/>
          <w:sz w:val="26"/>
          <w:szCs w:val="26"/>
        </w:rPr>
        <w:t>2.3</w:t>
      </w:r>
      <w:r>
        <w:rPr>
          <w:color w:val="000000"/>
          <w:sz w:val="26"/>
          <w:szCs w:val="26"/>
        </w:rPr>
        <w:tab/>
        <w:t xml:space="preserve">Описание     перспективных    </w:t>
      </w:r>
      <w:proofErr w:type="gramStart"/>
      <w:r>
        <w:rPr>
          <w:color w:val="000000"/>
          <w:sz w:val="26"/>
          <w:szCs w:val="26"/>
        </w:rPr>
        <w:t>зон    действия     систем    водоснабжения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-2"/>
          <w:sz w:val="26"/>
          <w:szCs w:val="26"/>
        </w:rPr>
        <w:t>муниципального образования</w:t>
      </w:r>
      <w:proofErr w:type="gramEnd"/>
      <w:r>
        <w:rPr>
          <w:color w:val="000000"/>
          <w:sz w:val="26"/>
          <w:szCs w:val="26"/>
        </w:rPr>
        <w:tab/>
      </w:r>
      <w:r>
        <w:rPr>
          <w:color w:val="000000"/>
          <w:spacing w:val="-10"/>
          <w:sz w:val="26"/>
          <w:szCs w:val="26"/>
        </w:rPr>
        <w:t>32</w:t>
      </w:r>
    </w:p>
    <w:p w:rsidR="00BA45B7" w:rsidRDefault="00BA45B7" w:rsidP="00BA45B7">
      <w:pPr>
        <w:shd w:val="clear" w:color="auto" w:fill="FFFFFF"/>
        <w:tabs>
          <w:tab w:val="left" w:pos="1128"/>
          <w:tab w:val="left" w:leader="dot" w:pos="8894"/>
        </w:tabs>
        <w:spacing w:before="106" w:line="341" w:lineRule="exact"/>
        <w:ind w:left="226"/>
      </w:pPr>
      <w:r>
        <w:rPr>
          <w:color w:val="000000"/>
          <w:spacing w:val="-6"/>
          <w:sz w:val="26"/>
          <w:szCs w:val="26"/>
        </w:rPr>
        <w:t>2.4</w:t>
      </w:r>
      <w:r>
        <w:rPr>
          <w:color w:val="000000"/>
          <w:sz w:val="26"/>
          <w:szCs w:val="26"/>
        </w:rPr>
        <w:tab/>
        <w:t>Перспективное    потребление    коммунальных    ресурсов    в    сфере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-3"/>
          <w:sz w:val="26"/>
          <w:szCs w:val="26"/>
        </w:rPr>
        <w:t>водоснабжения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7"/>
          <w:sz w:val="26"/>
          <w:szCs w:val="26"/>
        </w:rPr>
        <w:t>33</w:t>
      </w:r>
    </w:p>
    <w:p w:rsidR="00BA45B7" w:rsidRDefault="00BA45B7" w:rsidP="00BA45B7">
      <w:pPr>
        <w:shd w:val="clear" w:color="auto" w:fill="FFFFFF"/>
        <w:tabs>
          <w:tab w:val="left" w:pos="619"/>
          <w:tab w:val="left" w:leader="dot" w:pos="8894"/>
        </w:tabs>
        <w:spacing w:before="134"/>
        <w:ind w:left="226"/>
      </w:pPr>
      <w:r>
        <w:rPr>
          <w:color w:val="000000"/>
          <w:spacing w:val="-10"/>
          <w:sz w:val="26"/>
          <w:szCs w:val="26"/>
        </w:rPr>
        <w:t>2.5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2"/>
          <w:sz w:val="26"/>
          <w:szCs w:val="26"/>
        </w:rPr>
        <w:t>Баланс подачи воды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0"/>
          <w:sz w:val="26"/>
          <w:szCs w:val="26"/>
        </w:rPr>
        <w:t>37</w:t>
      </w:r>
    </w:p>
    <w:p w:rsidR="00BA45B7" w:rsidRDefault="00BA45B7" w:rsidP="00BA45B7">
      <w:pPr>
        <w:shd w:val="clear" w:color="auto" w:fill="FFFFFF"/>
        <w:tabs>
          <w:tab w:val="left" w:leader="dot" w:pos="8894"/>
        </w:tabs>
        <w:spacing w:before="134"/>
        <w:ind w:left="226"/>
      </w:pPr>
      <w:r>
        <w:rPr>
          <w:color w:val="000000"/>
          <w:spacing w:val="-2"/>
          <w:sz w:val="26"/>
          <w:szCs w:val="26"/>
        </w:rPr>
        <w:t>Глава 3. Схема водоотведения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0"/>
          <w:sz w:val="26"/>
          <w:szCs w:val="26"/>
        </w:rPr>
        <w:t>39</w:t>
      </w:r>
    </w:p>
    <w:p w:rsidR="00BA45B7" w:rsidRDefault="00BA45B7" w:rsidP="00BA45B7">
      <w:pPr>
        <w:shd w:val="clear" w:color="auto" w:fill="FFFFFF"/>
        <w:tabs>
          <w:tab w:val="left" w:pos="749"/>
          <w:tab w:val="left" w:leader="dot" w:pos="8894"/>
        </w:tabs>
        <w:spacing w:before="120" w:line="336" w:lineRule="exact"/>
        <w:ind w:left="226"/>
      </w:pPr>
      <w:r>
        <w:rPr>
          <w:color w:val="000000"/>
          <w:spacing w:val="-8"/>
          <w:sz w:val="26"/>
          <w:szCs w:val="26"/>
        </w:rPr>
        <w:t>3.1.</w:t>
      </w:r>
      <w:r>
        <w:rPr>
          <w:color w:val="000000"/>
          <w:sz w:val="26"/>
          <w:szCs w:val="26"/>
        </w:rPr>
        <w:tab/>
        <w:t>Описание структуры системы сбора, очистки и отведения сточных вод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-2"/>
          <w:sz w:val="26"/>
          <w:szCs w:val="26"/>
        </w:rPr>
        <w:t>муниципального образования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0"/>
          <w:sz w:val="26"/>
          <w:szCs w:val="26"/>
        </w:rPr>
        <w:t>39</w:t>
      </w:r>
    </w:p>
    <w:p w:rsidR="00BA45B7" w:rsidRDefault="00BA45B7" w:rsidP="00BA45B7">
      <w:pPr>
        <w:shd w:val="clear" w:color="auto" w:fill="FFFFFF"/>
        <w:tabs>
          <w:tab w:val="left" w:pos="682"/>
          <w:tab w:val="left" w:leader="dot" w:pos="8894"/>
        </w:tabs>
        <w:spacing w:before="139"/>
        <w:ind w:left="230"/>
      </w:pPr>
      <w:r>
        <w:rPr>
          <w:color w:val="000000"/>
          <w:spacing w:val="-8"/>
          <w:sz w:val="26"/>
          <w:szCs w:val="26"/>
        </w:rPr>
        <w:t>3.2.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2"/>
          <w:sz w:val="26"/>
          <w:szCs w:val="26"/>
        </w:rPr>
        <w:t>Анализ действующей системы и схемы водоотведения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0"/>
          <w:sz w:val="26"/>
          <w:szCs w:val="26"/>
        </w:rPr>
        <w:t>39</w:t>
      </w:r>
    </w:p>
    <w:p w:rsidR="00BA45B7" w:rsidRDefault="00BA45B7" w:rsidP="00BA45B7">
      <w:pPr>
        <w:shd w:val="clear" w:color="auto" w:fill="FFFFFF"/>
        <w:tabs>
          <w:tab w:val="left" w:pos="792"/>
          <w:tab w:val="left" w:leader="dot" w:pos="8894"/>
        </w:tabs>
        <w:spacing w:before="96" w:line="350" w:lineRule="exact"/>
        <w:ind w:left="226"/>
      </w:pPr>
      <w:r>
        <w:rPr>
          <w:color w:val="000000"/>
          <w:spacing w:val="-8"/>
          <w:sz w:val="26"/>
          <w:szCs w:val="26"/>
        </w:rPr>
        <w:t>3.3.</w:t>
      </w:r>
      <w:r>
        <w:rPr>
          <w:color w:val="000000"/>
          <w:sz w:val="26"/>
          <w:szCs w:val="26"/>
        </w:rPr>
        <w:tab/>
        <w:t>Описание  существующих технических и технологических проблем  в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-2"/>
          <w:sz w:val="26"/>
          <w:szCs w:val="26"/>
        </w:rPr>
        <w:t>водоотведении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8"/>
          <w:sz w:val="26"/>
          <w:szCs w:val="26"/>
        </w:rPr>
        <w:t>44</w:t>
      </w:r>
    </w:p>
    <w:p w:rsidR="00BA45B7" w:rsidRDefault="00BA45B7" w:rsidP="00BA45B7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  <w:tab w:val="left" w:leader="dot" w:pos="8894"/>
        </w:tabs>
        <w:autoSpaceDE w:val="0"/>
        <w:autoSpaceDN w:val="0"/>
        <w:adjustRightInd w:val="0"/>
        <w:spacing w:before="125"/>
        <w:ind w:left="226"/>
        <w:rPr>
          <w:color w:val="000000"/>
          <w:spacing w:val="-8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Существующие балансы системы водоотведения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8"/>
          <w:sz w:val="26"/>
          <w:szCs w:val="26"/>
        </w:rPr>
        <w:t>44</w:t>
      </w:r>
    </w:p>
    <w:p w:rsidR="00BA45B7" w:rsidRDefault="00BA45B7" w:rsidP="00BA45B7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  <w:tab w:val="left" w:leader="dot" w:pos="8894"/>
        </w:tabs>
        <w:autoSpaceDE w:val="0"/>
        <w:autoSpaceDN w:val="0"/>
        <w:adjustRightInd w:val="0"/>
        <w:spacing w:before="149"/>
        <w:ind w:left="226"/>
        <w:rPr>
          <w:color w:val="000000"/>
          <w:spacing w:val="-8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Перспективные расчетные расходы сточных вод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2"/>
          <w:sz w:val="26"/>
          <w:szCs w:val="26"/>
        </w:rPr>
        <w:t>45</w:t>
      </w:r>
    </w:p>
    <w:p w:rsidR="00BA45B7" w:rsidRDefault="00BA45B7" w:rsidP="00BA45B7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  <w:tab w:val="left" w:leader="dot" w:pos="8894"/>
        </w:tabs>
        <w:autoSpaceDE w:val="0"/>
        <w:autoSpaceDN w:val="0"/>
        <w:adjustRightInd w:val="0"/>
        <w:spacing w:before="96" w:line="346" w:lineRule="exact"/>
        <w:ind w:left="226"/>
        <w:rPr>
          <w:color w:val="000000"/>
          <w:spacing w:val="-8"/>
          <w:sz w:val="26"/>
          <w:szCs w:val="26"/>
        </w:rPr>
      </w:pPr>
      <w:r>
        <w:rPr>
          <w:color w:val="000000"/>
          <w:sz w:val="26"/>
          <w:szCs w:val="26"/>
        </w:rPr>
        <w:t xml:space="preserve">Предложения по строительству, реконструкции и модернизации объектов </w:t>
      </w:r>
      <w:r>
        <w:rPr>
          <w:color w:val="000000"/>
          <w:spacing w:val="-2"/>
          <w:sz w:val="26"/>
          <w:szCs w:val="26"/>
        </w:rPr>
        <w:t>централизованных систем водоотведения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8"/>
          <w:sz w:val="26"/>
          <w:szCs w:val="26"/>
        </w:rPr>
        <w:t>46</w:t>
      </w:r>
    </w:p>
    <w:p w:rsidR="00BA45B7" w:rsidRDefault="00BA45B7" w:rsidP="00BA45B7">
      <w:pPr>
        <w:shd w:val="clear" w:color="auto" w:fill="FFFFFF"/>
        <w:tabs>
          <w:tab w:val="left" w:leader="dot" w:pos="8899"/>
        </w:tabs>
        <w:spacing w:before="91" w:line="346" w:lineRule="exact"/>
        <w:ind w:left="235"/>
      </w:pPr>
      <w:r>
        <w:rPr>
          <w:color w:val="000000"/>
          <w:sz w:val="26"/>
          <w:szCs w:val="26"/>
        </w:rPr>
        <w:t>Глава 4.  Предложения  по  строительству,  реконструкции и модернизации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-1"/>
          <w:sz w:val="26"/>
          <w:szCs w:val="26"/>
        </w:rPr>
        <w:t>объектов централизованных систем водоснабжения и водоотведения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8"/>
          <w:sz w:val="26"/>
          <w:szCs w:val="26"/>
        </w:rPr>
        <w:t>47</w:t>
      </w:r>
    </w:p>
    <w:p w:rsidR="00BA45B7" w:rsidRDefault="00BA45B7" w:rsidP="00BA45B7">
      <w:pPr>
        <w:shd w:val="clear" w:color="auto" w:fill="FFFFFF"/>
        <w:tabs>
          <w:tab w:val="left" w:leader="dot" w:pos="8899"/>
        </w:tabs>
        <w:spacing w:before="110" w:line="336" w:lineRule="exact"/>
        <w:ind w:left="235"/>
      </w:pPr>
      <w:r>
        <w:rPr>
          <w:color w:val="000000"/>
          <w:sz w:val="26"/>
          <w:szCs w:val="26"/>
        </w:rPr>
        <w:t>Глава   5.   Инвестиции   в   строительство,   реконструкцию   и   модернизацию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-1"/>
          <w:sz w:val="26"/>
          <w:szCs w:val="26"/>
        </w:rPr>
        <w:t>объектов централизованных систем водоснабжения и водоотведения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7"/>
          <w:sz w:val="26"/>
          <w:szCs w:val="26"/>
        </w:rPr>
        <w:t>51</w:t>
      </w:r>
    </w:p>
    <w:p w:rsidR="00BA45B7" w:rsidRDefault="00BA45B7" w:rsidP="00BA45B7">
      <w:pPr>
        <w:shd w:val="clear" w:color="auto" w:fill="FFFFFF"/>
        <w:spacing w:before="178"/>
        <w:ind w:left="8966"/>
      </w:pPr>
      <w:r>
        <w:rPr>
          <w:b/>
          <w:bCs/>
          <w:color w:val="000000"/>
        </w:rPr>
        <w:lastRenderedPageBreak/>
        <w:t>3</w:t>
      </w:r>
    </w:p>
    <w:p w:rsidR="00BA45B7" w:rsidRDefault="00BA45B7" w:rsidP="00BA45B7">
      <w:pPr>
        <w:shd w:val="clear" w:color="auto" w:fill="FFFFFF"/>
        <w:spacing w:before="178"/>
        <w:ind w:left="8966"/>
        <w:sectPr w:rsidR="00BA45B7">
          <w:pgSz w:w="11909" w:h="16843"/>
          <w:pgMar w:top="739" w:right="994" w:bottom="749" w:left="1704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tabs>
          <w:tab w:val="left" w:leader="dot" w:pos="8674"/>
        </w:tabs>
        <w:spacing w:line="346" w:lineRule="exact"/>
        <w:ind w:right="5"/>
        <w:jc w:val="both"/>
      </w:pPr>
      <w:r>
        <w:rPr>
          <w:color w:val="000000"/>
          <w:sz w:val="26"/>
          <w:szCs w:val="26"/>
        </w:rPr>
        <w:lastRenderedPageBreak/>
        <w:t>Глава 6. Экологические аспекты мероприятий по строительству,</w:t>
      </w:r>
      <w:r>
        <w:rPr>
          <w:color w:val="000000"/>
          <w:sz w:val="26"/>
          <w:szCs w:val="26"/>
        </w:rPr>
        <w:br/>
        <w:t>реконструкции и модернизации объектов централизованных систем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-2"/>
          <w:sz w:val="26"/>
          <w:szCs w:val="26"/>
        </w:rPr>
        <w:t>водоснабжения и водоотведения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5"/>
          <w:sz w:val="26"/>
          <w:szCs w:val="26"/>
        </w:rPr>
        <w:t>55</w:t>
      </w:r>
    </w:p>
    <w:p w:rsidR="00BA45B7" w:rsidRDefault="00BA45B7" w:rsidP="00BA45B7">
      <w:pPr>
        <w:shd w:val="clear" w:color="auto" w:fill="FFFFFF"/>
        <w:tabs>
          <w:tab w:val="left" w:leader="dot" w:pos="8674"/>
        </w:tabs>
        <w:spacing w:before="91" w:line="346" w:lineRule="exact"/>
        <w:ind w:left="10"/>
        <w:jc w:val="both"/>
      </w:pPr>
      <w:r>
        <w:rPr>
          <w:color w:val="000000"/>
          <w:sz w:val="26"/>
          <w:szCs w:val="26"/>
        </w:rPr>
        <w:t>Глава 7. Перечень выявленных бесхозяйственных объектов централизованных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-3"/>
          <w:sz w:val="26"/>
          <w:szCs w:val="26"/>
        </w:rPr>
        <w:t>систем водоснабжения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2"/>
          <w:sz w:val="26"/>
          <w:szCs w:val="26"/>
        </w:rPr>
        <w:t>58</w:t>
      </w:r>
    </w:p>
    <w:p w:rsidR="00BA45B7" w:rsidRDefault="00BA45B7" w:rsidP="00BA45B7">
      <w:pPr>
        <w:shd w:val="clear" w:color="auto" w:fill="FFFFFF"/>
        <w:spacing w:before="13210"/>
        <w:ind w:left="8736"/>
      </w:pPr>
      <w:r>
        <w:rPr>
          <w:b/>
          <w:bCs/>
          <w:color w:val="000000"/>
          <w:sz w:val="22"/>
          <w:szCs w:val="22"/>
        </w:rPr>
        <w:t>4</w:t>
      </w:r>
    </w:p>
    <w:p w:rsidR="00BA45B7" w:rsidRDefault="00BA45B7" w:rsidP="00BA45B7">
      <w:pPr>
        <w:shd w:val="clear" w:color="auto" w:fill="FFFFFF"/>
        <w:spacing w:before="13210"/>
        <w:ind w:left="8736"/>
        <w:sectPr w:rsidR="00BA45B7">
          <w:pgSz w:w="11899" w:h="16838"/>
          <w:pgMar w:top="806" w:right="998" w:bottom="739" w:left="1920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spacing w:line="446" w:lineRule="exact"/>
        <w:ind w:right="10"/>
        <w:jc w:val="center"/>
      </w:pPr>
      <w:r>
        <w:rPr>
          <w:b/>
          <w:bCs/>
          <w:color w:val="000000"/>
          <w:spacing w:val="-2"/>
          <w:sz w:val="26"/>
          <w:szCs w:val="26"/>
        </w:rPr>
        <w:lastRenderedPageBreak/>
        <w:t>Введение</w:t>
      </w:r>
    </w:p>
    <w:p w:rsidR="00BA45B7" w:rsidRDefault="00BA45B7" w:rsidP="00BA45B7">
      <w:pPr>
        <w:shd w:val="clear" w:color="auto" w:fill="FFFFFF"/>
        <w:spacing w:line="446" w:lineRule="exact"/>
        <w:ind w:left="5" w:right="5" w:firstLine="710"/>
        <w:jc w:val="both"/>
      </w:pPr>
      <w:r>
        <w:rPr>
          <w:color w:val="000000"/>
          <w:sz w:val="26"/>
          <w:szCs w:val="26"/>
        </w:rPr>
        <w:t>Схема водоснабжения и водоотведения Красногорского городского поселения на период до 2028 года разработана на основании следующих документов:</w:t>
      </w:r>
    </w:p>
    <w:p w:rsidR="00BA45B7" w:rsidRDefault="00BA45B7" w:rsidP="00BA45B7">
      <w:pPr>
        <w:widowControl w:val="0"/>
        <w:numPr>
          <w:ilvl w:val="0"/>
          <w:numId w:val="6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4" w:line="446" w:lineRule="exact"/>
        <w:ind w:left="432" w:right="5" w:firstLine="41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Федеральный закон 07.12.2011 года №416-ФЗ «О водоснабжении и водоотведении»</w:t>
      </w:r>
    </w:p>
    <w:p w:rsidR="00BA45B7" w:rsidRDefault="00BA45B7" w:rsidP="00BA45B7">
      <w:pPr>
        <w:widowControl w:val="0"/>
        <w:numPr>
          <w:ilvl w:val="0"/>
          <w:numId w:val="6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24" w:line="446" w:lineRule="exact"/>
        <w:ind w:left="432" w:right="58" w:firstLine="418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Постановление Правительства Российской Федерации от 5 сентября </w:t>
      </w:r>
      <w:r>
        <w:rPr>
          <w:color w:val="000000"/>
          <w:sz w:val="26"/>
          <w:szCs w:val="26"/>
        </w:rPr>
        <w:t>2013 г. N 782 г. Москва "О схемах водоснабжения и водоотведения";</w:t>
      </w:r>
    </w:p>
    <w:p w:rsidR="00BA45B7" w:rsidRDefault="00BA45B7" w:rsidP="00BA45B7">
      <w:pPr>
        <w:shd w:val="clear" w:color="auto" w:fill="FFFFFF"/>
        <w:tabs>
          <w:tab w:val="left" w:pos="1421"/>
        </w:tabs>
        <w:spacing w:before="24" w:line="446" w:lineRule="exact"/>
        <w:ind w:left="850" w:right="960"/>
      </w:pPr>
      <w:r>
        <w:rPr>
          <w:color w:val="000000"/>
          <w:sz w:val="26"/>
          <w:szCs w:val="26"/>
        </w:rPr>
        <w:t>•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>Генерального плана Красногорского городского поселения</w:t>
      </w:r>
      <w:proofErr w:type="gramStart"/>
      <w:r>
        <w:rPr>
          <w:color w:val="000000"/>
          <w:spacing w:val="-1"/>
          <w:sz w:val="26"/>
          <w:szCs w:val="26"/>
        </w:rPr>
        <w:t>.</w:t>
      </w:r>
      <w:proofErr w:type="gramEnd"/>
      <w:r>
        <w:rPr>
          <w:color w:val="000000"/>
          <w:spacing w:val="-1"/>
          <w:sz w:val="26"/>
          <w:szCs w:val="26"/>
        </w:rPr>
        <w:br/>
      </w: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 xml:space="preserve"> учетом требований:</w:t>
      </w:r>
    </w:p>
    <w:p w:rsidR="00BA45B7" w:rsidRDefault="00BA45B7" w:rsidP="00BA45B7">
      <w:pPr>
        <w:shd w:val="clear" w:color="auto" w:fill="FFFFFF"/>
        <w:spacing w:before="10" w:line="446" w:lineRule="exact"/>
        <w:ind w:left="427" w:right="5" w:firstLine="432"/>
        <w:jc w:val="both"/>
      </w:pPr>
      <w:proofErr w:type="gramStart"/>
      <w:r>
        <w:rPr>
          <w:color w:val="000000"/>
          <w:sz w:val="26"/>
          <w:szCs w:val="26"/>
        </w:rPr>
        <w:t>о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Федерального</w:t>
      </w:r>
      <w:proofErr w:type="gramEnd"/>
      <w:r>
        <w:rPr>
          <w:color w:val="000000"/>
          <w:sz w:val="26"/>
          <w:szCs w:val="26"/>
        </w:rPr>
        <w:t xml:space="preserve"> закона от 30.12.2004г. № 210-ФЗ «Об основах регулирования тарифов организаций коммунального комплекса»;</w:t>
      </w:r>
    </w:p>
    <w:p w:rsidR="00BA45B7" w:rsidRDefault="00BA45B7" w:rsidP="00BA45B7">
      <w:pPr>
        <w:shd w:val="clear" w:color="auto" w:fill="FFFFFF"/>
        <w:spacing w:before="5" w:line="446" w:lineRule="exact"/>
        <w:ind w:left="432" w:firstLine="427"/>
        <w:jc w:val="both"/>
      </w:pPr>
      <w:r>
        <w:rPr>
          <w:color w:val="000000"/>
          <w:sz w:val="26"/>
          <w:szCs w:val="26"/>
        </w:rPr>
        <w:t>о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13.02.2006г. № 83;</w:t>
      </w:r>
    </w:p>
    <w:p w:rsidR="00BA45B7" w:rsidRDefault="00BA45B7" w:rsidP="00BA45B7">
      <w:pPr>
        <w:shd w:val="clear" w:color="auto" w:fill="FFFFFF"/>
        <w:spacing w:before="10" w:line="446" w:lineRule="exact"/>
        <w:ind w:left="422" w:right="10" w:firstLine="427"/>
        <w:jc w:val="both"/>
      </w:pPr>
      <w:proofErr w:type="gramStart"/>
      <w:r>
        <w:rPr>
          <w:color w:val="000000"/>
          <w:sz w:val="26"/>
          <w:szCs w:val="26"/>
        </w:rPr>
        <w:t>о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Водного</w:t>
      </w:r>
      <w:proofErr w:type="gramEnd"/>
      <w:r>
        <w:rPr>
          <w:color w:val="000000"/>
          <w:sz w:val="26"/>
          <w:szCs w:val="26"/>
        </w:rPr>
        <w:t xml:space="preserve"> кодекса Российской Федерации (Собрание </w:t>
      </w:r>
      <w:r>
        <w:rPr>
          <w:color w:val="000000"/>
          <w:spacing w:val="-1"/>
          <w:sz w:val="26"/>
          <w:szCs w:val="26"/>
        </w:rPr>
        <w:t xml:space="preserve">законодательства Российской Федерации, 2006, N 23, ст. 2381; N 50, ст. 5279; </w:t>
      </w:r>
      <w:r>
        <w:rPr>
          <w:color w:val="000000"/>
          <w:sz w:val="26"/>
          <w:szCs w:val="26"/>
        </w:rPr>
        <w:t>2007, N 26, ст. 3075; 2008, N 29, ст. 3418; N 30, ст. 3616; 2009, N 30, ст. 3735; N 52, ст. 6441; 2011, N 1, ст. 32;</w:t>
      </w:r>
    </w:p>
    <w:p w:rsidR="00BA45B7" w:rsidRDefault="00BA45B7" w:rsidP="00BA45B7">
      <w:pPr>
        <w:shd w:val="clear" w:color="auto" w:fill="FFFFFF"/>
        <w:spacing w:before="5" w:line="446" w:lineRule="exact"/>
        <w:ind w:left="437" w:right="5" w:firstLine="422"/>
        <w:jc w:val="both"/>
      </w:pPr>
      <w:proofErr w:type="gramStart"/>
      <w:r>
        <w:rPr>
          <w:color w:val="000000"/>
          <w:sz w:val="26"/>
          <w:szCs w:val="26"/>
        </w:rPr>
        <w:t>о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положений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СНиП</w:t>
      </w:r>
      <w:proofErr w:type="spellEnd"/>
      <w:r>
        <w:rPr>
          <w:color w:val="000000"/>
          <w:sz w:val="26"/>
          <w:szCs w:val="26"/>
        </w:rPr>
        <w:t xml:space="preserve"> 2.04.02-84* «Водоснабжение. Наружные сети и сооружения» (Официальное издание, М.: ФГУП ЦПП, 2004.Дата редакции: 01.01.2004)</w:t>
      </w:r>
    </w:p>
    <w:p w:rsidR="00BA45B7" w:rsidRDefault="00BA45B7" w:rsidP="00BA45B7">
      <w:pPr>
        <w:shd w:val="clear" w:color="auto" w:fill="FFFFFF"/>
        <w:spacing w:line="446" w:lineRule="exact"/>
        <w:ind w:left="5" w:right="10" w:firstLine="710"/>
        <w:jc w:val="both"/>
      </w:pPr>
      <w:r>
        <w:rPr>
          <w:color w:val="000000"/>
          <w:spacing w:val="-1"/>
          <w:sz w:val="26"/>
          <w:szCs w:val="26"/>
        </w:rPr>
        <w:t xml:space="preserve">Схема включает в себя первоочередные мероприятия по созданию систем </w:t>
      </w:r>
      <w:r>
        <w:rPr>
          <w:color w:val="000000"/>
          <w:sz w:val="26"/>
          <w:szCs w:val="26"/>
        </w:rPr>
        <w:t>водоснабжения и водоотведения, направленные на повышение надёжности функционирования этих систем, а также безопасные и комфортные условия для проживания людей.</w:t>
      </w:r>
    </w:p>
    <w:p w:rsidR="00BA45B7" w:rsidRDefault="00BA45B7" w:rsidP="00BA45B7">
      <w:pPr>
        <w:shd w:val="clear" w:color="auto" w:fill="FFFFFF"/>
        <w:spacing w:line="446" w:lineRule="exact"/>
        <w:ind w:left="720"/>
      </w:pPr>
      <w:r>
        <w:rPr>
          <w:color w:val="000000"/>
          <w:spacing w:val="-1"/>
          <w:sz w:val="26"/>
          <w:szCs w:val="26"/>
        </w:rPr>
        <w:t>Схема водоснабжения и водоотведения содержит:</w:t>
      </w:r>
    </w:p>
    <w:p w:rsidR="00BA45B7" w:rsidRDefault="00BA45B7" w:rsidP="00BA45B7">
      <w:pPr>
        <w:shd w:val="clear" w:color="auto" w:fill="FFFFFF"/>
        <w:spacing w:before="19" w:line="446" w:lineRule="exact"/>
        <w:ind w:right="10" w:firstLine="715"/>
        <w:jc w:val="both"/>
      </w:pPr>
      <w:r>
        <w:rPr>
          <w:color w:val="000000"/>
          <w:sz w:val="26"/>
          <w:szCs w:val="26"/>
        </w:rPr>
        <w:t>- основные направления, принципы, задачи и целевые показатели развития централизованных систем водоснабжения и водоотведения;</w:t>
      </w:r>
    </w:p>
    <w:p w:rsidR="00BA45B7" w:rsidRDefault="00BA45B7" w:rsidP="00BA45B7">
      <w:pPr>
        <w:shd w:val="clear" w:color="auto" w:fill="FFFFFF"/>
        <w:spacing w:before="1162"/>
        <w:ind w:right="19"/>
        <w:jc w:val="right"/>
      </w:pPr>
      <w:r>
        <w:rPr>
          <w:b/>
          <w:bCs/>
          <w:color w:val="000000"/>
          <w:sz w:val="22"/>
          <w:szCs w:val="22"/>
        </w:rPr>
        <w:t>5</w:t>
      </w:r>
    </w:p>
    <w:p w:rsidR="00BA45B7" w:rsidRDefault="00BA45B7" w:rsidP="00BA45B7">
      <w:pPr>
        <w:shd w:val="clear" w:color="auto" w:fill="FFFFFF"/>
        <w:spacing w:before="1162"/>
        <w:ind w:right="19"/>
        <w:jc w:val="right"/>
        <w:sectPr w:rsidR="00BA45B7">
          <w:pgSz w:w="11899" w:h="16838"/>
          <w:pgMar w:top="1114" w:right="1128" w:bottom="739" w:left="1699" w:header="720" w:footer="720" w:gutter="0"/>
          <w:cols w:space="60"/>
          <w:noEndnote/>
        </w:sectPr>
      </w:pPr>
    </w:p>
    <w:p w:rsidR="00BA45B7" w:rsidRDefault="00BA45B7" w:rsidP="00BA45B7">
      <w:pPr>
        <w:widowControl w:val="0"/>
        <w:numPr>
          <w:ilvl w:val="0"/>
          <w:numId w:val="7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line="446" w:lineRule="exact"/>
        <w:ind w:right="10"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прогнозные балансы потребления горячей, питьевой, технической воды, количества и состава сточных вод сроком не менее чем на 10 лет с учетом различных сценариев развития поселений, городских округов;</w:t>
      </w:r>
    </w:p>
    <w:p w:rsidR="00BA45B7" w:rsidRDefault="00BA45B7" w:rsidP="00BA45B7">
      <w:pPr>
        <w:widowControl w:val="0"/>
        <w:numPr>
          <w:ilvl w:val="0"/>
          <w:numId w:val="7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9" w:line="446" w:lineRule="exact"/>
        <w:ind w:right="10"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зоны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</w:t>
      </w:r>
      <w:r>
        <w:rPr>
          <w:color w:val="000000"/>
          <w:spacing w:val="-1"/>
          <w:sz w:val="26"/>
          <w:szCs w:val="26"/>
        </w:rPr>
        <w:t xml:space="preserve">систем холодного водоснабжения соответственно) и перечень централизованных </w:t>
      </w:r>
      <w:r>
        <w:rPr>
          <w:color w:val="000000"/>
          <w:sz w:val="26"/>
          <w:szCs w:val="26"/>
        </w:rPr>
        <w:t>систем водоснабжения и водоотведения;</w:t>
      </w:r>
    </w:p>
    <w:p w:rsidR="00BA45B7" w:rsidRDefault="00BA45B7" w:rsidP="00BA45B7">
      <w:pPr>
        <w:widowControl w:val="0"/>
        <w:numPr>
          <w:ilvl w:val="0"/>
          <w:numId w:val="7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9" w:line="446" w:lineRule="exact"/>
        <w:ind w:right="19"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карты (схемы) размещения объектов централизованных систем горячего водоснабжения, холодного водоснабжения и (или) водоотведения;</w:t>
      </w:r>
    </w:p>
    <w:p w:rsidR="00BA45B7" w:rsidRDefault="00BA45B7" w:rsidP="00BA45B7">
      <w:pPr>
        <w:widowControl w:val="0"/>
        <w:numPr>
          <w:ilvl w:val="0"/>
          <w:numId w:val="7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before="10" w:line="451" w:lineRule="exact"/>
        <w:ind w:right="19" w:firstLine="7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перечень основных мероприятий по реализации схем водоснабжения и водоотведения в разбивке по годам, включая технические.</w:t>
      </w:r>
    </w:p>
    <w:p w:rsidR="00BA45B7" w:rsidRDefault="00BA45B7" w:rsidP="00BA45B7">
      <w:pPr>
        <w:shd w:val="clear" w:color="auto" w:fill="FFFFFF"/>
        <w:spacing w:before="475" w:line="451" w:lineRule="exact"/>
        <w:ind w:left="5" w:right="7200"/>
      </w:pPr>
      <w:r>
        <w:rPr>
          <w:b/>
          <w:bCs/>
          <w:color w:val="000000"/>
          <w:spacing w:val="-4"/>
          <w:sz w:val="26"/>
          <w:szCs w:val="26"/>
        </w:rPr>
        <w:t>Паспорт схемы Наименование.</w:t>
      </w:r>
    </w:p>
    <w:p w:rsidR="00BA45B7" w:rsidRDefault="00BA45B7" w:rsidP="00BA45B7">
      <w:pPr>
        <w:shd w:val="clear" w:color="auto" w:fill="FFFFFF"/>
        <w:spacing w:before="197" w:line="446" w:lineRule="exact"/>
        <w:ind w:left="5" w:firstLine="710"/>
      </w:pPr>
      <w:r>
        <w:rPr>
          <w:color w:val="000000"/>
          <w:sz w:val="26"/>
          <w:szCs w:val="26"/>
        </w:rPr>
        <w:t xml:space="preserve">Схема   водоснабжения   и   водоотведения   Красногорского   городского поселения Красногорского муниципального района Брянской области. </w:t>
      </w:r>
      <w:r>
        <w:rPr>
          <w:b/>
          <w:bCs/>
          <w:color w:val="000000"/>
          <w:sz w:val="26"/>
          <w:szCs w:val="26"/>
        </w:rPr>
        <w:t>Инициатор проекта (муниципальный заказчик).</w:t>
      </w:r>
    </w:p>
    <w:p w:rsidR="00BA45B7" w:rsidRDefault="00BA45B7" w:rsidP="00BA45B7">
      <w:pPr>
        <w:shd w:val="clear" w:color="auto" w:fill="FFFFFF"/>
        <w:spacing w:before="192" w:line="456" w:lineRule="exact"/>
        <w:ind w:left="5" w:right="1440" w:firstLine="706"/>
      </w:pPr>
      <w:r>
        <w:rPr>
          <w:color w:val="000000"/>
          <w:spacing w:val="-3"/>
          <w:sz w:val="26"/>
          <w:szCs w:val="26"/>
        </w:rPr>
        <w:t xml:space="preserve">Глава администрации Красногорского городского поселения. </w:t>
      </w:r>
      <w:r>
        <w:rPr>
          <w:b/>
          <w:bCs/>
          <w:color w:val="000000"/>
          <w:sz w:val="26"/>
          <w:szCs w:val="26"/>
        </w:rPr>
        <w:t>Местонахождение объекта.</w:t>
      </w:r>
    </w:p>
    <w:p w:rsidR="00BA45B7" w:rsidRDefault="00BA45B7" w:rsidP="00BA45B7">
      <w:pPr>
        <w:shd w:val="clear" w:color="auto" w:fill="FFFFFF"/>
        <w:spacing w:before="182" w:line="451" w:lineRule="exact"/>
        <w:ind w:left="5" w:firstLine="706"/>
      </w:pPr>
      <w:r>
        <w:rPr>
          <w:color w:val="000000"/>
          <w:spacing w:val="-1"/>
          <w:sz w:val="26"/>
          <w:szCs w:val="26"/>
        </w:rPr>
        <w:t xml:space="preserve">Россия, Брянская область, Красногорский район, Красногорское городское </w:t>
      </w:r>
      <w:r>
        <w:rPr>
          <w:color w:val="000000"/>
          <w:sz w:val="26"/>
          <w:szCs w:val="26"/>
        </w:rPr>
        <w:t xml:space="preserve">поселение. </w:t>
      </w:r>
      <w:r>
        <w:rPr>
          <w:b/>
          <w:bCs/>
          <w:color w:val="000000"/>
          <w:sz w:val="26"/>
          <w:szCs w:val="26"/>
        </w:rPr>
        <w:t>Нормативно-правовая база для разработки схемы.</w:t>
      </w:r>
    </w:p>
    <w:p w:rsidR="00BA45B7" w:rsidRDefault="00BA45B7" w:rsidP="00BA45B7">
      <w:pPr>
        <w:shd w:val="clear" w:color="auto" w:fill="FFFFFF"/>
        <w:spacing w:before="192" w:line="446" w:lineRule="exact"/>
        <w:ind w:left="5" w:right="19" w:firstLine="710"/>
        <w:jc w:val="both"/>
      </w:pPr>
      <w:r>
        <w:rPr>
          <w:color w:val="000000"/>
          <w:sz w:val="26"/>
          <w:szCs w:val="26"/>
        </w:rPr>
        <w:t>Федеральный закон от 07.12.2011 N416-03 (ред. от 30.12.2012) «О Водоснабжении и водоотведении»;</w:t>
      </w:r>
    </w:p>
    <w:p w:rsidR="00BA45B7" w:rsidRDefault="00BA45B7" w:rsidP="00BA45B7">
      <w:pPr>
        <w:shd w:val="clear" w:color="auto" w:fill="FFFFFF"/>
        <w:spacing w:line="446" w:lineRule="exact"/>
        <w:ind w:firstLine="715"/>
        <w:jc w:val="both"/>
      </w:pPr>
      <w:r>
        <w:rPr>
          <w:color w:val="000000"/>
          <w:sz w:val="26"/>
          <w:szCs w:val="26"/>
        </w:rPr>
        <w:t>СП 31.13330.2012 «Водоснабжение. Наружные сети и сооружения» Актуализированная редакция СНИП 2.04.02.-84* Приказ Министерства регионального развития Российской Федерации от 29 декабря 2011 года № 635/14;</w:t>
      </w:r>
    </w:p>
    <w:p w:rsidR="00BA45B7" w:rsidRDefault="00BA45B7" w:rsidP="00BA45B7">
      <w:pPr>
        <w:shd w:val="clear" w:color="auto" w:fill="FFFFFF"/>
        <w:spacing w:line="446" w:lineRule="exact"/>
        <w:ind w:right="14" w:firstLine="715"/>
        <w:jc w:val="both"/>
      </w:pPr>
      <w:r>
        <w:rPr>
          <w:color w:val="000000"/>
          <w:sz w:val="26"/>
          <w:szCs w:val="26"/>
        </w:rPr>
        <w:t xml:space="preserve">СП 32.13330.2012 «Канализация. Наружные сети и сооружения». Актуализированная    редакция     СНИП     2.04.03-85*     </w:t>
      </w:r>
      <w:proofErr w:type="gramStart"/>
      <w:r>
        <w:rPr>
          <w:color w:val="000000"/>
          <w:sz w:val="26"/>
          <w:szCs w:val="26"/>
        </w:rPr>
        <w:t>Утвержден</w:t>
      </w:r>
      <w:proofErr w:type="gramEnd"/>
      <w:r>
        <w:rPr>
          <w:color w:val="000000"/>
          <w:sz w:val="26"/>
          <w:szCs w:val="26"/>
        </w:rPr>
        <w:t xml:space="preserve">    приказом</w:t>
      </w:r>
    </w:p>
    <w:p w:rsidR="00BA45B7" w:rsidRDefault="00BA45B7" w:rsidP="00BA45B7">
      <w:pPr>
        <w:shd w:val="clear" w:color="auto" w:fill="FFFFFF"/>
        <w:spacing w:before="269"/>
        <w:jc w:val="right"/>
      </w:pPr>
      <w:r>
        <w:rPr>
          <w:color w:val="000000"/>
          <w:sz w:val="26"/>
          <w:szCs w:val="26"/>
        </w:rPr>
        <w:t>6</w:t>
      </w:r>
    </w:p>
    <w:p w:rsidR="00BA45B7" w:rsidRDefault="00BA45B7" w:rsidP="00BA45B7">
      <w:pPr>
        <w:shd w:val="clear" w:color="auto" w:fill="FFFFFF"/>
        <w:spacing w:before="269"/>
        <w:jc w:val="right"/>
        <w:sectPr w:rsidR="00BA45B7">
          <w:pgSz w:w="11899" w:h="16838"/>
          <w:pgMar w:top="744" w:right="1123" w:bottom="730" w:left="1699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spacing w:line="451" w:lineRule="exact"/>
        <w:ind w:left="5" w:right="5"/>
        <w:jc w:val="both"/>
      </w:pPr>
      <w:r>
        <w:rPr>
          <w:color w:val="000000"/>
          <w:spacing w:val="-1"/>
          <w:sz w:val="26"/>
          <w:szCs w:val="26"/>
        </w:rPr>
        <w:lastRenderedPageBreak/>
        <w:t>Министерства   регионального   развития   Российской   Федерации   (</w:t>
      </w:r>
      <w:proofErr w:type="spellStart"/>
      <w:r>
        <w:rPr>
          <w:color w:val="000000"/>
          <w:spacing w:val="-1"/>
          <w:sz w:val="26"/>
          <w:szCs w:val="26"/>
        </w:rPr>
        <w:t>Минрегион</w:t>
      </w:r>
      <w:proofErr w:type="spellEnd"/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России) от 29 декабря 2011 г. № 635/11 и введен в действие с 01 января 2013 г.;</w:t>
      </w:r>
    </w:p>
    <w:p w:rsidR="00BA45B7" w:rsidRDefault="00BA45B7" w:rsidP="00BA45B7">
      <w:pPr>
        <w:shd w:val="clear" w:color="auto" w:fill="FFFFFF"/>
        <w:spacing w:line="446" w:lineRule="exact"/>
        <w:ind w:left="5" w:firstLine="826"/>
      </w:pPr>
      <w:r>
        <w:rPr>
          <w:color w:val="000000"/>
          <w:sz w:val="26"/>
          <w:szCs w:val="26"/>
        </w:rPr>
        <w:t xml:space="preserve">СП   10.13130.2009   «Системы  противопожарной  защиты.   Внутренний противопожарный водопровод. Требования пожарной безопасности»; - СП 8.13130.2009 «Системы противопожарной защиты. Источники наружного противопожарного водоснабжения. Требования пожарной безопасности». </w:t>
      </w:r>
      <w:r>
        <w:rPr>
          <w:b/>
          <w:bCs/>
          <w:color w:val="000000"/>
          <w:sz w:val="26"/>
          <w:szCs w:val="26"/>
        </w:rPr>
        <w:t>Цели схемы.</w:t>
      </w:r>
    </w:p>
    <w:p w:rsidR="00BA45B7" w:rsidRDefault="00BA45B7" w:rsidP="00BA45B7">
      <w:pPr>
        <w:shd w:val="clear" w:color="auto" w:fill="FFFFFF"/>
        <w:spacing w:before="187" w:line="451" w:lineRule="exact"/>
        <w:ind w:left="10" w:right="14" w:firstLine="696"/>
        <w:jc w:val="both"/>
      </w:pPr>
      <w:proofErr w:type="gramStart"/>
      <w:r>
        <w:rPr>
          <w:color w:val="000000"/>
          <w:sz w:val="26"/>
          <w:szCs w:val="26"/>
        </w:rPr>
        <w:t>р</w:t>
      </w:r>
      <w:proofErr w:type="gramEnd"/>
      <w:r>
        <w:rPr>
          <w:color w:val="000000"/>
          <w:sz w:val="26"/>
          <w:szCs w:val="26"/>
        </w:rPr>
        <w:t>азвитие систем централизованного водоснабжения и водоотведения для существующего и нового строительства жилищного фонда в период до 2028г.;</w:t>
      </w:r>
    </w:p>
    <w:p w:rsidR="00BA45B7" w:rsidRDefault="00BA45B7" w:rsidP="00BA45B7">
      <w:pPr>
        <w:shd w:val="clear" w:color="auto" w:fill="FFFFFF"/>
        <w:spacing w:line="446" w:lineRule="exact"/>
        <w:ind w:left="5" w:firstLine="710"/>
        <w:jc w:val="both"/>
      </w:pPr>
      <w:r>
        <w:rPr>
          <w:color w:val="000000"/>
          <w:sz w:val="26"/>
          <w:szCs w:val="26"/>
        </w:rPr>
        <w:t>обеспечение доступности для абонентов холодного (горячего) водоснабжения в соответствии с требованиями законодательства Российской Федерации и рационального водопользования;</w:t>
      </w:r>
    </w:p>
    <w:p w:rsidR="00BA45B7" w:rsidRDefault="00BA45B7" w:rsidP="00BA45B7">
      <w:pPr>
        <w:shd w:val="clear" w:color="auto" w:fill="FFFFFF"/>
        <w:spacing w:line="446" w:lineRule="exact"/>
        <w:ind w:left="10" w:right="10" w:firstLine="758"/>
        <w:jc w:val="both"/>
      </w:pPr>
      <w:r>
        <w:rPr>
          <w:color w:val="000000"/>
          <w:spacing w:val="-1"/>
          <w:sz w:val="26"/>
          <w:szCs w:val="26"/>
        </w:rPr>
        <w:t xml:space="preserve">увеличение объёмов производства коммунальной продукции, в частности, </w:t>
      </w:r>
      <w:r>
        <w:rPr>
          <w:color w:val="000000"/>
          <w:sz w:val="26"/>
          <w:szCs w:val="26"/>
        </w:rPr>
        <w:t>оказания услуг по водоснабжению и водоотведению при повышении качества оказания услуг, а также сохранение действующей ценовой политики;</w:t>
      </w:r>
    </w:p>
    <w:p w:rsidR="00BA45B7" w:rsidRDefault="00BA45B7" w:rsidP="00BA45B7">
      <w:pPr>
        <w:shd w:val="clear" w:color="auto" w:fill="FFFFFF"/>
        <w:spacing w:line="446" w:lineRule="exact"/>
        <w:ind w:left="701"/>
      </w:pPr>
      <w:r>
        <w:rPr>
          <w:color w:val="000000"/>
          <w:sz w:val="26"/>
          <w:szCs w:val="26"/>
        </w:rPr>
        <w:t>улучшение работы систем водоснабжения и водоотведения;</w:t>
      </w:r>
    </w:p>
    <w:p w:rsidR="00BA45B7" w:rsidRDefault="00BA45B7" w:rsidP="00BA45B7">
      <w:pPr>
        <w:shd w:val="clear" w:color="auto" w:fill="FFFFFF"/>
        <w:spacing w:line="446" w:lineRule="exact"/>
        <w:ind w:left="710"/>
      </w:pPr>
      <w:r>
        <w:rPr>
          <w:color w:val="000000"/>
          <w:sz w:val="26"/>
          <w:szCs w:val="26"/>
        </w:rPr>
        <w:t>повышение качества питьевой воды, поступающей потребителям;</w:t>
      </w:r>
    </w:p>
    <w:p w:rsidR="00BA45B7" w:rsidRDefault="00BA45B7" w:rsidP="00BA45B7">
      <w:pPr>
        <w:shd w:val="clear" w:color="auto" w:fill="FFFFFF"/>
        <w:spacing w:line="451" w:lineRule="exact"/>
        <w:ind w:left="10" w:right="1920" w:firstLine="706"/>
      </w:pPr>
      <w:r>
        <w:rPr>
          <w:color w:val="000000"/>
          <w:spacing w:val="-3"/>
          <w:sz w:val="26"/>
          <w:szCs w:val="26"/>
        </w:rPr>
        <w:t xml:space="preserve">снижение вредного воздействия на окружающую среду. </w:t>
      </w:r>
      <w:r>
        <w:rPr>
          <w:b/>
          <w:bCs/>
          <w:color w:val="000000"/>
          <w:spacing w:val="-1"/>
          <w:sz w:val="26"/>
          <w:szCs w:val="26"/>
        </w:rPr>
        <w:t>Способы достижения поставленных целей.</w:t>
      </w:r>
    </w:p>
    <w:p w:rsidR="00BA45B7" w:rsidRDefault="00BA45B7" w:rsidP="00BA45B7">
      <w:pPr>
        <w:shd w:val="clear" w:color="auto" w:fill="FFFFFF"/>
        <w:spacing w:before="192" w:line="446" w:lineRule="exact"/>
        <w:ind w:left="5" w:right="19" w:firstLine="710"/>
        <w:jc w:val="both"/>
      </w:pPr>
      <w:r>
        <w:rPr>
          <w:color w:val="000000"/>
          <w:sz w:val="26"/>
          <w:szCs w:val="26"/>
        </w:rPr>
        <w:t>Для достижения поставленных целей следует реализовать следующие мероприятия:</w:t>
      </w:r>
    </w:p>
    <w:p w:rsidR="00BA45B7" w:rsidRDefault="00BA45B7" w:rsidP="00BA45B7">
      <w:pPr>
        <w:shd w:val="clear" w:color="auto" w:fill="FFFFFF"/>
        <w:spacing w:line="446" w:lineRule="exact"/>
        <w:ind w:left="5" w:right="5" w:firstLine="710"/>
        <w:jc w:val="both"/>
      </w:pPr>
      <w:r>
        <w:rPr>
          <w:color w:val="000000"/>
          <w:sz w:val="26"/>
          <w:szCs w:val="26"/>
        </w:rPr>
        <w:t>строительство магистральных водопроводов, обеспечивающих возможность постоянного водоснабжения Красногорского городского в целом;</w:t>
      </w:r>
    </w:p>
    <w:p w:rsidR="00BA45B7" w:rsidRDefault="00BA45B7" w:rsidP="00BA45B7">
      <w:pPr>
        <w:shd w:val="clear" w:color="auto" w:fill="FFFFFF"/>
        <w:spacing w:line="446" w:lineRule="exact"/>
        <w:ind w:left="706"/>
      </w:pPr>
      <w:r>
        <w:rPr>
          <w:color w:val="000000"/>
          <w:sz w:val="26"/>
          <w:szCs w:val="26"/>
        </w:rPr>
        <w:t>реконструкция существующих сетей водоснабжения;</w:t>
      </w:r>
    </w:p>
    <w:p w:rsidR="00BA45B7" w:rsidRDefault="00BA45B7" w:rsidP="00BA45B7">
      <w:pPr>
        <w:shd w:val="clear" w:color="auto" w:fill="FFFFFF"/>
        <w:spacing w:line="446" w:lineRule="exact"/>
        <w:ind w:left="10" w:right="10" w:firstLine="701"/>
        <w:jc w:val="both"/>
      </w:pPr>
      <w:r>
        <w:rPr>
          <w:color w:val="000000"/>
          <w:sz w:val="26"/>
          <w:szCs w:val="26"/>
        </w:rPr>
        <w:t>прокладка централизованных сетей водоотведения с насосными станциями подкачки;</w:t>
      </w:r>
    </w:p>
    <w:p w:rsidR="00BA45B7" w:rsidRDefault="00BA45B7" w:rsidP="00BA45B7">
      <w:pPr>
        <w:shd w:val="clear" w:color="auto" w:fill="FFFFFF"/>
        <w:spacing w:before="5" w:line="446" w:lineRule="exact"/>
        <w:ind w:left="701"/>
      </w:pPr>
      <w:r>
        <w:rPr>
          <w:color w:val="000000"/>
          <w:sz w:val="26"/>
          <w:szCs w:val="26"/>
        </w:rPr>
        <w:t>установка приборов учёта;</w:t>
      </w:r>
    </w:p>
    <w:p w:rsidR="00BA45B7" w:rsidRDefault="00BA45B7" w:rsidP="00BA45B7">
      <w:pPr>
        <w:shd w:val="clear" w:color="auto" w:fill="FFFFFF"/>
        <w:spacing w:line="451" w:lineRule="exact"/>
        <w:ind w:left="77" w:right="1920" w:firstLine="638"/>
      </w:pPr>
      <w:r>
        <w:rPr>
          <w:color w:val="000000"/>
          <w:spacing w:val="-3"/>
          <w:sz w:val="26"/>
          <w:szCs w:val="26"/>
        </w:rPr>
        <w:t xml:space="preserve">снижение вредного воздействия на окружающую среду. </w:t>
      </w:r>
      <w:r>
        <w:rPr>
          <w:b/>
          <w:bCs/>
          <w:color w:val="000000"/>
          <w:sz w:val="26"/>
          <w:szCs w:val="26"/>
        </w:rPr>
        <w:t>Сроки и этапы реализации схемы</w:t>
      </w:r>
    </w:p>
    <w:p w:rsidR="00BA45B7" w:rsidRDefault="00BA45B7" w:rsidP="00BA45B7">
      <w:pPr>
        <w:shd w:val="clear" w:color="auto" w:fill="FFFFFF"/>
        <w:spacing w:before="192" w:line="446" w:lineRule="exact"/>
        <w:ind w:right="5" w:firstLine="211"/>
        <w:jc w:val="both"/>
      </w:pPr>
      <w:r>
        <w:rPr>
          <w:color w:val="000000"/>
          <w:sz w:val="26"/>
          <w:szCs w:val="26"/>
        </w:rPr>
        <w:t xml:space="preserve">Схема реализации в период с 2014 по 2028 годы. В проекте выделяются два </w:t>
      </w:r>
      <w:r>
        <w:rPr>
          <w:color w:val="000000"/>
          <w:spacing w:val="-1"/>
          <w:sz w:val="26"/>
          <w:szCs w:val="26"/>
        </w:rPr>
        <w:t>этапа, на каждом из которых планируется реконструкция и строительство новых производственных мощностей коммунальной инфраструктуры:</w:t>
      </w:r>
    </w:p>
    <w:p w:rsidR="00BA45B7" w:rsidRDefault="00BA45B7" w:rsidP="00BA45B7">
      <w:pPr>
        <w:shd w:val="clear" w:color="auto" w:fill="FFFFFF"/>
        <w:spacing w:before="125"/>
        <w:jc w:val="right"/>
      </w:pPr>
      <w:r>
        <w:rPr>
          <w:color w:val="000000"/>
          <w:sz w:val="26"/>
          <w:szCs w:val="26"/>
        </w:rPr>
        <w:t>7</w:t>
      </w:r>
    </w:p>
    <w:p w:rsidR="00BA45B7" w:rsidRDefault="00BA45B7" w:rsidP="00BA45B7">
      <w:pPr>
        <w:shd w:val="clear" w:color="auto" w:fill="FFFFFF"/>
        <w:spacing w:before="125"/>
        <w:jc w:val="right"/>
        <w:sectPr w:rsidR="00BA45B7">
          <w:pgSz w:w="11899" w:h="16838"/>
          <w:pgMar w:top="720" w:right="1128" w:bottom="730" w:left="1699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ind w:left="710"/>
      </w:pPr>
      <w:r>
        <w:rPr>
          <w:color w:val="000000"/>
          <w:spacing w:val="-1"/>
          <w:sz w:val="26"/>
          <w:szCs w:val="26"/>
          <w:u w:val="single"/>
        </w:rPr>
        <w:lastRenderedPageBreak/>
        <w:t>Первый этап: 2014-2018г.</w:t>
      </w:r>
    </w:p>
    <w:p w:rsidR="00BA45B7" w:rsidRDefault="00BA45B7" w:rsidP="00BA45B7">
      <w:pPr>
        <w:widowControl w:val="0"/>
        <w:numPr>
          <w:ilvl w:val="0"/>
          <w:numId w:val="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43" w:line="456" w:lineRule="exact"/>
        <w:ind w:left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реконструкция существующих водопроводных сетей;</w:t>
      </w:r>
    </w:p>
    <w:p w:rsidR="00BA45B7" w:rsidRDefault="00BA45B7" w:rsidP="00BA45B7">
      <w:pPr>
        <w:widowControl w:val="0"/>
        <w:numPr>
          <w:ilvl w:val="0"/>
          <w:numId w:val="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" w:line="456" w:lineRule="exact"/>
        <w:ind w:left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тампонаж неиспользуемых артезианских скважин и колодцев;</w:t>
      </w:r>
    </w:p>
    <w:p w:rsidR="00BA45B7" w:rsidRDefault="00BA45B7" w:rsidP="00BA45B7">
      <w:pPr>
        <w:widowControl w:val="0"/>
        <w:numPr>
          <w:ilvl w:val="0"/>
          <w:numId w:val="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" w:line="456" w:lineRule="exact"/>
        <w:ind w:left="696" w:right="5" w:hanging="336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развитие системы централизованного водоснабжения населённых пунктов </w:t>
      </w:r>
      <w:r>
        <w:rPr>
          <w:color w:val="000000"/>
          <w:sz w:val="26"/>
          <w:szCs w:val="26"/>
        </w:rPr>
        <w:t>поселения, подключение новых потребителей к существующим системам водоснабжения;</w:t>
      </w:r>
    </w:p>
    <w:p w:rsidR="00BA45B7" w:rsidRDefault="00BA45B7" w:rsidP="00BA45B7">
      <w:pPr>
        <w:widowControl w:val="0"/>
        <w:numPr>
          <w:ilvl w:val="0"/>
          <w:numId w:val="8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9" w:line="446" w:lineRule="exact"/>
        <w:ind w:left="696" w:right="5" w:hanging="33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установка приборов учёта расходов воды у потребителей услуг и на водозаборных узлах.</w:t>
      </w:r>
    </w:p>
    <w:p w:rsidR="00BA45B7" w:rsidRDefault="00BA45B7" w:rsidP="00BA45B7">
      <w:pPr>
        <w:shd w:val="clear" w:color="auto" w:fill="FFFFFF"/>
        <w:spacing w:line="446" w:lineRule="exact"/>
        <w:ind w:left="710"/>
      </w:pPr>
      <w:r>
        <w:rPr>
          <w:color w:val="000000"/>
          <w:spacing w:val="-1"/>
          <w:sz w:val="26"/>
          <w:szCs w:val="26"/>
          <w:u w:val="single"/>
        </w:rPr>
        <w:t>Второй этап: 2019-2028г.</w:t>
      </w:r>
    </w:p>
    <w:p w:rsidR="00BA45B7" w:rsidRDefault="00BA45B7" w:rsidP="00BA45B7">
      <w:pPr>
        <w:shd w:val="clear" w:color="auto" w:fill="FFFFFF"/>
        <w:tabs>
          <w:tab w:val="left" w:pos="696"/>
        </w:tabs>
        <w:spacing w:before="19" w:line="446" w:lineRule="exact"/>
        <w:ind w:left="696" w:right="5" w:hanging="336"/>
        <w:jc w:val="both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>прокладка магистральных водопроводов для обеспечения водой</w:t>
      </w:r>
      <w:r>
        <w:rPr>
          <w:color w:val="000000"/>
          <w:sz w:val="26"/>
          <w:szCs w:val="26"/>
        </w:rPr>
        <w:br/>
        <w:t>территории с существующей и новой застройкой;</w:t>
      </w:r>
    </w:p>
    <w:p w:rsidR="00BA45B7" w:rsidRDefault="00BA45B7" w:rsidP="00BA45B7">
      <w:pPr>
        <w:shd w:val="clear" w:color="auto" w:fill="FFFFFF"/>
        <w:tabs>
          <w:tab w:val="left" w:pos="701"/>
        </w:tabs>
        <w:spacing w:before="10" w:line="456" w:lineRule="exact"/>
        <w:ind w:left="5" w:right="1920" w:firstLine="355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>реконструкция водозаборных сооружений поселения.</w:t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pacing w:val="-3"/>
          <w:sz w:val="26"/>
          <w:szCs w:val="26"/>
        </w:rPr>
        <w:t>Ожидаемые результаты от реализации мероприятий схемы.</w:t>
      </w:r>
    </w:p>
    <w:p w:rsidR="00BA45B7" w:rsidRDefault="00BA45B7" w:rsidP="00BA45B7">
      <w:pPr>
        <w:widowControl w:val="0"/>
        <w:numPr>
          <w:ilvl w:val="0"/>
          <w:numId w:val="9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192" w:line="446" w:lineRule="exact"/>
        <w:ind w:left="499" w:right="5" w:hanging="355"/>
        <w:jc w:val="both"/>
        <w:rPr>
          <w:color w:val="000000"/>
          <w:spacing w:val="-28"/>
          <w:sz w:val="26"/>
          <w:szCs w:val="26"/>
        </w:rPr>
      </w:pPr>
      <w:r>
        <w:rPr>
          <w:color w:val="000000"/>
          <w:sz w:val="26"/>
          <w:szCs w:val="26"/>
        </w:rPr>
        <w:t>Создание современной коммунальной инфраструктуры сельских населённых пунктов.</w:t>
      </w:r>
    </w:p>
    <w:p w:rsidR="00BA45B7" w:rsidRDefault="00BA45B7" w:rsidP="00BA45B7">
      <w:pPr>
        <w:widowControl w:val="0"/>
        <w:numPr>
          <w:ilvl w:val="0"/>
          <w:numId w:val="9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446" w:lineRule="exact"/>
        <w:ind w:left="144"/>
        <w:rPr>
          <w:color w:val="000000"/>
          <w:spacing w:val="-14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Повышение качества предоставления коммунальных услуг.</w:t>
      </w:r>
    </w:p>
    <w:p w:rsidR="00BA45B7" w:rsidRDefault="00BA45B7" w:rsidP="00BA45B7">
      <w:pPr>
        <w:widowControl w:val="0"/>
        <w:numPr>
          <w:ilvl w:val="0"/>
          <w:numId w:val="9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446" w:lineRule="exact"/>
        <w:ind w:left="144"/>
        <w:rPr>
          <w:color w:val="000000"/>
          <w:spacing w:val="-16"/>
          <w:sz w:val="26"/>
          <w:szCs w:val="26"/>
        </w:rPr>
      </w:pPr>
      <w:r>
        <w:rPr>
          <w:color w:val="000000"/>
          <w:sz w:val="26"/>
          <w:szCs w:val="26"/>
        </w:rPr>
        <w:t>Реконструкция и замена устаревшего оборудования и сетей.</w:t>
      </w:r>
    </w:p>
    <w:p w:rsidR="00BA45B7" w:rsidRDefault="00BA45B7" w:rsidP="00BA45B7">
      <w:pPr>
        <w:widowControl w:val="0"/>
        <w:numPr>
          <w:ilvl w:val="0"/>
          <w:numId w:val="9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446" w:lineRule="exact"/>
        <w:ind w:left="144"/>
        <w:rPr>
          <w:color w:val="000000"/>
          <w:spacing w:val="-14"/>
          <w:sz w:val="26"/>
          <w:szCs w:val="26"/>
        </w:rPr>
      </w:pPr>
      <w:r>
        <w:rPr>
          <w:color w:val="000000"/>
          <w:sz w:val="26"/>
          <w:szCs w:val="26"/>
        </w:rPr>
        <w:t>Увеличение мощности систем водоснабжения и водоотведения.</w:t>
      </w:r>
    </w:p>
    <w:p w:rsidR="00BA45B7" w:rsidRDefault="00BA45B7" w:rsidP="00BA45B7">
      <w:pPr>
        <w:widowControl w:val="0"/>
        <w:numPr>
          <w:ilvl w:val="0"/>
          <w:numId w:val="9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446" w:lineRule="exact"/>
        <w:ind w:left="144"/>
        <w:rPr>
          <w:color w:val="000000"/>
          <w:spacing w:val="-16"/>
          <w:sz w:val="26"/>
          <w:szCs w:val="26"/>
        </w:rPr>
      </w:pPr>
      <w:r>
        <w:rPr>
          <w:color w:val="000000"/>
          <w:sz w:val="26"/>
          <w:szCs w:val="26"/>
        </w:rPr>
        <w:t>Улучшение экологической ситуации на территории сельского поселения.</w:t>
      </w:r>
    </w:p>
    <w:p w:rsidR="00BA45B7" w:rsidRDefault="00BA45B7" w:rsidP="00BA45B7">
      <w:pPr>
        <w:widowControl w:val="0"/>
        <w:numPr>
          <w:ilvl w:val="0"/>
          <w:numId w:val="9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446" w:lineRule="exact"/>
        <w:ind w:left="499" w:hanging="355"/>
        <w:jc w:val="both"/>
        <w:rPr>
          <w:color w:val="000000"/>
          <w:spacing w:val="-16"/>
          <w:sz w:val="26"/>
          <w:szCs w:val="26"/>
        </w:rPr>
      </w:pPr>
      <w:r>
        <w:rPr>
          <w:color w:val="000000"/>
          <w:sz w:val="26"/>
          <w:szCs w:val="26"/>
        </w:rPr>
        <w:t>Создание благоприятных условий для привлечения средств внебюджетных источников (в том числе средств частных инвесторов, кредитных средств и личных сре</w:t>
      </w:r>
      <w:proofErr w:type="gramStart"/>
      <w:r>
        <w:rPr>
          <w:color w:val="000000"/>
          <w:sz w:val="26"/>
          <w:szCs w:val="26"/>
        </w:rPr>
        <w:t>дств гр</w:t>
      </w:r>
      <w:proofErr w:type="gramEnd"/>
      <w:r>
        <w:rPr>
          <w:color w:val="000000"/>
          <w:sz w:val="26"/>
          <w:szCs w:val="26"/>
        </w:rPr>
        <w:t>аждан) с целью финансирования проектов модернизации и строительства объектов водоснабжения и водоотведения.</w:t>
      </w:r>
    </w:p>
    <w:p w:rsidR="00BA45B7" w:rsidRDefault="00BA45B7" w:rsidP="00BA45B7">
      <w:pPr>
        <w:widowControl w:val="0"/>
        <w:numPr>
          <w:ilvl w:val="0"/>
          <w:numId w:val="9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446" w:lineRule="exact"/>
        <w:ind w:left="499" w:right="10" w:hanging="355"/>
        <w:jc w:val="both"/>
        <w:rPr>
          <w:color w:val="000000"/>
          <w:spacing w:val="-16"/>
          <w:sz w:val="26"/>
          <w:szCs w:val="26"/>
        </w:rPr>
      </w:pPr>
      <w:r>
        <w:rPr>
          <w:color w:val="000000"/>
          <w:sz w:val="26"/>
          <w:szCs w:val="26"/>
        </w:rPr>
        <w:t>Обеспечение сетями водоснабжения и водоотведения земельных участков, определённых для вновь строящегося жилищного фонда и объектов социально-культурного назначения.</w:t>
      </w:r>
    </w:p>
    <w:p w:rsidR="00BA45B7" w:rsidRDefault="00BA45B7" w:rsidP="00BA45B7">
      <w:pPr>
        <w:shd w:val="clear" w:color="auto" w:fill="FFFFFF"/>
        <w:tabs>
          <w:tab w:val="left" w:pos="499"/>
        </w:tabs>
        <w:spacing w:line="446" w:lineRule="exact"/>
        <w:ind w:right="1440" w:firstLine="154"/>
      </w:pPr>
      <w:r>
        <w:rPr>
          <w:color w:val="000000"/>
          <w:spacing w:val="-19"/>
          <w:sz w:val="26"/>
          <w:szCs w:val="26"/>
        </w:rPr>
        <w:t>8.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2"/>
          <w:sz w:val="26"/>
          <w:szCs w:val="26"/>
        </w:rPr>
        <w:t>Увеличение мощности систем водоснабжения и водоотведения.</w:t>
      </w:r>
      <w:r>
        <w:rPr>
          <w:color w:val="000000"/>
          <w:spacing w:val="-2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Контроль исполнения инвестиционной программы</w:t>
      </w:r>
    </w:p>
    <w:p w:rsidR="00BA45B7" w:rsidRDefault="00BA45B7" w:rsidP="00BA45B7">
      <w:pPr>
        <w:shd w:val="clear" w:color="auto" w:fill="FFFFFF"/>
        <w:spacing w:line="446" w:lineRule="exact"/>
        <w:ind w:right="10" w:firstLine="710"/>
        <w:jc w:val="both"/>
      </w:pPr>
      <w:r>
        <w:rPr>
          <w:color w:val="000000"/>
          <w:sz w:val="26"/>
          <w:szCs w:val="26"/>
        </w:rPr>
        <w:t>Оперативный контроль осуществляет глава администрации Красногорского городского поселения в соответствии с федеральным законом от 07.12.2011 N416-03 (ред. от 30.12.2012) «О водоснабжении и водоотведении».</w:t>
      </w:r>
    </w:p>
    <w:p w:rsidR="00BA45B7" w:rsidRDefault="00BA45B7" w:rsidP="00BA45B7">
      <w:pPr>
        <w:shd w:val="clear" w:color="auto" w:fill="FFFFFF"/>
        <w:spacing w:before="922"/>
        <w:jc w:val="right"/>
      </w:pPr>
      <w:r>
        <w:rPr>
          <w:b/>
          <w:bCs/>
          <w:color w:val="000000"/>
        </w:rPr>
        <w:lastRenderedPageBreak/>
        <w:t>8</w:t>
      </w:r>
    </w:p>
    <w:p w:rsidR="00BA45B7" w:rsidRDefault="00BA45B7" w:rsidP="00BA45B7">
      <w:pPr>
        <w:shd w:val="clear" w:color="auto" w:fill="FFFFFF"/>
        <w:spacing w:before="922"/>
        <w:jc w:val="right"/>
        <w:sectPr w:rsidR="00BA45B7">
          <w:pgSz w:w="11899" w:h="16838"/>
          <w:pgMar w:top="845" w:right="1128" w:bottom="744" w:left="1704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spacing w:line="446" w:lineRule="exact"/>
        <w:ind w:firstLine="730"/>
        <w:jc w:val="both"/>
      </w:pPr>
      <w:r>
        <w:rPr>
          <w:color w:val="000000"/>
          <w:sz w:val="26"/>
          <w:szCs w:val="26"/>
        </w:rPr>
        <w:lastRenderedPageBreak/>
        <w:t>Схема водоснабжения поселения разрабатывается в целях обеспечения доступности для абонентов холодного (горячего) водоснабжения в соответствии с требованиями законодательства Российской Федерации, рационального водопользования, а также развития централизованных систем водоснабжения (и водоотведения) на основе наилучших доступных технологий.</w:t>
      </w:r>
    </w:p>
    <w:p w:rsidR="00BA45B7" w:rsidRDefault="00BA45B7" w:rsidP="00BA45B7">
      <w:pPr>
        <w:shd w:val="clear" w:color="auto" w:fill="FFFFFF"/>
        <w:spacing w:line="446" w:lineRule="exact"/>
        <w:ind w:right="19" w:firstLine="720"/>
        <w:jc w:val="both"/>
      </w:pPr>
      <w:r>
        <w:rPr>
          <w:color w:val="000000"/>
          <w:sz w:val="26"/>
          <w:szCs w:val="26"/>
        </w:rPr>
        <w:t>Для целей настоящего документа используются следующие основные понятия:</w:t>
      </w:r>
    </w:p>
    <w:p w:rsidR="00BA45B7" w:rsidRDefault="00BA45B7" w:rsidP="00BA45B7">
      <w:pPr>
        <w:shd w:val="clear" w:color="auto" w:fill="FFFFFF"/>
        <w:tabs>
          <w:tab w:val="left" w:pos="1421"/>
        </w:tabs>
        <w:spacing w:line="446" w:lineRule="exact"/>
        <w:ind w:left="144" w:right="5" w:firstLine="734"/>
        <w:jc w:val="both"/>
      </w:pPr>
      <w:r>
        <w:rPr>
          <w:color w:val="000000"/>
          <w:spacing w:val="-23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>абонент - физическое либо юридическое лицо, заключившее или</w:t>
      </w:r>
      <w:r>
        <w:rPr>
          <w:color w:val="000000"/>
          <w:sz w:val="26"/>
          <w:szCs w:val="26"/>
        </w:rPr>
        <w:br/>
        <w:t>обязанное заключить договор горячего водоснабжения, холодного</w:t>
      </w:r>
      <w:r>
        <w:rPr>
          <w:color w:val="000000"/>
          <w:sz w:val="26"/>
          <w:szCs w:val="26"/>
        </w:rPr>
        <w:br/>
        <w:t>водоснабжения и (или) договор водоотведения</w:t>
      </w:r>
    </w:p>
    <w:p w:rsidR="00BA45B7" w:rsidRDefault="00BA45B7" w:rsidP="00BA45B7">
      <w:pPr>
        <w:widowControl w:val="0"/>
        <w:numPr>
          <w:ilvl w:val="0"/>
          <w:numId w:val="10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72" w:line="446" w:lineRule="exact"/>
        <w:ind w:left="139" w:right="19" w:firstLine="710"/>
        <w:jc w:val="both"/>
        <w:rPr>
          <w:color w:val="000000"/>
          <w:spacing w:val="-9"/>
          <w:sz w:val="26"/>
          <w:szCs w:val="26"/>
        </w:rPr>
      </w:pPr>
      <w:r>
        <w:rPr>
          <w:color w:val="000000"/>
          <w:sz w:val="26"/>
          <w:szCs w:val="26"/>
        </w:rPr>
        <w:t>водоподготовка - обработка воды, обеспечивающая ее использование в качестве питьевой или технической воды;</w:t>
      </w:r>
    </w:p>
    <w:p w:rsidR="00BA45B7" w:rsidRDefault="00BA45B7" w:rsidP="00BA45B7">
      <w:pPr>
        <w:widowControl w:val="0"/>
        <w:numPr>
          <w:ilvl w:val="0"/>
          <w:numId w:val="10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5" w:line="446" w:lineRule="exact"/>
        <w:ind w:left="139" w:right="5" w:firstLine="710"/>
        <w:jc w:val="both"/>
        <w:rPr>
          <w:color w:val="000000"/>
          <w:spacing w:val="-1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водоснабжение - водоподготовка, транспортировка и подача питьевой </w:t>
      </w:r>
      <w:r>
        <w:rPr>
          <w:color w:val="000000"/>
          <w:sz w:val="26"/>
          <w:szCs w:val="26"/>
        </w:rPr>
        <w:t>или технической воды абонентам с использованием централизованных или нецентрализованных систем холодного водоснабжения (холодное водо</w:t>
      </w:r>
      <w:r>
        <w:rPr>
          <w:color w:val="000000"/>
          <w:sz w:val="26"/>
          <w:szCs w:val="26"/>
        </w:rPr>
        <w:softHyphen/>
        <w:t>снабжение) или приготовление, транспортировка и подача горячей воды або</w:t>
      </w:r>
      <w:r>
        <w:rPr>
          <w:color w:val="000000"/>
          <w:sz w:val="26"/>
          <w:szCs w:val="26"/>
        </w:rPr>
        <w:softHyphen/>
        <w:t>нентам с использованием централизованных или нецентрализованных систем горячего водоснабжения (горячее водоснабжение);</w:t>
      </w:r>
    </w:p>
    <w:p w:rsidR="00BA45B7" w:rsidRDefault="00BA45B7" w:rsidP="00BA45B7">
      <w:pPr>
        <w:widowControl w:val="0"/>
        <w:numPr>
          <w:ilvl w:val="0"/>
          <w:numId w:val="10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446" w:lineRule="exact"/>
        <w:ind w:left="139" w:right="10" w:firstLine="710"/>
        <w:jc w:val="both"/>
        <w:rPr>
          <w:color w:val="000000"/>
          <w:spacing w:val="-9"/>
          <w:sz w:val="26"/>
          <w:szCs w:val="26"/>
        </w:rPr>
      </w:pPr>
      <w:r>
        <w:rPr>
          <w:color w:val="000000"/>
          <w:sz w:val="26"/>
          <w:szCs w:val="26"/>
        </w:rPr>
        <w:t>водопроводная сеть - комплекс технологически связанных между собой инженерных сооружений, предназначенных для транспортировки воды, за исключением инженерных сооружений, используемых также в целях теплоснабжения.</w:t>
      </w:r>
    </w:p>
    <w:p w:rsidR="00BA45B7" w:rsidRDefault="00BA45B7" w:rsidP="00BA45B7">
      <w:pPr>
        <w:widowControl w:val="0"/>
        <w:numPr>
          <w:ilvl w:val="0"/>
          <w:numId w:val="10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5" w:line="446" w:lineRule="exact"/>
        <w:ind w:left="139" w:right="5" w:firstLine="710"/>
        <w:jc w:val="both"/>
        <w:rPr>
          <w:color w:val="000000"/>
          <w:spacing w:val="-10"/>
          <w:sz w:val="26"/>
          <w:szCs w:val="26"/>
        </w:rPr>
      </w:pPr>
      <w:r>
        <w:rPr>
          <w:color w:val="000000"/>
          <w:sz w:val="26"/>
          <w:szCs w:val="26"/>
        </w:rPr>
        <w:t>нецентрализованная система холодного водоснабжения - сооружения и устройства,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лиц;</w:t>
      </w:r>
    </w:p>
    <w:p w:rsidR="00BA45B7" w:rsidRDefault="00BA45B7" w:rsidP="00BA45B7">
      <w:pPr>
        <w:widowControl w:val="0"/>
        <w:numPr>
          <w:ilvl w:val="0"/>
          <w:numId w:val="10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446" w:lineRule="exact"/>
        <w:ind w:left="139" w:right="14" w:firstLine="710"/>
        <w:jc w:val="both"/>
        <w:rPr>
          <w:color w:val="000000"/>
          <w:spacing w:val="-10"/>
          <w:sz w:val="26"/>
          <w:szCs w:val="26"/>
        </w:rPr>
      </w:pPr>
      <w:r>
        <w:rPr>
          <w:color w:val="000000"/>
          <w:sz w:val="26"/>
          <w:szCs w:val="26"/>
        </w:rPr>
        <w:t>централизованная система холодного водоснабжения - комплекс технологически связанных между собой инженерных сооружений, предна</w:t>
      </w:r>
      <w:r>
        <w:rPr>
          <w:color w:val="000000"/>
          <w:sz w:val="26"/>
          <w:szCs w:val="26"/>
        </w:rPr>
        <w:softHyphen/>
        <w:t>значенных для водоподготовки, транспортировки и подачи питьевой и (или) технической воды абонентам.</w:t>
      </w:r>
    </w:p>
    <w:p w:rsidR="00BA45B7" w:rsidRDefault="00BA45B7" w:rsidP="00BA45B7">
      <w:pPr>
        <w:widowControl w:val="0"/>
        <w:numPr>
          <w:ilvl w:val="0"/>
          <w:numId w:val="10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10" w:line="446" w:lineRule="exact"/>
        <w:ind w:left="139" w:right="19" w:firstLine="710"/>
        <w:jc w:val="both"/>
        <w:rPr>
          <w:color w:val="000000"/>
          <w:spacing w:val="-10"/>
          <w:sz w:val="26"/>
          <w:szCs w:val="26"/>
        </w:rPr>
      </w:pPr>
      <w:r>
        <w:rPr>
          <w:color w:val="000000"/>
          <w:sz w:val="26"/>
          <w:szCs w:val="26"/>
        </w:rPr>
        <w:t xml:space="preserve">водоотведение - прием, транспортировка и очистка сточных вод с </w:t>
      </w:r>
      <w:r>
        <w:rPr>
          <w:color w:val="000000"/>
          <w:spacing w:val="-1"/>
          <w:sz w:val="26"/>
          <w:szCs w:val="26"/>
        </w:rPr>
        <w:t>использованием централизованной системы водоотведения.</w:t>
      </w:r>
    </w:p>
    <w:p w:rsidR="00BA45B7" w:rsidRDefault="00BA45B7" w:rsidP="00BA45B7">
      <w:pPr>
        <w:shd w:val="clear" w:color="auto" w:fill="FFFFFF"/>
        <w:spacing w:before="634"/>
        <w:ind w:right="14"/>
        <w:jc w:val="right"/>
      </w:pPr>
      <w:r>
        <w:rPr>
          <w:color w:val="000000"/>
          <w:sz w:val="26"/>
          <w:szCs w:val="26"/>
        </w:rPr>
        <w:t>9</w:t>
      </w:r>
    </w:p>
    <w:p w:rsidR="00BA45B7" w:rsidRDefault="00BA45B7" w:rsidP="00BA45B7">
      <w:pPr>
        <w:shd w:val="clear" w:color="auto" w:fill="FFFFFF"/>
        <w:spacing w:before="634"/>
        <w:ind w:right="14"/>
        <w:jc w:val="right"/>
        <w:sectPr w:rsidR="00BA45B7">
          <w:pgSz w:w="11899" w:h="16838"/>
          <w:pgMar w:top="725" w:right="1123" w:bottom="730" w:left="1704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spacing w:line="446" w:lineRule="exact"/>
        <w:jc w:val="both"/>
      </w:pPr>
      <w:proofErr w:type="gramStart"/>
      <w:r>
        <w:rPr>
          <w:color w:val="000000"/>
          <w:sz w:val="26"/>
          <w:szCs w:val="26"/>
        </w:rPr>
        <w:lastRenderedPageBreak/>
        <w:t xml:space="preserve">Согласно статье 38 Федерального закона «О водоснабжении и водоотведении» от 7.12.2011 №416-ФЗ схемы водоснабжения и водоотведения должны </w:t>
      </w:r>
      <w:r>
        <w:rPr>
          <w:color w:val="000000"/>
          <w:spacing w:val="-1"/>
          <w:sz w:val="26"/>
          <w:szCs w:val="26"/>
        </w:rPr>
        <w:t xml:space="preserve">соответствовать документам территориального планирования, утвержденным по </w:t>
      </w:r>
      <w:r>
        <w:rPr>
          <w:color w:val="000000"/>
          <w:sz w:val="26"/>
          <w:szCs w:val="26"/>
        </w:rPr>
        <w:t>правилам главы 3 Градостроительного кодекса РФ от 29.12.2004 Ш90-ФЗ, а также программам комплексного развития систем коммунальной инфраструктуры поселений, городских округов, утвержденным по правилам ст. 11 Федерального закона от 30.12.2004 №210-ФЗ «Об основах регулирования тарифов организаций коммунального комплекса</w:t>
      </w:r>
      <w:proofErr w:type="gramEnd"/>
      <w:r>
        <w:rPr>
          <w:color w:val="000000"/>
          <w:sz w:val="26"/>
          <w:szCs w:val="26"/>
        </w:rPr>
        <w:t xml:space="preserve">» </w:t>
      </w:r>
      <w:proofErr w:type="gramStart"/>
      <w:r>
        <w:rPr>
          <w:color w:val="000000"/>
          <w:sz w:val="26"/>
          <w:szCs w:val="26"/>
        </w:rPr>
        <w:t>в соответствии с пунктом 7 постановления Правительства Российской Федерации "О схемах водоснабжения и водоотведения" при разработке схем водоснабжения и водоотведения используются регистрационные планы подземных коммуникаций, материалы инженерно-геодезических изысканий и исследований, сведения о техническом состоянии объектов централизованных систем водоснабжения, в том числе о результатах технических обследований централизованных систем водоснабжения и (или) водоотведения.</w:t>
      </w:r>
      <w:proofErr w:type="gramEnd"/>
    </w:p>
    <w:p w:rsidR="00BA45B7" w:rsidRDefault="00BA45B7" w:rsidP="00BA45B7">
      <w:pPr>
        <w:shd w:val="clear" w:color="auto" w:fill="FFFFFF"/>
        <w:spacing w:line="446" w:lineRule="exact"/>
        <w:ind w:firstLine="715"/>
        <w:jc w:val="both"/>
      </w:pPr>
      <w:r>
        <w:rPr>
          <w:color w:val="000000"/>
          <w:sz w:val="26"/>
          <w:szCs w:val="26"/>
        </w:rPr>
        <w:t xml:space="preserve">Таким образом, необходимо отметить, что в случаях, если в документах территориального планирования (генеральном плане) перспектива развития поселения (населенного пункта) не отражена, необходимо вносить изменения в такие документы, а впоследствии приводить в соответствие схемы водоснабжения и водоотведения, то есть проводить их актуализацию. </w:t>
      </w:r>
      <w:proofErr w:type="gramStart"/>
      <w:r>
        <w:rPr>
          <w:color w:val="000000"/>
          <w:sz w:val="26"/>
          <w:szCs w:val="26"/>
        </w:rPr>
        <w:t>В соот</w:t>
      </w:r>
      <w:r>
        <w:rPr>
          <w:color w:val="000000"/>
          <w:sz w:val="26"/>
          <w:szCs w:val="26"/>
        </w:rPr>
        <w:softHyphen/>
        <w:t>ветствии с пунктом 8 постановления Правительства Российской Федерации "О схемах водоснабжения и водоотведения" актуализация (корректировка) схем водоснабжения и водоотведения также осуществляется при вводе в экс</w:t>
      </w:r>
      <w:r>
        <w:rPr>
          <w:color w:val="000000"/>
          <w:sz w:val="26"/>
          <w:szCs w:val="26"/>
        </w:rPr>
        <w:softHyphen/>
        <w:t>плуатацию построенных, реконструированных и модернизированных объектов централизованных систем водоснабжения и (или) водоотведения; и по результатам технического обследования централизованных систем водо</w:t>
      </w:r>
      <w:r>
        <w:rPr>
          <w:color w:val="000000"/>
          <w:sz w:val="26"/>
          <w:szCs w:val="26"/>
        </w:rPr>
        <w:softHyphen/>
        <w:t>снабжения и (или) водоотведения в период действия схем водоснабжения и водоотведения.</w:t>
      </w:r>
      <w:proofErr w:type="gramEnd"/>
    </w:p>
    <w:p w:rsidR="00BA45B7" w:rsidRDefault="00BA45B7" w:rsidP="00BA45B7">
      <w:pPr>
        <w:shd w:val="clear" w:color="auto" w:fill="FFFFFF"/>
        <w:spacing w:line="446" w:lineRule="exact"/>
        <w:ind w:left="5" w:right="5" w:firstLine="970"/>
        <w:jc w:val="both"/>
      </w:pPr>
      <w:r>
        <w:rPr>
          <w:color w:val="000000"/>
          <w:sz w:val="26"/>
          <w:szCs w:val="26"/>
        </w:rPr>
        <w:t>К полномочиям органов местного самоуправления поселения по ор</w:t>
      </w:r>
      <w:r>
        <w:rPr>
          <w:color w:val="000000"/>
          <w:sz w:val="26"/>
          <w:szCs w:val="26"/>
        </w:rPr>
        <w:softHyphen/>
        <w:t>ганизации водоснабжения и (или) водоотведения на соответствующих терри</w:t>
      </w:r>
      <w:r>
        <w:rPr>
          <w:color w:val="000000"/>
          <w:sz w:val="26"/>
          <w:szCs w:val="26"/>
        </w:rPr>
        <w:softHyphen/>
        <w:t>ториях относятся:</w:t>
      </w:r>
    </w:p>
    <w:p w:rsidR="00BA45B7" w:rsidRDefault="00BA45B7" w:rsidP="00BA45B7">
      <w:pPr>
        <w:shd w:val="clear" w:color="auto" w:fill="FFFFFF"/>
        <w:spacing w:before="5" w:line="446" w:lineRule="exact"/>
        <w:ind w:left="10" w:firstLine="566"/>
      </w:pPr>
      <w:r>
        <w:rPr>
          <w:color w:val="000000"/>
          <w:sz w:val="26"/>
          <w:szCs w:val="26"/>
        </w:rPr>
        <w:t xml:space="preserve">а) организация водоснабжения населения, в том числе принятие мер по организации водоснабжения населения и (или) водоотведения в случае </w:t>
      </w:r>
      <w:proofErr w:type="spellStart"/>
      <w:r>
        <w:rPr>
          <w:color w:val="000000"/>
          <w:sz w:val="26"/>
          <w:szCs w:val="26"/>
        </w:rPr>
        <w:t>невоз</w:t>
      </w:r>
      <w:proofErr w:type="spellEnd"/>
      <w:r>
        <w:rPr>
          <w:color w:val="000000"/>
          <w:sz w:val="26"/>
          <w:szCs w:val="26"/>
        </w:rPr>
        <w:t>-</w:t>
      </w:r>
    </w:p>
    <w:p w:rsidR="00BA45B7" w:rsidRDefault="00BA45B7" w:rsidP="00BA45B7">
      <w:pPr>
        <w:shd w:val="clear" w:color="auto" w:fill="FFFFFF"/>
        <w:spacing w:before="274"/>
        <w:jc w:val="right"/>
      </w:pPr>
      <w:r>
        <w:rPr>
          <w:color w:val="000000"/>
          <w:spacing w:val="-29"/>
          <w:sz w:val="26"/>
          <w:szCs w:val="26"/>
        </w:rPr>
        <w:t>10</w:t>
      </w:r>
    </w:p>
    <w:p w:rsidR="00BA45B7" w:rsidRDefault="00BA45B7" w:rsidP="00BA45B7">
      <w:pPr>
        <w:shd w:val="clear" w:color="auto" w:fill="FFFFFF"/>
        <w:spacing w:before="274"/>
        <w:jc w:val="right"/>
        <w:sectPr w:rsidR="00BA45B7">
          <w:pgSz w:w="11899" w:h="16838"/>
          <w:pgMar w:top="730" w:right="1128" w:bottom="730" w:left="1699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spacing w:line="446" w:lineRule="exact"/>
        <w:ind w:right="5"/>
        <w:jc w:val="both"/>
      </w:pPr>
      <w:proofErr w:type="spellStart"/>
      <w:r>
        <w:rPr>
          <w:color w:val="000000"/>
          <w:sz w:val="26"/>
          <w:szCs w:val="26"/>
        </w:rPr>
        <w:lastRenderedPageBreak/>
        <w:t>можности</w:t>
      </w:r>
      <w:proofErr w:type="spellEnd"/>
      <w:r>
        <w:rPr>
          <w:color w:val="000000"/>
          <w:sz w:val="26"/>
          <w:szCs w:val="26"/>
        </w:rPr>
        <w:t xml:space="preserve"> исполнения организациями, осуществляющими горячее водоснаб</w:t>
      </w:r>
      <w:r>
        <w:rPr>
          <w:color w:val="000000"/>
          <w:sz w:val="26"/>
          <w:szCs w:val="26"/>
        </w:rPr>
        <w:softHyphen/>
      </w:r>
      <w:r>
        <w:rPr>
          <w:color w:val="000000"/>
          <w:spacing w:val="-1"/>
          <w:sz w:val="26"/>
          <w:szCs w:val="26"/>
        </w:rPr>
        <w:t xml:space="preserve">жение, холодное водоснабжение и (или) водоотведение, своих обязательств либо </w:t>
      </w:r>
      <w:r>
        <w:rPr>
          <w:color w:val="000000"/>
          <w:sz w:val="26"/>
          <w:szCs w:val="26"/>
        </w:rPr>
        <w:t>в случае отказа указанных организаций от исполнения своих обязательств;</w:t>
      </w:r>
    </w:p>
    <w:p w:rsidR="00BA45B7" w:rsidRDefault="00BA45B7" w:rsidP="00BA45B7">
      <w:pPr>
        <w:shd w:val="clear" w:color="auto" w:fill="FFFFFF"/>
        <w:tabs>
          <w:tab w:val="left" w:pos="864"/>
        </w:tabs>
        <w:spacing w:line="446" w:lineRule="exact"/>
        <w:ind w:left="10" w:firstLine="566"/>
        <w:jc w:val="both"/>
      </w:pPr>
      <w:r>
        <w:rPr>
          <w:color w:val="000000"/>
          <w:spacing w:val="-12"/>
          <w:sz w:val="26"/>
          <w:szCs w:val="26"/>
        </w:rPr>
        <w:t>б)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>определение для централизованной системы холодного водоснабжения и</w:t>
      </w:r>
      <w:r>
        <w:rPr>
          <w:color w:val="000000"/>
          <w:spacing w:val="-1"/>
          <w:sz w:val="26"/>
          <w:szCs w:val="26"/>
        </w:rPr>
        <w:br/>
        <w:t>(или) водоотведения поселения, гарантирующей организации;</w:t>
      </w:r>
    </w:p>
    <w:p w:rsidR="00BA45B7" w:rsidRDefault="00BA45B7" w:rsidP="00BA45B7">
      <w:pPr>
        <w:shd w:val="clear" w:color="auto" w:fill="FFFFFF"/>
        <w:tabs>
          <w:tab w:val="left" w:pos="989"/>
        </w:tabs>
        <w:spacing w:line="446" w:lineRule="exact"/>
        <w:ind w:firstLine="571"/>
        <w:jc w:val="both"/>
      </w:pPr>
      <w:r>
        <w:rPr>
          <w:color w:val="000000"/>
          <w:spacing w:val="-7"/>
          <w:sz w:val="26"/>
          <w:szCs w:val="26"/>
        </w:rPr>
        <w:t>в)</w:t>
      </w:r>
      <w:r>
        <w:rPr>
          <w:color w:val="000000"/>
          <w:sz w:val="26"/>
          <w:szCs w:val="26"/>
        </w:rPr>
        <w:tab/>
        <w:t>согласование вывода объектов централизованных систем горячего</w:t>
      </w:r>
      <w:r>
        <w:rPr>
          <w:color w:val="000000"/>
          <w:sz w:val="26"/>
          <w:szCs w:val="26"/>
        </w:rPr>
        <w:br/>
        <w:t>водоснабжения, холодного водоснабжения и (или) водоотведения в ремонт и из</w:t>
      </w:r>
      <w:r>
        <w:rPr>
          <w:color w:val="000000"/>
          <w:sz w:val="26"/>
          <w:szCs w:val="26"/>
        </w:rPr>
        <w:br/>
        <w:t>эксплуатации;</w:t>
      </w:r>
    </w:p>
    <w:p w:rsidR="00BA45B7" w:rsidRDefault="00BA45B7" w:rsidP="00BA45B7">
      <w:pPr>
        <w:shd w:val="clear" w:color="auto" w:fill="FFFFFF"/>
        <w:tabs>
          <w:tab w:val="left" w:pos="821"/>
        </w:tabs>
        <w:spacing w:before="5" w:line="446" w:lineRule="exact"/>
        <w:ind w:left="571"/>
      </w:pPr>
      <w:r>
        <w:rPr>
          <w:color w:val="000000"/>
          <w:spacing w:val="-9"/>
          <w:sz w:val="26"/>
          <w:szCs w:val="26"/>
        </w:rPr>
        <w:t>г)</w:t>
      </w:r>
      <w:r>
        <w:rPr>
          <w:color w:val="000000"/>
          <w:sz w:val="26"/>
          <w:szCs w:val="26"/>
        </w:rPr>
        <w:tab/>
        <w:t>утверждение схем водоснабжения и водоотведения поселения;</w:t>
      </w:r>
    </w:p>
    <w:p w:rsidR="00BA45B7" w:rsidRDefault="00BA45B7" w:rsidP="00BA45B7">
      <w:pPr>
        <w:shd w:val="clear" w:color="auto" w:fill="FFFFFF"/>
        <w:tabs>
          <w:tab w:val="left" w:pos="979"/>
        </w:tabs>
        <w:spacing w:line="446" w:lineRule="exact"/>
        <w:ind w:left="5" w:firstLine="566"/>
        <w:jc w:val="both"/>
      </w:pPr>
      <w:proofErr w:type="spellStart"/>
      <w:r>
        <w:rPr>
          <w:color w:val="000000"/>
          <w:spacing w:val="-11"/>
          <w:sz w:val="26"/>
          <w:szCs w:val="26"/>
        </w:rPr>
        <w:t>д</w:t>
      </w:r>
      <w:proofErr w:type="spellEnd"/>
      <w:r>
        <w:rPr>
          <w:color w:val="000000"/>
          <w:spacing w:val="-11"/>
          <w:sz w:val="26"/>
          <w:szCs w:val="26"/>
        </w:rPr>
        <w:t>)</w:t>
      </w:r>
      <w:r>
        <w:rPr>
          <w:color w:val="000000"/>
          <w:sz w:val="26"/>
          <w:szCs w:val="26"/>
        </w:rPr>
        <w:tab/>
        <w:t>утверждение технических заданий на разработку инвестиционных</w:t>
      </w:r>
      <w:r>
        <w:rPr>
          <w:color w:val="000000"/>
          <w:sz w:val="26"/>
          <w:szCs w:val="26"/>
        </w:rPr>
        <w:br/>
        <w:t>программ;</w:t>
      </w:r>
    </w:p>
    <w:p w:rsidR="00BA45B7" w:rsidRDefault="00BA45B7" w:rsidP="00BA45B7">
      <w:pPr>
        <w:shd w:val="clear" w:color="auto" w:fill="FFFFFF"/>
        <w:tabs>
          <w:tab w:val="left" w:pos="898"/>
        </w:tabs>
        <w:spacing w:line="446" w:lineRule="exact"/>
        <w:ind w:left="566"/>
      </w:pPr>
      <w:r>
        <w:rPr>
          <w:color w:val="000000"/>
          <w:spacing w:val="-8"/>
          <w:sz w:val="26"/>
          <w:szCs w:val="26"/>
        </w:rPr>
        <w:t>ж)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>согласование инвестиционных программ;</w:t>
      </w:r>
    </w:p>
    <w:p w:rsidR="00BA45B7" w:rsidRDefault="00BA45B7" w:rsidP="00BA45B7">
      <w:pPr>
        <w:shd w:val="clear" w:color="auto" w:fill="FFFFFF"/>
        <w:tabs>
          <w:tab w:val="left" w:pos="898"/>
        </w:tabs>
        <w:spacing w:before="5" w:line="446" w:lineRule="exact"/>
        <w:ind w:left="5" w:right="5" w:firstLine="562"/>
        <w:jc w:val="both"/>
      </w:pPr>
      <w:proofErr w:type="spellStart"/>
      <w:r>
        <w:rPr>
          <w:color w:val="000000"/>
          <w:spacing w:val="-8"/>
          <w:sz w:val="26"/>
          <w:szCs w:val="26"/>
        </w:rPr>
        <w:t>з</w:t>
      </w:r>
      <w:proofErr w:type="spellEnd"/>
      <w:r>
        <w:rPr>
          <w:color w:val="000000"/>
          <w:spacing w:val="-8"/>
          <w:sz w:val="26"/>
          <w:szCs w:val="26"/>
        </w:rPr>
        <w:t>)</w:t>
      </w:r>
      <w:r>
        <w:rPr>
          <w:color w:val="000000"/>
          <w:sz w:val="26"/>
          <w:szCs w:val="26"/>
        </w:rPr>
        <w:tab/>
        <w:t>согласование планов снижения сбросов загрязняющих веществ, иных</w:t>
      </w:r>
      <w:r>
        <w:rPr>
          <w:color w:val="000000"/>
          <w:sz w:val="26"/>
          <w:szCs w:val="26"/>
        </w:rPr>
        <w:br/>
        <w:t>веществ и микроорганизмов в поверхностные водные объекты, подземные</w:t>
      </w:r>
      <w:r>
        <w:rPr>
          <w:color w:val="000000"/>
          <w:sz w:val="26"/>
          <w:szCs w:val="26"/>
        </w:rPr>
        <w:br/>
        <w:t>водные объекты и на водосборные площади (далее - план снижения сбросов);</w:t>
      </w:r>
    </w:p>
    <w:p w:rsidR="00BA45B7" w:rsidRDefault="00BA45B7" w:rsidP="00BA45B7">
      <w:pPr>
        <w:shd w:val="clear" w:color="auto" w:fill="FFFFFF"/>
        <w:spacing w:before="10" w:line="446" w:lineRule="exact"/>
        <w:ind w:right="10" w:firstLine="566"/>
        <w:jc w:val="both"/>
      </w:pPr>
      <w:r>
        <w:rPr>
          <w:color w:val="000000"/>
          <w:sz w:val="26"/>
          <w:szCs w:val="26"/>
        </w:rPr>
        <w:t>и) принятие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к таким системам, на иную систему го</w:t>
      </w:r>
      <w:r>
        <w:rPr>
          <w:color w:val="000000"/>
          <w:sz w:val="26"/>
          <w:szCs w:val="26"/>
        </w:rPr>
        <w:softHyphen/>
        <w:t>рячего водоснабжения в случаях, предусмотренных Федеральным законом;</w:t>
      </w:r>
    </w:p>
    <w:p w:rsidR="00BA45B7" w:rsidRDefault="00BA45B7" w:rsidP="00BA45B7">
      <w:pPr>
        <w:shd w:val="clear" w:color="auto" w:fill="FFFFFF"/>
        <w:spacing w:before="5" w:line="446" w:lineRule="exact"/>
        <w:ind w:left="5" w:right="10" w:firstLine="566"/>
        <w:jc w:val="both"/>
      </w:pPr>
      <w:r>
        <w:rPr>
          <w:color w:val="000000"/>
          <w:sz w:val="26"/>
          <w:szCs w:val="26"/>
        </w:rPr>
        <w:t>к) заключение соглашений об условиях осуществления регулируемой дея</w:t>
      </w:r>
      <w:r>
        <w:rPr>
          <w:color w:val="000000"/>
          <w:sz w:val="26"/>
          <w:szCs w:val="26"/>
        </w:rPr>
        <w:softHyphen/>
        <w:t>тельности в сфере водоснабжения и водоотведения в случаях, предусмотрен</w:t>
      </w:r>
      <w:r>
        <w:rPr>
          <w:color w:val="000000"/>
          <w:sz w:val="26"/>
          <w:szCs w:val="26"/>
        </w:rPr>
        <w:softHyphen/>
        <w:t>ных Федеральным законом;</w:t>
      </w:r>
    </w:p>
    <w:p w:rsidR="00BA45B7" w:rsidRDefault="00BA45B7" w:rsidP="00BA45B7">
      <w:pPr>
        <w:shd w:val="clear" w:color="auto" w:fill="FFFFFF"/>
        <w:spacing w:line="446" w:lineRule="exact"/>
        <w:ind w:left="5" w:firstLine="710"/>
        <w:jc w:val="both"/>
      </w:pPr>
      <w:r>
        <w:rPr>
          <w:color w:val="000000"/>
          <w:sz w:val="26"/>
          <w:szCs w:val="26"/>
        </w:rPr>
        <w:t>Органы местного самоуправления поселения в пределах своих полно</w:t>
      </w:r>
      <w:r>
        <w:rPr>
          <w:color w:val="000000"/>
          <w:sz w:val="26"/>
          <w:szCs w:val="26"/>
        </w:rPr>
        <w:softHyphen/>
        <w:t>мочий в сфере водоснабжения и водоотведения вправе запрашивать у орга</w:t>
      </w:r>
      <w:r>
        <w:rPr>
          <w:color w:val="000000"/>
          <w:sz w:val="26"/>
          <w:szCs w:val="26"/>
        </w:rPr>
        <w:softHyphen/>
        <w:t>низаций, осуществляющих горячее водоснабжение, холодное водоснабжение и (или) водоотведение, информацию, необходимую для осуществления пол</w:t>
      </w:r>
      <w:r>
        <w:rPr>
          <w:color w:val="000000"/>
          <w:sz w:val="26"/>
          <w:szCs w:val="26"/>
        </w:rPr>
        <w:softHyphen/>
        <w:t>номочий, установленных Федеральным законом, а указанные организации обязаны предоставить запрашиваемую информацию.</w:t>
      </w:r>
    </w:p>
    <w:p w:rsidR="00BA45B7" w:rsidRDefault="00BA45B7" w:rsidP="00BA45B7">
      <w:pPr>
        <w:shd w:val="clear" w:color="auto" w:fill="FFFFFF"/>
        <w:spacing w:before="2030"/>
        <w:ind w:right="24"/>
        <w:jc w:val="right"/>
      </w:pPr>
      <w:r>
        <w:rPr>
          <w:color w:val="000000"/>
          <w:sz w:val="26"/>
          <w:szCs w:val="26"/>
        </w:rPr>
        <w:t>11</w:t>
      </w:r>
    </w:p>
    <w:p w:rsidR="00BA45B7" w:rsidRDefault="00BA45B7" w:rsidP="00BA45B7">
      <w:pPr>
        <w:shd w:val="clear" w:color="auto" w:fill="FFFFFF"/>
        <w:spacing w:before="2030"/>
        <w:ind w:right="24"/>
        <w:jc w:val="right"/>
        <w:sectPr w:rsidR="00BA45B7">
          <w:pgSz w:w="11899" w:h="16838"/>
          <w:pgMar w:top="725" w:right="1133" w:bottom="730" w:left="1699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ind w:left="5"/>
      </w:pPr>
      <w:r>
        <w:rPr>
          <w:b/>
          <w:bCs/>
          <w:color w:val="000000"/>
          <w:spacing w:val="-1"/>
          <w:sz w:val="26"/>
          <w:szCs w:val="26"/>
        </w:rPr>
        <w:lastRenderedPageBreak/>
        <w:t>Глава 1. Схема водоснабжения.</w:t>
      </w:r>
    </w:p>
    <w:p w:rsidR="00BA45B7" w:rsidRDefault="00BA45B7" w:rsidP="00BA45B7">
      <w:pPr>
        <w:shd w:val="clear" w:color="auto" w:fill="FFFFFF"/>
        <w:spacing w:before="216" w:line="341" w:lineRule="exact"/>
        <w:ind w:left="10" w:right="480"/>
      </w:pPr>
      <w:r>
        <w:rPr>
          <w:b/>
          <w:bCs/>
          <w:color w:val="000000"/>
          <w:spacing w:val="-2"/>
          <w:sz w:val="26"/>
          <w:szCs w:val="26"/>
        </w:rPr>
        <w:t xml:space="preserve">1.1 Существующее положение в сфере водоснабжения муниципального </w:t>
      </w:r>
      <w:r>
        <w:rPr>
          <w:b/>
          <w:bCs/>
          <w:color w:val="000000"/>
          <w:sz w:val="26"/>
          <w:szCs w:val="26"/>
        </w:rPr>
        <w:t>образования</w:t>
      </w:r>
    </w:p>
    <w:p w:rsidR="00BA45B7" w:rsidRDefault="00BA45B7" w:rsidP="00BA45B7">
      <w:pPr>
        <w:shd w:val="clear" w:color="auto" w:fill="FFFFFF"/>
        <w:spacing w:before="197" w:line="346" w:lineRule="exact"/>
        <w:ind w:left="10" w:right="5" w:firstLine="715"/>
        <w:jc w:val="both"/>
      </w:pPr>
      <w:r>
        <w:rPr>
          <w:b/>
          <w:bCs/>
          <w:color w:val="000000"/>
          <w:sz w:val="26"/>
          <w:szCs w:val="26"/>
        </w:rPr>
        <w:t>1.1.1 Общие данные о муниципальном образовании, историческая справка.</w:t>
      </w:r>
    </w:p>
    <w:p w:rsidR="00BA45B7" w:rsidRDefault="00BA45B7" w:rsidP="00BA45B7">
      <w:pPr>
        <w:shd w:val="clear" w:color="auto" w:fill="FFFFFF"/>
        <w:spacing w:before="19"/>
        <w:ind w:left="720"/>
      </w:pPr>
      <w:r>
        <w:rPr>
          <w:color w:val="000000"/>
          <w:spacing w:val="-1"/>
          <w:sz w:val="26"/>
          <w:szCs w:val="26"/>
        </w:rPr>
        <w:t>Территорию   поселения   составляют   исторически   сложившиеся   земли</w:t>
      </w:r>
    </w:p>
    <w:p w:rsidR="00BA45B7" w:rsidRDefault="00BA45B7" w:rsidP="00BA45B7">
      <w:pPr>
        <w:shd w:val="clear" w:color="auto" w:fill="FFFFFF"/>
        <w:spacing w:before="29" w:line="446" w:lineRule="exact"/>
        <w:jc w:val="both"/>
      </w:pPr>
      <w:r>
        <w:rPr>
          <w:color w:val="000000"/>
          <w:sz w:val="26"/>
          <w:szCs w:val="26"/>
        </w:rPr>
        <w:t xml:space="preserve">населенных пунктов, прилегающие к ним земли общего пользования, </w:t>
      </w:r>
      <w:r>
        <w:rPr>
          <w:color w:val="000000"/>
          <w:spacing w:val="-1"/>
          <w:sz w:val="26"/>
          <w:szCs w:val="26"/>
        </w:rPr>
        <w:t xml:space="preserve">территории традиционного природопользования населения МО «Красногорского </w:t>
      </w:r>
      <w:r>
        <w:rPr>
          <w:color w:val="000000"/>
          <w:sz w:val="26"/>
          <w:szCs w:val="26"/>
        </w:rPr>
        <w:t xml:space="preserve">городского поселение», рекреационные земли, земли для развития поселения, независимо от форм собственности и целевого назначения, в том числе территории населенных пунктов: </w:t>
      </w:r>
      <w:proofErr w:type="spellStart"/>
      <w:r>
        <w:rPr>
          <w:color w:val="000000"/>
          <w:sz w:val="26"/>
          <w:szCs w:val="26"/>
        </w:rPr>
        <w:t>пгт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gramStart"/>
      <w:r>
        <w:rPr>
          <w:color w:val="000000"/>
          <w:sz w:val="26"/>
          <w:szCs w:val="26"/>
        </w:rPr>
        <w:t xml:space="preserve">Красная Гора, п. Щедрин, п. Новая Москва, д. Селец, с. </w:t>
      </w:r>
      <w:proofErr w:type="spellStart"/>
      <w:r>
        <w:rPr>
          <w:color w:val="000000"/>
          <w:sz w:val="26"/>
          <w:szCs w:val="26"/>
        </w:rPr>
        <w:t>Великоудёбное</w:t>
      </w:r>
      <w:proofErr w:type="spellEnd"/>
      <w:r>
        <w:rPr>
          <w:color w:val="000000"/>
          <w:sz w:val="26"/>
          <w:szCs w:val="26"/>
        </w:rPr>
        <w:t xml:space="preserve">, д. </w:t>
      </w:r>
      <w:proofErr w:type="spellStart"/>
      <w:r>
        <w:rPr>
          <w:color w:val="000000"/>
          <w:sz w:val="26"/>
          <w:szCs w:val="26"/>
        </w:rPr>
        <w:t>Батуровка</w:t>
      </w:r>
      <w:proofErr w:type="spellEnd"/>
      <w:r>
        <w:rPr>
          <w:color w:val="000000"/>
          <w:sz w:val="26"/>
          <w:szCs w:val="26"/>
        </w:rPr>
        <w:t xml:space="preserve">, д. </w:t>
      </w:r>
      <w:proofErr w:type="spellStart"/>
      <w:r>
        <w:rPr>
          <w:color w:val="000000"/>
          <w:sz w:val="26"/>
          <w:szCs w:val="26"/>
        </w:rPr>
        <w:t>Дубенец</w:t>
      </w:r>
      <w:proofErr w:type="spellEnd"/>
      <w:r>
        <w:rPr>
          <w:color w:val="000000"/>
          <w:sz w:val="26"/>
          <w:szCs w:val="26"/>
        </w:rPr>
        <w:t xml:space="preserve">, п. </w:t>
      </w:r>
      <w:proofErr w:type="spellStart"/>
      <w:r>
        <w:rPr>
          <w:color w:val="000000"/>
          <w:sz w:val="26"/>
          <w:szCs w:val="26"/>
        </w:rPr>
        <w:t>Заглодье</w:t>
      </w:r>
      <w:proofErr w:type="spellEnd"/>
      <w:r>
        <w:rPr>
          <w:color w:val="000000"/>
          <w:sz w:val="26"/>
          <w:szCs w:val="26"/>
        </w:rPr>
        <w:t xml:space="preserve"> не являющихся муниципальными образованиями</w:t>
      </w:r>
      <w:proofErr w:type="gramEnd"/>
    </w:p>
    <w:p w:rsidR="00BA45B7" w:rsidRDefault="00BA45B7" w:rsidP="00BA45B7">
      <w:pPr>
        <w:shd w:val="clear" w:color="auto" w:fill="FFFFFF"/>
        <w:spacing w:before="278" w:line="446" w:lineRule="exact"/>
        <w:ind w:left="5" w:firstLine="715"/>
        <w:jc w:val="both"/>
      </w:pPr>
      <w:r>
        <w:rPr>
          <w:color w:val="000000"/>
          <w:sz w:val="26"/>
          <w:szCs w:val="26"/>
        </w:rPr>
        <w:t>Основная доля производимой в районе промышленной продукции приходится на пищевую отрасль - более 80 %. Имеются предприятия, обеспечивающие население услугами связи, бытовыми, транспортными, коммунальными услугами, предприятия торговли, общественного питания.</w:t>
      </w:r>
    </w:p>
    <w:p w:rsidR="00BA45B7" w:rsidRDefault="00BA45B7" w:rsidP="00BA45B7">
      <w:pPr>
        <w:shd w:val="clear" w:color="auto" w:fill="FFFFFF"/>
        <w:spacing w:before="278" w:line="446" w:lineRule="exact"/>
        <w:ind w:left="5" w:firstLine="715"/>
      </w:pPr>
      <w:r>
        <w:rPr>
          <w:color w:val="000000"/>
          <w:sz w:val="26"/>
          <w:szCs w:val="26"/>
        </w:rPr>
        <w:t xml:space="preserve">Основные виды выпускаемой промышленной продукции: сыры жирные, </w:t>
      </w:r>
      <w:r>
        <w:rPr>
          <w:color w:val="000000"/>
          <w:spacing w:val="-1"/>
          <w:sz w:val="26"/>
          <w:szCs w:val="26"/>
        </w:rPr>
        <w:t>масло   сливочное,   хлеб   и   хлебобулочные   изделия,   кондитерские   изделия, полиграфическая продукция, тротуарная плитка, бордюрный камень.</w:t>
      </w:r>
    </w:p>
    <w:p w:rsidR="00BA45B7" w:rsidRDefault="00BA45B7" w:rsidP="00BA45B7">
      <w:pPr>
        <w:shd w:val="clear" w:color="auto" w:fill="FFFFFF"/>
        <w:spacing w:before="283" w:line="446" w:lineRule="exact"/>
        <w:ind w:firstLine="720"/>
        <w:jc w:val="both"/>
      </w:pPr>
      <w:r>
        <w:rPr>
          <w:color w:val="000000"/>
          <w:sz w:val="26"/>
          <w:szCs w:val="26"/>
        </w:rPr>
        <w:t>Основные виды деятельности - производство зерна и молочное животноводство.</w:t>
      </w:r>
    </w:p>
    <w:p w:rsidR="00BA45B7" w:rsidRDefault="00BA45B7" w:rsidP="00BA45B7">
      <w:pPr>
        <w:shd w:val="clear" w:color="auto" w:fill="FFFFFF"/>
        <w:spacing w:before="120"/>
        <w:ind w:left="715"/>
      </w:pPr>
      <w:r>
        <w:rPr>
          <w:color w:val="000000"/>
          <w:spacing w:val="-1"/>
          <w:sz w:val="26"/>
          <w:szCs w:val="26"/>
          <w:u w:val="single"/>
        </w:rPr>
        <w:t>Наиболее крупные предприятия:</w:t>
      </w:r>
    </w:p>
    <w:p w:rsidR="00BA45B7" w:rsidRDefault="00BA45B7" w:rsidP="00BA45B7">
      <w:pPr>
        <w:shd w:val="clear" w:color="auto" w:fill="FFFFFF"/>
        <w:tabs>
          <w:tab w:val="left" w:pos="1325"/>
        </w:tabs>
        <w:spacing w:before="144" w:line="446" w:lineRule="exact"/>
        <w:ind w:left="730"/>
      </w:pPr>
      <w:r w:rsidRPr="00BA45B7">
        <w:rPr>
          <w:i/>
          <w:iCs/>
          <w:color w:val="000000"/>
          <w:spacing w:val="-25"/>
          <w:sz w:val="26"/>
          <w:szCs w:val="26"/>
        </w:rPr>
        <w:t>•</w:t>
      </w:r>
      <w:r>
        <w:rPr>
          <w:i/>
          <w:iCs/>
          <w:color w:val="000000"/>
          <w:spacing w:val="-25"/>
          <w:sz w:val="26"/>
          <w:szCs w:val="26"/>
          <w:lang w:val="en-US"/>
        </w:rPr>
        <w:t>S</w:t>
      </w:r>
      <w:r w:rsidRPr="00BA45B7">
        <w:rPr>
          <w:i/>
          <w:iCs/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 xml:space="preserve">ОАО «Красногорский </w:t>
      </w:r>
      <w:proofErr w:type="spellStart"/>
      <w:r>
        <w:rPr>
          <w:color w:val="000000"/>
          <w:spacing w:val="-1"/>
          <w:sz w:val="26"/>
          <w:szCs w:val="26"/>
        </w:rPr>
        <w:t>сырзавод</w:t>
      </w:r>
      <w:proofErr w:type="spellEnd"/>
      <w:r>
        <w:rPr>
          <w:color w:val="000000"/>
          <w:spacing w:val="-1"/>
          <w:sz w:val="26"/>
          <w:szCs w:val="26"/>
        </w:rPr>
        <w:t>»,</w:t>
      </w:r>
    </w:p>
    <w:p w:rsidR="00BA45B7" w:rsidRDefault="00BA45B7" w:rsidP="00BA45B7">
      <w:pPr>
        <w:shd w:val="clear" w:color="auto" w:fill="FFFFFF"/>
        <w:tabs>
          <w:tab w:val="left" w:pos="1325"/>
        </w:tabs>
        <w:spacing w:line="446" w:lineRule="exact"/>
        <w:ind w:left="730"/>
      </w:pPr>
      <w:r>
        <w:rPr>
          <w:i/>
          <w:iCs/>
          <w:color w:val="000000"/>
          <w:sz w:val="26"/>
          <w:szCs w:val="26"/>
          <w:lang w:val="en-US"/>
        </w:rPr>
        <w:t>S</w:t>
      </w:r>
      <w:r w:rsidRPr="00BA45B7">
        <w:rPr>
          <w:i/>
          <w:iCs/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>ОАО «</w:t>
      </w:r>
      <w:proofErr w:type="spellStart"/>
      <w:r>
        <w:rPr>
          <w:color w:val="000000"/>
          <w:spacing w:val="-1"/>
          <w:sz w:val="26"/>
          <w:szCs w:val="26"/>
        </w:rPr>
        <w:t>Красногорская</w:t>
      </w:r>
      <w:proofErr w:type="spellEnd"/>
      <w:r>
        <w:rPr>
          <w:color w:val="000000"/>
          <w:spacing w:val="-1"/>
          <w:sz w:val="26"/>
          <w:szCs w:val="26"/>
        </w:rPr>
        <w:t xml:space="preserve"> МПМК»,</w:t>
      </w:r>
    </w:p>
    <w:p w:rsidR="00BA45B7" w:rsidRDefault="00BA45B7" w:rsidP="00BA45B7">
      <w:pPr>
        <w:shd w:val="clear" w:color="auto" w:fill="FFFFFF"/>
        <w:tabs>
          <w:tab w:val="left" w:pos="1325"/>
        </w:tabs>
        <w:spacing w:line="446" w:lineRule="exact"/>
        <w:ind w:left="730"/>
      </w:pPr>
      <w:r>
        <w:rPr>
          <w:i/>
          <w:iCs/>
          <w:color w:val="000000"/>
          <w:sz w:val="26"/>
          <w:szCs w:val="26"/>
          <w:lang w:val="en-US"/>
        </w:rPr>
        <w:t>S</w:t>
      </w:r>
      <w:r w:rsidRPr="00BA45B7">
        <w:rPr>
          <w:i/>
          <w:iCs/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>ОАО «Красногорское АТП»,</w:t>
      </w:r>
    </w:p>
    <w:p w:rsidR="00BA45B7" w:rsidRDefault="00BA45B7" w:rsidP="00BA45B7">
      <w:pPr>
        <w:shd w:val="clear" w:color="auto" w:fill="FFFFFF"/>
        <w:tabs>
          <w:tab w:val="left" w:pos="1325"/>
        </w:tabs>
        <w:spacing w:line="446" w:lineRule="exact"/>
        <w:ind w:left="730"/>
      </w:pPr>
      <w:proofErr w:type="gramStart"/>
      <w:r>
        <w:rPr>
          <w:i/>
          <w:iCs/>
          <w:color w:val="000000"/>
          <w:sz w:val="26"/>
          <w:szCs w:val="26"/>
          <w:lang w:val="en-US"/>
        </w:rPr>
        <w:t>S</w:t>
      </w:r>
      <w:r w:rsidRPr="00BA45B7">
        <w:rPr>
          <w:i/>
          <w:iCs/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>Красногорское районное потребительское общество.</w:t>
      </w:r>
      <w:proofErr w:type="gramEnd"/>
    </w:p>
    <w:p w:rsidR="00BA45B7" w:rsidRDefault="00BA45B7" w:rsidP="00BA45B7">
      <w:pPr>
        <w:shd w:val="clear" w:color="auto" w:fill="FFFFFF"/>
        <w:spacing w:before="269" w:line="451" w:lineRule="exact"/>
        <w:ind w:left="5" w:firstLine="710"/>
      </w:pPr>
      <w:r>
        <w:rPr>
          <w:color w:val="000000"/>
          <w:sz w:val="26"/>
          <w:szCs w:val="26"/>
        </w:rPr>
        <w:t xml:space="preserve">Более    80    процентов    в    общем    объеме    производимой    в    районе промышленной   продукции   занимает   продукция   открытого   акционерного общества «Красногорский </w:t>
      </w:r>
      <w:proofErr w:type="spellStart"/>
      <w:r>
        <w:rPr>
          <w:color w:val="000000"/>
          <w:sz w:val="26"/>
          <w:szCs w:val="26"/>
        </w:rPr>
        <w:t>сырзавод</w:t>
      </w:r>
      <w:proofErr w:type="spellEnd"/>
      <w:r>
        <w:rPr>
          <w:color w:val="000000"/>
          <w:sz w:val="26"/>
          <w:szCs w:val="26"/>
        </w:rPr>
        <w:t>»</w:t>
      </w:r>
    </w:p>
    <w:p w:rsidR="00BA45B7" w:rsidRDefault="00BA45B7" w:rsidP="00BA45B7">
      <w:pPr>
        <w:shd w:val="clear" w:color="auto" w:fill="FFFFFF"/>
        <w:spacing w:before="302"/>
        <w:jc w:val="right"/>
      </w:pPr>
      <w:r>
        <w:rPr>
          <w:color w:val="000000"/>
          <w:spacing w:val="-31"/>
          <w:sz w:val="26"/>
          <w:szCs w:val="26"/>
        </w:rPr>
        <w:t>12</w:t>
      </w:r>
    </w:p>
    <w:p w:rsidR="00BA45B7" w:rsidRDefault="00BA45B7" w:rsidP="00BA45B7">
      <w:pPr>
        <w:shd w:val="clear" w:color="auto" w:fill="FFFFFF"/>
        <w:spacing w:before="302"/>
        <w:jc w:val="right"/>
        <w:sectPr w:rsidR="00BA45B7">
          <w:pgSz w:w="11899" w:h="16838"/>
          <w:pgMar w:top="1046" w:right="1138" w:bottom="730" w:left="1699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spacing w:line="446" w:lineRule="exact"/>
        <w:ind w:left="149" w:right="533" w:firstLine="710"/>
        <w:jc w:val="both"/>
      </w:pPr>
      <w:r>
        <w:rPr>
          <w:color w:val="000000"/>
          <w:sz w:val="26"/>
          <w:szCs w:val="26"/>
        </w:rPr>
        <w:lastRenderedPageBreak/>
        <w:t>В Красногорском районе действуют 19 общеобразовательных школ, музыкальная школа, центр детского творчества, 11 детских дошкольных учреждений, физкультурно-оздоровительный комплекс, централизованная библиотечная система, 15 домов культуры, 3 сельских клуба, 1 больнично-поликлинический комплекс, 1 сельская амбулатория, 23 фельдшерско-акушерских пункта.</w:t>
      </w:r>
    </w:p>
    <w:p w:rsidR="00BA45B7" w:rsidRDefault="00BA45B7" w:rsidP="00BA45B7">
      <w:pPr>
        <w:shd w:val="clear" w:color="auto" w:fill="FFFFFF"/>
        <w:spacing w:line="446" w:lineRule="exact"/>
        <w:ind w:left="158" w:right="960" w:firstLine="710"/>
      </w:pPr>
      <w:r>
        <w:rPr>
          <w:color w:val="000000"/>
          <w:spacing w:val="-1"/>
          <w:sz w:val="26"/>
          <w:szCs w:val="26"/>
        </w:rPr>
        <w:t xml:space="preserve">Динамика численности населения сельского поселения представлена в </w:t>
      </w:r>
      <w:r>
        <w:rPr>
          <w:color w:val="000000"/>
          <w:sz w:val="26"/>
          <w:szCs w:val="26"/>
        </w:rPr>
        <w:t>таблице</w:t>
      </w:r>
      <w:proofErr w:type="gramStart"/>
      <w:r>
        <w:rPr>
          <w:color w:val="000000"/>
          <w:sz w:val="26"/>
          <w:szCs w:val="26"/>
        </w:rPr>
        <w:t>1</w:t>
      </w:r>
      <w:proofErr w:type="gramEnd"/>
      <w:r>
        <w:rPr>
          <w:color w:val="000000"/>
          <w:sz w:val="26"/>
          <w:szCs w:val="26"/>
        </w:rPr>
        <w:t>.</w:t>
      </w:r>
    </w:p>
    <w:p w:rsidR="00BA45B7" w:rsidRDefault="00BA45B7" w:rsidP="00BA45B7">
      <w:pPr>
        <w:shd w:val="clear" w:color="auto" w:fill="FFFFFF"/>
        <w:spacing w:before="115"/>
        <w:ind w:left="8112"/>
      </w:pPr>
      <w:r>
        <w:rPr>
          <w:color w:val="000000"/>
          <w:spacing w:val="-6"/>
          <w:sz w:val="26"/>
          <w:szCs w:val="26"/>
        </w:rPr>
        <w:t>Таблица 1</w:t>
      </w:r>
    </w:p>
    <w:p w:rsidR="00BA45B7" w:rsidRDefault="00BA45B7" w:rsidP="00BA45B7">
      <w:pPr>
        <w:spacing w:after="1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0"/>
        <w:gridCol w:w="1968"/>
        <w:gridCol w:w="1757"/>
        <w:gridCol w:w="1464"/>
      </w:tblGrid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  <w:ind w:left="278" w:right="254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Наименования: субъекта Российской </w:t>
            </w:r>
            <w:r>
              <w:rPr>
                <w:color w:val="000000"/>
                <w:spacing w:val="-1"/>
                <w:sz w:val="24"/>
                <w:szCs w:val="24"/>
              </w:rPr>
              <w:t>Федерации, территорий (районов),</w:t>
            </w:r>
          </w:p>
          <w:p w:rsidR="00BA45B7" w:rsidRDefault="00BA45B7" w:rsidP="003657ED">
            <w:pPr>
              <w:shd w:val="clear" w:color="auto" w:fill="FFFFFF"/>
              <w:spacing w:line="274" w:lineRule="exact"/>
              <w:ind w:left="278" w:right="254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подвергшихся радиоактивному </w:t>
            </w:r>
            <w:r>
              <w:rPr>
                <w:color w:val="000000"/>
                <w:sz w:val="24"/>
                <w:szCs w:val="24"/>
              </w:rPr>
              <w:t>загрязнению, населенных пунктов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>Количество</w:t>
            </w:r>
          </w:p>
          <w:p w:rsidR="00BA45B7" w:rsidRDefault="00BA45B7" w:rsidP="003657ED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домовладений,</w:t>
            </w:r>
          </w:p>
          <w:p w:rsidR="00BA45B7" w:rsidRDefault="00BA45B7" w:rsidP="003657ED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>Количество</w:t>
            </w:r>
          </w:p>
          <w:p w:rsidR="00BA45B7" w:rsidRDefault="00BA45B7" w:rsidP="003657ED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проживающих</w:t>
            </w:r>
          </w:p>
          <w:p w:rsidR="00BA45B7" w:rsidRDefault="00BA45B7" w:rsidP="003657ED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z w:val="24"/>
                <w:szCs w:val="24"/>
              </w:rPr>
              <w:t>граждан</w:t>
            </w:r>
          </w:p>
          <w:p w:rsidR="00BA45B7" w:rsidRDefault="00BA45B7" w:rsidP="003657ED">
            <w:pPr>
              <w:shd w:val="clear" w:color="auto" w:fill="FFFFFF"/>
              <w:spacing w:line="274" w:lineRule="exact"/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(человек)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z w:val="24"/>
                <w:szCs w:val="24"/>
              </w:rPr>
              <w:t>Общая</w:t>
            </w:r>
          </w:p>
          <w:p w:rsidR="00BA45B7" w:rsidRDefault="00BA45B7" w:rsidP="003657ED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>площадь</w:t>
            </w:r>
          </w:p>
          <w:p w:rsidR="00BA45B7" w:rsidRDefault="00BA45B7" w:rsidP="003657ED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домов, м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2</w:t>
            </w:r>
            <w:proofErr w:type="gramEnd"/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Красногорское городское поселение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4"/>
            </w:pP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Красная Гора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2577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5861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153251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 xml:space="preserve">н.п. </w:t>
            </w:r>
            <w:proofErr w:type="spellStart"/>
            <w:r>
              <w:rPr>
                <w:color w:val="000000"/>
                <w:sz w:val="24"/>
                <w:szCs w:val="24"/>
              </w:rPr>
              <w:t>Батуровка</w:t>
            </w:r>
            <w:proofErr w:type="spellEnd"/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2044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 xml:space="preserve">н.п. </w:t>
            </w:r>
            <w:proofErr w:type="spellStart"/>
            <w:r>
              <w:rPr>
                <w:color w:val="000000"/>
                <w:sz w:val="24"/>
                <w:szCs w:val="24"/>
              </w:rPr>
              <w:t>Дубенец</w:t>
            </w:r>
            <w:proofErr w:type="spellEnd"/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1848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 xml:space="preserve">н.п. </w:t>
            </w:r>
            <w:proofErr w:type="spellStart"/>
            <w:r>
              <w:rPr>
                <w:color w:val="000000"/>
                <w:sz w:val="24"/>
                <w:szCs w:val="24"/>
              </w:rPr>
              <w:t>Заглодье</w:t>
            </w:r>
            <w:proofErr w:type="spellEnd"/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н.п. Новая Москва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195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н.п. Щедрин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504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н.п. Селец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3612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 xml:space="preserve">н.п. </w:t>
            </w:r>
            <w:proofErr w:type="spellStart"/>
            <w:r>
              <w:rPr>
                <w:color w:val="000000"/>
                <w:sz w:val="24"/>
                <w:szCs w:val="24"/>
              </w:rPr>
              <w:t>Великоудебное</w:t>
            </w:r>
            <w:proofErr w:type="spellEnd"/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432</w:t>
            </w:r>
          </w:p>
        </w:tc>
      </w:tr>
    </w:tbl>
    <w:p w:rsidR="00BA45B7" w:rsidRDefault="00BA45B7" w:rsidP="00BA45B7">
      <w:pPr>
        <w:shd w:val="clear" w:color="auto" w:fill="FFFFFF"/>
        <w:spacing w:before="317" w:line="446" w:lineRule="exact"/>
        <w:ind w:left="154" w:right="523" w:firstLine="710"/>
        <w:jc w:val="both"/>
      </w:pPr>
      <w:r>
        <w:rPr>
          <w:color w:val="000000"/>
          <w:sz w:val="26"/>
          <w:szCs w:val="26"/>
        </w:rPr>
        <w:t xml:space="preserve">Гидрографическая сеть рассматриваемой территории относится к водосборному бассейну реки </w:t>
      </w:r>
      <w:proofErr w:type="spellStart"/>
      <w:r>
        <w:rPr>
          <w:color w:val="000000"/>
          <w:sz w:val="26"/>
          <w:szCs w:val="26"/>
        </w:rPr>
        <w:t>Беседь</w:t>
      </w:r>
      <w:proofErr w:type="spellEnd"/>
      <w:r>
        <w:rPr>
          <w:color w:val="000000"/>
          <w:sz w:val="26"/>
          <w:szCs w:val="26"/>
        </w:rPr>
        <w:t xml:space="preserve">. Различие в густоте речной сети определяется неоднородностью рельефа и неодинаковой глубиной водоносных горизонтов. Питаются реки, главным образом, талыми снегами и лишь на 10-20% - дождевыми и грунтовыми водами. В засушливые годы роль грунтового питания возрастает. Весной, когда тают снега, </w:t>
      </w:r>
      <w:proofErr w:type="gramStart"/>
      <w:r>
        <w:rPr>
          <w:color w:val="000000"/>
          <w:sz w:val="26"/>
          <w:szCs w:val="26"/>
        </w:rPr>
        <w:t>реки</w:t>
      </w:r>
      <w:proofErr w:type="gramEnd"/>
      <w:r>
        <w:rPr>
          <w:color w:val="000000"/>
          <w:sz w:val="26"/>
          <w:szCs w:val="26"/>
        </w:rPr>
        <w:t xml:space="preserve"> разливаются, повышают свой уровень. В это время расход воды превышает в 10-20 раз среднегодовой, реки расходуют до 60% общего годового стока.</w:t>
      </w:r>
    </w:p>
    <w:p w:rsidR="00BA45B7" w:rsidRDefault="00BA45B7" w:rsidP="00BA45B7">
      <w:pPr>
        <w:shd w:val="clear" w:color="auto" w:fill="FFFFFF"/>
        <w:spacing w:line="446" w:lineRule="exact"/>
        <w:ind w:left="163" w:right="533" w:firstLine="706"/>
        <w:jc w:val="both"/>
      </w:pPr>
      <w:r>
        <w:rPr>
          <w:color w:val="000000"/>
          <w:sz w:val="26"/>
          <w:szCs w:val="26"/>
        </w:rPr>
        <w:t xml:space="preserve">Подземные воды территории по своему генезису представляют собой остатки  морей,   неоднократно   затоплявших  Русскую   равнину  </w:t>
      </w:r>
      <w:proofErr w:type="gramStart"/>
      <w:r>
        <w:rPr>
          <w:color w:val="000000"/>
          <w:sz w:val="26"/>
          <w:szCs w:val="26"/>
        </w:rPr>
        <w:t>в</w:t>
      </w:r>
      <w:proofErr w:type="gramEnd"/>
      <w:r>
        <w:rPr>
          <w:color w:val="000000"/>
          <w:sz w:val="26"/>
          <w:szCs w:val="26"/>
        </w:rPr>
        <w:t xml:space="preserve">   различные</w:t>
      </w:r>
    </w:p>
    <w:p w:rsidR="00BA45B7" w:rsidRDefault="00BA45B7" w:rsidP="00BA45B7">
      <w:pPr>
        <w:shd w:val="clear" w:color="auto" w:fill="FFFFFF"/>
        <w:spacing w:line="446" w:lineRule="exact"/>
        <w:ind w:left="9014"/>
        <w:jc w:val="both"/>
      </w:pPr>
      <w:r>
        <w:rPr>
          <w:color w:val="000000"/>
          <w:spacing w:val="-36"/>
          <w:sz w:val="26"/>
          <w:szCs w:val="26"/>
        </w:rPr>
        <w:t>13</w:t>
      </w:r>
    </w:p>
    <w:p w:rsidR="00BA45B7" w:rsidRDefault="00BA45B7" w:rsidP="00BA45B7">
      <w:pPr>
        <w:shd w:val="clear" w:color="auto" w:fill="FFFFFF"/>
        <w:spacing w:line="446" w:lineRule="exact"/>
        <w:ind w:left="9014"/>
        <w:jc w:val="both"/>
        <w:sectPr w:rsidR="00BA45B7">
          <w:pgSz w:w="11899" w:h="16838"/>
          <w:pgMar w:top="1176" w:right="605" w:bottom="701" w:left="1546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spacing w:line="446" w:lineRule="exact"/>
        <w:ind w:right="5"/>
        <w:jc w:val="both"/>
      </w:pPr>
      <w:r>
        <w:rPr>
          <w:color w:val="000000"/>
          <w:sz w:val="26"/>
          <w:szCs w:val="26"/>
        </w:rPr>
        <w:lastRenderedPageBreak/>
        <w:t xml:space="preserve">геологические эпохи. Поверхность или зеркало грунтовых вод повторяет в несколько сглаженной форме изгибы рельефа местности, поднимаясь под холмами и грядами, опускаясь в котловинах. Воды меловых водоносных </w:t>
      </w:r>
      <w:r>
        <w:rPr>
          <w:color w:val="000000"/>
          <w:spacing w:val="-1"/>
          <w:sz w:val="26"/>
          <w:szCs w:val="26"/>
        </w:rPr>
        <w:t xml:space="preserve">горизонтов отличаются умеренной жесткостью, незначительными содержаниями солей (0,2-0,4 грамма на литр воды). </w:t>
      </w:r>
      <w:proofErr w:type="gramStart"/>
      <w:r>
        <w:rPr>
          <w:color w:val="000000"/>
          <w:spacing w:val="-1"/>
          <w:sz w:val="26"/>
          <w:szCs w:val="26"/>
        </w:rPr>
        <w:t xml:space="preserve">По мере углубления в девонские известняки </w:t>
      </w:r>
      <w:r>
        <w:rPr>
          <w:color w:val="000000"/>
          <w:sz w:val="26"/>
          <w:szCs w:val="26"/>
        </w:rPr>
        <w:t>жесткость воды увеличивается, минерализация повышается (до 0,6 грамма на литр воды.</w:t>
      </w:r>
      <w:proofErr w:type="gramEnd"/>
      <w:r>
        <w:rPr>
          <w:color w:val="000000"/>
          <w:sz w:val="26"/>
          <w:szCs w:val="26"/>
        </w:rPr>
        <w:t xml:space="preserve"> В последние годы глубокими скважинами (до 900м) </w:t>
      </w:r>
      <w:proofErr w:type="gramStart"/>
      <w:r>
        <w:rPr>
          <w:color w:val="000000"/>
          <w:sz w:val="26"/>
          <w:szCs w:val="26"/>
        </w:rPr>
        <w:t>вскрыты в области вскрыты</w:t>
      </w:r>
      <w:proofErr w:type="gramEnd"/>
      <w:r>
        <w:rPr>
          <w:color w:val="000000"/>
          <w:sz w:val="26"/>
          <w:szCs w:val="26"/>
        </w:rPr>
        <w:t xml:space="preserve"> минеральные воды. В районе фонтанируют артезианские воды с минерализацией 8,4 грамма на литр.</w:t>
      </w:r>
    </w:p>
    <w:p w:rsidR="00BA45B7" w:rsidRDefault="00BA45B7" w:rsidP="00BA45B7">
      <w:pPr>
        <w:shd w:val="clear" w:color="auto" w:fill="FFFFFF"/>
        <w:spacing w:line="446" w:lineRule="exact"/>
        <w:ind w:left="5" w:firstLine="706"/>
        <w:jc w:val="both"/>
      </w:pPr>
      <w:r>
        <w:rPr>
          <w:color w:val="000000"/>
          <w:sz w:val="26"/>
          <w:szCs w:val="26"/>
        </w:rPr>
        <w:t xml:space="preserve">В настоящее время на территории сельского поселения имеются слаборазвитые централизованные системы водоснабжения, системы водоотведение отсутствует. Водоснабжение осуществляется из </w:t>
      </w:r>
      <w:proofErr w:type="spellStart"/>
      <w:r>
        <w:rPr>
          <w:color w:val="000000"/>
          <w:sz w:val="26"/>
          <w:szCs w:val="26"/>
        </w:rPr>
        <w:t>артезинских</w:t>
      </w:r>
      <w:proofErr w:type="spellEnd"/>
      <w:r>
        <w:rPr>
          <w:color w:val="000000"/>
          <w:sz w:val="26"/>
          <w:szCs w:val="26"/>
        </w:rPr>
        <w:t xml:space="preserve"> скважин через водонапорные башни.</w:t>
      </w:r>
    </w:p>
    <w:p w:rsidR="00BA45B7" w:rsidRDefault="00BA45B7" w:rsidP="00BA45B7">
      <w:pPr>
        <w:shd w:val="clear" w:color="auto" w:fill="FFFFFF"/>
        <w:spacing w:before="326"/>
        <w:ind w:left="730"/>
      </w:pPr>
      <w:r>
        <w:rPr>
          <w:b/>
          <w:bCs/>
          <w:color w:val="000000"/>
          <w:sz w:val="26"/>
          <w:szCs w:val="26"/>
        </w:rPr>
        <w:t>1.1.2   Описание и функционирование систем водоснабжения.</w:t>
      </w:r>
    </w:p>
    <w:p w:rsidR="00BA45B7" w:rsidRDefault="00BA45B7" w:rsidP="00BA45B7">
      <w:pPr>
        <w:shd w:val="clear" w:color="auto" w:fill="FFFFFF"/>
        <w:spacing w:before="110" w:line="446" w:lineRule="exact"/>
        <w:ind w:firstLine="715"/>
        <w:jc w:val="both"/>
      </w:pPr>
      <w:r>
        <w:rPr>
          <w:color w:val="000000"/>
          <w:sz w:val="26"/>
          <w:szCs w:val="26"/>
        </w:rPr>
        <w:t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надёжной системы хозяйственно-питьевого водоснабжения.</w:t>
      </w:r>
    </w:p>
    <w:p w:rsidR="00BA45B7" w:rsidRDefault="00BA45B7" w:rsidP="00BA45B7">
      <w:pPr>
        <w:shd w:val="clear" w:color="auto" w:fill="FFFFFF"/>
        <w:spacing w:before="202" w:line="446" w:lineRule="exact"/>
        <w:ind w:left="5" w:right="5" w:firstLine="710"/>
        <w:jc w:val="both"/>
      </w:pPr>
      <w:r>
        <w:rPr>
          <w:color w:val="000000"/>
          <w:sz w:val="26"/>
          <w:szCs w:val="26"/>
        </w:rPr>
        <w:t xml:space="preserve">Из 8-ми </w:t>
      </w:r>
      <w:proofErr w:type="gramStart"/>
      <w:r>
        <w:rPr>
          <w:color w:val="000000"/>
          <w:sz w:val="26"/>
          <w:szCs w:val="26"/>
        </w:rPr>
        <w:t>населенных</w:t>
      </w:r>
      <w:proofErr w:type="gramEnd"/>
      <w:r>
        <w:rPr>
          <w:color w:val="000000"/>
          <w:sz w:val="26"/>
          <w:szCs w:val="26"/>
        </w:rPr>
        <w:t xml:space="preserve"> пункта Красногорского городского поселения, 4 не имеют централизованной системы водоснабжения: </w:t>
      </w:r>
      <w:proofErr w:type="spellStart"/>
      <w:r>
        <w:rPr>
          <w:color w:val="000000"/>
          <w:sz w:val="26"/>
          <w:szCs w:val="26"/>
        </w:rPr>
        <w:t>нп</w:t>
      </w:r>
      <w:proofErr w:type="spellEnd"/>
      <w:r>
        <w:rPr>
          <w:color w:val="000000"/>
          <w:sz w:val="26"/>
          <w:szCs w:val="26"/>
        </w:rPr>
        <w:t xml:space="preserve">. </w:t>
      </w:r>
      <w:proofErr w:type="spellStart"/>
      <w:r>
        <w:rPr>
          <w:color w:val="000000"/>
          <w:sz w:val="26"/>
          <w:szCs w:val="26"/>
        </w:rPr>
        <w:t>Заглодье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нп</w:t>
      </w:r>
      <w:proofErr w:type="gramStart"/>
      <w:r>
        <w:rPr>
          <w:color w:val="000000"/>
          <w:sz w:val="26"/>
          <w:szCs w:val="26"/>
        </w:rPr>
        <w:t>.Н</w:t>
      </w:r>
      <w:proofErr w:type="gramEnd"/>
      <w:r>
        <w:rPr>
          <w:color w:val="000000"/>
          <w:sz w:val="26"/>
          <w:szCs w:val="26"/>
        </w:rPr>
        <w:t>овая</w:t>
      </w:r>
      <w:proofErr w:type="spellEnd"/>
      <w:r>
        <w:rPr>
          <w:color w:val="000000"/>
          <w:sz w:val="26"/>
          <w:szCs w:val="26"/>
        </w:rPr>
        <w:t xml:space="preserve"> Москва, </w:t>
      </w:r>
      <w:proofErr w:type="spellStart"/>
      <w:r>
        <w:rPr>
          <w:color w:val="000000"/>
          <w:sz w:val="26"/>
          <w:szCs w:val="26"/>
        </w:rPr>
        <w:t>нп.Щедрин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нп.Великоудебное</w:t>
      </w:r>
      <w:proofErr w:type="spellEnd"/>
      <w:r>
        <w:rPr>
          <w:color w:val="000000"/>
          <w:sz w:val="26"/>
          <w:szCs w:val="26"/>
        </w:rPr>
        <w:t>.</w:t>
      </w:r>
    </w:p>
    <w:p w:rsidR="00BA45B7" w:rsidRDefault="00BA45B7" w:rsidP="00BA45B7">
      <w:pPr>
        <w:shd w:val="clear" w:color="auto" w:fill="FFFFFF"/>
        <w:spacing w:line="446" w:lineRule="exact"/>
      </w:pPr>
      <w:r>
        <w:rPr>
          <w:color w:val="000000"/>
          <w:sz w:val="26"/>
          <w:szCs w:val="26"/>
        </w:rPr>
        <w:t xml:space="preserve">Централизованная      система      водоснабжения,       объединенная      для хозяйственно-питьевых   и   противопожарных   нужд,   имеется   в   следующих населенных пунктах: </w:t>
      </w:r>
      <w:proofErr w:type="spellStart"/>
      <w:r>
        <w:rPr>
          <w:color w:val="000000"/>
          <w:sz w:val="26"/>
          <w:szCs w:val="26"/>
        </w:rPr>
        <w:t>пгт</w:t>
      </w:r>
      <w:proofErr w:type="gramStart"/>
      <w:r>
        <w:rPr>
          <w:color w:val="000000"/>
          <w:sz w:val="26"/>
          <w:szCs w:val="26"/>
        </w:rPr>
        <w:t>.К</w:t>
      </w:r>
      <w:proofErr w:type="gramEnd"/>
      <w:r>
        <w:rPr>
          <w:color w:val="000000"/>
          <w:sz w:val="26"/>
          <w:szCs w:val="26"/>
        </w:rPr>
        <w:t>расная</w:t>
      </w:r>
      <w:proofErr w:type="spellEnd"/>
      <w:r>
        <w:rPr>
          <w:color w:val="000000"/>
          <w:sz w:val="26"/>
          <w:szCs w:val="26"/>
        </w:rPr>
        <w:t xml:space="preserve"> Гора, </w:t>
      </w:r>
      <w:proofErr w:type="spellStart"/>
      <w:r>
        <w:rPr>
          <w:color w:val="000000"/>
          <w:sz w:val="26"/>
          <w:szCs w:val="26"/>
        </w:rPr>
        <w:t>нп.Батуровка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нп.Дубенец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нп.Селец</w:t>
      </w:r>
      <w:proofErr w:type="spellEnd"/>
      <w:r>
        <w:rPr>
          <w:color w:val="000000"/>
          <w:sz w:val="26"/>
          <w:szCs w:val="26"/>
        </w:rPr>
        <w:t xml:space="preserve">. </w:t>
      </w:r>
      <w:r>
        <w:rPr>
          <w:color w:val="000000"/>
          <w:spacing w:val="-1"/>
          <w:sz w:val="26"/>
          <w:szCs w:val="26"/>
        </w:rPr>
        <w:t>Система водоснабжения состоит из следующих элементов:</w:t>
      </w:r>
    </w:p>
    <w:p w:rsidR="00BA45B7" w:rsidRDefault="00BA45B7" w:rsidP="00BA45B7">
      <w:pPr>
        <w:widowControl w:val="0"/>
        <w:numPr>
          <w:ilvl w:val="0"/>
          <w:numId w:val="11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0" w:line="461" w:lineRule="exact"/>
        <w:ind w:left="1440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Артезианские скважины,</w:t>
      </w:r>
    </w:p>
    <w:p w:rsidR="00BA45B7" w:rsidRDefault="00BA45B7" w:rsidP="00BA45B7">
      <w:pPr>
        <w:widowControl w:val="0"/>
        <w:numPr>
          <w:ilvl w:val="0"/>
          <w:numId w:val="11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5" w:line="461" w:lineRule="exact"/>
        <w:ind w:left="14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Водонапорные башни</w:t>
      </w:r>
    </w:p>
    <w:p w:rsidR="00BA45B7" w:rsidRDefault="00BA45B7" w:rsidP="00BA45B7">
      <w:pPr>
        <w:widowControl w:val="0"/>
        <w:numPr>
          <w:ilvl w:val="0"/>
          <w:numId w:val="11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line="461" w:lineRule="exact"/>
        <w:ind w:left="1440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Водопроводная сеть</w:t>
      </w:r>
    </w:p>
    <w:p w:rsidR="00BA45B7" w:rsidRDefault="00BA45B7" w:rsidP="00BA45B7">
      <w:pPr>
        <w:shd w:val="clear" w:color="auto" w:fill="FFFFFF"/>
        <w:spacing w:before="614"/>
        <w:ind w:left="10"/>
      </w:pPr>
      <w:r>
        <w:rPr>
          <w:color w:val="000000"/>
          <w:sz w:val="26"/>
          <w:szCs w:val="26"/>
        </w:rPr>
        <w:t>Сведения об артезианских скважинах представлены в таблице 2.1</w:t>
      </w:r>
    </w:p>
    <w:p w:rsidR="00BA45B7" w:rsidRDefault="00BA45B7" w:rsidP="00BA45B7">
      <w:pPr>
        <w:shd w:val="clear" w:color="auto" w:fill="FFFFFF"/>
        <w:spacing w:before="1051"/>
        <w:ind w:right="10"/>
        <w:jc w:val="right"/>
      </w:pPr>
      <w:r>
        <w:rPr>
          <w:color w:val="000000"/>
          <w:sz w:val="26"/>
          <w:szCs w:val="26"/>
        </w:rPr>
        <w:t>14</w:t>
      </w:r>
    </w:p>
    <w:p w:rsidR="00BA45B7" w:rsidRDefault="00BA45B7" w:rsidP="00BA45B7">
      <w:pPr>
        <w:shd w:val="clear" w:color="auto" w:fill="FFFFFF"/>
        <w:spacing w:before="1051"/>
        <w:ind w:right="10"/>
        <w:jc w:val="right"/>
        <w:sectPr w:rsidR="00BA45B7">
          <w:pgSz w:w="11899" w:h="16838"/>
          <w:pgMar w:top="725" w:right="1128" w:bottom="730" w:left="1699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ind w:left="134"/>
        <w:jc w:val="center"/>
      </w:pPr>
      <w:r>
        <w:rPr>
          <w:b/>
          <w:bCs/>
          <w:color w:val="000000"/>
          <w:spacing w:val="-3"/>
          <w:sz w:val="26"/>
          <w:szCs w:val="26"/>
        </w:rPr>
        <w:lastRenderedPageBreak/>
        <w:t>Паспорта водозаборных скважин</w:t>
      </w:r>
    </w:p>
    <w:p w:rsidR="00BA45B7" w:rsidRDefault="00BA45B7" w:rsidP="00BA45B7">
      <w:pPr>
        <w:shd w:val="clear" w:color="auto" w:fill="FFFFFF"/>
        <w:jc w:val="right"/>
      </w:pPr>
      <w:r>
        <w:rPr>
          <w:color w:val="000000"/>
          <w:spacing w:val="-5"/>
          <w:sz w:val="26"/>
          <w:szCs w:val="26"/>
        </w:rPr>
        <w:t>Таблица 2.1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13"/>
        <w:gridCol w:w="1138"/>
        <w:gridCol w:w="1555"/>
        <w:gridCol w:w="1594"/>
        <w:gridCol w:w="1560"/>
        <w:gridCol w:w="1560"/>
        <w:gridCol w:w="1560"/>
        <w:gridCol w:w="1426"/>
        <w:gridCol w:w="1637"/>
      </w:tblGrid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8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3" w:lineRule="exact"/>
              <w:ind w:left="10" w:right="634"/>
            </w:pPr>
            <w:r>
              <w:rPr>
                <w:color w:val="000000"/>
                <w:sz w:val="26"/>
                <w:szCs w:val="26"/>
              </w:rPr>
              <w:t>Наименование поселения, номер скважины,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88" w:lineRule="exact"/>
              <w:ind w:right="14"/>
            </w:pPr>
            <w:r>
              <w:rPr>
                <w:color w:val="000000"/>
                <w:sz w:val="26"/>
                <w:szCs w:val="26"/>
              </w:rPr>
              <w:t xml:space="preserve">Год </w:t>
            </w:r>
            <w:r>
              <w:rPr>
                <w:color w:val="000000"/>
                <w:spacing w:val="-5"/>
                <w:sz w:val="26"/>
                <w:szCs w:val="26"/>
              </w:rPr>
              <w:t>бурения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88" w:lineRule="exact"/>
              <w:ind w:right="178"/>
            </w:pPr>
            <w:r>
              <w:rPr>
                <w:color w:val="000000"/>
                <w:sz w:val="26"/>
                <w:szCs w:val="26"/>
              </w:rPr>
              <w:t xml:space="preserve">Глубина </w:t>
            </w:r>
            <w:r>
              <w:rPr>
                <w:color w:val="000000"/>
                <w:spacing w:val="-5"/>
                <w:sz w:val="26"/>
                <w:szCs w:val="26"/>
              </w:rPr>
              <w:t>скважины,</w:t>
            </w:r>
          </w:p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8" w:lineRule="exact"/>
            </w:pPr>
            <w:r>
              <w:rPr>
                <w:color w:val="000000"/>
                <w:spacing w:val="-3"/>
                <w:sz w:val="26"/>
                <w:szCs w:val="26"/>
              </w:rPr>
              <w:t xml:space="preserve">Абсолютная </w:t>
            </w:r>
            <w:r>
              <w:rPr>
                <w:color w:val="000000"/>
                <w:sz w:val="26"/>
                <w:szCs w:val="26"/>
              </w:rPr>
              <w:t xml:space="preserve">отметка 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скважины, </w:t>
            </w:r>
            <w:proofErr w:type="gramStart"/>
            <w:r>
              <w:rPr>
                <w:color w:val="00000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3" w:lineRule="exact"/>
            </w:pPr>
            <w:r>
              <w:rPr>
                <w:color w:val="000000"/>
                <w:sz w:val="26"/>
                <w:szCs w:val="26"/>
              </w:rPr>
              <w:t>Глубина</w:t>
            </w:r>
          </w:p>
          <w:p w:rsidR="00BA45B7" w:rsidRDefault="00BA45B7" w:rsidP="003657ED">
            <w:pPr>
              <w:shd w:val="clear" w:color="auto" w:fill="FFFFFF"/>
              <w:spacing w:line="293" w:lineRule="exact"/>
            </w:pPr>
            <w:r>
              <w:rPr>
                <w:color w:val="000000"/>
                <w:sz w:val="26"/>
                <w:szCs w:val="26"/>
              </w:rPr>
              <w:t>залегания</w:t>
            </w:r>
          </w:p>
          <w:p w:rsidR="00BA45B7" w:rsidRDefault="00BA45B7" w:rsidP="003657ED">
            <w:pPr>
              <w:shd w:val="clear" w:color="auto" w:fill="FFFFFF"/>
              <w:spacing w:line="293" w:lineRule="exact"/>
            </w:pPr>
            <w:r>
              <w:rPr>
                <w:color w:val="000000"/>
                <w:sz w:val="26"/>
                <w:szCs w:val="26"/>
              </w:rPr>
              <w:t>кровли</w:t>
            </w:r>
          </w:p>
          <w:p w:rsidR="00BA45B7" w:rsidRDefault="00BA45B7" w:rsidP="003657ED">
            <w:pPr>
              <w:shd w:val="clear" w:color="auto" w:fill="FFFFFF"/>
              <w:spacing w:line="293" w:lineRule="exact"/>
            </w:pPr>
            <w:r>
              <w:rPr>
                <w:color w:val="000000"/>
                <w:spacing w:val="-4"/>
                <w:sz w:val="26"/>
                <w:szCs w:val="26"/>
              </w:rPr>
              <w:t>горизонта,</w:t>
            </w:r>
          </w:p>
          <w:p w:rsidR="00BA45B7" w:rsidRDefault="00BA45B7" w:rsidP="003657ED">
            <w:pPr>
              <w:shd w:val="clear" w:color="auto" w:fill="FFFFFF"/>
              <w:spacing w:line="293" w:lineRule="exact"/>
            </w:pPr>
            <w:r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proofErr w:type="spellStart"/>
            <w:r>
              <w:rPr>
                <w:color w:val="000000"/>
                <w:spacing w:val="-5"/>
                <w:sz w:val="26"/>
                <w:szCs w:val="26"/>
              </w:rPr>
              <w:t>Водоотбор</w:t>
            </w:r>
            <w:proofErr w:type="spellEnd"/>
            <w:r>
              <w:rPr>
                <w:color w:val="000000"/>
                <w:spacing w:val="-5"/>
                <w:sz w:val="26"/>
                <w:szCs w:val="26"/>
              </w:rPr>
              <w:t>,</w:t>
            </w:r>
          </w:p>
          <w:p w:rsidR="00BA45B7" w:rsidRDefault="00BA45B7" w:rsidP="003657ED">
            <w:pPr>
              <w:shd w:val="clear" w:color="auto" w:fill="FFFFFF"/>
            </w:pPr>
            <w:proofErr w:type="spellStart"/>
            <w:r>
              <w:rPr>
                <w:color w:val="000000"/>
                <w:sz w:val="26"/>
                <w:szCs w:val="26"/>
              </w:rPr>
              <w:t>мЗ</w:t>
            </w:r>
            <w:proofErr w:type="spellEnd"/>
            <w:r>
              <w:rPr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color w:val="000000"/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720"/>
            </w:pPr>
            <w:r>
              <w:rPr>
                <w:color w:val="000000"/>
                <w:sz w:val="26"/>
                <w:szCs w:val="26"/>
              </w:rPr>
              <w:t>Марки</w:t>
            </w:r>
          </w:p>
        </w:tc>
        <w:tc>
          <w:tcPr>
            <w:tcW w:w="16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88" w:lineRule="exact"/>
              <w:ind w:right="24"/>
            </w:pPr>
            <w:r>
              <w:rPr>
                <w:color w:val="000000"/>
                <w:spacing w:val="-3"/>
                <w:sz w:val="26"/>
                <w:szCs w:val="26"/>
              </w:rPr>
              <w:t xml:space="preserve">Расход воды </w:t>
            </w:r>
            <w:proofErr w:type="spellStart"/>
            <w:r>
              <w:rPr>
                <w:color w:val="000000"/>
                <w:sz w:val="26"/>
                <w:szCs w:val="26"/>
              </w:rPr>
              <w:t>тыс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gramEnd"/>
            <w:r>
              <w:rPr>
                <w:color w:val="000000"/>
                <w:sz w:val="26"/>
                <w:szCs w:val="26"/>
              </w:rPr>
              <w:t>З</w:t>
            </w:r>
            <w:proofErr w:type="spellEnd"/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28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15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15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насоса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pacing w:val="-3"/>
                <w:sz w:val="26"/>
                <w:szCs w:val="26"/>
              </w:rPr>
              <w:t>водомера</w:t>
            </w:r>
          </w:p>
        </w:tc>
        <w:tc>
          <w:tcPr>
            <w:tcW w:w="16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499" w:lineRule="exact"/>
              <w:ind w:left="10" w:right="173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Красногорское </w:t>
            </w:r>
            <w:r>
              <w:rPr>
                <w:b/>
                <w:bCs/>
                <w:color w:val="000000"/>
                <w:spacing w:val="-3"/>
                <w:sz w:val="26"/>
                <w:szCs w:val="26"/>
              </w:rPr>
              <w:t>городское поселение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0"/>
            </w:pPr>
            <w:proofErr w:type="spellStart"/>
            <w:r>
              <w:rPr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color w:val="000000"/>
                <w:sz w:val="26"/>
                <w:szCs w:val="26"/>
              </w:rPr>
              <w:t>. Красная Гора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504" w:lineRule="exact"/>
              <w:ind w:left="19" w:right="1546" w:firstLine="24"/>
            </w:pPr>
            <w:r>
              <w:rPr>
                <w:color w:val="000000"/>
                <w:sz w:val="26"/>
                <w:szCs w:val="26"/>
              </w:rPr>
              <w:t>15202210 Обруб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1987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70-105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3" w:lineRule="exact"/>
              <w:ind w:left="91" w:right="77"/>
              <w:jc w:val="center"/>
            </w:pPr>
            <w:r>
              <w:rPr>
                <w:color w:val="000000"/>
                <w:spacing w:val="-4"/>
                <w:sz w:val="26"/>
                <w:szCs w:val="26"/>
              </w:rPr>
              <w:t>ЭЦВ-6-10-</w:t>
            </w:r>
            <w:r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504" w:lineRule="exact"/>
              <w:ind w:left="43" w:right="1546"/>
            </w:pPr>
            <w:r>
              <w:rPr>
                <w:color w:val="000000"/>
                <w:sz w:val="26"/>
                <w:szCs w:val="26"/>
              </w:rPr>
              <w:t>15202199 МТС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1969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71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165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50-71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3" w:lineRule="exact"/>
              <w:ind w:left="91" w:right="77"/>
              <w:jc w:val="center"/>
            </w:pPr>
            <w:r>
              <w:rPr>
                <w:color w:val="000000"/>
                <w:spacing w:val="-4"/>
                <w:sz w:val="26"/>
                <w:szCs w:val="26"/>
              </w:rPr>
              <w:t>ЭЦВ-6-10-</w:t>
            </w:r>
            <w:r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504" w:lineRule="exact"/>
              <w:ind w:left="14" w:right="1123" w:firstLine="29"/>
            </w:pPr>
            <w:r>
              <w:rPr>
                <w:color w:val="000000"/>
                <w:sz w:val="26"/>
                <w:szCs w:val="26"/>
              </w:rPr>
              <w:t>15205478 поликлиника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2000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133.5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100-130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3" w:lineRule="exact"/>
              <w:ind w:left="91" w:right="77"/>
              <w:jc w:val="center"/>
            </w:pPr>
            <w:r>
              <w:rPr>
                <w:color w:val="000000"/>
                <w:spacing w:val="-4"/>
                <w:sz w:val="26"/>
                <w:szCs w:val="26"/>
              </w:rPr>
              <w:t>ЭЦВ-8-25-</w:t>
            </w: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СТВ-80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3" w:lineRule="exact"/>
              <w:ind w:left="173" w:right="163"/>
              <w:jc w:val="center"/>
            </w:pPr>
            <w:r>
              <w:rPr>
                <w:color w:val="000000"/>
                <w:spacing w:val="-8"/>
                <w:sz w:val="26"/>
                <w:szCs w:val="26"/>
              </w:rPr>
              <w:t xml:space="preserve">19656 за 1 </w:t>
            </w:r>
            <w:proofErr w:type="spellStart"/>
            <w:r>
              <w:rPr>
                <w:color w:val="000000"/>
                <w:sz w:val="26"/>
                <w:szCs w:val="26"/>
              </w:rPr>
              <w:t>полуг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499" w:lineRule="exact"/>
              <w:ind w:left="19" w:right="1560" w:firstLine="24"/>
            </w:pPr>
            <w:r>
              <w:rPr>
                <w:color w:val="000000"/>
                <w:sz w:val="26"/>
                <w:szCs w:val="26"/>
              </w:rPr>
              <w:t>15205463 Славы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1990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80-95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6"/>
                <w:szCs w:val="26"/>
              </w:rPr>
              <w:t>ЭЦВ-6-16-</w:t>
            </w:r>
          </w:p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СТВ-80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504" w:lineRule="exact"/>
              <w:ind w:left="120" w:right="134"/>
              <w:jc w:val="center"/>
            </w:pPr>
            <w:r>
              <w:rPr>
                <w:color w:val="000000"/>
                <w:sz w:val="26"/>
                <w:szCs w:val="26"/>
              </w:rPr>
              <w:t xml:space="preserve">51947 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за 1 </w:t>
            </w:r>
            <w:proofErr w:type="spellStart"/>
            <w:r>
              <w:rPr>
                <w:color w:val="000000"/>
                <w:spacing w:val="-4"/>
                <w:sz w:val="26"/>
                <w:szCs w:val="26"/>
              </w:rPr>
              <w:t>полуг</w:t>
            </w:r>
            <w:proofErr w:type="spellEnd"/>
            <w:r>
              <w:rPr>
                <w:color w:val="000000"/>
                <w:spacing w:val="-4"/>
                <w:sz w:val="26"/>
                <w:szCs w:val="26"/>
              </w:rPr>
              <w:t>.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499" w:lineRule="exact"/>
              <w:ind w:left="43" w:right="1522"/>
            </w:pPr>
            <w:r>
              <w:rPr>
                <w:color w:val="000000"/>
                <w:sz w:val="26"/>
                <w:szCs w:val="26"/>
              </w:rPr>
              <w:lastRenderedPageBreak/>
              <w:t>15202208 Ширки-1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1987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126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116-126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</w:tbl>
    <w:p w:rsidR="00BA45B7" w:rsidRDefault="00BA45B7" w:rsidP="00BA45B7">
      <w:pPr>
        <w:sectPr w:rsidR="00BA45B7">
          <w:pgSz w:w="16843" w:h="11909" w:orient="landscape"/>
          <w:pgMar w:top="1133" w:right="1166" w:bottom="1896" w:left="73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08"/>
        <w:gridCol w:w="1138"/>
        <w:gridCol w:w="1555"/>
        <w:gridCol w:w="1594"/>
        <w:gridCol w:w="1560"/>
        <w:gridCol w:w="1560"/>
        <w:gridCol w:w="1560"/>
        <w:gridCol w:w="1426"/>
        <w:gridCol w:w="1637"/>
      </w:tblGrid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499" w:lineRule="exact"/>
              <w:ind w:left="38" w:right="1507"/>
            </w:pPr>
            <w:r>
              <w:rPr>
                <w:color w:val="000000"/>
                <w:sz w:val="26"/>
                <w:szCs w:val="26"/>
              </w:rPr>
              <w:lastRenderedPageBreak/>
              <w:t>15204610 Ширки-2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1993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86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60-86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8" w:lineRule="exact"/>
              <w:ind w:left="509" w:right="77" w:hanging="418"/>
              <w:jc w:val="both"/>
            </w:pPr>
            <w:r>
              <w:rPr>
                <w:color w:val="000000"/>
                <w:spacing w:val="-4"/>
                <w:sz w:val="26"/>
                <w:szCs w:val="26"/>
              </w:rPr>
              <w:t>ЭЦВ-6-10-</w:t>
            </w: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СТВ-80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499" w:lineRule="exact"/>
              <w:ind w:left="120" w:right="134" w:firstLine="264"/>
            </w:pPr>
            <w:r>
              <w:rPr>
                <w:color w:val="000000"/>
                <w:sz w:val="26"/>
                <w:szCs w:val="26"/>
              </w:rPr>
              <w:t xml:space="preserve">41258 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за 1 </w:t>
            </w:r>
            <w:proofErr w:type="spellStart"/>
            <w:r>
              <w:rPr>
                <w:color w:val="000000"/>
                <w:spacing w:val="-4"/>
                <w:sz w:val="26"/>
                <w:szCs w:val="26"/>
              </w:rPr>
              <w:t>полуг</w:t>
            </w:r>
            <w:proofErr w:type="spellEnd"/>
            <w:r>
              <w:rPr>
                <w:color w:val="000000"/>
                <w:spacing w:val="-4"/>
                <w:sz w:val="26"/>
                <w:szCs w:val="26"/>
              </w:rPr>
              <w:t>.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499" w:lineRule="exact"/>
              <w:ind w:left="38" w:right="1522"/>
            </w:pPr>
            <w:r>
              <w:rPr>
                <w:color w:val="000000"/>
                <w:sz w:val="26"/>
                <w:szCs w:val="26"/>
              </w:rPr>
              <w:t>15204611 Ширки-3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1993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86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60-86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8" w:lineRule="exact"/>
              <w:ind w:left="509" w:right="77" w:hanging="418"/>
              <w:jc w:val="both"/>
            </w:pPr>
            <w:r>
              <w:rPr>
                <w:color w:val="000000"/>
                <w:spacing w:val="-4"/>
                <w:sz w:val="26"/>
                <w:szCs w:val="26"/>
              </w:rPr>
              <w:t>ЭЦВ-6-10-</w:t>
            </w: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504" w:lineRule="exact"/>
              <w:ind w:left="38" w:right="1546"/>
            </w:pPr>
            <w:r>
              <w:rPr>
                <w:color w:val="000000"/>
                <w:sz w:val="26"/>
                <w:szCs w:val="26"/>
              </w:rPr>
              <w:t>15202209 Чкалова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1986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70-120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8" w:lineRule="exact"/>
              <w:ind w:left="509" w:right="77" w:hanging="418"/>
              <w:jc w:val="both"/>
            </w:pPr>
            <w:r>
              <w:rPr>
                <w:color w:val="000000"/>
                <w:spacing w:val="-4"/>
                <w:sz w:val="26"/>
                <w:szCs w:val="26"/>
              </w:rPr>
              <w:t>ЭЦВ-8-25-</w:t>
            </w:r>
            <w:r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СТВ-80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499" w:lineRule="exact"/>
              <w:ind w:left="120" w:right="134" w:firstLine="269"/>
            </w:pPr>
            <w:r>
              <w:rPr>
                <w:color w:val="000000"/>
                <w:sz w:val="26"/>
                <w:szCs w:val="26"/>
              </w:rPr>
              <w:t xml:space="preserve">57869 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за 1 </w:t>
            </w:r>
            <w:proofErr w:type="spellStart"/>
            <w:r>
              <w:rPr>
                <w:color w:val="000000"/>
                <w:spacing w:val="-4"/>
                <w:sz w:val="26"/>
                <w:szCs w:val="26"/>
              </w:rPr>
              <w:t>полуг</w:t>
            </w:r>
            <w:proofErr w:type="spellEnd"/>
            <w:r>
              <w:rPr>
                <w:color w:val="000000"/>
                <w:spacing w:val="-4"/>
                <w:sz w:val="26"/>
                <w:szCs w:val="26"/>
              </w:rPr>
              <w:t>.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504" w:lineRule="exact"/>
              <w:ind w:left="38" w:right="1560"/>
            </w:pPr>
            <w:r>
              <w:rPr>
                <w:color w:val="000000"/>
                <w:sz w:val="26"/>
                <w:szCs w:val="26"/>
              </w:rPr>
              <w:t>15202211 Мира-1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1986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72-120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6"/>
                <w:szCs w:val="26"/>
              </w:rPr>
              <w:t>резервная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499" w:lineRule="exact"/>
              <w:ind w:left="38" w:right="1546"/>
            </w:pPr>
            <w:r>
              <w:rPr>
                <w:color w:val="000000"/>
                <w:sz w:val="26"/>
                <w:szCs w:val="26"/>
              </w:rPr>
              <w:t>15202212 Мира-2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1986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100-120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6"/>
                <w:szCs w:val="26"/>
              </w:rPr>
              <w:t>резервная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504" w:lineRule="exact"/>
              <w:ind w:right="1138" w:firstLine="10"/>
            </w:pPr>
            <w:r>
              <w:rPr>
                <w:color w:val="000000"/>
                <w:sz w:val="26"/>
                <w:szCs w:val="26"/>
              </w:rPr>
              <w:t>проектная/11 ул. Пушкина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ПО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139.5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8" w:lineRule="exact"/>
              <w:ind w:left="509" w:right="120" w:hanging="374"/>
              <w:jc w:val="both"/>
            </w:pPr>
            <w:r>
              <w:rPr>
                <w:color w:val="000000"/>
                <w:spacing w:val="-5"/>
                <w:sz w:val="26"/>
                <w:szCs w:val="26"/>
              </w:rPr>
              <w:t>ЭЦВ8-25-</w:t>
            </w:r>
            <w:r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91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504" w:lineRule="exact"/>
              <w:ind w:right="1123" w:firstLine="10"/>
            </w:pPr>
            <w:r>
              <w:rPr>
                <w:color w:val="000000"/>
                <w:sz w:val="26"/>
                <w:szCs w:val="26"/>
              </w:rPr>
              <w:t>проектная/12 ул. Пушкина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ПО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139.5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8" w:lineRule="exact"/>
              <w:ind w:left="509" w:right="120" w:hanging="374"/>
              <w:jc w:val="both"/>
            </w:pPr>
            <w:r>
              <w:rPr>
                <w:color w:val="000000"/>
                <w:spacing w:val="-5"/>
                <w:sz w:val="26"/>
                <w:szCs w:val="26"/>
              </w:rPr>
              <w:t>ЭЦВ8-25-</w:t>
            </w:r>
            <w:r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6"/>
                <w:szCs w:val="26"/>
              </w:rPr>
              <w:t>резервная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504" w:lineRule="exact"/>
              <w:ind w:left="10" w:right="1224" w:firstLine="24"/>
            </w:pPr>
            <w:r>
              <w:rPr>
                <w:color w:val="000000"/>
                <w:sz w:val="26"/>
                <w:szCs w:val="26"/>
              </w:rPr>
              <w:t xml:space="preserve">15202067/13 </w:t>
            </w:r>
            <w:proofErr w:type="spellStart"/>
            <w:r>
              <w:rPr>
                <w:color w:val="000000"/>
                <w:sz w:val="26"/>
                <w:szCs w:val="26"/>
              </w:rPr>
              <w:t>Батуровка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1987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8" w:lineRule="exact"/>
              <w:ind w:left="509" w:right="77" w:hanging="422"/>
              <w:jc w:val="both"/>
            </w:pPr>
            <w:r>
              <w:rPr>
                <w:color w:val="000000"/>
                <w:spacing w:val="-4"/>
                <w:sz w:val="26"/>
                <w:szCs w:val="26"/>
              </w:rPr>
              <w:t>ЭЦВ-6-10-</w:t>
            </w:r>
            <w:r>
              <w:rPr>
                <w:color w:val="000000"/>
                <w:sz w:val="26"/>
                <w:szCs w:val="26"/>
              </w:rPr>
              <w:t>6.5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38"/>
            </w:pPr>
            <w:r>
              <w:rPr>
                <w:color w:val="000000"/>
                <w:sz w:val="26"/>
                <w:szCs w:val="26"/>
              </w:rPr>
              <w:t>15202066/14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1989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8" w:lineRule="exact"/>
              <w:ind w:left="509" w:right="120" w:hanging="374"/>
              <w:jc w:val="both"/>
            </w:pPr>
            <w:r>
              <w:rPr>
                <w:color w:val="000000"/>
                <w:spacing w:val="-5"/>
                <w:sz w:val="26"/>
                <w:szCs w:val="26"/>
              </w:rPr>
              <w:t>ЭЦВ6-10-</w:t>
            </w:r>
            <w:r>
              <w:rPr>
                <w:color w:val="000000"/>
                <w:sz w:val="26"/>
                <w:szCs w:val="26"/>
              </w:rPr>
              <w:t>6.5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</w:tbl>
    <w:p w:rsidR="00BA45B7" w:rsidRDefault="00BA45B7" w:rsidP="00BA45B7">
      <w:pPr>
        <w:shd w:val="clear" w:color="auto" w:fill="FFFFFF"/>
        <w:spacing w:before="874"/>
        <w:jc w:val="right"/>
      </w:pPr>
      <w:r>
        <w:rPr>
          <w:b/>
          <w:bCs/>
          <w:color w:val="000000"/>
          <w:sz w:val="24"/>
          <w:szCs w:val="24"/>
        </w:rPr>
        <w:lastRenderedPageBreak/>
        <w:t>16</w:t>
      </w:r>
    </w:p>
    <w:p w:rsidR="00BA45B7" w:rsidRDefault="00BA45B7" w:rsidP="00BA45B7">
      <w:pPr>
        <w:shd w:val="clear" w:color="auto" w:fill="FFFFFF"/>
        <w:spacing w:before="874"/>
        <w:jc w:val="right"/>
        <w:sectPr w:rsidR="00BA45B7">
          <w:pgSz w:w="16838" w:h="11899" w:orient="landscape"/>
          <w:pgMar w:top="1128" w:right="1147" w:bottom="730" w:left="73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08"/>
        <w:gridCol w:w="1138"/>
        <w:gridCol w:w="1555"/>
        <w:gridCol w:w="1594"/>
        <w:gridCol w:w="1560"/>
        <w:gridCol w:w="1560"/>
        <w:gridCol w:w="1560"/>
        <w:gridCol w:w="1426"/>
        <w:gridCol w:w="1637"/>
      </w:tblGrid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0"/>
            </w:pPr>
            <w:proofErr w:type="spellStart"/>
            <w:r>
              <w:rPr>
                <w:rFonts w:ascii="Courier New" w:hAnsi="Courier New"/>
                <w:color w:val="000000"/>
                <w:sz w:val="24"/>
                <w:szCs w:val="24"/>
              </w:rPr>
              <w:lastRenderedPageBreak/>
              <w:t>Батуровка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504" w:lineRule="exact"/>
              <w:ind w:left="10" w:right="1224" w:firstLine="29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15202065/15 </w:t>
            </w:r>
            <w:proofErr w:type="spellStart"/>
            <w:r>
              <w:rPr>
                <w:rFonts w:ascii="Courier New" w:hAnsi="Courier New"/>
                <w:color w:val="000000"/>
                <w:w w:val="87"/>
                <w:sz w:val="26"/>
                <w:szCs w:val="26"/>
              </w:rPr>
              <w:t>Дубенец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</w:rPr>
              <w:t>85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</w:rPr>
              <w:t>157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8" w:lineRule="exact"/>
              <w:ind w:left="518" w:right="120" w:hanging="384"/>
              <w:jc w:val="both"/>
            </w:pPr>
            <w:r>
              <w:rPr>
                <w:rFonts w:ascii="Courier New" w:hAnsi="Courier New"/>
                <w:color w:val="000000"/>
                <w:spacing w:val="-12"/>
                <w:sz w:val="24"/>
                <w:szCs w:val="24"/>
              </w:rPr>
              <w:t>ЭЦВ</w:t>
            </w:r>
            <w:r>
              <w:rPr>
                <w:rFonts w:ascii="Courier New" w:hAnsi="Courier New" w:cs="Courier New"/>
                <w:color w:val="000000"/>
                <w:spacing w:val="-12"/>
                <w:sz w:val="24"/>
                <w:szCs w:val="24"/>
              </w:rPr>
              <w:t>6-10-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504" w:lineRule="exact"/>
              <w:ind w:left="14" w:right="1214" w:firstLine="24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15202074/24 </w:t>
            </w:r>
            <w:r>
              <w:rPr>
                <w:rFonts w:ascii="Courier New" w:hAnsi="Courier New"/>
                <w:color w:val="000000"/>
                <w:sz w:val="24"/>
                <w:szCs w:val="24"/>
              </w:rPr>
              <w:t>Селец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</w:rPr>
              <w:t>56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</w:rPr>
              <w:t>160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</w:rPr>
              <w:t>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8" w:lineRule="exact"/>
              <w:ind w:left="518" w:right="120" w:hanging="384"/>
              <w:jc w:val="both"/>
            </w:pPr>
            <w:r>
              <w:rPr>
                <w:rFonts w:ascii="Courier New" w:hAnsi="Courier New"/>
                <w:color w:val="000000"/>
                <w:spacing w:val="-12"/>
                <w:sz w:val="24"/>
                <w:szCs w:val="24"/>
              </w:rPr>
              <w:t>ЭЦВ</w:t>
            </w:r>
            <w:r>
              <w:rPr>
                <w:rFonts w:ascii="Courier New" w:hAnsi="Courier New" w:cs="Courier New"/>
                <w:color w:val="000000"/>
                <w:spacing w:val="-12"/>
                <w:sz w:val="24"/>
                <w:szCs w:val="24"/>
              </w:rPr>
              <w:t>6-10-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504" w:lineRule="exact"/>
              <w:ind w:left="10" w:right="826" w:firstLine="29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 xml:space="preserve">15202077/26 </w:t>
            </w:r>
            <w:proofErr w:type="spellStart"/>
            <w:r>
              <w:rPr>
                <w:rFonts w:ascii="Courier New" w:hAnsi="Courier New"/>
                <w:color w:val="000000"/>
                <w:sz w:val="24"/>
                <w:szCs w:val="24"/>
              </w:rPr>
              <w:t>ВеликоУдебное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1973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</w:rPr>
              <w:t>54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</w:rPr>
              <w:t>155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</w:rPr>
              <w:t>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8" w:lineRule="exact"/>
              <w:ind w:left="518" w:right="120" w:hanging="384"/>
              <w:jc w:val="both"/>
            </w:pPr>
            <w:r>
              <w:rPr>
                <w:rFonts w:ascii="Courier New" w:hAnsi="Courier New"/>
                <w:color w:val="000000"/>
                <w:spacing w:val="-12"/>
                <w:sz w:val="24"/>
                <w:szCs w:val="24"/>
              </w:rPr>
              <w:t>ЭЦВ</w:t>
            </w:r>
            <w:r>
              <w:rPr>
                <w:rFonts w:ascii="Courier New" w:hAnsi="Courier New" w:cs="Courier New"/>
                <w:color w:val="000000"/>
                <w:spacing w:val="-12"/>
                <w:sz w:val="24"/>
                <w:szCs w:val="24"/>
              </w:rPr>
              <w:t>6-10-</w:t>
            </w: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</w:tbl>
    <w:p w:rsidR="00BA45B7" w:rsidRDefault="00BA45B7" w:rsidP="00BA45B7">
      <w:pPr>
        <w:shd w:val="clear" w:color="auto" w:fill="FFFFFF"/>
        <w:spacing w:before="6216"/>
        <w:jc w:val="right"/>
      </w:pPr>
      <w:r>
        <w:rPr>
          <w:b/>
          <w:bCs/>
          <w:color w:val="000000"/>
          <w:sz w:val="24"/>
          <w:szCs w:val="24"/>
        </w:rPr>
        <w:lastRenderedPageBreak/>
        <w:t>17</w:t>
      </w:r>
    </w:p>
    <w:p w:rsidR="00BA45B7" w:rsidRDefault="00BA45B7" w:rsidP="00BA45B7">
      <w:pPr>
        <w:shd w:val="clear" w:color="auto" w:fill="FFFFFF"/>
        <w:spacing w:before="6216"/>
        <w:jc w:val="right"/>
        <w:sectPr w:rsidR="00BA45B7">
          <w:pgSz w:w="16838" w:h="11899" w:orient="landscape"/>
          <w:pgMar w:top="1128" w:right="1147" w:bottom="730" w:left="730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ind w:left="130"/>
      </w:pPr>
      <w:proofErr w:type="gramStart"/>
      <w:r>
        <w:rPr>
          <w:color w:val="000000"/>
          <w:spacing w:val="-2"/>
          <w:sz w:val="26"/>
          <w:szCs w:val="26"/>
        </w:rPr>
        <w:lastRenderedPageBreak/>
        <w:t>Сведения о водонапорные башнях представлены в таблице 2.2</w:t>
      </w:r>
      <w:proofErr w:type="gramEnd"/>
    </w:p>
    <w:p w:rsidR="00BA45B7" w:rsidRDefault="00BA45B7" w:rsidP="00BA45B7">
      <w:pPr>
        <w:shd w:val="clear" w:color="auto" w:fill="FFFFFF"/>
        <w:spacing w:before="346"/>
        <w:ind w:left="1570"/>
      </w:pPr>
      <w:r>
        <w:rPr>
          <w:color w:val="000000"/>
          <w:spacing w:val="-2"/>
          <w:sz w:val="26"/>
          <w:szCs w:val="26"/>
        </w:rPr>
        <w:t>Паспорта на водонапорные башни сельского поселения</w:t>
      </w:r>
    </w:p>
    <w:p w:rsidR="00BA45B7" w:rsidRDefault="00BA45B7" w:rsidP="00BA45B7">
      <w:pPr>
        <w:shd w:val="clear" w:color="auto" w:fill="FFFFFF"/>
        <w:ind w:left="7882"/>
      </w:pPr>
      <w:r>
        <w:rPr>
          <w:color w:val="000000"/>
          <w:spacing w:val="-4"/>
          <w:sz w:val="26"/>
          <w:szCs w:val="26"/>
        </w:rPr>
        <w:t>Таблица 2.2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96"/>
        <w:gridCol w:w="1421"/>
        <w:gridCol w:w="1378"/>
        <w:gridCol w:w="1454"/>
        <w:gridCol w:w="2280"/>
      </w:tblGrid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3" w:lineRule="exact"/>
              <w:ind w:left="10" w:right="917"/>
            </w:pPr>
            <w:r>
              <w:rPr>
                <w:color w:val="000000"/>
                <w:sz w:val="24"/>
                <w:szCs w:val="24"/>
              </w:rPr>
              <w:t>Наименование поселения, номер скважины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494" w:lineRule="exact"/>
              <w:ind w:right="34"/>
            </w:pPr>
            <w:r>
              <w:rPr>
                <w:color w:val="000000"/>
                <w:sz w:val="24"/>
                <w:szCs w:val="24"/>
              </w:rPr>
              <w:t>Год постройки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8" w:lineRule="exact"/>
              <w:ind w:right="269"/>
            </w:pPr>
            <w:r>
              <w:rPr>
                <w:color w:val="000000"/>
                <w:sz w:val="24"/>
                <w:szCs w:val="24"/>
              </w:rPr>
              <w:t xml:space="preserve">Объем бака, </w:t>
            </w:r>
            <w:proofErr w:type="spellStart"/>
            <w:r>
              <w:rPr>
                <w:color w:val="000000"/>
                <w:sz w:val="24"/>
                <w:szCs w:val="24"/>
              </w:rPr>
              <w:t>мЗ</w:t>
            </w:r>
            <w:proofErr w:type="spellEnd"/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3" w:lineRule="exact"/>
              <w:ind w:right="408"/>
            </w:pPr>
            <w:r>
              <w:rPr>
                <w:color w:val="000000"/>
                <w:sz w:val="24"/>
                <w:szCs w:val="24"/>
              </w:rPr>
              <w:t>Высота столба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Местоположение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  <w:ind w:left="10" w:right="634"/>
            </w:pPr>
            <w:r>
              <w:rPr>
                <w:b/>
                <w:bCs/>
                <w:color w:val="000000"/>
                <w:sz w:val="24"/>
                <w:szCs w:val="24"/>
              </w:rPr>
              <w:t>Красногорское городское поселение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4"/>
            </w:pP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>. Красная Гора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83" w:lineRule="exact"/>
              <w:ind w:left="14" w:right="1910" w:firstLine="19"/>
            </w:pPr>
            <w:r>
              <w:rPr>
                <w:color w:val="000000"/>
                <w:sz w:val="24"/>
                <w:szCs w:val="24"/>
              </w:rPr>
              <w:t>15202210 Обруб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1987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8" w:lineRule="exact"/>
              <w:ind w:left="5" w:right="106"/>
            </w:pP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Красная Гора </w:t>
            </w:r>
            <w:r>
              <w:rPr>
                <w:color w:val="000000"/>
                <w:spacing w:val="-3"/>
                <w:sz w:val="24"/>
                <w:szCs w:val="24"/>
              </w:rPr>
              <w:t>микрорайон Обруб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83" w:lineRule="exact"/>
              <w:ind w:left="34" w:right="1906"/>
            </w:pPr>
            <w:r>
              <w:rPr>
                <w:color w:val="000000"/>
                <w:sz w:val="24"/>
                <w:szCs w:val="24"/>
              </w:rPr>
              <w:t>15202199 МТС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1969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8" w:lineRule="exact"/>
              <w:ind w:right="86"/>
            </w:pP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Красная Гора </w:t>
            </w:r>
            <w:r>
              <w:rPr>
                <w:color w:val="000000"/>
                <w:spacing w:val="-2"/>
                <w:sz w:val="24"/>
                <w:szCs w:val="24"/>
              </w:rPr>
              <w:t>ул. Мелиоративная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83" w:lineRule="exact"/>
              <w:ind w:left="19" w:right="1512" w:firstLine="19"/>
            </w:pPr>
            <w:r>
              <w:rPr>
                <w:color w:val="000000"/>
                <w:sz w:val="24"/>
                <w:szCs w:val="24"/>
              </w:rPr>
              <w:t>15205478 поликлиника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8" w:lineRule="exact"/>
              <w:ind w:right="211" w:firstLine="5"/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. Красная Гора </w:t>
            </w:r>
            <w:r>
              <w:rPr>
                <w:color w:val="000000"/>
                <w:sz w:val="24"/>
                <w:szCs w:val="24"/>
              </w:rPr>
              <w:t>ул. Больничная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  <w:ind w:left="19" w:right="1920" w:firstLine="19"/>
            </w:pPr>
            <w:r>
              <w:rPr>
                <w:color w:val="000000"/>
                <w:sz w:val="24"/>
                <w:szCs w:val="24"/>
              </w:rPr>
              <w:t>15205463 Славы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1990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  <w:ind w:left="10" w:right="211" w:firstLine="5"/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. Красная Гора </w:t>
            </w:r>
            <w:r>
              <w:rPr>
                <w:color w:val="000000"/>
                <w:sz w:val="24"/>
                <w:szCs w:val="24"/>
              </w:rPr>
              <w:t>пер. Славы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  <w:ind w:left="38" w:right="1886"/>
            </w:pPr>
            <w:r>
              <w:rPr>
                <w:color w:val="000000"/>
                <w:sz w:val="24"/>
                <w:szCs w:val="24"/>
              </w:rPr>
              <w:t>15202208 Ширки-1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1987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  <w:ind w:right="96" w:firstLine="5"/>
            </w:pP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Красная Гора </w:t>
            </w:r>
            <w:r>
              <w:rPr>
                <w:color w:val="000000"/>
                <w:spacing w:val="-2"/>
                <w:sz w:val="24"/>
                <w:szCs w:val="24"/>
              </w:rPr>
              <w:t>ул. Комсомольская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  <w:ind w:left="38" w:right="1867"/>
            </w:pPr>
            <w:r>
              <w:rPr>
                <w:color w:val="000000"/>
                <w:sz w:val="24"/>
                <w:szCs w:val="24"/>
              </w:rPr>
              <w:t>15204610 Ширки-2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1993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  <w:ind w:right="211" w:firstLine="5"/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. Красная Гора </w:t>
            </w:r>
            <w:r>
              <w:rPr>
                <w:color w:val="000000"/>
                <w:sz w:val="24"/>
                <w:szCs w:val="24"/>
              </w:rPr>
              <w:t>ул. Тамбовская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  <w:ind w:left="38" w:right="1882"/>
            </w:pPr>
            <w:r>
              <w:rPr>
                <w:color w:val="000000"/>
                <w:sz w:val="24"/>
                <w:szCs w:val="24"/>
              </w:rPr>
              <w:t>15204611 Ширки-3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1993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  <w:ind w:right="211" w:firstLine="5"/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. Красная Гора </w:t>
            </w:r>
            <w:r>
              <w:rPr>
                <w:color w:val="000000"/>
                <w:sz w:val="24"/>
                <w:szCs w:val="24"/>
              </w:rPr>
              <w:t>ул. Тамбовская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8" w:lineRule="exact"/>
              <w:ind w:left="38" w:right="1906"/>
            </w:pPr>
            <w:r>
              <w:rPr>
                <w:color w:val="000000"/>
                <w:sz w:val="24"/>
                <w:szCs w:val="24"/>
              </w:rPr>
              <w:t>15202209 Чкалова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8" w:lineRule="exact"/>
              <w:ind w:right="211" w:firstLine="5"/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. Красная Гора </w:t>
            </w:r>
            <w:r>
              <w:rPr>
                <w:color w:val="000000"/>
                <w:sz w:val="24"/>
                <w:szCs w:val="24"/>
              </w:rPr>
              <w:t>ул. Чкалова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8" w:lineRule="exact"/>
              <w:ind w:left="38" w:right="1925"/>
            </w:pPr>
            <w:r>
              <w:rPr>
                <w:color w:val="000000"/>
                <w:sz w:val="24"/>
                <w:szCs w:val="24"/>
              </w:rPr>
              <w:t>15202211 Мира-1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8" w:lineRule="exact"/>
              <w:ind w:right="211" w:firstLine="5"/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. Красная Гора </w:t>
            </w:r>
            <w:r>
              <w:rPr>
                <w:color w:val="000000"/>
                <w:sz w:val="24"/>
                <w:szCs w:val="24"/>
              </w:rPr>
              <w:t>ул. Мира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  <w:ind w:left="38" w:right="1906"/>
            </w:pPr>
            <w:r>
              <w:rPr>
                <w:color w:val="000000"/>
                <w:sz w:val="24"/>
                <w:szCs w:val="24"/>
              </w:rPr>
              <w:t>15202212 Мира-2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8" w:lineRule="exact"/>
              <w:ind w:right="211" w:firstLine="5"/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. Красная Гора </w:t>
            </w:r>
            <w:r>
              <w:rPr>
                <w:color w:val="000000"/>
                <w:sz w:val="24"/>
                <w:szCs w:val="24"/>
              </w:rPr>
              <w:t>ул. Мира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83" w:lineRule="exact"/>
              <w:ind w:left="10" w:right="1310" w:firstLine="10"/>
            </w:pPr>
            <w:r>
              <w:rPr>
                <w:color w:val="000000"/>
                <w:sz w:val="24"/>
                <w:szCs w:val="24"/>
              </w:rPr>
              <w:t>проектная №11 ул. Пушкина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83" w:lineRule="exact"/>
              <w:ind w:right="211" w:firstLine="5"/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. Красная Гора </w:t>
            </w:r>
            <w:r>
              <w:rPr>
                <w:color w:val="000000"/>
                <w:sz w:val="24"/>
                <w:szCs w:val="24"/>
              </w:rPr>
              <w:t>ул. Пушкина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83" w:lineRule="exact"/>
              <w:ind w:left="10" w:right="1291" w:firstLine="10"/>
            </w:pPr>
            <w:r>
              <w:rPr>
                <w:color w:val="000000"/>
                <w:sz w:val="24"/>
                <w:szCs w:val="24"/>
              </w:rPr>
              <w:t>проектная №12 ул. Пушкина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83" w:lineRule="exact"/>
              <w:ind w:right="211" w:firstLine="5"/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. Красная Гора </w:t>
            </w:r>
            <w:r>
              <w:rPr>
                <w:color w:val="000000"/>
                <w:sz w:val="24"/>
                <w:szCs w:val="24"/>
              </w:rPr>
              <w:t>ул. Пушкина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83" w:lineRule="exact"/>
              <w:ind w:left="10" w:right="1613" w:firstLine="29"/>
            </w:pPr>
            <w:r>
              <w:rPr>
                <w:color w:val="000000"/>
                <w:sz w:val="24"/>
                <w:szCs w:val="24"/>
              </w:rPr>
              <w:t xml:space="preserve">15202067/13 </w:t>
            </w:r>
            <w:proofErr w:type="spellStart"/>
            <w:r>
              <w:rPr>
                <w:color w:val="000000"/>
                <w:sz w:val="24"/>
                <w:szCs w:val="24"/>
              </w:rPr>
              <w:t>Батуровка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1987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83" w:lineRule="exact"/>
              <w:ind w:right="926" w:firstLine="5"/>
            </w:pPr>
            <w:r>
              <w:rPr>
                <w:color w:val="000000"/>
                <w:sz w:val="24"/>
                <w:szCs w:val="24"/>
              </w:rPr>
              <w:t xml:space="preserve">вблизи н.п. </w:t>
            </w:r>
            <w:proofErr w:type="spellStart"/>
            <w:r>
              <w:rPr>
                <w:color w:val="000000"/>
                <w:sz w:val="24"/>
                <w:szCs w:val="24"/>
              </w:rPr>
              <w:t>Батуровка</w:t>
            </w:r>
            <w:proofErr w:type="spellEnd"/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83" w:lineRule="exact"/>
              <w:ind w:left="10" w:right="1598" w:firstLine="29"/>
            </w:pPr>
            <w:r>
              <w:rPr>
                <w:color w:val="000000"/>
                <w:sz w:val="24"/>
                <w:szCs w:val="24"/>
              </w:rPr>
              <w:t xml:space="preserve">15202066/14 </w:t>
            </w:r>
            <w:proofErr w:type="spellStart"/>
            <w:r>
              <w:rPr>
                <w:color w:val="000000"/>
                <w:sz w:val="24"/>
                <w:szCs w:val="24"/>
              </w:rPr>
              <w:t>Батуровка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1989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83" w:lineRule="exact"/>
              <w:ind w:right="926" w:firstLine="5"/>
            </w:pPr>
            <w:r>
              <w:rPr>
                <w:color w:val="000000"/>
                <w:sz w:val="24"/>
                <w:szCs w:val="24"/>
              </w:rPr>
              <w:t xml:space="preserve">вблизи н.п. </w:t>
            </w:r>
            <w:proofErr w:type="spellStart"/>
            <w:r>
              <w:rPr>
                <w:color w:val="000000"/>
                <w:sz w:val="24"/>
                <w:szCs w:val="24"/>
              </w:rPr>
              <w:t>Батуровка</w:t>
            </w:r>
            <w:proofErr w:type="spellEnd"/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83" w:lineRule="exact"/>
              <w:ind w:left="14" w:right="1608" w:firstLine="24"/>
            </w:pPr>
            <w:r>
              <w:rPr>
                <w:color w:val="000000"/>
                <w:sz w:val="24"/>
                <w:szCs w:val="24"/>
              </w:rPr>
              <w:t xml:space="preserve">15202065/15 </w:t>
            </w:r>
            <w:proofErr w:type="spellStart"/>
            <w:r>
              <w:rPr>
                <w:color w:val="000000"/>
                <w:sz w:val="24"/>
                <w:szCs w:val="24"/>
              </w:rPr>
              <w:t>Дубенец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1988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83" w:lineRule="exact"/>
              <w:ind w:left="5" w:right="926" w:firstLine="5"/>
            </w:pPr>
            <w:r>
              <w:rPr>
                <w:color w:val="000000"/>
                <w:sz w:val="24"/>
                <w:szCs w:val="24"/>
              </w:rPr>
              <w:t xml:space="preserve">вблизи н.п. </w:t>
            </w:r>
            <w:proofErr w:type="spellStart"/>
            <w:r>
              <w:rPr>
                <w:color w:val="000000"/>
                <w:sz w:val="24"/>
                <w:szCs w:val="24"/>
              </w:rPr>
              <w:t>Дубенец</w:t>
            </w:r>
            <w:proofErr w:type="spellEnd"/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83" w:lineRule="exact"/>
              <w:ind w:left="19" w:right="1598" w:firstLine="19"/>
            </w:pPr>
            <w:r>
              <w:rPr>
                <w:color w:val="000000"/>
                <w:sz w:val="24"/>
                <w:szCs w:val="24"/>
              </w:rPr>
              <w:t>15202074/24 Селец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1989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83" w:lineRule="exact"/>
              <w:ind w:left="5" w:right="926" w:firstLine="5"/>
            </w:pPr>
            <w:r>
              <w:rPr>
                <w:color w:val="000000"/>
                <w:sz w:val="24"/>
                <w:szCs w:val="24"/>
              </w:rPr>
              <w:t xml:space="preserve">вблизи н.п. </w:t>
            </w:r>
            <w:proofErr w:type="spellStart"/>
            <w:r>
              <w:rPr>
                <w:color w:val="000000"/>
                <w:sz w:val="24"/>
                <w:szCs w:val="24"/>
              </w:rPr>
              <w:t>Дубенец</w:t>
            </w:r>
            <w:proofErr w:type="spellEnd"/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83" w:lineRule="exact"/>
              <w:ind w:left="10" w:right="1234" w:firstLine="29"/>
            </w:pPr>
            <w:r>
              <w:rPr>
                <w:color w:val="000000"/>
                <w:sz w:val="24"/>
                <w:szCs w:val="24"/>
              </w:rPr>
              <w:t xml:space="preserve">15202077/26 </w:t>
            </w:r>
            <w:proofErr w:type="spellStart"/>
            <w:r>
              <w:rPr>
                <w:color w:val="000000"/>
                <w:sz w:val="24"/>
                <w:szCs w:val="24"/>
              </w:rPr>
              <w:t>ВеликоУдебное</w:t>
            </w:r>
            <w:proofErr w:type="spellEnd"/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1973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83" w:lineRule="exact"/>
              <w:ind w:right="475" w:firstLine="5"/>
            </w:pPr>
            <w:r>
              <w:rPr>
                <w:color w:val="000000"/>
                <w:sz w:val="24"/>
                <w:szCs w:val="24"/>
              </w:rPr>
              <w:t xml:space="preserve">вблизи н.п. </w:t>
            </w:r>
            <w:proofErr w:type="spellStart"/>
            <w:r>
              <w:rPr>
                <w:color w:val="000000"/>
                <w:sz w:val="24"/>
                <w:szCs w:val="24"/>
              </w:rPr>
              <w:t>Великоудебное</w:t>
            </w:r>
            <w:proofErr w:type="spellEnd"/>
          </w:p>
        </w:tc>
      </w:tr>
    </w:tbl>
    <w:p w:rsidR="00BA45B7" w:rsidRDefault="00BA45B7" w:rsidP="00BA45B7">
      <w:pPr>
        <w:shd w:val="clear" w:color="auto" w:fill="FFFFFF"/>
        <w:spacing w:before="317" w:line="446" w:lineRule="exact"/>
        <w:ind w:left="134" w:firstLine="706"/>
      </w:pPr>
      <w:r>
        <w:rPr>
          <w:color w:val="000000"/>
          <w:sz w:val="26"/>
          <w:szCs w:val="26"/>
        </w:rPr>
        <w:t xml:space="preserve">Средний расход воды в сутки по сельскому поселению составляет- 730 </w:t>
      </w:r>
      <w:proofErr w:type="spellStart"/>
      <w:r>
        <w:rPr>
          <w:color w:val="000000"/>
          <w:sz w:val="26"/>
          <w:szCs w:val="26"/>
        </w:rPr>
        <w:t>мЗ</w:t>
      </w:r>
      <w:proofErr w:type="spellEnd"/>
      <w:r>
        <w:rPr>
          <w:color w:val="000000"/>
          <w:sz w:val="26"/>
          <w:szCs w:val="26"/>
        </w:rPr>
        <w:t xml:space="preserve"> в сутки.</w:t>
      </w:r>
    </w:p>
    <w:p w:rsidR="00BA45B7" w:rsidRDefault="00BA45B7" w:rsidP="00BA45B7">
      <w:pPr>
        <w:shd w:val="clear" w:color="auto" w:fill="FFFFFF"/>
        <w:spacing w:line="446" w:lineRule="exact"/>
        <w:ind w:left="907"/>
      </w:pPr>
      <w:r>
        <w:rPr>
          <w:color w:val="000000"/>
          <w:spacing w:val="-1"/>
          <w:sz w:val="26"/>
          <w:szCs w:val="26"/>
        </w:rPr>
        <w:lastRenderedPageBreak/>
        <w:t>Водоподготовка отсутствует.</w:t>
      </w:r>
    </w:p>
    <w:p w:rsidR="00BA45B7" w:rsidRDefault="00BA45B7" w:rsidP="00BA45B7">
      <w:pPr>
        <w:shd w:val="clear" w:color="auto" w:fill="FFFFFF"/>
        <w:spacing w:line="446" w:lineRule="exact"/>
        <w:ind w:left="907"/>
        <w:sectPr w:rsidR="00BA45B7">
          <w:pgSz w:w="11909" w:h="16843"/>
          <w:pgMar w:top="850" w:right="701" w:bottom="1550" w:left="1579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spacing w:line="446" w:lineRule="exact"/>
        <w:ind w:left="14" w:right="293" w:firstLine="701"/>
        <w:jc w:val="both"/>
      </w:pPr>
      <w:r>
        <w:rPr>
          <w:color w:val="000000"/>
          <w:sz w:val="26"/>
          <w:szCs w:val="26"/>
        </w:rPr>
        <w:lastRenderedPageBreak/>
        <w:t xml:space="preserve">По данным лабораторных анализов Федеральной службой по надзору в сфере защиты прав потребителей и благополучия человека качество питьевой воды населенных пунктов Красногорского района соответствуют нормативам качества питьевой воды согласно </w:t>
      </w:r>
      <w:proofErr w:type="spellStart"/>
      <w:r>
        <w:rPr>
          <w:color w:val="000000"/>
          <w:sz w:val="26"/>
          <w:szCs w:val="26"/>
        </w:rPr>
        <w:t>СанПиН</w:t>
      </w:r>
      <w:proofErr w:type="spellEnd"/>
      <w:r>
        <w:rPr>
          <w:color w:val="000000"/>
          <w:sz w:val="26"/>
          <w:szCs w:val="26"/>
        </w:rPr>
        <w:t xml:space="preserve"> 2.1.4. 1074-01.</w:t>
      </w:r>
    </w:p>
    <w:p w:rsidR="00BA45B7" w:rsidRDefault="00BA45B7" w:rsidP="00BA45B7">
      <w:pPr>
        <w:shd w:val="clear" w:color="auto" w:fill="FFFFFF"/>
        <w:spacing w:line="446" w:lineRule="exact"/>
        <w:ind w:left="14" w:right="298" w:firstLine="696"/>
        <w:jc w:val="both"/>
      </w:pPr>
      <w:r>
        <w:rPr>
          <w:color w:val="000000"/>
          <w:sz w:val="26"/>
          <w:szCs w:val="26"/>
        </w:rPr>
        <w:t>Хозяйственно-питьевое водоснабжение из поверхностных вод не осуществляется. Поверхностные водоемы имеют исключительно реакционное значение.</w:t>
      </w:r>
    </w:p>
    <w:p w:rsidR="00BA45B7" w:rsidRDefault="00BA45B7" w:rsidP="00BA45B7">
      <w:pPr>
        <w:shd w:val="clear" w:color="auto" w:fill="FFFFFF"/>
        <w:spacing w:line="446" w:lineRule="exact"/>
        <w:ind w:left="14" w:firstLine="701"/>
      </w:pPr>
      <w:r>
        <w:rPr>
          <w:color w:val="000000"/>
          <w:sz w:val="26"/>
          <w:szCs w:val="26"/>
        </w:rPr>
        <w:t>Проектная   мощность   водопроводной   сети   поселения   (</w:t>
      </w:r>
      <w:proofErr w:type="spellStart"/>
      <w:r>
        <w:rPr>
          <w:color w:val="000000"/>
          <w:sz w:val="26"/>
          <w:szCs w:val="26"/>
        </w:rPr>
        <w:t>мЗ</w:t>
      </w:r>
      <w:proofErr w:type="spellEnd"/>
      <w:r>
        <w:rPr>
          <w:color w:val="000000"/>
          <w:sz w:val="26"/>
          <w:szCs w:val="26"/>
        </w:rPr>
        <w:t xml:space="preserve">   в   сутки) составляет - 4080 </w:t>
      </w:r>
      <w:proofErr w:type="spellStart"/>
      <w:r>
        <w:rPr>
          <w:color w:val="000000"/>
          <w:sz w:val="26"/>
          <w:szCs w:val="26"/>
        </w:rPr>
        <w:t>мЗ</w:t>
      </w:r>
      <w:proofErr w:type="spellEnd"/>
      <w:r>
        <w:rPr>
          <w:color w:val="000000"/>
          <w:sz w:val="26"/>
          <w:szCs w:val="26"/>
        </w:rPr>
        <w:t xml:space="preserve">/сутки,  в том числе н.п. Селец - 240 </w:t>
      </w:r>
      <w:proofErr w:type="spellStart"/>
      <w:r>
        <w:rPr>
          <w:color w:val="000000"/>
          <w:sz w:val="26"/>
          <w:szCs w:val="26"/>
        </w:rPr>
        <w:t>мЗ</w:t>
      </w:r>
      <w:proofErr w:type="spellEnd"/>
      <w:r>
        <w:rPr>
          <w:color w:val="000000"/>
          <w:sz w:val="26"/>
          <w:szCs w:val="26"/>
        </w:rPr>
        <w:t xml:space="preserve">, н.п. </w:t>
      </w:r>
      <w:proofErr w:type="spellStart"/>
      <w:r>
        <w:rPr>
          <w:color w:val="000000"/>
          <w:sz w:val="26"/>
          <w:szCs w:val="26"/>
        </w:rPr>
        <w:t>Дубенец</w:t>
      </w:r>
      <w:proofErr w:type="spellEnd"/>
      <w:r>
        <w:rPr>
          <w:color w:val="000000"/>
          <w:sz w:val="26"/>
          <w:szCs w:val="26"/>
        </w:rPr>
        <w:t xml:space="preserve"> -156 </w:t>
      </w:r>
      <w:proofErr w:type="spellStart"/>
      <w:r>
        <w:rPr>
          <w:color w:val="000000"/>
          <w:sz w:val="26"/>
          <w:szCs w:val="26"/>
        </w:rPr>
        <w:t>мЗ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нп</w:t>
      </w:r>
      <w:proofErr w:type="gramStart"/>
      <w:r>
        <w:rPr>
          <w:color w:val="000000"/>
          <w:sz w:val="26"/>
          <w:szCs w:val="26"/>
        </w:rPr>
        <w:t>.Б</w:t>
      </w:r>
      <w:proofErr w:type="gramEnd"/>
      <w:r>
        <w:rPr>
          <w:color w:val="000000"/>
          <w:sz w:val="26"/>
          <w:szCs w:val="26"/>
        </w:rPr>
        <w:t>атуровка</w:t>
      </w:r>
      <w:proofErr w:type="spellEnd"/>
      <w:r>
        <w:rPr>
          <w:color w:val="000000"/>
          <w:sz w:val="26"/>
          <w:szCs w:val="26"/>
        </w:rPr>
        <w:t xml:space="preserve"> - 480 </w:t>
      </w:r>
      <w:proofErr w:type="spellStart"/>
      <w:r>
        <w:rPr>
          <w:color w:val="000000"/>
          <w:sz w:val="26"/>
          <w:szCs w:val="26"/>
        </w:rPr>
        <w:t>мЗ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пгт</w:t>
      </w:r>
      <w:proofErr w:type="spellEnd"/>
      <w:r>
        <w:rPr>
          <w:color w:val="000000"/>
          <w:sz w:val="26"/>
          <w:szCs w:val="26"/>
        </w:rPr>
        <w:t xml:space="preserve">. Красного Гора - 3204 </w:t>
      </w:r>
      <w:proofErr w:type="spellStart"/>
      <w:r>
        <w:rPr>
          <w:color w:val="000000"/>
          <w:sz w:val="26"/>
          <w:szCs w:val="26"/>
        </w:rPr>
        <w:t>мЗ</w:t>
      </w:r>
      <w:proofErr w:type="spellEnd"/>
      <w:r>
        <w:rPr>
          <w:color w:val="000000"/>
          <w:sz w:val="26"/>
          <w:szCs w:val="26"/>
        </w:rPr>
        <w:t>. Сведения о протяженности водопроводных линий представлены в таблице 3.</w:t>
      </w:r>
    </w:p>
    <w:p w:rsidR="00BA45B7" w:rsidRDefault="00BA45B7" w:rsidP="00BA45B7">
      <w:pPr>
        <w:shd w:val="clear" w:color="auto" w:fill="FFFFFF"/>
        <w:spacing w:before="566"/>
        <w:ind w:left="7901"/>
      </w:pPr>
      <w:r>
        <w:rPr>
          <w:color w:val="000000"/>
          <w:spacing w:val="-5"/>
          <w:sz w:val="26"/>
          <w:szCs w:val="26"/>
        </w:rPr>
        <w:t>Таблица 3.</w:t>
      </w:r>
    </w:p>
    <w:p w:rsidR="00BA45B7" w:rsidRDefault="00BA45B7" w:rsidP="00BA45B7">
      <w:pPr>
        <w:spacing w:after="3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3221"/>
        <w:gridCol w:w="1133"/>
        <w:gridCol w:w="1560"/>
        <w:gridCol w:w="1133"/>
        <w:gridCol w:w="1709"/>
      </w:tblGrid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69" w:lineRule="exact"/>
              <w:ind w:left="48" w:right="24"/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Адрес объекта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  <w:ind w:left="5"/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Протяже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ность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BA45B7" w:rsidRDefault="00BA45B7" w:rsidP="003657ED">
            <w:pPr>
              <w:shd w:val="clear" w:color="auto" w:fill="FFFFFF"/>
              <w:spacing w:line="274" w:lineRule="exact"/>
              <w:ind w:left="5"/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  <w:ind w:left="29" w:right="14"/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Характерист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ика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труб, диаметр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z w:val="22"/>
                <w:szCs w:val="22"/>
              </w:rPr>
              <w:t>Год</w:t>
            </w:r>
          </w:p>
          <w:p w:rsidR="00BA45B7" w:rsidRDefault="00BA45B7" w:rsidP="003657ED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z w:val="22"/>
                <w:szCs w:val="22"/>
              </w:rPr>
              <w:t xml:space="preserve">ввода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</w:p>
          <w:p w:rsidR="00BA45B7" w:rsidRDefault="00BA45B7" w:rsidP="003657ED">
            <w:pPr>
              <w:shd w:val="clear" w:color="auto" w:fill="FFFFFF"/>
              <w:spacing w:line="274" w:lineRule="exact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эксплуа</w:t>
            </w:r>
            <w:proofErr w:type="spellEnd"/>
          </w:p>
          <w:p w:rsidR="00BA45B7" w:rsidRDefault="00BA45B7" w:rsidP="003657ED">
            <w:pPr>
              <w:shd w:val="clear" w:color="auto" w:fill="FFFFFF"/>
              <w:spacing w:line="274" w:lineRule="exact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тацию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z w:val="22"/>
                <w:szCs w:val="22"/>
              </w:rPr>
              <w:t>Год</w:t>
            </w:r>
          </w:p>
          <w:p w:rsidR="00BA45B7" w:rsidRDefault="00BA45B7" w:rsidP="003657ED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z w:val="22"/>
                <w:szCs w:val="22"/>
              </w:rPr>
              <w:t>последнего</w:t>
            </w:r>
          </w:p>
          <w:p w:rsidR="00BA45B7" w:rsidRDefault="00BA45B7" w:rsidP="003657ED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z w:val="22"/>
                <w:szCs w:val="22"/>
              </w:rPr>
              <w:t>ремонта, виды</w:t>
            </w:r>
          </w:p>
          <w:p w:rsidR="00BA45B7" w:rsidRDefault="00BA45B7" w:rsidP="003657ED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z w:val="22"/>
                <w:szCs w:val="22"/>
              </w:rPr>
              <w:t>работ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4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right"/>
            </w:pPr>
            <w:proofErr w:type="gramStart"/>
            <w:r>
              <w:rPr>
                <w:color w:val="000000"/>
                <w:sz w:val="26"/>
                <w:szCs w:val="26"/>
              </w:rPr>
              <w:t>Красногорское го]</w:t>
            </w:r>
            <w:proofErr w:type="gramEnd"/>
          </w:p>
        </w:tc>
        <w:tc>
          <w:tcPr>
            <w:tcW w:w="4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proofErr w:type="spellStart"/>
            <w:r>
              <w:rPr>
                <w:color w:val="000000"/>
                <w:sz w:val="26"/>
                <w:szCs w:val="26"/>
              </w:rPr>
              <w:t>эодское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поселение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34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54" w:lineRule="exact"/>
              <w:ind w:right="1358" w:firstLine="5"/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Красная Гора ул. Юбилейная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5"/>
            </w:pPr>
            <w:r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50" w:lineRule="exact"/>
              <w:ind w:left="10" w:right="72"/>
            </w:pPr>
            <w:r>
              <w:rPr>
                <w:color w:val="000000"/>
                <w:sz w:val="22"/>
                <w:szCs w:val="22"/>
              </w:rPr>
              <w:t>а/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д. 100-739м</w:t>
            </w:r>
          </w:p>
          <w:p w:rsidR="00BA45B7" w:rsidRDefault="00BA45B7" w:rsidP="003657ED">
            <w:pPr>
              <w:shd w:val="clear" w:color="auto" w:fill="FFFFFF"/>
              <w:spacing w:line="250" w:lineRule="exact"/>
              <w:ind w:left="10" w:right="72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стальная д.76 </w:t>
            </w:r>
            <w:r>
              <w:rPr>
                <w:color w:val="000000"/>
                <w:sz w:val="22"/>
                <w:szCs w:val="22"/>
              </w:rPr>
              <w:t>168м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5"/>
            </w:pP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 xml:space="preserve"> Красная Гора ул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.Л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уговая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а/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д. 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1998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54" w:lineRule="exact"/>
              <w:ind w:right="1358" w:firstLine="5"/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Красная Гора ул</w:t>
            </w:r>
            <w:proofErr w:type="gramStart"/>
            <w:r>
              <w:rPr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</w:rPr>
              <w:t>абережная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5"/>
            </w:pPr>
            <w:r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а/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д. 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5"/>
            </w:pP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 xml:space="preserve"> Красная Гора ул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ушкина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5"/>
            </w:pPr>
            <w:r>
              <w:rPr>
                <w:color w:val="000000"/>
                <w:sz w:val="22"/>
                <w:szCs w:val="22"/>
              </w:rPr>
              <w:t>3612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54" w:lineRule="exact"/>
              <w:ind w:left="10" w:right="96"/>
            </w:pPr>
            <w:proofErr w:type="spellStart"/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/э д. 100мм-</w:t>
            </w:r>
            <w:r>
              <w:rPr>
                <w:color w:val="000000"/>
                <w:sz w:val="22"/>
                <w:szCs w:val="22"/>
              </w:rPr>
              <w:t>2629м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1998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54" w:lineRule="exact"/>
              <w:ind w:left="53" w:right="38"/>
              <w:jc w:val="center"/>
            </w:pPr>
            <w:r>
              <w:rPr>
                <w:color w:val="000000"/>
                <w:sz w:val="22"/>
                <w:szCs w:val="22"/>
              </w:rPr>
              <w:t xml:space="preserve">2013г426м </w:t>
            </w:r>
            <w:r>
              <w:rPr>
                <w:color w:val="000000"/>
                <w:spacing w:val="-1"/>
                <w:sz w:val="22"/>
                <w:szCs w:val="22"/>
              </w:rPr>
              <w:t>нового, замена</w:t>
            </w:r>
          </w:p>
          <w:p w:rsidR="00BA45B7" w:rsidRDefault="00BA45B7" w:rsidP="003657ED">
            <w:pPr>
              <w:shd w:val="clear" w:color="auto" w:fill="FFFFFF"/>
              <w:spacing w:line="254" w:lineRule="exact"/>
              <w:ind w:left="53" w:right="38"/>
              <w:jc w:val="center"/>
            </w:pPr>
            <w:r>
              <w:rPr>
                <w:color w:val="000000"/>
                <w:sz w:val="22"/>
                <w:szCs w:val="22"/>
              </w:rPr>
              <w:t xml:space="preserve">557м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/э д. 110мм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54" w:lineRule="exact"/>
              <w:ind w:right="1075" w:firstLine="5"/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Красная Гора ул. Красноармейская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5"/>
            </w:pPr>
            <w:r>
              <w:rPr>
                <w:color w:val="000000"/>
                <w:sz w:val="22"/>
                <w:szCs w:val="22"/>
              </w:rPr>
              <w:t>647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а/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д. 150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1971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54" w:lineRule="exact"/>
              <w:ind w:right="1358" w:firstLine="5"/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Красная Гора ул. Октябрьская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1921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64" w:lineRule="exact"/>
              <w:ind w:left="5" w:right="470"/>
            </w:pPr>
            <w:r>
              <w:rPr>
                <w:color w:val="000000"/>
                <w:sz w:val="22"/>
                <w:szCs w:val="22"/>
              </w:rPr>
              <w:t>чугунная Д.100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54" w:lineRule="exact"/>
              <w:ind w:right="1358" w:firstLine="5"/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Красная Гора ул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ионерская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54" w:lineRule="exact"/>
              <w:ind w:left="5" w:right="120" w:firstLine="5"/>
            </w:pPr>
            <w:proofErr w:type="spellStart"/>
            <w:proofErr w:type="gramStart"/>
            <w:r>
              <w:rPr>
                <w:color w:val="000000"/>
                <w:spacing w:val="-5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pacing w:val="-5"/>
                <w:sz w:val="22"/>
                <w:szCs w:val="22"/>
              </w:rPr>
              <w:t>/э д. 110мм-</w:t>
            </w:r>
            <w:r>
              <w:rPr>
                <w:color w:val="000000"/>
                <w:sz w:val="22"/>
                <w:szCs w:val="22"/>
              </w:rPr>
              <w:t xml:space="preserve">870м,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/э </w:t>
            </w:r>
            <w:r>
              <w:rPr>
                <w:color w:val="000000"/>
                <w:spacing w:val="-2"/>
                <w:sz w:val="22"/>
                <w:szCs w:val="22"/>
              </w:rPr>
              <w:t>д.50мм-136м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1971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>2013г замена</w:t>
            </w:r>
          </w:p>
          <w:p w:rsidR="00BA45B7" w:rsidRDefault="00BA45B7" w:rsidP="003657ED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670м, новый</w:t>
            </w:r>
          </w:p>
          <w:p w:rsidR="00BA45B7" w:rsidRDefault="00BA45B7" w:rsidP="003657ED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z w:val="22"/>
                <w:szCs w:val="22"/>
              </w:rPr>
              <w:t xml:space="preserve">200м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/э</w:t>
            </w:r>
          </w:p>
          <w:p w:rsidR="00BA45B7" w:rsidRDefault="00BA45B7" w:rsidP="003657ED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z w:val="22"/>
                <w:szCs w:val="22"/>
              </w:rPr>
              <w:t>д. 110мм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9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 xml:space="preserve"> Красная Гора ул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оветская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1435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2"/>
                <w:szCs w:val="22"/>
              </w:rPr>
              <w:t>а/</w:t>
            </w:r>
            <w:proofErr w:type="spellStart"/>
            <w:r>
              <w:rPr>
                <w:color w:val="000000"/>
                <w:spacing w:val="-6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pacing w:val="-6"/>
                <w:sz w:val="22"/>
                <w:szCs w:val="22"/>
              </w:rPr>
              <w:t xml:space="preserve"> д. 100мм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1957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54" w:lineRule="exact"/>
              <w:ind w:right="994" w:firstLine="5"/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Красная Гора пер Центральный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5"/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54" w:lineRule="exact"/>
              <w:ind w:left="5" w:right="470"/>
            </w:pPr>
            <w:r>
              <w:rPr>
                <w:color w:val="000000"/>
                <w:sz w:val="22"/>
                <w:szCs w:val="22"/>
              </w:rPr>
              <w:t>чугунная Д.100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34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54" w:lineRule="exact"/>
              <w:ind w:right="883" w:firstLine="5"/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Красная Гора   ул. Центральная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5"/>
            </w:pPr>
            <w:r>
              <w:rPr>
                <w:color w:val="000000"/>
                <w:sz w:val="22"/>
                <w:szCs w:val="22"/>
              </w:rPr>
              <w:t>5140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54" w:lineRule="exact"/>
              <w:ind w:left="5" w:right="470"/>
            </w:pPr>
            <w:r>
              <w:rPr>
                <w:color w:val="000000"/>
                <w:sz w:val="22"/>
                <w:szCs w:val="22"/>
              </w:rPr>
              <w:t>чугунная Д.100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34"/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pacing w:val="-1"/>
                <w:sz w:val="22"/>
                <w:szCs w:val="22"/>
              </w:rPr>
              <w:t xml:space="preserve"> Красная Гора  ул. Высокая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1686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50" w:lineRule="exact"/>
              <w:ind w:left="5" w:right="470"/>
            </w:pPr>
            <w:r>
              <w:rPr>
                <w:color w:val="000000"/>
                <w:sz w:val="22"/>
                <w:szCs w:val="22"/>
              </w:rPr>
              <w:t>чугунная Д.Ю</w:t>
            </w:r>
            <w:proofErr w:type="gramStart"/>
            <w:r>
              <w:rPr>
                <w:color w:val="000000"/>
                <w:sz w:val="22"/>
                <w:szCs w:val="22"/>
              </w:rPr>
              <w:t>0</w:t>
            </w:r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</w:tbl>
    <w:p w:rsidR="00BA45B7" w:rsidRDefault="00BA45B7" w:rsidP="00BA45B7">
      <w:pPr>
        <w:shd w:val="clear" w:color="auto" w:fill="FFFFFF"/>
        <w:spacing w:before="202"/>
        <w:ind w:left="8870"/>
      </w:pPr>
      <w:r>
        <w:rPr>
          <w:color w:val="000000"/>
          <w:sz w:val="26"/>
          <w:szCs w:val="26"/>
        </w:rPr>
        <w:t>19</w:t>
      </w:r>
    </w:p>
    <w:p w:rsidR="00BA45B7" w:rsidRDefault="00BA45B7" w:rsidP="00BA45B7">
      <w:pPr>
        <w:shd w:val="clear" w:color="auto" w:fill="FFFFFF"/>
        <w:spacing w:before="202"/>
        <w:ind w:left="8870"/>
        <w:sectPr w:rsidR="00BA45B7">
          <w:pgSz w:w="11899" w:h="16838"/>
          <w:pgMar w:top="725" w:right="840" w:bottom="730" w:left="169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9"/>
        <w:gridCol w:w="3221"/>
        <w:gridCol w:w="1138"/>
        <w:gridCol w:w="1555"/>
        <w:gridCol w:w="1138"/>
        <w:gridCol w:w="1709"/>
      </w:tblGrid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34"/>
            </w:pPr>
            <w:r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 xml:space="preserve"> Красная Гора пер. 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Майский</w:t>
            </w:r>
            <w:proofErr w:type="gram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9"/>
            </w:pPr>
            <w:r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54" w:lineRule="exact"/>
              <w:ind w:right="475"/>
            </w:pPr>
            <w:r>
              <w:rPr>
                <w:color w:val="000000"/>
                <w:sz w:val="22"/>
                <w:szCs w:val="22"/>
              </w:rPr>
              <w:t>чугунная Д.ЮО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9"/>
            </w:pPr>
            <w:r>
              <w:rPr>
                <w:color w:val="000000"/>
                <w:sz w:val="22"/>
                <w:szCs w:val="22"/>
              </w:rPr>
              <w:t>1996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34"/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Красная Гора   ул. Садовая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стальная</w:t>
            </w:r>
          </w:p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д.76мм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9"/>
            </w:pPr>
            <w:r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34"/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54" w:lineRule="exact"/>
              <w:ind w:right="1363" w:firstLine="5"/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Красная Гора ул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ервомайская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5"/>
            </w:pPr>
            <w:r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54" w:lineRule="exact"/>
              <w:ind w:right="293"/>
            </w:pPr>
            <w:r>
              <w:rPr>
                <w:color w:val="000000"/>
                <w:sz w:val="22"/>
                <w:szCs w:val="22"/>
              </w:rPr>
              <w:t>чугунная д.100-476м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9"/>
            </w:pPr>
            <w:r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50" w:lineRule="exact"/>
              <w:ind w:left="341" w:right="101" w:hanging="240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2013г. замена </w:t>
            </w:r>
            <w:r>
              <w:rPr>
                <w:color w:val="000000"/>
                <w:sz w:val="22"/>
                <w:szCs w:val="22"/>
              </w:rPr>
              <w:t xml:space="preserve">384м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/э д. 110мм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34"/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 xml:space="preserve"> Красная Гора ул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.Ю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жная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673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Стальная</w:t>
            </w:r>
          </w:p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д.76мм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9"/>
            </w:pPr>
            <w:r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34"/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54" w:lineRule="exact"/>
              <w:ind w:right="1363" w:firstLine="5"/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Красная Гора ул. Молодежная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pacing w:val="-6"/>
                <w:sz w:val="22"/>
                <w:szCs w:val="22"/>
              </w:rPr>
              <w:t>а/</w:t>
            </w:r>
            <w:proofErr w:type="spellStart"/>
            <w:r>
              <w:rPr>
                <w:color w:val="000000"/>
                <w:spacing w:val="-6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pacing w:val="-6"/>
                <w:sz w:val="22"/>
                <w:szCs w:val="22"/>
              </w:rPr>
              <w:t xml:space="preserve"> д. 100мм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9"/>
            </w:pPr>
            <w:r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34"/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proofErr w:type="spellStart"/>
            <w:r>
              <w:rPr>
                <w:color w:val="000000"/>
                <w:spacing w:val="-3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pacing w:val="-3"/>
                <w:sz w:val="22"/>
                <w:szCs w:val="22"/>
              </w:rPr>
              <w:t xml:space="preserve"> Красная Гора им. Лысенко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proofErr w:type="spellStart"/>
            <w:proofErr w:type="gramStart"/>
            <w:r>
              <w:rPr>
                <w:color w:val="000000"/>
                <w:spacing w:val="-6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  <w:sz w:val="22"/>
                <w:szCs w:val="22"/>
              </w:rPr>
              <w:t>/э д. 110мм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9"/>
            </w:pPr>
            <w:r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34"/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54" w:lineRule="exact"/>
              <w:ind w:right="1363" w:firstLine="5"/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Красная Гора ул. Больничная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9"/>
            </w:pPr>
            <w:r>
              <w:rPr>
                <w:color w:val="000000"/>
                <w:sz w:val="22"/>
                <w:szCs w:val="22"/>
              </w:rPr>
              <w:t>1616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54" w:lineRule="exact"/>
              <w:ind w:right="154"/>
            </w:pPr>
            <w:proofErr w:type="spellStart"/>
            <w:proofErr w:type="gramStart"/>
            <w:r>
              <w:rPr>
                <w:color w:val="000000"/>
                <w:spacing w:val="-6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  <w:sz w:val="22"/>
                <w:szCs w:val="22"/>
              </w:rPr>
              <w:t>/э д. 100мм-</w:t>
            </w:r>
            <w:r>
              <w:rPr>
                <w:color w:val="000000"/>
                <w:sz w:val="22"/>
                <w:szCs w:val="22"/>
              </w:rPr>
              <w:t>1102м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9"/>
            </w:pPr>
            <w:r>
              <w:rPr>
                <w:color w:val="000000"/>
                <w:sz w:val="22"/>
                <w:szCs w:val="22"/>
              </w:rPr>
              <w:t>1984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50" w:lineRule="exact"/>
              <w:ind w:left="341" w:right="134" w:hanging="216"/>
            </w:pPr>
            <w:r>
              <w:rPr>
                <w:color w:val="000000"/>
                <w:spacing w:val="-2"/>
                <w:sz w:val="22"/>
                <w:szCs w:val="22"/>
              </w:rPr>
              <w:t>2013г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.з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 xml:space="preserve">амена </w:t>
            </w:r>
            <w:r>
              <w:rPr>
                <w:color w:val="000000"/>
                <w:sz w:val="22"/>
                <w:szCs w:val="22"/>
              </w:rPr>
              <w:t xml:space="preserve">514м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/э</w:t>
            </w:r>
          </w:p>
          <w:p w:rsidR="00BA45B7" w:rsidRDefault="00BA45B7" w:rsidP="003657ED">
            <w:pPr>
              <w:shd w:val="clear" w:color="auto" w:fill="FFFFFF"/>
              <w:spacing w:line="250" w:lineRule="exact"/>
              <w:ind w:left="125"/>
            </w:pPr>
            <w:r>
              <w:rPr>
                <w:color w:val="000000"/>
                <w:sz w:val="22"/>
                <w:szCs w:val="22"/>
              </w:rPr>
              <w:t>д. 110мм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34"/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 xml:space="preserve"> Красная Гора ул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овхозная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5"/>
            </w:pPr>
            <w:proofErr w:type="spellStart"/>
            <w:proofErr w:type="gramStart"/>
            <w:r>
              <w:rPr>
                <w:color w:val="000000"/>
                <w:spacing w:val="-6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  <w:sz w:val="22"/>
                <w:szCs w:val="22"/>
              </w:rPr>
              <w:t>/э д. 110мм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9"/>
            </w:pPr>
            <w:r>
              <w:rPr>
                <w:color w:val="000000"/>
                <w:sz w:val="22"/>
                <w:szCs w:val="22"/>
              </w:rPr>
              <w:t>1984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50" w:lineRule="exact"/>
              <w:ind w:left="341" w:right="96" w:hanging="240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2013г. замена </w:t>
            </w:r>
            <w:r>
              <w:rPr>
                <w:color w:val="000000"/>
                <w:sz w:val="22"/>
                <w:szCs w:val="22"/>
              </w:rPr>
              <w:t xml:space="preserve">750м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/э д. 110мм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54" w:lineRule="exact"/>
              <w:ind w:right="1358" w:firstLine="5"/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Красная Гора ул. Куйбышева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5"/>
            </w:pPr>
            <w:r>
              <w:rPr>
                <w:color w:val="000000"/>
                <w:sz w:val="22"/>
                <w:szCs w:val="22"/>
              </w:rPr>
              <w:t>3800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50" w:lineRule="exact"/>
              <w:ind w:left="5" w:right="144"/>
            </w:pPr>
            <w:r>
              <w:rPr>
                <w:color w:val="000000"/>
                <w:spacing w:val="-6"/>
                <w:sz w:val="22"/>
                <w:szCs w:val="22"/>
              </w:rPr>
              <w:t>а/</w:t>
            </w:r>
            <w:proofErr w:type="spellStart"/>
            <w:r>
              <w:rPr>
                <w:color w:val="000000"/>
                <w:spacing w:val="-6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pacing w:val="-6"/>
                <w:sz w:val="22"/>
                <w:szCs w:val="22"/>
              </w:rPr>
              <w:t xml:space="preserve"> д. 100мм-</w:t>
            </w:r>
            <w:r>
              <w:rPr>
                <w:color w:val="000000"/>
                <w:sz w:val="22"/>
                <w:szCs w:val="22"/>
              </w:rPr>
              <w:t>3080м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50" w:lineRule="exact"/>
              <w:ind w:left="341" w:right="96" w:hanging="235"/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2013г. замена </w:t>
            </w:r>
            <w:r>
              <w:rPr>
                <w:color w:val="000000"/>
                <w:sz w:val="22"/>
                <w:szCs w:val="22"/>
              </w:rPr>
              <w:t xml:space="preserve">712м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/э д. 110мм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54" w:lineRule="exact"/>
              <w:ind w:right="1358" w:firstLine="5"/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Красная Гора ул. Космонавтов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5"/>
            </w:pPr>
            <w:r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>стальная д.76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54" w:lineRule="exact"/>
              <w:ind w:right="1358" w:firstLine="5"/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Красная Гора ул. Больничная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2137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54" w:lineRule="exact"/>
              <w:ind w:right="470"/>
            </w:pPr>
            <w:r>
              <w:rPr>
                <w:color w:val="000000"/>
                <w:sz w:val="22"/>
                <w:szCs w:val="22"/>
              </w:rPr>
              <w:t>чугунная Д.ЮО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5"/>
            </w:pP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 xml:space="preserve"> Красная Гора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микр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>. Обруб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5"/>
            </w:pPr>
            <w:r>
              <w:rPr>
                <w:color w:val="000000"/>
                <w:sz w:val="22"/>
                <w:szCs w:val="22"/>
              </w:rPr>
              <w:t>5500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54" w:lineRule="exact"/>
              <w:ind w:right="470"/>
            </w:pPr>
            <w:r>
              <w:rPr>
                <w:color w:val="000000"/>
                <w:sz w:val="22"/>
                <w:szCs w:val="22"/>
              </w:rPr>
              <w:t>чугунная Д.ЮО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54" w:lineRule="exact"/>
              <w:ind w:right="1358" w:firstLine="5"/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Красная Гора ул. Октябрьская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5"/>
            </w:pPr>
            <w:r>
              <w:rPr>
                <w:color w:val="000000"/>
                <w:sz w:val="22"/>
                <w:szCs w:val="22"/>
              </w:rPr>
              <w:t>549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чугунная</w:t>
            </w:r>
          </w:p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д. 100мм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54" w:lineRule="exact"/>
              <w:ind w:right="1258" w:firstLine="5"/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Красная Гора ул. Комсомольская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2412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54" w:lineRule="exact"/>
              <w:ind w:left="5" w:right="144"/>
            </w:pPr>
            <w:r>
              <w:rPr>
                <w:color w:val="000000"/>
                <w:spacing w:val="-6"/>
                <w:sz w:val="22"/>
                <w:szCs w:val="22"/>
              </w:rPr>
              <w:t>а/</w:t>
            </w:r>
            <w:proofErr w:type="spellStart"/>
            <w:r>
              <w:rPr>
                <w:color w:val="000000"/>
                <w:spacing w:val="-6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pacing w:val="-6"/>
                <w:sz w:val="22"/>
                <w:szCs w:val="22"/>
              </w:rPr>
              <w:t xml:space="preserve"> д. 100мм-</w:t>
            </w:r>
            <w:r>
              <w:rPr>
                <w:color w:val="000000"/>
                <w:sz w:val="22"/>
                <w:szCs w:val="22"/>
              </w:rPr>
              <w:t>1465м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1971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50" w:lineRule="exact"/>
              <w:ind w:left="341" w:right="130" w:hanging="211"/>
            </w:pPr>
            <w:r>
              <w:rPr>
                <w:color w:val="000000"/>
                <w:spacing w:val="-2"/>
                <w:sz w:val="22"/>
                <w:szCs w:val="22"/>
              </w:rPr>
              <w:t>2013г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.з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 xml:space="preserve">амена </w:t>
            </w:r>
            <w:r>
              <w:rPr>
                <w:color w:val="000000"/>
                <w:sz w:val="22"/>
                <w:szCs w:val="22"/>
              </w:rPr>
              <w:t xml:space="preserve">947м 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r>
              <w:rPr>
                <w:color w:val="000000"/>
                <w:sz w:val="22"/>
                <w:szCs w:val="22"/>
              </w:rPr>
              <w:t>/э д. 110мм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54" w:lineRule="exact"/>
              <w:ind w:right="946" w:firstLine="5"/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Красная Гора пер. </w:t>
            </w:r>
            <w:proofErr w:type="gramStart"/>
            <w:r>
              <w:rPr>
                <w:color w:val="000000"/>
                <w:sz w:val="22"/>
                <w:szCs w:val="22"/>
              </w:rPr>
              <w:t>Партизанский</w:t>
            </w:r>
            <w:proofErr w:type="gram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5"/>
            </w:pPr>
            <w:r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чугунная</w:t>
            </w:r>
          </w:p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д. 100мм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1964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5"/>
            </w:pPr>
            <w:proofErr w:type="spellStart"/>
            <w:r>
              <w:rPr>
                <w:color w:val="000000"/>
                <w:spacing w:val="-3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pacing w:val="-3"/>
                <w:sz w:val="22"/>
                <w:szCs w:val="22"/>
              </w:rPr>
              <w:t xml:space="preserve"> Красная Гора ул</w:t>
            </w:r>
            <w:proofErr w:type="gramStart"/>
            <w:r>
              <w:rPr>
                <w:color w:val="000000"/>
                <w:spacing w:val="-3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pacing w:val="-3"/>
                <w:sz w:val="22"/>
                <w:szCs w:val="22"/>
              </w:rPr>
              <w:t>рогресс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5"/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/э д.63мм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1995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5"/>
            </w:pP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 xml:space="preserve"> Красная Гора ул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.Ч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калова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5"/>
            </w:pPr>
            <w:r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5"/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/э д.50мм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1971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50" w:lineRule="exact"/>
              <w:ind w:right="1358" w:firstLine="5"/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Красная Гора ул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ролетарская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5"/>
            </w:pPr>
            <w:r>
              <w:rPr>
                <w:color w:val="000000"/>
                <w:sz w:val="22"/>
                <w:szCs w:val="22"/>
              </w:rPr>
              <w:t>3673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5"/>
            </w:pPr>
            <w:r>
              <w:rPr>
                <w:color w:val="000000"/>
                <w:sz w:val="22"/>
                <w:szCs w:val="22"/>
              </w:rPr>
              <w:t>а/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д.50мм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9"/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50" w:lineRule="exact"/>
              <w:ind w:left="5" w:right="1358"/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Красная Гора пер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арковый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стальная</w:t>
            </w:r>
          </w:p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д.25мм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9"/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5"/>
            </w:pP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 xml:space="preserve"> Красная Гора ул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расная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1429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стальная</w:t>
            </w:r>
          </w:p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pacing w:val="-2"/>
                <w:sz w:val="22"/>
                <w:szCs w:val="22"/>
              </w:rPr>
              <w:t>д.100мм-725м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1962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312" w:lineRule="exact"/>
              <w:ind w:left="341" w:right="43" w:hanging="298"/>
            </w:pPr>
            <w:r>
              <w:rPr>
                <w:color w:val="000000"/>
                <w:sz w:val="22"/>
                <w:szCs w:val="22"/>
              </w:rPr>
              <w:t xml:space="preserve">2013 г. замена 704 м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/э д. 110мм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9"/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5"/>
            </w:pP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pacing w:val="-1"/>
                <w:sz w:val="22"/>
                <w:szCs w:val="22"/>
              </w:rPr>
              <w:t xml:space="preserve"> Красная Гора ул</w:t>
            </w: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.З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>еленая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5"/>
            </w:pPr>
            <w:r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5"/>
            </w:pPr>
            <w:proofErr w:type="spellStart"/>
            <w:proofErr w:type="gramStart"/>
            <w:r>
              <w:rPr>
                <w:color w:val="000000"/>
                <w:spacing w:val="-6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  <w:sz w:val="22"/>
                <w:szCs w:val="22"/>
              </w:rPr>
              <w:t>/э д. 100мм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9"/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 xml:space="preserve"> Красная Гора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pacing w:val="-2"/>
                <w:sz w:val="22"/>
                <w:szCs w:val="22"/>
              </w:rPr>
              <w:t>омашина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2"/>
                <w:szCs w:val="22"/>
              </w:rPr>
              <w:t>а/</w:t>
            </w:r>
            <w:proofErr w:type="spellStart"/>
            <w:r>
              <w:rPr>
                <w:color w:val="000000"/>
                <w:spacing w:val="-6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pacing w:val="-6"/>
                <w:sz w:val="22"/>
                <w:szCs w:val="22"/>
              </w:rPr>
              <w:t xml:space="preserve"> д. 100мм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0"/>
            </w:pPr>
            <w:proofErr w:type="spellStart"/>
            <w:r>
              <w:rPr>
                <w:color w:val="000000"/>
                <w:spacing w:val="-3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pacing w:val="-3"/>
                <w:sz w:val="22"/>
                <w:szCs w:val="22"/>
              </w:rPr>
              <w:t xml:space="preserve"> Красная Гора пер. Юность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5"/>
            </w:pPr>
            <w:r>
              <w:rPr>
                <w:color w:val="000000"/>
                <w:sz w:val="22"/>
                <w:szCs w:val="22"/>
              </w:rPr>
              <w:t>468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2"/>
                <w:szCs w:val="22"/>
              </w:rPr>
              <w:t>а/</w:t>
            </w:r>
            <w:proofErr w:type="spellStart"/>
            <w:r>
              <w:rPr>
                <w:color w:val="000000"/>
                <w:spacing w:val="-6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pacing w:val="-6"/>
                <w:sz w:val="22"/>
                <w:szCs w:val="22"/>
              </w:rPr>
              <w:t xml:space="preserve"> д. 100мм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29"/>
            </w:pPr>
            <w:r>
              <w:rPr>
                <w:color w:val="000000"/>
                <w:sz w:val="22"/>
                <w:szCs w:val="22"/>
              </w:rPr>
              <w:t>1969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59" w:lineRule="exact"/>
              <w:ind w:left="10" w:right="878"/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Красная Гора   ул. </w:t>
            </w:r>
            <w:proofErr w:type="spellStart"/>
            <w:r>
              <w:rPr>
                <w:color w:val="000000"/>
                <w:sz w:val="22"/>
                <w:szCs w:val="22"/>
              </w:rPr>
              <w:t>Буйневича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3326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0"/>
            </w:pPr>
            <w:r>
              <w:rPr>
                <w:color w:val="000000"/>
                <w:spacing w:val="-6"/>
                <w:sz w:val="22"/>
                <w:szCs w:val="22"/>
              </w:rPr>
              <w:t>а/</w:t>
            </w:r>
            <w:proofErr w:type="spellStart"/>
            <w:r>
              <w:rPr>
                <w:color w:val="000000"/>
                <w:spacing w:val="-6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pacing w:val="-6"/>
                <w:sz w:val="22"/>
                <w:szCs w:val="22"/>
              </w:rPr>
              <w:t xml:space="preserve"> д. 100мм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29"/>
            </w:pPr>
            <w:r>
              <w:rPr>
                <w:color w:val="000000"/>
                <w:sz w:val="22"/>
                <w:szCs w:val="22"/>
              </w:rPr>
              <w:t>1956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</w:tbl>
    <w:p w:rsidR="00BA45B7" w:rsidRDefault="00BA45B7" w:rsidP="00BA45B7">
      <w:pPr>
        <w:shd w:val="clear" w:color="auto" w:fill="FFFFFF"/>
        <w:spacing w:before="302"/>
        <w:ind w:left="8856"/>
      </w:pPr>
      <w:r>
        <w:rPr>
          <w:b/>
          <w:bCs/>
          <w:color w:val="000000"/>
          <w:sz w:val="22"/>
          <w:szCs w:val="22"/>
        </w:rPr>
        <w:lastRenderedPageBreak/>
        <w:t>20</w:t>
      </w:r>
    </w:p>
    <w:p w:rsidR="00BA45B7" w:rsidRDefault="00BA45B7" w:rsidP="00BA45B7">
      <w:pPr>
        <w:shd w:val="clear" w:color="auto" w:fill="FFFFFF"/>
        <w:spacing w:before="302"/>
        <w:ind w:left="8856"/>
        <w:sectPr w:rsidR="00BA45B7">
          <w:pgSz w:w="11909" w:h="16843"/>
          <w:pgMar w:top="850" w:right="840" w:bottom="744" w:left="169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3221"/>
        <w:gridCol w:w="1138"/>
        <w:gridCol w:w="1555"/>
        <w:gridCol w:w="1138"/>
        <w:gridCol w:w="1704"/>
      </w:tblGrid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59" w:lineRule="exact"/>
              <w:ind w:left="5" w:right="883"/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Красная Гора   ул. Комарова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568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а/</w:t>
            </w:r>
            <w:proofErr w:type="spellStart"/>
            <w:r>
              <w:rPr>
                <w:color w:val="000000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д. 100мм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54" w:lineRule="exact"/>
              <w:ind w:left="5" w:right="883"/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Красная Гора   ул. Юбилейная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5"/>
            </w:pPr>
            <w:r>
              <w:rPr>
                <w:color w:val="000000"/>
                <w:spacing w:val="-6"/>
                <w:sz w:val="22"/>
                <w:szCs w:val="22"/>
              </w:rPr>
              <w:t>а/</w:t>
            </w:r>
            <w:proofErr w:type="spellStart"/>
            <w:r>
              <w:rPr>
                <w:color w:val="000000"/>
                <w:spacing w:val="-6"/>
                <w:sz w:val="22"/>
                <w:szCs w:val="22"/>
              </w:rPr>
              <w:t>ц</w:t>
            </w:r>
            <w:proofErr w:type="spellEnd"/>
            <w:r>
              <w:rPr>
                <w:color w:val="000000"/>
                <w:spacing w:val="-6"/>
                <w:sz w:val="22"/>
                <w:szCs w:val="22"/>
              </w:rPr>
              <w:t xml:space="preserve"> д. 100мм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1969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5"/>
            </w:pP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pacing w:val="-1"/>
                <w:sz w:val="22"/>
                <w:szCs w:val="22"/>
              </w:rPr>
              <w:t xml:space="preserve"> Красная Гора    ул. Мира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458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312" w:lineRule="exact"/>
              <w:ind w:left="5" w:right="437"/>
            </w:pPr>
            <w:r>
              <w:rPr>
                <w:color w:val="000000"/>
                <w:sz w:val="22"/>
                <w:szCs w:val="22"/>
              </w:rPr>
              <w:t>стальная д.50мм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54" w:lineRule="exact"/>
              <w:ind w:left="5" w:right="883"/>
            </w:pPr>
            <w:proofErr w:type="spellStart"/>
            <w:r>
              <w:rPr>
                <w:color w:val="000000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Красная Гора   ул. Олимпийская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522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312" w:lineRule="exact"/>
              <w:ind w:left="5" w:right="437"/>
            </w:pPr>
            <w:r>
              <w:rPr>
                <w:color w:val="000000"/>
                <w:sz w:val="22"/>
                <w:szCs w:val="22"/>
              </w:rPr>
              <w:t>стальная д.50мм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4"/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5"/>
            </w:pP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пгт</w:t>
            </w:r>
            <w:proofErr w:type="spellEnd"/>
            <w:r>
              <w:rPr>
                <w:color w:val="000000"/>
                <w:spacing w:val="-1"/>
                <w:sz w:val="22"/>
                <w:szCs w:val="22"/>
              </w:rPr>
              <w:t xml:space="preserve"> Красная Гора ул. Заречная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5"/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0"/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/э д. ПО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312" w:lineRule="exact"/>
              <w:ind w:left="134" w:right="134"/>
            </w:pPr>
            <w:r>
              <w:rPr>
                <w:color w:val="000000"/>
                <w:sz w:val="22"/>
                <w:szCs w:val="22"/>
              </w:rPr>
              <w:t>2013г. 340м новый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Итого по </w:t>
            </w:r>
            <w:proofErr w:type="spellStart"/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пгт</w:t>
            </w:r>
            <w:proofErr w:type="spellEnd"/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 Красная Гора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z w:val="22"/>
                <w:szCs w:val="22"/>
              </w:rPr>
              <w:t>55966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color w:val="000000"/>
                <w:sz w:val="22"/>
                <w:szCs w:val="22"/>
              </w:rPr>
              <w:t>Дубенец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5"/>
            </w:pPr>
            <w:proofErr w:type="spellStart"/>
            <w:proofErr w:type="gramStart"/>
            <w:r>
              <w:rPr>
                <w:color w:val="000000"/>
                <w:spacing w:val="-6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  <w:sz w:val="22"/>
                <w:szCs w:val="22"/>
              </w:rPr>
              <w:t>/э д. 100мм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д. Селец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5"/>
            </w:pPr>
            <w:r>
              <w:rPr>
                <w:color w:val="000000"/>
                <w:sz w:val="22"/>
                <w:szCs w:val="22"/>
              </w:rPr>
              <w:t>3700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5"/>
            </w:pPr>
            <w:proofErr w:type="spellStart"/>
            <w:proofErr w:type="gramStart"/>
            <w:r>
              <w:rPr>
                <w:color w:val="000000"/>
                <w:spacing w:val="-6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  <w:sz w:val="22"/>
                <w:szCs w:val="22"/>
              </w:rPr>
              <w:t>/э д. 100мм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color w:val="000000"/>
                <w:sz w:val="22"/>
                <w:szCs w:val="22"/>
              </w:rPr>
              <w:t>Батуровка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5"/>
            </w:pPr>
            <w:r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5"/>
            </w:pPr>
            <w:proofErr w:type="spellStart"/>
            <w:proofErr w:type="gramStart"/>
            <w:r>
              <w:rPr>
                <w:color w:val="000000"/>
                <w:spacing w:val="-6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  <w:sz w:val="22"/>
                <w:szCs w:val="22"/>
              </w:rPr>
              <w:t>/э д. 100мм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50" w:lineRule="exact"/>
              <w:ind w:left="5" w:right="235"/>
            </w:pP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ВСЕГО по Красногорскому </w:t>
            </w:r>
            <w:r>
              <w:rPr>
                <w:b/>
                <w:bCs/>
                <w:color w:val="000000"/>
                <w:sz w:val="22"/>
                <w:szCs w:val="22"/>
              </w:rPr>
              <w:t>городскому поселению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b/>
                <w:bCs/>
                <w:color w:val="000000"/>
                <w:sz w:val="22"/>
                <w:szCs w:val="22"/>
              </w:rPr>
              <w:t>65066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</w:tbl>
    <w:p w:rsidR="00BA45B7" w:rsidRDefault="00BA45B7" w:rsidP="00BA45B7">
      <w:pPr>
        <w:shd w:val="clear" w:color="auto" w:fill="FFFFFF"/>
        <w:spacing w:before="322" w:line="446" w:lineRule="exact"/>
        <w:ind w:left="19" w:right="293" w:firstLine="701"/>
        <w:jc w:val="both"/>
      </w:pPr>
      <w:r>
        <w:rPr>
          <w:color w:val="000000"/>
          <w:sz w:val="26"/>
          <w:szCs w:val="26"/>
        </w:rPr>
        <w:t xml:space="preserve">Глубина заложения водопровода - до </w:t>
      </w:r>
      <w:proofErr w:type="spellStart"/>
      <w:r>
        <w:rPr>
          <w:color w:val="000000"/>
          <w:sz w:val="26"/>
          <w:szCs w:val="26"/>
        </w:rPr>
        <w:t>Зм</w:t>
      </w:r>
      <w:proofErr w:type="spellEnd"/>
      <w:r>
        <w:rPr>
          <w:color w:val="000000"/>
          <w:sz w:val="26"/>
          <w:szCs w:val="26"/>
        </w:rPr>
        <w:t>. Износ водопроводной сети составляет 80%.</w:t>
      </w:r>
    </w:p>
    <w:p w:rsidR="00BA45B7" w:rsidRDefault="00BA45B7" w:rsidP="00BA45B7">
      <w:pPr>
        <w:shd w:val="clear" w:color="auto" w:fill="FFFFFF"/>
        <w:spacing w:line="446" w:lineRule="exact"/>
        <w:ind w:left="14" w:right="293" w:firstLine="710"/>
        <w:jc w:val="both"/>
      </w:pPr>
      <w:r>
        <w:rPr>
          <w:color w:val="000000"/>
          <w:sz w:val="26"/>
          <w:szCs w:val="26"/>
        </w:rPr>
        <w:t>Системы централизованного водоснабжения развиты не в достаточной степени. Источником водоснабжения части жилой застройки, не имеющих централизованных сетей водоснабжения, служат приусадебные шахтные колодцы.</w:t>
      </w:r>
    </w:p>
    <w:p w:rsidR="00BA45B7" w:rsidRDefault="00BA45B7" w:rsidP="00BA45B7">
      <w:pPr>
        <w:shd w:val="clear" w:color="auto" w:fill="FFFFFF"/>
        <w:spacing w:line="446" w:lineRule="exact"/>
        <w:ind w:left="19" w:right="298" w:firstLine="706"/>
        <w:jc w:val="both"/>
      </w:pPr>
      <w:r>
        <w:rPr>
          <w:color w:val="000000"/>
          <w:sz w:val="26"/>
          <w:szCs w:val="26"/>
        </w:rPr>
        <w:t>Данные лабораторных анализов качества воды уполномоченными органами не предоставлены.</w:t>
      </w:r>
    </w:p>
    <w:p w:rsidR="00BA45B7" w:rsidRDefault="00BA45B7" w:rsidP="00BA45B7">
      <w:pPr>
        <w:shd w:val="clear" w:color="auto" w:fill="FFFFFF"/>
        <w:spacing w:before="571"/>
        <w:ind w:left="29"/>
      </w:pPr>
      <w:r>
        <w:rPr>
          <w:b/>
          <w:bCs/>
          <w:color w:val="000000"/>
          <w:spacing w:val="-1"/>
          <w:sz w:val="26"/>
          <w:szCs w:val="26"/>
        </w:rPr>
        <w:t xml:space="preserve">1.1.3   Сведения о </w:t>
      </w:r>
      <w:proofErr w:type="spellStart"/>
      <w:r>
        <w:rPr>
          <w:b/>
          <w:bCs/>
          <w:color w:val="000000"/>
          <w:spacing w:val="-1"/>
          <w:sz w:val="26"/>
          <w:szCs w:val="26"/>
        </w:rPr>
        <w:t>водоснабжающей</w:t>
      </w:r>
      <w:proofErr w:type="spellEnd"/>
      <w:r>
        <w:rPr>
          <w:b/>
          <w:bCs/>
          <w:color w:val="000000"/>
          <w:spacing w:val="-1"/>
          <w:sz w:val="26"/>
          <w:szCs w:val="26"/>
        </w:rPr>
        <w:t xml:space="preserve"> организации.</w:t>
      </w:r>
    </w:p>
    <w:p w:rsidR="00BA45B7" w:rsidRDefault="00BA45B7" w:rsidP="00BA45B7">
      <w:pPr>
        <w:shd w:val="clear" w:color="auto" w:fill="FFFFFF"/>
        <w:spacing w:before="226" w:line="446" w:lineRule="exact"/>
        <w:ind w:left="10" w:right="293" w:firstLine="710"/>
        <w:jc w:val="both"/>
      </w:pPr>
      <w:r>
        <w:rPr>
          <w:color w:val="000000"/>
          <w:sz w:val="26"/>
          <w:szCs w:val="26"/>
        </w:rPr>
        <w:t>Организациями, осуществляющими холодное водоснабжение (юридиче</w:t>
      </w:r>
      <w:r>
        <w:rPr>
          <w:color w:val="000000"/>
          <w:sz w:val="26"/>
          <w:szCs w:val="26"/>
        </w:rPr>
        <w:softHyphen/>
        <w:t>скими лицами, осуществляющими эксплуатацию централизованных систем холодного водоснабжения) в населённых пунктах муниципального образования Красногорское городское поселение являются:</w:t>
      </w:r>
    </w:p>
    <w:p w:rsidR="00BA45B7" w:rsidRDefault="00BA45B7" w:rsidP="00BA45B7">
      <w:pPr>
        <w:shd w:val="clear" w:color="auto" w:fill="FFFFFF"/>
        <w:spacing w:line="446" w:lineRule="exact"/>
        <w:ind w:left="581"/>
      </w:pPr>
      <w:r>
        <w:rPr>
          <w:color w:val="000000"/>
          <w:sz w:val="26"/>
          <w:szCs w:val="26"/>
        </w:rPr>
        <w:t>Муниципальное унитарное предприятие «Красногорский коммунальник».</w:t>
      </w:r>
    </w:p>
    <w:p w:rsidR="00BA45B7" w:rsidRDefault="00BA45B7" w:rsidP="00BA45B7">
      <w:pPr>
        <w:shd w:val="clear" w:color="auto" w:fill="FFFFFF"/>
        <w:spacing w:before="192" w:line="446" w:lineRule="exact"/>
        <w:ind w:left="725" w:right="960"/>
      </w:pPr>
      <w:r>
        <w:rPr>
          <w:color w:val="000000"/>
          <w:spacing w:val="-1"/>
          <w:sz w:val="26"/>
          <w:szCs w:val="26"/>
        </w:rPr>
        <w:t xml:space="preserve">243160, Брянская область п.г.т. Красная Гора ул. Советская д. 95-а </w:t>
      </w:r>
      <w:r>
        <w:rPr>
          <w:color w:val="000000"/>
          <w:sz w:val="26"/>
          <w:szCs w:val="26"/>
        </w:rPr>
        <w:t>ИНН    3241004712</w:t>
      </w:r>
    </w:p>
    <w:p w:rsidR="00BA45B7" w:rsidRDefault="00BA45B7" w:rsidP="00BA45B7">
      <w:pPr>
        <w:shd w:val="clear" w:color="auto" w:fill="FFFFFF"/>
        <w:spacing w:before="370"/>
        <w:ind w:left="8846"/>
      </w:pPr>
      <w:r>
        <w:rPr>
          <w:color w:val="000000"/>
          <w:sz w:val="26"/>
          <w:szCs w:val="26"/>
        </w:rPr>
        <w:t>21</w:t>
      </w:r>
    </w:p>
    <w:p w:rsidR="00BA45B7" w:rsidRDefault="00BA45B7" w:rsidP="00BA45B7">
      <w:pPr>
        <w:shd w:val="clear" w:color="auto" w:fill="FFFFFF"/>
        <w:spacing w:before="370"/>
        <w:ind w:left="8846"/>
        <w:sectPr w:rsidR="00BA45B7">
          <w:pgSz w:w="11899" w:h="16838"/>
          <w:pgMar w:top="850" w:right="840" w:bottom="730" w:left="1690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spacing w:line="446" w:lineRule="exact"/>
        <w:ind w:left="720"/>
      </w:pPr>
      <w:r>
        <w:rPr>
          <w:color w:val="000000"/>
          <w:spacing w:val="-2"/>
          <w:sz w:val="26"/>
          <w:szCs w:val="26"/>
        </w:rPr>
        <w:lastRenderedPageBreak/>
        <w:t>КПП    324101001</w:t>
      </w:r>
    </w:p>
    <w:p w:rsidR="00BA45B7" w:rsidRDefault="00BA45B7" w:rsidP="00BA45B7">
      <w:pPr>
        <w:shd w:val="clear" w:color="auto" w:fill="FFFFFF"/>
        <w:spacing w:line="446" w:lineRule="exact"/>
        <w:ind w:left="725"/>
      </w:pPr>
      <w:r>
        <w:rPr>
          <w:color w:val="000000"/>
          <w:sz w:val="26"/>
          <w:szCs w:val="26"/>
        </w:rPr>
        <w:t>ОГРН 1063241030049</w:t>
      </w:r>
    </w:p>
    <w:p w:rsidR="00BA45B7" w:rsidRDefault="00BA45B7" w:rsidP="00BA45B7">
      <w:pPr>
        <w:shd w:val="clear" w:color="auto" w:fill="FFFFFF"/>
        <w:spacing w:line="446" w:lineRule="exact"/>
        <w:ind w:left="715"/>
      </w:pPr>
      <w:proofErr w:type="spellStart"/>
      <w:proofErr w:type="gramStart"/>
      <w:r>
        <w:rPr>
          <w:color w:val="000000"/>
          <w:spacing w:val="-1"/>
          <w:sz w:val="26"/>
          <w:szCs w:val="26"/>
        </w:rPr>
        <w:t>р</w:t>
      </w:r>
      <w:proofErr w:type="spellEnd"/>
      <w:proofErr w:type="gramEnd"/>
      <w:r>
        <w:rPr>
          <w:color w:val="000000"/>
          <w:spacing w:val="-1"/>
          <w:sz w:val="26"/>
          <w:szCs w:val="26"/>
        </w:rPr>
        <w:t>/счет 40702810369070000047</w:t>
      </w:r>
    </w:p>
    <w:p w:rsidR="00BA45B7" w:rsidRDefault="00BA45B7" w:rsidP="00BA45B7">
      <w:pPr>
        <w:shd w:val="clear" w:color="auto" w:fill="FFFFFF"/>
        <w:spacing w:line="446" w:lineRule="exact"/>
        <w:ind w:left="720"/>
      </w:pPr>
      <w:r>
        <w:rPr>
          <w:color w:val="000000"/>
          <w:sz w:val="26"/>
          <w:szCs w:val="26"/>
        </w:rPr>
        <w:t>Брянский РФ ОАО «</w:t>
      </w:r>
      <w:proofErr w:type="spellStart"/>
      <w:r>
        <w:rPr>
          <w:color w:val="000000"/>
          <w:sz w:val="26"/>
          <w:szCs w:val="26"/>
        </w:rPr>
        <w:t>Россельхозбанк</w:t>
      </w:r>
      <w:proofErr w:type="spellEnd"/>
      <w:r>
        <w:rPr>
          <w:color w:val="000000"/>
          <w:sz w:val="26"/>
          <w:szCs w:val="26"/>
        </w:rPr>
        <w:t>» г. Брянск</w:t>
      </w:r>
    </w:p>
    <w:p w:rsidR="00BA45B7" w:rsidRDefault="00BA45B7" w:rsidP="00BA45B7">
      <w:pPr>
        <w:shd w:val="clear" w:color="auto" w:fill="FFFFFF"/>
        <w:spacing w:line="446" w:lineRule="exact"/>
        <w:ind w:left="720"/>
      </w:pPr>
      <w:proofErr w:type="gramStart"/>
      <w:r>
        <w:rPr>
          <w:color w:val="000000"/>
          <w:sz w:val="26"/>
          <w:szCs w:val="26"/>
        </w:rPr>
        <w:t>к</w:t>
      </w:r>
      <w:proofErr w:type="gramEnd"/>
      <w:r>
        <w:rPr>
          <w:color w:val="000000"/>
          <w:sz w:val="26"/>
          <w:szCs w:val="26"/>
        </w:rPr>
        <w:t>/счет 30101810500000000747</w:t>
      </w:r>
    </w:p>
    <w:p w:rsidR="00BA45B7" w:rsidRDefault="00BA45B7" w:rsidP="00BA45B7">
      <w:pPr>
        <w:shd w:val="clear" w:color="auto" w:fill="FFFFFF"/>
        <w:spacing w:line="446" w:lineRule="exact"/>
        <w:ind w:left="720"/>
      </w:pPr>
      <w:r>
        <w:rPr>
          <w:color w:val="000000"/>
          <w:spacing w:val="-1"/>
          <w:sz w:val="26"/>
          <w:szCs w:val="26"/>
        </w:rPr>
        <w:t>БИК      041501747</w:t>
      </w:r>
    </w:p>
    <w:p w:rsidR="00BA45B7" w:rsidRDefault="00BA45B7" w:rsidP="00BA45B7">
      <w:pPr>
        <w:shd w:val="clear" w:color="auto" w:fill="FFFFFF"/>
        <w:spacing w:line="446" w:lineRule="exact"/>
        <w:ind w:left="5" w:firstLine="706"/>
        <w:jc w:val="both"/>
      </w:pPr>
      <w:r>
        <w:rPr>
          <w:color w:val="000000"/>
          <w:sz w:val="26"/>
          <w:szCs w:val="26"/>
        </w:rPr>
        <w:t>Все содержание водопроводной сети, ремонты осуществляется силами МУП «Красногорский коммунальник», т.к</w:t>
      </w:r>
      <w:proofErr w:type="gramStart"/>
      <w:r>
        <w:rPr>
          <w:color w:val="000000"/>
          <w:sz w:val="26"/>
          <w:szCs w:val="26"/>
        </w:rPr>
        <w:t>.в</w:t>
      </w:r>
      <w:proofErr w:type="gramEnd"/>
      <w:r>
        <w:rPr>
          <w:color w:val="000000"/>
          <w:sz w:val="26"/>
          <w:szCs w:val="26"/>
        </w:rPr>
        <w:t>одопровод находится в их хозяйственном ведении.</w:t>
      </w:r>
    </w:p>
    <w:p w:rsidR="00BA45B7" w:rsidRDefault="00BA45B7" w:rsidP="00BA45B7">
      <w:pPr>
        <w:shd w:val="clear" w:color="auto" w:fill="FFFFFF"/>
        <w:spacing w:line="446" w:lineRule="exact"/>
        <w:ind w:right="10" w:firstLine="710"/>
        <w:jc w:val="both"/>
      </w:pPr>
      <w:r>
        <w:rPr>
          <w:color w:val="000000"/>
          <w:sz w:val="26"/>
          <w:szCs w:val="26"/>
        </w:rPr>
        <w:t xml:space="preserve">Согласно приказа управления государственного регулирования тарифов </w:t>
      </w:r>
      <w:r>
        <w:rPr>
          <w:color w:val="000000"/>
          <w:spacing w:val="-1"/>
          <w:sz w:val="26"/>
          <w:szCs w:val="26"/>
        </w:rPr>
        <w:t xml:space="preserve">Брянской области от 19.12.2013 г №44/30-вк установлены следующие тарифы на </w:t>
      </w:r>
      <w:r>
        <w:rPr>
          <w:color w:val="000000"/>
          <w:sz w:val="26"/>
          <w:szCs w:val="26"/>
        </w:rPr>
        <w:t>услуги водоснабжения и канализации (</w:t>
      </w:r>
      <w:proofErr w:type="spellStart"/>
      <w:r>
        <w:rPr>
          <w:color w:val="000000"/>
          <w:sz w:val="26"/>
          <w:szCs w:val="26"/>
        </w:rPr>
        <w:t>руб</w:t>
      </w:r>
      <w:proofErr w:type="spellEnd"/>
      <w:r>
        <w:rPr>
          <w:color w:val="000000"/>
          <w:sz w:val="26"/>
          <w:szCs w:val="26"/>
        </w:rPr>
        <w:t>/м</w:t>
      </w:r>
      <w:proofErr w:type="gramStart"/>
      <w:r>
        <w:rPr>
          <w:color w:val="000000"/>
          <w:sz w:val="26"/>
          <w:szCs w:val="26"/>
        </w:rPr>
        <w:t xml:space="preserve"> )</w:t>
      </w:r>
      <w:proofErr w:type="gramEnd"/>
      <w:r>
        <w:rPr>
          <w:color w:val="000000"/>
          <w:sz w:val="26"/>
          <w:szCs w:val="26"/>
        </w:rPr>
        <w:t>:</w:t>
      </w:r>
    </w:p>
    <w:p w:rsidR="00BA45B7" w:rsidRDefault="00BA45B7" w:rsidP="00BA45B7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55"/>
        <w:gridCol w:w="994"/>
        <w:gridCol w:w="1930"/>
        <w:gridCol w:w="989"/>
        <w:gridCol w:w="2016"/>
      </w:tblGrid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2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8" w:lineRule="exact"/>
              <w:ind w:left="451" w:right="576"/>
            </w:pPr>
            <w:r>
              <w:rPr>
                <w:color w:val="000000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2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z w:val="24"/>
                <w:szCs w:val="24"/>
              </w:rPr>
              <w:t>Тарифы</w:t>
            </w:r>
          </w:p>
          <w:p w:rsidR="00BA45B7" w:rsidRDefault="00BA45B7" w:rsidP="003657ED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z w:val="24"/>
                <w:szCs w:val="24"/>
              </w:rPr>
              <w:t>для населения*</w:t>
            </w:r>
          </w:p>
          <w:p w:rsidR="00BA45B7" w:rsidRDefault="00BA45B7" w:rsidP="003657ED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>с 1 января 2014 г. по 30</w:t>
            </w:r>
          </w:p>
          <w:p w:rsidR="00BA45B7" w:rsidRDefault="00BA45B7" w:rsidP="003657ED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z w:val="24"/>
                <w:szCs w:val="24"/>
              </w:rPr>
              <w:t>июня 2014 г.</w:t>
            </w:r>
          </w:p>
        </w:tc>
        <w:tc>
          <w:tcPr>
            <w:tcW w:w="3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z w:val="24"/>
                <w:szCs w:val="24"/>
              </w:rPr>
              <w:t xml:space="preserve">Тарифы </w:t>
            </w:r>
            <w:proofErr w:type="gramStart"/>
            <w:r>
              <w:rPr>
                <w:color w:val="000000"/>
                <w:sz w:val="24"/>
                <w:szCs w:val="24"/>
              </w:rPr>
              <w:t>для</w:t>
            </w:r>
            <w:proofErr w:type="gramEnd"/>
          </w:p>
          <w:p w:rsidR="00BA45B7" w:rsidRDefault="00BA45B7" w:rsidP="003657ED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потребителей,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кроме</w:t>
            </w:r>
            <w:proofErr w:type="gramEnd"/>
          </w:p>
          <w:p w:rsidR="00BA45B7" w:rsidRDefault="00BA45B7" w:rsidP="003657ED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z w:val="24"/>
                <w:szCs w:val="24"/>
              </w:rPr>
              <w:t>населения *</w:t>
            </w:r>
          </w:p>
          <w:p w:rsidR="00BA45B7" w:rsidRDefault="00BA45B7" w:rsidP="003657ED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>с 1 января 2014 г. по 30</w:t>
            </w:r>
          </w:p>
          <w:p w:rsidR="00BA45B7" w:rsidRDefault="00BA45B7" w:rsidP="003657ED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z w:val="24"/>
                <w:szCs w:val="24"/>
              </w:rPr>
              <w:t>июня 2014 г.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5B7" w:rsidRDefault="00BA45B7" w:rsidP="003657ED">
            <w:pPr>
              <w:shd w:val="clear" w:color="auto" w:fill="FFFFFF"/>
              <w:ind w:left="96"/>
            </w:pPr>
            <w:r>
              <w:rPr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5B7" w:rsidRDefault="00BA45B7" w:rsidP="003657ED">
            <w:pPr>
              <w:shd w:val="clear" w:color="auto" w:fill="FFFFFF"/>
              <w:ind w:left="38"/>
            </w:pPr>
            <w:r>
              <w:rPr>
                <w:color w:val="000000"/>
                <w:spacing w:val="-3"/>
                <w:sz w:val="24"/>
                <w:szCs w:val="24"/>
              </w:rPr>
              <w:t>водоотведение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5B7" w:rsidRDefault="00BA45B7" w:rsidP="003657ED">
            <w:pPr>
              <w:shd w:val="clear" w:color="auto" w:fill="FFFFFF"/>
              <w:ind w:left="91"/>
            </w:pPr>
            <w:r>
              <w:rPr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A45B7" w:rsidRDefault="00BA45B7" w:rsidP="003657ED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4"/>
                <w:szCs w:val="24"/>
              </w:rPr>
              <w:t>водоотведение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312" w:lineRule="exact"/>
              <w:ind w:left="120" w:right="110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МУП «Красногорский </w:t>
            </w:r>
            <w:r>
              <w:rPr>
                <w:color w:val="000000"/>
                <w:sz w:val="24"/>
                <w:szCs w:val="24"/>
              </w:rPr>
              <w:t>коммунальник»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right="67"/>
              <w:jc w:val="right"/>
            </w:pPr>
            <w:r>
              <w:rPr>
                <w:color w:val="000000"/>
                <w:sz w:val="24"/>
                <w:szCs w:val="24"/>
              </w:rPr>
              <w:t>19-53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13-04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19-53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13-04</w:t>
            </w:r>
          </w:p>
        </w:tc>
      </w:tr>
    </w:tbl>
    <w:p w:rsidR="00BA45B7" w:rsidRDefault="00BA45B7" w:rsidP="00BA45B7">
      <w:pPr>
        <w:spacing w:after="64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22"/>
        <w:gridCol w:w="1152"/>
        <w:gridCol w:w="2083"/>
        <w:gridCol w:w="1042"/>
        <w:gridCol w:w="1637"/>
      </w:tblGrid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7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8" w:lineRule="exact"/>
              <w:ind w:left="432" w:right="562"/>
            </w:pPr>
            <w:r>
              <w:rPr>
                <w:color w:val="000000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  <w:ind w:left="624" w:right="768"/>
            </w:pPr>
            <w:r>
              <w:rPr>
                <w:color w:val="000000"/>
                <w:sz w:val="24"/>
                <w:szCs w:val="24"/>
              </w:rPr>
              <w:t>Тарифы для населения* с 1 июля 2014 г.</w:t>
            </w:r>
          </w:p>
        </w:tc>
        <w:tc>
          <w:tcPr>
            <w:tcW w:w="2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z w:val="24"/>
                <w:szCs w:val="24"/>
              </w:rPr>
              <w:t xml:space="preserve">Тарифы </w:t>
            </w:r>
            <w:proofErr w:type="gramStart"/>
            <w:r>
              <w:rPr>
                <w:color w:val="000000"/>
                <w:sz w:val="24"/>
                <w:szCs w:val="24"/>
              </w:rPr>
              <w:t>для</w:t>
            </w:r>
            <w:proofErr w:type="gramEnd"/>
          </w:p>
          <w:p w:rsidR="00BA45B7" w:rsidRDefault="00BA45B7" w:rsidP="003657ED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потребителей,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кроме</w:t>
            </w:r>
            <w:proofErr w:type="gramEnd"/>
          </w:p>
          <w:p w:rsidR="00BA45B7" w:rsidRDefault="00BA45B7" w:rsidP="003657ED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z w:val="24"/>
                <w:szCs w:val="24"/>
              </w:rPr>
              <w:t>населения *</w:t>
            </w:r>
          </w:p>
          <w:p w:rsidR="00BA45B7" w:rsidRDefault="00BA45B7" w:rsidP="003657ED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>с 1 июля 2014 г.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7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15"/>
            </w:pPr>
            <w:r>
              <w:rPr>
                <w:color w:val="000000"/>
                <w:spacing w:val="-3"/>
                <w:sz w:val="24"/>
                <w:szCs w:val="24"/>
              </w:rPr>
              <w:t>водоотведение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120"/>
            </w:pPr>
            <w:r>
              <w:rPr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8" w:lineRule="exact"/>
              <w:ind w:left="10" w:right="264"/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водоотведе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312" w:lineRule="exact"/>
              <w:ind w:left="106" w:right="91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МУП «Красногорский </w:t>
            </w:r>
            <w:r>
              <w:rPr>
                <w:color w:val="000000"/>
                <w:sz w:val="24"/>
                <w:szCs w:val="24"/>
              </w:rPr>
              <w:t>коммунальник»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20-28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13-71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20-28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13-71</w:t>
            </w:r>
          </w:p>
        </w:tc>
      </w:tr>
    </w:tbl>
    <w:p w:rsidR="00BA45B7" w:rsidRDefault="00BA45B7" w:rsidP="00BA45B7">
      <w:pPr>
        <w:shd w:val="clear" w:color="auto" w:fill="FFFFFF"/>
        <w:spacing w:before="403" w:line="317" w:lineRule="exact"/>
        <w:ind w:left="14" w:firstLine="576"/>
      </w:pPr>
      <w:r>
        <w:rPr>
          <w:color w:val="000000"/>
          <w:spacing w:val="-9"/>
          <w:sz w:val="26"/>
          <w:szCs w:val="26"/>
        </w:rPr>
        <w:t xml:space="preserve">* Налог на добавленную стоимость не взимается в целях реализации пункта 2 </w:t>
      </w:r>
      <w:r>
        <w:rPr>
          <w:color w:val="000000"/>
          <w:spacing w:val="-10"/>
          <w:sz w:val="26"/>
          <w:szCs w:val="26"/>
        </w:rPr>
        <w:t>статьи 346.11 Налогового кодекса Российской Федерации (часть вторая).</w:t>
      </w:r>
    </w:p>
    <w:p w:rsidR="00BA45B7" w:rsidRDefault="00BA45B7" w:rsidP="00BA45B7">
      <w:pPr>
        <w:shd w:val="clear" w:color="auto" w:fill="FFFFFF"/>
        <w:spacing w:before="235"/>
        <w:ind w:left="24"/>
      </w:pPr>
      <w:r>
        <w:rPr>
          <w:color w:val="000000"/>
          <w:sz w:val="26"/>
          <w:szCs w:val="26"/>
        </w:rPr>
        <w:t>1.2    Существующие балансы водопотребления.</w:t>
      </w:r>
    </w:p>
    <w:p w:rsidR="00BA45B7" w:rsidRDefault="00BA45B7" w:rsidP="00BA45B7">
      <w:pPr>
        <w:shd w:val="clear" w:color="auto" w:fill="FFFFFF"/>
        <w:spacing w:before="245"/>
        <w:ind w:left="984"/>
      </w:pPr>
      <w:r>
        <w:rPr>
          <w:color w:val="000000"/>
          <w:spacing w:val="-1"/>
          <w:sz w:val="26"/>
          <w:szCs w:val="26"/>
        </w:rPr>
        <w:t>Таблица водопотребления. Существующее положение на 2014г.</w:t>
      </w:r>
    </w:p>
    <w:p w:rsidR="00BA45B7" w:rsidRDefault="00BA45B7" w:rsidP="00BA45B7">
      <w:pPr>
        <w:shd w:val="clear" w:color="auto" w:fill="FFFFFF"/>
        <w:spacing w:before="653"/>
        <w:ind w:right="10"/>
        <w:jc w:val="right"/>
      </w:pPr>
      <w:r>
        <w:rPr>
          <w:b/>
          <w:bCs/>
          <w:color w:val="000000"/>
          <w:sz w:val="22"/>
          <w:szCs w:val="22"/>
        </w:rPr>
        <w:t>22</w:t>
      </w:r>
    </w:p>
    <w:p w:rsidR="00BA45B7" w:rsidRDefault="00BA45B7" w:rsidP="00BA45B7">
      <w:pPr>
        <w:shd w:val="clear" w:color="auto" w:fill="FFFFFF"/>
        <w:spacing w:before="653"/>
        <w:ind w:right="10"/>
        <w:jc w:val="right"/>
        <w:sectPr w:rsidR="00BA45B7">
          <w:pgSz w:w="11899" w:h="16838"/>
          <w:pgMar w:top="725" w:right="1128" w:bottom="739" w:left="1694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ind w:left="13762"/>
      </w:pPr>
      <w:r>
        <w:rPr>
          <w:color w:val="000000"/>
          <w:spacing w:val="-4"/>
          <w:sz w:val="26"/>
          <w:szCs w:val="26"/>
        </w:rPr>
        <w:lastRenderedPageBreak/>
        <w:t>Таблица 4</w:t>
      </w:r>
    </w:p>
    <w:p w:rsidR="00BA45B7" w:rsidRDefault="00BA45B7" w:rsidP="00BA45B7">
      <w:pPr>
        <w:shd w:val="clear" w:color="auto" w:fill="FFFFFF"/>
        <w:spacing w:before="374"/>
        <w:ind w:right="115"/>
        <w:jc w:val="center"/>
      </w:pPr>
      <w:r>
        <w:rPr>
          <w:color w:val="000000"/>
          <w:spacing w:val="-5"/>
          <w:sz w:val="26"/>
          <w:szCs w:val="26"/>
        </w:rPr>
        <w:t>Таблица водопотребления МО «Красногорское городское поселение»</w:t>
      </w:r>
    </w:p>
    <w:p w:rsidR="00BA45B7" w:rsidRDefault="00BA45B7" w:rsidP="00BA45B7">
      <w:pPr>
        <w:spacing w:after="2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4944"/>
        <w:gridCol w:w="917"/>
        <w:gridCol w:w="667"/>
        <w:gridCol w:w="888"/>
        <w:gridCol w:w="1502"/>
        <w:gridCol w:w="922"/>
        <w:gridCol w:w="960"/>
        <w:gridCol w:w="941"/>
        <w:gridCol w:w="912"/>
        <w:gridCol w:w="802"/>
        <w:gridCol w:w="1114"/>
      </w:tblGrid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69" w:lineRule="exact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pacing w:val="-8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pacing w:val="-8"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color w:val="000000"/>
                <w:spacing w:val="-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Наименование потребителей</w:t>
            </w:r>
          </w:p>
        </w:tc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69" w:lineRule="exact"/>
              <w:ind w:left="115" w:right="110" w:firstLine="374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потребителей, чел.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Норма </w:t>
            </w:r>
            <w:proofErr w:type="spellStart"/>
            <w:proofErr w:type="gramStart"/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водопотребле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, л/</w:t>
            </w:r>
            <w:proofErr w:type="spellStart"/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сут</w:t>
            </w:r>
            <w:proofErr w:type="spellEnd"/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на</w:t>
            </w:r>
          </w:p>
          <w:p w:rsidR="00BA45B7" w:rsidRDefault="00BA45B7" w:rsidP="003657ED">
            <w:pPr>
              <w:shd w:val="clear" w:color="auto" w:fill="FFFFFF"/>
              <w:spacing w:line="274" w:lineRule="exact"/>
            </w:pPr>
            <w:r>
              <w:rPr>
                <w:b/>
                <w:bCs/>
                <w:color w:val="000000"/>
                <w:sz w:val="24"/>
                <w:szCs w:val="24"/>
              </w:rPr>
              <w:t>1 чел.</w:t>
            </w:r>
          </w:p>
        </w:tc>
        <w:tc>
          <w:tcPr>
            <w:tcW w:w="2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Водопотребление, </w:t>
            </w:r>
            <w:proofErr w:type="spellStart"/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мЗ</w:t>
            </w:r>
            <w:proofErr w:type="spellEnd"/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Годовое</w:t>
            </w:r>
          </w:p>
          <w:p w:rsidR="00BA45B7" w:rsidRDefault="00BA45B7" w:rsidP="003657ED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водопотребление,</w:t>
            </w:r>
          </w:p>
          <w:p w:rsidR="00BA45B7" w:rsidRDefault="00BA45B7" w:rsidP="003657ED">
            <w:pPr>
              <w:shd w:val="clear" w:color="auto" w:fill="FFFFFF"/>
              <w:spacing w:line="274" w:lineRule="exact"/>
              <w:jc w:val="center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/год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4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4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9"/>
                <w:sz w:val="24"/>
                <w:szCs w:val="24"/>
              </w:rPr>
              <w:t>Сущ.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  <w:p w:rsidR="00BA45B7" w:rsidRDefault="00BA45B7" w:rsidP="003657ED">
            <w:pPr>
              <w:shd w:val="clear" w:color="auto" w:fill="FFFFFF"/>
            </w:pPr>
            <w:proofErr w:type="spellStart"/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очер</w:t>
            </w:r>
            <w:proofErr w:type="spellEnd"/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8" w:lineRule="exact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Расчет</w:t>
            </w:r>
            <w:proofErr w:type="gramStart"/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.</w:t>
            </w:r>
            <w:proofErr w:type="gramEnd"/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15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8" w:lineRule="exact"/>
            </w:pPr>
          </w:p>
          <w:p w:rsidR="00BA45B7" w:rsidRDefault="00BA45B7" w:rsidP="003657ED">
            <w:pPr>
              <w:shd w:val="clear" w:color="auto" w:fill="FFFFFF"/>
              <w:spacing w:line="278" w:lineRule="exact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Сущ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очер</w:t>
            </w:r>
            <w:proofErr w:type="spellEnd"/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8" w:lineRule="exact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Расчет</w:t>
            </w:r>
            <w:proofErr w:type="gramStart"/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.</w:t>
            </w:r>
            <w:proofErr w:type="gramEnd"/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9"/>
                <w:sz w:val="24"/>
                <w:szCs w:val="24"/>
              </w:rPr>
              <w:t>Сущ.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очер</w:t>
            </w:r>
            <w:proofErr w:type="spellEnd"/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8" w:lineRule="exact"/>
              <w:ind w:left="53" w:right="58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Расчет</w:t>
            </w:r>
            <w:proofErr w:type="gramStart"/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.</w:t>
            </w:r>
            <w:proofErr w:type="gramEnd"/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рок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50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. Красная Гора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  <w:ind w:right="168"/>
            </w:pPr>
            <w:r>
              <w:rPr>
                <w:color w:val="000000"/>
                <w:sz w:val="24"/>
                <w:szCs w:val="24"/>
              </w:rPr>
              <w:t xml:space="preserve">Жилые дома, оборудованные внутренним водопроводом, канализацией с </w:t>
            </w:r>
            <w:r>
              <w:rPr>
                <w:color w:val="000000"/>
                <w:spacing w:val="-2"/>
                <w:sz w:val="24"/>
                <w:szCs w:val="24"/>
              </w:rPr>
              <w:t>централизованным горячим водоснабжением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616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924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1334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333,5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56,21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>84,315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121,7275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  <w:ind w:right="485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Жилые дома, оборудованные внутренним водопроводом, канализацией с ванными и </w:t>
            </w:r>
            <w:r>
              <w:rPr>
                <w:color w:val="000000"/>
                <w:sz w:val="24"/>
                <w:szCs w:val="24"/>
              </w:rPr>
              <w:t>местными водонагревателями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1541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2465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3668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277,38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443,70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660,24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101,24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>161,95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240,99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69" w:lineRule="exact"/>
              <w:ind w:right="528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Жилые дома, оборудованные внутренним </w:t>
            </w:r>
            <w:r>
              <w:rPr>
                <w:color w:val="000000"/>
                <w:sz w:val="24"/>
                <w:szCs w:val="24"/>
              </w:rPr>
              <w:t>водопроводом, канализацией без ванн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1541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16"/>
                <w:sz w:val="24"/>
                <w:szCs w:val="24"/>
              </w:rPr>
              <w:t>1541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1334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4"/>
                <w:szCs w:val="24"/>
              </w:rPr>
              <w:t>200,33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4"/>
                <w:szCs w:val="24"/>
              </w:rPr>
              <w:t>200,33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173,42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73,12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73,12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63,30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  <w:ind w:right="168"/>
            </w:pPr>
            <w:r>
              <w:rPr>
                <w:color w:val="000000"/>
                <w:sz w:val="24"/>
                <w:szCs w:val="24"/>
              </w:rPr>
              <w:t xml:space="preserve">Жилые дома с водопользованием из </w:t>
            </w:r>
            <w:r>
              <w:rPr>
                <w:color w:val="000000"/>
                <w:spacing w:val="-2"/>
                <w:sz w:val="24"/>
                <w:szCs w:val="24"/>
              </w:rPr>
              <w:t>водоразборных колонок и шахтных колодцев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2466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15"/>
                <w:sz w:val="24"/>
                <w:szCs w:val="24"/>
              </w:rPr>
              <w:t>1233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334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123,30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61,65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4"/>
                <w:szCs w:val="24"/>
              </w:rPr>
              <w:t>16,70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45,00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22,50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6,10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Всего по населению </w:t>
            </w:r>
            <w:proofErr w:type="spellStart"/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пгт</w:t>
            </w:r>
            <w:proofErr w:type="spellEnd"/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. Красная Гора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6164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6163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6670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755,01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936,68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1183,86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275,58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341,89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432,11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Неучтенные расходы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46,83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4"/>
                <w:szCs w:val="24"/>
              </w:rPr>
              <w:t>59,19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4"/>
                <w:szCs w:val="24"/>
              </w:rPr>
              <w:t>17,09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21,61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Расход воды промпредприятиями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>113,25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187,34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236,77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28,31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>46,83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59,19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Расход воды на поливочные нужды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6164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>6163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6670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308,20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4"/>
                <w:szCs w:val="24"/>
              </w:rPr>
              <w:t>308,15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333,50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4"/>
                <w:szCs w:val="24"/>
              </w:rPr>
              <w:t>36,98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4"/>
                <w:szCs w:val="24"/>
              </w:rPr>
              <w:t>36,98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40,02</w:t>
            </w:r>
          </w:p>
        </w:tc>
      </w:tr>
    </w:tbl>
    <w:p w:rsidR="00BA45B7" w:rsidRDefault="00BA45B7" w:rsidP="00BA45B7">
      <w:pPr>
        <w:sectPr w:rsidR="00BA45B7">
          <w:pgSz w:w="16838" w:h="11899" w:orient="landscape"/>
          <w:pgMar w:top="1128" w:right="989" w:bottom="1776" w:left="82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4944"/>
        <w:gridCol w:w="917"/>
        <w:gridCol w:w="667"/>
        <w:gridCol w:w="888"/>
        <w:gridCol w:w="1502"/>
        <w:gridCol w:w="922"/>
        <w:gridCol w:w="960"/>
        <w:gridCol w:w="941"/>
        <w:gridCol w:w="912"/>
        <w:gridCol w:w="802"/>
        <w:gridCol w:w="1114"/>
      </w:tblGrid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Расход воды на пожаротушение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216,00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216,00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216,00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39,53</w:t>
            </w: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39,53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39,53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Всего по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. Красная Гора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6164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6163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6670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1392,46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1695,00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2029,33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380,40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482,32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592,46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50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д. Селец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  <w:ind w:right="490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Жилые дома, оборудованные внутренним водопроводом, канализацией с ванными и </w:t>
            </w:r>
            <w:r>
              <w:rPr>
                <w:color w:val="000000"/>
                <w:sz w:val="24"/>
                <w:szCs w:val="24"/>
              </w:rPr>
              <w:t>местными водонагревателями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27,18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4"/>
                <w:szCs w:val="24"/>
              </w:rPr>
              <w:t>6,57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9,92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8" w:lineRule="exact"/>
              <w:ind w:right="168"/>
            </w:pPr>
            <w:r>
              <w:rPr>
                <w:color w:val="000000"/>
                <w:sz w:val="24"/>
                <w:szCs w:val="24"/>
              </w:rPr>
              <w:t xml:space="preserve">Жилые дома с водопользованием из </w:t>
            </w:r>
            <w:r>
              <w:rPr>
                <w:color w:val="000000"/>
                <w:spacing w:val="-2"/>
                <w:sz w:val="24"/>
                <w:szCs w:val="24"/>
              </w:rPr>
              <w:t>водоразборных колонок и шахтных колодцев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4"/>
                <w:szCs w:val="24"/>
              </w:rPr>
              <w:t>10,00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4,75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2,50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3,65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1,73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0,91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Всего по населению д. Селец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10,00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22,75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29,68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3,65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8,30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10,83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Неучтенные расходы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1,14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1,48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4"/>
                <w:szCs w:val="24"/>
              </w:rPr>
              <w:t>0,42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0,54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Расход воды на поливочные нужды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4"/>
                <w:szCs w:val="24"/>
              </w:rPr>
              <w:t>10,00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9,75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1,20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>1,17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1,40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Расход воды на пожаротушение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4"/>
                <w:szCs w:val="24"/>
              </w:rPr>
              <w:t>54,00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4"/>
                <w:szCs w:val="24"/>
              </w:rPr>
              <w:t>9,88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9,88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Всего по д. Селец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20,00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87,64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95,21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4,85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19,77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22,66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50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Батуровка</w:t>
            </w:r>
            <w:proofErr w:type="spellEnd"/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04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  <w:ind w:right="490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Жилые дома, оборудованные внутренним водопроводом, канализацией с ванными и </w:t>
            </w:r>
            <w:r>
              <w:rPr>
                <w:color w:val="000000"/>
                <w:sz w:val="24"/>
                <w:szCs w:val="24"/>
              </w:rPr>
              <w:t>местными водонагревателями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27,00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4"/>
                <w:szCs w:val="24"/>
              </w:rPr>
              <w:t>6,57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9,86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  <w:ind w:right="168"/>
            </w:pPr>
            <w:r>
              <w:rPr>
                <w:color w:val="000000"/>
                <w:sz w:val="24"/>
                <w:szCs w:val="24"/>
              </w:rPr>
              <w:t xml:space="preserve">Жилые дома с водопользованием из </w:t>
            </w:r>
            <w:r>
              <w:rPr>
                <w:color w:val="000000"/>
                <w:spacing w:val="-2"/>
                <w:sz w:val="24"/>
                <w:szCs w:val="24"/>
              </w:rPr>
              <w:t>водоразборных колонок и шахтных колодцев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9,45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4,20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3,45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1,53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0,73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Всего по населению д.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Батуровка</w:t>
            </w:r>
            <w:proofErr w:type="spellEnd"/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189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184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9,45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22,20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8,10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10,59</w:t>
            </w:r>
          </w:p>
        </w:tc>
      </w:tr>
    </w:tbl>
    <w:p w:rsidR="00BA45B7" w:rsidRDefault="00BA45B7" w:rsidP="00BA45B7">
      <w:pPr>
        <w:shd w:val="clear" w:color="auto" w:fill="FFFFFF"/>
        <w:spacing w:before="1142"/>
        <w:ind w:left="14640"/>
      </w:pPr>
      <w:r>
        <w:rPr>
          <w:b/>
          <w:bCs/>
          <w:color w:val="000000"/>
          <w:sz w:val="22"/>
          <w:szCs w:val="22"/>
        </w:rPr>
        <w:lastRenderedPageBreak/>
        <w:t>24</w:t>
      </w:r>
    </w:p>
    <w:p w:rsidR="00BA45B7" w:rsidRDefault="00BA45B7" w:rsidP="00BA45B7">
      <w:pPr>
        <w:shd w:val="clear" w:color="auto" w:fill="FFFFFF"/>
        <w:spacing w:before="1142"/>
        <w:ind w:left="14640"/>
        <w:sectPr w:rsidR="00BA45B7">
          <w:pgSz w:w="16838" w:h="11899" w:orient="landscape"/>
          <w:pgMar w:top="1128" w:right="989" w:bottom="734" w:left="82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4944"/>
        <w:gridCol w:w="917"/>
        <w:gridCol w:w="667"/>
        <w:gridCol w:w="888"/>
        <w:gridCol w:w="1502"/>
        <w:gridCol w:w="922"/>
        <w:gridCol w:w="960"/>
        <w:gridCol w:w="941"/>
        <w:gridCol w:w="912"/>
        <w:gridCol w:w="802"/>
        <w:gridCol w:w="1114"/>
      </w:tblGrid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Неучтенные расходы</w:t>
            </w: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1,11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1,45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0,41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0,53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Расход воды на поливочные нужды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9,45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9,20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9,50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1,13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>1,10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1,32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Расход воды на пожаротушение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4"/>
                <w:szCs w:val="24"/>
              </w:rPr>
              <w:t>54,00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4"/>
                <w:szCs w:val="24"/>
              </w:rPr>
              <w:t>9,88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9,88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Всего по д.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Батуровка</w:t>
            </w:r>
            <w:proofErr w:type="spellEnd"/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189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184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18,90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86,51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93,95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19,49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22,32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50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Дубенец</w:t>
            </w:r>
            <w:proofErr w:type="spellEnd"/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69" w:lineRule="exact"/>
              <w:ind w:right="528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Жилые дома, оборудованные внутренним </w:t>
            </w:r>
            <w:r>
              <w:rPr>
                <w:color w:val="000000"/>
                <w:sz w:val="24"/>
                <w:szCs w:val="24"/>
              </w:rPr>
              <w:t>водопроводом, канализацией без ванн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10,01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4"/>
                <w:szCs w:val="24"/>
              </w:rPr>
              <w:t>13,00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3,65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4,75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  <w:ind w:right="163"/>
            </w:pPr>
            <w:r>
              <w:rPr>
                <w:color w:val="000000"/>
                <w:sz w:val="24"/>
                <w:szCs w:val="24"/>
              </w:rPr>
              <w:t xml:space="preserve">Жилые дома с водопользованием из </w:t>
            </w:r>
            <w:r>
              <w:rPr>
                <w:color w:val="000000"/>
                <w:spacing w:val="-2"/>
                <w:sz w:val="24"/>
                <w:szCs w:val="24"/>
              </w:rPr>
              <w:t>водоразборных колонок и шахтных колодцев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6,50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2,50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1,55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2,37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0,57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Всего по населению д.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Дубенец</w:t>
            </w:r>
            <w:proofErr w:type="spellEnd"/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6,50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12,51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14,55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2,37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4,57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5,31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Неучтенные расходы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0,63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0,73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0,27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Расход воды на поливочные нужды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6,50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6,35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6,55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0,78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4"/>
                <w:szCs w:val="24"/>
              </w:rPr>
              <w:t>0,76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0,91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Расход воды на пожаротушение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4"/>
                <w:szCs w:val="24"/>
              </w:rPr>
              <w:t>54,00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4"/>
                <w:szCs w:val="24"/>
              </w:rPr>
              <w:t>9,88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9,88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Всего по д.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Дубенец</w:t>
            </w:r>
            <w:proofErr w:type="spellEnd"/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13,00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73,49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75,83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15,44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16,37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1502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населенные пункты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  <w:ind w:right="163"/>
            </w:pPr>
            <w:r>
              <w:rPr>
                <w:color w:val="000000"/>
                <w:sz w:val="24"/>
                <w:szCs w:val="24"/>
              </w:rPr>
              <w:t xml:space="preserve">Жилые дома с водопользованием из </w:t>
            </w:r>
            <w:r>
              <w:rPr>
                <w:color w:val="000000"/>
                <w:spacing w:val="-2"/>
                <w:sz w:val="24"/>
                <w:szCs w:val="24"/>
              </w:rPr>
              <w:t>водоразборных колонок и шахтных колодцев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3,35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3,25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3,35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1,22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>1,19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1,22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Расход воды на поливочные нужды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3,35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3,25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3,35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4"/>
                <w:szCs w:val="24"/>
              </w:rPr>
              <w:t>0,39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0,47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Всего по прочим населенным пунктам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3,35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3,35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0,39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0,47</w:t>
            </w:r>
          </w:p>
        </w:tc>
      </w:tr>
    </w:tbl>
    <w:p w:rsidR="00BA45B7" w:rsidRDefault="00BA45B7" w:rsidP="00BA45B7">
      <w:pPr>
        <w:shd w:val="clear" w:color="auto" w:fill="FFFFFF"/>
        <w:spacing w:before="1027"/>
        <w:ind w:left="14640"/>
      </w:pPr>
      <w:r>
        <w:rPr>
          <w:b/>
          <w:bCs/>
          <w:color w:val="000000"/>
          <w:sz w:val="22"/>
          <w:szCs w:val="22"/>
        </w:rPr>
        <w:lastRenderedPageBreak/>
        <w:t>25</w:t>
      </w:r>
    </w:p>
    <w:p w:rsidR="00BA45B7" w:rsidRDefault="00BA45B7" w:rsidP="00BA45B7">
      <w:pPr>
        <w:shd w:val="clear" w:color="auto" w:fill="FFFFFF"/>
        <w:spacing w:before="1027"/>
        <w:ind w:left="14640"/>
        <w:sectPr w:rsidR="00BA45B7">
          <w:pgSz w:w="16838" w:h="11899" w:orient="landscape"/>
          <w:pgMar w:top="1128" w:right="989" w:bottom="734" w:left="826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spacing w:before="5"/>
      </w:pPr>
      <w:r>
        <w:rPr>
          <w:b/>
          <w:bCs/>
          <w:color w:val="000000"/>
          <w:spacing w:val="-2"/>
          <w:sz w:val="24"/>
          <w:szCs w:val="24"/>
        </w:rPr>
        <w:lastRenderedPageBreak/>
        <w:t>Всего по таблице</w:t>
      </w:r>
    </w:p>
    <w:p w:rsidR="00BA45B7" w:rsidRDefault="00BA45B7" w:rsidP="00BA45B7">
      <w:pPr>
        <w:shd w:val="clear" w:color="auto" w:fill="FFFFFF"/>
      </w:pPr>
      <w:r>
        <w:br w:type="column"/>
      </w:r>
      <w:r>
        <w:rPr>
          <w:b/>
          <w:bCs/>
          <w:color w:val="000000"/>
          <w:spacing w:val="-9"/>
          <w:sz w:val="24"/>
          <w:szCs w:val="24"/>
        </w:rPr>
        <w:lastRenderedPageBreak/>
        <w:t>6231</w:t>
      </w:r>
    </w:p>
    <w:p w:rsidR="00BA45B7" w:rsidRDefault="00BA45B7" w:rsidP="00BA45B7">
      <w:pPr>
        <w:shd w:val="clear" w:color="auto" w:fill="FFFFFF"/>
      </w:pPr>
      <w:r>
        <w:br w:type="column"/>
      </w:r>
      <w:r>
        <w:rPr>
          <w:b/>
          <w:bCs/>
          <w:color w:val="000000"/>
          <w:spacing w:val="-7"/>
          <w:sz w:val="24"/>
          <w:szCs w:val="24"/>
        </w:rPr>
        <w:lastRenderedPageBreak/>
        <w:t>6228</w:t>
      </w:r>
    </w:p>
    <w:p w:rsidR="00BA45B7" w:rsidRDefault="00BA45B7" w:rsidP="00BA45B7">
      <w:pPr>
        <w:shd w:val="clear" w:color="auto" w:fill="FFFFFF"/>
      </w:pPr>
      <w:r>
        <w:br w:type="column"/>
      </w:r>
      <w:r>
        <w:rPr>
          <w:b/>
          <w:bCs/>
          <w:color w:val="000000"/>
          <w:spacing w:val="-7"/>
          <w:sz w:val="24"/>
          <w:szCs w:val="24"/>
        </w:rPr>
        <w:lastRenderedPageBreak/>
        <w:t>6737</w:t>
      </w:r>
    </w:p>
    <w:p w:rsidR="00BA45B7" w:rsidRDefault="00BA45B7" w:rsidP="00BA45B7">
      <w:pPr>
        <w:shd w:val="clear" w:color="auto" w:fill="FFFFFF"/>
      </w:pPr>
      <w:r>
        <w:br w:type="column"/>
      </w:r>
      <w:r>
        <w:rPr>
          <w:b/>
          <w:bCs/>
          <w:color w:val="000000"/>
          <w:spacing w:val="-7"/>
          <w:sz w:val="24"/>
          <w:szCs w:val="24"/>
        </w:rPr>
        <w:lastRenderedPageBreak/>
        <w:t>1447,71</w:t>
      </w:r>
    </w:p>
    <w:p w:rsidR="00BA45B7" w:rsidRDefault="00BA45B7" w:rsidP="00BA45B7">
      <w:pPr>
        <w:shd w:val="clear" w:color="auto" w:fill="FFFFFF"/>
      </w:pPr>
      <w:r>
        <w:br w:type="column"/>
      </w:r>
      <w:r>
        <w:rPr>
          <w:b/>
          <w:bCs/>
          <w:color w:val="000000"/>
          <w:spacing w:val="-6"/>
          <w:sz w:val="24"/>
          <w:szCs w:val="24"/>
        </w:rPr>
        <w:lastRenderedPageBreak/>
        <w:t>1945,88</w:t>
      </w:r>
    </w:p>
    <w:p w:rsidR="00BA45B7" w:rsidRDefault="00BA45B7" w:rsidP="00BA45B7">
      <w:pPr>
        <w:shd w:val="clear" w:color="auto" w:fill="FFFFFF"/>
      </w:pPr>
      <w:r>
        <w:br w:type="column"/>
      </w:r>
      <w:r>
        <w:rPr>
          <w:b/>
          <w:bCs/>
          <w:color w:val="000000"/>
          <w:spacing w:val="-4"/>
          <w:sz w:val="24"/>
          <w:szCs w:val="24"/>
        </w:rPr>
        <w:lastRenderedPageBreak/>
        <w:t>2297,67</w:t>
      </w:r>
    </w:p>
    <w:p w:rsidR="00BA45B7" w:rsidRDefault="00BA45B7" w:rsidP="00BA45B7">
      <w:pPr>
        <w:shd w:val="clear" w:color="auto" w:fill="FFFFFF"/>
      </w:pPr>
      <w:r>
        <w:br w:type="column"/>
      </w:r>
      <w:r>
        <w:rPr>
          <w:b/>
          <w:bCs/>
          <w:color w:val="000000"/>
          <w:spacing w:val="-4"/>
          <w:sz w:val="24"/>
          <w:szCs w:val="24"/>
        </w:rPr>
        <w:lastRenderedPageBreak/>
        <w:t>393,39</w:t>
      </w:r>
    </w:p>
    <w:p w:rsidR="00BA45B7" w:rsidRDefault="00BA45B7" w:rsidP="00BA45B7">
      <w:pPr>
        <w:shd w:val="clear" w:color="auto" w:fill="FFFFFF"/>
        <w:spacing w:before="19"/>
      </w:pPr>
      <w:r>
        <w:br w:type="column"/>
      </w:r>
      <w:r>
        <w:rPr>
          <w:color w:val="000000"/>
          <w:spacing w:val="-7"/>
          <w:sz w:val="22"/>
          <w:szCs w:val="22"/>
        </w:rPr>
        <w:lastRenderedPageBreak/>
        <w:t>537,42</w:t>
      </w:r>
    </w:p>
    <w:p w:rsidR="00BA45B7" w:rsidRDefault="00BA45B7" w:rsidP="00BA45B7">
      <w:pPr>
        <w:shd w:val="clear" w:color="auto" w:fill="FFFFFF"/>
      </w:pPr>
      <w:r>
        <w:br w:type="column"/>
      </w:r>
      <w:r>
        <w:rPr>
          <w:b/>
          <w:bCs/>
          <w:color w:val="000000"/>
          <w:spacing w:val="-5"/>
          <w:sz w:val="24"/>
          <w:szCs w:val="24"/>
        </w:rPr>
        <w:lastRenderedPageBreak/>
        <w:t>654,28</w:t>
      </w:r>
    </w:p>
    <w:p w:rsidR="00BA45B7" w:rsidRDefault="00BA45B7" w:rsidP="00BA45B7">
      <w:pPr>
        <w:shd w:val="clear" w:color="auto" w:fill="FFFFFF"/>
        <w:sectPr w:rsidR="00BA45B7">
          <w:pgSz w:w="16838" w:h="11899" w:orient="landscape"/>
          <w:pgMar w:top="1152" w:right="1142" w:bottom="730" w:left="1306" w:header="720" w:footer="720" w:gutter="0"/>
          <w:cols w:num="10" w:sep="1" w:space="720" w:equalWidth="0">
            <w:col w:w="1848" w:space="3302"/>
            <w:col w:w="720" w:space="72"/>
            <w:col w:w="720" w:space="58"/>
            <w:col w:w="720" w:space="1550"/>
            <w:col w:w="744" w:space="197"/>
            <w:col w:w="753" w:space="182"/>
            <w:col w:w="768" w:space="216"/>
            <w:col w:w="720" w:space="144"/>
            <w:col w:w="720" w:space="235"/>
            <w:col w:w="720"/>
          </w:cols>
          <w:noEndnote/>
        </w:sectPr>
      </w:pPr>
    </w:p>
    <w:p w:rsidR="00BA45B7" w:rsidRDefault="00BA45B7" w:rsidP="00BA45B7">
      <w:pPr>
        <w:shd w:val="clear" w:color="auto" w:fill="FFFFFF"/>
        <w:spacing w:before="221" w:line="274" w:lineRule="exact"/>
        <w:ind w:left="10"/>
      </w:pPr>
      <w:r>
        <w:rPr>
          <w:noProof/>
        </w:rPr>
        <w:lastRenderedPageBreak/>
        <w:pict>
          <v:line id="_x0000_s1034" style="position:absolute;left:0;text-align:left;z-index:251668480;mso-position-horizontal-relative:margin" from="-1.2pt,-14.65pt" to="-1.2pt,63.6pt" o:allowincell="f" strokeweight=".5pt">
            <w10:wrap anchorx="margin"/>
          </v:line>
        </w:pict>
      </w:r>
      <w:r>
        <w:rPr>
          <w:noProof/>
        </w:rPr>
        <w:pict>
          <v:line id="_x0000_s1035" style="position:absolute;left:0;text-align:left;z-index:251669504;mso-position-horizontal-relative:margin" from="749.3pt,-15.35pt" to="749.3pt,63.6pt" o:allowincell="f" strokeweight=".5pt">
            <w10:wrap anchorx="margin"/>
          </v:line>
        </w:pict>
      </w:r>
      <w:r>
        <w:rPr>
          <w:color w:val="000000"/>
          <w:spacing w:val="-1"/>
          <w:sz w:val="24"/>
          <w:szCs w:val="24"/>
        </w:rPr>
        <w:t xml:space="preserve">Примечания: - </w:t>
      </w:r>
      <w:proofErr w:type="spellStart"/>
      <w:proofErr w:type="gramStart"/>
      <w:r>
        <w:rPr>
          <w:color w:val="000000"/>
          <w:spacing w:val="-1"/>
          <w:sz w:val="24"/>
          <w:szCs w:val="24"/>
        </w:rPr>
        <w:t>водо</w:t>
      </w:r>
      <w:proofErr w:type="spellEnd"/>
      <w:r>
        <w:rPr>
          <w:color w:val="000000"/>
          <w:spacing w:val="-1"/>
          <w:sz w:val="24"/>
          <w:szCs w:val="24"/>
        </w:rPr>
        <w:t xml:space="preserve"> потребление</w:t>
      </w:r>
      <w:proofErr w:type="gramEnd"/>
      <w:r>
        <w:rPr>
          <w:color w:val="000000"/>
          <w:spacing w:val="-1"/>
          <w:sz w:val="24"/>
          <w:szCs w:val="24"/>
        </w:rPr>
        <w:t xml:space="preserve"> на производственные нужды принимается в размере 20 % на </w:t>
      </w:r>
      <w:r>
        <w:rPr>
          <w:color w:val="000000"/>
          <w:spacing w:val="-1"/>
          <w:sz w:val="24"/>
          <w:szCs w:val="24"/>
          <w:lang w:val="en-US"/>
        </w:rPr>
        <w:t>I</w:t>
      </w:r>
      <w:r w:rsidRPr="00BA45B7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очередь и на расчетный срок от водопотребления </w:t>
      </w:r>
      <w:r>
        <w:rPr>
          <w:color w:val="000000"/>
          <w:sz w:val="24"/>
          <w:szCs w:val="24"/>
        </w:rPr>
        <w:t xml:space="preserve">на хозяйственно-питьевые нужды населения в соответствии со </w:t>
      </w:r>
      <w:proofErr w:type="spellStart"/>
      <w:r>
        <w:rPr>
          <w:color w:val="000000"/>
          <w:sz w:val="24"/>
          <w:szCs w:val="24"/>
        </w:rPr>
        <w:t>СНиП</w:t>
      </w:r>
      <w:proofErr w:type="spellEnd"/>
      <w:r>
        <w:rPr>
          <w:color w:val="000000"/>
          <w:sz w:val="24"/>
          <w:szCs w:val="24"/>
        </w:rPr>
        <w:t xml:space="preserve"> 2.04.02-84* "Водоснабжение. Наружные сети и сооружения" (п.2.10); - неучтенные расходы принимаются в размере 5% от водопотребления на хозяйственно-питьевые нужды.</w:t>
      </w:r>
    </w:p>
    <w:p w:rsidR="00BA45B7" w:rsidRDefault="00BA45B7" w:rsidP="00BA45B7">
      <w:pPr>
        <w:shd w:val="clear" w:color="auto" w:fill="FFFFFF"/>
        <w:spacing w:before="8405"/>
        <w:ind w:right="24"/>
        <w:jc w:val="right"/>
      </w:pPr>
      <w:r>
        <w:rPr>
          <w:color w:val="000000"/>
          <w:sz w:val="24"/>
          <w:szCs w:val="24"/>
        </w:rPr>
        <w:t>26</w:t>
      </w:r>
    </w:p>
    <w:p w:rsidR="00BA45B7" w:rsidRDefault="00BA45B7" w:rsidP="00BA45B7">
      <w:pPr>
        <w:shd w:val="clear" w:color="auto" w:fill="FFFFFF"/>
        <w:spacing w:before="8405"/>
        <w:ind w:right="24"/>
        <w:jc w:val="right"/>
        <w:sectPr w:rsidR="00BA45B7">
          <w:type w:val="continuous"/>
          <w:pgSz w:w="16838" w:h="11899" w:orient="landscape"/>
          <w:pgMar w:top="1152" w:right="1123" w:bottom="730" w:left="850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tabs>
          <w:tab w:val="left" w:pos="312"/>
        </w:tabs>
        <w:spacing w:line="341" w:lineRule="exact"/>
        <w:ind w:left="10"/>
        <w:jc w:val="both"/>
      </w:pPr>
      <w:r>
        <w:rPr>
          <w:color w:val="000000"/>
          <w:spacing w:val="-28"/>
          <w:sz w:val="26"/>
          <w:szCs w:val="26"/>
        </w:rPr>
        <w:lastRenderedPageBreak/>
        <w:t>1.</w:t>
      </w:r>
      <w:r>
        <w:rPr>
          <w:color w:val="000000"/>
          <w:sz w:val="26"/>
          <w:szCs w:val="26"/>
        </w:rPr>
        <w:tab/>
        <w:t>Количество расчётных дней в году: 365 - для населения; 120 - для полива</w:t>
      </w:r>
      <w:r>
        <w:rPr>
          <w:color w:val="000000"/>
          <w:sz w:val="26"/>
          <w:szCs w:val="26"/>
        </w:rPr>
        <w:br/>
        <w:t>(частота полива 1 раз в 2дня).</w:t>
      </w:r>
    </w:p>
    <w:p w:rsidR="00BA45B7" w:rsidRDefault="00BA45B7" w:rsidP="00BA45B7">
      <w:pPr>
        <w:shd w:val="clear" w:color="auto" w:fill="FFFFFF"/>
        <w:tabs>
          <w:tab w:val="left" w:pos="456"/>
        </w:tabs>
        <w:spacing w:line="341" w:lineRule="exact"/>
        <w:jc w:val="both"/>
      </w:pPr>
      <w:r>
        <w:rPr>
          <w:color w:val="000000"/>
          <w:spacing w:val="-13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  <w:t>СП 31.13330.2012 «Водоснабжение. Наружные сети и сооружения»</w:t>
      </w:r>
      <w:r>
        <w:rPr>
          <w:color w:val="000000"/>
          <w:sz w:val="26"/>
          <w:szCs w:val="26"/>
        </w:rPr>
        <w:br/>
        <w:t>(актуализированная редакция СНИП 2.04.02.-84* Приказ Министерства</w:t>
      </w:r>
      <w:r>
        <w:rPr>
          <w:color w:val="000000"/>
          <w:sz w:val="26"/>
          <w:szCs w:val="26"/>
        </w:rPr>
        <w:br/>
        <w:t>регионального развития Российской Федерации от 29 декабря 2011 года №</w:t>
      </w:r>
      <w:r>
        <w:rPr>
          <w:color w:val="000000"/>
          <w:sz w:val="26"/>
          <w:szCs w:val="26"/>
        </w:rPr>
        <w:br/>
        <w:t>635/14).</w:t>
      </w:r>
    </w:p>
    <w:p w:rsidR="00BA45B7" w:rsidRDefault="00BA45B7" w:rsidP="00BA45B7">
      <w:pPr>
        <w:shd w:val="clear" w:color="auto" w:fill="FFFFFF"/>
        <w:spacing w:before="250" w:line="456" w:lineRule="exact"/>
        <w:ind w:left="5" w:firstLine="710"/>
        <w:jc w:val="both"/>
      </w:pPr>
      <w:r>
        <w:rPr>
          <w:color w:val="000000"/>
          <w:sz w:val="26"/>
          <w:szCs w:val="26"/>
        </w:rPr>
        <w:t>Объем потребления воды в месяц бюджетными организациями Красногорского городского поселения - 1195,03м /месяц, в том числе н.п. Селец</w:t>
      </w:r>
    </w:p>
    <w:p w:rsidR="00BA45B7" w:rsidRDefault="00BA45B7" w:rsidP="00BA45B7">
      <w:pPr>
        <w:shd w:val="clear" w:color="auto" w:fill="FFFFFF"/>
        <w:tabs>
          <w:tab w:val="left" w:pos="3293"/>
          <w:tab w:val="left" w:pos="5736"/>
          <w:tab w:val="left" w:pos="8957"/>
        </w:tabs>
        <w:spacing w:before="96"/>
        <w:ind w:left="691"/>
      </w:pPr>
      <w:r>
        <w:rPr>
          <w:color w:val="000000"/>
          <w:sz w:val="8"/>
          <w:szCs w:val="8"/>
          <w:lang w:val="en-US"/>
        </w:rPr>
        <w:t>Q</w:t>
      </w:r>
      <w:r w:rsidRPr="00BA45B7">
        <w:rPr>
          <w:color w:val="000000"/>
          <w:sz w:val="8"/>
          <w:szCs w:val="8"/>
        </w:rPr>
        <w:tab/>
      </w:r>
      <w:r>
        <w:rPr>
          <w:color w:val="000000"/>
          <w:sz w:val="8"/>
          <w:szCs w:val="8"/>
          <w:lang w:val="en-US"/>
        </w:rPr>
        <w:t>Q</w:t>
      </w:r>
      <w:r w:rsidRPr="00BA45B7">
        <w:rPr>
          <w:color w:val="000000"/>
          <w:sz w:val="8"/>
          <w:szCs w:val="8"/>
        </w:rPr>
        <w:tab/>
      </w:r>
      <w:r>
        <w:rPr>
          <w:color w:val="000000"/>
          <w:sz w:val="8"/>
          <w:szCs w:val="8"/>
          <w:lang w:val="en-US"/>
        </w:rPr>
        <w:t>Q</w:t>
      </w:r>
      <w:r w:rsidRPr="00BA45B7">
        <w:rPr>
          <w:color w:val="000000"/>
          <w:sz w:val="8"/>
          <w:szCs w:val="8"/>
        </w:rPr>
        <w:tab/>
      </w:r>
      <w:r>
        <w:rPr>
          <w:color w:val="000000"/>
          <w:sz w:val="8"/>
          <w:szCs w:val="8"/>
          <w:lang w:val="en-US"/>
        </w:rPr>
        <w:t>Q</w:t>
      </w:r>
    </w:p>
    <w:p w:rsidR="00BA45B7" w:rsidRDefault="00BA45B7" w:rsidP="00BA45B7">
      <w:pPr>
        <w:shd w:val="clear" w:color="auto" w:fill="FFFFFF"/>
      </w:pPr>
      <w:r>
        <w:rPr>
          <w:color w:val="000000"/>
          <w:sz w:val="26"/>
          <w:szCs w:val="26"/>
        </w:rPr>
        <w:t>-6,1м</w:t>
      </w:r>
      <w:proofErr w:type="gramStart"/>
      <w:r>
        <w:rPr>
          <w:color w:val="000000"/>
          <w:sz w:val="26"/>
          <w:szCs w:val="26"/>
        </w:rPr>
        <w:t xml:space="preserve"> ,</w:t>
      </w:r>
      <w:proofErr w:type="gramEnd"/>
      <w:r>
        <w:rPr>
          <w:color w:val="000000"/>
          <w:sz w:val="26"/>
          <w:szCs w:val="26"/>
        </w:rPr>
        <w:t xml:space="preserve"> н.п. </w:t>
      </w:r>
      <w:proofErr w:type="spellStart"/>
      <w:r>
        <w:rPr>
          <w:color w:val="000000"/>
          <w:sz w:val="26"/>
          <w:szCs w:val="26"/>
        </w:rPr>
        <w:t>Дубенец</w:t>
      </w:r>
      <w:proofErr w:type="spellEnd"/>
      <w:r>
        <w:rPr>
          <w:color w:val="000000"/>
          <w:sz w:val="26"/>
          <w:szCs w:val="26"/>
        </w:rPr>
        <w:t xml:space="preserve"> - 10,93м</w:t>
      </w:r>
      <w:proofErr w:type="gramStart"/>
      <w:r>
        <w:rPr>
          <w:color w:val="000000"/>
          <w:sz w:val="26"/>
          <w:szCs w:val="26"/>
        </w:rPr>
        <w:t xml:space="preserve"> ,</w:t>
      </w:r>
      <w:proofErr w:type="gramEnd"/>
      <w:r>
        <w:rPr>
          <w:color w:val="000000"/>
          <w:sz w:val="26"/>
          <w:szCs w:val="26"/>
        </w:rPr>
        <w:t xml:space="preserve"> н.п. </w:t>
      </w:r>
      <w:proofErr w:type="spellStart"/>
      <w:r>
        <w:rPr>
          <w:color w:val="000000"/>
          <w:sz w:val="26"/>
          <w:szCs w:val="26"/>
        </w:rPr>
        <w:t>Батуровка</w:t>
      </w:r>
      <w:proofErr w:type="spellEnd"/>
      <w:r>
        <w:rPr>
          <w:color w:val="000000"/>
          <w:sz w:val="26"/>
          <w:szCs w:val="26"/>
        </w:rPr>
        <w:t xml:space="preserve"> </w:t>
      </w:r>
      <w:r>
        <w:rPr>
          <w:color w:val="000000"/>
          <w:spacing w:val="55"/>
          <w:sz w:val="26"/>
          <w:szCs w:val="26"/>
        </w:rPr>
        <w:t>-0м,</w:t>
      </w:r>
      <w:r>
        <w:rPr>
          <w:color w:val="000000"/>
          <w:sz w:val="26"/>
          <w:szCs w:val="26"/>
        </w:rPr>
        <w:t xml:space="preserve"> н.п. Красная Гора - 1178 м</w:t>
      </w:r>
    </w:p>
    <w:p w:rsidR="00BA45B7" w:rsidRDefault="00BA45B7" w:rsidP="00BA45B7">
      <w:pPr>
        <w:shd w:val="clear" w:color="auto" w:fill="FFFFFF"/>
        <w:spacing w:before="317" w:line="346" w:lineRule="exact"/>
        <w:ind w:left="10" w:right="14"/>
        <w:jc w:val="both"/>
      </w:pPr>
      <w:r>
        <w:rPr>
          <w:b/>
          <w:bCs/>
          <w:color w:val="000000"/>
          <w:sz w:val="26"/>
          <w:szCs w:val="26"/>
        </w:rPr>
        <w:t>1.3 Результаты технического обследования системы водоснабжения муниципального образования.</w:t>
      </w:r>
    </w:p>
    <w:p w:rsidR="00BA45B7" w:rsidRDefault="00BA45B7" w:rsidP="00BA45B7">
      <w:pPr>
        <w:shd w:val="clear" w:color="auto" w:fill="FFFFFF"/>
        <w:spacing w:before="226" w:line="480" w:lineRule="exact"/>
        <w:ind w:left="1205"/>
      </w:pPr>
      <w:r>
        <w:rPr>
          <w:b/>
          <w:bCs/>
          <w:color w:val="000000"/>
          <w:spacing w:val="-1"/>
          <w:sz w:val="26"/>
          <w:szCs w:val="26"/>
        </w:rPr>
        <w:t>Основные проблемы системы водоснабжения по поселению:</w:t>
      </w:r>
    </w:p>
    <w:p w:rsidR="00BA45B7" w:rsidRDefault="00BA45B7" w:rsidP="00BA45B7">
      <w:pPr>
        <w:shd w:val="clear" w:color="auto" w:fill="FFFFFF"/>
        <w:spacing w:line="480" w:lineRule="exact"/>
        <w:ind w:left="5" w:right="5" w:firstLine="734"/>
        <w:jc w:val="both"/>
      </w:pPr>
      <w:r>
        <w:rPr>
          <w:b/>
          <w:bCs/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 xml:space="preserve">Длительная эксплуатация водозаборных скважин, коррозия обсадных </w:t>
      </w:r>
      <w:r>
        <w:rPr>
          <w:color w:val="000000"/>
          <w:spacing w:val="-1"/>
          <w:sz w:val="26"/>
          <w:szCs w:val="26"/>
        </w:rPr>
        <w:t xml:space="preserve">труб и фильтрующих элементов может в будущем ухудшить органолептические </w:t>
      </w:r>
      <w:r>
        <w:rPr>
          <w:color w:val="000000"/>
          <w:sz w:val="26"/>
          <w:szCs w:val="26"/>
        </w:rPr>
        <w:t>показатели качества питьевой воды. Водозаборные узлы требуют реконструкции и капитального ремонта.</w:t>
      </w:r>
    </w:p>
    <w:p w:rsidR="00BA45B7" w:rsidRDefault="00BA45B7" w:rsidP="00BA45B7">
      <w:pPr>
        <w:widowControl w:val="0"/>
        <w:numPr>
          <w:ilvl w:val="0"/>
          <w:numId w:val="1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480" w:lineRule="exact"/>
        <w:ind w:left="5" w:right="5" w:firstLine="835"/>
        <w:jc w:val="both"/>
        <w:rPr>
          <w:color w:val="000000"/>
          <w:spacing w:val="-14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Фактическая изношенность водопроводных сетей составляет 80...90%, </w:t>
      </w:r>
      <w:r>
        <w:rPr>
          <w:color w:val="000000"/>
          <w:sz w:val="26"/>
          <w:szCs w:val="26"/>
        </w:rPr>
        <w:t>достигая местами 100%. Необходима замена и реконструкция изношенных и ветхих водопроводных сетей во всех вышеперечисленных населенных пунктах поселения.</w:t>
      </w:r>
    </w:p>
    <w:p w:rsidR="00BA45B7" w:rsidRDefault="00BA45B7" w:rsidP="00BA45B7">
      <w:pPr>
        <w:widowControl w:val="0"/>
        <w:numPr>
          <w:ilvl w:val="0"/>
          <w:numId w:val="1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5" w:line="480" w:lineRule="exact"/>
        <w:ind w:left="5" w:right="5" w:firstLine="835"/>
        <w:jc w:val="both"/>
        <w:rPr>
          <w:color w:val="000000"/>
          <w:spacing w:val="-16"/>
          <w:sz w:val="26"/>
          <w:szCs w:val="26"/>
        </w:rPr>
      </w:pPr>
      <w:r>
        <w:rPr>
          <w:color w:val="000000"/>
          <w:sz w:val="26"/>
          <w:szCs w:val="26"/>
        </w:rPr>
        <w:t>Необходимо осуществлять контроль зон санитарной охраны, со</w:t>
      </w:r>
      <w:r>
        <w:rPr>
          <w:color w:val="000000"/>
          <w:sz w:val="26"/>
          <w:szCs w:val="26"/>
        </w:rPr>
        <w:softHyphen/>
        <w:t xml:space="preserve">блюдение должного режима в пределах их поясов для обеспечения санитарной надежности источников водоснабжения для предотвращения возможного </w:t>
      </w:r>
      <w:r>
        <w:rPr>
          <w:color w:val="000000"/>
          <w:spacing w:val="-1"/>
          <w:sz w:val="26"/>
          <w:szCs w:val="26"/>
        </w:rPr>
        <w:t>попадания в них загрязняющих веществ и микроорганизмов.</w:t>
      </w:r>
    </w:p>
    <w:p w:rsidR="00BA45B7" w:rsidRDefault="00BA45B7" w:rsidP="00BA45B7">
      <w:pPr>
        <w:widowControl w:val="0"/>
        <w:numPr>
          <w:ilvl w:val="0"/>
          <w:numId w:val="12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line="480" w:lineRule="exact"/>
        <w:ind w:left="840"/>
        <w:rPr>
          <w:color w:val="000000"/>
          <w:spacing w:val="-13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Отсутствие водоподготовки.</w:t>
      </w:r>
    </w:p>
    <w:p w:rsidR="00BA45B7" w:rsidRDefault="00BA45B7" w:rsidP="00BA45B7">
      <w:pPr>
        <w:shd w:val="clear" w:color="auto" w:fill="FFFFFF"/>
        <w:spacing w:before="5" w:line="480" w:lineRule="exact"/>
        <w:ind w:left="5" w:right="5" w:firstLine="696"/>
        <w:jc w:val="both"/>
      </w:pPr>
      <w:r>
        <w:rPr>
          <w:color w:val="000000"/>
          <w:spacing w:val="-1"/>
          <w:sz w:val="26"/>
          <w:szCs w:val="26"/>
        </w:rPr>
        <w:t xml:space="preserve">В ходе визуального обследования систем водоснабжения поселения ввиду </w:t>
      </w:r>
      <w:r>
        <w:rPr>
          <w:color w:val="000000"/>
          <w:sz w:val="26"/>
          <w:szCs w:val="26"/>
        </w:rPr>
        <w:t xml:space="preserve">отсутствия регистрационных планов подземных коммуникаций были выявлены несоответствия длин водопроводных сетей по улицам по каждому населённому </w:t>
      </w:r>
      <w:r>
        <w:rPr>
          <w:color w:val="000000"/>
          <w:sz w:val="26"/>
          <w:szCs w:val="26"/>
        </w:rPr>
        <w:lastRenderedPageBreak/>
        <w:t xml:space="preserve">пункту, требующие уточнения по результатам технического обследования </w:t>
      </w:r>
      <w:r>
        <w:rPr>
          <w:color w:val="000000"/>
          <w:spacing w:val="-2"/>
          <w:sz w:val="26"/>
          <w:szCs w:val="26"/>
        </w:rPr>
        <w:t>централизованных     систем     водоснабжения     в     период     действия     схемы</w:t>
      </w:r>
    </w:p>
    <w:p w:rsidR="00BA45B7" w:rsidRDefault="00BA45B7" w:rsidP="00BA45B7">
      <w:pPr>
        <w:shd w:val="clear" w:color="auto" w:fill="FFFFFF"/>
        <w:spacing w:before="5" w:line="480" w:lineRule="exact"/>
        <w:ind w:left="5" w:right="5" w:firstLine="696"/>
        <w:jc w:val="both"/>
        <w:sectPr w:rsidR="00BA45B7">
          <w:pgSz w:w="11899" w:h="16838"/>
          <w:pgMar w:top="1440" w:right="1694" w:bottom="1392" w:left="1133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spacing w:line="480" w:lineRule="exact"/>
        <w:ind w:left="5"/>
        <w:jc w:val="both"/>
      </w:pPr>
      <w:r>
        <w:rPr>
          <w:color w:val="000000"/>
          <w:sz w:val="26"/>
          <w:szCs w:val="26"/>
        </w:rPr>
        <w:lastRenderedPageBreak/>
        <w:t>водоснабжения   в   соответствии  с   пунктом   8   постановления  Правительства Российской Федерации "О схемах водоснабжения и водоотведения".</w:t>
      </w:r>
    </w:p>
    <w:p w:rsidR="00BA45B7" w:rsidRDefault="00BA45B7" w:rsidP="00BA45B7">
      <w:pPr>
        <w:shd w:val="clear" w:color="auto" w:fill="FFFFFF"/>
        <w:spacing w:before="197"/>
        <w:ind w:left="19"/>
      </w:pPr>
      <w:r>
        <w:rPr>
          <w:b/>
          <w:bCs/>
          <w:color w:val="000000"/>
          <w:spacing w:val="-1"/>
          <w:sz w:val="26"/>
          <w:szCs w:val="26"/>
        </w:rPr>
        <w:t>1.4. Данные лабораторных анализов качества воды.</w:t>
      </w:r>
    </w:p>
    <w:p w:rsidR="00BA45B7" w:rsidRDefault="00BA45B7" w:rsidP="00BA45B7">
      <w:pPr>
        <w:shd w:val="clear" w:color="auto" w:fill="FFFFFF"/>
        <w:spacing w:before="120" w:line="446" w:lineRule="exact"/>
        <w:ind w:firstLine="706"/>
        <w:jc w:val="both"/>
      </w:pPr>
      <w:r>
        <w:rPr>
          <w:color w:val="000000"/>
          <w:spacing w:val="-1"/>
          <w:sz w:val="26"/>
          <w:szCs w:val="26"/>
        </w:rPr>
        <w:t xml:space="preserve">В соответствии с протоколами лабораторных исследований от 27 мая 2014 </w:t>
      </w:r>
      <w:r>
        <w:rPr>
          <w:color w:val="000000"/>
          <w:sz w:val="26"/>
          <w:szCs w:val="26"/>
        </w:rPr>
        <w:t xml:space="preserve">года, проведенных филиалом ФБУЗ «Центр гигиены и эпидемиологии в городе </w:t>
      </w:r>
      <w:proofErr w:type="spellStart"/>
      <w:r>
        <w:rPr>
          <w:color w:val="000000"/>
          <w:sz w:val="26"/>
          <w:szCs w:val="26"/>
        </w:rPr>
        <w:t>Клинцы</w:t>
      </w:r>
      <w:proofErr w:type="spellEnd"/>
      <w:r>
        <w:rPr>
          <w:color w:val="000000"/>
          <w:sz w:val="26"/>
          <w:szCs w:val="26"/>
        </w:rPr>
        <w:t xml:space="preserve"> Брянской области» №283- №288 качество питьевой воды из центрального водоснабжения из скважин </w:t>
      </w:r>
      <w:proofErr w:type="spellStart"/>
      <w:r>
        <w:rPr>
          <w:color w:val="000000"/>
          <w:sz w:val="26"/>
          <w:szCs w:val="26"/>
        </w:rPr>
        <w:t>пгт</w:t>
      </w:r>
      <w:proofErr w:type="spellEnd"/>
      <w:r>
        <w:rPr>
          <w:color w:val="000000"/>
          <w:sz w:val="26"/>
          <w:szCs w:val="26"/>
        </w:rPr>
        <w:t xml:space="preserve">. Красная Гора по санитарно-химическим, микробиологическим показателям и требованиям радиационной безопасности соответствует </w:t>
      </w:r>
      <w:proofErr w:type="spellStart"/>
      <w:r>
        <w:rPr>
          <w:color w:val="000000"/>
          <w:sz w:val="26"/>
          <w:szCs w:val="26"/>
        </w:rPr>
        <w:t>СанПиН</w:t>
      </w:r>
      <w:proofErr w:type="spellEnd"/>
      <w:r>
        <w:rPr>
          <w:color w:val="000000"/>
          <w:sz w:val="26"/>
          <w:szCs w:val="26"/>
        </w:rPr>
        <w:t xml:space="preserve"> 2.1.4.1074-01 «Питьевая вода. </w:t>
      </w:r>
      <w:r>
        <w:rPr>
          <w:color w:val="000000"/>
          <w:spacing w:val="-1"/>
          <w:sz w:val="26"/>
          <w:szCs w:val="26"/>
        </w:rPr>
        <w:t xml:space="preserve">Гигиенические требования к качеству воды централизованных систем питьевого </w:t>
      </w:r>
      <w:r>
        <w:rPr>
          <w:color w:val="000000"/>
          <w:sz w:val="26"/>
          <w:szCs w:val="26"/>
        </w:rPr>
        <w:t>водоснабжения. Контроль качества». В дальнейшем при проведении соответствующих исследований настоящая схема водоснабжения может быть дополнена и (или) откорректирована на основании таких исследований.</w:t>
      </w:r>
    </w:p>
    <w:p w:rsidR="00BA45B7" w:rsidRDefault="00BA45B7" w:rsidP="00BA45B7">
      <w:pPr>
        <w:shd w:val="clear" w:color="auto" w:fill="FFFFFF"/>
        <w:spacing w:before="8645"/>
        <w:ind w:right="14"/>
        <w:jc w:val="right"/>
      </w:pPr>
      <w:r>
        <w:rPr>
          <w:b/>
          <w:bCs/>
          <w:color w:val="000000"/>
          <w:sz w:val="22"/>
          <w:szCs w:val="22"/>
        </w:rPr>
        <w:t>28</w:t>
      </w:r>
    </w:p>
    <w:p w:rsidR="00BA45B7" w:rsidRDefault="00BA45B7" w:rsidP="00BA45B7">
      <w:pPr>
        <w:shd w:val="clear" w:color="auto" w:fill="FFFFFF"/>
        <w:spacing w:before="8645"/>
        <w:ind w:right="14"/>
        <w:jc w:val="right"/>
        <w:sectPr w:rsidR="00BA45B7">
          <w:pgSz w:w="11899" w:h="16838"/>
          <w:pgMar w:top="1133" w:right="1694" w:bottom="739" w:left="1133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ind w:left="5"/>
      </w:pPr>
      <w:r>
        <w:rPr>
          <w:b/>
          <w:bCs/>
          <w:color w:val="000000"/>
          <w:sz w:val="26"/>
          <w:szCs w:val="26"/>
        </w:rPr>
        <w:lastRenderedPageBreak/>
        <w:t>Глава 2. Направление развития системы водоснабжения.</w:t>
      </w:r>
    </w:p>
    <w:p w:rsidR="00BA45B7" w:rsidRDefault="00BA45B7" w:rsidP="00BA45B7">
      <w:pPr>
        <w:shd w:val="clear" w:color="auto" w:fill="FFFFFF"/>
        <w:spacing w:before="211" w:line="341" w:lineRule="exact"/>
        <w:ind w:left="10" w:right="14"/>
        <w:jc w:val="both"/>
      </w:pPr>
      <w:r>
        <w:rPr>
          <w:b/>
          <w:bCs/>
          <w:color w:val="000000"/>
          <w:sz w:val="26"/>
          <w:szCs w:val="26"/>
        </w:rPr>
        <w:t>2.1 Основные направления, принципы, задачи и целевые показатели развития централизованной системы водоснабжения муниципального образования.</w:t>
      </w:r>
    </w:p>
    <w:p w:rsidR="00BA45B7" w:rsidRDefault="00BA45B7" w:rsidP="00BA45B7">
      <w:pPr>
        <w:shd w:val="clear" w:color="auto" w:fill="FFFFFF"/>
        <w:spacing w:before="254" w:line="480" w:lineRule="exact"/>
        <w:ind w:firstLine="648"/>
        <w:jc w:val="both"/>
      </w:pPr>
      <w:proofErr w:type="gramStart"/>
      <w:r>
        <w:rPr>
          <w:color w:val="000000"/>
          <w:sz w:val="26"/>
          <w:szCs w:val="26"/>
        </w:rPr>
        <w:t>Основное направление развития централизованной системы водоснаб</w:t>
      </w:r>
      <w:r>
        <w:rPr>
          <w:color w:val="000000"/>
          <w:sz w:val="26"/>
          <w:szCs w:val="26"/>
        </w:rPr>
        <w:softHyphen/>
        <w:t>жения состоит в смене старой концепции постоянного наращивания мощностей водопроводных сооружений новой концепцией экономии и рационального использования водных ресурсов, внедрения современных технологий водоподготовки, повышения уровня надежности всей системы, обеспечения развития системы в соответствии с потребностями жилищного и промыш</w:t>
      </w:r>
      <w:r>
        <w:rPr>
          <w:color w:val="000000"/>
          <w:sz w:val="26"/>
          <w:szCs w:val="26"/>
        </w:rPr>
        <w:softHyphen/>
        <w:t>ленного строительства, повышения качества производимых для потребителей оказываемых услуг, улучшения экологической ситуации на территории сель</w:t>
      </w:r>
      <w:r>
        <w:rPr>
          <w:color w:val="000000"/>
          <w:sz w:val="26"/>
          <w:szCs w:val="26"/>
        </w:rPr>
        <w:softHyphen/>
        <w:t>ского поселения.</w:t>
      </w:r>
      <w:proofErr w:type="gramEnd"/>
    </w:p>
    <w:p w:rsidR="00BA45B7" w:rsidRDefault="00BA45B7" w:rsidP="00BA45B7">
      <w:pPr>
        <w:shd w:val="clear" w:color="auto" w:fill="FFFFFF"/>
        <w:spacing w:before="10" w:line="480" w:lineRule="exact"/>
        <w:ind w:left="979"/>
      </w:pPr>
      <w:r>
        <w:rPr>
          <w:b/>
          <w:bCs/>
          <w:i/>
          <w:iCs/>
          <w:color w:val="000000"/>
          <w:sz w:val="26"/>
          <w:szCs w:val="26"/>
        </w:rPr>
        <w:t>Повышение надежности и бесперебойности водоснабжения</w:t>
      </w:r>
    </w:p>
    <w:p w:rsidR="00BA45B7" w:rsidRDefault="00BA45B7" w:rsidP="00BA45B7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 w:line="480" w:lineRule="exact"/>
        <w:ind w:firstLine="437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Своевременный контроль состояния сетей и оборудования </w:t>
      </w:r>
      <w:proofErr w:type="spellStart"/>
      <w:r>
        <w:rPr>
          <w:color w:val="000000"/>
          <w:spacing w:val="-1"/>
          <w:sz w:val="26"/>
          <w:szCs w:val="26"/>
        </w:rPr>
        <w:t>водораспределе-</w:t>
      </w:r>
      <w:r>
        <w:rPr>
          <w:color w:val="000000"/>
          <w:sz w:val="26"/>
          <w:szCs w:val="26"/>
        </w:rPr>
        <w:t>ния</w:t>
      </w:r>
      <w:proofErr w:type="spellEnd"/>
      <w:r>
        <w:rPr>
          <w:color w:val="000000"/>
          <w:sz w:val="26"/>
          <w:szCs w:val="26"/>
        </w:rPr>
        <w:t xml:space="preserve"> и их ремонт;</w:t>
      </w:r>
    </w:p>
    <w:p w:rsidR="00BA45B7" w:rsidRDefault="00BA45B7" w:rsidP="00BA45B7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480" w:lineRule="exact"/>
        <w:ind w:firstLine="43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Бурение новых артезианских скважин в составе водозаборов, не имеющих резервных скважин; реконструкция водозаборных сооружений;</w:t>
      </w:r>
    </w:p>
    <w:p w:rsidR="00BA45B7" w:rsidRDefault="00BA45B7" w:rsidP="00BA45B7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480" w:lineRule="exact"/>
        <w:ind w:left="43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Устройство резервуаров чистой </w:t>
      </w:r>
      <w:proofErr w:type="gramStart"/>
      <w:r>
        <w:rPr>
          <w:color w:val="000000"/>
          <w:sz w:val="26"/>
          <w:szCs w:val="26"/>
        </w:rPr>
        <w:t>воды</w:t>
      </w:r>
      <w:proofErr w:type="gramEnd"/>
      <w:r>
        <w:rPr>
          <w:color w:val="000000"/>
          <w:sz w:val="26"/>
          <w:szCs w:val="26"/>
        </w:rPr>
        <w:t xml:space="preserve"> в составе существующих ВЗУ;</w:t>
      </w:r>
    </w:p>
    <w:p w:rsidR="00BA45B7" w:rsidRDefault="00BA45B7" w:rsidP="00BA45B7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480" w:lineRule="exact"/>
        <w:ind w:firstLine="43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 проектировании и строительстве новых сетей использовать принципы </w:t>
      </w:r>
      <w:r>
        <w:rPr>
          <w:color w:val="000000"/>
          <w:spacing w:val="-1"/>
          <w:sz w:val="26"/>
          <w:szCs w:val="26"/>
        </w:rPr>
        <w:t>кольцевания водопровода, объединять сети различных ВЗУ населенных пунктов;</w:t>
      </w:r>
    </w:p>
    <w:p w:rsidR="00BA45B7" w:rsidRDefault="00BA45B7" w:rsidP="00BA45B7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480" w:lineRule="exact"/>
        <w:ind w:left="43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использование новых конструкций запорно-регулирующей арматуры;</w:t>
      </w:r>
    </w:p>
    <w:p w:rsidR="00BA45B7" w:rsidRDefault="00BA45B7" w:rsidP="00BA45B7">
      <w:pPr>
        <w:shd w:val="clear" w:color="auto" w:fill="FFFFFF"/>
        <w:tabs>
          <w:tab w:val="left" w:pos="562"/>
        </w:tabs>
        <w:spacing w:line="480" w:lineRule="exact"/>
        <w:ind w:left="418" w:right="1920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2"/>
          <w:sz w:val="26"/>
          <w:szCs w:val="26"/>
        </w:rPr>
        <w:t>установка регуляторов давления в системе водоснабжения.</w:t>
      </w:r>
      <w:r>
        <w:rPr>
          <w:color w:val="000000"/>
          <w:spacing w:val="-2"/>
          <w:sz w:val="26"/>
          <w:szCs w:val="26"/>
        </w:rPr>
        <w:br/>
      </w:r>
      <w:r>
        <w:rPr>
          <w:b/>
          <w:bCs/>
          <w:i/>
          <w:iCs/>
          <w:color w:val="000000"/>
          <w:sz w:val="26"/>
          <w:szCs w:val="26"/>
        </w:rPr>
        <w:t>Повышение показателей качества воды</w:t>
      </w:r>
    </w:p>
    <w:p w:rsidR="00BA45B7" w:rsidRDefault="00BA45B7" w:rsidP="00BA45B7">
      <w:pPr>
        <w:shd w:val="clear" w:color="auto" w:fill="FFFFFF"/>
        <w:tabs>
          <w:tab w:val="left" w:pos="715"/>
        </w:tabs>
        <w:spacing w:line="480" w:lineRule="exact"/>
        <w:ind w:left="432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 xml:space="preserve">Строительство станций </w:t>
      </w:r>
      <w:proofErr w:type="gramStart"/>
      <w:r>
        <w:rPr>
          <w:color w:val="000000"/>
          <w:spacing w:val="-1"/>
          <w:sz w:val="26"/>
          <w:szCs w:val="26"/>
        </w:rPr>
        <w:t>водоподготовки</w:t>
      </w:r>
      <w:proofErr w:type="gramEnd"/>
      <w:r>
        <w:rPr>
          <w:color w:val="000000"/>
          <w:spacing w:val="-1"/>
          <w:sz w:val="26"/>
          <w:szCs w:val="26"/>
        </w:rPr>
        <w:t xml:space="preserve"> в составе существующих и новых</w:t>
      </w:r>
      <w:r>
        <w:rPr>
          <w:color w:val="000000"/>
          <w:spacing w:val="-1"/>
          <w:sz w:val="26"/>
          <w:szCs w:val="26"/>
        </w:rPr>
        <w:br/>
      </w:r>
      <w:r>
        <w:rPr>
          <w:color w:val="000000"/>
          <w:sz w:val="26"/>
          <w:szCs w:val="26"/>
        </w:rPr>
        <w:t>ВЗУ;</w:t>
      </w:r>
    </w:p>
    <w:p w:rsidR="00BA45B7" w:rsidRDefault="00BA45B7" w:rsidP="00BA45B7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480" w:lineRule="exact"/>
        <w:ind w:left="5" w:firstLine="43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Постоянный контроль качества воды, поднимаемой артезианскими скважи</w:t>
      </w:r>
      <w:r>
        <w:rPr>
          <w:color w:val="000000"/>
          <w:sz w:val="26"/>
          <w:szCs w:val="26"/>
        </w:rPr>
        <w:softHyphen/>
        <w:t>нами;</w:t>
      </w:r>
    </w:p>
    <w:p w:rsidR="00BA45B7" w:rsidRDefault="00BA45B7" w:rsidP="00BA45B7">
      <w:pPr>
        <w:widowControl w:val="0"/>
        <w:numPr>
          <w:ilvl w:val="0"/>
          <w:numId w:val="1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 w:line="480" w:lineRule="exact"/>
        <w:ind w:left="5" w:firstLine="43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Своевременные мероприятия по санитарной обработке систем водоснабже</w:t>
      </w:r>
      <w:r>
        <w:rPr>
          <w:color w:val="000000"/>
          <w:sz w:val="26"/>
          <w:szCs w:val="26"/>
        </w:rPr>
        <w:softHyphen/>
        <w:t>ния (скважин, резервуаров, установок водоподготовки, сетей);</w:t>
      </w:r>
    </w:p>
    <w:p w:rsidR="00BA45B7" w:rsidRDefault="00BA45B7" w:rsidP="00BA45B7">
      <w:pPr>
        <w:shd w:val="clear" w:color="auto" w:fill="FFFFFF"/>
        <w:spacing w:before="365"/>
        <w:jc w:val="right"/>
      </w:pPr>
      <w:r>
        <w:rPr>
          <w:color w:val="000000"/>
          <w:spacing w:val="-17"/>
          <w:sz w:val="26"/>
          <w:szCs w:val="26"/>
        </w:rPr>
        <w:t>29</w:t>
      </w:r>
    </w:p>
    <w:p w:rsidR="00BA45B7" w:rsidRDefault="00BA45B7" w:rsidP="00BA45B7">
      <w:pPr>
        <w:shd w:val="clear" w:color="auto" w:fill="FFFFFF"/>
        <w:spacing w:before="365"/>
        <w:jc w:val="right"/>
        <w:sectPr w:rsidR="00BA45B7">
          <w:pgSz w:w="11899" w:h="16838"/>
          <w:pgMar w:top="1133" w:right="1694" w:bottom="730" w:left="1133" w:header="720" w:footer="720" w:gutter="0"/>
          <w:cols w:space="60"/>
          <w:noEndnote/>
        </w:sectPr>
      </w:pPr>
    </w:p>
    <w:p w:rsidR="00BA45B7" w:rsidRDefault="00BA45B7" w:rsidP="00BA45B7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480" w:lineRule="exact"/>
        <w:ind w:left="5" w:firstLine="43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Установление и соблюдение поясов ЗСО у источников водоснабжения, со</w:t>
      </w:r>
      <w:r>
        <w:rPr>
          <w:color w:val="000000"/>
          <w:sz w:val="26"/>
          <w:szCs w:val="26"/>
        </w:rPr>
        <w:softHyphen/>
        <w:t>оружений и сетей;</w:t>
      </w:r>
    </w:p>
    <w:p w:rsidR="00BA45B7" w:rsidRDefault="00BA45B7" w:rsidP="00BA45B7">
      <w:pPr>
        <w:widowControl w:val="0"/>
        <w:numPr>
          <w:ilvl w:val="0"/>
          <w:numId w:val="1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480" w:lineRule="exact"/>
        <w:ind w:left="5" w:firstLine="43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проектировании, строительстве и реконструкции сетей использовать трубопроводы из современных материалов не склонных к коррозии;</w:t>
      </w:r>
    </w:p>
    <w:p w:rsidR="00BA45B7" w:rsidRDefault="00BA45B7" w:rsidP="00BA45B7">
      <w:pPr>
        <w:shd w:val="clear" w:color="auto" w:fill="FFFFFF"/>
        <w:spacing w:before="240" w:line="480" w:lineRule="exact"/>
        <w:ind w:left="1022"/>
      </w:pPr>
      <w:r>
        <w:rPr>
          <w:i/>
          <w:iCs/>
          <w:color w:val="000000"/>
          <w:sz w:val="26"/>
          <w:szCs w:val="26"/>
        </w:rPr>
        <w:t>Увеличение охвата территорий сетями централизованного</w:t>
      </w:r>
    </w:p>
    <w:p w:rsidR="00BA45B7" w:rsidRDefault="00BA45B7" w:rsidP="00BA45B7">
      <w:pPr>
        <w:shd w:val="clear" w:color="auto" w:fill="FFFFFF"/>
        <w:spacing w:line="480" w:lineRule="exact"/>
        <w:ind w:right="19"/>
        <w:jc w:val="center"/>
      </w:pPr>
      <w:r>
        <w:rPr>
          <w:i/>
          <w:iCs/>
          <w:color w:val="000000"/>
          <w:sz w:val="26"/>
          <w:szCs w:val="26"/>
        </w:rPr>
        <w:t>водоснабжения</w:t>
      </w:r>
    </w:p>
    <w:p w:rsidR="00BA45B7" w:rsidRDefault="00BA45B7" w:rsidP="00BA45B7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480" w:lineRule="exact"/>
        <w:ind w:right="19" w:firstLine="576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Прокладка сетей водопровода к территориям существующей </w:t>
      </w:r>
      <w:proofErr w:type="gramStart"/>
      <w:r>
        <w:rPr>
          <w:color w:val="000000"/>
          <w:spacing w:val="-1"/>
          <w:sz w:val="26"/>
          <w:szCs w:val="26"/>
        </w:rPr>
        <w:t>застройки</w:t>
      </w:r>
      <w:proofErr w:type="gramEnd"/>
      <w:r>
        <w:rPr>
          <w:color w:val="000000"/>
          <w:spacing w:val="-1"/>
          <w:sz w:val="26"/>
          <w:szCs w:val="26"/>
        </w:rPr>
        <w:t xml:space="preserve"> не </w:t>
      </w:r>
      <w:r>
        <w:rPr>
          <w:color w:val="000000"/>
          <w:sz w:val="26"/>
          <w:szCs w:val="26"/>
        </w:rPr>
        <w:t>имеющей централизованного водоснабжения;</w:t>
      </w:r>
    </w:p>
    <w:p w:rsidR="00BA45B7" w:rsidRDefault="00BA45B7" w:rsidP="00BA45B7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480" w:lineRule="exact"/>
        <w:ind w:right="14" w:firstLine="576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Прокладка сетей водопровода к новым потребителям на территории суще</w:t>
      </w:r>
      <w:r>
        <w:rPr>
          <w:color w:val="000000"/>
          <w:spacing w:val="-1"/>
          <w:sz w:val="26"/>
          <w:szCs w:val="26"/>
        </w:rPr>
        <w:softHyphen/>
      </w:r>
      <w:r>
        <w:rPr>
          <w:color w:val="000000"/>
          <w:sz w:val="26"/>
          <w:szCs w:val="26"/>
        </w:rPr>
        <w:t>ствующей застройки.</w:t>
      </w:r>
    </w:p>
    <w:p w:rsidR="00BA45B7" w:rsidRDefault="00BA45B7" w:rsidP="00BA45B7">
      <w:pPr>
        <w:shd w:val="clear" w:color="auto" w:fill="FFFFFF"/>
        <w:spacing w:line="480" w:lineRule="exact"/>
        <w:ind w:firstLine="571"/>
        <w:jc w:val="both"/>
      </w:pPr>
      <w:r>
        <w:rPr>
          <w:color w:val="000000"/>
          <w:sz w:val="26"/>
          <w:szCs w:val="26"/>
        </w:rPr>
        <w:t>Запасы подземных вод в пределах сельского поселения по эксплуатируемому водоносному горизонту неизвестны, поэтому следует предусмотреть мероприятия по их оценке.</w:t>
      </w:r>
    </w:p>
    <w:p w:rsidR="00BA45B7" w:rsidRDefault="00BA45B7" w:rsidP="00BA45B7">
      <w:pPr>
        <w:shd w:val="clear" w:color="auto" w:fill="FFFFFF"/>
        <w:spacing w:before="5" w:line="480" w:lineRule="exact"/>
        <w:ind w:left="5" w:right="5" w:firstLine="557"/>
        <w:jc w:val="both"/>
      </w:pPr>
      <w:r>
        <w:rPr>
          <w:b/>
          <w:bCs/>
          <w:color w:val="000000"/>
          <w:sz w:val="26"/>
          <w:szCs w:val="26"/>
        </w:rPr>
        <w:t xml:space="preserve">Для улучшения качества природных вод </w:t>
      </w:r>
      <w:r>
        <w:rPr>
          <w:color w:val="000000"/>
          <w:sz w:val="26"/>
          <w:szCs w:val="26"/>
        </w:rPr>
        <w:t>рекомендуется проведение следующего ряда мероприятий, способствующих ограничению поступления загрязняющих веществ в водные объекты:</w:t>
      </w:r>
    </w:p>
    <w:p w:rsidR="00BA45B7" w:rsidRDefault="00BA45B7" w:rsidP="00BA45B7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62" w:line="480" w:lineRule="exact"/>
        <w:ind w:right="5" w:firstLine="57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проведение защитных и реабилитационных мероприятий в зонах ра</w:t>
      </w:r>
      <w:r>
        <w:rPr>
          <w:color w:val="000000"/>
          <w:sz w:val="26"/>
          <w:szCs w:val="26"/>
        </w:rPr>
        <w:softHyphen/>
      </w:r>
      <w:r>
        <w:rPr>
          <w:color w:val="000000"/>
          <w:spacing w:val="-1"/>
          <w:sz w:val="26"/>
          <w:szCs w:val="26"/>
        </w:rPr>
        <w:t xml:space="preserve">диоактивного загрязнения, которые представляют собой совокупность методов и </w:t>
      </w:r>
      <w:r>
        <w:rPr>
          <w:color w:val="000000"/>
          <w:sz w:val="26"/>
          <w:szCs w:val="26"/>
        </w:rPr>
        <w:t>способов снижения уровня загрязнений водных объектов радионуклидами до фоновых значений или уменьшения их вредного воздействия;</w:t>
      </w:r>
    </w:p>
    <w:p w:rsidR="00BA45B7" w:rsidRDefault="00BA45B7" w:rsidP="00BA45B7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480" w:lineRule="exact"/>
        <w:ind w:firstLine="57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проведение работ, по очистке водных объектов от донных отложений на отдельных участках в тех случаях, когда их объемы препятствуют дальнейшему эффективному использованию водного объекта или содержат критические концентрации загрязняющих веществ и вызывают вторичное загрязнение водного объекта;</w:t>
      </w:r>
    </w:p>
    <w:p w:rsidR="00BA45B7" w:rsidRDefault="00BA45B7" w:rsidP="00BA45B7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480" w:lineRule="exact"/>
        <w:ind w:right="10" w:firstLine="57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проведение расчистки и рекультивации пойменных и прибрежных территорий, загрязнённых радионуклидами и несанкционированным разме</w:t>
      </w:r>
      <w:r>
        <w:rPr>
          <w:color w:val="000000"/>
          <w:sz w:val="26"/>
          <w:szCs w:val="26"/>
        </w:rPr>
        <w:softHyphen/>
        <w:t>щением отходов производства и потребления;</w:t>
      </w:r>
    </w:p>
    <w:p w:rsidR="00BA45B7" w:rsidRDefault="00BA45B7" w:rsidP="00BA45B7">
      <w:pPr>
        <w:shd w:val="clear" w:color="auto" w:fill="FFFFFF"/>
        <w:spacing w:before="960"/>
        <w:ind w:right="10"/>
        <w:jc w:val="right"/>
      </w:pPr>
      <w:r>
        <w:rPr>
          <w:b/>
          <w:bCs/>
          <w:color w:val="000000"/>
          <w:sz w:val="22"/>
          <w:szCs w:val="22"/>
        </w:rPr>
        <w:t>30</w:t>
      </w:r>
    </w:p>
    <w:p w:rsidR="00BA45B7" w:rsidRDefault="00BA45B7" w:rsidP="00BA45B7">
      <w:pPr>
        <w:shd w:val="clear" w:color="auto" w:fill="FFFFFF"/>
        <w:spacing w:before="960"/>
        <w:ind w:right="10"/>
        <w:jc w:val="right"/>
        <w:sectPr w:rsidR="00BA45B7">
          <w:pgSz w:w="11899" w:h="16838"/>
          <w:pgMar w:top="1133" w:right="1694" w:bottom="739" w:left="1133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tabs>
          <w:tab w:val="left" w:pos="710"/>
        </w:tabs>
        <w:spacing w:line="475" w:lineRule="exact"/>
        <w:ind w:left="5" w:right="5" w:firstLine="571"/>
        <w:jc w:val="both"/>
      </w:pPr>
      <w:r>
        <w:rPr>
          <w:color w:val="000000"/>
          <w:sz w:val="26"/>
          <w:szCs w:val="26"/>
        </w:rPr>
        <w:lastRenderedPageBreak/>
        <w:t>-</w:t>
      </w:r>
      <w:r>
        <w:rPr>
          <w:color w:val="000000"/>
          <w:sz w:val="26"/>
          <w:szCs w:val="26"/>
        </w:rPr>
        <w:tab/>
        <w:t xml:space="preserve">организация контроля за соблюдением границ </w:t>
      </w:r>
      <w:proofErr w:type="spellStart"/>
      <w:r>
        <w:rPr>
          <w:color w:val="000000"/>
          <w:sz w:val="26"/>
          <w:szCs w:val="26"/>
        </w:rPr>
        <w:t>водоохранных</w:t>
      </w:r>
      <w:proofErr w:type="spellEnd"/>
      <w:r>
        <w:rPr>
          <w:color w:val="000000"/>
          <w:sz w:val="26"/>
          <w:szCs w:val="26"/>
        </w:rPr>
        <w:t xml:space="preserve"> зон и</w:t>
      </w:r>
      <w:r>
        <w:rPr>
          <w:color w:val="000000"/>
          <w:sz w:val="26"/>
          <w:szCs w:val="26"/>
        </w:rPr>
        <w:br/>
        <w:t xml:space="preserve">прибрежных защитных полос со специальным режимом хозяйственной </w:t>
      </w:r>
      <w:proofErr w:type="spellStart"/>
      <w:proofErr w:type="gramStart"/>
      <w:r>
        <w:rPr>
          <w:color w:val="000000"/>
          <w:sz w:val="26"/>
          <w:szCs w:val="26"/>
        </w:rPr>
        <w:t>дея</w:t>
      </w:r>
      <w:proofErr w:type="spellEnd"/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br/>
      </w:r>
      <w:proofErr w:type="spellStart"/>
      <w:r>
        <w:rPr>
          <w:color w:val="000000"/>
          <w:sz w:val="26"/>
          <w:szCs w:val="26"/>
        </w:rPr>
        <w:t>тельности</w:t>
      </w:r>
      <w:proofErr w:type="spellEnd"/>
      <w:proofErr w:type="gramEnd"/>
      <w:r>
        <w:rPr>
          <w:color w:val="000000"/>
          <w:sz w:val="26"/>
          <w:szCs w:val="26"/>
        </w:rPr>
        <w:t>.</w:t>
      </w:r>
    </w:p>
    <w:p w:rsidR="00BA45B7" w:rsidRDefault="00BA45B7" w:rsidP="00BA45B7">
      <w:pPr>
        <w:shd w:val="clear" w:color="auto" w:fill="FFFFFF"/>
        <w:spacing w:before="206"/>
        <w:ind w:left="5"/>
      </w:pPr>
      <w:r>
        <w:rPr>
          <w:b/>
          <w:bCs/>
          <w:color w:val="000000"/>
          <w:sz w:val="26"/>
          <w:szCs w:val="26"/>
        </w:rPr>
        <w:t>2.2 Рекомендации по энергосбережению в сфере водоснабжения.</w:t>
      </w:r>
    </w:p>
    <w:p w:rsidR="00BA45B7" w:rsidRDefault="00BA45B7" w:rsidP="00BA45B7">
      <w:pPr>
        <w:shd w:val="clear" w:color="auto" w:fill="FFFFFF"/>
        <w:spacing w:before="144" w:line="446" w:lineRule="exact"/>
        <w:ind w:firstLine="576"/>
        <w:jc w:val="both"/>
      </w:pPr>
      <w:proofErr w:type="spellStart"/>
      <w:r>
        <w:rPr>
          <w:color w:val="000000"/>
          <w:sz w:val="26"/>
          <w:szCs w:val="26"/>
        </w:rPr>
        <w:t>Энергоэффективность</w:t>
      </w:r>
      <w:proofErr w:type="spellEnd"/>
      <w:r>
        <w:rPr>
          <w:color w:val="000000"/>
          <w:sz w:val="26"/>
          <w:szCs w:val="26"/>
        </w:rPr>
        <w:t xml:space="preserve"> централизованного водоснабжения - социально и </w:t>
      </w:r>
      <w:r>
        <w:rPr>
          <w:color w:val="000000"/>
          <w:spacing w:val="-1"/>
          <w:sz w:val="26"/>
          <w:szCs w:val="26"/>
        </w:rPr>
        <w:t xml:space="preserve">экономически оправданная эффективность энергосбережения в сфере питьевого </w:t>
      </w:r>
      <w:r>
        <w:rPr>
          <w:color w:val="000000"/>
          <w:sz w:val="26"/>
          <w:szCs w:val="26"/>
        </w:rPr>
        <w:t xml:space="preserve">водоснабжения (при существующем уровне развития техники и технологии и соблюдении требований к охране окружающей среды). В социальном разрезе </w:t>
      </w:r>
      <w:proofErr w:type="gramStart"/>
      <w:r>
        <w:rPr>
          <w:color w:val="000000"/>
          <w:sz w:val="26"/>
          <w:szCs w:val="26"/>
        </w:rPr>
        <w:t>-г</w:t>
      </w:r>
      <w:proofErr w:type="gramEnd"/>
      <w:r>
        <w:rPr>
          <w:color w:val="000000"/>
          <w:sz w:val="26"/>
          <w:szCs w:val="26"/>
        </w:rPr>
        <w:t>арантированное удовлетворение населения и других потребителей водой нормативного качества по приемлемым для общества ценам (тарифам). В экономическом аспекте - снижение общих затрат на покупку электроэнергии. Достигается за счет уменьшения использования населением воды как материального ресурса (с доведением его до уровня развитых европейских стран, а также внедрения энергосберегающих технологий и оборудования на объектах водоснабжения).</w:t>
      </w:r>
    </w:p>
    <w:p w:rsidR="00BA45B7" w:rsidRDefault="00BA45B7" w:rsidP="00BA45B7">
      <w:pPr>
        <w:shd w:val="clear" w:color="auto" w:fill="FFFFFF"/>
        <w:spacing w:before="67" w:line="446" w:lineRule="exact"/>
        <w:ind w:left="5" w:right="14" w:firstLine="566"/>
        <w:jc w:val="both"/>
      </w:pPr>
      <w:r>
        <w:rPr>
          <w:color w:val="000000"/>
          <w:sz w:val="26"/>
          <w:szCs w:val="26"/>
        </w:rPr>
        <w:t xml:space="preserve">Неоправданно большое потребление электроэнергии при транспортировке </w:t>
      </w:r>
      <w:r>
        <w:rPr>
          <w:color w:val="000000"/>
          <w:spacing w:val="-1"/>
          <w:sz w:val="26"/>
          <w:szCs w:val="26"/>
        </w:rPr>
        <w:t>водопроводной воды и сточных вод вызывают следующие причины:</w:t>
      </w:r>
    </w:p>
    <w:p w:rsidR="00BA45B7" w:rsidRDefault="00BA45B7" w:rsidP="00BA45B7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446" w:lineRule="exact"/>
        <w:ind w:left="576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потери воды в магистральных и распределительных водопроводных сетях;</w:t>
      </w:r>
    </w:p>
    <w:p w:rsidR="00BA45B7" w:rsidRDefault="00BA45B7" w:rsidP="00BA45B7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446" w:lineRule="exact"/>
        <w:ind w:left="576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транспортировка избыточных объемов воды вследствие указанных потерь;</w:t>
      </w:r>
    </w:p>
    <w:p w:rsidR="00BA45B7" w:rsidRDefault="00BA45B7" w:rsidP="00BA45B7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line="446" w:lineRule="exact"/>
        <w:ind w:left="5" w:right="14" w:firstLine="57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использование несоответствующего, физически и морально устаревшего оборудования;</w:t>
      </w:r>
    </w:p>
    <w:p w:rsidR="00BA45B7" w:rsidRDefault="00BA45B7" w:rsidP="00BA45B7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line="446" w:lineRule="exact"/>
        <w:ind w:left="5" w:right="19" w:firstLine="571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pacing w:val="-1"/>
          <w:sz w:val="26"/>
          <w:szCs w:val="26"/>
        </w:rPr>
        <w:t>крайне недостаточное</w:t>
      </w:r>
      <w:proofErr w:type="gramEnd"/>
      <w:r>
        <w:rPr>
          <w:color w:val="000000"/>
          <w:spacing w:val="-1"/>
          <w:sz w:val="26"/>
          <w:szCs w:val="26"/>
        </w:rPr>
        <w:t xml:space="preserve"> количество приборов для учета объемов потреблен</w:t>
      </w:r>
      <w:r>
        <w:rPr>
          <w:color w:val="000000"/>
          <w:spacing w:val="-1"/>
          <w:sz w:val="26"/>
          <w:szCs w:val="26"/>
        </w:rPr>
        <w:softHyphen/>
      </w:r>
      <w:r>
        <w:rPr>
          <w:color w:val="000000"/>
          <w:sz w:val="26"/>
          <w:szCs w:val="26"/>
        </w:rPr>
        <w:t>ной населением воды;</w:t>
      </w:r>
    </w:p>
    <w:p w:rsidR="00BA45B7" w:rsidRDefault="00BA45B7" w:rsidP="00BA45B7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line="446" w:lineRule="exact"/>
        <w:ind w:left="576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низкая культура населения в отношении экономии воды.</w:t>
      </w:r>
    </w:p>
    <w:p w:rsidR="00BA45B7" w:rsidRDefault="00BA45B7" w:rsidP="00BA45B7">
      <w:pPr>
        <w:shd w:val="clear" w:color="auto" w:fill="FFFFFF"/>
        <w:spacing w:line="446" w:lineRule="exact"/>
        <w:ind w:left="701"/>
      </w:pPr>
      <w:r>
        <w:rPr>
          <w:color w:val="000000"/>
          <w:sz w:val="26"/>
          <w:szCs w:val="26"/>
        </w:rPr>
        <w:t>В целях энергосбережения в сфере водоснабжения можно рекомендовать:</w:t>
      </w:r>
    </w:p>
    <w:p w:rsidR="00BA45B7" w:rsidRDefault="00BA45B7" w:rsidP="00BA45B7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446" w:lineRule="exact"/>
        <w:ind w:left="57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проведение </w:t>
      </w:r>
      <w:proofErr w:type="spellStart"/>
      <w:r>
        <w:rPr>
          <w:color w:val="000000"/>
          <w:sz w:val="26"/>
          <w:szCs w:val="26"/>
        </w:rPr>
        <w:t>энергоаудита</w:t>
      </w:r>
      <w:proofErr w:type="spellEnd"/>
      <w:r>
        <w:rPr>
          <w:color w:val="000000"/>
          <w:sz w:val="26"/>
          <w:szCs w:val="26"/>
        </w:rPr>
        <w:t xml:space="preserve"> на основных объектах систем водоснабжения;</w:t>
      </w:r>
    </w:p>
    <w:p w:rsidR="00BA45B7" w:rsidRDefault="00BA45B7" w:rsidP="00BA45B7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446" w:lineRule="exact"/>
        <w:ind w:left="576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контроль объемов отпуска и потребления воды;</w:t>
      </w:r>
    </w:p>
    <w:p w:rsidR="00BA45B7" w:rsidRDefault="00BA45B7" w:rsidP="00BA45B7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446" w:lineRule="exact"/>
        <w:ind w:left="576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оснащение водозаборных узлов узлами учета расхода воды;</w:t>
      </w:r>
    </w:p>
    <w:p w:rsidR="00BA45B7" w:rsidRDefault="00BA45B7" w:rsidP="00BA45B7">
      <w:pPr>
        <w:widowControl w:val="0"/>
        <w:numPr>
          <w:ilvl w:val="0"/>
          <w:numId w:val="1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446" w:lineRule="exact"/>
        <w:ind w:left="5" w:right="5" w:firstLine="57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регулярный мониторинг (технический осмотр) состояния сетей и других объектов  водоснабжения,  проведение  гидромеханической очистки сетей </w:t>
      </w:r>
      <w:proofErr w:type="gramStart"/>
      <w:r>
        <w:rPr>
          <w:color w:val="000000"/>
          <w:sz w:val="26"/>
          <w:szCs w:val="26"/>
        </w:rPr>
        <w:t>во</w:t>
      </w:r>
      <w:proofErr w:type="gramEnd"/>
      <w:r>
        <w:rPr>
          <w:color w:val="000000"/>
          <w:sz w:val="26"/>
          <w:szCs w:val="26"/>
        </w:rPr>
        <w:t>-</w:t>
      </w:r>
    </w:p>
    <w:p w:rsidR="00BA45B7" w:rsidRDefault="00BA45B7" w:rsidP="00BA45B7">
      <w:pPr>
        <w:shd w:val="clear" w:color="auto" w:fill="FFFFFF"/>
        <w:spacing w:before="821"/>
        <w:ind w:right="29"/>
        <w:jc w:val="right"/>
      </w:pPr>
      <w:r>
        <w:rPr>
          <w:color w:val="000000"/>
          <w:sz w:val="26"/>
          <w:szCs w:val="26"/>
        </w:rPr>
        <w:t>31</w:t>
      </w:r>
    </w:p>
    <w:p w:rsidR="00BA45B7" w:rsidRDefault="00BA45B7" w:rsidP="00BA45B7">
      <w:pPr>
        <w:shd w:val="clear" w:color="auto" w:fill="FFFFFF"/>
        <w:spacing w:before="821"/>
        <w:ind w:right="29"/>
        <w:jc w:val="right"/>
        <w:sectPr w:rsidR="00BA45B7">
          <w:pgSz w:w="11899" w:h="16838"/>
          <w:pgMar w:top="1133" w:right="1694" w:bottom="730" w:left="1133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spacing w:line="446" w:lineRule="exact"/>
        <w:ind w:left="10" w:right="10"/>
        <w:jc w:val="both"/>
      </w:pPr>
      <w:proofErr w:type="spellStart"/>
      <w:r>
        <w:rPr>
          <w:color w:val="000000"/>
          <w:sz w:val="26"/>
          <w:szCs w:val="26"/>
        </w:rPr>
        <w:lastRenderedPageBreak/>
        <w:t>доснабжения</w:t>
      </w:r>
      <w:proofErr w:type="spellEnd"/>
      <w:r>
        <w:rPr>
          <w:color w:val="000000"/>
          <w:sz w:val="26"/>
          <w:szCs w:val="26"/>
        </w:rPr>
        <w:t xml:space="preserve">, установка </w:t>
      </w:r>
      <w:proofErr w:type="gramStart"/>
      <w:r>
        <w:rPr>
          <w:color w:val="000000"/>
          <w:sz w:val="26"/>
          <w:szCs w:val="26"/>
        </w:rPr>
        <w:t>систем защиты оборудования сетей водоснабжения</w:t>
      </w:r>
      <w:proofErr w:type="gramEnd"/>
      <w:r>
        <w:rPr>
          <w:color w:val="000000"/>
          <w:sz w:val="26"/>
          <w:szCs w:val="26"/>
        </w:rPr>
        <w:t xml:space="preserve"> от коррозии и других отложений;</w:t>
      </w:r>
    </w:p>
    <w:p w:rsidR="00BA45B7" w:rsidRDefault="00BA45B7" w:rsidP="00BA45B7">
      <w:pPr>
        <w:shd w:val="clear" w:color="auto" w:fill="FFFFFF"/>
        <w:tabs>
          <w:tab w:val="left" w:pos="720"/>
        </w:tabs>
        <w:spacing w:line="446" w:lineRule="exact"/>
        <w:ind w:right="5" w:firstLine="581"/>
        <w:jc w:val="both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>проведение замены морально и физически изношенных насосных</w:t>
      </w:r>
      <w:r>
        <w:rPr>
          <w:color w:val="000000"/>
          <w:sz w:val="26"/>
          <w:szCs w:val="26"/>
        </w:rPr>
        <w:br/>
        <w:t xml:space="preserve">агрегатов </w:t>
      </w:r>
      <w:proofErr w:type="gramStart"/>
      <w:r>
        <w:rPr>
          <w:color w:val="000000"/>
          <w:sz w:val="26"/>
          <w:szCs w:val="26"/>
        </w:rPr>
        <w:t>на</w:t>
      </w:r>
      <w:proofErr w:type="gramEnd"/>
      <w:r>
        <w:rPr>
          <w:color w:val="000000"/>
          <w:sz w:val="26"/>
          <w:szCs w:val="26"/>
        </w:rPr>
        <w:t xml:space="preserve"> современные энергосберегающие с учетом требований</w:t>
      </w:r>
      <w:r>
        <w:rPr>
          <w:color w:val="000000"/>
          <w:sz w:val="26"/>
          <w:szCs w:val="26"/>
        </w:rPr>
        <w:br/>
        <w:t>гидравлического режима;</w:t>
      </w:r>
    </w:p>
    <w:p w:rsidR="00BA45B7" w:rsidRDefault="00BA45B7" w:rsidP="00BA45B7">
      <w:pPr>
        <w:shd w:val="clear" w:color="auto" w:fill="FFFFFF"/>
        <w:spacing w:line="446" w:lineRule="exact"/>
        <w:ind w:left="5" w:right="10" w:firstLine="576"/>
        <w:jc w:val="both"/>
      </w:pPr>
      <w:r>
        <w:rPr>
          <w:color w:val="000000"/>
          <w:sz w:val="26"/>
          <w:szCs w:val="26"/>
        </w:rPr>
        <w:t>-управление работой водопроводных насосных станций путем изменения режимов работы насосных агрегатов;</w:t>
      </w:r>
    </w:p>
    <w:p w:rsidR="00BA45B7" w:rsidRDefault="00BA45B7" w:rsidP="00BA45B7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446" w:lineRule="exact"/>
        <w:ind w:right="14" w:firstLine="581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при необходимости установить ПЧТ (преобразователи частоты </w:t>
      </w:r>
      <w:proofErr w:type="spellStart"/>
      <w:r>
        <w:rPr>
          <w:color w:val="000000"/>
          <w:spacing w:val="-1"/>
          <w:sz w:val="26"/>
          <w:szCs w:val="26"/>
        </w:rPr>
        <w:t>терристор-</w:t>
      </w:r>
      <w:r>
        <w:rPr>
          <w:color w:val="000000"/>
          <w:sz w:val="26"/>
          <w:szCs w:val="26"/>
        </w:rPr>
        <w:t>ные</w:t>
      </w:r>
      <w:proofErr w:type="spellEnd"/>
      <w:r>
        <w:rPr>
          <w:color w:val="000000"/>
          <w:sz w:val="26"/>
          <w:szCs w:val="26"/>
        </w:rPr>
        <w:t>);</w:t>
      </w:r>
    </w:p>
    <w:p w:rsidR="00BA45B7" w:rsidRDefault="00BA45B7" w:rsidP="00BA45B7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446" w:lineRule="exact"/>
        <w:ind w:right="19" w:firstLine="58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организовать зоны оптимального давления в водопроводной сети; установка регуляторов давления для исключения </w:t>
      </w:r>
      <w:proofErr w:type="spellStart"/>
      <w:r>
        <w:rPr>
          <w:color w:val="000000"/>
          <w:sz w:val="26"/>
          <w:szCs w:val="26"/>
        </w:rPr>
        <w:t>перетоков</w:t>
      </w:r>
      <w:proofErr w:type="spellEnd"/>
      <w:r>
        <w:rPr>
          <w:color w:val="000000"/>
          <w:sz w:val="26"/>
          <w:szCs w:val="26"/>
        </w:rPr>
        <w:t xml:space="preserve"> воды;</w:t>
      </w:r>
    </w:p>
    <w:p w:rsidR="00BA45B7" w:rsidRDefault="00BA45B7" w:rsidP="00BA45B7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446" w:lineRule="exact"/>
        <w:ind w:right="10" w:firstLine="58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осуществить выборочную замену наиболее аварийных участков водопровода, используя бестраншейное восстановление трубопроводов с </w:t>
      </w:r>
      <w:r>
        <w:rPr>
          <w:color w:val="000000"/>
          <w:spacing w:val="-1"/>
          <w:sz w:val="26"/>
          <w:szCs w:val="26"/>
        </w:rPr>
        <w:t xml:space="preserve">заменой стальных трубопроводов на трубопроводы из современных полимерных </w:t>
      </w:r>
      <w:r>
        <w:rPr>
          <w:color w:val="000000"/>
          <w:sz w:val="26"/>
          <w:szCs w:val="26"/>
        </w:rPr>
        <w:t>материалов;</w:t>
      </w:r>
    </w:p>
    <w:p w:rsidR="00BA45B7" w:rsidRDefault="00BA45B7" w:rsidP="00BA45B7">
      <w:pPr>
        <w:shd w:val="clear" w:color="auto" w:fill="FFFFFF"/>
        <w:tabs>
          <w:tab w:val="left" w:pos="730"/>
        </w:tabs>
        <w:spacing w:line="446" w:lineRule="exact"/>
        <w:ind w:left="566" w:right="480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>проведение информационно-просветительской работы с населением;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-1"/>
          <w:sz w:val="26"/>
          <w:szCs w:val="26"/>
        </w:rPr>
        <w:t xml:space="preserve">установка </w:t>
      </w:r>
      <w:proofErr w:type="spellStart"/>
      <w:r>
        <w:rPr>
          <w:color w:val="000000"/>
          <w:spacing w:val="-1"/>
          <w:sz w:val="26"/>
          <w:szCs w:val="26"/>
        </w:rPr>
        <w:t>водосчетчиков</w:t>
      </w:r>
      <w:proofErr w:type="spellEnd"/>
      <w:r>
        <w:rPr>
          <w:color w:val="000000"/>
          <w:spacing w:val="-1"/>
          <w:sz w:val="26"/>
          <w:szCs w:val="26"/>
        </w:rPr>
        <w:t xml:space="preserve"> на каждом вводе в жилые дома, на скважинах.</w:t>
      </w:r>
    </w:p>
    <w:p w:rsidR="00BA45B7" w:rsidRDefault="00BA45B7" w:rsidP="00BA45B7">
      <w:pPr>
        <w:shd w:val="clear" w:color="auto" w:fill="FFFFFF"/>
        <w:spacing w:before="278" w:line="350" w:lineRule="exact"/>
        <w:ind w:left="14" w:right="14"/>
        <w:jc w:val="both"/>
      </w:pPr>
      <w:r>
        <w:rPr>
          <w:b/>
          <w:bCs/>
          <w:color w:val="000000"/>
          <w:sz w:val="26"/>
          <w:szCs w:val="26"/>
        </w:rPr>
        <w:t xml:space="preserve">2.3    Описание    перспективных    </w:t>
      </w:r>
      <w:proofErr w:type="gramStart"/>
      <w:r>
        <w:rPr>
          <w:b/>
          <w:bCs/>
          <w:color w:val="000000"/>
          <w:sz w:val="26"/>
          <w:szCs w:val="26"/>
        </w:rPr>
        <w:t>зон    действия    систем    водоснабжения муниципального образования</w:t>
      </w:r>
      <w:proofErr w:type="gramEnd"/>
      <w:r>
        <w:rPr>
          <w:b/>
          <w:bCs/>
          <w:color w:val="000000"/>
          <w:sz w:val="26"/>
          <w:szCs w:val="26"/>
        </w:rPr>
        <w:t>.</w:t>
      </w:r>
    </w:p>
    <w:p w:rsidR="00BA45B7" w:rsidRDefault="00BA45B7" w:rsidP="00BA45B7">
      <w:pPr>
        <w:shd w:val="clear" w:color="auto" w:fill="FFFFFF"/>
        <w:spacing w:before="106" w:line="446" w:lineRule="exact"/>
        <w:ind w:left="10" w:right="5" w:firstLine="826"/>
        <w:jc w:val="both"/>
      </w:pPr>
      <w:r>
        <w:rPr>
          <w:color w:val="000000"/>
          <w:spacing w:val="-1"/>
          <w:sz w:val="26"/>
          <w:szCs w:val="26"/>
        </w:rPr>
        <w:t xml:space="preserve">Практически все население муниципального образования Красногорское городское поселение проживает в </w:t>
      </w:r>
      <w:proofErr w:type="spellStart"/>
      <w:r>
        <w:rPr>
          <w:color w:val="000000"/>
          <w:spacing w:val="-1"/>
          <w:sz w:val="26"/>
          <w:szCs w:val="26"/>
        </w:rPr>
        <w:t>пгт</w:t>
      </w:r>
      <w:proofErr w:type="spellEnd"/>
      <w:r>
        <w:rPr>
          <w:color w:val="000000"/>
          <w:spacing w:val="-1"/>
          <w:sz w:val="26"/>
          <w:szCs w:val="26"/>
        </w:rPr>
        <w:t xml:space="preserve">. Красная Гора (5861 человек). В остальных </w:t>
      </w:r>
      <w:r>
        <w:rPr>
          <w:color w:val="000000"/>
          <w:sz w:val="26"/>
          <w:szCs w:val="26"/>
        </w:rPr>
        <w:t>населенных пунктах проживает менее 200 человек в каждом. Поэтому данные населённые пункты не являются перспективными зонами развития системы водоснабжения ввиду малочисленности населения.</w:t>
      </w:r>
    </w:p>
    <w:p w:rsidR="00BA45B7" w:rsidRDefault="00BA45B7" w:rsidP="00BA45B7">
      <w:pPr>
        <w:shd w:val="clear" w:color="auto" w:fill="FFFFFF"/>
        <w:spacing w:line="446" w:lineRule="exact"/>
        <w:ind w:left="5" w:firstLine="432"/>
        <w:jc w:val="both"/>
      </w:pPr>
      <w:r>
        <w:rPr>
          <w:color w:val="000000"/>
          <w:sz w:val="26"/>
          <w:szCs w:val="26"/>
        </w:rPr>
        <w:t xml:space="preserve">Значительным негативным фактором развития поселения выступает </w:t>
      </w:r>
      <w:r>
        <w:rPr>
          <w:color w:val="000000"/>
          <w:spacing w:val="-1"/>
          <w:sz w:val="26"/>
          <w:szCs w:val="26"/>
        </w:rPr>
        <w:t xml:space="preserve">радиоактивное загрязнение его территории вследствие аварии на Чернобыльской </w:t>
      </w:r>
      <w:r>
        <w:rPr>
          <w:color w:val="000000"/>
          <w:sz w:val="26"/>
          <w:szCs w:val="26"/>
        </w:rPr>
        <w:t xml:space="preserve">АЭС. Красногорский район расположен на юго-западе Брянской области и является одним из наиболее пострадавших от аварии на Чернобыльской АЭС и радиоактивных осадков в последующие дни после аварии. Четыре населённых пункта района — Барсуки, </w:t>
      </w:r>
      <w:proofErr w:type="spellStart"/>
      <w:r>
        <w:rPr>
          <w:color w:val="000000"/>
          <w:sz w:val="26"/>
          <w:szCs w:val="26"/>
        </w:rPr>
        <w:t>Князевщина</w:t>
      </w:r>
      <w:proofErr w:type="spellEnd"/>
      <w:r>
        <w:rPr>
          <w:color w:val="000000"/>
          <w:sz w:val="26"/>
          <w:szCs w:val="26"/>
        </w:rPr>
        <w:t>, Прогресс и Нижняя Мельница пострадали от радиации настолько сильно, что были включены в зону отчуждения.   Многие   населённые   пункты   района   были   отнесены   к   зоне</w:t>
      </w:r>
    </w:p>
    <w:p w:rsidR="00BA45B7" w:rsidRDefault="00BA45B7" w:rsidP="00BA45B7">
      <w:pPr>
        <w:shd w:val="clear" w:color="auto" w:fill="FFFFFF"/>
        <w:spacing w:before="278"/>
        <w:jc w:val="right"/>
      </w:pPr>
      <w:r>
        <w:rPr>
          <w:b/>
          <w:bCs/>
          <w:color w:val="000000"/>
          <w:spacing w:val="-12"/>
          <w:sz w:val="22"/>
          <w:szCs w:val="22"/>
        </w:rPr>
        <w:t>32</w:t>
      </w:r>
    </w:p>
    <w:p w:rsidR="00BA45B7" w:rsidRDefault="00BA45B7" w:rsidP="00BA45B7">
      <w:pPr>
        <w:shd w:val="clear" w:color="auto" w:fill="FFFFFF"/>
        <w:spacing w:before="278"/>
        <w:jc w:val="right"/>
        <w:sectPr w:rsidR="00BA45B7">
          <w:pgSz w:w="11899" w:h="16838"/>
          <w:pgMar w:top="1008" w:right="1694" w:bottom="739" w:left="1128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tabs>
          <w:tab w:val="left" w:pos="6686"/>
        </w:tabs>
        <w:spacing w:line="446" w:lineRule="exact"/>
        <w:ind w:left="34"/>
      </w:pPr>
      <w:r>
        <w:rPr>
          <w:color w:val="000000"/>
          <w:spacing w:val="-2"/>
          <w:sz w:val="26"/>
          <w:szCs w:val="26"/>
        </w:rPr>
        <w:lastRenderedPageBreak/>
        <w:t>отселения     и     зоне     с     правом     на     отселение.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3"/>
          <w:sz w:val="26"/>
          <w:szCs w:val="26"/>
        </w:rPr>
        <w:t>Значительная     часть</w:t>
      </w:r>
    </w:p>
    <w:p w:rsidR="00BA45B7" w:rsidRDefault="00BA45B7" w:rsidP="00BA45B7">
      <w:pPr>
        <w:shd w:val="clear" w:color="auto" w:fill="FFFFFF"/>
        <w:spacing w:line="446" w:lineRule="exact"/>
        <w:ind w:left="24" w:right="1248"/>
        <w:jc w:val="both"/>
      </w:pPr>
      <w:r>
        <w:rPr>
          <w:color w:val="000000"/>
          <w:sz w:val="26"/>
          <w:szCs w:val="26"/>
        </w:rPr>
        <w:t xml:space="preserve">сельскохозяйственных угодий </w:t>
      </w:r>
      <w:proofErr w:type="gramStart"/>
      <w:r>
        <w:rPr>
          <w:color w:val="000000"/>
          <w:sz w:val="26"/>
          <w:szCs w:val="26"/>
        </w:rPr>
        <w:t>выведена</w:t>
      </w:r>
      <w:proofErr w:type="gramEnd"/>
      <w:r>
        <w:rPr>
          <w:color w:val="000000"/>
          <w:sz w:val="26"/>
          <w:szCs w:val="26"/>
        </w:rPr>
        <w:t xml:space="preserve"> из оборота в результате аварии на ЧАЭС.</w:t>
      </w:r>
    </w:p>
    <w:p w:rsidR="00BA45B7" w:rsidRDefault="00BA45B7" w:rsidP="00BA45B7">
      <w:pPr>
        <w:shd w:val="clear" w:color="auto" w:fill="FFFFFF"/>
        <w:spacing w:line="446" w:lineRule="exact"/>
        <w:ind w:left="24" w:right="960" w:firstLine="432"/>
      </w:pPr>
      <w:r>
        <w:rPr>
          <w:color w:val="000000"/>
          <w:spacing w:val="-1"/>
          <w:sz w:val="26"/>
          <w:szCs w:val="26"/>
        </w:rPr>
        <w:t xml:space="preserve">Радиоактивное   загрязнение   окружающей   среды   является   приоритетной </w:t>
      </w:r>
      <w:r>
        <w:rPr>
          <w:color w:val="000000"/>
          <w:sz w:val="26"/>
          <w:szCs w:val="26"/>
        </w:rPr>
        <w:t>экологической проблемой МО Красногорское сельское поселение.</w:t>
      </w:r>
    </w:p>
    <w:p w:rsidR="00BA45B7" w:rsidRDefault="00BA45B7" w:rsidP="00BA45B7">
      <w:pPr>
        <w:shd w:val="clear" w:color="auto" w:fill="FFFFFF"/>
        <w:spacing w:before="288" w:line="341" w:lineRule="exact"/>
        <w:ind w:left="34" w:right="1253"/>
        <w:jc w:val="both"/>
      </w:pPr>
      <w:r>
        <w:rPr>
          <w:b/>
          <w:bCs/>
          <w:color w:val="000000"/>
          <w:sz w:val="26"/>
          <w:szCs w:val="26"/>
        </w:rPr>
        <w:t>2.4 Перспективное потребление коммунальных ресурсов в сфере водоснабжения</w:t>
      </w:r>
    </w:p>
    <w:p w:rsidR="00BA45B7" w:rsidRDefault="00BA45B7" w:rsidP="00BA45B7">
      <w:pPr>
        <w:shd w:val="clear" w:color="auto" w:fill="FFFFFF"/>
        <w:spacing w:before="106" w:line="446" w:lineRule="exact"/>
        <w:ind w:left="19" w:right="1248" w:firstLine="715"/>
        <w:jc w:val="both"/>
      </w:pPr>
      <w:r>
        <w:rPr>
          <w:color w:val="000000"/>
          <w:sz w:val="26"/>
          <w:szCs w:val="26"/>
        </w:rPr>
        <w:t>Развитие систем водоснабжения и водоотведения на период до 2028 года учитывает мероприятия по реорганизации пространственной организации сельского поселения:</w:t>
      </w:r>
    </w:p>
    <w:p w:rsidR="00BA45B7" w:rsidRDefault="00BA45B7" w:rsidP="00BA45B7">
      <w:pPr>
        <w:shd w:val="clear" w:color="auto" w:fill="FFFFFF"/>
        <w:spacing w:before="197" w:line="446" w:lineRule="exact"/>
        <w:ind w:left="29" w:right="1248"/>
        <w:jc w:val="both"/>
      </w:pPr>
      <w:r>
        <w:rPr>
          <w:color w:val="000000"/>
          <w:sz w:val="26"/>
          <w:szCs w:val="26"/>
        </w:rPr>
        <w:t>- увеличение размера территорий, занятых индивидуальной жилой застройкой повышенной комфортности, на основе нового строительства на свободных от застройки территориях и реконструкции существующих кварталов жилой застройки.</w:t>
      </w:r>
    </w:p>
    <w:p w:rsidR="00BA45B7" w:rsidRDefault="00BA45B7" w:rsidP="00BA45B7">
      <w:pPr>
        <w:shd w:val="clear" w:color="auto" w:fill="FFFFFF"/>
        <w:spacing w:before="197" w:line="446" w:lineRule="exact"/>
        <w:ind w:left="19" w:right="1253" w:firstLine="720"/>
        <w:jc w:val="both"/>
      </w:pPr>
      <w:r>
        <w:rPr>
          <w:color w:val="000000"/>
          <w:sz w:val="26"/>
          <w:szCs w:val="26"/>
        </w:rPr>
        <w:t xml:space="preserve">Развитие систем водоснабжения и водоотведения на период до 2028 года </w:t>
      </w:r>
      <w:r>
        <w:rPr>
          <w:color w:val="000000"/>
          <w:spacing w:val="-1"/>
          <w:sz w:val="26"/>
          <w:szCs w:val="26"/>
        </w:rPr>
        <w:t xml:space="preserve">учитывает увеличение размера застраиваемой территории и улучшение качества </w:t>
      </w:r>
      <w:r>
        <w:rPr>
          <w:color w:val="000000"/>
          <w:sz w:val="26"/>
          <w:szCs w:val="26"/>
        </w:rPr>
        <w:t>жизни населения.</w:t>
      </w:r>
    </w:p>
    <w:p w:rsidR="00BA45B7" w:rsidRDefault="00BA45B7" w:rsidP="00BA45B7">
      <w:pPr>
        <w:shd w:val="clear" w:color="auto" w:fill="FFFFFF"/>
        <w:spacing w:before="125" w:line="446" w:lineRule="exact"/>
        <w:ind w:left="24" w:right="1243" w:firstLine="701"/>
        <w:jc w:val="both"/>
      </w:pPr>
      <w:r>
        <w:rPr>
          <w:color w:val="000000"/>
          <w:sz w:val="26"/>
          <w:szCs w:val="26"/>
        </w:rPr>
        <w:t xml:space="preserve">В результате реализации программы должно быть обеспечено развитие сетей централизованного водоснабжения в соответствии с потребностями жителей сельского поселения, а также со 100% подключением их к </w:t>
      </w:r>
      <w:r>
        <w:rPr>
          <w:color w:val="000000"/>
          <w:spacing w:val="-1"/>
          <w:sz w:val="26"/>
          <w:szCs w:val="26"/>
        </w:rPr>
        <w:t xml:space="preserve">централизованным системам водоснабжения. Прирост численности постоянного </w:t>
      </w:r>
      <w:r>
        <w:rPr>
          <w:color w:val="000000"/>
          <w:sz w:val="26"/>
          <w:szCs w:val="26"/>
        </w:rPr>
        <w:t>населения на расчётный срок представлен в таблице 5.</w:t>
      </w:r>
    </w:p>
    <w:p w:rsidR="00BA45B7" w:rsidRDefault="00BA45B7" w:rsidP="00BA45B7">
      <w:pPr>
        <w:shd w:val="clear" w:color="auto" w:fill="FFFFFF"/>
        <w:spacing w:before="322"/>
        <w:ind w:left="7901"/>
      </w:pPr>
      <w:r>
        <w:rPr>
          <w:color w:val="000000"/>
          <w:spacing w:val="-5"/>
          <w:sz w:val="26"/>
          <w:szCs w:val="26"/>
        </w:rPr>
        <w:t>Таблица 5.</w:t>
      </w:r>
    </w:p>
    <w:p w:rsidR="00BA45B7" w:rsidRDefault="00BA45B7" w:rsidP="00BA45B7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1603"/>
        <w:gridCol w:w="1272"/>
        <w:gridCol w:w="1421"/>
        <w:gridCol w:w="1560"/>
        <w:gridCol w:w="989"/>
        <w:gridCol w:w="1704"/>
        <w:gridCol w:w="1104"/>
      </w:tblGrid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8" w:lineRule="exact"/>
              <w:ind w:left="62" w:right="43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/</w:t>
            </w:r>
            <w:proofErr w:type="spellStart"/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8" w:lineRule="exact"/>
              <w:ind w:left="62" w:right="62" w:firstLine="72"/>
            </w:pPr>
            <w:r>
              <w:rPr>
                <w:b/>
                <w:bCs/>
                <w:color w:val="000000"/>
                <w:spacing w:val="-2"/>
                <w:sz w:val="26"/>
                <w:szCs w:val="26"/>
              </w:rPr>
              <w:t xml:space="preserve">Перечень </w:t>
            </w:r>
            <w:proofErr w:type="gramStart"/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>населенны</w:t>
            </w:r>
            <w:proofErr w:type="gramEnd"/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-2"/>
                <w:sz w:val="26"/>
                <w:szCs w:val="26"/>
              </w:rPr>
              <w:t>х</w:t>
            </w:r>
            <w:proofErr w:type="spellEnd"/>
            <w:r>
              <w:rPr>
                <w:b/>
                <w:bCs/>
                <w:color w:val="000000"/>
                <w:spacing w:val="-2"/>
                <w:sz w:val="26"/>
                <w:szCs w:val="26"/>
              </w:rPr>
              <w:t xml:space="preserve"> пунктов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8" w:lineRule="exact"/>
              <w:ind w:left="10" w:right="14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Число </w:t>
            </w:r>
            <w:proofErr w:type="spellStart"/>
            <w:r>
              <w:rPr>
                <w:b/>
                <w:bCs/>
                <w:color w:val="000000"/>
                <w:spacing w:val="-3"/>
                <w:sz w:val="26"/>
                <w:szCs w:val="26"/>
              </w:rPr>
              <w:t>постоян</w:t>
            </w:r>
            <w:proofErr w:type="spellEnd"/>
          </w:p>
          <w:p w:rsidR="00BA45B7" w:rsidRDefault="00BA45B7" w:rsidP="003657ED">
            <w:pPr>
              <w:shd w:val="clear" w:color="auto" w:fill="FFFFFF"/>
              <w:spacing w:line="298" w:lineRule="exact"/>
              <w:ind w:left="10" w:right="14"/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ных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>хозяйств</w:t>
            </w:r>
          </w:p>
        </w:tc>
        <w:tc>
          <w:tcPr>
            <w:tcW w:w="67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Количество населения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16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8" w:lineRule="exact"/>
              <w:ind w:left="19"/>
            </w:pPr>
            <w:proofErr w:type="spellStart"/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>Современ</w:t>
            </w:r>
            <w:proofErr w:type="spellEnd"/>
          </w:p>
          <w:p w:rsidR="00BA45B7" w:rsidRDefault="00BA45B7" w:rsidP="003657ED">
            <w:pPr>
              <w:shd w:val="clear" w:color="auto" w:fill="FFFFFF"/>
              <w:spacing w:line="298" w:lineRule="exact"/>
              <w:jc w:val="center"/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ное</w:t>
            </w:r>
            <w:proofErr w:type="spellEnd"/>
          </w:p>
          <w:p w:rsidR="00BA45B7" w:rsidRDefault="00BA45B7" w:rsidP="003657ED">
            <w:pPr>
              <w:shd w:val="clear" w:color="auto" w:fill="FFFFFF"/>
              <w:spacing w:line="298" w:lineRule="exact"/>
              <w:jc w:val="center"/>
            </w:pPr>
            <w:r>
              <w:rPr>
                <w:b/>
                <w:bCs/>
                <w:color w:val="000000"/>
                <w:spacing w:val="-4"/>
                <w:sz w:val="26"/>
                <w:szCs w:val="26"/>
              </w:rPr>
              <w:t>состояние</w:t>
            </w:r>
          </w:p>
          <w:p w:rsidR="00BA45B7" w:rsidRDefault="00BA45B7" w:rsidP="003657ED">
            <w:pPr>
              <w:shd w:val="clear" w:color="auto" w:fill="FFFFFF"/>
              <w:spacing w:line="298" w:lineRule="exac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2014 г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8" w:lineRule="exact"/>
              <w:ind w:left="139" w:right="144"/>
            </w:pPr>
            <w:r>
              <w:rPr>
                <w:b/>
                <w:bCs/>
                <w:color w:val="000000"/>
                <w:spacing w:val="-3"/>
                <w:sz w:val="26"/>
                <w:szCs w:val="26"/>
              </w:rPr>
              <w:t>Расчетный срок -</w:t>
            </w:r>
            <w:r>
              <w:rPr>
                <w:b/>
                <w:bCs/>
                <w:color w:val="000000"/>
                <w:sz w:val="26"/>
                <w:szCs w:val="26"/>
              </w:rPr>
              <w:t>2020г.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8" w:lineRule="exact"/>
              <w:ind w:left="269" w:right="274"/>
            </w:pPr>
            <w:r>
              <w:rPr>
                <w:b/>
                <w:bCs/>
                <w:color w:val="000000"/>
                <w:spacing w:val="-3"/>
                <w:sz w:val="26"/>
                <w:szCs w:val="26"/>
              </w:rPr>
              <w:t>Расчетный срок -</w:t>
            </w:r>
            <w:r>
              <w:rPr>
                <w:b/>
                <w:bCs/>
                <w:color w:val="000000"/>
                <w:sz w:val="26"/>
                <w:szCs w:val="26"/>
              </w:rPr>
              <w:t>2028г.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16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1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  <w:sz w:val="26"/>
                <w:szCs w:val="26"/>
              </w:rPr>
              <w:t>Прирост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6"/>
                <w:sz w:val="26"/>
                <w:szCs w:val="26"/>
              </w:rPr>
              <w:t>Итого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Прирост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6"/>
                <w:sz w:val="26"/>
                <w:szCs w:val="26"/>
              </w:rPr>
              <w:t>Итого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302" w:lineRule="exact"/>
              <w:ind w:left="5"/>
            </w:pPr>
            <w:proofErr w:type="spellStart"/>
            <w:r>
              <w:rPr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  <w:p w:rsidR="00BA45B7" w:rsidRDefault="00BA45B7" w:rsidP="003657ED">
            <w:pPr>
              <w:shd w:val="clear" w:color="auto" w:fill="FFFFFF"/>
              <w:spacing w:line="302" w:lineRule="exact"/>
              <w:ind w:left="5"/>
            </w:pPr>
            <w:r>
              <w:rPr>
                <w:color w:val="000000"/>
                <w:sz w:val="26"/>
                <w:szCs w:val="26"/>
              </w:rPr>
              <w:t>Красная</w:t>
            </w:r>
          </w:p>
          <w:p w:rsidR="00BA45B7" w:rsidRDefault="00BA45B7" w:rsidP="003657ED">
            <w:pPr>
              <w:shd w:val="clear" w:color="auto" w:fill="FFFFFF"/>
              <w:spacing w:line="302" w:lineRule="exact"/>
              <w:ind w:left="5"/>
            </w:pPr>
            <w:r>
              <w:rPr>
                <w:color w:val="000000"/>
                <w:sz w:val="26"/>
                <w:szCs w:val="26"/>
              </w:rPr>
              <w:t>Гора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right"/>
            </w:pPr>
            <w:r>
              <w:rPr>
                <w:color w:val="000000"/>
                <w:sz w:val="26"/>
                <w:szCs w:val="26"/>
              </w:rPr>
              <w:t>2577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5861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293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6154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410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6564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2577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5861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293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6154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410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6564</w:t>
            </w:r>
          </w:p>
        </w:tc>
      </w:tr>
    </w:tbl>
    <w:p w:rsidR="00BA45B7" w:rsidRDefault="00BA45B7" w:rsidP="00BA45B7">
      <w:pPr>
        <w:shd w:val="clear" w:color="auto" w:fill="FFFFFF"/>
        <w:spacing w:before="370"/>
        <w:ind w:left="8866"/>
      </w:pPr>
      <w:r>
        <w:rPr>
          <w:b/>
          <w:bCs/>
          <w:color w:val="000000"/>
          <w:sz w:val="22"/>
          <w:szCs w:val="22"/>
        </w:rPr>
        <w:t>33</w:t>
      </w:r>
    </w:p>
    <w:p w:rsidR="00BA45B7" w:rsidRDefault="00BA45B7" w:rsidP="00BA45B7">
      <w:pPr>
        <w:shd w:val="clear" w:color="auto" w:fill="FFFFFF"/>
        <w:spacing w:before="370"/>
        <w:ind w:left="8866"/>
        <w:sectPr w:rsidR="00BA45B7">
          <w:pgSz w:w="11899" w:h="16838"/>
          <w:pgMar w:top="1008" w:right="451" w:bottom="739" w:left="1109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spacing w:line="446" w:lineRule="exact"/>
        <w:jc w:val="both"/>
      </w:pPr>
      <w:r>
        <w:rPr>
          <w:color w:val="000000"/>
          <w:sz w:val="26"/>
          <w:szCs w:val="26"/>
        </w:rPr>
        <w:lastRenderedPageBreak/>
        <w:t>- динамика роста численности населения в населённом пункте получена расчётным путём, исходя из данных по планируемому развитию жилищного фонда на расчётный срок в этих населённых пунктах и его обеспеченности на одного человека.</w:t>
      </w:r>
    </w:p>
    <w:p w:rsidR="00BA45B7" w:rsidRDefault="00BA45B7" w:rsidP="00BA45B7">
      <w:pPr>
        <w:shd w:val="clear" w:color="auto" w:fill="FFFFFF"/>
        <w:spacing w:line="446" w:lineRule="exact"/>
        <w:ind w:left="5" w:right="10" w:firstLine="710"/>
        <w:jc w:val="both"/>
      </w:pPr>
      <w:r>
        <w:rPr>
          <w:color w:val="000000"/>
          <w:sz w:val="26"/>
          <w:szCs w:val="26"/>
        </w:rPr>
        <w:t>В перспективе развития сельского поселения источником хозяйственно-</w:t>
      </w:r>
      <w:r>
        <w:rPr>
          <w:color w:val="000000"/>
          <w:spacing w:val="-1"/>
          <w:sz w:val="26"/>
          <w:szCs w:val="26"/>
        </w:rPr>
        <w:t>питьевого водоснабжения принимаются централизованные сети водоснабжения.</w:t>
      </w:r>
    </w:p>
    <w:p w:rsidR="00BA45B7" w:rsidRDefault="00BA45B7" w:rsidP="00BA45B7">
      <w:pPr>
        <w:shd w:val="clear" w:color="auto" w:fill="FFFFFF"/>
        <w:spacing w:line="446" w:lineRule="exact"/>
        <w:ind w:firstLine="710"/>
        <w:jc w:val="both"/>
      </w:pPr>
      <w:r>
        <w:rPr>
          <w:color w:val="000000"/>
          <w:sz w:val="26"/>
          <w:szCs w:val="26"/>
        </w:rPr>
        <w:t>При проектировании системы водоснабжения определяются требуемые расходы воды для потребителей. Расход воды на хозяйственно-питьевые нужды населения зависит от степени санитарно-технического благоустройства населённых пунктов и районов жилой застройки.</w:t>
      </w:r>
    </w:p>
    <w:p w:rsidR="00BA45B7" w:rsidRDefault="00BA45B7" w:rsidP="00BA45B7">
      <w:pPr>
        <w:shd w:val="clear" w:color="auto" w:fill="FFFFFF"/>
        <w:spacing w:before="5" w:line="446" w:lineRule="exact"/>
        <w:ind w:left="5" w:right="10" w:firstLine="706"/>
        <w:jc w:val="both"/>
      </w:pPr>
      <w:r>
        <w:rPr>
          <w:color w:val="000000"/>
          <w:sz w:val="26"/>
          <w:szCs w:val="26"/>
        </w:rPr>
        <w:t>Благоустройство жилой застройки для Красногорского городского поселения принято следующим:</w:t>
      </w:r>
    </w:p>
    <w:p w:rsidR="00BA45B7" w:rsidRDefault="00BA45B7" w:rsidP="00BA45B7">
      <w:pPr>
        <w:widowControl w:val="0"/>
        <w:numPr>
          <w:ilvl w:val="0"/>
          <w:numId w:val="16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line="446" w:lineRule="exact"/>
        <w:ind w:left="10" w:firstLine="70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планируемая жилая застройка на конец расчётного срока 2028 года оборудуется внутренними системами водоснабжения;</w:t>
      </w:r>
    </w:p>
    <w:p w:rsidR="00BA45B7" w:rsidRDefault="00BA45B7" w:rsidP="00BA45B7">
      <w:pPr>
        <w:widowControl w:val="0"/>
        <w:numPr>
          <w:ilvl w:val="0"/>
          <w:numId w:val="16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line="446" w:lineRule="exact"/>
        <w:ind w:left="10" w:firstLine="70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существующий сохраняемый мало и средне этажный жилой фонд оборудуется ванными и местными водонагревателями;</w:t>
      </w:r>
    </w:p>
    <w:p w:rsidR="00BA45B7" w:rsidRDefault="00BA45B7" w:rsidP="00BA45B7">
      <w:pPr>
        <w:shd w:val="clear" w:color="auto" w:fill="FFFFFF"/>
        <w:tabs>
          <w:tab w:val="left" w:pos="874"/>
        </w:tabs>
        <w:spacing w:line="446" w:lineRule="exact"/>
        <w:ind w:left="5" w:right="5" w:firstLine="710"/>
        <w:jc w:val="both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>новое индивидуальное жилищное строительство оборудуется ванными и</w:t>
      </w:r>
      <w:r>
        <w:rPr>
          <w:color w:val="000000"/>
          <w:spacing w:val="-1"/>
          <w:sz w:val="26"/>
          <w:szCs w:val="26"/>
        </w:rPr>
        <w:br/>
      </w:r>
      <w:r>
        <w:rPr>
          <w:color w:val="000000"/>
          <w:sz w:val="26"/>
          <w:szCs w:val="26"/>
        </w:rPr>
        <w:t>местными водонагревателями.</w:t>
      </w:r>
    </w:p>
    <w:p w:rsidR="00BA45B7" w:rsidRDefault="00BA45B7" w:rsidP="00BA45B7">
      <w:pPr>
        <w:shd w:val="clear" w:color="auto" w:fill="FFFFFF"/>
        <w:spacing w:line="446" w:lineRule="exact"/>
        <w:ind w:left="5" w:right="5" w:firstLine="706"/>
        <w:jc w:val="both"/>
      </w:pPr>
      <w:r>
        <w:rPr>
          <w:color w:val="000000"/>
          <w:sz w:val="26"/>
          <w:szCs w:val="26"/>
        </w:rPr>
        <w:t>В соответствии с СП 30.13330.2010 «Внутренний водопровод и канализация зданий» приняты следующие нормы:</w:t>
      </w:r>
    </w:p>
    <w:p w:rsidR="00BA45B7" w:rsidRDefault="00BA45B7" w:rsidP="00BA45B7">
      <w:pPr>
        <w:shd w:val="clear" w:color="auto" w:fill="FFFFFF"/>
        <w:tabs>
          <w:tab w:val="left" w:pos="874"/>
        </w:tabs>
        <w:spacing w:line="446" w:lineRule="exact"/>
        <w:ind w:left="5" w:firstLine="710"/>
        <w:jc w:val="both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>160 л/</w:t>
      </w:r>
      <w:proofErr w:type="spellStart"/>
      <w:r>
        <w:rPr>
          <w:color w:val="000000"/>
          <w:spacing w:val="-1"/>
          <w:sz w:val="26"/>
          <w:szCs w:val="26"/>
        </w:rPr>
        <w:t>сут</w:t>
      </w:r>
      <w:proofErr w:type="spellEnd"/>
      <w:r>
        <w:rPr>
          <w:color w:val="000000"/>
          <w:spacing w:val="-1"/>
          <w:sz w:val="26"/>
          <w:szCs w:val="26"/>
        </w:rPr>
        <w:t>. - среднесуточная норма водопотребления на человека принята</w:t>
      </w:r>
      <w:r>
        <w:rPr>
          <w:color w:val="000000"/>
          <w:spacing w:val="-1"/>
          <w:sz w:val="26"/>
          <w:szCs w:val="26"/>
        </w:rPr>
        <w:br/>
      </w:r>
      <w:r>
        <w:rPr>
          <w:color w:val="000000"/>
          <w:sz w:val="26"/>
          <w:szCs w:val="26"/>
        </w:rPr>
        <w:t>по СП 31.13330.2012 «Водоснабжение. Наружные сети и сооружения» и</w:t>
      </w:r>
      <w:r>
        <w:rPr>
          <w:color w:val="000000"/>
          <w:sz w:val="26"/>
          <w:szCs w:val="26"/>
        </w:rPr>
        <w:br/>
        <w:t>признана международным сообществом достаточной для удовлетворения</w:t>
      </w:r>
      <w:r>
        <w:rPr>
          <w:color w:val="000000"/>
          <w:sz w:val="26"/>
          <w:szCs w:val="26"/>
        </w:rPr>
        <w:br/>
        <w:t>физиологических потребностей человека (журнал «Сантехника» №2 за 2009г.,</w:t>
      </w:r>
      <w:r>
        <w:rPr>
          <w:color w:val="000000"/>
          <w:sz w:val="26"/>
          <w:szCs w:val="26"/>
        </w:rPr>
        <w:br/>
        <w:t>издательство «АВОК-ПРЕСС» стр.15);</w:t>
      </w:r>
    </w:p>
    <w:p w:rsidR="00BA45B7" w:rsidRDefault="00BA45B7" w:rsidP="00BA45B7">
      <w:pPr>
        <w:shd w:val="clear" w:color="auto" w:fill="FFFFFF"/>
        <w:tabs>
          <w:tab w:val="left" w:pos="1008"/>
        </w:tabs>
        <w:spacing w:line="446" w:lineRule="exact"/>
        <w:ind w:left="10" w:firstLine="706"/>
        <w:jc w:val="both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>50 л/</w:t>
      </w:r>
      <w:proofErr w:type="spellStart"/>
      <w:r>
        <w:rPr>
          <w:color w:val="000000"/>
          <w:sz w:val="26"/>
          <w:szCs w:val="26"/>
        </w:rPr>
        <w:t>сут</w:t>
      </w:r>
      <w:proofErr w:type="spellEnd"/>
      <w:r>
        <w:rPr>
          <w:color w:val="000000"/>
          <w:sz w:val="26"/>
          <w:szCs w:val="26"/>
        </w:rPr>
        <w:t>. - норма водопотребления на полив принята по СП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-1"/>
          <w:sz w:val="26"/>
          <w:szCs w:val="26"/>
        </w:rPr>
        <w:t>31.13330.2012 «Водоснабжение. Наружные сети и сооружения».</w:t>
      </w:r>
    </w:p>
    <w:p w:rsidR="00BA45B7" w:rsidRDefault="00BA45B7" w:rsidP="00BA45B7">
      <w:pPr>
        <w:shd w:val="clear" w:color="auto" w:fill="FFFFFF"/>
        <w:spacing w:line="446" w:lineRule="exact"/>
        <w:ind w:left="10" w:right="10" w:firstLine="706"/>
        <w:jc w:val="both"/>
      </w:pPr>
      <w:r>
        <w:rPr>
          <w:color w:val="000000"/>
          <w:spacing w:val="-1"/>
          <w:sz w:val="26"/>
          <w:szCs w:val="26"/>
        </w:rPr>
        <w:t>Суточный коэффициент неравномерности принят 1,3 в соответствии с СП 31.13330.2012 «Водоснабжение. Наружные сети и сооружения».</w:t>
      </w:r>
    </w:p>
    <w:p w:rsidR="00BA45B7" w:rsidRDefault="00BA45B7" w:rsidP="00BA45B7">
      <w:pPr>
        <w:shd w:val="clear" w:color="auto" w:fill="FFFFFF"/>
        <w:spacing w:before="5" w:line="446" w:lineRule="exact"/>
        <w:ind w:left="5" w:right="10" w:firstLine="706"/>
        <w:jc w:val="both"/>
      </w:pPr>
      <w:r>
        <w:rPr>
          <w:color w:val="000000"/>
          <w:sz w:val="26"/>
          <w:szCs w:val="26"/>
        </w:rPr>
        <w:t>Расход на хозяйственно-питьевые нужды, а также суммарное водопотребление Красногорского городского поселения приведены в таблице 6.</w:t>
      </w:r>
    </w:p>
    <w:p w:rsidR="00BA45B7" w:rsidRDefault="00BA45B7" w:rsidP="00BA45B7">
      <w:pPr>
        <w:shd w:val="clear" w:color="auto" w:fill="FFFFFF"/>
        <w:spacing w:before="926"/>
        <w:ind w:right="5"/>
        <w:jc w:val="right"/>
      </w:pPr>
      <w:r>
        <w:rPr>
          <w:b/>
          <w:bCs/>
          <w:color w:val="000000"/>
          <w:sz w:val="22"/>
          <w:szCs w:val="22"/>
        </w:rPr>
        <w:t>34</w:t>
      </w:r>
    </w:p>
    <w:p w:rsidR="00BA45B7" w:rsidRDefault="00BA45B7" w:rsidP="00BA45B7">
      <w:pPr>
        <w:shd w:val="clear" w:color="auto" w:fill="FFFFFF"/>
        <w:spacing w:before="926"/>
        <w:ind w:right="5"/>
        <w:jc w:val="right"/>
        <w:sectPr w:rsidR="00BA45B7">
          <w:pgSz w:w="11899" w:h="16838"/>
          <w:pgMar w:top="1008" w:right="1699" w:bottom="739" w:left="1133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ind w:left="13762"/>
      </w:pPr>
      <w:r>
        <w:rPr>
          <w:color w:val="000000"/>
          <w:spacing w:val="-14"/>
        </w:rPr>
        <w:lastRenderedPageBreak/>
        <w:t>Таблица 6</w:t>
      </w:r>
    </w:p>
    <w:p w:rsidR="00BA45B7" w:rsidRDefault="00BA45B7" w:rsidP="00BA45B7">
      <w:pPr>
        <w:spacing w:after="38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50"/>
        <w:gridCol w:w="3154"/>
        <w:gridCol w:w="1685"/>
        <w:gridCol w:w="1099"/>
        <w:gridCol w:w="1253"/>
        <w:gridCol w:w="1334"/>
        <w:gridCol w:w="1368"/>
        <w:gridCol w:w="1570"/>
        <w:gridCol w:w="1507"/>
      </w:tblGrid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  <w:sz w:val="26"/>
                <w:szCs w:val="26"/>
              </w:rPr>
              <w:t>Потребитель</w:t>
            </w:r>
          </w:p>
        </w:tc>
        <w:tc>
          <w:tcPr>
            <w:tcW w:w="31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 расхода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3" w:lineRule="exact"/>
              <w:ind w:left="115" w:right="115"/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Ед-ца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>измерения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>Кол-во</w:t>
            </w:r>
          </w:p>
        </w:tc>
        <w:tc>
          <w:tcPr>
            <w:tcW w:w="1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8" w:lineRule="exact"/>
              <w:jc w:val="center"/>
            </w:pPr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>Средне</w:t>
            </w:r>
          </w:p>
          <w:p w:rsidR="00BA45B7" w:rsidRDefault="00BA45B7" w:rsidP="003657ED">
            <w:pPr>
              <w:shd w:val="clear" w:color="auto" w:fill="FFFFFF"/>
              <w:spacing w:line="298" w:lineRule="exact"/>
              <w:jc w:val="center"/>
            </w:pPr>
            <w:proofErr w:type="spellStart"/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>суточн</w:t>
            </w:r>
            <w:proofErr w:type="spellEnd"/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>.</w:t>
            </w:r>
          </w:p>
          <w:p w:rsidR="00BA45B7" w:rsidRDefault="00BA45B7" w:rsidP="003657ED">
            <w:pPr>
              <w:shd w:val="clear" w:color="auto" w:fill="FFFFFF"/>
              <w:spacing w:line="298" w:lineRule="exac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норма</w:t>
            </w:r>
          </w:p>
          <w:p w:rsidR="00BA45B7" w:rsidRDefault="00BA45B7" w:rsidP="003657ED">
            <w:pPr>
              <w:shd w:val="clear" w:color="auto" w:fill="FFFFFF"/>
              <w:spacing w:line="298" w:lineRule="exact"/>
              <w:ind w:left="91" w:right="91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на ед.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изм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5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Водопотребление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2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31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16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1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3" w:lineRule="exact"/>
              <w:ind w:left="206" w:right="211"/>
            </w:pPr>
            <w:r>
              <w:rPr>
                <w:b/>
                <w:bCs/>
                <w:color w:val="000000"/>
                <w:sz w:val="26"/>
                <w:szCs w:val="26"/>
              </w:rPr>
              <w:t>Сред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с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>ут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</w:p>
          <w:p w:rsidR="00BA45B7" w:rsidRDefault="00BA45B7" w:rsidP="003657ED">
            <w:pPr>
              <w:shd w:val="clear" w:color="auto" w:fill="FFFFFF"/>
              <w:spacing w:line="293" w:lineRule="exact"/>
              <w:ind w:left="206"/>
            </w:pPr>
            <w:r>
              <w:rPr>
                <w:b/>
                <w:bCs/>
                <w:color w:val="000000"/>
                <w:sz w:val="26"/>
                <w:szCs w:val="26"/>
              </w:rPr>
              <w:t>м</w:t>
            </w:r>
            <w:r>
              <w:rPr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>
              <w:rPr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сут</w:t>
            </w:r>
            <w:proofErr w:type="spellEnd"/>
          </w:p>
          <w:p w:rsidR="00BA45B7" w:rsidRDefault="00BA45B7" w:rsidP="003657ED">
            <w:pPr>
              <w:shd w:val="clear" w:color="auto" w:fill="FFFFFF"/>
              <w:ind w:left="206"/>
            </w:pPr>
            <w:r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8" w:lineRule="exact"/>
              <w:ind w:left="101" w:right="110"/>
            </w:pPr>
            <w:r>
              <w:rPr>
                <w:b/>
                <w:bCs/>
                <w:color w:val="000000"/>
                <w:spacing w:val="-4"/>
                <w:sz w:val="26"/>
                <w:szCs w:val="26"/>
              </w:rPr>
              <w:t xml:space="preserve">Годовое </w:t>
            </w: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т</w:t>
            </w:r>
            <w:proofErr w:type="gramStart"/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.м</w:t>
            </w:r>
            <w:proofErr w:type="gramEnd"/>
            <w:r>
              <w:rPr>
                <w:b/>
                <w:bCs/>
                <w:color w:val="000000"/>
                <w:spacing w:val="-9"/>
                <w:sz w:val="26"/>
                <w:szCs w:val="26"/>
                <w:vertAlign w:val="superscript"/>
              </w:rPr>
              <w:t>3</w:t>
            </w:r>
            <w:r>
              <w:rPr>
                <w:b/>
                <w:bCs/>
                <w:color w:val="000000"/>
                <w:spacing w:val="-9"/>
                <w:sz w:val="26"/>
                <w:szCs w:val="26"/>
              </w:rPr>
              <w:t>/год</w:t>
            </w:r>
          </w:p>
          <w:p w:rsidR="00BA45B7" w:rsidRDefault="00BA45B7" w:rsidP="003657ED">
            <w:pPr>
              <w:shd w:val="clear" w:color="auto" w:fill="FFFFFF"/>
              <w:ind w:left="101"/>
            </w:pP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3" w:lineRule="exact"/>
              <w:ind w:left="322" w:right="326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Макс.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сут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</w:p>
          <w:p w:rsidR="00BA45B7" w:rsidRDefault="00BA45B7" w:rsidP="003657ED">
            <w:pPr>
              <w:shd w:val="clear" w:color="auto" w:fill="FFFFFF"/>
              <w:spacing w:line="293" w:lineRule="exact"/>
              <w:ind w:left="322"/>
            </w:pPr>
            <w:r>
              <w:rPr>
                <w:b/>
                <w:bCs/>
                <w:color w:val="000000"/>
                <w:sz w:val="26"/>
                <w:szCs w:val="26"/>
              </w:rPr>
              <w:t>м</w:t>
            </w:r>
            <w:r>
              <w:rPr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>
              <w:rPr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сут</w:t>
            </w:r>
            <w:proofErr w:type="spellEnd"/>
          </w:p>
          <w:p w:rsidR="00BA45B7" w:rsidRDefault="00BA45B7" w:rsidP="003657ED">
            <w:pPr>
              <w:shd w:val="clear" w:color="auto" w:fill="FFFFFF"/>
              <w:ind w:left="322"/>
            </w:pPr>
            <w:r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5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8" w:lineRule="exac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Макс.</w:t>
            </w:r>
          </w:p>
          <w:p w:rsidR="00BA45B7" w:rsidRDefault="00BA45B7" w:rsidP="003657ED">
            <w:pPr>
              <w:shd w:val="clear" w:color="auto" w:fill="FFFFFF"/>
              <w:spacing w:line="298" w:lineRule="exac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час.</w:t>
            </w:r>
          </w:p>
          <w:p w:rsidR="00BA45B7" w:rsidRDefault="00BA45B7" w:rsidP="003657ED">
            <w:pPr>
              <w:shd w:val="clear" w:color="auto" w:fill="FFFFFF"/>
              <w:spacing w:line="298" w:lineRule="exac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м</w:t>
            </w:r>
            <w:r>
              <w:rPr>
                <w:b/>
                <w:bCs/>
                <w:color w:val="000000"/>
                <w:sz w:val="26"/>
                <w:szCs w:val="26"/>
                <w:vertAlign w:val="superscript"/>
              </w:rPr>
              <w:t>3</w:t>
            </w:r>
            <w:r>
              <w:rPr>
                <w:b/>
                <w:bCs/>
                <w:color w:val="000000"/>
                <w:sz w:val="26"/>
                <w:szCs w:val="26"/>
              </w:rPr>
              <w:t>/час</w:t>
            </w:r>
          </w:p>
          <w:p w:rsidR="00BA45B7" w:rsidRDefault="00BA45B7" w:rsidP="003657ED">
            <w:pPr>
              <w:shd w:val="clear" w:color="auto" w:fill="FFFFFF"/>
              <w:ind w:left="278"/>
            </w:pPr>
            <w:r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3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</w:p>
          <w:p w:rsidR="00BA45B7" w:rsidRDefault="00BA45B7" w:rsidP="003657ED">
            <w:pPr>
              <w:shd w:val="clear" w:color="auto" w:fill="FFFFFF"/>
              <w:jc w:val="center"/>
            </w:pPr>
          </w:p>
        </w:tc>
        <w:tc>
          <w:tcPr>
            <w:tcW w:w="13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</w:p>
          <w:p w:rsidR="00BA45B7" w:rsidRDefault="00BA45B7" w:rsidP="003657ED">
            <w:pPr>
              <w:shd w:val="clear" w:color="auto" w:fill="FFFFFF"/>
              <w:jc w:val="center"/>
            </w:pPr>
          </w:p>
        </w:tc>
        <w:tc>
          <w:tcPr>
            <w:tcW w:w="1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</w:p>
          <w:p w:rsidR="00BA45B7" w:rsidRDefault="00BA45B7" w:rsidP="003657ED">
            <w:pPr>
              <w:shd w:val="clear" w:color="auto" w:fill="FFFFFF"/>
              <w:jc w:val="center"/>
            </w:pPr>
          </w:p>
        </w:tc>
        <w:tc>
          <w:tcPr>
            <w:tcW w:w="15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</w:p>
          <w:p w:rsidR="00BA45B7" w:rsidRDefault="00BA45B7" w:rsidP="003657ED">
            <w:pPr>
              <w:shd w:val="clear" w:color="auto" w:fill="FFFFFF"/>
              <w:jc w:val="center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8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right="10"/>
              <w:jc w:val="right"/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пгт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.К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>расная</w:t>
            </w:r>
            <w:proofErr w:type="spellEnd"/>
          </w:p>
        </w:tc>
        <w:tc>
          <w:tcPr>
            <w:tcW w:w="70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b/>
                <w:bCs/>
                <w:color w:val="000000"/>
                <w:sz w:val="26"/>
                <w:szCs w:val="26"/>
              </w:rPr>
              <w:t>"ора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8" w:lineRule="exact"/>
              <w:ind w:left="178" w:right="149"/>
            </w:pPr>
            <w:r>
              <w:rPr>
                <w:b/>
                <w:bCs/>
                <w:color w:val="000000"/>
                <w:spacing w:val="-4"/>
                <w:sz w:val="26"/>
                <w:szCs w:val="26"/>
              </w:rPr>
              <w:t>1-й этап 2014-</w:t>
            </w:r>
            <w:r>
              <w:rPr>
                <w:b/>
                <w:bCs/>
                <w:color w:val="000000"/>
                <w:sz w:val="26"/>
                <w:szCs w:val="26"/>
              </w:rPr>
              <w:t>2020 гг.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sz w:val="26"/>
                <w:szCs w:val="26"/>
              </w:rPr>
              <w:t>Хоз-питьевые</w:t>
            </w:r>
            <w:proofErr w:type="spellEnd"/>
            <w:r>
              <w:rPr>
                <w:color w:val="000000"/>
                <w:spacing w:val="-2"/>
                <w:sz w:val="26"/>
                <w:szCs w:val="26"/>
              </w:rPr>
              <w:t xml:space="preserve"> нужды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чел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6154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160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984,65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359,40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6"/>
                <w:szCs w:val="26"/>
              </w:rPr>
              <w:t>1280,0424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124,80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1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6"/>
                <w:szCs w:val="26"/>
              </w:rPr>
              <w:t>Неучтённые расходы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%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_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196,93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71,8793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256,01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24,96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2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5"/>
            </w:pPr>
            <w:r>
              <w:rPr>
                <w:color w:val="000000"/>
                <w:sz w:val="26"/>
                <w:szCs w:val="26"/>
              </w:rPr>
              <w:t>Полив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един.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2577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21,08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7,81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128,85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_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right="10"/>
              <w:jc w:val="right"/>
            </w:pPr>
            <w:r>
              <w:rPr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6"/>
                <w:sz w:val="26"/>
                <w:szCs w:val="26"/>
              </w:rPr>
              <w:t>1202,66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439,08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1664,90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149,76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8" w:lineRule="exact"/>
              <w:ind w:left="163" w:right="149"/>
            </w:pPr>
            <w:r>
              <w:rPr>
                <w:b/>
                <w:bCs/>
                <w:color w:val="000000"/>
                <w:spacing w:val="-3"/>
                <w:sz w:val="26"/>
                <w:szCs w:val="26"/>
              </w:rPr>
              <w:t>2-й этап 2020-</w:t>
            </w:r>
            <w:r>
              <w:rPr>
                <w:b/>
                <w:bCs/>
                <w:color w:val="000000"/>
                <w:sz w:val="26"/>
                <w:szCs w:val="26"/>
              </w:rPr>
              <w:t>2028 гг.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sz w:val="26"/>
                <w:szCs w:val="26"/>
              </w:rPr>
              <w:t>Хоз-питьевые</w:t>
            </w:r>
            <w:proofErr w:type="spellEnd"/>
            <w:r>
              <w:rPr>
                <w:color w:val="000000"/>
                <w:spacing w:val="-2"/>
                <w:sz w:val="26"/>
                <w:szCs w:val="26"/>
              </w:rPr>
              <w:t xml:space="preserve"> нужды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чел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6564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160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6"/>
                <w:szCs w:val="26"/>
              </w:rPr>
              <w:t>1050,29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383,36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6"/>
                <w:szCs w:val="26"/>
              </w:rPr>
              <w:t>1365,3786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133,12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21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6"/>
                <w:szCs w:val="26"/>
              </w:rPr>
              <w:t>Неучтённые расходы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%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_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210,06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6"/>
                <w:szCs w:val="26"/>
              </w:rPr>
              <w:t>76,67126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273,08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26,62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5"/>
            </w:pPr>
            <w:r>
              <w:rPr>
                <w:color w:val="000000"/>
                <w:sz w:val="26"/>
                <w:szCs w:val="26"/>
              </w:rPr>
              <w:t>Полив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един.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2835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23,19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8,59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141,735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_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right="10"/>
              <w:jc w:val="right"/>
            </w:pPr>
            <w:r>
              <w:rPr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6"/>
                <w:sz w:val="26"/>
                <w:szCs w:val="26"/>
              </w:rPr>
              <w:t>1283,54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468,62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1780,19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159,74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Всего на 1 этап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6"/>
                <w:sz w:val="26"/>
                <w:szCs w:val="26"/>
              </w:rPr>
              <w:t>1202,66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439,08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1664,90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149,76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Всего на 2 этап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6"/>
                <w:sz w:val="26"/>
                <w:szCs w:val="26"/>
              </w:rPr>
              <w:t>1283,54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468,62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1780,19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159,74</w:t>
            </w:r>
          </w:p>
        </w:tc>
      </w:tr>
    </w:tbl>
    <w:p w:rsidR="00BA45B7" w:rsidRDefault="00BA45B7" w:rsidP="00BA45B7">
      <w:pPr>
        <w:sectPr w:rsidR="00BA45B7">
          <w:pgSz w:w="16843" w:h="11909" w:orient="landscape"/>
          <w:pgMar w:top="1675" w:right="614" w:bottom="1872" w:left="1109" w:header="720" w:footer="720" w:gutter="0"/>
          <w:cols w:space="60"/>
          <w:noEndnote/>
        </w:sectPr>
      </w:pPr>
    </w:p>
    <w:p w:rsidR="00BA45B7" w:rsidRDefault="00BA45B7" w:rsidP="00BA45B7">
      <w:pPr>
        <w:widowControl w:val="0"/>
        <w:numPr>
          <w:ilvl w:val="0"/>
          <w:numId w:val="17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446" w:lineRule="exact"/>
        <w:ind w:left="5"/>
        <w:rPr>
          <w:color w:val="000000"/>
          <w:spacing w:val="-28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lastRenderedPageBreak/>
        <w:t xml:space="preserve">Количество расчётных дней в году: 365 — для населения; 120 — для полива </w:t>
      </w:r>
      <w:r>
        <w:rPr>
          <w:color w:val="000000"/>
          <w:sz w:val="26"/>
          <w:szCs w:val="26"/>
        </w:rPr>
        <w:t>(частота полива 1раз в 2 дня).</w:t>
      </w:r>
    </w:p>
    <w:p w:rsidR="00BA45B7" w:rsidRDefault="00BA45B7" w:rsidP="00BA45B7">
      <w:pPr>
        <w:widowControl w:val="0"/>
        <w:numPr>
          <w:ilvl w:val="0"/>
          <w:numId w:val="17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446" w:lineRule="exact"/>
        <w:ind w:left="5"/>
        <w:rPr>
          <w:color w:val="000000"/>
          <w:spacing w:val="-14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СП 31.13330.2012 «Водоснабжение. Наружные сети и сооружения».</w:t>
      </w:r>
    </w:p>
    <w:p w:rsidR="00BA45B7" w:rsidRDefault="00BA45B7" w:rsidP="00BA45B7">
      <w:pPr>
        <w:widowControl w:val="0"/>
        <w:numPr>
          <w:ilvl w:val="0"/>
          <w:numId w:val="17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446" w:lineRule="exact"/>
        <w:ind w:left="5"/>
        <w:rPr>
          <w:color w:val="000000"/>
          <w:spacing w:val="-16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СП 32.13330.2012 «Канализация. Наружные сети и сооружения».</w:t>
      </w:r>
    </w:p>
    <w:p w:rsidR="00BA45B7" w:rsidRDefault="00BA45B7" w:rsidP="00BA45B7">
      <w:pPr>
        <w:shd w:val="clear" w:color="auto" w:fill="FFFFFF"/>
        <w:spacing w:line="446" w:lineRule="exact"/>
        <w:ind w:left="10" w:right="14" w:firstLine="706"/>
        <w:jc w:val="both"/>
      </w:pPr>
      <w:r>
        <w:rPr>
          <w:color w:val="000000"/>
          <w:sz w:val="26"/>
          <w:szCs w:val="26"/>
        </w:rPr>
        <w:t>Расходы воды на пожаротушение приняты по СП 8.13330.2009, 31.13330.2012, 118.13330.2012 и составляют:</w:t>
      </w:r>
    </w:p>
    <w:p w:rsidR="00BA45B7" w:rsidRDefault="00BA45B7" w:rsidP="00BA45B7">
      <w:pPr>
        <w:widowControl w:val="0"/>
        <w:numPr>
          <w:ilvl w:val="0"/>
          <w:numId w:val="18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line="446" w:lineRule="exact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наружное - 15л/</w:t>
      </w: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;</w:t>
      </w:r>
    </w:p>
    <w:p w:rsidR="00BA45B7" w:rsidRDefault="00BA45B7" w:rsidP="00BA45B7">
      <w:pPr>
        <w:widowControl w:val="0"/>
        <w:numPr>
          <w:ilvl w:val="0"/>
          <w:numId w:val="18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446" w:lineRule="exact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</w:t>
      </w:r>
      <w:proofErr w:type="gramStart"/>
      <w:r>
        <w:rPr>
          <w:color w:val="000000"/>
          <w:sz w:val="26"/>
          <w:szCs w:val="26"/>
        </w:rPr>
        <w:t>внутреннее</w:t>
      </w:r>
      <w:proofErr w:type="gramEnd"/>
      <w:r>
        <w:rPr>
          <w:color w:val="000000"/>
          <w:sz w:val="26"/>
          <w:szCs w:val="26"/>
        </w:rPr>
        <w:t xml:space="preserve"> - 2x5,0 + 2x2,5 = 15 л/с.</w:t>
      </w:r>
    </w:p>
    <w:p w:rsidR="00BA45B7" w:rsidRDefault="00BA45B7" w:rsidP="00BA45B7">
      <w:pPr>
        <w:shd w:val="clear" w:color="auto" w:fill="FFFFFF"/>
        <w:spacing w:line="446" w:lineRule="exact"/>
        <w:ind w:left="715"/>
      </w:pPr>
      <w:r>
        <w:rPr>
          <w:color w:val="000000"/>
          <w:sz w:val="26"/>
          <w:szCs w:val="26"/>
        </w:rPr>
        <w:t>Время тушения пожара - в течение трёх часов, количество пожаров - 1.</w:t>
      </w:r>
    </w:p>
    <w:p w:rsidR="00BA45B7" w:rsidRDefault="00BA45B7" w:rsidP="00BA45B7">
      <w:pPr>
        <w:shd w:val="clear" w:color="auto" w:fill="FFFFFF"/>
        <w:spacing w:line="446" w:lineRule="exact"/>
        <w:ind w:firstLine="715"/>
        <w:jc w:val="both"/>
      </w:pPr>
      <w:r>
        <w:rPr>
          <w:color w:val="000000"/>
          <w:sz w:val="26"/>
          <w:szCs w:val="26"/>
        </w:rPr>
        <w:t>Восстановление противопожарного запаса производится в течение 24 часов. Суточный расход воды на восстановление противопожарного запаса составит 324м</w:t>
      </w:r>
      <w:r>
        <w:rPr>
          <w:color w:val="000000"/>
          <w:sz w:val="26"/>
          <w:szCs w:val="26"/>
          <w:vertAlign w:val="superscript"/>
        </w:rPr>
        <w:t>3</w:t>
      </w:r>
      <w:r>
        <w:rPr>
          <w:color w:val="000000"/>
          <w:sz w:val="26"/>
          <w:szCs w:val="26"/>
        </w:rPr>
        <w:t>/</w:t>
      </w:r>
      <w:proofErr w:type="spellStart"/>
      <w:r>
        <w:rPr>
          <w:color w:val="000000"/>
          <w:sz w:val="26"/>
          <w:szCs w:val="26"/>
        </w:rPr>
        <w:t>сут</w:t>
      </w:r>
      <w:proofErr w:type="spellEnd"/>
      <w:r>
        <w:rPr>
          <w:color w:val="000000"/>
          <w:sz w:val="26"/>
          <w:szCs w:val="26"/>
        </w:rPr>
        <w:t>.</w:t>
      </w:r>
    </w:p>
    <w:p w:rsidR="00BA45B7" w:rsidRDefault="00BA45B7" w:rsidP="00BA45B7">
      <w:pPr>
        <w:shd w:val="clear" w:color="auto" w:fill="FFFFFF"/>
        <w:spacing w:line="446" w:lineRule="exact"/>
        <w:ind w:right="5" w:firstLine="715"/>
        <w:jc w:val="both"/>
      </w:pPr>
      <w:r>
        <w:rPr>
          <w:color w:val="000000"/>
          <w:sz w:val="26"/>
          <w:szCs w:val="26"/>
        </w:rPr>
        <w:t xml:space="preserve">На кольцевой сети предусматривается устройство колодцев из сборных </w:t>
      </w:r>
      <w:proofErr w:type="gramStart"/>
      <w:r>
        <w:rPr>
          <w:color w:val="000000"/>
          <w:sz w:val="26"/>
          <w:szCs w:val="26"/>
        </w:rPr>
        <w:t>ж/б</w:t>
      </w:r>
      <w:proofErr w:type="gramEnd"/>
      <w:r>
        <w:rPr>
          <w:color w:val="000000"/>
          <w:sz w:val="26"/>
          <w:szCs w:val="26"/>
        </w:rPr>
        <w:t xml:space="preserve"> элементов по ТПР 901-09-11.84 для установки в них пожарных гидрантов с радиусом действия 100^-15 0м и отключающей арматуры.</w:t>
      </w:r>
    </w:p>
    <w:p w:rsidR="00BA45B7" w:rsidRDefault="00BA45B7" w:rsidP="00BA45B7">
      <w:pPr>
        <w:shd w:val="clear" w:color="auto" w:fill="FFFFFF"/>
        <w:spacing w:before="5" w:line="446" w:lineRule="exact"/>
        <w:ind w:left="5" w:right="10" w:firstLine="710"/>
        <w:jc w:val="both"/>
      </w:pPr>
      <w:r>
        <w:rPr>
          <w:color w:val="000000"/>
          <w:sz w:val="26"/>
          <w:szCs w:val="26"/>
        </w:rPr>
        <w:t>Жилые дома, имеющие водопровод, рекомендуется оснащать индивидуальными устройствами внутриквартирного пожаротушения.</w:t>
      </w:r>
    </w:p>
    <w:p w:rsidR="00BA45B7" w:rsidRDefault="00BA45B7" w:rsidP="00BA45B7">
      <w:pPr>
        <w:shd w:val="clear" w:color="auto" w:fill="FFFFFF"/>
        <w:spacing w:before="5" w:line="446" w:lineRule="exact"/>
        <w:ind w:left="5" w:right="10" w:firstLine="710"/>
        <w:jc w:val="both"/>
        <w:sectPr w:rsidR="00BA45B7">
          <w:pgSz w:w="11899" w:h="16838"/>
          <w:pgMar w:top="1008" w:right="1699" w:bottom="8203" w:left="1133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ind w:left="125"/>
      </w:pPr>
      <w:r>
        <w:rPr>
          <w:b/>
          <w:bCs/>
          <w:color w:val="000000"/>
          <w:spacing w:val="-1"/>
          <w:sz w:val="26"/>
          <w:szCs w:val="26"/>
        </w:rPr>
        <w:lastRenderedPageBreak/>
        <w:t>2.5 Баланс подачи воды.</w:t>
      </w:r>
    </w:p>
    <w:p w:rsidR="00BA45B7" w:rsidRDefault="00BA45B7" w:rsidP="00BA45B7">
      <w:pPr>
        <w:shd w:val="clear" w:color="auto" w:fill="FFFFFF"/>
        <w:spacing w:before="120" w:line="446" w:lineRule="exact"/>
        <w:ind w:left="120" w:right="110" w:firstLine="562"/>
        <w:jc w:val="both"/>
      </w:pPr>
      <w:r>
        <w:rPr>
          <w:color w:val="000000"/>
          <w:sz w:val="26"/>
          <w:szCs w:val="26"/>
        </w:rPr>
        <w:t xml:space="preserve">Расходы воды на хозяйственно-питьевые нужды населения зависят от степени санитарно-технического благоустройства населённых пунктов и районов жилой застройки. Объём потребляемой воды в поселении определяется как по нормативам потребления, так и по приборам учёта: счетчикам СХВ-15, диаметр условного прохода 15 мм, номинальный расход воды 1,5 м /ч, порог чувствительности, не более 0,015 м /ч. В н.п. Красная Гора - 939 счётчиков, н.п. Селец - 5 счётчиков, н.п. </w:t>
      </w:r>
      <w:proofErr w:type="spellStart"/>
      <w:r>
        <w:rPr>
          <w:color w:val="000000"/>
          <w:sz w:val="26"/>
          <w:szCs w:val="26"/>
        </w:rPr>
        <w:t>Батуровка</w:t>
      </w:r>
      <w:proofErr w:type="spellEnd"/>
      <w:r>
        <w:rPr>
          <w:color w:val="000000"/>
          <w:sz w:val="26"/>
          <w:szCs w:val="26"/>
        </w:rPr>
        <w:t xml:space="preserve"> - 1 счётчик. В соответствии с положений </w:t>
      </w:r>
      <w:proofErr w:type="spellStart"/>
      <w:r>
        <w:rPr>
          <w:color w:val="000000"/>
          <w:sz w:val="26"/>
          <w:szCs w:val="26"/>
        </w:rPr>
        <w:t>СНиП</w:t>
      </w:r>
      <w:proofErr w:type="spellEnd"/>
      <w:r>
        <w:rPr>
          <w:color w:val="000000"/>
          <w:sz w:val="26"/>
          <w:szCs w:val="26"/>
        </w:rPr>
        <w:t xml:space="preserve"> 2.04.02-84* «Водоснабжение. Наружные сети и сооружения» приняты следующие нормы:</w:t>
      </w:r>
    </w:p>
    <w:p w:rsidR="00BA45B7" w:rsidRDefault="00BA45B7" w:rsidP="00BA45B7">
      <w:pPr>
        <w:widowControl w:val="0"/>
        <w:numPr>
          <w:ilvl w:val="0"/>
          <w:numId w:val="1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446" w:lineRule="exact"/>
        <w:ind w:left="125" w:right="120" w:firstLine="571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190 л/</w:t>
      </w:r>
      <w:proofErr w:type="spellStart"/>
      <w:r>
        <w:rPr>
          <w:color w:val="000000"/>
          <w:spacing w:val="-1"/>
          <w:sz w:val="26"/>
          <w:szCs w:val="26"/>
        </w:rPr>
        <w:t>сут</w:t>
      </w:r>
      <w:proofErr w:type="spellEnd"/>
      <w:r>
        <w:rPr>
          <w:color w:val="000000"/>
          <w:spacing w:val="-1"/>
          <w:sz w:val="26"/>
          <w:szCs w:val="26"/>
        </w:rPr>
        <w:t xml:space="preserve"> на одного человека - обеспечение хозяйственно-питьевых нужд </w:t>
      </w:r>
      <w:r>
        <w:rPr>
          <w:color w:val="000000"/>
          <w:sz w:val="26"/>
          <w:szCs w:val="26"/>
        </w:rPr>
        <w:t>населения, проживающего в жилых домах, оборудованных водопроводом и канализацией с ваннами и местными водонагревателями;</w:t>
      </w:r>
    </w:p>
    <w:p w:rsidR="00BA45B7" w:rsidRDefault="00BA45B7" w:rsidP="00BA45B7">
      <w:pPr>
        <w:widowControl w:val="0"/>
        <w:numPr>
          <w:ilvl w:val="0"/>
          <w:numId w:val="1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446" w:lineRule="exact"/>
        <w:ind w:left="125" w:right="120" w:firstLine="571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150 л/</w:t>
      </w:r>
      <w:proofErr w:type="spellStart"/>
      <w:r>
        <w:rPr>
          <w:color w:val="000000"/>
          <w:spacing w:val="-1"/>
          <w:sz w:val="26"/>
          <w:szCs w:val="26"/>
        </w:rPr>
        <w:t>сут</w:t>
      </w:r>
      <w:proofErr w:type="spellEnd"/>
      <w:r>
        <w:rPr>
          <w:color w:val="000000"/>
          <w:spacing w:val="-1"/>
          <w:sz w:val="26"/>
          <w:szCs w:val="26"/>
        </w:rPr>
        <w:t xml:space="preserve"> на одного человека - обеспечение хозяйственно-питьевых нужд </w:t>
      </w:r>
      <w:r>
        <w:rPr>
          <w:color w:val="000000"/>
          <w:sz w:val="26"/>
          <w:szCs w:val="26"/>
        </w:rPr>
        <w:t>населения, проживающего в жилых домах, оборудованных внутренним водопроводом и канализацией с ваннами с газовыми нагревателями;</w:t>
      </w:r>
    </w:p>
    <w:p w:rsidR="00BA45B7" w:rsidRDefault="00BA45B7" w:rsidP="00BA45B7">
      <w:pPr>
        <w:widowControl w:val="0"/>
        <w:numPr>
          <w:ilvl w:val="0"/>
          <w:numId w:val="1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446" w:lineRule="exact"/>
        <w:ind w:left="125" w:right="115" w:firstLine="57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50-60 л/</w:t>
      </w:r>
      <w:proofErr w:type="spellStart"/>
      <w:r>
        <w:rPr>
          <w:color w:val="000000"/>
          <w:sz w:val="26"/>
          <w:szCs w:val="26"/>
        </w:rPr>
        <w:t>сут</w:t>
      </w:r>
      <w:proofErr w:type="spellEnd"/>
      <w:r>
        <w:rPr>
          <w:color w:val="000000"/>
          <w:sz w:val="26"/>
          <w:szCs w:val="26"/>
        </w:rPr>
        <w:t xml:space="preserve"> на одного человека - обеспечение хозяйственно-питьевых нужд населения, проживающего в районах застройки с водопользованием из водоразборных колонок;</w:t>
      </w:r>
    </w:p>
    <w:p w:rsidR="00BA45B7" w:rsidRDefault="00BA45B7" w:rsidP="00BA45B7">
      <w:pPr>
        <w:widowControl w:val="0"/>
        <w:numPr>
          <w:ilvl w:val="0"/>
          <w:numId w:val="1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line="446" w:lineRule="exact"/>
        <w:ind w:left="125" w:right="120" w:firstLine="57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50 л/</w:t>
      </w:r>
      <w:proofErr w:type="spellStart"/>
      <w:r>
        <w:rPr>
          <w:color w:val="000000"/>
          <w:sz w:val="26"/>
          <w:szCs w:val="26"/>
        </w:rPr>
        <w:t>сут</w:t>
      </w:r>
      <w:proofErr w:type="spellEnd"/>
      <w:r>
        <w:rPr>
          <w:color w:val="000000"/>
          <w:sz w:val="26"/>
          <w:szCs w:val="26"/>
        </w:rPr>
        <w:t xml:space="preserve"> на одного человека - норма расхода воды на полив улиц и зе</w:t>
      </w:r>
      <w:r>
        <w:rPr>
          <w:color w:val="000000"/>
          <w:sz w:val="26"/>
          <w:szCs w:val="26"/>
        </w:rPr>
        <w:softHyphen/>
        <w:t>леных насаждений (в настоящее время полив осуществляется от приусадебных колодцев);</w:t>
      </w:r>
    </w:p>
    <w:p w:rsidR="00BA45B7" w:rsidRDefault="00BA45B7" w:rsidP="00BA45B7">
      <w:pPr>
        <w:shd w:val="clear" w:color="auto" w:fill="FFFFFF"/>
        <w:spacing w:line="446" w:lineRule="exact"/>
        <w:ind w:left="8078"/>
      </w:pPr>
      <w:r>
        <w:rPr>
          <w:color w:val="000000"/>
          <w:spacing w:val="-4"/>
          <w:sz w:val="26"/>
          <w:szCs w:val="26"/>
        </w:rPr>
        <w:t>Таблица 7</w:t>
      </w:r>
    </w:p>
    <w:p w:rsidR="00BA45B7" w:rsidRDefault="00BA45B7" w:rsidP="00BA45B7">
      <w:pPr>
        <w:spacing w:after="3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6"/>
        <w:gridCol w:w="2275"/>
        <w:gridCol w:w="1027"/>
        <w:gridCol w:w="1032"/>
        <w:gridCol w:w="1042"/>
        <w:gridCol w:w="1046"/>
        <w:gridCol w:w="1027"/>
        <w:gridCol w:w="1042"/>
      </w:tblGrid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6"/>
                <w:szCs w:val="26"/>
              </w:rPr>
              <w:t>№</w:t>
            </w:r>
            <w:proofErr w:type="spellStart"/>
            <w:r>
              <w:rPr>
                <w:color w:val="000000"/>
                <w:spacing w:val="-1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341" w:lineRule="exact"/>
              <w:ind w:left="221" w:right="216"/>
            </w:pPr>
            <w:r>
              <w:rPr>
                <w:color w:val="000000"/>
                <w:spacing w:val="-3"/>
                <w:sz w:val="26"/>
                <w:szCs w:val="26"/>
              </w:rPr>
              <w:t xml:space="preserve">Наименование </w:t>
            </w:r>
            <w:r>
              <w:rPr>
                <w:color w:val="000000"/>
                <w:sz w:val="26"/>
                <w:szCs w:val="26"/>
              </w:rPr>
              <w:t>поселения</w:t>
            </w:r>
          </w:p>
        </w:tc>
        <w:tc>
          <w:tcPr>
            <w:tcW w:w="31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346" w:lineRule="exact"/>
              <w:ind w:left="254" w:right="269"/>
            </w:pPr>
            <w:r>
              <w:rPr>
                <w:color w:val="000000"/>
                <w:sz w:val="26"/>
                <w:szCs w:val="26"/>
              </w:rPr>
              <w:t xml:space="preserve">Подъем воды скважинами, тыс. </w:t>
            </w:r>
            <w:proofErr w:type="spellStart"/>
            <w:r>
              <w:rPr>
                <w:color w:val="000000"/>
                <w:sz w:val="26"/>
                <w:szCs w:val="26"/>
              </w:rPr>
              <w:t>мЗ</w:t>
            </w:r>
            <w:proofErr w:type="spellEnd"/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6"/>
                <w:szCs w:val="26"/>
              </w:rPr>
              <w:t xml:space="preserve">Реализация воды, тыс. </w:t>
            </w:r>
            <w:proofErr w:type="spellStart"/>
            <w:r>
              <w:rPr>
                <w:color w:val="000000"/>
                <w:spacing w:val="-3"/>
                <w:sz w:val="26"/>
                <w:szCs w:val="26"/>
              </w:rPr>
              <w:t>мЗ</w:t>
            </w:r>
            <w:proofErr w:type="spellEnd"/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8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2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6"/>
                <w:szCs w:val="26"/>
              </w:rPr>
              <w:t>2013г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6"/>
                <w:szCs w:val="26"/>
              </w:rPr>
              <w:t>2012г.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6"/>
                <w:szCs w:val="26"/>
              </w:rPr>
              <w:t>2011г.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6"/>
                <w:szCs w:val="26"/>
              </w:rPr>
              <w:t>2013г.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6"/>
                <w:szCs w:val="26"/>
              </w:rPr>
              <w:t>2012г.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6"/>
                <w:szCs w:val="26"/>
              </w:rPr>
              <w:t>2011г.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341" w:lineRule="exact"/>
              <w:ind w:left="206" w:right="202"/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Красногорское </w:t>
            </w:r>
            <w:r>
              <w:rPr>
                <w:color w:val="000000"/>
                <w:sz w:val="26"/>
                <w:szCs w:val="26"/>
              </w:rPr>
              <w:t>городское поселение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6"/>
                <w:szCs w:val="26"/>
              </w:rPr>
              <w:t>373,33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6"/>
                <w:szCs w:val="26"/>
              </w:rPr>
              <w:t>361,33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6"/>
                <w:szCs w:val="26"/>
              </w:rPr>
              <w:t>388,04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6"/>
                <w:szCs w:val="26"/>
              </w:rPr>
              <w:t>286,05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26"/>
                <w:szCs w:val="26"/>
              </w:rPr>
              <w:t>195,73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26"/>
                <w:szCs w:val="26"/>
              </w:rPr>
              <w:t>193,73</w:t>
            </w:r>
          </w:p>
        </w:tc>
      </w:tr>
    </w:tbl>
    <w:p w:rsidR="00BA45B7" w:rsidRDefault="00BA45B7" w:rsidP="00BA45B7">
      <w:pPr>
        <w:sectPr w:rsidR="00BA45B7">
          <w:pgSz w:w="11899" w:h="16838"/>
          <w:pgMar w:top="1046" w:right="1013" w:bottom="2386" w:left="1579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spacing w:line="446" w:lineRule="exact"/>
        <w:ind w:left="686"/>
      </w:pPr>
      <w:r>
        <w:rPr>
          <w:i/>
          <w:iCs/>
          <w:color w:val="000000"/>
          <w:sz w:val="26"/>
          <w:szCs w:val="26"/>
        </w:rPr>
        <w:lastRenderedPageBreak/>
        <w:t>Анализ резервов и дефицитов мощностей системы водоснабжения</w:t>
      </w:r>
    </w:p>
    <w:p w:rsidR="00BA45B7" w:rsidRDefault="00BA45B7" w:rsidP="00BA45B7">
      <w:pPr>
        <w:shd w:val="clear" w:color="auto" w:fill="FFFFFF"/>
        <w:spacing w:line="446" w:lineRule="exact"/>
        <w:ind w:firstLine="701"/>
        <w:jc w:val="both"/>
      </w:pPr>
      <w:r>
        <w:rPr>
          <w:color w:val="000000"/>
          <w:sz w:val="26"/>
          <w:szCs w:val="26"/>
        </w:rPr>
        <w:t xml:space="preserve">Проектная мощность ВЗУ по поселению составляет 4080 </w:t>
      </w:r>
      <w:proofErr w:type="spellStart"/>
      <w:r>
        <w:rPr>
          <w:color w:val="000000"/>
          <w:sz w:val="26"/>
          <w:szCs w:val="26"/>
        </w:rPr>
        <w:t>мЗ</w:t>
      </w:r>
      <w:proofErr w:type="spellEnd"/>
      <w:r>
        <w:rPr>
          <w:color w:val="000000"/>
          <w:sz w:val="26"/>
          <w:szCs w:val="26"/>
        </w:rPr>
        <w:t xml:space="preserve">/сутки. Фактическая мощность на основании данных таблицы 7 - 373330 </w:t>
      </w:r>
      <w:proofErr w:type="spellStart"/>
      <w:r>
        <w:rPr>
          <w:color w:val="000000"/>
          <w:sz w:val="26"/>
          <w:szCs w:val="26"/>
        </w:rPr>
        <w:t>мЗ</w:t>
      </w:r>
      <w:proofErr w:type="spellEnd"/>
      <w:r>
        <w:rPr>
          <w:color w:val="000000"/>
          <w:sz w:val="26"/>
          <w:szCs w:val="26"/>
        </w:rPr>
        <w:t xml:space="preserve">/365 дней=1022,82 </w:t>
      </w:r>
      <w:proofErr w:type="spellStart"/>
      <w:r>
        <w:rPr>
          <w:color w:val="000000"/>
          <w:sz w:val="26"/>
          <w:szCs w:val="26"/>
        </w:rPr>
        <w:t>мЗ</w:t>
      </w:r>
      <w:proofErr w:type="spellEnd"/>
      <w:r>
        <w:rPr>
          <w:color w:val="000000"/>
          <w:sz w:val="26"/>
          <w:szCs w:val="26"/>
        </w:rPr>
        <w:t>/сутки. Таким образом, следует заключить, что система водоснабжения Красногорского городского поселения имеет необходимый резерв производственных мощностей.</w:t>
      </w:r>
    </w:p>
    <w:p w:rsidR="00BA45B7" w:rsidRDefault="00BA45B7" w:rsidP="00BA45B7">
      <w:pPr>
        <w:shd w:val="clear" w:color="auto" w:fill="FFFFFF"/>
        <w:spacing w:before="12427"/>
        <w:ind w:right="10"/>
        <w:jc w:val="right"/>
      </w:pPr>
      <w:r>
        <w:rPr>
          <w:b/>
          <w:bCs/>
          <w:color w:val="000000"/>
          <w:sz w:val="22"/>
          <w:szCs w:val="22"/>
        </w:rPr>
        <w:t>38</w:t>
      </w:r>
    </w:p>
    <w:p w:rsidR="00BA45B7" w:rsidRDefault="00BA45B7" w:rsidP="00BA45B7">
      <w:pPr>
        <w:shd w:val="clear" w:color="auto" w:fill="FFFFFF"/>
        <w:spacing w:before="12427"/>
        <w:ind w:right="10"/>
        <w:jc w:val="right"/>
        <w:sectPr w:rsidR="00BA45B7">
          <w:pgSz w:w="11899" w:h="16838"/>
          <w:pgMar w:top="730" w:right="1133" w:bottom="739" w:left="1699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ind w:left="2717"/>
      </w:pPr>
      <w:r>
        <w:rPr>
          <w:b/>
          <w:bCs/>
          <w:color w:val="000000"/>
          <w:spacing w:val="-1"/>
          <w:sz w:val="26"/>
          <w:szCs w:val="26"/>
        </w:rPr>
        <w:lastRenderedPageBreak/>
        <w:t>Глава 3. Схема водоотведения.</w:t>
      </w:r>
    </w:p>
    <w:p w:rsidR="00BA45B7" w:rsidRDefault="00BA45B7" w:rsidP="00BA45B7">
      <w:pPr>
        <w:shd w:val="clear" w:color="auto" w:fill="FFFFFF"/>
        <w:tabs>
          <w:tab w:val="left" w:pos="461"/>
        </w:tabs>
        <w:spacing w:before="216" w:line="341" w:lineRule="exact"/>
      </w:pPr>
      <w:r>
        <w:rPr>
          <w:b/>
          <w:bCs/>
          <w:color w:val="000000"/>
          <w:spacing w:val="-5"/>
          <w:sz w:val="26"/>
          <w:szCs w:val="26"/>
        </w:rPr>
        <w:t>3.1.</w:t>
      </w:r>
      <w:r>
        <w:rPr>
          <w:b/>
          <w:bCs/>
          <w:color w:val="000000"/>
          <w:sz w:val="26"/>
          <w:szCs w:val="26"/>
        </w:rPr>
        <w:tab/>
        <w:t>Описание структуры системы сбора, очистки и отведения сточных вод</w:t>
      </w:r>
      <w:r>
        <w:rPr>
          <w:b/>
          <w:bCs/>
          <w:color w:val="000000"/>
          <w:sz w:val="26"/>
          <w:szCs w:val="26"/>
        </w:rPr>
        <w:br/>
        <w:t>муниципального образования.</w:t>
      </w:r>
    </w:p>
    <w:p w:rsidR="00BA45B7" w:rsidRDefault="00BA45B7" w:rsidP="00BA45B7">
      <w:pPr>
        <w:shd w:val="clear" w:color="auto" w:fill="FFFFFF"/>
        <w:spacing w:before="134" w:line="446" w:lineRule="exact"/>
        <w:ind w:right="226" w:firstLine="686"/>
        <w:jc w:val="both"/>
      </w:pPr>
      <w:r>
        <w:rPr>
          <w:color w:val="000000"/>
          <w:sz w:val="26"/>
          <w:szCs w:val="26"/>
        </w:rPr>
        <w:t>В населённых пунктах муниципального образования Красногорское городское поселение отсутствует централизованная система канализации и водоотведения. Для своих нужд население использует выгребные ямы. Водоотведение выполнено для следующих объектов:</w:t>
      </w:r>
    </w:p>
    <w:p w:rsidR="00BA45B7" w:rsidRDefault="00BA45B7" w:rsidP="00BA45B7">
      <w:pPr>
        <w:shd w:val="clear" w:color="auto" w:fill="FFFFFF"/>
        <w:tabs>
          <w:tab w:val="left" w:pos="850"/>
        </w:tabs>
        <w:spacing w:line="446" w:lineRule="exact"/>
        <w:ind w:left="5" w:right="226" w:firstLine="686"/>
        <w:jc w:val="both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>8 жилых домов, 1-го детский сад и баня (сточные воды от перечисленных</w:t>
      </w:r>
      <w:r>
        <w:rPr>
          <w:color w:val="000000"/>
          <w:spacing w:val="-1"/>
          <w:sz w:val="26"/>
          <w:szCs w:val="26"/>
        </w:rPr>
        <w:br/>
      </w:r>
      <w:r>
        <w:rPr>
          <w:color w:val="000000"/>
          <w:sz w:val="26"/>
          <w:szCs w:val="26"/>
        </w:rPr>
        <w:t>объектов поступают в КНС№1 и №2 с дальнейшим отводом на наземные поля</w:t>
      </w:r>
      <w:r>
        <w:rPr>
          <w:color w:val="000000"/>
          <w:sz w:val="26"/>
          <w:szCs w:val="26"/>
        </w:rPr>
        <w:br/>
        <w:t>фильтрации);</w:t>
      </w:r>
    </w:p>
    <w:p w:rsidR="00BA45B7" w:rsidRDefault="00BA45B7" w:rsidP="00BA45B7">
      <w:pPr>
        <w:shd w:val="clear" w:color="auto" w:fill="FFFFFF"/>
        <w:tabs>
          <w:tab w:val="left" w:pos="979"/>
        </w:tabs>
        <w:spacing w:line="446" w:lineRule="exact"/>
        <w:ind w:left="10" w:right="226" w:firstLine="686"/>
        <w:jc w:val="both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>ФОК (сточные воды безнапорные поступают на подземные поля</w:t>
      </w:r>
      <w:r>
        <w:rPr>
          <w:color w:val="000000"/>
          <w:sz w:val="26"/>
          <w:szCs w:val="26"/>
        </w:rPr>
        <w:br/>
        <w:t>фильтрации)</w:t>
      </w:r>
    </w:p>
    <w:p w:rsidR="00BA45B7" w:rsidRDefault="00BA45B7" w:rsidP="00BA45B7">
      <w:pPr>
        <w:shd w:val="clear" w:color="auto" w:fill="FFFFFF"/>
        <w:tabs>
          <w:tab w:val="left" w:pos="854"/>
        </w:tabs>
        <w:spacing w:line="446" w:lineRule="exact"/>
        <w:ind w:left="5" w:right="230" w:firstLine="691"/>
        <w:jc w:val="both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 xml:space="preserve">Больница (сточные воды </w:t>
      </w:r>
      <w:proofErr w:type="gramStart"/>
      <w:r>
        <w:rPr>
          <w:color w:val="000000"/>
          <w:spacing w:val="-1"/>
          <w:sz w:val="26"/>
          <w:szCs w:val="26"/>
        </w:rPr>
        <w:t>от</w:t>
      </w:r>
      <w:proofErr w:type="gramEnd"/>
      <w:r>
        <w:rPr>
          <w:color w:val="000000"/>
          <w:spacing w:val="-1"/>
          <w:sz w:val="26"/>
          <w:szCs w:val="26"/>
        </w:rPr>
        <w:t xml:space="preserve"> поступают в КНС№3 </w:t>
      </w:r>
      <w:proofErr w:type="gramStart"/>
      <w:r>
        <w:rPr>
          <w:color w:val="000000"/>
          <w:spacing w:val="-1"/>
          <w:sz w:val="26"/>
          <w:szCs w:val="26"/>
        </w:rPr>
        <w:t>с</w:t>
      </w:r>
      <w:proofErr w:type="gramEnd"/>
      <w:r>
        <w:rPr>
          <w:color w:val="000000"/>
          <w:spacing w:val="-1"/>
          <w:sz w:val="26"/>
          <w:szCs w:val="26"/>
        </w:rPr>
        <w:t xml:space="preserve"> дальнейшим отводом</w:t>
      </w:r>
      <w:r>
        <w:rPr>
          <w:color w:val="000000"/>
          <w:spacing w:val="-1"/>
          <w:sz w:val="26"/>
          <w:szCs w:val="26"/>
        </w:rPr>
        <w:br/>
      </w:r>
      <w:r>
        <w:rPr>
          <w:color w:val="000000"/>
          <w:sz w:val="26"/>
          <w:szCs w:val="26"/>
        </w:rPr>
        <w:t>на подземные поля фильтрации);</w:t>
      </w:r>
    </w:p>
    <w:p w:rsidR="00BA45B7" w:rsidRDefault="00BA45B7" w:rsidP="00BA45B7">
      <w:pPr>
        <w:shd w:val="clear" w:color="auto" w:fill="FFFFFF"/>
        <w:spacing w:line="446" w:lineRule="exact"/>
        <w:ind w:left="10" w:right="221" w:firstLine="677"/>
        <w:jc w:val="both"/>
      </w:pPr>
      <w:r>
        <w:rPr>
          <w:color w:val="000000"/>
          <w:sz w:val="26"/>
          <w:szCs w:val="26"/>
        </w:rPr>
        <w:t>Ливневая канализация в поселении отсутствует, дождевые и талые стоки отводятся по рельефу.</w:t>
      </w:r>
    </w:p>
    <w:p w:rsidR="00BA45B7" w:rsidRDefault="00BA45B7" w:rsidP="00BA45B7">
      <w:pPr>
        <w:shd w:val="clear" w:color="auto" w:fill="FFFFFF"/>
        <w:tabs>
          <w:tab w:val="left" w:pos="461"/>
        </w:tabs>
        <w:spacing w:before="317"/>
      </w:pPr>
      <w:r>
        <w:rPr>
          <w:b/>
          <w:bCs/>
          <w:color w:val="000000"/>
          <w:spacing w:val="-5"/>
          <w:sz w:val="26"/>
          <w:szCs w:val="26"/>
        </w:rPr>
        <w:t>3.2.</w:t>
      </w:r>
      <w:r>
        <w:rPr>
          <w:b/>
          <w:bCs/>
          <w:color w:val="000000"/>
          <w:sz w:val="26"/>
          <w:szCs w:val="26"/>
        </w:rPr>
        <w:tab/>
        <w:t>Анализ действующей системы и схемы водоотведения.</w:t>
      </w:r>
    </w:p>
    <w:p w:rsidR="00BA45B7" w:rsidRDefault="00BA45B7" w:rsidP="00BA45B7">
      <w:pPr>
        <w:shd w:val="clear" w:color="auto" w:fill="FFFFFF"/>
        <w:spacing w:before="235"/>
        <w:ind w:left="720"/>
      </w:pPr>
      <w:r>
        <w:rPr>
          <w:color w:val="000000"/>
          <w:spacing w:val="-1"/>
          <w:sz w:val="26"/>
          <w:szCs w:val="26"/>
        </w:rPr>
        <w:t>Общие сведения по системе водоотведения представлены в табл. 8, 9.</w:t>
      </w:r>
    </w:p>
    <w:p w:rsidR="00BA45B7" w:rsidRDefault="00BA45B7" w:rsidP="00BA45B7">
      <w:pPr>
        <w:shd w:val="clear" w:color="auto" w:fill="FFFFFF"/>
        <w:spacing w:before="350"/>
        <w:ind w:left="130"/>
        <w:jc w:val="center"/>
      </w:pPr>
      <w:r>
        <w:rPr>
          <w:b/>
          <w:bCs/>
          <w:color w:val="000000"/>
          <w:spacing w:val="-1"/>
          <w:sz w:val="26"/>
          <w:szCs w:val="26"/>
        </w:rPr>
        <w:t>Данные по очистным сооружениям</w:t>
      </w:r>
    </w:p>
    <w:p w:rsidR="00BA45B7" w:rsidRDefault="00BA45B7" w:rsidP="00BA45B7">
      <w:pPr>
        <w:shd w:val="clear" w:color="auto" w:fill="FFFFFF"/>
        <w:ind w:left="7958"/>
      </w:pPr>
      <w:r>
        <w:rPr>
          <w:color w:val="000000"/>
          <w:spacing w:val="-5"/>
          <w:sz w:val="26"/>
          <w:szCs w:val="26"/>
        </w:rPr>
        <w:t>Таблица 8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915"/>
        <w:gridCol w:w="1579"/>
        <w:gridCol w:w="2875"/>
        <w:gridCol w:w="1080"/>
        <w:gridCol w:w="984"/>
      </w:tblGrid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4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346" w:lineRule="exact"/>
              <w:ind w:left="34" w:right="67"/>
            </w:pPr>
            <w:r>
              <w:rPr>
                <w:color w:val="000000"/>
                <w:sz w:val="26"/>
                <w:szCs w:val="26"/>
              </w:rPr>
              <w:t>№</w:t>
            </w:r>
            <w:proofErr w:type="spell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pacing w:val="-4"/>
                <w:sz w:val="26"/>
                <w:szCs w:val="26"/>
              </w:rPr>
              <w:t>Наименование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96"/>
            </w:pPr>
            <w:r>
              <w:rPr>
                <w:color w:val="000000"/>
                <w:spacing w:val="-3"/>
                <w:sz w:val="26"/>
                <w:szCs w:val="26"/>
              </w:rPr>
              <w:t>Производи</w:t>
            </w:r>
          </w:p>
          <w:p w:rsidR="00BA45B7" w:rsidRDefault="00BA45B7" w:rsidP="003657ED">
            <w:pPr>
              <w:shd w:val="clear" w:color="auto" w:fill="FFFFFF"/>
              <w:spacing w:line="346" w:lineRule="exact"/>
              <w:ind w:left="96" w:right="48"/>
            </w:pPr>
            <w:proofErr w:type="spellStart"/>
            <w:r>
              <w:rPr>
                <w:color w:val="000000"/>
                <w:spacing w:val="-2"/>
                <w:sz w:val="26"/>
                <w:szCs w:val="26"/>
              </w:rPr>
              <w:t>тельность</w:t>
            </w:r>
            <w:proofErr w:type="spellEnd"/>
            <w:r>
              <w:rPr>
                <w:color w:val="000000"/>
                <w:spacing w:val="-2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мЗ</w:t>
            </w:r>
            <w:proofErr w:type="spellEnd"/>
            <w:r>
              <w:rPr>
                <w:color w:val="000000"/>
                <w:sz w:val="26"/>
                <w:szCs w:val="26"/>
              </w:rPr>
              <w:t>/час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77"/>
            </w:pPr>
            <w:r>
              <w:rPr>
                <w:color w:val="000000"/>
                <w:spacing w:val="-3"/>
                <w:sz w:val="26"/>
                <w:szCs w:val="26"/>
              </w:rPr>
              <w:t>Место расположения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346" w:lineRule="exact"/>
              <w:ind w:right="125"/>
            </w:pPr>
            <w:r>
              <w:rPr>
                <w:color w:val="000000"/>
                <w:sz w:val="26"/>
                <w:szCs w:val="26"/>
              </w:rPr>
              <w:t xml:space="preserve">Марка </w:t>
            </w:r>
            <w:r>
              <w:rPr>
                <w:color w:val="000000"/>
                <w:spacing w:val="-3"/>
                <w:sz w:val="26"/>
                <w:szCs w:val="26"/>
              </w:rPr>
              <w:t>насоса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346" w:lineRule="exact"/>
              <w:ind w:right="182"/>
            </w:pPr>
            <w:r>
              <w:rPr>
                <w:color w:val="000000"/>
                <w:sz w:val="26"/>
                <w:szCs w:val="26"/>
              </w:rPr>
              <w:t>Год ввода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67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КНС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341" w:lineRule="exact"/>
              <w:ind w:left="67" w:right="110" w:firstLine="10"/>
            </w:pPr>
            <w:proofErr w:type="spellStart"/>
            <w:r>
              <w:rPr>
                <w:color w:val="000000"/>
                <w:spacing w:val="-3"/>
                <w:sz w:val="26"/>
                <w:szCs w:val="26"/>
              </w:rPr>
              <w:t>пгт</w:t>
            </w:r>
            <w:proofErr w:type="spellEnd"/>
            <w:r>
              <w:rPr>
                <w:color w:val="000000"/>
                <w:spacing w:val="-3"/>
                <w:sz w:val="26"/>
                <w:szCs w:val="26"/>
              </w:rPr>
              <w:t xml:space="preserve"> Красная Гора ЦРБ </w:t>
            </w:r>
            <w:r>
              <w:rPr>
                <w:color w:val="000000"/>
                <w:sz w:val="26"/>
                <w:szCs w:val="26"/>
              </w:rPr>
              <w:t xml:space="preserve">ул. Больничная, 5 </w:t>
            </w:r>
            <w:proofErr w:type="spellStart"/>
            <w:r>
              <w:rPr>
                <w:color w:val="000000"/>
                <w:sz w:val="26"/>
                <w:szCs w:val="26"/>
              </w:rPr>
              <w:t>5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pacing w:val="-5"/>
                <w:sz w:val="26"/>
                <w:szCs w:val="26"/>
              </w:rPr>
              <w:t>НПК20</w:t>
            </w:r>
          </w:p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-22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2001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38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КНС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346" w:lineRule="exact"/>
              <w:ind w:left="67" w:right="648" w:firstLine="10"/>
            </w:pPr>
            <w:proofErr w:type="spellStart"/>
            <w:r>
              <w:rPr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Красная Гора ул. Пушкина, 4А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pacing w:val="-7"/>
                <w:sz w:val="26"/>
                <w:szCs w:val="26"/>
              </w:rPr>
              <w:t>НПК15</w:t>
            </w:r>
          </w:p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-20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1974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43"/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КНС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341" w:lineRule="exact"/>
              <w:ind w:left="77" w:right="278"/>
            </w:pPr>
            <w:proofErr w:type="spellStart"/>
            <w:r>
              <w:rPr>
                <w:color w:val="000000"/>
                <w:spacing w:val="-3"/>
                <w:sz w:val="26"/>
                <w:szCs w:val="26"/>
              </w:rPr>
              <w:t>пгт</w:t>
            </w:r>
            <w:proofErr w:type="spellEnd"/>
            <w:r>
              <w:rPr>
                <w:color w:val="000000"/>
                <w:spacing w:val="-3"/>
                <w:sz w:val="26"/>
                <w:szCs w:val="26"/>
              </w:rPr>
              <w:t xml:space="preserve"> Красная Гора ул. </w:t>
            </w:r>
            <w:r>
              <w:rPr>
                <w:color w:val="000000"/>
                <w:sz w:val="26"/>
                <w:szCs w:val="26"/>
              </w:rPr>
              <w:t>Советская, 75 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pacing w:val="-5"/>
                <w:sz w:val="26"/>
                <w:szCs w:val="26"/>
              </w:rPr>
              <w:t>НФК40</w:t>
            </w:r>
          </w:p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х20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2007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38"/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341" w:lineRule="exact"/>
            </w:pPr>
            <w:r>
              <w:rPr>
                <w:color w:val="000000"/>
                <w:sz w:val="26"/>
                <w:szCs w:val="26"/>
              </w:rPr>
              <w:t>Подземные</w:t>
            </w:r>
          </w:p>
          <w:p w:rsidR="00BA45B7" w:rsidRDefault="00BA45B7" w:rsidP="003657ED">
            <w:pPr>
              <w:shd w:val="clear" w:color="auto" w:fill="FFFFFF"/>
              <w:spacing w:line="341" w:lineRule="exact"/>
            </w:pPr>
            <w:r>
              <w:rPr>
                <w:color w:val="000000"/>
                <w:sz w:val="26"/>
                <w:szCs w:val="26"/>
              </w:rPr>
              <w:t>поля</w:t>
            </w:r>
          </w:p>
          <w:p w:rsidR="00BA45B7" w:rsidRDefault="00BA45B7" w:rsidP="003657ED">
            <w:pPr>
              <w:shd w:val="clear" w:color="auto" w:fill="FFFFFF"/>
              <w:spacing w:line="341" w:lineRule="exact"/>
            </w:pPr>
            <w:r>
              <w:rPr>
                <w:color w:val="000000"/>
                <w:sz w:val="26"/>
                <w:szCs w:val="26"/>
              </w:rPr>
              <w:t>фильтрации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6"/>
                <w:szCs w:val="26"/>
              </w:rPr>
              <w:t xml:space="preserve">ЦРБ ул. Больничная, 5 </w:t>
            </w:r>
            <w:proofErr w:type="spellStart"/>
            <w:r>
              <w:rPr>
                <w:color w:val="000000"/>
                <w:spacing w:val="-11"/>
                <w:sz w:val="26"/>
                <w:szCs w:val="26"/>
              </w:rPr>
              <w:t>5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2001</w:t>
            </w:r>
          </w:p>
        </w:tc>
      </w:tr>
    </w:tbl>
    <w:p w:rsidR="00BA45B7" w:rsidRDefault="00BA45B7" w:rsidP="00BA45B7">
      <w:pPr>
        <w:shd w:val="clear" w:color="auto" w:fill="FFFFFF"/>
        <w:spacing w:before="283"/>
        <w:ind w:left="8846"/>
      </w:pPr>
      <w:r>
        <w:rPr>
          <w:color w:val="000000"/>
          <w:sz w:val="26"/>
          <w:szCs w:val="26"/>
        </w:rPr>
        <w:t>39</w:t>
      </w:r>
    </w:p>
    <w:p w:rsidR="00BA45B7" w:rsidRDefault="00BA45B7" w:rsidP="00BA45B7">
      <w:pPr>
        <w:shd w:val="clear" w:color="auto" w:fill="FFFFFF"/>
        <w:spacing w:before="283"/>
        <w:ind w:left="8846"/>
        <w:sectPr w:rsidR="00BA45B7">
          <w:pgSz w:w="11909" w:h="16843"/>
          <w:pgMar w:top="850" w:right="917" w:bottom="734" w:left="170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1915"/>
        <w:gridCol w:w="1579"/>
        <w:gridCol w:w="2875"/>
        <w:gridCol w:w="1080"/>
        <w:gridCol w:w="984"/>
      </w:tblGrid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43"/>
            </w:pPr>
            <w:r>
              <w:rPr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341" w:lineRule="exact"/>
              <w:ind w:right="106"/>
            </w:pPr>
            <w:r>
              <w:rPr>
                <w:color w:val="000000"/>
                <w:spacing w:val="-4"/>
                <w:sz w:val="26"/>
                <w:szCs w:val="26"/>
              </w:rPr>
              <w:t xml:space="preserve">Наземные поля </w:t>
            </w:r>
            <w:r>
              <w:rPr>
                <w:color w:val="000000"/>
                <w:sz w:val="26"/>
                <w:szCs w:val="26"/>
              </w:rPr>
              <w:t>фильтрации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346" w:lineRule="exact"/>
              <w:ind w:left="115"/>
            </w:pPr>
            <w:r>
              <w:rPr>
                <w:color w:val="000000"/>
                <w:spacing w:val="-3"/>
                <w:sz w:val="26"/>
                <w:szCs w:val="26"/>
              </w:rPr>
              <w:t>720мЗ/</w:t>
            </w:r>
            <w:proofErr w:type="spellStart"/>
            <w:proofErr w:type="gramStart"/>
            <w:r>
              <w:rPr>
                <w:color w:val="000000"/>
                <w:spacing w:val="-3"/>
                <w:sz w:val="26"/>
                <w:szCs w:val="26"/>
              </w:rPr>
              <w:t>сутк</w:t>
            </w:r>
            <w:proofErr w:type="spellEnd"/>
            <w:r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и</w:t>
            </w:r>
            <w:proofErr w:type="gramEnd"/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346" w:lineRule="exact"/>
              <w:ind w:left="82" w:right="274"/>
            </w:pPr>
            <w:proofErr w:type="spellStart"/>
            <w:r>
              <w:rPr>
                <w:color w:val="000000"/>
                <w:spacing w:val="-3"/>
                <w:sz w:val="26"/>
                <w:szCs w:val="26"/>
              </w:rPr>
              <w:t>пгт</w:t>
            </w:r>
            <w:proofErr w:type="spellEnd"/>
            <w:r>
              <w:rPr>
                <w:color w:val="000000"/>
                <w:spacing w:val="-3"/>
                <w:sz w:val="26"/>
                <w:szCs w:val="26"/>
              </w:rPr>
              <w:t xml:space="preserve"> Красная Гора ул. </w:t>
            </w:r>
            <w:r>
              <w:rPr>
                <w:color w:val="000000"/>
                <w:sz w:val="26"/>
                <w:szCs w:val="26"/>
              </w:rPr>
              <w:t>Советская, 75 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1974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43"/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341" w:lineRule="exact"/>
            </w:pPr>
            <w:r>
              <w:rPr>
                <w:color w:val="000000"/>
                <w:sz w:val="26"/>
                <w:szCs w:val="26"/>
              </w:rPr>
              <w:t>Подземные</w:t>
            </w:r>
          </w:p>
          <w:p w:rsidR="00BA45B7" w:rsidRDefault="00BA45B7" w:rsidP="003657ED">
            <w:pPr>
              <w:shd w:val="clear" w:color="auto" w:fill="FFFFFF"/>
              <w:spacing w:line="341" w:lineRule="exact"/>
            </w:pPr>
            <w:r>
              <w:rPr>
                <w:color w:val="000000"/>
                <w:sz w:val="26"/>
                <w:szCs w:val="26"/>
              </w:rPr>
              <w:t>поля</w:t>
            </w:r>
          </w:p>
          <w:p w:rsidR="00BA45B7" w:rsidRDefault="00BA45B7" w:rsidP="003657ED">
            <w:pPr>
              <w:shd w:val="clear" w:color="auto" w:fill="FFFFFF"/>
              <w:spacing w:line="341" w:lineRule="exact"/>
            </w:pPr>
            <w:r>
              <w:rPr>
                <w:color w:val="000000"/>
                <w:sz w:val="26"/>
                <w:szCs w:val="26"/>
              </w:rPr>
              <w:t>фильтрации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547" w:lineRule="exact"/>
              <w:ind w:left="72" w:right="10"/>
            </w:pPr>
            <w:proofErr w:type="spellStart"/>
            <w:r>
              <w:rPr>
                <w:color w:val="000000"/>
                <w:spacing w:val="-2"/>
                <w:sz w:val="26"/>
                <w:szCs w:val="26"/>
              </w:rPr>
              <w:t>пгт</w:t>
            </w:r>
            <w:proofErr w:type="spellEnd"/>
            <w:r>
              <w:rPr>
                <w:color w:val="000000"/>
                <w:spacing w:val="-2"/>
                <w:sz w:val="26"/>
                <w:szCs w:val="26"/>
              </w:rPr>
              <w:t xml:space="preserve"> Красная Гора ФОК </w:t>
            </w:r>
            <w:r>
              <w:rPr>
                <w:color w:val="000000"/>
                <w:sz w:val="26"/>
                <w:szCs w:val="26"/>
              </w:rPr>
              <w:t>ул. Буйневича,66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2008</w:t>
            </w:r>
          </w:p>
        </w:tc>
      </w:tr>
    </w:tbl>
    <w:p w:rsidR="00BA45B7" w:rsidRDefault="00BA45B7" w:rsidP="00BA45B7">
      <w:pPr>
        <w:shd w:val="clear" w:color="auto" w:fill="FFFFFF"/>
        <w:spacing w:before="293"/>
        <w:ind w:left="2472"/>
      </w:pPr>
      <w:r>
        <w:rPr>
          <w:b/>
          <w:bCs/>
          <w:color w:val="000000"/>
          <w:spacing w:val="-1"/>
          <w:sz w:val="26"/>
          <w:szCs w:val="26"/>
        </w:rPr>
        <w:t>Протяженность сети водоотведения</w:t>
      </w:r>
    </w:p>
    <w:p w:rsidR="00BA45B7" w:rsidRDefault="00BA45B7" w:rsidP="00BA45B7">
      <w:pPr>
        <w:shd w:val="clear" w:color="auto" w:fill="FFFFFF"/>
        <w:ind w:left="7824"/>
      </w:pPr>
      <w:r>
        <w:rPr>
          <w:color w:val="000000"/>
          <w:spacing w:val="-4"/>
          <w:sz w:val="26"/>
          <w:szCs w:val="26"/>
        </w:rPr>
        <w:t>Таблица 9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4"/>
        <w:gridCol w:w="2554"/>
        <w:gridCol w:w="1560"/>
        <w:gridCol w:w="1133"/>
        <w:gridCol w:w="1416"/>
        <w:gridCol w:w="994"/>
        <w:gridCol w:w="965"/>
      </w:tblGrid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104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34"/>
            </w:pPr>
            <w:r>
              <w:rPr>
                <w:color w:val="000000"/>
                <w:sz w:val="26"/>
                <w:szCs w:val="26"/>
              </w:rPr>
              <w:t>№</w:t>
            </w:r>
            <w:proofErr w:type="spellStart"/>
            <w:r>
              <w:rPr>
                <w:color w:val="00000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542" w:lineRule="exact"/>
              <w:ind w:right="322"/>
            </w:pPr>
            <w:proofErr w:type="gramStart"/>
            <w:r>
              <w:rPr>
                <w:color w:val="000000"/>
                <w:sz w:val="26"/>
                <w:szCs w:val="26"/>
              </w:rPr>
              <w:t xml:space="preserve">Протяжен </w:t>
            </w:r>
            <w:proofErr w:type="spellStart"/>
            <w:r>
              <w:rPr>
                <w:color w:val="000000"/>
                <w:sz w:val="26"/>
                <w:szCs w:val="26"/>
              </w:rPr>
              <w:t>ность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, 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350" w:lineRule="exact"/>
              <w:ind w:right="77"/>
            </w:pPr>
            <w:proofErr w:type="spellStart"/>
            <w:r>
              <w:rPr>
                <w:color w:val="000000"/>
                <w:spacing w:val="-3"/>
                <w:sz w:val="26"/>
                <w:szCs w:val="26"/>
              </w:rPr>
              <w:t>Диамет</w:t>
            </w:r>
            <w:proofErr w:type="spellEnd"/>
            <w:r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р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 xml:space="preserve"> труб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341" w:lineRule="exact"/>
              <w:ind w:left="38" w:right="62"/>
            </w:pPr>
            <w:r>
              <w:rPr>
                <w:color w:val="000000"/>
                <w:spacing w:val="-3"/>
                <w:sz w:val="26"/>
                <w:szCs w:val="26"/>
              </w:rPr>
              <w:t xml:space="preserve">Материал </w:t>
            </w:r>
            <w:proofErr w:type="spellStart"/>
            <w:r>
              <w:rPr>
                <w:color w:val="000000"/>
                <w:sz w:val="26"/>
                <w:szCs w:val="26"/>
              </w:rPr>
              <w:t>ы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346" w:lineRule="exact"/>
              <w:ind w:left="38" w:right="106"/>
            </w:pPr>
            <w:r>
              <w:rPr>
                <w:color w:val="000000"/>
                <w:sz w:val="26"/>
                <w:szCs w:val="26"/>
              </w:rPr>
              <w:t>Год ввода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6"/>
                <w:szCs w:val="26"/>
              </w:rPr>
              <w:t>Износ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67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336" w:lineRule="exact"/>
              <w:ind w:right="250"/>
            </w:pPr>
            <w:r>
              <w:rPr>
                <w:color w:val="000000"/>
                <w:spacing w:val="-3"/>
                <w:sz w:val="26"/>
                <w:szCs w:val="26"/>
              </w:rPr>
              <w:t xml:space="preserve">Канализационные </w:t>
            </w:r>
            <w:r>
              <w:rPr>
                <w:color w:val="000000"/>
                <w:sz w:val="26"/>
                <w:szCs w:val="26"/>
              </w:rPr>
              <w:t>сети</w:t>
            </w:r>
          </w:p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pacing w:val="-3"/>
                <w:sz w:val="26"/>
                <w:szCs w:val="26"/>
              </w:rPr>
              <w:t>ул. Больничная, 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1435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ПО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ПВХ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2001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38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341" w:lineRule="exact"/>
              <w:ind w:right="331"/>
            </w:pPr>
            <w:r>
              <w:rPr>
                <w:color w:val="000000"/>
                <w:spacing w:val="-3"/>
                <w:sz w:val="26"/>
                <w:szCs w:val="26"/>
              </w:rPr>
              <w:t xml:space="preserve">Канализационные </w:t>
            </w:r>
            <w:r>
              <w:rPr>
                <w:color w:val="000000"/>
                <w:sz w:val="26"/>
                <w:szCs w:val="26"/>
              </w:rPr>
              <w:t>сети ФОК</w:t>
            </w:r>
          </w:p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ул. Буйневича,66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123,5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160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ПВХ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2008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43"/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346" w:lineRule="exact"/>
              <w:ind w:left="5" w:right="576"/>
            </w:pPr>
            <w:r>
              <w:rPr>
                <w:color w:val="000000"/>
                <w:sz w:val="26"/>
                <w:szCs w:val="26"/>
              </w:rPr>
              <w:t>Напорная канализация ул. Больничная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ПО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ПВХ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2001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38"/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341" w:lineRule="exact"/>
              <w:ind w:left="5" w:right="19"/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Канализационные 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сети ул. </w:t>
            </w:r>
            <w:proofErr w:type="spellStart"/>
            <w:r>
              <w:rPr>
                <w:color w:val="000000"/>
                <w:spacing w:val="-3"/>
                <w:sz w:val="26"/>
                <w:szCs w:val="26"/>
              </w:rPr>
              <w:t>Батуровская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1212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ПО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ПВХ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2003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43"/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346" w:lineRule="exact"/>
              <w:ind w:left="5" w:right="331"/>
            </w:pPr>
            <w:r>
              <w:rPr>
                <w:color w:val="000000"/>
                <w:spacing w:val="-3"/>
                <w:sz w:val="26"/>
                <w:szCs w:val="26"/>
              </w:rPr>
              <w:t>Канализационные сети ул. Пушкина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ПО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а/</w:t>
            </w:r>
            <w:proofErr w:type="spellStart"/>
            <w:r>
              <w:rPr>
                <w:color w:val="000000"/>
                <w:sz w:val="26"/>
                <w:szCs w:val="26"/>
              </w:rPr>
              <w:t>ц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1974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85</w:t>
            </w:r>
          </w:p>
        </w:tc>
      </w:tr>
    </w:tbl>
    <w:p w:rsidR="00BA45B7" w:rsidRDefault="00BA45B7" w:rsidP="00BA45B7">
      <w:pPr>
        <w:shd w:val="clear" w:color="auto" w:fill="FFFFFF"/>
        <w:spacing w:before="4915"/>
        <w:ind w:left="8702"/>
      </w:pPr>
      <w:r>
        <w:rPr>
          <w:b/>
          <w:bCs/>
          <w:color w:val="000000"/>
          <w:sz w:val="22"/>
          <w:szCs w:val="22"/>
        </w:rPr>
        <w:lastRenderedPageBreak/>
        <w:t>40</w:t>
      </w:r>
    </w:p>
    <w:p w:rsidR="00BA45B7" w:rsidRDefault="00BA45B7" w:rsidP="00BA45B7">
      <w:pPr>
        <w:shd w:val="clear" w:color="auto" w:fill="FFFFFF"/>
        <w:spacing w:before="4915"/>
        <w:ind w:left="8702"/>
        <w:sectPr w:rsidR="00BA45B7">
          <w:pgSz w:w="11899" w:h="16838"/>
          <w:pgMar w:top="850" w:right="451" w:bottom="739" w:left="1834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ind w:left="394"/>
      </w:pPr>
      <w:r>
        <w:rPr>
          <w:color w:val="000000"/>
          <w:sz w:val="26"/>
          <w:szCs w:val="26"/>
        </w:rPr>
        <w:lastRenderedPageBreak/>
        <w:t>Таблица водоотведения Красногорского городского поселения</w:t>
      </w:r>
    </w:p>
    <w:p w:rsidR="00BA45B7" w:rsidRDefault="00BA45B7" w:rsidP="00BA45B7">
      <w:pPr>
        <w:shd w:val="clear" w:color="auto" w:fill="FFFFFF"/>
        <w:ind w:left="13565"/>
      </w:pPr>
      <w:r>
        <w:rPr>
          <w:color w:val="000000"/>
          <w:spacing w:val="-5"/>
          <w:sz w:val="26"/>
          <w:szCs w:val="26"/>
        </w:rPr>
        <w:t>Таблица 9.1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4958"/>
        <w:gridCol w:w="936"/>
        <w:gridCol w:w="931"/>
        <w:gridCol w:w="893"/>
        <w:gridCol w:w="1690"/>
        <w:gridCol w:w="941"/>
        <w:gridCol w:w="960"/>
        <w:gridCol w:w="936"/>
        <w:gridCol w:w="936"/>
        <w:gridCol w:w="902"/>
        <w:gridCol w:w="965"/>
      </w:tblGrid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69" w:lineRule="exact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pacing w:val="-8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pacing w:val="-8"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color w:val="000000"/>
                <w:spacing w:val="-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Наименование потребителей</w:t>
            </w:r>
          </w:p>
        </w:tc>
        <w:tc>
          <w:tcPr>
            <w:tcW w:w="27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  <w:ind w:left="259" w:right="254" w:firstLine="374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потребителей, чел.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Норма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водоотведения, </w:t>
            </w:r>
            <w:proofErr w:type="gramStart"/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proofErr w:type="gramEnd"/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сут</w:t>
            </w:r>
            <w:proofErr w:type="spellEnd"/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на 1 чел.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Водоотведение, </w:t>
            </w: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мЗ</w:t>
            </w:r>
            <w:proofErr w:type="spellEnd"/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8" w:lineRule="exact"/>
              <w:ind w:right="19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Годовое водоотведение,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/год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4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49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8" w:lineRule="exact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Сущест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вующее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очер</w:t>
            </w:r>
            <w:proofErr w:type="spellEnd"/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Расчет</w:t>
            </w:r>
            <w:proofErr w:type="gramStart"/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.</w:t>
            </w:r>
            <w:proofErr w:type="gramEnd"/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1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</w:pPr>
          </w:p>
          <w:p w:rsidR="00BA45B7" w:rsidRDefault="00BA45B7" w:rsidP="003657ED">
            <w:pPr>
              <w:shd w:val="clear" w:color="auto" w:fill="FFFFFF"/>
              <w:spacing w:line="274" w:lineRule="exact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8" w:lineRule="exact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Сущест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вующее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очер</w:t>
            </w:r>
            <w:proofErr w:type="spellEnd"/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Расчет</w:t>
            </w:r>
            <w:proofErr w:type="gramStart"/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.</w:t>
            </w:r>
            <w:proofErr w:type="gramEnd"/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8" w:lineRule="exact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Сущест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вующее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очер</w:t>
            </w:r>
            <w:proofErr w:type="spellEnd"/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Расчет</w:t>
            </w:r>
            <w:proofErr w:type="gramStart"/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.</w:t>
            </w:r>
            <w:proofErr w:type="gramEnd"/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рок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55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. Красная Гора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  <w:ind w:right="178"/>
            </w:pPr>
            <w:r>
              <w:rPr>
                <w:color w:val="000000"/>
                <w:sz w:val="24"/>
                <w:szCs w:val="24"/>
              </w:rPr>
              <w:t xml:space="preserve">Жилые дома, оборудованные внутренним водопроводом, канализацией с </w:t>
            </w:r>
            <w:r>
              <w:rPr>
                <w:color w:val="000000"/>
                <w:spacing w:val="-2"/>
                <w:sz w:val="24"/>
                <w:szCs w:val="24"/>
              </w:rPr>
              <w:t>централизованным горячим водоснабжением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616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924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1334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333,5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56,21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>84,315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121,7275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  <w:ind w:right="499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Жилые дома, оборудованные внутренним водопроводом, канализацией с ванными и </w:t>
            </w:r>
            <w:r>
              <w:rPr>
                <w:color w:val="000000"/>
                <w:sz w:val="24"/>
                <w:szCs w:val="24"/>
              </w:rPr>
              <w:t>местными водонагревателями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1541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2465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3668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277,38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443,70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660,24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101,24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>161,95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240,99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69" w:lineRule="exact"/>
              <w:ind w:right="538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Жилые дома, оборудованные внутренним </w:t>
            </w:r>
            <w:r>
              <w:rPr>
                <w:color w:val="000000"/>
                <w:sz w:val="24"/>
                <w:szCs w:val="24"/>
              </w:rPr>
              <w:t>водопроводом, канализацией без ванн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1541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1541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1334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4"/>
                <w:szCs w:val="24"/>
              </w:rPr>
              <w:t>200,33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4"/>
                <w:szCs w:val="24"/>
              </w:rPr>
              <w:t>200,33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173,42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73,12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73,12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63,30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8" w:lineRule="exact"/>
              <w:ind w:right="178"/>
            </w:pPr>
            <w:r>
              <w:rPr>
                <w:color w:val="000000"/>
                <w:sz w:val="24"/>
                <w:szCs w:val="24"/>
              </w:rPr>
              <w:t xml:space="preserve">Жилые дома с водопользованием из </w:t>
            </w:r>
            <w:r>
              <w:rPr>
                <w:color w:val="000000"/>
                <w:spacing w:val="-2"/>
                <w:sz w:val="24"/>
                <w:szCs w:val="24"/>
              </w:rPr>
              <w:t>водоразборных колонок и шахтных колодцев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2466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1233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334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61,65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30,83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8,35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22,50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10"/>
                <w:sz w:val="24"/>
                <w:szCs w:val="24"/>
              </w:rPr>
              <w:t>11,25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3,05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Всего по населению </w:t>
            </w:r>
            <w:proofErr w:type="spellStart"/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пгт</w:t>
            </w:r>
            <w:proofErr w:type="spellEnd"/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. Красная Гора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6164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6163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6670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693,36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905,86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7"/>
                <w:sz w:val="24"/>
                <w:szCs w:val="24"/>
              </w:rPr>
              <w:t>1175,51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253,08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330,64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429,06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Неучтенные расходы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45,29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24"/>
                <w:szCs w:val="24"/>
              </w:rPr>
              <w:t>58,78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  <w:sz w:val="24"/>
                <w:szCs w:val="24"/>
              </w:rPr>
              <w:t>16,53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21,45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Расход производственных стоков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104,00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181,17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293,88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26,00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45,29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73,47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Всего по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. Красная Гора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6164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6163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6670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797,36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1132,32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1528,16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279,08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392,46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523,98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55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д. Селец</w:t>
            </w:r>
          </w:p>
        </w:tc>
      </w:tr>
    </w:tbl>
    <w:p w:rsidR="00BA45B7" w:rsidRDefault="00BA45B7" w:rsidP="00BA45B7">
      <w:pPr>
        <w:sectPr w:rsidR="00BA45B7">
          <w:pgSz w:w="16838" w:h="11899" w:orient="landscape"/>
          <w:pgMar w:top="1133" w:right="509" w:bottom="2016" w:left="82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4958"/>
        <w:gridCol w:w="936"/>
        <w:gridCol w:w="931"/>
        <w:gridCol w:w="893"/>
        <w:gridCol w:w="1690"/>
        <w:gridCol w:w="941"/>
        <w:gridCol w:w="960"/>
        <w:gridCol w:w="936"/>
        <w:gridCol w:w="936"/>
        <w:gridCol w:w="902"/>
        <w:gridCol w:w="941"/>
      </w:tblGrid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  <w:ind w:right="499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Жилые дома, оборудованные внутренним водопроводом, канализацией с ванными и </w:t>
            </w:r>
            <w:r>
              <w:rPr>
                <w:color w:val="000000"/>
                <w:sz w:val="24"/>
                <w:szCs w:val="24"/>
              </w:rPr>
              <w:t>местными водонагревателями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27,18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6,57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9,92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  <w:ind w:right="178"/>
            </w:pPr>
            <w:r>
              <w:rPr>
                <w:color w:val="000000"/>
                <w:sz w:val="24"/>
                <w:szCs w:val="24"/>
              </w:rPr>
              <w:t xml:space="preserve">Жилые дома с водопользованием из </w:t>
            </w:r>
            <w:r>
              <w:rPr>
                <w:color w:val="000000"/>
                <w:spacing w:val="-2"/>
                <w:sz w:val="24"/>
                <w:szCs w:val="24"/>
              </w:rPr>
              <w:t>водоразборных колонок и шахтных колодцев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2,38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1,83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0,46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Всего по населению </w:t>
            </w:r>
            <w:r>
              <w:rPr>
                <w:color w:val="000000"/>
                <w:sz w:val="24"/>
                <w:szCs w:val="24"/>
              </w:rPr>
              <w:t xml:space="preserve">д. </w:t>
            </w:r>
            <w:r>
              <w:rPr>
                <w:b/>
                <w:bCs/>
                <w:color w:val="000000"/>
                <w:sz w:val="24"/>
                <w:szCs w:val="24"/>
              </w:rPr>
              <w:t>Селец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20,38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28,43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1,83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7,44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10,38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Неучтенные расходы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1,02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1,42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0,37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0,52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Всего по д. Селец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21,39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29,85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1,83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7,81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10,90</w:t>
            </w:r>
          </w:p>
        </w:tc>
      </w:tr>
    </w:tbl>
    <w:p w:rsidR="00BA45B7" w:rsidRDefault="00BA45B7" w:rsidP="00BA45B7">
      <w:pPr>
        <w:spacing w:after="24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4978"/>
        <w:gridCol w:w="936"/>
        <w:gridCol w:w="931"/>
        <w:gridCol w:w="898"/>
        <w:gridCol w:w="1690"/>
        <w:gridCol w:w="936"/>
        <w:gridCol w:w="960"/>
        <w:gridCol w:w="941"/>
        <w:gridCol w:w="912"/>
        <w:gridCol w:w="902"/>
        <w:gridCol w:w="941"/>
      </w:tblGrid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154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Батуровка</w:t>
            </w:r>
            <w:proofErr w:type="spellEnd"/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  <w:ind w:right="518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Жилые дома, оборудованные внутренним водопроводом, канализацией с ванными и </w:t>
            </w:r>
            <w:r>
              <w:rPr>
                <w:color w:val="000000"/>
                <w:sz w:val="24"/>
                <w:szCs w:val="24"/>
              </w:rPr>
              <w:t>местными водонагревателями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27,00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6,57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9,86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8" w:lineRule="exact"/>
              <w:ind w:right="197"/>
            </w:pPr>
            <w:r>
              <w:rPr>
                <w:color w:val="000000"/>
                <w:sz w:val="24"/>
                <w:szCs w:val="24"/>
              </w:rPr>
              <w:t xml:space="preserve">Жилые дома с водопользованием из </w:t>
            </w:r>
            <w:r>
              <w:rPr>
                <w:color w:val="000000"/>
                <w:spacing w:val="-2"/>
                <w:sz w:val="24"/>
                <w:szCs w:val="24"/>
              </w:rPr>
              <w:t>водоразборных колонок и шахтных колодцев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4,73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2,10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1,72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0,77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Всего по населению д.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Батуровка</w:t>
            </w:r>
            <w:proofErr w:type="spellEnd"/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189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184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4,73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20,10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1,72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7,34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10,22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Неучтенные расходы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1,01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0,37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0,51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Всего по д.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Батуровка</w:t>
            </w:r>
            <w:proofErr w:type="spellEnd"/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189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184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4,73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21,11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29,40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1,72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7,70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10,73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54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Дубенец</w:t>
            </w:r>
            <w:proofErr w:type="spellEnd"/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5B7" w:rsidRDefault="00BA45B7" w:rsidP="003657ED">
            <w:pPr>
              <w:shd w:val="clear" w:color="auto" w:fill="FFFFFF"/>
              <w:spacing w:line="274" w:lineRule="exact"/>
              <w:ind w:right="557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Жилые дома, оборудованные внутренним </w:t>
            </w:r>
            <w:r>
              <w:rPr>
                <w:color w:val="000000"/>
                <w:sz w:val="24"/>
                <w:szCs w:val="24"/>
              </w:rPr>
              <w:t>водопроводом, канализацией без ванн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10,01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4"/>
                <w:szCs w:val="24"/>
              </w:rPr>
              <w:t>13,00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3,65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4,75</w:t>
            </w:r>
          </w:p>
        </w:tc>
      </w:tr>
    </w:tbl>
    <w:p w:rsidR="00BA45B7" w:rsidRDefault="00BA45B7" w:rsidP="00BA45B7">
      <w:pPr>
        <w:shd w:val="clear" w:color="auto" w:fill="FFFFFF"/>
        <w:spacing w:before="1157"/>
        <w:ind w:left="14640"/>
      </w:pPr>
      <w:r>
        <w:rPr>
          <w:b/>
          <w:bCs/>
          <w:color w:val="000000"/>
          <w:sz w:val="22"/>
          <w:szCs w:val="22"/>
        </w:rPr>
        <w:lastRenderedPageBreak/>
        <w:t>42</w:t>
      </w:r>
    </w:p>
    <w:p w:rsidR="00BA45B7" w:rsidRDefault="00BA45B7" w:rsidP="00BA45B7">
      <w:pPr>
        <w:shd w:val="clear" w:color="auto" w:fill="FFFFFF"/>
        <w:spacing w:before="1157"/>
        <w:ind w:left="14640"/>
        <w:sectPr w:rsidR="00BA45B7">
          <w:pgSz w:w="16838" w:h="11899" w:orient="landscape"/>
          <w:pgMar w:top="1128" w:right="533" w:bottom="734" w:left="82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6"/>
        <w:gridCol w:w="4978"/>
        <w:gridCol w:w="936"/>
        <w:gridCol w:w="931"/>
        <w:gridCol w:w="898"/>
        <w:gridCol w:w="1690"/>
        <w:gridCol w:w="936"/>
        <w:gridCol w:w="960"/>
        <w:gridCol w:w="941"/>
        <w:gridCol w:w="912"/>
        <w:gridCol w:w="902"/>
        <w:gridCol w:w="941"/>
      </w:tblGrid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8" w:lineRule="exact"/>
              <w:ind w:right="197"/>
            </w:pPr>
            <w:r>
              <w:rPr>
                <w:color w:val="000000"/>
                <w:sz w:val="24"/>
                <w:szCs w:val="24"/>
              </w:rPr>
              <w:t xml:space="preserve">Жилые дома с водопользованием из </w:t>
            </w:r>
            <w:r>
              <w:rPr>
                <w:color w:val="000000"/>
                <w:spacing w:val="-2"/>
                <w:sz w:val="24"/>
                <w:szCs w:val="24"/>
              </w:rPr>
              <w:t>водоразборных колонок и шахтных колодцев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0,78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1,19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0,46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0,28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Всего по населению </w:t>
            </w:r>
            <w:r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Дубенец</w:t>
            </w:r>
            <w:proofErr w:type="spellEnd"/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11,26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13,78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1,19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4,11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5,03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Неучтенные расходы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0,56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0,25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Всего по </w:t>
            </w:r>
            <w:r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Дубенец</w:t>
            </w:r>
            <w:proofErr w:type="spellEnd"/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11,82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14,46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1,19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4,32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5,28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54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населенные пункты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8" w:lineRule="exact"/>
              <w:ind w:right="197"/>
            </w:pPr>
            <w:r>
              <w:rPr>
                <w:color w:val="000000"/>
                <w:sz w:val="24"/>
                <w:szCs w:val="24"/>
              </w:rPr>
              <w:t xml:space="preserve">Жилые дома с водопользованием из </w:t>
            </w:r>
            <w:r>
              <w:rPr>
                <w:color w:val="000000"/>
                <w:spacing w:val="-2"/>
                <w:sz w:val="24"/>
                <w:szCs w:val="24"/>
              </w:rPr>
              <w:t>водоразборных колонок и шахтных колодцев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1,63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0,59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0,61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Всего по прочим населенным пунктам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1,63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0,59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0,61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b/>
                <w:bCs/>
                <w:color w:val="000000"/>
                <w:sz w:val="24"/>
                <w:szCs w:val="24"/>
              </w:rPr>
              <w:t>Всего по таблице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6231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6228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6737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812,01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1188,27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1603,55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284,42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412,88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551,50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1548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  <w:ind w:right="72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Примечания: - расход производственных сточных вод принимается в размере 20 % на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BA45B7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очередь и 25% на расчетный срок от расходов хозяйственно-</w:t>
            </w:r>
            <w:r>
              <w:rPr>
                <w:color w:val="000000"/>
                <w:sz w:val="24"/>
                <w:szCs w:val="24"/>
              </w:rPr>
              <w:t xml:space="preserve">бытовых стоков населения соответствии со </w:t>
            </w:r>
            <w:proofErr w:type="spellStart"/>
            <w:r>
              <w:rPr>
                <w:color w:val="000000"/>
                <w:sz w:val="24"/>
                <w:szCs w:val="24"/>
              </w:rPr>
              <w:t>СНиП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2.04.03-85* "Канализация. Наружные сети и сооружения" (п.2.9); - неучтенные расходы принимаются в размере 5% от расходов хозяйственно-бытовых стоков.</w:t>
            </w:r>
          </w:p>
        </w:tc>
      </w:tr>
    </w:tbl>
    <w:p w:rsidR="00BA45B7" w:rsidRDefault="00BA45B7" w:rsidP="00BA45B7">
      <w:pPr>
        <w:shd w:val="clear" w:color="auto" w:fill="FFFFFF"/>
        <w:spacing w:before="4205"/>
        <w:ind w:left="14640"/>
      </w:pPr>
      <w:r>
        <w:rPr>
          <w:b/>
          <w:bCs/>
          <w:color w:val="000000"/>
          <w:sz w:val="22"/>
          <w:szCs w:val="22"/>
        </w:rPr>
        <w:lastRenderedPageBreak/>
        <w:t>43</w:t>
      </w:r>
    </w:p>
    <w:p w:rsidR="00BA45B7" w:rsidRDefault="00BA45B7" w:rsidP="00BA45B7">
      <w:pPr>
        <w:shd w:val="clear" w:color="auto" w:fill="FFFFFF"/>
        <w:spacing w:before="4205"/>
        <w:ind w:left="14640"/>
        <w:sectPr w:rsidR="00BA45B7">
          <w:pgSz w:w="16838" w:h="11899" w:orient="landscape"/>
          <w:pgMar w:top="1128" w:right="533" w:bottom="734" w:left="826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tabs>
          <w:tab w:val="left" w:pos="538"/>
        </w:tabs>
        <w:spacing w:line="346" w:lineRule="exact"/>
      </w:pPr>
      <w:r>
        <w:rPr>
          <w:b/>
          <w:bCs/>
          <w:color w:val="000000"/>
          <w:spacing w:val="-5"/>
          <w:sz w:val="26"/>
          <w:szCs w:val="26"/>
        </w:rPr>
        <w:lastRenderedPageBreak/>
        <w:t>3.3.</w:t>
      </w:r>
      <w:r>
        <w:rPr>
          <w:b/>
          <w:bCs/>
          <w:color w:val="000000"/>
          <w:sz w:val="26"/>
          <w:szCs w:val="26"/>
        </w:rPr>
        <w:tab/>
        <w:t>Описание существующих технических и технологических проблем в</w:t>
      </w:r>
      <w:r>
        <w:rPr>
          <w:b/>
          <w:bCs/>
          <w:color w:val="000000"/>
          <w:sz w:val="26"/>
          <w:szCs w:val="26"/>
        </w:rPr>
        <w:br/>
        <w:t>водоотведении.</w:t>
      </w:r>
    </w:p>
    <w:p w:rsidR="00BA45B7" w:rsidRDefault="00BA45B7" w:rsidP="00BA45B7">
      <w:pPr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10" w:line="446" w:lineRule="exact"/>
        <w:ind w:left="706" w:right="120" w:hanging="350"/>
        <w:jc w:val="both"/>
        <w:rPr>
          <w:color w:val="000000"/>
          <w:spacing w:val="-28"/>
          <w:sz w:val="26"/>
          <w:szCs w:val="26"/>
        </w:rPr>
      </w:pPr>
      <w:r>
        <w:rPr>
          <w:color w:val="000000"/>
          <w:sz w:val="26"/>
          <w:szCs w:val="26"/>
        </w:rPr>
        <w:t xml:space="preserve">В настоящее время Красногорское городское поселение имеет не достаточную степень благоустройства. Централизованная система канализации имеется для 8 домов, 1-го детского сада, бани, больницы и ФОК, что составляет менее 1% от общего количества застройки в </w:t>
      </w:r>
      <w:proofErr w:type="spellStart"/>
      <w:r>
        <w:rPr>
          <w:color w:val="000000"/>
          <w:sz w:val="26"/>
          <w:szCs w:val="26"/>
        </w:rPr>
        <w:t>пгт</w:t>
      </w:r>
      <w:proofErr w:type="spellEnd"/>
      <w:r>
        <w:rPr>
          <w:color w:val="000000"/>
          <w:sz w:val="26"/>
          <w:szCs w:val="26"/>
        </w:rPr>
        <w:t>.</w:t>
      </w:r>
    </w:p>
    <w:p w:rsidR="00BA45B7" w:rsidRDefault="00BA45B7" w:rsidP="00BA45B7">
      <w:pPr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446" w:lineRule="exact"/>
        <w:ind w:left="706" w:right="115" w:hanging="350"/>
        <w:jc w:val="both"/>
        <w:rPr>
          <w:color w:val="000000"/>
          <w:spacing w:val="-14"/>
          <w:sz w:val="26"/>
          <w:szCs w:val="26"/>
        </w:rPr>
      </w:pPr>
      <w:r>
        <w:rPr>
          <w:color w:val="000000"/>
          <w:sz w:val="26"/>
          <w:szCs w:val="26"/>
        </w:rPr>
        <w:t xml:space="preserve">В связи с увеличением расхода сточных вод от существующей и планируемой жилой застройки, а также объектов капитального строительства требуется строительство новых и реконструкция </w:t>
      </w:r>
      <w:r>
        <w:rPr>
          <w:color w:val="000000"/>
          <w:spacing w:val="-1"/>
          <w:sz w:val="26"/>
          <w:szCs w:val="26"/>
        </w:rPr>
        <w:t>существующих канализационных станций с увеличением их мощностей.</w:t>
      </w:r>
    </w:p>
    <w:p w:rsidR="00BA45B7" w:rsidRDefault="00BA45B7" w:rsidP="00BA45B7">
      <w:pPr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446" w:lineRule="exact"/>
        <w:ind w:left="706" w:right="134" w:hanging="350"/>
        <w:jc w:val="both"/>
        <w:rPr>
          <w:color w:val="000000"/>
          <w:spacing w:val="-16"/>
          <w:sz w:val="26"/>
          <w:szCs w:val="26"/>
        </w:rPr>
      </w:pPr>
      <w:r>
        <w:rPr>
          <w:color w:val="000000"/>
          <w:sz w:val="26"/>
          <w:szCs w:val="26"/>
        </w:rPr>
        <w:t>Отсутствие перспективной схемы водоотведения замедляет развитие сельского поселения в целом.</w:t>
      </w:r>
    </w:p>
    <w:p w:rsidR="00BA45B7" w:rsidRDefault="00BA45B7" w:rsidP="00BA45B7">
      <w:pPr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446" w:lineRule="exact"/>
        <w:ind w:left="706" w:right="115" w:hanging="350"/>
        <w:jc w:val="both"/>
        <w:rPr>
          <w:color w:val="000000"/>
          <w:spacing w:val="-14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Длительная эксплуатация, агрессивная среда, а также увеличение объёмов </w:t>
      </w:r>
      <w:r>
        <w:rPr>
          <w:color w:val="000000"/>
          <w:sz w:val="26"/>
          <w:szCs w:val="26"/>
        </w:rPr>
        <w:t>сточных вод привели к физическому износу сетей, оборудования и сооружений систем водоотведения.</w:t>
      </w:r>
    </w:p>
    <w:p w:rsidR="00BA45B7" w:rsidRDefault="00BA45B7" w:rsidP="00BA45B7">
      <w:pPr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446" w:lineRule="exact"/>
        <w:ind w:left="706" w:right="125" w:hanging="350"/>
        <w:jc w:val="both"/>
        <w:rPr>
          <w:color w:val="000000"/>
          <w:spacing w:val="-16"/>
          <w:sz w:val="26"/>
          <w:szCs w:val="26"/>
        </w:rPr>
      </w:pPr>
      <w:r>
        <w:rPr>
          <w:color w:val="000000"/>
          <w:sz w:val="26"/>
          <w:szCs w:val="26"/>
        </w:rPr>
        <w:t>Канализационные сети находятся в крайне неудовлетворительном состоянии. Износ сетей составляет не менее 80%..</w:t>
      </w:r>
    </w:p>
    <w:p w:rsidR="00BA45B7" w:rsidRDefault="00BA45B7" w:rsidP="00BA45B7">
      <w:pPr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446" w:lineRule="exact"/>
        <w:ind w:left="706" w:right="125" w:hanging="350"/>
        <w:jc w:val="both"/>
        <w:rPr>
          <w:color w:val="000000"/>
          <w:spacing w:val="-16"/>
          <w:sz w:val="26"/>
          <w:szCs w:val="26"/>
        </w:rPr>
      </w:pPr>
      <w:r>
        <w:rPr>
          <w:color w:val="000000"/>
          <w:sz w:val="26"/>
          <w:szCs w:val="26"/>
        </w:rPr>
        <w:t>В связи с увеличением расхода сточных вод от существующей и планируемой застройки необходимо произвести реконструкцию существующих канализационных насосных станций.</w:t>
      </w:r>
    </w:p>
    <w:p w:rsidR="00BA45B7" w:rsidRDefault="00BA45B7" w:rsidP="00BA45B7">
      <w:pPr>
        <w:shd w:val="clear" w:color="auto" w:fill="FFFFFF"/>
        <w:tabs>
          <w:tab w:val="left" w:pos="466"/>
        </w:tabs>
        <w:spacing w:before="322"/>
      </w:pPr>
      <w:r>
        <w:rPr>
          <w:color w:val="000000"/>
          <w:spacing w:val="-5"/>
          <w:sz w:val="26"/>
          <w:szCs w:val="26"/>
        </w:rPr>
        <w:t>3.4.</w:t>
      </w:r>
      <w:r>
        <w:rPr>
          <w:color w:val="000000"/>
          <w:sz w:val="26"/>
          <w:szCs w:val="26"/>
        </w:rPr>
        <w:tab/>
        <w:t>Существующие балансы системы водоотведения.</w:t>
      </w:r>
    </w:p>
    <w:p w:rsidR="00BA45B7" w:rsidRDefault="00BA45B7" w:rsidP="00BA45B7">
      <w:pPr>
        <w:shd w:val="clear" w:color="auto" w:fill="FFFFFF"/>
        <w:spacing w:before="130" w:line="442" w:lineRule="exact"/>
        <w:ind w:left="710"/>
      </w:pPr>
      <w:r>
        <w:rPr>
          <w:color w:val="000000"/>
          <w:sz w:val="26"/>
          <w:szCs w:val="26"/>
        </w:rPr>
        <w:t>Данные по объёму поступления сточных вод в централизованную систему</w:t>
      </w:r>
    </w:p>
    <w:p w:rsidR="00BA45B7" w:rsidRDefault="00BA45B7" w:rsidP="00BA45B7">
      <w:pPr>
        <w:shd w:val="clear" w:color="auto" w:fill="FFFFFF"/>
        <w:spacing w:line="442" w:lineRule="exact"/>
      </w:pPr>
      <w:r>
        <w:rPr>
          <w:color w:val="000000"/>
          <w:spacing w:val="-1"/>
          <w:sz w:val="26"/>
          <w:szCs w:val="26"/>
        </w:rPr>
        <w:t>водоотведения в таблице 10.</w:t>
      </w:r>
    </w:p>
    <w:p w:rsidR="00BA45B7" w:rsidRDefault="00BA45B7" w:rsidP="00BA45B7">
      <w:pPr>
        <w:shd w:val="clear" w:color="auto" w:fill="FFFFFF"/>
        <w:spacing w:line="442" w:lineRule="exact"/>
        <w:ind w:left="5"/>
      </w:pPr>
      <w:r>
        <w:rPr>
          <w:color w:val="000000"/>
          <w:sz w:val="26"/>
          <w:szCs w:val="26"/>
        </w:rPr>
        <w:t>Объем сточных вод по организации МУП «Красногорский коммунальник»</w:t>
      </w:r>
    </w:p>
    <w:p w:rsidR="00BA45B7" w:rsidRDefault="00BA45B7" w:rsidP="00BA45B7">
      <w:pPr>
        <w:shd w:val="clear" w:color="auto" w:fill="FFFFFF"/>
        <w:ind w:left="7757"/>
      </w:pPr>
      <w:r>
        <w:rPr>
          <w:color w:val="000000"/>
          <w:spacing w:val="-5"/>
          <w:sz w:val="26"/>
          <w:szCs w:val="26"/>
        </w:rPr>
        <w:t>Таблица 10.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0"/>
        <w:gridCol w:w="1248"/>
        <w:gridCol w:w="1373"/>
        <w:gridCol w:w="1229"/>
      </w:tblGrid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77"/>
            </w:pPr>
            <w:r>
              <w:rPr>
                <w:color w:val="000000"/>
                <w:sz w:val="26"/>
                <w:szCs w:val="26"/>
              </w:rPr>
              <w:t>Наименование потребителей</w:t>
            </w:r>
          </w:p>
        </w:tc>
        <w:tc>
          <w:tcPr>
            <w:tcW w:w="3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365"/>
            </w:pPr>
            <w:r>
              <w:rPr>
                <w:color w:val="000000"/>
                <w:sz w:val="26"/>
                <w:szCs w:val="26"/>
              </w:rPr>
              <w:t xml:space="preserve">Объем, тыс. </w:t>
            </w:r>
            <w:proofErr w:type="spellStart"/>
            <w:r>
              <w:rPr>
                <w:color w:val="000000"/>
                <w:sz w:val="26"/>
                <w:szCs w:val="26"/>
              </w:rPr>
              <w:t>мЗ</w:t>
            </w:r>
            <w:proofErr w:type="spellEnd"/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pacing w:val="-4"/>
                <w:sz w:val="26"/>
                <w:szCs w:val="26"/>
              </w:rPr>
              <w:t>2011год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24"/>
            </w:pPr>
            <w:r>
              <w:rPr>
                <w:color w:val="000000"/>
                <w:sz w:val="26"/>
                <w:szCs w:val="26"/>
              </w:rPr>
              <w:t>2012год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pacing w:val="-4"/>
                <w:sz w:val="26"/>
                <w:szCs w:val="26"/>
              </w:rPr>
              <w:t>2013год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77"/>
            </w:pPr>
            <w:r>
              <w:rPr>
                <w:color w:val="000000"/>
                <w:spacing w:val="-2"/>
                <w:sz w:val="26"/>
                <w:szCs w:val="26"/>
              </w:rPr>
              <w:t>Население, бюджетные организации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10,4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15,6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16,7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77"/>
            </w:pPr>
            <w:r>
              <w:rPr>
                <w:color w:val="000000"/>
                <w:sz w:val="26"/>
                <w:szCs w:val="26"/>
              </w:rPr>
              <w:t>Промышленное предприятие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14,7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21,0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17,6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77"/>
            </w:pPr>
            <w:r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25,1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36,6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34,3</w:t>
            </w:r>
          </w:p>
        </w:tc>
      </w:tr>
    </w:tbl>
    <w:p w:rsidR="00BA45B7" w:rsidRDefault="00BA45B7" w:rsidP="00BA45B7">
      <w:pPr>
        <w:sectPr w:rsidR="00BA45B7">
          <w:pgSz w:w="11899" w:h="16838"/>
          <w:pgMar w:top="1013" w:right="1013" w:bottom="1262" w:left="1704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ind w:left="34"/>
      </w:pPr>
      <w:r>
        <w:rPr>
          <w:b/>
          <w:bCs/>
          <w:color w:val="000000"/>
          <w:sz w:val="26"/>
          <w:szCs w:val="26"/>
        </w:rPr>
        <w:lastRenderedPageBreak/>
        <w:t>3.5. Перспективные расчетные расходы сточных вод.</w:t>
      </w:r>
    </w:p>
    <w:p w:rsidR="00BA45B7" w:rsidRDefault="00BA45B7" w:rsidP="00BA45B7">
      <w:pPr>
        <w:shd w:val="clear" w:color="auto" w:fill="FFFFFF"/>
        <w:spacing w:before="115" w:line="446" w:lineRule="exact"/>
        <w:ind w:left="34" w:right="826" w:firstLine="706"/>
        <w:jc w:val="both"/>
      </w:pPr>
      <w:r>
        <w:rPr>
          <w:color w:val="000000"/>
          <w:sz w:val="26"/>
          <w:szCs w:val="26"/>
        </w:rPr>
        <w:t>В соответствии с СП 32.13330.2012 «Канализация. Наружные сети и сооружения» и СП 31.13330.2012 принимаются равными нормам водопотребления, без учёта расходов воды на восстановление пожарного запаса и полив территории, с учётом коэффициента суточной неравномерности. Приняты следующие нормы водоотведения:</w:t>
      </w:r>
    </w:p>
    <w:p w:rsidR="00BA45B7" w:rsidRDefault="00BA45B7" w:rsidP="00BA45B7">
      <w:pPr>
        <w:widowControl w:val="0"/>
        <w:numPr>
          <w:ilvl w:val="0"/>
          <w:numId w:val="2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5" w:line="446" w:lineRule="exact"/>
        <w:ind w:left="34" w:right="830" w:firstLine="71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160 л/</w:t>
      </w:r>
      <w:proofErr w:type="spellStart"/>
      <w:r>
        <w:rPr>
          <w:color w:val="000000"/>
          <w:sz w:val="26"/>
          <w:szCs w:val="26"/>
        </w:rPr>
        <w:t>сут</w:t>
      </w:r>
      <w:proofErr w:type="spellEnd"/>
      <w:r>
        <w:rPr>
          <w:color w:val="000000"/>
          <w:sz w:val="26"/>
          <w:szCs w:val="26"/>
        </w:rPr>
        <w:t xml:space="preserve"> на одного человека - удельное обеспечение хозяйственно-питьевых нужд населения, проживающего в жилых домах, оборудованных внутренним водопроводом и канализацией;</w:t>
      </w:r>
    </w:p>
    <w:p w:rsidR="00BA45B7" w:rsidRDefault="00BA45B7" w:rsidP="00BA45B7">
      <w:pPr>
        <w:widowControl w:val="0"/>
        <w:numPr>
          <w:ilvl w:val="0"/>
          <w:numId w:val="2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446" w:lineRule="exact"/>
        <w:ind w:left="34" w:right="826" w:firstLine="71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12% от расхода на хозяйственно-питьевые нужды населения приняты </w:t>
      </w:r>
      <w:r>
        <w:rPr>
          <w:color w:val="000000"/>
          <w:spacing w:val="-1"/>
          <w:sz w:val="26"/>
          <w:szCs w:val="26"/>
        </w:rPr>
        <w:t>дополнительно на местную промышленность и неучтённые расходы.</w:t>
      </w:r>
    </w:p>
    <w:p w:rsidR="00BA45B7" w:rsidRDefault="00BA45B7" w:rsidP="00BA45B7">
      <w:pPr>
        <w:shd w:val="clear" w:color="auto" w:fill="FFFFFF"/>
        <w:spacing w:line="446" w:lineRule="exact"/>
        <w:ind w:left="34" w:right="821" w:firstLine="710"/>
        <w:jc w:val="both"/>
      </w:pPr>
      <w:r>
        <w:rPr>
          <w:color w:val="000000"/>
          <w:spacing w:val="-1"/>
          <w:sz w:val="26"/>
          <w:szCs w:val="26"/>
        </w:rPr>
        <w:t xml:space="preserve">Результаты расчета суммарного расхода сточных вод на </w:t>
      </w:r>
      <w:proofErr w:type="spellStart"/>
      <w:r>
        <w:rPr>
          <w:color w:val="000000"/>
          <w:spacing w:val="-1"/>
          <w:sz w:val="26"/>
          <w:szCs w:val="26"/>
        </w:rPr>
        <w:t>пгт</w:t>
      </w:r>
      <w:proofErr w:type="spellEnd"/>
      <w:r>
        <w:rPr>
          <w:color w:val="000000"/>
          <w:spacing w:val="-1"/>
          <w:sz w:val="26"/>
          <w:szCs w:val="26"/>
        </w:rPr>
        <w:t xml:space="preserve">. Красная Гора </w:t>
      </w:r>
      <w:proofErr w:type="gramStart"/>
      <w:r>
        <w:rPr>
          <w:color w:val="000000"/>
          <w:sz w:val="26"/>
          <w:szCs w:val="26"/>
        </w:rPr>
        <w:t>приведены</w:t>
      </w:r>
      <w:proofErr w:type="gramEnd"/>
      <w:r>
        <w:rPr>
          <w:color w:val="000000"/>
          <w:sz w:val="26"/>
          <w:szCs w:val="26"/>
        </w:rPr>
        <w:t xml:space="preserve"> в таблице </w:t>
      </w:r>
      <w:r>
        <w:rPr>
          <w:b/>
          <w:bCs/>
          <w:color w:val="000000"/>
          <w:sz w:val="26"/>
          <w:szCs w:val="26"/>
        </w:rPr>
        <w:t>11</w:t>
      </w:r>
      <w:r>
        <w:rPr>
          <w:color w:val="000000"/>
          <w:sz w:val="26"/>
          <w:szCs w:val="26"/>
        </w:rPr>
        <w:t>.</w:t>
      </w:r>
    </w:p>
    <w:p w:rsidR="00BA45B7" w:rsidRDefault="00BA45B7" w:rsidP="00BA45B7">
      <w:pPr>
        <w:shd w:val="clear" w:color="auto" w:fill="FFFFFF"/>
        <w:spacing w:before="5" w:line="446" w:lineRule="exact"/>
        <w:ind w:left="7776"/>
      </w:pPr>
      <w:r>
        <w:rPr>
          <w:b/>
          <w:bCs/>
          <w:color w:val="000000"/>
          <w:spacing w:val="-7"/>
          <w:sz w:val="26"/>
          <w:szCs w:val="26"/>
        </w:rPr>
        <w:t>Таблица! 1.</w:t>
      </w:r>
    </w:p>
    <w:p w:rsidR="00BA45B7" w:rsidRDefault="00BA45B7" w:rsidP="00BA45B7">
      <w:pPr>
        <w:spacing w:after="31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01"/>
        <w:gridCol w:w="1277"/>
        <w:gridCol w:w="989"/>
        <w:gridCol w:w="960"/>
        <w:gridCol w:w="1205"/>
        <w:gridCol w:w="1099"/>
        <w:gridCol w:w="989"/>
        <w:gridCol w:w="1138"/>
        <w:gridCol w:w="965"/>
      </w:tblGrid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3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8" w:lineRule="exact"/>
              <w:ind w:left="48" w:right="43"/>
            </w:pPr>
            <w:proofErr w:type="gramStart"/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Потреби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тель</w:t>
            </w:r>
            <w:proofErr w:type="spellEnd"/>
            <w:proofErr w:type="gramEnd"/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8" w:lineRule="exact"/>
              <w:ind w:left="5"/>
            </w:pPr>
            <w:proofErr w:type="spellStart"/>
            <w:r>
              <w:rPr>
                <w:b/>
                <w:bCs/>
                <w:color w:val="000000"/>
                <w:spacing w:val="-4"/>
                <w:sz w:val="26"/>
                <w:szCs w:val="26"/>
              </w:rPr>
              <w:t>Наимено</w:t>
            </w:r>
            <w:proofErr w:type="spellEnd"/>
          </w:p>
          <w:p w:rsidR="00BA45B7" w:rsidRDefault="00BA45B7" w:rsidP="003657ED">
            <w:pPr>
              <w:shd w:val="clear" w:color="auto" w:fill="FFFFFF"/>
              <w:spacing w:line="298" w:lineRule="exact"/>
              <w:ind w:left="5"/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вание</w:t>
            </w:r>
            <w:proofErr w:type="spellEnd"/>
          </w:p>
          <w:p w:rsidR="00BA45B7" w:rsidRDefault="00BA45B7" w:rsidP="003657ED">
            <w:pPr>
              <w:shd w:val="clear" w:color="auto" w:fill="FFFFFF"/>
              <w:spacing w:line="298" w:lineRule="exact"/>
              <w:ind w:left="5"/>
            </w:pPr>
            <w:r>
              <w:rPr>
                <w:b/>
                <w:bCs/>
                <w:color w:val="000000"/>
                <w:spacing w:val="-3"/>
                <w:sz w:val="26"/>
                <w:szCs w:val="26"/>
              </w:rPr>
              <w:t>расхода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8" w:lineRule="exact"/>
              <w:jc w:val="center"/>
            </w:pPr>
            <w:proofErr w:type="spellStart"/>
            <w:r>
              <w:rPr>
                <w:b/>
                <w:bCs/>
                <w:color w:val="000000"/>
                <w:spacing w:val="-4"/>
                <w:sz w:val="26"/>
                <w:szCs w:val="26"/>
              </w:rPr>
              <w:t>Ед-ца</w:t>
            </w:r>
            <w:proofErr w:type="spellEnd"/>
          </w:p>
          <w:p w:rsidR="00BA45B7" w:rsidRDefault="00BA45B7" w:rsidP="003657ED">
            <w:pPr>
              <w:shd w:val="clear" w:color="auto" w:fill="FFFFFF"/>
              <w:spacing w:line="298" w:lineRule="exact"/>
              <w:jc w:val="center"/>
            </w:pPr>
            <w:proofErr w:type="spellStart"/>
            <w:r>
              <w:rPr>
                <w:b/>
                <w:bCs/>
                <w:color w:val="000000"/>
                <w:spacing w:val="-7"/>
                <w:sz w:val="26"/>
                <w:szCs w:val="26"/>
              </w:rPr>
              <w:t>измер</w:t>
            </w:r>
            <w:proofErr w:type="spellEnd"/>
          </w:p>
          <w:p w:rsidR="00BA45B7" w:rsidRDefault="00BA45B7" w:rsidP="003657ED">
            <w:pPr>
              <w:shd w:val="clear" w:color="auto" w:fill="FFFFFF"/>
              <w:spacing w:line="298" w:lineRule="exact"/>
              <w:jc w:val="center"/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ения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8" w:lineRule="exact"/>
              <w:ind w:left="101" w:right="96"/>
            </w:pPr>
            <w:r>
              <w:rPr>
                <w:b/>
                <w:bCs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8" w:lineRule="exact"/>
              <w:ind w:right="67"/>
              <w:jc w:val="right"/>
            </w:pPr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>Средне</w:t>
            </w:r>
          </w:p>
          <w:p w:rsidR="00BA45B7" w:rsidRDefault="00BA45B7" w:rsidP="003657ED">
            <w:pPr>
              <w:shd w:val="clear" w:color="auto" w:fill="FFFFFF"/>
              <w:spacing w:line="298" w:lineRule="exact"/>
              <w:ind w:right="67"/>
              <w:jc w:val="right"/>
            </w:pPr>
            <w:proofErr w:type="spellStart"/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>суточн</w:t>
            </w:r>
            <w:proofErr w:type="spellEnd"/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>.</w:t>
            </w:r>
          </w:p>
          <w:p w:rsidR="00BA45B7" w:rsidRDefault="00BA45B7" w:rsidP="003657ED">
            <w:pPr>
              <w:shd w:val="clear" w:color="auto" w:fill="FFFFFF"/>
              <w:spacing w:line="298" w:lineRule="exact"/>
              <w:ind w:right="67"/>
              <w:jc w:val="right"/>
            </w:pPr>
            <w:r>
              <w:rPr>
                <w:b/>
                <w:bCs/>
                <w:color w:val="000000"/>
                <w:sz w:val="26"/>
                <w:szCs w:val="26"/>
              </w:rPr>
              <w:t>норма</w:t>
            </w:r>
          </w:p>
          <w:p w:rsidR="00BA45B7" w:rsidRDefault="00BA45B7" w:rsidP="003657ED">
            <w:pPr>
              <w:shd w:val="clear" w:color="auto" w:fill="FFFFFF"/>
              <w:spacing w:line="298" w:lineRule="exact"/>
              <w:ind w:left="67" w:right="67"/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на ед.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изм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right"/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Водопот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ребление</w:t>
            </w:r>
            <w:proofErr w:type="spellEnd"/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13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9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12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Сред.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302" w:lineRule="exact"/>
              <w:ind w:left="38" w:right="43"/>
            </w:pPr>
            <w:proofErr w:type="gramStart"/>
            <w:r>
              <w:rPr>
                <w:b/>
                <w:bCs/>
                <w:color w:val="000000"/>
                <w:spacing w:val="-6"/>
                <w:sz w:val="26"/>
                <w:szCs w:val="26"/>
              </w:rPr>
              <w:t xml:space="preserve">Годов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ое</w:t>
            </w:r>
            <w:proofErr w:type="spellEnd"/>
            <w:proofErr w:type="gram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6"/>
                <w:sz w:val="26"/>
                <w:szCs w:val="26"/>
              </w:rPr>
              <w:t>Макс.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6"/>
                <w:sz w:val="26"/>
                <w:szCs w:val="26"/>
              </w:rPr>
              <w:t>Макс.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13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9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12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сут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pacing w:val="-11"/>
                <w:sz w:val="26"/>
                <w:szCs w:val="26"/>
              </w:rPr>
              <w:t>т</w:t>
            </w:r>
            <w:proofErr w:type="gramStart"/>
            <w:r>
              <w:rPr>
                <w:b/>
                <w:bCs/>
                <w:color w:val="000000"/>
                <w:spacing w:val="-11"/>
                <w:sz w:val="26"/>
                <w:szCs w:val="26"/>
              </w:rPr>
              <w:t>.м</w:t>
            </w:r>
            <w:proofErr w:type="gramEnd"/>
            <w:r>
              <w:rPr>
                <w:b/>
                <w:bCs/>
                <w:color w:val="000000"/>
                <w:spacing w:val="-11"/>
                <w:sz w:val="26"/>
                <w:szCs w:val="26"/>
                <w:vertAlign w:val="superscript"/>
              </w:rPr>
              <w:t>3</w:t>
            </w:r>
            <w:r>
              <w:rPr>
                <w:b/>
                <w:bCs/>
                <w:color w:val="000000"/>
                <w:spacing w:val="-11"/>
                <w:sz w:val="26"/>
                <w:szCs w:val="26"/>
              </w:rPr>
              <w:t>/го</w:t>
            </w:r>
          </w:p>
          <w:p w:rsidR="00BA45B7" w:rsidRDefault="00BA45B7" w:rsidP="003657ED">
            <w:pPr>
              <w:shd w:val="clear" w:color="auto" w:fill="FFFFFF"/>
              <w:ind w:left="5"/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д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сут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час.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3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12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3"/>
                <w:sz w:val="26"/>
                <w:szCs w:val="26"/>
              </w:rPr>
              <w:t>м</w:t>
            </w:r>
            <w:r>
              <w:rPr>
                <w:b/>
                <w:bCs/>
                <w:color w:val="000000"/>
                <w:spacing w:val="-13"/>
                <w:sz w:val="26"/>
                <w:szCs w:val="26"/>
                <w:vertAlign w:val="superscript"/>
              </w:rPr>
              <w:t>3</w:t>
            </w:r>
            <w:r>
              <w:rPr>
                <w:b/>
                <w:bCs/>
                <w:color w:val="000000"/>
                <w:spacing w:val="-13"/>
                <w:sz w:val="26"/>
                <w:szCs w:val="26"/>
              </w:rPr>
              <w:t>/</w:t>
            </w:r>
            <w:proofErr w:type="spellStart"/>
            <w:r>
              <w:rPr>
                <w:b/>
                <w:bCs/>
                <w:color w:val="000000"/>
                <w:spacing w:val="-13"/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3"/>
                <w:sz w:val="26"/>
                <w:szCs w:val="26"/>
              </w:rPr>
              <w:t>м</w:t>
            </w:r>
            <w:r>
              <w:rPr>
                <w:b/>
                <w:bCs/>
                <w:color w:val="000000"/>
                <w:spacing w:val="-13"/>
                <w:sz w:val="26"/>
                <w:szCs w:val="26"/>
                <w:vertAlign w:val="superscript"/>
              </w:rPr>
              <w:t>3</w:t>
            </w:r>
            <w:r>
              <w:rPr>
                <w:b/>
                <w:bCs/>
                <w:color w:val="000000"/>
                <w:spacing w:val="-13"/>
                <w:sz w:val="26"/>
                <w:szCs w:val="26"/>
              </w:rPr>
              <w:t>/</w:t>
            </w:r>
            <w:proofErr w:type="spellStart"/>
            <w:r>
              <w:rPr>
                <w:b/>
                <w:bCs/>
                <w:color w:val="000000"/>
                <w:spacing w:val="-13"/>
                <w:sz w:val="26"/>
                <w:szCs w:val="26"/>
              </w:rPr>
              <w:t>сут</w:t>
            </w:r>
            <w:proofErr w:type="spellEnd"/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4"/>
                <w:sz w:val="26"/>
                <w:szCs w:val="26"/>
              </w:rPr>
              <w:t>м</w:t>
            </w:r>
            <w:r>
              <w:rPr>
                <w:b/>
                <w:bCs/>
                <w:color w:val="000000"/>
                <w:spacing w:val="-14"/>
                <w:sz w:val="26"/>
                <w:szCs w:val="26"/>
                <w:vertAlign w:val="superscript"/>
              </w:rPr>
              <w:t>3</w:t>
            </w:r>
            <w:r>
              <w:rPr>
                <w:b/>
                <w:bCs/>
                <w:color w:val="000000"/>
                <w:spacing w:val="-14"/>
                <w:sz w:val="26"/>
                <w:szCs w:val="26"/>
              </w:rPr>
              <w:t>/час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>. Красная Гора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3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8" w:lineRule="exact"/>
              <w:ind w:left="38" w:right="29"/>
            </w:pPr>
            <w:r>
              <w:rPr>
                <w:b/>
                <w:bCs/>
                <w:color w:val="000000"/>
                <w:spacing w:val="-12"/>
                <w:sz w:val="26"/>
                <w:szCs w:val="26"/>
              </w:rPr>
              <w:t xml:space="preserve">Проекты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ое</w:t>
            </w:r>
            <w:proofErr w:type="spellEnd"/>
          </w:p>
          <w:p w:rsidR="00BA45B7" w:rsidRDefault="00BA45B7" w:rsidP="003657ED">
            <w:pPr>
              <w:shd w:val="clear" w:color="auto" w:fill="FFFFFF"/>
              <w:spacing w:line="298" w:lineRule="exact"/>
              <w:ind w:left="38" w:right="29"/>
            </w:pPr>
            <w:proofErr w:type="spellStart"/>
            <w:proofErr w:type="gramStart"/>
            <w:r>
              <w:rPr>
                <w:b/>
                <w:bCs/>
                <w:color w:val="000000"/>
                <w:spacing w:val="-4"/>
                <w:sz w:val="26"/>
                <w:szCs w:val="26"/>
              </w:rPr>
              <w:t>предлож</w:t>
            </w:r>
            <w:proofErr w:type="spellEnd"/>
            <w:r>
              <w:rPr>
                <w:b/>
                <w:b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-3"/>
                <w:sz w:val="26"/>
                <w:szCs w:val="26"/>
              </w:rPr>
              <w:t>ение</w:t>
            </w:r>
            <w:proofErr w:type="spellEnd"/>
            <w:proofErr w:type="gramEnd"/>
            <w:r>
              <w:rPr>
                <w:b/>
                <w:bCs/>
                <w:color w:val="000000"/>
                <w:spacing w:val="-3"/>
                <w:sz w:val="26"/>
                <w:szCs w:val="26"/>
              </w:rPr>
              <w:t xml:space="preserve"> на </w:t>
            </w:r>
            <w:r>
              <w:rPr>
                <w:b/>
                <w:bCs/>
                <w:color w:val="000000"/>
                <w:spacing w:val="-2"/>
                <w:sz w:val="26"/>
                <w:szCs w:val="26"/>
              </w:rPr>
              <w:t>2020 гг.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3" w:lineRule="exact"/>
            </w:pPr>
            <w:proofErr w:type="spellStart"/>
            <w:r>
              <w:rPr>
                <w:color w:val="000000"/>
                <w:sz w:val="26"/>
                <w:szCs w:val="26"/>
              </w:rPr>
              <w:t>Хоз</w:t>
            </w:r>
            <w:proofErr w:type="spellEnd"/>
            <w:r>
              <w:rPr>
                <w:color w:val="000000"/>
                <w:sz w:val="26"/>
                <w:szCs w:val="26"/>
              </w:rPr>
              <w:t>-</w:t>
            </w:r>
          </w:p>
          <w:p w:rsidR="00BA45B7" w:rsidRDefault="00BA45B7" w:rsidP="003657ED">
            <w:pPr>
              <w:shd w:val="clear" w:color="auto" w:fill="FFFFFF"/>
              <w:spacing w:line="293" w:lineRule="exact"/>
            </w:pPr>
            <w:r>
              <w:rPr>
                <w:color w:val="000000"/>
                <w:spacing w:val="-3"/>
                <w:sz w:val="26"/>
                <w:szCs w:val="26"/>
              </w:rPr>
              <w:t>питьевые</w:t>
            </w:r>
          </w:p>
          <w:p w:rsidR="00BA45B7" w:rsidRDefault="00BA45B7" w:rsidP="003657ED">
            <w:pPr>
              <w:shd w:val="clear" w:color="auto" w:fill="FFFFFF"/>
              <w:spacing w:line="293" w:lineRule="exact"/>
            </w:pPr>
            <w:r>
              <w:rPr>
                <w:color w:val="000000"/>
                <w:sz w:val="26"/>
                <w:szCs w:val="26"/>
              </w:rPr>
              <w:t>нужды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чел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6154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160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6"/>
                <w:szCs w:val="26"/>
              </w:rPr>
              <w:t>984.64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6"/>
                <w:szCs w:val="26"/>
              </w:rPr>
              <w:t>359.39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67"/>
            </w:pPr>
            <w:r>
              <w:rPr>
                <w:color w:val="000000"/>
                <w:spacing w:val="-10"/>
                <w:sz w:val="26"/>
                <w:szCs w:val="26"/>
              </w:rPr>
              <w:t>1280.03</w:t>
            </w:r>
          </w:p>
          <w:p w:rsidR="00BA45B7" w:rsidRDefault="00BA45B7" w:rsidP="003657ED">
            <w:pPr>
              <w:shd w:val="clear" w:color="auto" w:fill="FFFFFF"/>
              <w:ind w:left="67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6"/>
                <w:szCs w:val="26"/>
              </w:rPr>
              <w:t>124.80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3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8" w:lineRule="exact"/>
            </w:pPr>
            <w:r>
              <w:rPr>
                <w:color w:val="000000"/>
                <w:spacing w:val="-3"/>
                <w:sz w:val="26"/>
                <w:szCs w:val="26"/>
              </w:rPr>
              <w:t>Неучтён</w:t>
            </w:r>
          </w:p>
          <w:p w:rsidR="00BA45B7" w:rsidRDefault="00BA45B7" w:rsidP="003657ED">
            <w:pPr>
              <w:shd w:val="clear" w:color="auto" w:fill="FFFFFF"/>
              <w:spacing w:line="298" w:lineRule="exact"/>
            </w:pPr>
            <w:proofErr w:type="spellStart"/>
            <w:r>
              <w:rPr>
                <w:color w:val="000000"/>
                <w:sz w:val="26"/>
                <w:szCs w:val="26"/>
              </w:rPr>
              <w:t>ные</w:t>
            </w:r>
            <w:proofErr w:type="spellEnd"/>
          </w:p>
          <w:p w:rsidR="00BA45B7" w:rsidRDefault="00BA45B7" w:rsidP="003657ED">
            <w:pPr>
              <w:shd w:val="clear" w:color="auto" w:fill="FFFFFF"/>
              <w:spacing w:line="298" w:lineRule="exact"/>
            </w:pPr>
            <w:r>
              <w:rPr>
                <w:color w:val="000000"/>
                <w:spacing w:val="-3"/>
                <w:sz w:val="26"/>
                <w:szCs w:val="26"/>
              </w:rPr>
              <w:t>расходы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6"/>
                <w:szCs w:val="26"/>
              </w:rPr>
              <w:t>118.16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43.13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6"/>
                <w:szCs w:val="26"/>
              </w:rPr>
              <w:t>153.60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14.98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3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5"/>
            </w:pPr>
            <w:r>
              <w:rPr>
                <w:color w:val="000000"/>
                <w:sz w:val="26"/>
                <w:szCs w:val="26"/>
              </w:rPr>
              <w:t>Полив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чел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6154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right="10"/>
              <w:jc w:val="right"/>
            </w:pPr>
            <w:r>
              <w:rPr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>1102.80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6"/>
                <w:sz w:val="26"/>
                <w:szCs w:val="26"/>
              </w:rPr>
              <w:t>402.52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6"/>
                <w:sz w:val="26"/>
                <w:szCs w:val="26"/>
              </w:rPr>
              <w:t>1433.64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6"/>
                <w:sz w:val="26"/>
                <w:szCs w:val="26"/>
              </w:rPr>
              <w:t>139.77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3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8" w:lineRule="exact"/>
              <w:ind w:left="38" w:right="29"/>
            </w:pPr>
            <w:r>
              <w:rPr>
                <w:b/>
                <w:bCs/>
                <w:color w:val="000000"/>
                <w:spacing w:val="-12"/>
                <w:sz w:val="26"/>
                <w:szCs w:val="26"/>
              </w:rPr>
              <w:t xml:space="preserve">Проекты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ое</w:t>
            </w:r>
            <w:proofErr w:type="spellEnd"/>
          </w:p>
          <w:p w:rsidR="00BA45B7" w:rsidRDefault="00BA45B7" w:rsidP="003657ED">
            <w:pPr>
              <w:shd w:val="clear" w:color="auto" w:fill="FFFFFF"/>
              <w:spacing w:line="298" w:lineRule="exact"/>
              <w:ind w:left="38" w:right="29"/>
            </w:pPr>
            <w:proofErr w:type="spellStart"/>
            <w:proofErr w:type="gramStart"/>
            <w:r>
              <w:rPr>
                <w:b/>
                <w:bCs/>
                <w:color w:val="000000"/>
                <w:spacing w:val="-4"/>
                <w:sz w:val="26"/>
                <w:szCs w:val="26"/>
              </w:rPr>
              <w:t>предлож</w:t>
            </w:r>
            <w:proofErr w:type="spellEnd"/>
            <w:r>
              <w:rPr>
                <w:b/>
                <w:bCs/>
                <w:color w:val="000000"/>
                <w:spacing w:val="-4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-3"/>
                <w:sz w:val="26"/>
                <w:szCs w:val="26"/>
              </w:rPr>
              <w:t>ение</w:t>
            </w:r>
            <w:proofErr w:type="spellEnd"/>
            <w:proofErr w:type="gramEnd"/>
            <w:r>
              <w:rPr>
                <w:b/>
                <w:bCs/>
                <w:color w:val="000000"/>
                <w:spacing w:val="-3"/>
                <w:sz w:val="26"/>
                <w:szCs w:val="26"/>
              </w:rPr>
              <w:t xml:space="preserve"> на </w:t>
            </w:r>
            <w:r>
              <w:rPr>
                <w:b/>
                <w:bCs/>
                <w:color w:val="000000"/>
                <w:spacing w:val="-2"/>
                <w:sz w:val="26"/>
                <w:szCs w:val="26"/>
              </w:rPr>
              <w:t>2028 гг.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8" w:lineRule="exact"/>
            </w:pPr>
            <w:proofErr w:type="spellStart"/>
            <w:r>
              <w:rPr>
                <w:color w:val="000000"/>
                <w:sz w:val="26"/>
                <w:szCs w:val="26"/>
              </w:rPr>
              <w:t>Хоз</w:t>
            </w:r>
            <w:proofErr w:type="spellEnd"/>
            <w:r>
              <w:rPr>
                <w:color w:val="000000"/>
                <w:sz w:val="26"/>
                <w:szCs w:val="26"/>
              </w:rPr>
              <w:t>-</w:t>
            </w:r>
          </w:p>
          <w:p w:rsidR="00BA45B7" w:rsidRDefault="00BA45B7" w:rsidP="003657ED">
            <w:pPr>
              <w:shd w:val="clear" w:color="auto" w:fill="FFFFFF"/>
              <w:spacing w:line="298" w:lineRule="exact"/>
            </w:pPr>
            <w:r>
              <w:rPr>
                <w:color w:val="000000"/>
                <w:spacing w:val="-3"/>
                <w:sz w:val="26"/>
                <w:szCs w:val="26"/>
              </w:rPr>
              <w:t>питьевые</w:t>
            </w:r>
          </w:p>
          <w:p w:rsidR="00BA45B7" w:rsidRDefault="00BA45B7" w:rsidP="003657ED">
            <w:pPr>
              <w:shd w:val="clear" w:color="auto" w:fill="FFFFFF"/>
              <w:spacing w:line="298" w:lineRule="exact"/>
            </w:pPr>
            <w:r>
              <w:rPr>
                <w:color w:val="000000"/>
                <w:sz w:val="26"/>
                <w:szCs w:val="26"/>
              </w:rPr>
              <w:t>нужды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чел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6564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160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6"/>
                <w:szCs w:val="26"/>
              </w:rPr>
              <w:t>1050.24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6"/>
                <w:szCs w:val="26"/>
              </w:rPr>
              <w:t>383.34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67"/>
            </w:pPr>
            <w:r>
              <w:rPr>
                <w:color w:val="000000"/>
                <w:spacing w:val="-10"/>
                <w:sz w:val="26"/>
                <w:szCs w:val="26"/>
              </w:rPr>
              <w:t>1365.31</w:t>
            </w:r>
          </w:p>
          <w:p w:rsidR="00BA45B7" w:rsidRDefault="00BA45B7" w:rsidP="003657ED">
            <w:pPr>
              <w:shd w:val="clear" w:color="auto" w:fill="FFFFFF"/>
              <w:ind w:left="67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26"/>
                <w:szCs w:val="26"/>
              </w:rPr>
              <w:t>133.11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13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8" w:lineRule="exact"/>
            </w:pPr>
            <w:r>
              <w:rPr>
                <w:color w:val="000000"/>
                <w:spacing w:val="-3"/>
                <w:sz w:val="26"/>
                <w:szCs w:val="26"/>
              </w:rPr>
              <w:t>Неучтён</w:t>
            </w:r>
          </w:p>
          <w:p w:rsidR="00BA45B7" w:rsidRDefault="00BA45B7" w:rsidP="003657ED">
            <w:pPr>
              <w:shd w:val="clear" w:color="auto" w:fill="FFFFFF"/>
              <w:spacing w:line="298" w:lineRule="exact"/>
            </w:pPr>
            <w:proofErr w:type="spellStart"/>
            <w:r>
              <w:rPr>
                <w:color w:val="000000"/>
                <w:sz w:val="26"/>
                <w:szCs w:val="26"/>
              </w:rPr>
              <w:t>ные</w:t>
            </w:r>
            <w:proofErr w:type="spellEnd"/>
          </w:p>
          <w:p w:rsidR="00BA45B7" w:rsidRDefault="00BA45B7" w:rsidP="003657ED">
            <w:pPr>
              <w:shd w:val="clear" w:color="auto" w:fill="FFFFFF"/>
              <w:spacing w:line="298" w:lineRule="exact"/>
            </w:pPr>
            <w:r>
              <w:rPr>
                <w:color w:val="000000"/>
                <w:spacing w:val="-3"/>
                <w:sz w:val="26"/>
                <w:szCs w:val="26"/>
              </w:rPr>
              <w:t>расходы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26"/>
                <w:szCs w:val="26"/>
              </w:rPr>
              <w:t>126.03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46.00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6"/>
                <w:szCs w:val="26"/>
              </w:rPr>
              <w:t>163.84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15.97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3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left="5"/>
            </w:pPr>
            <w:r>
              <w:rPr>
                <w:color w:val="000000"/>
                <w:sz w:val="26"/>
                <w:szCs w:val="26"/>
              </w:rPr>
              <w:t>Полив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чел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6564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ind w:right="10"/>
              <w:jc w:val="right"/>
            </w:pPr>
            <w:r>
              <w:rPr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>1176.27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>429.34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6"/>
                <w:sz w:val="26"/>
                <w:szCs w:val="26"/>
              </w:rPr>
              <w:t>1529.15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7"/>
                <w:sz w:val="26"/>
                <w:szCs w:val="26"/>
              </w:rPr>
              <w:t>149.08</w:t>
            </w:r>
          </w:p>
        </w:tc>
      </w:tr>
    </w:tbl>
    <w:p w:rsidR="00BA45B7" w:rsidRDefault="00BA45B7" w:rsidP="00BA45B7">
      <w:pPr>
        <w:shd w:val="clear" w:color="auto" w:fill="FFFFFF"/>
        <w:spacing w:before="840"/>
        <w:ind w:left="8866"/>
      </w:pPr>
      <w:r>
        <w:rPr>
          <w:b/>
          <w:bCs/>
          <w:color w:val="000000"/>
          <w:sz w:val="22"/>
          <w:szCs w:val="22"/>
        </w:rPr>
        <w:t>45</w:t>
      </w:r>
    </w:p>
    <w:p w:rsidR="00BA45B7" w:rsidRDefault="00BA45B7" w:rsidP="00BA45B7">
      <w:pPr>
        <w:shd w:val="clear" w:color="auto" w:fill="FFFFFF"/>
        <w:spacing w:before="840"/>
        <w:ind w:left="8866"/>
        <w:sectPr w:rsidR="00BA45B7">
          <w:pgSz w:w="11899" w:h="16838"/>
          <w:pgMar w:top="854" w:right="307" w:bottom="739" w:left="1670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spacing w:line="341" w:lineRule="exact"/>
        <w:ind w:left="14" w:right="14"/>
        <w:jc w:val="both"/>
      </w:pPr>
      <w:r>
        <w:rPr>
          <w:b/>
          <w:bCs/>
          <w:color w:val="000000"/>
          <w:sz w:val="26"/>
          <w:szCs w:val="26"/>
        </w:rPr>
        <w:lastRenderedPageBreak/>
        <w:t>3.6.   Предложения   по   строительству,   реконструкции   и   модернизации объектов централизованных систем водоотведения.</w:t>
      </w:r>
    </w:p>
    <w:p w:rsidR="00BA45B7" w:rsidRDefault="00BA45B7" w:rsidP="00BA45B7">
      <w:pPr>
        <w:shd w:val="clear" w:color="auto" w:fill="FFFFFF"/>
        <w:spacing w:before="106" w:line="446" w:lineRule="exact"/>
        <w:ind w:right="14" w:firstLine="710"/>
        <w:jc w:val="both"/>
      </w:pPr>
      <w:r>
        <w:rPr>
          <w:color w:val="000000"/>
          <w:sz w:val="26"/>
          <w:szCs w:val="26"/>
        </w:rPr>
        <w:t>Перспективная схема водоотведения учитывает развитие сельского поселения, его первоочередную и перспективную застройку, исходя из увеличения степени благоустройства жилых зданий.</w:t>
      </w:r>
    </w:p>
    <w:p w:rsidR="00BA45B7" w:rsidRDefault="00BA45B7" w:rsidP="00BA45B7">
      <w:pPr>
        <w:shd w:val="clear" w:color="auto" w:fill="FFFFFF"/>
        <w:spacing w:before="5" w:line="446" w:lineRule="exact"/>
        <w:ind w:left="10" w:right="5" w:firstLine="710"/>
        <w:jc w:val="both"/>
      </w:pPr>
      <w:r>
        <w:rPr>
          <w:color w:val="000000"/>
          <w:sz w:val="26"/>
          <w:szCs w:val="26"/>
        </w:rPr>
        <w:t xml:space="preserve">Планируется полное </w:t>
      </w:r>
      <w:proofErr w:type="spellStart"/>
      <w:r>
        <w:rPr>
          <w:color w:val="000000"/>
          <w:sz w:val="26"/>
          <w:szCs w:val="26"/>
        </w:rPr>
        <w:t>канализование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пгт</w:t>
      </w:r>
      <w:proofErr w:type="spellEnd"/>
      <w:r>
        <w:rPr>
          <w:color w:val="000000"/>
          <w:sz w:val="26"/>
          <w:szCs w:val="26"/>
        </w:rPr>
        <w:t xml:space="preserve">. Красная Гора. При этом сточные воды от всей застройки системой самотечно-напорных коллекторов будут </w:t>
      </w:r>
      <w:r>
        <w:rPr>
          <w:color w:val="000000"/>
          <w:spacing w:val="-1"/>
          <w:sz w:val="26"/>
          <w:szCs w:val="26"/>
        </w:rPr>
        <w:t xml:space="preserve">поступать на КНС с дальнейшим отводом на биологическую очистную станцию </w:t>
      </w:r>
      <w:r>
        <w:rPr>
          <w:color w:val="000000"/>
          <w:sz w:val="26"/>
          <w:szCs w:val="26"/>
        </w:rPr>
        <w:t>(</w:t>
      </w:r>
      <w:proofErr w:type="gramStart"/>
      <w:r>
        <w:rPr>
          <w:color w:val="000000"/>
          <w:sz w:val="26"/>
          <w:szCs w:val="26"/>
        </w:rPr>
        <w:t>БОС</w:t>
      </w:r>
      <w:proofErr w:type="gramEnd"/>
      <w:r>
        <w:rPr>
          <w:color w:val="000000"/>
          <w:sz w:val="26"/>
          <w:szCs w:val="26"/>
        </w:rPr>
        <w:t>).</w:t>
      </w:r>
    </w:p>
    <w:p w:rsidR="00BA45B7" w:rsidRDefault="00BA45B7" w:rsidP="00BA45B7">
      <w:pPr>
        <w:shd w:val="clear" w:color="auto" w:fill="FFFFFF"/>
        <w:spacing w:line="446" w:lineRule="exact"/>
        <w:ind w:firstLine="710"/>
        <w:jc w:val="both"/>
      </w:pPr>
      <w:proofErr w:type="gramStart"/>
      <w:r>
        <w:rPr>
          <w:color w:val="000000"/>
          <w:sz w:val="26"/>
          <w:szCs w:val="26"/>
        </w:rPr>
        <w:t xml:space="preserve">Жилые дома, расположенные в отдалении от планируемых сетей канализации, рекомендуется оснащать либо накопителями сточных вод с применением водонепроницаемых материалов, с последующим вывозом сточных вод ассенизационными машинами в приёмный резервуар вновь устраиваемой КНС (объём накопителя сточных вод зависит от количества </w:t>
      </w:r>
      <w:r>
        <w:rPr>
          <w:color w:val="000000"/>
          <w:spacing w:val="-1"/>
          <w:sz w:val="26"/>
          <w:szCs w:val="26"/>
        </w:rPr>
        <w:t xml:space="preserve">обслуживаемых лиц), либо блоком из водонепроницаемых материалов очистных </w:t>
      </w:r>
      <w:r>
        <w:rPr>
          <w:color w:val="000000"/>
          <w:sz w:val="26"/>
          <w:szCs w:val="26"/>
        </w:rPr>
        <w:t>сооружений модельного ряда «БИОКСИ» фирмы «ЭКСО», не требующих фильтрующих траншей или полей фильтрации</w:t>
      </w:r>
      <w:proofErr w:type="gramEnd"/>
      <w:r>
        <w:rPr>
          <w:color w:val="000000"/>
          <w:sz w:val="26"/>
          <w:szCs w:val="26"/>
        </w:rPr>
        <w:t xml:space="preserve"> и </w:t>
      </w:r>
      <w:proofErr w:type="gramStart"/>
      <w:r>
        <w:rPr>
          <w:color w:val="000000"/>
          <w:sz w:val="26"/>
          <w:szCs w:val="26"/>
        </w:rPr>
        <w:t>обеспечивающих</w:t>
      </w:r>
      <w:proofErr w:type="gramEnd"/>
      <w:r>
        <w:rPr>
          <w:color w:val="000000"/>
          <w:sz w:val="26"/>
          <w:szCs w:val="26"/>
        </w:rPr>
        <w:t xml:space="preserve"> 98%-ную степень очистки, которая соответствует всем Российским нормативам по очищенной сточной воде.</w:t>
      </w:r>
    </w:p>
    <w:p w:rsidR="00BA45B7" w:rsidRDefault="00BA45B7" w:rsidP="00BA45B7">
      <w:pPr>
        <w:shd w:val="clear" w:color="auto" w:fill="FFFFFF"/>
        <w:spacing w:line="446" w:lineRule="exact"/>
        <w:ind w:left="10" w:right="5" w:firstLine="706"/>
        <w:jc w:val="both"/>
      </w:pPr>
      <w:r>
        <w:rPr>
          <w:color w:val="000000"/>
          <w:sz w:val="26"/>
          <w:szCs w:val="26"/>
        </w:rPr>
        <w:t>При использовании установки "</w:t>
      </w:r>
      <w:proofErr w:type="spellStart"/>
      <w:r>
        <w:rPr>
          <w:color w:val="000000"/>
          <w:sz w:val="26"/>
          <w:szCs w:val="26"/>
        </w:rPr>
        <w:t>Биокси</w:t>
      </w:r>
      <w:proofErr w:type="spellEnd"/>
      <w:r>
        <w:rPr>
          <w:color w:val="000000"/>
          <w:sz w:val="26"/>
          <w:szCs w:val="26"/>
        </w:rPr>
        <w:t>" не нужно использовать ассенизационную машину, отсутствует необходимость планировать подъезд к месту расположения установки, т.к. отвод очищенной воды может осуществляться в накопительную емкость из водонепроницаемых материалов с последующим использованием (по рекомендации производителя) на технические нужды (полив и т.д.).</w:t>
      </w:r>
    </w:p>
    <w:p w:rsidR="00BA45B7" w:rsidRDefault="00BA45B7" w:rsidP="00BA45B7">
      <w:pPr>
        <w:shd w:val="clear" w:color="auto" w:fill="FFFFFF"/>
        <w:spacing w:line="446" w:lineRule="exact"/>
        <w:ind w:right="5" w:firstLine="710"/>
        <w:jc w:val="both"/>
      </w:pPr>
      <w:r>
        <w:rPr>
          <w:color w:val="000000"/>
          <w:sz w:val="26"/>
          <w:szCs w:val="26"/>
        </w:rPr>
        <w:t>Для обеспечения безаварийной работы существующей системы водоотведения необходимо провести поэтапную перекладку изношенных участков канализационных коллекторов и замену технологического оборудования КНС как исчерпавших свой временной эксплуатационный и моральный ресурс.</w:t>
      </w:r>
    </w:p>
    <w:p w:rsidR="00BA45B7" w:rsidRDefault="00BA45B7" w:rsidP="00BA45B7">
      <w:pPr>
        <w:shd w:val="clear" w:color="auto" w:fill="FFFFFF"/>
        <w:spacing w:before="1632"/>
        <w:ind w:right="10"/>
        <w:jc w:val="right"/>
      </w:pPr>
      <w:r>
        <w:rPr>
          <w:color w:val="000000"/>
          <w:sz w:val="26"/>
          <w:szCs w:val="26"/>
        </w:rPr>
        <w:t>46</w:t>
      </w:r>
    </w:p>
    <w:p w:rsidR="00BA45B7" w:rsidRDefault="00BA45B7" w:rsidP="00BA45B7">
      <w:pPr>
        <w:shd w:val="clear" w:color="auto" w:fill="FFFFFF"/>
        <w:spacing w:before="1632"/>
        <w:ind w:right="10"/>
        <w:jc w:val="right"/>
        <w:sectPr w:rsidR="00BA45B7">
          <w:pgSz w:w="11899" w:h="16838"/>
          <w:pgMar w:top="821" w:right="1128" w:bottom="730" w:left="1694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spacing w:line="346" w:lineRule="exact"/>
        <w:ind w:left="5" w:right="14"/>
        <w:jc w:val="both"/>
      </w:pPr>
      <w:r>
        <w:rPr>
          <w:b/>
          <w:bCs/>
          <w:color w:val="000000"/>
          <w:sz w:val="26"/>
          <w:szCs w:val="26"/>
        </w:rPr>
        <w:lastRenderedPageBreak/>
        <w:t>Глава 4. Предложения по строительству, реконструкции и модернизации объектов централизованных систем водоснабжения и водоотведения.</w:t>
      </w:r>
    </w:p>
    <w:p w:rsidR="00BA45B7" w:rsidRDefault="00BA45B7" w:rsidP="00BA45B7">
      <w:pPr>
        <w:shd w:val="clear" w:color="auto" w:fill="FFFFFF"/>
        <w:spacing w:before="110" w:line="446" w:lineRule="exact"/>
        <w:ind w:right="10" w:firstLine="586"/>
        <w:jc w:val="both"/>
      </w:pPr>
      <w:r>
        <w:rPr>
          <w:color w:val="000000"/>
          <w:spacing w:val="-1"/>
          <w:sz w:val="26"/>
          <w:szCs w:val="26"/>
        </w:rPr>
        <w:t xml:space="preserve">Проектные решения водоснабжения Красногорского городского поселения </w:t>
      </w:r>
      <w:r>
        <w:rPr>
          <w:color w:val="000000"/>
          <w:sz w:val="26"/>
          <w:szCs w:val="26"/>
        </w:rPr>
        <w:t>базируются на основе существующей, сложившейся системы водоснабжения в соответствии с дальнейшим снижением потребности в потреблении комму</w:t>
      </w:r>
      <w:r>
        <w:rPr>
          <w:color w:val="000000"/>
          <w:sz w:val="26"/>
          <w:szCs w:val="26"/>
        </w:rPr>
        <w:softHyphen/>
        <w:t>нальных ресурсов в сфере водоснабжения, с учетом фактического состояния сетей и сооружений.</w:t>
      </w:r>
    </w:p>
    <w:p w:rsidR="00BA45B7" w:rsidRDefault="00BA45B7" w:rsidP="00BA45B7">
      <w:pPr>
        <w:shd w:val="clear" w:color="auto" w:fill="FFFFFF"/>
        <w:spacing w:before="10" w:line="446" w:lineRule="exact"/>
        <w:ind w:right="5" w:firstLine="590"/>
        <w:jc w:val="both"/>
      </w:pPr>
      <w:r>
        <w:rPr>
          <w:color w:val="000000"/>
          <w:sz w:val="26"/>
          <w:szCs w:val="26"/>
        </w:rPr>
        <w:t>Изношенные водопроводные сети необходимо заменить. Для снижения потерь воды на территории сельского поселения, связанных с нерациональным использованием, у потребителей повсеместно необходимо предусмотреть счётчики учёта расхода воды в соответствии с гл.7.2 п.7.2.1 СП 30.13330.2012.</w:t>
      </w:r>
    </w:p>
    <w:p w:rsidR="00BA45B7" w:rsidRDefault="00BA45B7" w:rsidP="00BA45B7">
      <w:pPr>
        <w:shd w:val="clear" w:color="auto" w:fill="FFFFFF"/>
        <w:spacing w:line="446" w:lineRule="exact"/>
        <w:ind w:right="10" w:firstLine="586"/>
        <w:jc w:val="both"/>
      </w:pPr>
      <w:r>
        <w:rPr>
          <w:color w:val="000000"/>
          <w:sz w:val="26"/>
          <w:szCs w:val="26"/>
        </w:rPr>
        <w:t xml:space="preserve">Необходимо планомерно производить анализы воды из артезианских </w:t>
      </w:r>
      <w:r>
        <w:rPr>
          <w:color w:val="000000"/>
          <w:spacing w:val="-1"/>
          <w:sz w:val="26"/>
          <w:szCs w:val="26"/>
        </w:rPr>
        <w:t xml:space="preserve">скважин на соответствие </w:t>
      </w:r>
      <w:proofErr w:type="spellStart"/>
      <w:r>
        <w:rPr>
          <w:color w:val="000000"/>
          <w:spacing w:val="-1"/>
          <w:sz w:val="26"/>
          <w:szCs w:val="26"/>
        </w:rPr>
        <w:t>СанПиН</w:t>
      </w:r>
      <w:proofErr w:type="spellEnd"/>
      <w:r>
        <w:rPr>
          <w:color w:val="000000"/>
          <w:spacing w:val="-1"/>
          <w:sz w:val="26"/>
          <w:szCs w:val="26"/>
        </w:rPr>
        <w:t xml:space="preserve"> 2.1.4. 1074 -01 «Питьевая вода. Гигиенические требования к качеству воды </w:t>
      </w:r>
      <w:proofErr w:type="spellStart"/>
      <w:r>
        <w:rPr>
          <w:color w:val="000000"/>
          <w:spacing w:val="-1"/>
          <w:sz w:val="26"/>
          <w:szCs w:val="26"/>
        </w:rPr>
        <w:t>цетрализованных</w:t>
      </w:r>
      <w:proofErr w:type="spellEnd"/>
      <w:r>
        <w:rPr>
          <w:color w:val="000000"/>
          <w:spacing w:val="-1"/>
          <w:sz w:val="26"/>
          <w:szCs w:val="26"/>
        </w:rPr>
        <w:t xml:space="preserve"> систем питьевого водоснабжения. </w:t>
      </w:r>
      <w:r>
        <w:rPr>
          <w:color w:val="000000"/>
          <w:sz w:val="26"/>
          <w:szCs w:val="26"/>
        </w:rPr>
        <w:t xml:space="preserve">Контроль качества». В том случае, если вода не будет соответствовать каким-либо показателям, необходимо предусмотреть очистные сооружения по водоподготовке с необходимой степенью очистки и обеззараживанием. Выбор </w:t>
      </w:r>
      <w:r>
        <w:rPr>
          <w:color w:val="000000"/>
          <w:spacing w:val="-1"/>
          <w:sz w:val="26"/>
          <w:szCs w:val="26"/>
        </w:rPr>
        <w:t>схемы и степени очистки принимается при рабочем проектировании.</w:t>
      </w:r>
    </w:p>
    <w:p w:rsidR="00BA45B7" w:rsidRDefault="00BA45B7" w:rsidP="00BA45B7">
      <w:pPr>
        <w:shd w:val="clear" w:color="auto" w:fill="FFFFFF"/>
        <w:spacing w:line="446" w:lineRule="exact"/>
        <w:ind w:firstLine="590"/>
        <w:jc w:val="both"/>
      </w:pPr>
      <w:r>
        <w:rPr>
          <w:color w:val="000000"/>
          <w:sz w:val="26"/>
          <w:szCs w:val="26"/>
        </w:rPr>
        <w:t>Должны быть предусмотрены парные резервуары чистой воды (РЧВ) ём</w:t>
      </w:r>
      <w:r>
        <w:rPr>
          <w:color w:val="000000"/>
          <w:sz w:val="26"/>
          <w:szCs w:val="26"/>
        </w:rPr>
        <w:softHyphen/>
        <w:t xml:space="preserve">костью равной: трёхчасовому расходу воды на пожаротушение, максимальному водопотреблению в эти часы, и запасу воды на время ликвидации аварии на трубопроводе, равное 12 часов, согласно </w:t>
      </w:r>
      <w:proofErr w:type="spellStart"/>
      <w:r>
        <w:rPr>
          <w:color w:val="000000"/>
          <w:sz w:val="26"/>
          <w:szCs w:val="26"/>
        </w:rPr>
        <w:t>СниП</w:t>
      </w:r>
      <w:proofErr w:type="spellEnd"/>
      <w:r>
        <w:rPr>
          <w:color w:val="000000"/>
          <w:sz w:val="26"/>
          <w:szCs w:val="26"/>
        </w:rPr>
        <w:t xml:space="preserve"> 2.04.02-84* «Водоснабжение. Наружные сети и сооружения».</w:t>
      </w:r>
    </w:p>
    <w:p w:rsidR="00BA45B7" w:rsidRDefault="00BA45B7" w:rsidP="00BA45B7">
      <w:pPr>
        <w:shd w:val="clear" w:color="auto" w:fill="FFFFFF"/>
        <w:spacing w:line="446" w:lineRule="exact"/>
        <w:ind w:right="19" w:firstLine="590"/>
        <w:jc w:val="both"/>
      </w:pPr>
      <w:r>
        <w:rPr>
          <w:color w:val="000000"/>
          <w:sz w:val="26"/>
          <w:szCs w:val="26"/>
        </w:rPr>
        <w:t xml:space="preserve">Предложения по строительству, реконструкции и модернизации объектов </w:t>
      </w:r>
      <w:r>
        <w:rPr>
          <w:color w:val="000000"/>
          <w:spacing w:val="-1"/>
          <w:sz w:val="26"/>
          <w:szCs w:val="26"/>
        </w:rPr>
        <w:t>централизованных систем водоснабжения и водоотведения:</w:t>
      </w:r>
    </w:p>
    <w:p w:rsidR="00BA45B7" w:rsidRDefault="00BA45B7" w:rsidP="00BA45B7">
      <w:pPr>
        <w:shd w:val="clear" w:color="auto" w:fill="FFFFFF"/>
        <w:tabs>
          <w:tab w:val="left" w:pos="859"/>
        </w:tabs>
        <w:spacing w:line="446" w:lineRule="exact"/>
        <w:ind w:right="14" w:firstLine="595"/>
        <w:jc w:val="both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>замена и реконструкция изношенных и ветхих водопроводных сетей во</w:t>
      </w:r>
      <w:r>
        <w:rPr>
          <w:color w:val="000000"/>
          <w:sz w:val="26"/>
          <w:szCs w:val="26"/>
        </w:rPr>
        <w:br/>
        <w:t>всех населенных пунктах поселения;</w:t>
      </w:r>
    </w:p>
    <w:p w:rsidR="00BA45B7" w:rsidRDefault="00BA45B7" w:rsidP="00BA45B7">
      <w:pPr>
        <w:shd w:val="clear" w:color="auto" w:fill="FFFFFF"/>
        <w:tabs>
          <w:tab w:val="left" w:pos="922"/>
        </w:tabs>
        <w:spacing w:line="446" w:lineRule="exact"/>
        <w:ind w:left="595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>тампонаж неиспользуемых колодцев;</w:t>
      </w:r>
    </w:p>
    <w:p w:rsidR="00BA45B7" w:rsidRDefault="00BA45B7" w:rsidP="00BA45B7">
      <w:pPr>
        <w:widowControl w:val="0"/>
        <w:numPr>
          <w:ilvl w:val="0"/>
          <w:numId w:val="22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187"/>
        <w:ind w:left="59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создание службы ремонта и эксплуатации сельских водопроводов;</w:t>
      </w:r>
    </w:p>
    <w:p w:rsidR="00BA45B7" w:rsidRDefault="00BA45B7" w:rsidP="00BA45B7">
      <w:pPr>
        <w:widowControl w:val="0"/>
        <w:numPr>
          <w:ilvl w:val="0"/>
          <w:numId w:val="22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62" w:line="446" w:lineRule="exact"/>
        <w:ind w:right="14" w:firstLine="59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строительство централизованных систем хозяйственно-бытовой ка</w:t>
      </w:r>
      <w:r>
        <w:rPr>
          <w:color w:val="000000"/>
          <w:sz w:val="26"/>
          <w:szCs w:val="26"/>
        </w:rPr>
        <w:softHyphen/>
        <w:t xml:space="preserve">нализации в </w:t>
      </w:r>
      <w:proofErr w:type="spellStart"/>
      <w:r>
        <w:rPr>
          <w:color w:val="000000"/>
          <w:sz w:val="26"/>
          <w:szCs w:val="26"/>
        </w:rPr>
        <w:t>пгт</w:t>
      </w:r>
      <w:proofErr w:type="spellEnd"/>
      <w:r>
        <w:rPr>
          <w:color w:val="000000"/>
          <w:sz w:val="26"/>
          <w:szCs w:val="26"/>
        </w:rPr>
        <w:t xml:space="preserve">. Красная гора с отведением на </w:t>
      </w:r>
      <w:proofErr w:type="gramStart"/>
      <w:r>
        <w:rPr>
          <w:color w:val="000000"/>
          <w:sz w:val="26"/>
          <w:szCs w:val="26"/>
        </w:rPr>
        <w:t>новые</w:t>
      </w:r>
      <w:proofErr w:type="gramEnd"/>
      <w:r>
        <w:rPr>
          <w:color w:val="000000"/>
          <w:sz w:val="26"/>
          <w:szCs w:val="26"/>
        </w:rPr>
        <w:t xml:space="preserve"> БОС;</w:t>
      </w:r>
    </w:p>
    <w:p w:rsidR="00BA45B7" w:rsidRDefault="00BA45B7" w:rsidP="00BA45B7">
      <w:pPr>
        <w:shd w:val="clear" w:color="auto" w:fill="FFFFFF"/>
        <w:tabs>
          <w:tab w:val="left" w:pos="730"/>
        </w:tabs>
        <w:spacing w:line="446" w:lineRule="exact"/>
        <w:ind w:left="5" w:right="10" w:firstLine="590"/>
        <w:jc w:val="both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>создание службы ремонта и эксплуатации сельских канализационных</w:t>
      </w:r>
      <w:r>
        <w:rPr>
          <w:color w:val="000000"/>
          <w:sz w:val="26"/>
          <w:szCs w:val="26"/>
        </w:rPr>
        <w:br/>
        <w:t>систем;</w:t>
      </w:r>
    </w:p>
    <w:p w:rsidR="00BA45B7" w:rsidRDefault="00BA45B7" w:rsidP="00BA45B7">
      <w:pPr>
        <w:shd w:val="clear" w:color="auto" w:fill="FFFFFF"/>
        <w:spacing w:before="197"/>
        <w:jc w:val="right"/>
      </w:pPr>
      <w:r>
        <w:rPr>
          <w:b/>
          <w:bCs/>
          <w:color w:val="000000"/>
          <w:spacing w:val="-10"/>
          <w:sz w:val="22"/>
          <w:szCs w:val="22"/>
        </w:rPr>
        <w:t>47</w:t>
      </w:r>
    </w:p>
    <w:p w:rsidR="00BA45B7" w:rsidRDefault="00BA45B7" w:rsidP="00BA45B7">
      <w:pPr>
        <w:shd w:val="clear" w:color="auto" w:fill="FFFFFF"/>
        <w:spacing w:before="197"/>
        <w:jc w:val="right"/>
        <w:sectPr w:rsidR="00BA45B7">
          <w:pgSz w:w="11899" w:h="16838"/>
          <w:pgMar w:top="811" w:right="1128" w:bottom="739" w:left="1704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tabs>
          <w:tab w:val="left" w:pos="912"/>
        </w:tabs>
        <w:spacing w:line="446" w:lineRule="exact"/>
        <w:ind w:left="14" w:right="10" w:firstLine="590"/>
        <w:jc w:val="both"/>
      </w:pPr>
      <w:r>
        <w:rPr>
          <w:color w:val="000000"/>
          <w:sz w:val="26"/>
          <w:szCs w:val="26"/>
        </w:rPr>
        <w:lastRenderedPageBreak/>
        <w:t>-</w:t>
      </w:r>
      <w:r>
        <w:rPr>
          <w:color w:val="000000"/>
          <w:sz w:val="26"/>
          <w:szCs w:val="26"/>
        </w:rPr>
        <w:tab/>
        <w:t>постоянный контроль качества воды поднимаемой артезианскими</w:t>
      </w:r>
      <w:r>
        <w:rPr>
          <w:color w:val="000000"/>
          <w:sz w:val="26"/>
          <w:szCs w:val="26"/>
        </w:rPr>
        <w:br/>
        <w:t>скважинами;</w:t>
      </w:r>
    </w:p>
    <w:p w:rsidR="00BA45B7" w:rsidRDefault="00BA45B7" w:rsidP="00BA45B7">
      <w:pPr>
        <w:widowControl w:val="0"/>
        <w:numPr>
          <w:ilvl w:val="0"/>
          <w:numId w:val="2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5" w:line="446" w:lineRule="exact"/>
        <w:ind w:left="5" w:right="14" w:firstLine="600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организация зон санитарной охраны источников водоснабжения, создание </w:t>
      </w:r>
      <w:proofErr w:type="gramStart"/>
      <w:r>
        <w:rPr>
          <w:color w:val="000000"/>
          <w:sz w:val="26"/>
          <w:szCs w:val="26"/>
        </w:rPr>
        <w:t>проектов зон санитарной охраны источников водоснабжения</w:t>
      </w:r>
      <w:proofErr w:type="gramEnd"/>
      <w:r>
        <w:rPr>
          <w:color w:val="000000"/>
          <w:sz w:val="26"/>
          <w:szCs w:val="26"/>
        </w:rPr>
        <w:t>;</w:t>
      </w:r>
    </w:p>
    <w:p w:rsidR="00BA45B7" w:rsidRDefault="00BA45B7" w:rsidP="00BA45B7">
      <w:pPr>
        <w:widowControl w:val="0"/>
        <w:numPr>
          <w:ilvl w:val="0"/>
          <w:numId w:val="2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446" w:lineRule="exact"/>
        <w:ind w:left="605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реконструкция водозаборных сооружений;</w:t>
      </w:r>
    </w:p>
    <w:p w:rsidR="00BA45B7" w:rsidRDefault="00BA45B7" w:rsidP="00BA45B7">
      <w:pPr>
        <w:widowControl w:val="0"/>
        <w:numPr>
          <w:ilvl w:val="0"/>
          <w:numId w:val="2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446" w:lineRule="exact"/>
        <w:ind w:left="5" w:right="10" w:firstLine="6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рациональное использование существующих сетей и сооружений водоснабжения.</w:t>
      </w:r>
    </w:p>
    <w:p w:rsidR="00BA45B7" w:rsidRDefault="00BA45B7" w:rsidP="00BA45B7">
      <w:pPr>
        <w:shd w:val="clear" w:color="auto" w:fill="FFFFFF"/>
        <w:spacing w:line="446" w:lineRule="exact"/>
        <w:ind w:left="10" w:right="10" w:firstLine="586"/>
        <w:jc w:val="both"/>
      </w:pPr>
      <w:r>
        <w:rPr>
          <w:color w:val="000000"/>
          <w:sz w:val="26"/>
          <w:szCs w:val="26"/>
        </w:rPr>
        <w:t>Для улучшения качества природных вод рекомендуется проведение следующего ряда мероприятий, способствующих ограничению поступления загрязняющих веществ в водные объекты:</w:t>
      </w:r>
    </w:p>
    <w:p w:rsidR="00BA45B7" w:rsidRDefault="00BA45B7" w:rsidP="00BA45B7">
      <w:pPr>
        <w:widowControl w:val="0"/>
        <w:numPr>
          <w:ilvl w:val="0"/>
          <w:numId w:val="2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5" w:line="446" w:lineRule="exact"/>
        <w:ind w:left="5" w:firstLine="6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проведение работ, по очистке водных объектов от донных отложений на отдельных участках в тех случаях, когда их объемы препятствуют дальнейшему эффективному использованию водного объекта или содержат критические концентрации загрязняющих веществ и вызывают вторичное загрязнение водного объекта;</w:t>
      </w:r>
    </w:p>
    <w:p w:rsidR="00BA45B7" w:rsidRDefault="00BA45B7" w:rsidP="00BA45B7">
      <w:pPr>
        <w:widowControl w:val="0"/>
        <w:numPr>
          <w:ilvl w:val="0"/>
          <w:numId w:val="2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446" w:lineRule="exact"/>
        <w:ind w:left="5" w:right="5" w:firstLine="6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проведение расчистки и рекультивации пойменных и прибрежных территорий, загрязнённых радионуклидами и несанкционированным разме</w:t>
      </w:r>
      <w:r>
        <w:rPr>
          <w:color w:val="000000"/>
          <w:sz w:val="26"/>
          <w:szCs w:val="26"/>
        </w:rPr>
        <w:softHyphen/>
        <w:t>щением отходов производства и потребления;</w:t>
      </w:r>
    </w:p>
    <w:p w:rsidR="00BA45B7" w:rsidRDefault="00BA45B7" w:rsidP="00BA45B7">
      <w:pPr>
        <w:shd w:val="clear" w:color="auto" w:fill="FFFFFF"/>
        <w:tabs>
          <w:tab w:val="left" w:pos="864"/>
        </w:tabs>
        <w:spacing w:before="62" w:line="446" w:lineRule="exact"/>
        <w:ind w:left="10" w:right="10" w:firstLine="595"/>
        <w:jc w:val="both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 xml:space="preserve">организация контроля за соблюдением границ </w:t>
      </w:r>
      <w:proofErr w:type="spellStart"/>
      <w:r>
        <w:rPr>
          <w:color w:val="000000"/>
          <w:sz w:val="26"/>
          <w:szCs w:val="26"/>
        </w:rPr>
        <w:t>водоохранных</w:t>
      </w:r>
      <w:proofErr w:type="spellEnd"/>
      <w:r>
        <w:rPr>
          <w:color w:val="000000"/>
          <w:sz w:val="26"/>
          <w:szCs w:val="26"/>
        </w:rPr>
        <w:t xml:space="preserve"> зон и</w:t>
      </w:r>
      <w:r>
        <w:rPr>
          <w:color w:val="000000"/>
          <w:sz w:val="26"/>
          <w:szCs w:val="26"/>
        </w:rPr>
        <w:br/>
        <w:t xml:space="preserve">прибрежных защитных полос со специальным режимом хозяйственной </w:t>
      </w:r>
      <w:proofErr w:type="spellStart"/>
      <w:proofErr w:type="gramStart"/>
      <w:r>
        <w:rPr>
          <w:color w:val="000000"/>
          <w:sz w:val="26"/>
          <w:szCs w:val="26"/>
        </w:rPr>
        <w:t>дея</w:t>
      </w:r>
      <w:proofErr w:type="spellEnd"/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br/>
      </w:r>
      <w:proofErr w:type="spellStart"/>
      <w:r>
        <w:rPr>
          <w:color w:val="000000"/>
          <w:sz w:val="26"/>
          <w:szCs w:val="26"/>
        </w:rPr>
        <w:t>тельности</w:t>
      </w:r>
      <w:proofErr w:type="spellEnd"/>
      <w:proofErr w:type="gramEnd"/>
      <w:r>
        <w:rPr>
          <w:color w:val="000000"/>
          <w:sz w:val="26"/>
          <w:szCs w:val="26"/>
        </w:rPr>
        <w:t>.</w:t>
      </w:r>
    </w:p>
    <w:p w:rsidR="00BA45B7" w:rsidRDefault="00BA45B7" w:rsidP="00BA45B7">
      <w:pPr>
        <w:shd w:val="clear" w:color="auto" w:fill="FFFFFF"/>
        <w:spacing w:line="446" w:lineRule="exact"/>
        <w:ind w:left="10" w:right="10" w:firstLine="778"/>
        <w:jc w:val="both"/>
      </w:pPr>
      <w:r>
        <w:rPr>
          <w:color w:val="000000"/>
          <w:sz w:val="26"/>
          <w:szCs w:val="26"/>
        </w:rPr>
        <w:t xml:space="preserve">Для   гарантированного   водоснабжения   </w:t>
      </w:r>
      <w:proofErr w:type="spellStart"/>
      <w:r>
        <w:rPr>
          <w:color w:val="000000"/>
          <w:sz w:val="26"/>
          <w:szCs w:val="26"/>
        </w:rPr>
        <w:t>пгт</w:t>
      </w:r>
      <w:proofErr w:type="spellEnd"/>
      <w:r>
        <w:rPr>
          <w:color w:val="000000"/>
          <w:sz w:val="26"/>
          <w:szCs w:val="26"/>
        </w:rPr>
        <w:t>.   Красная   Гора   проектом предлагается:</w:t>
      </w:r>
    </w:p>
    <w:p w:rsidR="00BA45B7" w:rsidRDefault="00BA45B7" w:rsidP="00BA45B7">
      <w:pPr>
        <w:shd w:val="clear" w:color="auto" w:fill="FFFFFF"/>
        <w:tabs>
          <w:tab w:val="left" w:pos="989"/>
        </w:tabs>
        <w:spacing w:line="446" w:lineRule="exact"/>
        <w:ind w:firstLine="725"/>
        <w:jc w:val="both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>устройство кольцевой сети объединённого хозяйственно-питьевого,</w:t>
      </w:r>
      <w:r>
        <w:rPr>
          <w:color w:val="000000"/>
          <w:sz w:val="26"/>
          <w:szCs w:val="26"/>
        </w:rPr>
        <w:br/>
        <w:t xml:space="preserve">противопожарного и поливочного водопровода 14СН-5 </w:t>
      </w:r>
      <w:proofErr w:type="spellStart"/>
      <w:r>
        <w:rPr>
          <w:color w:val="000000"/>
          <w:sz w:val="26"/>
          <w:szCs w:val="26"/>
        </w:rPr>
        <w:t>Омм</w:t>
      </w:r>
      <w:proofErr w:type="spellEnd"/>
      <w:r>
        <w:rPr>
          <w:color w:val="000000"/>
          <w:sz w:val="26"/>
          <w:szCs w:val="26"/>
        </w:rPr>
        <w:t xml:space="preserve"> с тупиковыми</w:t>
      </w:r>
      <w:r>
        <w:rPr>
          <w:color w:val="000000"/>
          <w:sz w:val="26"/>
          <w:szCs w:val="26"/>
        </w:rPr>
        <w:br/>
        <w:t>участками;</w:t>
      </w:r>
    </w:p>
    <w:p w:rsidR="00BA45B7" w:rsidRDefault="00BA45B7" w:rsidP="00BA45B7">
      <w:pPr>
        <w:widowControl w:val="0"/>
        <w:numPr>
          <w:ilvl w:val="0"/>
          <w:numId w:val="2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446" w:lineRule="exact"/>
        <w:ind w:left="10" w:right="5" w:firstLine="71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водопроводная сеть планируется 0140-50 мм из полиэтиленовых труб ПЭ100 </w:t>
      </w:r>
      <w:r>
        <w:rPr>
          <w:color w:val="000000"/>
          <w:sz w:val="26"/>
          <w:szCs w:val="26"/>
          <w:lang w:val="en-US"/>
        </w:rPr>
        <w:t>SDR</w:t>
      </w:r>
      <w:r w:rsidRPr="00BA45B7">
        <w:rPr>
          <w:color w:val="000000"/>
          <w:sz w:val="26"/>
          <w:szCs w:val="26"/>
        </w:rPr>
        <w:t xml:space="preserve">17 </w:t>
      </w:r>
      <w:r>
        <w:rPr>
          <w:color w:val="000000"/>
          <w:sz w:val="26"/>
          <w:szCs w:val="26"/>
        </w:rPr>
        <w:t>ГОСТ 18599-2001;</w:t>
      </w:r>
    </w:p>
    <w:p w:rsidR="00BA45B7" w:rsidRDefault="00BA45B7" w:rsidP="00BA45B7">
      <w:pPr>
        <w:widowControl w:val="0"/>
        <w:numPr>
          <w:ilvl w:val="0"/>
          <w:numId w:val="2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446" w:lineRule="exact"/>
        <w:ind w:left="10" w:firstLine="71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подключение планируемых сетей к </w:t>
      </w:r>
      <w:proofErr w:type="gramStart"/>
      <w:r>
        <w:rPr>
          <w:color w:val="000000"/>
          <w:sz w:val="26"/>
          <w:szCs w:val="26"/>
        </w:rPr>
        <w:t>действующим</w:t>
      </w:r>
      <w:proofErr w:type="gramEnd"/>
      <w:r>
        <w:rPr>
          <w:color w:val="000000"/>
          <w:sz w:val="26"/>
          <w:szCs w:val="26"/>
        </w:rPr>
        <w:t xml:space="preserve"> с перекладкой на </w:t>
      </w:r>
      <w:r>
        <w:rPr>
          <w:color w:val="000000"/>
          <w:spacing w:val="-1"/>
          <w:sz w:val="26"/>
          <w:szCs w:val="26"/>
        </w:rPr>
        <w:t>большие диаметры и поэтапной заменой изношенных участков.</w:t>
      </w:r>
    </w:p>
    <w:p w:rsidR="00BA45B7" w:rsidRDefault="00BA45B7" w:rsidP="00BA45B7">
      <w:pPr>
        <w:widowControl w:val="0"/>
        <w:numPr>
          <w:ilvl w:val="0"/>
          <w:numId w:val="2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line="446" w:lineRule="exact"/>
        <w:ind w:left="725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реконструкция водонапорных башен и скважин.</w:t>
      </w:r>
    </w:p>
    <w:p w:rsidR="00BA45B7" w:rsidRDefault="00BA45B7" w:rsidP="00BA45B7">
      <w:pPr>
        <w:shd w:val="clear" w:color="auto" w:fill="FFFFFF"/>
        <w:spacing w:line="446" w:lineRule="exact"/>
        <w:ind w:left="10" w:right="10" w:firstLine="710"/>
        <w:jc w:val="both"/>
      </w:pPr>
      <w:r>
        <w:rPr>
          <w:color w:val="000000"/>
          <w:sz w:val="26"/>
          <w:szCs w:val="26"/>
        </w:rPr>
        <w:t>Водопроводные сети необходимо предусмотреть для обеспечения 100%-ного охвата жилой и коммунальной застройки централизованными системами</w:t>
      </w:r>
    </w:p>
    <w:p w:rsidR="00BA45B7" w:rsidRDefault="00BA45B7" w:rsidP="00BA45B7">
      <w:pPr>
        <w:shd w:val="clear" w:color="auto" w:fill="FFFFFF"/>
        <w:spacing w:before="221"/>
        <w:jc w:val="right"/>
      </w:pPr>
      <w:r>
        <w:rPr>
          <w:b/>
          <w:bCs/>
          <w:color w:val="000000"/>
          <w:spacing w:val="-12"/>
          <w:sz w:val="22"/>
          <w:szCs w:val="22"/>
        </w:rPr>
        <w:t>48</w:t>
      </w:r>
    </w:p>
    <w:p w:rsidR="00BA45B7" w:rsidRDefault="00BA45B7" w:rsidP="00BA45B7">
      <w:pPr>
        <w:shd w:val="clear" w:color="auto" w:fill="FFFFFF"/>
        <w:spacing w:before="221"/>
        <w:jc w:val="right"/>
        <w:sectPr w:rsidR="00BA45B7">
          <w:pgSz w:w="11899" w:h="16838"/>
          <w:pgMar w:top="725" w:right="1128" w:bottom="739" w:left="1694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spacing w:line="446" w:lineRule="exact"/>
        <w:ind w:left="10" w:right="5"/>
        <w:jc w:val="both"/>
      </w:pPr>
      <w:r>
        <w:rPr>
          <w:color w:val="000000"/>
          <w:sz w:val="26"/>
          <w:szCs w:val="26"/>
        </w:rPr>
        <w:lastRenderedPageBreak/>
        <w:t xml:space="preserve">водоснабжения с одновременной заменой старых сетей, выработавших свой </w:t>
      </w:r>
      <w:r>
        <w:rPr>
          <w:color w:val="000000"/>
          <w:spacing w:val="-1"/>
          <w:sz w:val="26"/>
          <w:szCs w:val="26"/>
        </w:rPr>
        <w:t>амортизационный срок и сетей с недостаточной пропускной способностью.</w:t>
      </w:r>
    </w:p>
    <w:p w:rsidR="00BA45B7" w:rsidRDefault="00BA45B7" w:rsidP="00BA45B7">
      <w:pPr>
        <w:shd w:val="clear" w:color="auto" w:fill="FFFFFF"/>
        <w:spacing w:line="446" w:lineRule="exact"/>
        <w:ind w:left="5" w:firstLine="706"/>
        <w:jc w:val="both"/>
      </w:pPr>
      <w:r>
        <w:rPr>
          <w:color w:val="000000"/>
          <w:spacing w:val="-1"/>
          <w:sz w:val="26"/>
          <w:szCs w:val="26"/>
        </w:rPr>
        <w:t xml:space="preserve">Площадки под размещение новых водозаборных узлов согласовываются с </w:t>
      </w:r>
      <w:r>
        <w:rPr>
          <w:color w:val="000000"/>
          <w:sz w:val="26"/>
          <w:szCs w:val="26"/>
        </w:rPr>
        <w:t xml:space="preserve">органами санитарного надзора в установленном порядке. Выбор площадок под новое водозаборное сооружение производится с учётом соблюдения первого пояса зоны санитарной охраны в соответствии с требованиями </w:t>
      </w:r>
      <w:proofErr w:type="spellStart"/>
      <w:r>
        <w:rPr>
          <w:color w:val="000000"/>
          <w:sz w:val="26"/>
          <w:szCs w:val="26"/>
        </w:rPr>
        <w:t>СанПиН</w:t>
      </w:r>
      <w:proofErr w:type="spellEnd"/>
      <w:r>
        <w:rPr>
          <w:color w:val="000000"/>
          <w:sz w:val="26"/>
          <w:szCs w:val="26"/>
        </w:rPr>
        <w:t xml:space="preserve"> 2.1.4.1110-02 «Зоны санитарной охраны источников водоснабжения и водопроводов хозяйственно-питьевого водоснабжения».</w:t>
      </w:r>
    </w:p>
    <w:p w:rsidR="00BA45B7" w:rsidRDefault="00BA45B7" w:rsidP="00BA45B7">
      <w:pPr>
        <w:shd w:val="clear" w:color="auto" w:fill="FFFFFF"/>
        <w:spacing w:before="5" w:line="446" w:lineRule="exact"/>
        <w:ind w:right="19" w:firstLine="715"/>
        <w:jc w:val="both"/>
      </w:pPr>
      <w:r>
        <w:rPr>
          <w:color w:val="000000"/>
          <w:sz w:val="26"/>
          <w:szCs w:val="26"/>
        </w:rPr>
        <w:t xml:space="preserve">Подключение планируемых площадок нового строительства, располагаемых на территории или вблизи действующих систем водоснабжения, </w:t>
      </w:r>
      <w:r>
        <w:rPr>
          <w:color w:val="000000"/>
          <w:spacing w:val="-1"/>
          <w:sz w:val="26"/>
          <w:szCs w:val="26"/>
        </w:rPr>
        <w:t>производится по техническим условиям владельцев водопроводных сооружений.</w:t>
      </w:r>
    </w:p>
    <w:p w:rsidR="00BA45B7" w:rsidRDefault="00BA45B7" w:rsidP="00BA45B7">
      <w:pPr>
        <w:shd w:val="clear" w:color="auto" w:fill="FFFFFF"/>
        <w:tabs>
          <w:tab w:val="left" w:pos="5875"/>
        </w:tabs>
        <w:spacing w:line="446" w:lineRule="exact"/>
        <w:ind w:left="5" w:right="10" w:firstLine="710"/>
        <w:jc w:val="both"/>
      </w:pPr>
      <w:r>
        <w:rPr>
          <w:color w:val="000000"/>
          <w:sz w:val="26"/>
          <w:szCs w:val="26"/>
        </w:rPr>
        <w:t>Для жилой застройки, не обеспеченной кольцевой водопроводной сетью</w:t>
      </w:r>
      <w:r>
        <w:rPr>
          <w:color w:val="000000"/>
          <w:sz w:val="26"/>
          <w:szCs w:val="26"/>
        </w:rPr>
        <w:br/>
        <w:t>предусматривается устройство противопожарных резервуаров для наружного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-1"/>
          <w:sz w:val="26"/>
          <w:szCs w:val="26"/>
        </w:rPr>
        <w:t>пожаротушения.     Предлагается    устройство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2"/>
          <w:sz w:val="26"/>
          <w:szCs w:val="26"/>
        </w:rPr>
        <w:t>парных     противопожарных</w:t>
      </w:r>
    </w:p>
    <w:p w:rsidR="00BA45B7" w:rsidRDefault="00BA45B7" w:rsidP="00BA45B7">
      <w:pPr>
        <w:shd w:val="clear" w:color="auto" w:fill="FFFFFF"/>
        <w:spacing w:line="446" w:lineRule="exact"/>
        <w:ind w:right="5"/>
        <w:jc w:val="both"/>
      </w:pPr>
      <w:r>
        <w:rPr>
          <w:color w:val="000000"/>
          <w:sz w:val="26"/>
          <w:szCs w:val="26"/>
        </w:rPr>
        <w:t>резервуаров закрытого типа, общей ёмкостью 162м</w:t>
      </w:r>
      <w:proofErr w:type="gramStart"/>
      <w:r>
        <w:rPr>
          <w:color w:val="000000"/>
          <w:sz w:val="26"/>
          <w:szCs w:val="26"/>
        </w:rPr>
        <w:t xml:space="preserve"> .</w:t>
      </w:r>
      <w:proofErr w:type="gramEnd"/>
      <w:r>
        <w:rPr>
          <w:color w:val="000000"/>
          <w:sz w:val="26"/>
          <w:szCs w:val="26"/>
        </w:rPr>
        <w:t xml:space="preserve"> Резервуары оснащены водоприемными колодцами для возможности применения </w:t>
      </w:r>
      <w:proofErr w:type="spellStart"/>
      <w:r>
        <w:rPr>
          <w:color w:val="000000"/>
          <w:sz w:val="26"/>
          <w:szCs w:val="26"/>
        </w:rPr>
        <w:t>мотопомп</w:t>
      </w:r>
      <w:proofErr w:type="spellEnd"/>
      <w:r>
        <w:rPr>
          <w:color w:val="000000"/>
          <w:sz w:val="26"/>
          <w:szCs w:val="26"/>
        </w:rPr>
        <w:t xml:space="preserve">, а также разворотными площадками 12x12 для пожарной техники. </w:t>
      </w:r>
      <w:proofErr w:type="gramStart"/>
      <w:r>
        <w:rPr>
          <w:color w:val="000000"/>
          <w:sz w:val="26"/>
          <w:szCs w:val="26"/>
        </w:rPr>
        <w:t>Объем резервуаров принят ориентировочно из условия расхода воды на наружное пожаротушение 15 л/с и может быть уточнен при рабочем проектировании в соответствии с действительным строительным объемом возводимых зданий и сооружений.</w:t>
      </w:r>
      <w:proofErr w:type="gramEnd"/>
    </w:p>
    <w:p w:rsidR="00BA45B7" w:rsidRDefault="00BA45B7" w:rsidP="00BA45B7">
      <w:pPr>
        <w:shd w:val="clear" w:color="auto" w:fill="FFFFFF"/>
        <w:tabs>
          <w:tab w:val="left" w:pos="4301"/>
        </w:tabs>
        <w:spacing w:line="446" w:lineRule="exact"/>
        <w:ind w:left="715"/>
      </w:pPr>
      <w:r>
        <w:rPr>
          <w:color w:val="000000"/>
          <w:spacing w:val="-2"/>
          <w:sz w:val="26"/>
          <w:szCs w:val="26"/>
        </w:rPr>
        <w:t>Для     снижения     потерь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2"/>
          <w:sz w:val="26"/>
          <w:szCs w:val="26"/>
        </w:rPr>
        <w:t xml:space="preserve">воды,     связанных     с     </w:t>
      </w:r>
      <w:proofErr w:type="gramStart"/>
      <w:r>
        <w:rPr>
          <w:color w:val="000000"/>
          <w:spacing w:val="-2"/>
          <w:sz w:val="26"/>
          <w:szCs w:val="26"/>
        </w:rPr>
        <w:t>нерациональным</w:t>
      </w:r>
      <w:proofErr w:type="gramEnd"/>
    </w:p>
    <w:p w:rsidR="00BA45B7" w:rsidRDefault="00BA45B7" w:rsidP="00BA45B7">
      <w:pPr>
        <w:shd w:val="clear" w:color="auto" w:fill="FFFFFF"/>
        <w:spacing w:line="446" w:lineRule="exact"/>
        <w:ind w:right="5"/>
        <w:jc w:val="both"/>
      </w:pPr>
      <w:r>
        <w:rPr>
          <w:color w:val="000000"/>
          <w:sz w:val="26"/>
          <w:szCs w:val="26"/>
        </w:rPr>
        <w:t>использованием, у потребителей повсеместно устанавливаются счётчики учёта расхода воды в соответствии с гл.7.2 п.7.2.1 СП 30.13330.2012.</w:t>
      </w:r>
    </w:p>
    <w:p w:rsidR="00BA45B7" w:rsidRDefault="00BA45B7" w:rsidP="00BA45B7">
      <w:pPr>
        <w:shd w:val="clear" w:color="auto" w:fill="FFFFFF"/>
        <w:spacing w:line="446" w:lineRule="exact"/>
        <w:ind w:left="10" w:firstLine="144"/>
      </w:pPr>
      <w:r>
        <w:rPr>
          <w:color w:val="000000"/>
          <w:sz w:val="26"/>
          <w:szCs w:val="26"/>
        </w:rPr>
        <w:t xml:space="preserve">На первый этап 2015-2020г: На </w:t>
      </w:r>
      <w:r>
        <w:rPr>
          <w:color w:val="000000"/>
          <w:sz w:val="26"/>
          <w:szCs w:val="26"/>
          <w:lang w:val="en-US"/>
        </w:rPr>
        <w:t>I</w:t>
      </w:r>
      <w:r w:rsidRPr="00BA45B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этап строительства расчётное водоотведение по </w:t>
      </w:r>
      <w:proofErr w:type="spellStart"/>
      <w:r>
        <w:rPr>
          <w:color w:val="000000"/>
          <w:sz w:val="26"/>
          <w:szCs w:val="26"/>
        </w:rPr>
        <w:t>пгт</w:t>
      </w:r>
      <w:proofErr w:type="spellEnd"/>
      <w:r>
        <w:rPr>
          <w:color w:val="000000"/>
          <w:sz w:val="26"/>
          <w:szCs w:val="26"/>
        </w:rPr>
        <w:t xml:space="preserve">. Красная Гора </w:t>
      </w:r>
      <w:r>
        <w:rPr>
          <w:color w:val="000000"/>
          <w:spacing w:val="-1"/>
          <w:sz w:val="26"/>
          <w:szCs w:val="26"/>
        </w:rPr>
        <w:t xml:space="preserve">составит </w:t>
      </w:r>
      <w:r>
        <w:rPr>
          <w:b/>
          <w:bCs/>
          <w:color w:val="000000"/>
          <w:spacing w:val="-1"/>
          <w:sz w:val="26"/>
          <w:szCs w:val="26"/>
        </w:rPr>
        <w:t xml:space="preserve">1,102 тыс. </w:t>
      </w:r>
      <w:r>
        <w:rPr>
          <w:color w:val="000000"/>
          <w:spacing w:val="-1"/>
          <w:sz w:val="26"/>
          <w:szCs w:val="26"/>
        </w:rPr>
        <w:t>м</w:t>
      </w:r>
      <w:r>
        <w:rPr>
          <w:color w:val="000000"/>
          <w:spacing w:val="-1"/>
          <w:sz w:val="26"/>
          <w:szCs w:val="26"/>
          <w:vertAlign w:val="superscript"/>
        </w:rPr>
        <w:t>3</w:t>
      </w:r>
      <w:r>
        <w:rPr>
          <w:color w:val="000000"/>
          <w:spacing w:val="-1"/>
          <w:sz w:val="26"/>
          <w:szCs w:val="26"/>
        </w:rPr>
        <w:t>/</w:t>
      </w:r>
      <w:proofErr w:type="spellStart"/>
      <w:r>
        <w:rPr>
          <w:color w:val="000000"/>
          <w:spacing w:val="-1"/>
          <w:sz w:val="26"/>
          <w:szCs w:val="26"/>
        </w:rPr>
        <w:t>сут</w:t>
      </w:r>
      <w:proofErr w:type="spellEnd"/>
      <w:r>
        <w:rPr>
          <w:color w:val="000000"/>
          <w:spacing w:val="-1"/>
          <w:sz w:val="26"/>
          <w:szCs w:val="26"/>
        </w:rPr>
        <w:t xml:space="preserve"> сточных вод. На этот период предлагается выполнить </w:t>
      </w:r>
      <w:r>
        <w:rPr>
          <w:color w:val="000000"/>
          <w:sz w:val="26"/>
          <w:szCs w:val="26"/>
        </w:rPr>
        <w:t>следующие мероприятия по развитию централизованной системы хозяйственно-бытовой канализации:</w:t>
      </w:r>
    </w:p>
    <w:p w:rsidR="00BA45B7" w:rsidRDefault="00BA45B7" w:rsidP="00BA45B7">
      <w:pPr>
        <w:widowControl w:val="0"/>
        <w:numPr>
          <w:ilvl w:val="0"/>
          <w:numId w:val="2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38" w:line="648" w:lineRule="exact"/>
        <w:ind w:left="398"/>
        <w:rPr>
          <w:color w:val="000000"/>
          <w:spacing w:val="-28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Реконструкция существующих канализационных насосных стаций:</w:t>
      </w:r>
    </w:p>
    <w:p w:rsidR="00BA45B7" w:rsidRDefault="00BA45B7" w:rsidP="00BA45B7">
      <w:pPr>
        <w:widowControl w:val="0"/>
        <w:numPr>
          <w:ilvl w:val="0"/>
          <w:numId w:val="2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648" w:lineRule="exact"/>
        <w:ind w:left="398"/>
        <w:rPr>
          <w:color w:val="000000"/>
          <w:spacing w:val="-14"/>
          <w:sz w:val="26"/>
          <w:szCs w:val="26"/>
        </w:rPr>
      </w:pPr>
      <w:r>
        <w:rPr>
          <w:color w:val="000000"/>
          <w:sz w:val="26"/>
          <w:szCs w:val="26"/>
        </w:rPr>
        <w:t>Строительство 7-х новых канализационных насосных станций</w:t>
      </w:r>
    </w:p>
    <w:p w:rsidR="00BA45B7" w:rsidRDefault="00BA45B7" w:rsidP="00BA45B7">
      <w:pPr>
        <w:widowControl w:val="0"/>
        <w:numPr>
          <w:ilvl w:val="0"/>
          <w:numId w:val="25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648" w:lineRule="exact"/>
        <w:ind w:left="398"/>
        <w:rPr>
          <w:color w:val="000000"/>
          <w:spacing w:val="-16"/>
          <w:sz w:val="26"/>
          <w:szCs w:val="26"/>
        </w:rPr>
      </w:pPr>
      <w:r>
        <w:rPr>
          <w:color w:val="000000"/>
          <w:sz w:val="26"/>
          <w:szCs w:val="26"/>
        </w:rPr>
        <w:t>Перекладка существующих изношенных канализационных сетей.</w:t>
      </w:r>
    </w:p>
    <w:p w:rsidR="00BA45B7" w:rsidRDefault="00BA45B7" w:rsidP="00BA45B7">
      <w:pPr>
        <w:shd w:val="clear" w:color="auto" w:fill="FFFFFF"/>
        <w:spacing w:before="538"/>
        <w:ind w:right="10"/>
        <w:jc w:val="right"/>
      </w:pPr>
      <w:r>
        <w:rPr>
          <w:color w:val="000000"/>
          <w:sz w:val="26"/>
          <w:szCs w:val="26"/>
        </w:rPr>
        <w:t>49</w:t>
      </w:r>
    </w:p>
    <w:p w:rsidR="00BA45B7" w:rsidRDefault="00BA45B7" w:rsidP="00BA45B7">
      <w:pPr>
        <w:shd w:val="clear" w:color="auto" w:fill="FFFFFF"/>
        <w:spacing w:before="538"/>
        <w:ind w:right="10"/>
        <w:jc w:val="right"/>
        <w:sectPr w:rsidR="00BA45B7">
          <w:pgSz w:w="11899" w:h="16838"/>
          <w:pgMar w:top="725" w:right="1128" w:bottom="730" w:left="1699" w:header="720" w:footer="720" w:gutter="0"/>
          <w:cols w:space="60"/>
          <w:noEndnote/>
        </w:sectPr>
      </w:pPr>
    </w:p>
    <w:p w:rsidR="00BA45B7" w:rsidRDefault="00BA45B7" w:rsidP="00BA45B7">
      <w:pPr>
        <w:widowControl w:val="0"/>
        <w:numPr>
          <w:ilvl w:val="0"/>
          <w:numId w:val="2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446" w:lineRule="exact"/>
        <w:ind w:left="394"/>
        <w:rPr>
          <w:color w:val="000000"/>
          <w:spacing w:val="-14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lastRenderedPageBreak/>
        <w:t>Строительство очистных сооружений.</w:t>
      </w:r>
    </w:p>
    <w:p w:rsidR="00BA45B7" w:rsidRDefault="00BA45B7" w:rsidP="00BA45B7">
      <w:pPr>
        <w:widowControl w:val="0"/>
        <w:numPr>
          <w:ilvl w:val="0"/>
          <w:numId w:val="26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446" w:lineRule="exact"/>
        <w:ind w:left="394"/>
        <w:jc w:val="both"/>
        <w:rPr>
          <w:color w:val="000000"/>
          <w:spacing w:val="-16"/>
          <w:sz w:val="26"/>
          <w:szCs w:val="26"/>
        </w:rPr>
      </w:pPr>
      <w:r>
        <w:rPr>
          <w:color w:val="000000"/>
          <w:sz w:val="26"/>
          <w:szCs w:val="26"/>
        </w:rPr>
        <w:t>Строительство самотечных и напорных канализационных сетей в районах первоочередной застройки населённого пункта для отвода бытовых стоков 3 км.</w:t>
      </w:r>
    </w:p>
    <w:p w:rsidR="00BA45B7" w:rsidRDefault="00BA45B7" w:rsidP="00BA45B7">
      <w:pPr>
        <w:shd w:val="clear" w:color="auto" w:fill="FFFFFF"/>
        <w:spacing w:before="197" w:line="446" w:lineRule="exact"/>
        <w:ind w:left="566"/>
      </w:pPr>
      <w:r>
        <w:rPr>
          <w:color w:val="000000"/>
          <w:spacing w:val="-1"/>
          <w:sz w:val="26"/>
          <w:szCs w:val="26"/>
        </w:rPr>
        <w:t>На второй этап 2020-2028г:</w:t>
      </w:r>
    </w:p>
    <w:p w:rsidR="00BA45B7" w:rsidRDefault="00BA45B7" w:rsidP="00BA45B7">
      <w:pPr>
        <w:shd w:val="clear" w:color="auto" w:fill="FFFFFF"/>
        <w:spacing w:line="446" w:lineRule="exact"/>
        <w:ind w:left="5" w:right="5" w:firstLine="562"/>
        <w:jc w:val="both"/>
      </w:pPr>
      <w:r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  <w:lang w:val="en-US"/>
        </w:rPr>
        <w:t>II</w:t>
      </w:r>
      <w:r w:rsidRPr="00BA45B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этап строительства расчётное водоотведение по </w:t>
      </w:r>
      <w:proofErr w:type="spellStart"/>
      <w:r>
        <w:rPr>
          <w:color w:val="000000"/>
          <w:sz w:val="26"/>
          <w:szCs w:val="26"/>
        </w:rPr>
        <w:t>пгт</w:t>
      </w:r>
      <w:proofErr w:type="spellEnd"/>
      <w:r>
        <w:rPr>
          <w:color w:val="000000"/>
          <w:sz w:val="26"/>
          <w:szCs w:val="26"/>
        </w:rPr>
        <w:t xml:space="preserve">. Красная Гора </w:t>
      </w:r>
      <w:r>
        <w:rPr>
          <w:color w:val="000000"/>
          <w:spacing w:val="-1"/>
          <w:sz w:val="26"/>
          <w:szCs w:val="26"/>
        </w:rPr>
        <w:t>составит 1,176 тыс. м</w:t>
      </w:r>
      <w:r>
        <w:rPr>
          <w:color w:val="000000"/>
          <w:spacing w:val="-1"/>
          <w:sz w:val="26"/>
          <w:szCs w:val="26"/>
          <w:vertAlign w:val="superscript"/>
        </w:rPr>
        <w:t>3</w:t>
      </w:r>
      <w:r>
        <w:rPr>
          <w:color w:val="000000"/>
          <w:spacing w:val="-1"/>
          <w:sz w:val="26"/>
          <w:szCs w:val="26"/>
        </w:rPr>
        <w:t>/</w:t>
      </w:r>
      <w:proofErr w:type="spellStart"/>
      <w:r>
        <w:rPr>
          <w:color w:val="000000"/>
          <w:spacing w:val="-1"/>
          <w:sz w:val="26"/>
          <w:szCs w:val="26"/>
        </w:rPr>
        <w:t>сут</w:t>
      </w:r>
      <w:proofErr w:type="spellEnd"/>
      <w:r>
        <w:rPr>
          <w:color w:val="000000"/>
          <w:spacing w:val="-1"/>
          <w:sz w:val="26"/>
          <w:szCs w:val="26"/>
        </w:rPr>
        <w:t xml:space="preserve"> сточных вод. На этот период предлагается выполнить следующие мероприятия по развитию централизованной системы хозяйственно-</w:t>
      </w:r>
      <w:r>
        <w:rPr>
          <w:color w:val="000000"/>
          <w:sz w:val="26"/>
          <w:szCs w:val="26"/>
        </w:rPr>
        <w:t>бытовой канализации:</w:t>
      </w:r>
    </w:p>
    <w:p w:rsidR="00BA45B7" w:rsidRDefault="00BA45B7" w:rsidP="00BA45B7">
      <w:pPr>
        <w:shd w:val="clear" w:color="auto" w:fill="FFFFFF"/>
        <w:tabs>
          <w:tab w:val="left" w:pos="965"/>
        </w:tabs>
        <w:spacing w:before="317"/>
        <w:ind w:left="595"/>
      </w:pPr>
      <w:r>
        <w:rPr>
          <w:color w:val="000000"/>
          <w:spacing w:val="-29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 xml:space="preserve">Строительство 4-х </w:t>
      </w:r>
      <w:proofErr w:type="gramStart"/>
      <w:r>
        <w:rPr>
          <w:color w:val="000000"/>
          <w:spacing w:val="-1"/>
          <w:sz w:val="26"/>
          <w:szCs w:val="26"/>
        </w:rPr>
        <w:t>канализационных</w:t>
      </w:r>
      <w:proofErr w:type="gramEnd"/>
      <w:r>
        <w:rPr>
          <w:color w:val="000000"/>
          <w:spacing w:val="-1"/>
          <w:sz w:val="26"/>
          <w:szCs w:val="26"/>
        </w:rPr>
        <w:t xml:space="preserve"> насосных станции.</w:t>
      </w:r>
    </w:p>
    <w:p w:rsidR="00BA45B7" w:rsidRDefault="00BA45B7" w:rsidP="00BA45B7">
      <w:pPr>
        <w:shd w:val="clear" w:color="auto" w:fill="FFFFFF"/>
        <w:tabs>
          <w:tab w:val="left" w:pos="1138"/>
        </w:tabs>
        <w:spacing w:before="240" w:line="442" w:lineRule="exact"/>
        <w:ind w:firstLine="566"/>
        <w:jc w:val="both"/>
      </w:pPr>
      <w:r>
        <w:rPr>
          <w:color w:val="000000"/>
          <w:spacing w:val="-14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  <w:t>Подключить существующую и планируемую застройку к</w:t>
      </w:r>
      <w:r>
        <w:rPr>
          <w:color w:val="000000"/>
          <w:sz w:val="26"/>
          <w:szCs w:val="26"/>
        </w:rPr>
        <w:br/>
        <w:t>централизованной системе водоотведения, проложив самотечные и напорные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-1"/>
          <w:sz w:val="26"/>
          <w:szCs w:val="26"/>
        </w:rPr>
        <w:t>канализационные сети диаметром 63-^200мм общей протяжённостью 9км.</w:t>
      </w:r>
    </w:p>
    <w:p w:rsidR="00BA45B7" w:rsidRDefault="00BA45B7" w:rsidP="00BA45B7">
      <w:pPr>
        <w:shd w:val="clear" w:color="auto" w:fill="FFFFFF"/>
        <w:spacing w:before="8688"/>
        <w:ind w:right="10"/>
        <w:jc w:val="right"/>
      </w:pPr>
      <w:r>
        <w:rPr>
          <w:b/>
          <w:bCs/>
          <w:color w:val="000000"/>
          <w:sz w:val="22"/>
          <w:szCs w:val="22"/>
        </w:rPr>
        <w:t>50</w:t>
      </w:r>
    </w:p>
    <w:p w:rsidR="00BA45B7" w:rsidRDefault="00BA45B7" w:rsidP="00BA45B7">
      <w:pPr>
        <w:shd w:val="clear" w:color="auto" w:fill="FFFFFF"/>
        <w:spacing w:before="8688"/>
        <w:ind w:right="10"/>
        <w:jc w:val="right"/>
        <w:sectPr w:rsidR="00BA45B7">
          <w:pgSz w:w="11899" w:h="16838"/>
          <w:pgMar w:top="725" w:right="1128" w:bottom="739" w:left="1704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spacing w:line="341" w:lineRule="exact"/>
        <w:ind w:left="10" w:right="14"/>
        <w:jc w:val="both"/>
      </w:pPr>
      <w:r>
        <w:rPr>
          <w:b/>
          <w:bCs/>
          <w:color w:val="000000"/>
          <w:sz w:val="26"/>
          <w:szCs w:val="26"/>
        </w:rPr>
        <w:lastRenderedPageBreak/>
        <w:t>Глава  5.  Инвестиции  в  строительство,  реконструкцию  и  модернизацию объектов централизованных систем водоснабжения и водоотведения.</w:t>
      </w:r>
    </w:p>
    <w:p w:rsidR="00BA45B7" w:rsidRDefault="00BA45B7" w:rsidP="00BA45B7">
      <w:pPr>
        <w:shd w:val="clear" w:color="auto" w:fill="FFFFFF"/>
        <w:spacing w:before="110" w:line="446" w:lineRule="exact"/>
        <w:ind w:left="5" w:right="5" w:firstLine="706"/>
        <w:jc w:val="both"/>
      </w:pPr>
      <w:r>
        <w:rPr>
          <w:color w:val="000000"/>
          <w:sz w:val="26"/>
          <w:szCs w:val="26"/>
        </w:rPr>
        <w:t xml:space="preserve">На основании данных Генерального плана поселения, разработанного ОАО «Северо-Западный </w:t>
      </w:r>
      <w:proofErr w:type="spellStart"/>
      <w:r>
        <w:rPr>
          <w:color w:val="000000"/>
          <w:sz w:val="26"/>
          <w:szCs w:val="26"/>
        </w:rPr>
        <w:t>геоинформационный</w:t>
      </w:r>
      <w:proofErr w:type="spellEnd"/>
      <w:r>
        <w:rPr>
          <w:color w:val="000000"/>
          <w:sz w:val="26"/>
          <w:szCs w:val="26"/>
        </w:rPr>
        <w:t xml:space="preserve"> центр» в 2012 году, невозможно провести детальный и точный расчет сроков реализации схемы по этапам и объемов работ в рамках данной схемы водоснабжения.</w:t>
      </w:r>
    </w:p>
    <w:p w:rsidR="00BA45B7" w:rsidRDefault="00BA45B7" w:rsidP="00BA45B7">
      <w:pPr>
        <w:shd w:val="clear" w:color="auto" w:fill="FFFFFF"/>
        <w:spacing w:line="446" w:lineRule="exact"/>
        <w:ind w:right="5" w:firstLine="710"/>
        <w:jc w:val="both"/>
      </w:pPr>
      <w:r>
        <w:rPr>
          <w:color w:val="000000"/>
          <w:sz w:val="26"/>
          <w:szCs w:val="26"/>
        </w:rPr>
        <w:t>Анализ генерального плана выявил необходимость его корректировки в части водоснабжения и развития системы водоотведения</w:t>
      </w:r>
      <w:proofErr w:type="gramStart"/>
      <w:r>
        <w:rPr>
          <w:color w:val="000000"/>
          <w:sz w:val="26"/>
          <w:szCs w:val="26"/>
        </w:rPr>
        <w:t xml:space="preserve">.. </w:t>
      </w:r>
      <w:proofErr w:type="gramEnd"/>
      <w:r>
        <w:rPr>
          <w:color w:val="000000"/>
          <w:sz w:val="26"/>
          <w:szCs w:val="26"/>
        </w:rPr>
        <w:t>Ориентировочная сметная стоимость строительства и реконструкции объектов схемы водоснабжения должна быть пересчитана после внесения соответствующих изменений в Генеральный план поселения.</w:t>
      </w:r>
    </w:p>
    <w:p w:rsidR="00BA45B7" w:rsidRDefault="00BA45B7" w:rsidP="00BA45B7">
      <w:pPr>
        <w:shd w:val="clear" w:color="auto" w:fill="FFFFFF"/>
        <w:spacing w:line="446" w:lineRule="exact"/>
        <w:ind w:left="5" w:right="10" w:firstLine="720"/>
        <w:jc w:val="both"/>
      </w:pPr>
      <w:r>
        <w:rPr>
          <w:i/>
          <w:iCs/>
          <w:color w:val="000000"/>
          <w:sz w:val="26"/>
          <w:szCs w:val="26"/>
        </w:rPr>
        <w:t>Определение ориентировочной стоимости сооружений и инженерных коммуникаций.</w:t>
      </w:r>
    </w:p>
    <w:p w:rsidR="00BA45B7" w:rsidRDefault="00BA45B7" w:rsidP="00BA45B7">
      <w:pPr>
        <w:shd w:val="clear" w:color="auto" w:fill="FFFFFF"/>
        <w:spacing w:before="58" w:line="446" w:lineRule="exact"/>
        <w:ind w:left="5" w:firstLine="715"/>
        <w:jc w:val="both"/>
      </w:pPr>
      <w:r>
        <w:rPr>
          <w:color w:val="000000"/>
          <w:spacing w:val="-1"/>
          <w:sz w:val="26"/>
          <w:szCs w:val="26"/>
        </w:rPr>
        <w:t xml:space="preserve">Сметная стоимость в текущих ценах - это стоимость мероприятия в ценах </w:t>
      </w:r>
      <w:r>
        <w:rPr>
          <w:color w:val="000000"/>
          <w:sz w:val="26"/>
          <w:szCs w:val="26"/>
        </w:rPr>
        <w:t>того года, в котором планируется его проведение, и складывается из всех затрат на строительство с учётом всех вышеперечисленных составляющих.</w:t>
      </w:r>
    </w:p>
    <w:p w:rsidR="00BA45B7" w:rsidRDefault="00BA45B7" w:rsidP="00BA45B7">
      <w:pPr>
        <w:shd w:val="clear" w:color="auto" w:fill="FFFFFF"/>
        <w:spacing w:line="446" w:lineRule="exact"/>
        <w:ind w:right="14" w:firstLine="715"/>
        <w:jc w:val="both"/>
      </w:pPr>
      <w:r>
        <w:rPr>
          <w:color w:val="000000"/>
          <w:sz w:val="26"/>
          <w:szCs w:val="26"/>
        </w:rPr>
        <w:t>Определение стоимости на разных этапах проектирования должно осу</w:t>
      </w:r>
      <w:r>
        <w:rPr>
          <w:color w:val="000000"/>
          <w:sz w:val="26"/>
          <w:szCs w:val="26"/>
        </w:rPr>
        <w:softHyphen/>
        <w:t xml:space="preserve">ществляться различными методиками. На </w:t>
      </w:r>
      <w:proofErr w:type="spellStart"/>
      <w:r>
        <w:rPr>
          <w:color w:val="000000"/>
          <w:sz w:val="26"/>
          <w:szCs w:val="26"/>
        </w:rPr>
        <w:t>предпроектной</w:t>
      </w:r>
      <w:proofErr w:type="spellEnd"/>
      <w:r>
        <w:rPr>
          <w:color w:val="000000"/>
          <w:sz w:val="26"/>
          <w:szCs w:val="26"/>
        </w:rPr>
        <w:t xml:space="preserve"> стадии при обосно</w:t>
      </w:r>
      <w:r>
        <w:rPr>
          <w:color w:val="000000"/>
          <w:sz w:val="26"/>
          <w:szCs w:val="26"/>
        </w:rPr>
        <w:softHyphen/>
        <w:t>вании инвестиций определяется предварительная (расчетная) стоимость строительства. Проекта на этой стадии еще нет, поэтому она составляется по предельно укрупненным показателям. При отсутствии таких показателей мо</w:t>
      </w:r>
      <w:r>
        <w:rPr>
          <w:color w:val="000000"/>
          <w:sz w:val="26"/>
          <w:szCs w:val="26"/>
        </w:rPr>
        <w:softHyphen/>
        <w:t>гут использоваться данные о стоимости объектов-аналогов. При разра</w:t>
      </w:r>
      <w:r>
        <w:rPr>
          <w:color w:val="000000"/>
          <w:sz w:val="26"/>
          <w:szCs w:val="26"/>
        </w:rPr>
        <w:softHyphen/>
        <w:t>ботке рабочей документации на объекты капитального строительства необ</w:t>
      </w:r>
      <w:r>
        <w:rPr>
          <w:color w:val="000000"/>
          <w:sz w:val="26"/>
          <w:szCs w:val="26"/>
        </w:rPr>
        <w:softHyphen/>
        <w:t>ходимо уточнение стоимости путем составления проектно-сметной докумен</w:t>
      </w:r>
      <w:r>
        <w:rPr>
          <w:color w:val="000000"/>
          <w:sz w:val="26"/>
          <w:szCs w:val="26"/>
        </w:rPr>
        <w:softHyphen/>
        <w:t>тации по единичным расценкам. Стоимость устанавливается на каждой ста</w:t>
      </w:r>
      <w:r>
        <w:rPr>
          <w:color w:val="000000"/>
          <w:sz w:val="26"/>
          <w:szCs w:val="26"/>
        </w:rPr>
        <w:softHyphen/>
        <w:t>дии проектирования, в связи, с чем обеспечивается поэтапная ее детализация и уточнение.</w:t>
      </w:r>
    </w:p>
    <w:p w:rsidR="00BA45B7" w:rsidRDefault="00BA45B7" w:rsidP="00BA45B7">
      <w:pPr>
        <w:shd w:val="clear" w:color="auto" w:fill="FFFFFF"/>
        <w:spacing w:line="446" w:lineRule="exact"/>
        <w:ind w:left="10" w:right="10" w:firstLine="710"/>
        <w:jc w:val="both"/>
      </w:pPr>
      <w:r>
        <w:rPr>
          <w:color w:val="000000"/>
          <w:spacing w:val="-1"/>
          <w:sz w:val="26"/>
          <w:szCs w:val="26"/>
        </w:rPr>
        <w:t>Ориентировочная сметная стоимость строительства и реконструкции объ</w:t>
      </w:r>
      <w:r>
        <w:rPr>
          <w:color w:val="000000"/>
          <w:spacing w:val="-1"/>
          <w:sz w:val="26"/>
          <w:szCs w:val="26"/>
        </w:rPr>
        <w:softHyphen/>
      </w:r>
      <w:r>
        <w:rPr>
          <w:color w:val="000000"/>
          <w:sz w:val="26"/>
          <w:szCs w:val="26"/>
        </w:rPr>
        <w:t xml:space="preserve">ектов определена в ценах 2013г. </w:t>
      </w:r>
      <w:proofErr w:type="gramStart"/>
      <w:r>
        <w:rPr>
          <w:color w:val="000000"/>
          <w:sz w:val="26"/>
          <w:szCs w:val="26"/>
        </w:rPr>
        <w:t>по</w:t>
      </w:r>
      <w:proofErr w:type="gramEnd"/>
      <w:r>
        <w:rPr>
          <w:color w:val="000000"/>
          <w:sz w:val="26"/>
          <w:szCs w:val="26"/>
        </w:rPr>
        <w:t>:</w:t>
      </w:r>
    </w:p>
    <w:p w:rsidR="00BA45B7" w:rsidRDefault="00BA45B7" w:rsidP="00BA45B7">
      <w:pPr>
        <w:widowControl w:val="0"/>
        <w:numPr>
          <w:ilvl w:val="0"/>
          <w:numId w:val="2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" w:line="446" w:lineRule="exact"/>
        <w:ind w:left="720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проектам объектов-аналогов;</w:t>
      </w:r>
    </w:p>
    <w:p w:rsidR="00BA45B7" w:rsidRDefault="00BA45B7" w:rsidP="00BA45B7">
      <w:pPr>
        <w:widowControl w:val="0"/>
        <w:numPr>
          <w:ilvl w:val="0"/>
          <w:numId w:val="27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446" w:lineRule="exact"/>
        <w:ind w:left="10" w:right="5" w:firstLine="710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Каталогам проектов повторного применения для строительства объектов </w:t>
      </w:r>
      <w:r>
        <w:rPr>
          <w:color w:val="000000"/>
          <w:sz w:val="26"/>
          <w:szCs w:val="26"/>
        </w:rPr>
        <w:t>социальной и инженерной инфраструктур;</w:t>
      </w:r>
    </w:p>
    <w:p w:rsidR="00BA45B7" w:rsidRDefault="00BA45B7" w:rsidP="00BA45B7">
      <w:pPr>
        <w:shd w:val="clear" w:color="auto" w:fill="FFFFFF"/>
        <w:spacing w:before="653"/>
        <w:ind w:right="29"/>
        <w:jc w:val="right"/>
      </w:pPr>
      <w:r>
        <w:rPr>
          <w:color w:val="000000"/>
          <w:sz w:val="26"/>
          <w:szCs w:val="26"/>
        </w:rPr>
        <w:t>51</w:t>
      </w:r>
    </w:p>
    <w:p w:rsidR="00BA45B7" w:rsidRDefault="00BA45B7" w:rsidP="00BA45B7">
      <w:pPr>
        <w:shd w:val="clear" w:color="auto" w:fill="FFFFFF"/>
        <w:spacing w:before="653"/>
        <w:ind w:right="29"/>
        <w:jc w:val="right"/>
        <w:sectPr w:rsidR="00BA45B7">
          <w:pgSz w:w="11899" w:h="16838"/>
          <w:pgMar w:top="821" w:right="1128" w:bottom="730" w:left="1699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spacing w:line="446" w:lineRule="exact"/>
        <w:ind w:left="10" w:right="10" w:firstLine="710"/>
        <w:jc w:val="both"/>
      </w:pPr>
      <w:r>
        <w:rPr>
          <w:color w:val="000000"/>
          <w:sz w:val="26"/>
          <w:szCs w:val="26"/>
        </w:rPr>
        <w:lastRenderedPageBreak/>
        <w:t>-Укрупненным нормативам цены строительства для применения в 2012 (НЦС 2012, НЦС 81-02-2012), изданным Министерством регионального раз</w:t>
      </w:r>
      <w:r>
        <w:rPr>
          <w:color w:val="000000"/>
          <w:sz w:val="26"/>
          <w:szCs w:val="26"/>
        </w:rPr>
        <w:softHyphen/>
        <w:t>вития РФ;</w:t>
      </w:r>
    </w:p>
    <w:p w:rsidR="00BA45B7" w:rsidRDefault="00BA45B7" w:rsidP="00BA45B7">
      <w:pPr>
        <w:widowControl w:val="0"/>
        <w:numPr>
          <w:ilvl w:val="0"/>
          <w:numId w:val="1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 w:line="446" w:lineRule="exact"/>
        <w:ind w:left="725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существующим сборникам ФЕР в ценах и нормах 2001 года;</w:t>
      </w:r>
    </w:p>
    <w:p w:rsidR="00BA45B7" w:rsidRDefault="00BA45B7" w:rsidP="00BA45B7">
      <w:pPr>
        <w:widowControl w:val="0"/>
        <w:numPr>
          <w:ilvl w:val="0"/>
          <w:numId w:val="1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446" w:lineRule="exact"/>
        <w:ind w:left="72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 использованием сборников УПВС в ценах и нормах 1969 года; </w:t>
      </w:r>
      <w:proofErr w:type="gramStart"/>
      <w:r>
        <w:rPr>
          <w:color w:val="000000"/>
          <w:sz w:val="26"/>
          <w:szCs w:val="26"/>
        </w:rPr>
        <w:t>-П</w:t>
      </w:r>
      <w:proofErr w:type="gramEnd"/>
      <w:r>
        <w:rPr>
          <w:color w:val="000000"/>
          <w:sz w:val="26"/>
          <w:szCs w:val="26"/>
        </w:rPr>
        <w:t>рейскурант на строительство зданий и сооружений водоснабжения и</w:t>
      </w:r>
    </w:p>
    <w:p w:rsidR="00BA45B7" w:rsidRDefault="00BA45B7" w:rsidP="00BA45B7">
      <w:pPr>
        <w:shd w:val="clear" w:color="auto" w:fill="FFFFFF"/>
        <w:spacing w:line="446" w:lineRule="exact"/>
        <w:ind w:left="10"/>
      </w:pPr>
      <w:r>
        <w:rPr>
          <w:color w:val="000000"/>
          <w:sz w:val="26"/>
          <w:szCs w:val="26"/>
        </w:rPr>
        <w:t>канализации. Выпуск 2, 3, 4, в ценах 1984г.;</w:t>
      </w:r>
    </w:p>
    <w:p w:rsidR="00BA45B7" w:rsidRDefault="00BA45B7" w:rsidP="00BA45B7">
      <w:pPr>
        <w:shd w:val="clear" w:color="auto" w:fill="FFFFFF"/>
        <w:tabs>
          <w:tab w:val="left" w:pos="859"/>
        </w:tabs>
        <w:spacing w:line="446" w:lineRule="exact"/>
        <w:ind w:left="5" w:right="19" w:firstLine="720"/>
        <w:jc w:val="both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>Сборники ресурсных сметных норм на специальные строительные</w:t>
      </w:r>
      <w:r>
        <w:rPr>
          <w:color w:val="000000"/>
          <w:sz w:val="26"/>
          <w:szCs w:val="26"/>
        </w:rPr>
        <w:br/>
        <w:t>работы №4, в ценах 1991г.;</w:t>
      </w:r>
    </w:p>
    <w:p w:rsidR="00BA45B7" w:rsidRDefault="00BA45B7" w:rsidP="00BA45B7">
      <w:pPr>
        <w:shd w:val="clear" w:color="auto" w:fill="FFFFFF"/>
        <w:spacing w:before="5" w:line="446" w:lineRule="exact"/>
        <w:ind w:left="10" w:right="5" w:firstLine="715"/>
        <w:jc w:val="both"/>
      </w:pPr>
      <w:r>
        <w:rPr>
          <w:color w:val="000000"/>
          <w:sz w:val="26"/>
          <w:szCs w:val="26"/>
        </w:rPr>
        <w:t xml:space="preserve">-Пособие к </w:t>
      </w:r>
      <w:proofErr w:type="spellStart"/>
      <w:r>
        <w:rPr>
          <w:color w:val="000000"/>
          <w:sz w:val="26"/>
          <w:szCs w:val="26"/>
        </w:rPr>
        <w:t>СНиП</w:t>
      </w:r>
      <w:proofErr w:type="spellEnd"/>
      <w:r>
        <w:rPr>
          <w:color w:val="000000"/>
          <w:sz w:val="26"/>
          <w:szCs w:val="26"/>
        </w:rPr>
        <w:t xml:space="preserve"> 2.07.01-89 - Пособие по водоснабжению и канализации городских и сельских поселений, в ценах 1991г.</w:t>
      </w:r>
    </w:p>
    <w:p w:rsidR="00BA45B7" w:rsidRDefault="00BA45B7" w:rsidP="00BA45B7">
      <w:pPr>
        <w:widowControl w:val="0"/>
        <w:numPr>
          <w:ilvl w:val="0"/>
          <w:numId w:val="1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446" w:lineRule="exact"/>
        <w:ind w:left="5" w:right="10" w:firstLine="720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Сборники укрупненных сметных норм (УСН). Насосные станции и ради</w:t>
      </w:r>
      <w:r>
        <w:rPr>
          <w:color w:val="000000"/>
          <w:spacing w:val="-1"/>
          <w:sz w:val="26"/>
          <w:szCs w:val="26"/>
        </w:rPr>
        <w:softHyphen/>
        <w:t>альные отстойники. Сооружения водоснабжения и канализации.</w:t>
      </w:r>
    </w:p>
    <w:p w:rsidR="00BA45B7" w:rsidRDefault="00BA45B7" w:rsidP="00BA45B7">
      <w:pPr>
        <w:widowControl w:val="0"/>
        <w:numPr>
          <w:ilvl w:val="0"/>
          <w:numId w:val="1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10" w:line="446" w:lineRule="exact"/>
        <w:ind w:left="5" w:right="10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Письму № 15-149/6 от 24.09.1990г. Государственного комитета РСФСР по делам строительства;</w:t>
      </w:r>
    </w:p>
    <w:p w:rsidR="00BA45B7" w:rsidRDefault="00BA45B7" w:rsidP="00BA45B7">
      <w:pPr>
        <w:widowControl w:val="0"/>
        <w:numPr>
          <w:ilvl w:val="0"/>
          <w:numId w:val="13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446" w:lineRule="exact"/>
        <w:ind w:left="5" w:right="10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Письму № 2836-ИП/12/ГС от 03.12.2012г. Министерства регионального развития Российской Федерации;</w:t>
      </w:r>
    </w:p>
    <w:p w:rsidR="00BA45B7" w:rsidRDefault="00BA45B7" w:rsidP="00BA45B7">
      <w:pPr>
        <w:shd w:val="clear" w:color="auto" w:fill="FFFFFF"/>
        <w:spacing w:line="446" w:lineRule="exact"/>
        <w:ind w:left="5" w:right="5" w:firstLine="720"/>
        <w:jc w:val="both"/>
      </w:pPr>
      <w:r>
        <w:rPr>
          <w:color w:val="000000"/>
          <w:spacing w:val="-1"/>
          <w:sz w:val="26"/>
          <w:szCs w:val="26"/>
        </w:rPr>
        <w:t xml:space="preserve">-Письму № 21790-АК/ДОЗ от 05.10.2011г. Министерства регионального </w:t>
      </w:r>
      <w:r>
        <w:rPr>
          <w:color w:val="000000"/>
          <w:sz w:val="26"/>
          <w:szCs w:val="26"/>
        </w:rPr>
        <w:t>развития Российской Федерации;</w:t>
      </w:r>
    </w:p>
    <w:p w:rsidR="00BA45B7" w:rsidRDefault="00BA45B7" w:rsidP="00BA45B7">
      <w:pPr>
        <w:shd w:val="clear" w:color="auto" w:fill="FFFFFF"/>
        <w:tabs>
          <w:tab w:val="left" w:pos="859"/>
        </w:tabs>
        <w:spacing w:before="5" w:line="446" w:lineRule="exact"/>
        <w:ind w:left="5" w:right="14" w:firstLine="720"/>
        <w:jc w:val="both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>Письму № 13478-СД/10 от 29.07.2013 Министерства регионального</w:t>
      </w:r>
      <w:r>
        <w:rPr>
          <w:color w:val="000000"/>
          <w:sz w:val="26"/>
          <w:szCs w:val="26"/>
        </w:rPr>
        <w:br/>
        <w:t>развития Российской Федерации.</w:t>
      </w:r>
    </w:p>
    <w:p w:rsidR="00BA45B7" w:rsidRDefault="00BA45B7" w:rsidP="00BA45B7">
      <w:pPr>
        <w:shd w:val="clear" w:color="auto" w:fill="FFFFFF"/>
        <w:spacing w:before="5" w:line="446" w:lineRule="exact"/>
        <w:ind w:firstLine="710"/>
        <w:jc w:val="both"/>
      </w:pPr>
      <w:r>
        <w:rPr>
          <w:color w:val="000000"/>
          <w:sz w:val="26"/>
          <w:szCs w:val="26"/>
        </w:rPr>
        <w:t xml:space="preserve">Стоимость разработки проектной документации объектов капитального строительства, не включенная в сборники определения сметной стоимости по укрупненным показателям, определена на основании «Справочников базовых цен на проектные работы для строительства» (Коммунальные инженерные здания и сооружения, Объекты водоснабжения и канализации). </w:t>
      </w:r>
      <w:proofErr w:type="gramStart"/>
      <w:r>
        <w:rPr>
          <w:color w:val="000000"/>
          <w:sz w:val="26"/>
          <w:szCs w:val="26"/>
        </w:rPr>
        <w:t>Базовая цена проектных работ (на 1 января 2001 года)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коэффициент, отражающий инфляци</w:t>
      </w:r>
      <w:r>
        <w:rPr>
          <w:color w:val="000000"/>
          <w:sz w:val="26"/>
          <w:szCs w:val="26"/>
        </w:rPr>
        <w:softHyphen/>
        <w:t xml:space="preserve">онные процессы на момент определения цены проектных работ для строительства согласно Письму № 13478-СД/10 от 29.07.2013г. приложение 3, </w:t>
      </w:r>
      <w:r>
        <w:rPr>
          <w:color w:val="000000"/>
          <w:spacing w:val="-1"/>
          <w:sz w:val="26"/>
          <w:szCs w:val="26"/>
        </w:rPr>
        <w:t>Министерства регионального развития Российской Федерации.</w:t>
      </w:r>
      <w:proofErr w:type="gramEnd"/>
    </w:p>
    <w:p w:rsidR="00BA45B7" w:rsidRDefault="00BA45B7" w:rsidP="00BA45B7">
      <w:pPr>
        <w:shd w:val="clear" w:color="auto" w:fill="FFFFFF"/>
        <w:spacing w:before="715"/>
        <w:ind w:right="10"/>
        <w:jc w:val="right"/>
      </w:pPr>
      <w:r>
        <w:rPr>
          <w:b/>
          <w:bCs/>
          <w:color w:val="000000"/>
          <w:sz w:val="22"/>
          <w:szCs w:val="22"/>
        </w:rPr>
        <w:t>52</w:t>
      </w:r>
    </w:p>
    <w:p w:rsidR="00BA45B7" w:rsidRDefault="00BA45B7" w:rsidP="00BA45B7">
      <w:pPr>
        <w:shd w:val="clear" w:color="auto" w:fill="FFFFFF"/>
        <w:spacing w:before="715"/>
        <w:ind w:right="10"/>
        <w:jc w:val="right"/>
        <w:sectPr w:rsidR="00BA45B7">
          <w:pgSz w:w="11899" w:h="16838"/>
          <w:pgMar w:top="725" w:right="1128" w:bottom="739" w:left="1694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spacing w:line="446" w:lineRule="exact"/>
        <w:ind w:left="14" w:right="437" w:firstLine="710"/>
        <w:jc w:val="both"/>
      </w:pPr>
      <w:r>
        <w:rPr>
          <w:color w:val="000000"/>
          <w:sz w:val="26"/>
          <w:szCs w:val="26"/>
        </w:rPr>
        <w:lastRenderedPageBreak/>
        <w:t xml:space="preserve">Расчетная стоимость мероприятий приводится по этапам реализации, </w:t>
      </w:r>
      <w:r>
        <w:rPr>
          <w:color w:val="000000"/>
          <w:spacing w:val="-1"/>
          <w:sz w:val="26"/>
          <w:szCs w:val="26"/>
        </w:rPr>
        <w:t xml:space="preserve">приведенным в Схеме водоснабжения, с учетом индексов-дефляторов до 2028г. в </w:t>
      </w:r>
      <w:r>
        <w:rPr>
          <w:color w:val="000000"/>
          <w:spacing w:val="-2"/>
          <w:sz w:val="26"/>
          <w:szCs w:val="26"/>
        </w:rPr>
        <w:t xml:space="preserve">соответствии с указаниями Минэкономразвития РФ Письмо № 21790-АК/ДОЗ от </w:t>
      </w:r>
      <w:r>
        <w:rPr>
          <w:color w:val="000000"/>
          <w:sz w:val="26"/>
          <w:szCs w:val="26"/>
        </w:rPr>
        <w:t>05.10.2011г. "Об индексах цен и индексах-дефляторах для прогнозирования цен". В таблице 8 представлены общие сведения по рассчитанной укрупнённой стоимости реализации каждого этапа выполнения мероприятий по водоснабжению поселения в разбивке по этапам и видам деятельности.</w:t>
      </w:r>
    </w:p>
    <w:p w:rsidR="00BA45B7" w:rsidRDefault="00BA45B7" w:rsidP="00BA45B7">
      <w:pPr>
        <w:shd w:val="clear" w:color="auto" w:fill="FFFFFF"/>
        <w:spacing w:line="446" w:lineRule="exact"/>
        <w:ind w:left="7771"/>
      </w:pPr>
      <w:r>
        <w:rPr>
          <w:color w:val="000000"/>
          <w:spacing w:val="-5"/>
          <w:sz w:val="26"/>
          <w:szCs w:val="26"/>
        </w:rPr>
        <w:t>Таблица 12.</w:t>
      </w:r>
    </w:p>
    <w:p w:rsidR="00BA45B7" w:rsidRDefault="00BA45B7" w:rsidP="00BA45B7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8"/>
        <w:gridCol w:w="5626"/>
        <w:gridCol w:w="2280"/>
      </w:tblGrid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8" w:lineRule="exact"/>
              <w:ind w:left="154" w:right="130"/>
            </w:pPr>
            <w:r>
              <w:rPr>
                <w:color w:val="000000"/>
                <w:spacing w:val="-4"/>
                <w:sz w:val="26"/>
                <w:szCs w:val="26"/>
              </w:rPr>
              <w:t>Этапы ре</w:t>
            </w:r>
            <w:r>
              <w:rPr>
                <w:color w:val="000000"/>
                <w:spacing w:val="-4"/>
                <w:sz w:val="26"/>
                <w:szCs w:val="26"/>
              </w:rPr>
              <w:softHyphen/>
            </w:r>
            <w:r>
              <w:rPr>
                <w:color w:val="000000"/>
                <w:spacing w:val="-1"/>
                <w:sz w:val="26"/>
                <w:szCs w:val="26"/>
              </w:rPr>
              <w:t xml:space="preserve">ализации </w:t>
            </w:r>
            <w:r>
              <w:rPr>
                <w:color w:val="000000"/>
                <w:sz w:val="26"/>
                <w:szCs w:val="26"/>
              </w:rPr>
              <w:t>схемы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8" w:lineRule="exact"/>
              <w:ind w:left="422" w:right="403"/>
            </w:pPr>
            <w:r>
              <w:rPr>
                <w:color w:val="000000"/>
                <w:spacing w:val="-2"/>
                <w:sz w:val="26"/>
                <w:szCs w:val="26"/>
              </w:rPr>
              <w:t>Наименование систем коммунальной ин</w:t>
            </w:r>
            <w:r>
              <w:rPr>
                <w:color w:val="000000"/>
                <w:spacing w:val="-2"/>
                <w:sz w:val="26"/>
                <w:szCs w:val="26"/>
              </w:rPr>
              <w:softHyphen/>
              <w:t xml:space="preserve">фраструктуры,   мероприятий   (объектов </w:t>
            </w:r>
            <w:r>
              <w:rPr>
                <w:color w:val="000000"/>
                <w:spacing w:val="-1"/>
                <w:sz w:val="26"/>
                <w:szCs w:val="26"/>
              </w:rPr>
              <w:t>строительства, реконструкции)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8" w:lineRule="exact"/>
              <w:ind w:left="24" w:right="29"/>
              <w:jc w:val="center"/>
            </w:pPr>
            <w:r>
              <w:rPr>
                <w:color w:val="000000"/>
                <w:spacing w:val="-1"/>
                <w:sz w:val="26"/>
                <w:szCs w:val="26"/>
              </w:rPr>
              <w:t xml:space="preserve">Необходимый </w:t>
            </w:r>
            <w:r>
              <w:rPr>
                <w:color w:val="000000"/>
                <w:spacing w:val="-2"/>
                <w:sz w:val="26"/>
                <w:szCs w:val="26"/>
              </w:rPr>
              <w:t>объём финанси</w:t>
            </w:r>
            <w:r>
              <w:rPr>
                <w:color w:val="000000"/>
                <w:spacing w:val="-2"/>
                <w:sz w:val="26"/>
                <w:szCs w:val="26"/>
              </w:rPr>
              <w:softHyphen/>
            </w:r>
            <w:r>
              <w:rPr>
                <w:color w:val="000000"/>
                <w:spacing w:val="-3"/>
                <w:sz w:val="26"/>
                <w:szCs w:val="26"/>
              </w:rPr>
              <w:t>рования, тыс. руб.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322" w:lineRule="exact"/>
            </w:pPr>
            <w:r>
              <w:rPr>
                <w:i/>
                <w:iCs/>
                <w:color w:val="000000"/>
                <w:spacing w:val="-2"/>
                <w:sz w:val="26"/>
                <w:szCs w:val="26"/>
              </w:rPr>
              <w:t xml:space="preserve">Первый этап </w:t>
            </w:r>
            <w:r>
              <w:rPr>
                <w:i/>
                <w:iCs/>
                <w:color w:val="000000"/>
                <w:spacing w:val="-3"/>
                <w:sz w:val="26"/>
                <w:szCs w:val="26"/>
              </w:rPr>
              <w:t>2014-2016 гг.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8" w:lineRule="exact"/>
              <w:ind w:right="230"/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реконструкция существующих водопроводных </w:t>
            </w:r>
            <w:r>
              <w:rPr>
                <w:color w:val="000000"/>
                <w:sz w:val="26"/>
                <w:szCs w:val="26"/>
              </w:rPr>
              <w:t>сетей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42560,0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2405"/>
        </w:trPr>
        <w:tc>
          <w:tcPr>
            <w:tcW w:w="16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8" w:lineRule="exact"/>
              <w:ind w:right="370" w:firstLine="5"/>
            </w:pPr>
            <w:r>
              <w:rPr>
                <w:color w:val="000000"/>
                <w:sz w:val="26"/>
                <w:szCs w:val="26"/>
              </w:rPr>
              <w:t xml:space="preserve">тампонаж неиспользуемых артезианских скважин и </w:t>
            </w:r>
            <w:proofErr w:type="gramStart"/>
            <w:r>
              <w:rPr>
                <w:color w:val="000000"/>
                <w:sz w:val="26"/>
                <w:szCs w:val="26"/>
              </w:rPr>
              <w:t>колодцев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имеющих полный физический износ, а также замена материала труб на полиэтилен и диаметра труб с целью увеличения пропускной способности трубопроводов, уменьшения аварийных 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ситуаций, снижения потерь воды, повышения </w:t>
            </w:r>
            <w:r>
              <w:rPr>
                <w:color w:val="000000"/>
                <w:sz w:val="26"/>
                <w:szCs w:val="26"/>
              </w:rPr>
              <w:t>надежности водоснабжения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430,0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210"/>
        </w:trPr>
        <w:tc>
          <w:tcPr>
            <w:tcW w:w="16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8" w:lineRule="exact"/>
              <w:ind w:right="274"/>
            </w:pPr>
            <w:r>
              <w:rPr>
                <w:color w:val="000000"/>
                <w:sz w:val="26"/>
                <w:szCs w:val="26"/>
              </w:rPr>
              <w:t>развитие системы централизованного во</w:t>
            </w:r>
            <w:r>
              <w:rPr>
                <w:color w:val="000000"/>
                <w:sz w:val="26"/>
                <w:szCs w:val="26"/>
              </w:rPr>
              <w:softHyphen/>
            </w:r>
            <w:r>
              <w:rPr>
                <w:color w:val="000000"/>
                <w:spacing w:val="-2"/>
                <w:sz w:val="26"/>
                <w:szCs w:val="26"/>
              </w:rPr>
              <w:t xml:space="preserve">доснабжения   населённых пунктов поселения, </w:t>
            </w:r>
            <w:r>
              <w:rPr>
                <w:color w:val="000000"/>
                <w:sz w:val="26"/>
                <w:szCs w:val="26"/>
              </w:rPr>
              <w:t>подключение новых потребителей к суще</w:t>
            </w:r>
            <w:r>
              <w:rPr>
                <w:color w:val="000000"/>
                <w:sz w:val="26"/>
                <w:szCs w:val="26"/>
              </w:rPr>
              <w:softHyphen/>
              <w:t>ствующим системам водоснабжения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pacing w:val="-3"/>
                <w:sz w:val="22"/>
                <w:szCs w:val="22"/>
              </w:rPr>
              <w:t>финансировать за счет</w:t>
            </w:r>
          </w:p>
          <w:p w:rsidR="00BA45B7" w:rsidRDefault="00BA45B7" w:rsidP="003657ED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pacing w:val="-1"/>
                <w:sz w:val="22"/>
                <w:szCs w:val="22"/>
              </w:rPr>
              <w:t>денежных средств</w:t>
            </w:r>
          </w:p>
          <w:p w:rsidR="00BA45B7" w:rsidRDefault="00BA45B7" w:rsidP="003657ED">
            <w:pPr>
              <w:shd w:val="clear" w:color="auto" w:fill="FFFFFF"/>
              <w:spacing w:line="274" w:lineRule="exact"/>
              <w:jc w:val="center"/>
            </w:pPr>
            <w:r>
              <w:rPr>
                <w:color w:val="000000"/>
                <w:sz w:val="22"/>
                <w:szCs w:val="22"/>
              </w:rPr>
              <w:t>потребителей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8" w:lineRule="exact"/>
              <w:ind w:right="523"/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установка приборов учёта расходов воды - у </w:t>
            </w:r>
            <w:r>
              <w:rPr>
                <w:color w:val="000000"/>
                <w:sz w:val="26"/>
                <w:szCs w:val="26"/>
              </w:rPr>
              <w:t xml:space="preserve">потребителей услуг; </w:t>
            </w:r>
            <w:proofErr w:type="gramStart"/>
            <w:r>
              <w:rPr>
                <w:color w:val="000000"/>
                <w:sz w:val="26"/>
                <w:szCs w:val="26"/>
              </w:rPr>
              <w:t>-н</w:t>
            </w:r>
            <w:proofErr w:type="gramEnd"/>
            <w:r>
              <w:rPr>
                <w:color w:val="000000"/>
                <w:sz w:val="26"/>
                <w:szCs w:val="26"/>
              </w:rPr>
              <w:t>а водозаборных узлах;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8" w:lineRule="exact"/>
              <w:jc w:val="center"/>
            </w:pPr>
            <w:r>
              <w:rPr>
                <w:color w:val="000000"/>
                <w:sz w:val="22"/>
                <w:szCs w:val="22"/>
              </w:rPr>
              <w:t>финансировать   за</w:t>
            </w:r>
          </w:p>
          <w:p w:rsidR="00BA45B7" w:rsidRDefault="00BA45B7" w:rsidP="003657ED">
            <w:pPr>
              <w:shd w:val="clear" w:color="auto" w:fill="FFFFFF"/>
              <w:spacing w:line="278" w:lineRule="exact"/>
              <w:jc w:val="center"/>
            </w:pPr>
            <w:r>
              <w:rPr>
                <w:color w:val="000000"/>
                <w:sz w:val="22"/>
                <w:szCs w:val="22"/>
              </w:rPr>
              <w:t xml:space="preserve">счет        </w:t>
            </w:r>
            <w:proofErr w:type="gramStart"/>
            <w:r>
              <w:rPr>
                <w:color w:val="000000"/>
                <w:sz w:val="22"/>
                <w:szCs w:val="22"/>
              </w:rPr>
              <w:t>денежных</w:t>
            </w:r>
            <w:proofErr w:type="gramEnd"/>
          </w:p>
          <w:p w:rsidR="00BA45B7" w:rsidRDefault="00BA45B7" w:rsidP="003657ED">
            <w:pPr>
              <w:shd w:val="clear" w:color="auto" w:fill="FFFFFF"/>
              <w:spacing w:line="278" w:lineRule="exact"/>
              <w:jc w:val="center"/>
            </w:pPr>
            <w:r>
              <w:rPr>
                <w:color w:val="000000"/>
                <w:spacing w:val="-2"/>
                <w:sz w:val="22"/>
                <w:szCs w:val="22"/>
              </w:rPr>
              <w:t>средств   потребителей</w:t>
            </w:r>
          </w:p>
          <w:p w:rsidR="00BA45B7" w:rsidRDefault="00BA45B7" w:rsidP="003657ED">
            <w:pPr>
              <w:shd w:val="clear" w:color="auto" w:fill="FFFFFF"/>
              <w:spacing w:line="278" w:lineRule="exact"/>
              <w:jc w:val="center"/>
            </w:pPr>
            <w:r>
              <w:rPr>
                <w:color w:val="000000"/>
                <w:sz w:val="22"/>
                <w:szCs w:val="22"/>
              </w:rPr>
              <w:t>услуг</w:t>
            </w:r>
          </w:p>
          <w:p w:rsidR="00BA45B7" w:rsidRDefault="00BA45B7" w:rsidP="003657ED">
            <w:pPr>
              <w:shd w:val="clear" w:color="auto" w:fill="FFFFFF"/>
              <w:spacing w:line="278" w:lineRule="exact"/>
              <w:jc w:val="center"/>
            </w:pPr>
            <w:r>
              <w:rPr>
                <w:color w:val="000000"/>
                <w:sz w:val="26"/>
                <w:szCs w:val="26"/>
              </w:rPr>
              <w:t>390,0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302" w:lineRule="exact"/>
              <w:ind w:right="955"/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Строительство биологических очистных </w:t>
            </w:r>
            <w:r>
              <w:rPr>
                <w:color w:val="000000"/>
                <w:sz w:val="26"/>
                <w:szCs w:val="26"/>
              </w:rPr>
              <w:t xml:space="preserve">сооружений </w:t>
            </w:r>
            <w:proofErr w:type="gramStart"/>
            <w:r>
              <w:rPr>
                <w:color w:val="000000"/>
                <w:sz w:val="26"/>
                <w:szCs w:val="26"/>
              </w:rPr>
              <w:t>БОС</w:t>
            </w:r>
            <w:proofErr w:type="gram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22000,00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901"/>
        </w:trPr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322" w:lineRule="exact"/>
            </w:pPr>
            <w:r>
              <w:rPr>
                <w:i/>
                <w:iCs/>
                <w:color w:val="000000"/>
                <w:spacing w:val="-2"/>
                <w:sz w:val="26"/>
                <w:szCs w:val="26"/>
              </w:rPr>
              <w:t>Второй этап</w:t>
            </w:r>
          </w:p>
          <w:p w:rsidR="00BA45B7" w:rsidRDefault="00BA45B7" w:rsidP="003657ED">
            <w:pPr>
              <w:shd w:val="clear" w:color="auto" w:fill="FFFFFF"/>
              <w:spacing w:line="322" w:lineRule="exact"/>
            </w:pPr>
            <w:r>
              <w:rPr>
                <w:i/>
                <w:iCs/>
                <w:color w:val="000000"/>
                <w:sz w:val="26"/>
                <w:szCs w:val="26"/>
              </w:rPr>
              <w:t>2017-2024</w:t>
            </w:r>
          </w:p>
          <w:p w:rsidR="00BA45B7" w:rsidRDefault="00BA45B7" w:rsidP="003657ED">
            <w:pPr>
              <w:shd w:val="clear" w:color="auto" w:fill="FFFFFF"/>
              <w:spacing w:line="322" w:lineRule="exact"/>
            </w:pPr>
            <w:r>
              <w:rPr>
                <w:i/>
                <w:iCs/>
                <w:color w:val="000000"/>
                <w:sz w:val="26"/>
                <w:szCs w:val="26"/>
              </w:rPr>
              <w:t>гг.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8" w:lineRule="exact"/>
              <w:ind w:right="149"/>
            </w:pPr>
            <w:r>
              <w:rPr>
                <w:color w:val="000000"/>
                <w:sz w:val="26"/>
                <w:szCs w:val="26"/>
              </w:rPr>
              <w:t xml:space="preserve">Реконструкция водозаборных сооружений поселения - Замена глубинных насосов на </w:t>
            </w:r>
            <w:proofErr w:type="spellStart"/>
            <w:r>
              <w:rPr>
                <w:color w:val="000000"/>
                <w:sz w:val="26"/>
                <w:szCs w:val="26"/>
              </w:rPr>
              <w:t>артскважинах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Установка частотных преобразователей на </w:t>
            </w:r>
            <w:proofErr w:type="spellStart"/>
            <w:r>
              <w:rPr>
                <w:color w:val="000000"/>
                <w:sz w:val="26"/>
                <w:szCs w:val="26"/>
              </w:rPr>
              <w:t>артскважинах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Установка автоматики на </w:t>
            </w:r>
            <w:proofErr w:type="spellStart"/>
            <w:r>
              <w:rPr>
                <w:color w:val="000000"/>
                <w:sz w:val="26"/>
                <w:szCs w:val="26"/>
              </w:rPr>
              <w:t>артскважинах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Установка 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водоизмерительных приборов на </w:t>
            </w:r>
            <w:proofErr w:type="spellStart"/>
            <w:r>
              <w:rPr>
                <w:color w:val="000000"/>
                <w:spacing w:val="-3"/>
                <w:sz w:val="26"/>
                <w:szCs w:val="26"/>
              </w:rPr>
              <w:t>артскважинах</w:t>
            </w:r>
            <w:proofErr w:type="spellEnd"/>
            <w:r>
              <w:rPr>
                <w:color w:val="000000"/>
                <w:spacing w:val="-3"/>
                <w:sz w:val="26"/>
                <w:szCs w:val="26"/>
              </w:rPr>
              <w:t>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260,0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656"/>
        </w:trPr>
        <w:tc>
          <w:tcPr>
            <w:tcW w:w="16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326" w:lineRule="exact"/>
              <w:ind w:right="240" w:firstLine="14"/>
            </w:pPr>
            <w:r>
              <w:rPr>
                <w:color w:val="000000"/>
                <w:sz w:val="26"/>
                <w:szCs w:val="26"/>
              </w:rPr>
              <w:t xml:space="preserve">строительство   централизованной   системы хозяйственно-бытовой канализации в </w:t>
            </w:r>
            <w:proofErr w:type="spellStart"/>
            <w:r>
              <w:rPr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Красная Гора в районах первоочередной застройки населённого пункта для отвода </w:t>
            </w:r>
            <w:r>
              <w:rPr>
                <w:color w:val="000000"/>
                <w:spacing w:val="-3"/>
                <w:sz w:val="26"/>
                <w:szCs w:val="26"/>
              </w:rPr>
              <w:t>бытовых стоков 3 км, строительство 7-ми КНС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54" w:lineRule="exact"/>
              <w:ind w:left="96" w:right="101"/>
              <w:jc w:val="center"/>
            </w:pPr>
            <w:r>
              <w:rPr>
                <w:color w:val="000000"/>
                <w:sz w:val="26"/>
                <w:szCs w:val="26"/>
              </w:rPr>
              <w:t xml:space="preserve">54550,0 </w:t>
            </w:r>
            <w:r>
              <w:rPr>
                <w:color w:val="000000"/>
                <w:spacing w:val="-2"/>
                <w:sz w:val="22"/>
                <w:szCs w:val="22"/>
              </w:rPr>
              <w:t>Частично финанси</w:t>
            </w:r>
            <w:r>
              <w:rPr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ровать за счет де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pacing w:val="-3"/>
                <w:sz w:val="22"/>
                <w:szCs w:val="22"/>
              </w:rPr>
              <w:t>нежных средств по</w:t>
            </w:r>
            <w:r>
              <w:rPr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требителей (по со</w:t>
            </w:r>
            <w:r>
              <w:rPr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гласованию)</w:t>
            </w:r>
          </w:p>
        </w:tc>
      </w:tr>
    </w:tbl>
    <w:p w:rsidR="00BA45B7" w:rsidRDefault="00BA45B7" w:rsidP="00BA45B7">
      <w:pPr>
        <w:shd w:val="clear" w:color="auto" w:fill="FFFFFF"/>
        <w:spacing w:before="427"/>
        <w:ind w:left="8856"/>
      </w:pPr>
      <w:r>
        <w:rPr>
          <w:b/>
          <w:bCs/>
          <w:color w:val="000000"/>
          <w:sz w:val="22"/>
          <w:szCs w:val="22"/>
        </w:rPr>
        <w:t>53</w:t>
      </w:r>
    </w:p>
    <w:p w:rsidR="00BA45B7" w:rsidRDefault="00BA45B7" w:rsidP="00BA45B7">
      <w:pPr>
        <w:shd w:val="clear" w:color="auto" w:fill="FFFFFF"/>
        <w:spacing w:before="427"/>
        <w:ind w:left="8856"/>
        <w:sectPr w:rsidR="00BA45B7">
          <w:pgSz w:w="11899" w:h="16838"/>
          <w:pgMar w:top="725" w:right="696" w:bottom="739" w:left="169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8"/>
        <w:gridCol w:w="5626"/>
        <w:gridCol w:w="2280"/>
      </w:tblGrid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322" w:lineRule="exact"/>
            </w:pPr>
            <w:r>
              <w:rPr>
                <w:i/>
                <w:iCs/>
                <w:color w:val="000000"/>
                <w:spacing w:val="-4"/>
                <w:sz w:val="26"/>
                <w:szCs w:val="26"/>
              </w:rPr>
              <w:lastRenderedPageBreak/>
              <w:t>Третий этап</w:t>
            </w:r>
          </w:p>
          <w:p w:rsidR="00BA45B7" w:rsidRDefault="00BA45B7" w:rsidP="003657ED">
            <w:pPr>
              <w:shd w:val="clear" w:color="auto" w:fill="FFFFFF"/>
              <w:spacing w:line="322" w:lineRule="exact"/>
            </w:pPr>
            <w:r>
              <w:rPr>
                <w:i/>
                <w:iCs/>
                <w:color w:val="000000"/>
                <w:spacing w:val="-1"/>
                <w:sz w:val="26"/>
                <w:szCs w:val="26"/>
              </w:rPr>
              <w:t xml:space="preserve">2025 - 2028 </w:t>
            </w:r>
            <w:r>
              <w:rPr>
                <w:i/>
                <w:iCs/>
                <w:color w:val="000000"/>
                <w:sz w:val="26"/>
                <w:szCs w:val="26"/>
              </w:rPr>
              <w:t>гг.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8" w:lineRule="exact"/>
              <w:ind w:right="72"/>
            </w:pPr>
            <w:r>
              <w:rPr>
                <w:color w:val="000000"/>
                <w:sz w:val="26"/>
                <w:szCs w:val="26"/>
              </w:rPr>
              <w:t xml:space="preserve">прокладка магистральных водопроводов для 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обеспечения водой территорий с существующей </w:t>
            </w:r>
            <w:r>
              <w:rPr>
                <w:color w:val="000000"/>
                <w:sz w:val="26"/>
                <w:szCs w:val="26"/>
              </w:rPr>
              <w:t xml:space="preserve">и </w:t>
            </w:r>
            <w:proofErr w:type="gramStart"/>
            <w:r>
              <w:rPr>
                <w:color w:val="000000"/>
                <w:sz w:val="26"/>
                <w:szCs w:val="26"/>
              </w:rPr>
              <w:t>части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возможно новой застройки.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41750,0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512"/>
        </w:trPr>
        <w:tc>
          <w:tcPr>
            <w:tcW w:w="16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98" w:lineRule="exact"/>
              <w:ind w:right="34"/>
            </w:pPr>
            <w:r>
              <w:rPr>
                <w:color w:val="000000"/>
                <w:sz w:val="26"/>
                <w:szCs w:val="26"/>
              </w:rPr>
              <w:t xml:space="preserve">Подключение существующей и планируемой застройки к централизованной системе водоотведения самотечными и напорными </w:t>
            </w:r>
            <w:r>
              <w:rPr>
                <w:color w:val="000000"/>
                <w:spacing w:val="-4"/>
                <w:sz w:val="26"/>
                <w:szCs w:val="26"/>
              </w:rPr>
              <w:t xml:space="preserve">канализационными сетями диаметром 63-^200мм </w:t>
            </w:r>
            <w:r>
              <w:rPr>
                <w:color w:val="000000"/>
                <w:sz w:val="26"/>
                <w:szCs w:val="26"/>
              </w:rPr>
              <w:t>общей протяжённостью 9км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64650,00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/>
          <w:p w:rsidR="00BA45B7" w:rsidRDefault="00BA45B7" w:rsidP="003657ED"/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  <w:ind w:right="1238" w:firstLine="5"/>
            </w:pPr>
            <w:r>
              <w:rPr>
                <w:color w:val="000000"/>
                <w:spacing w:val="-12"/>
                <w:sz w:val="26"/>
                <w:szCs w:val="26"/>
              </w:rPr>
              <w:t xml:space="preserve">Строительство станций обезжелезивания </w:t>
            </w:r>
            <w:proofErr w:type="spellStart"/>
            <w:r>
              <w:rPr>
                <w:color w:val="000000"/>
                <w:sz w:val="26"/>
                <w:szCs w:val="26"/>
              </w:rPr>
              <w:t>пгт</w:t>
            </w:r>
            <w:proofErr w:type="spellEnd"/>
            <w:r>
              <w:rPr>
                <w:color w:val="000000"/>
                <w:sz w:val="26"/>
                <w:szCs w:val="26"/>
              </w:rPr>
              <w:t>. Красная Гора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jc w:val="center"/>
            </w:pPr>
            <w:r>
              <w:rPr>
                <w:color w:val="000000"/>
                <w:sz w:val="26"/>
                <w:szCs w:val="26"/>
              </w:rPr>
              <w:t>28800,0</w:t>
            </w:r>
          </w:p>
        </w:tc>
      </w:tr>
    </w:tbl>
    <w:p w:rsidR="00BA45B7" w:rsidRDefault="00BA45B7" w:rsidP="00BA45B7">
      <w:pPr>
        <w:shd w:val="clear" w:color="auto" w:fill="FFFFFF"/>
        <w:spacing w:before="322" w:line="446" w:lineRule="exact"/>
        <w:ind w:left="10" w:right="432" w:firstLine="710"/>
        <w:jc w:val="both"/>
      </w:pPr>
      <w:proofErr w:type="gramStart"/>
      <w:r>
        <w:rPr>
          <w:color w:val="000000"/>
          <w:spacing w:val="-1"/>
          <w:sz w:val="26"/>
          <w:szCs w:val="26"/>
        </w:rPr>
        <w:t xml:space="preserve">В условиях недостатка собственных средств муниципального образования </w:t>
      </w:r>
      <w:r>
        <w:rPr>
          <w:color w:val="000000"/>
          <w:sz w:val="26"/>
          <w:szCs w:val="26"/>
        </w:rPr>
        <w:t xml:space="preserve">на проведение работ по модернизации существующих сетей и сооружений, строительству новых объектов систем водоснабжения и водоотведения, затраты на реализацию мероприятий схемы планируется финансировать за счет </w:t>
      </w:r>
      <w:r>
        <w:rPr>
          <w:color w:val="000000"/>
          <w:spacing w:val="-1"/>
          <w:sz w:val="26"/>
          <w:szCs w:val="26"/>
        </w:rPr>
        <w:t xml:space="preserve">денежных средств потребителей путем установления тарифов на подключение к </w:t>
      </w:r>
      <w:r>
        <w:rPr>
          <w:color w:val="000000"/>
          <w:sz w:val="26"/>
          <w:szCs w:val="26"/>
        </w:rPr>
        <w:t>системам водоснабжения и водоотведения, а так же средств федерального и регионального бюджетов.</w:t>
      </w:r>
      <w:proofErr w:type="gramEnd"/>
    </w:p>
    <w:p w:rsidR="00BA45B7" w:rsidRDefault="00BA45B7" w:rsidP="00BA45B7">
      <w:pPr>
        <w:shd w:val="clear" w:color="auto" w:fill="FFFFFF"/>
        <w:spacing w:before="8520"/>
        <w:ind w:left="8856"/>
      </w:pPr>
      <w:r>
        <w:rPr>
          <w:b/>
          <w:bCs/>
          <w:color w:val="000000"/>
          <w:sz w:val="22"/>
          <w:szCs w:val="22"/>
        </w:rPr>
        <w:t>54</w:t>
      </w:r>
    </w:p>
    <w:p w:rsidR="00BA45B7" w:rsidRDefault="00BA45B7" w:rsidP="00BA45B7">
      <w:pPr>
        <w:shd w:val="clear" w:color="auto" w:fill="FFFFFF"/>
        <w:spacing w:before="8520"/>
        <w:ind w:left="8856"/>
        <w:sectPr w:rsidR="00BA45B7">
          <w:pgSz w:w="11899" w:h="16838"/>
          <w:pgMar w:top="850" w:right="696" w:bottom="739" w:left="1690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spacing w:line="346" w:lineRule="exact"/>
        <w:ind w:left="14" w:right="10"/>
        <w:jc w:val="both"/>
      </w:pPr>
      <w:r>
        <w:rPr>
          <w:b/>
          <w:bCs/>
          <w:color w:val="000000"/>
          <w:sz w:val="26"/>
          <w:szCs w:val="26"/>
        </w:rPr>
        <w:lastRenderedPageBreak/>
        <w:t>Глава 6. Экологические аспекты мероприятий по строительству, реконструкции и модернизации объектов централизованных систем водоснабжения и водоотведения.</w:t>
      </w:r>
    </w:p>
    <w:p w:rsidR="00BA45B7" w:rsidRDefault="00BA45B7" w:rsidP="00BA45B7">
      <w:pPr>
        <w:shd w:val="clear" w:color="auto" w:fill="FFFFFF"/>
        <w:spacing w:before="106" w:line="446" w:lineRule="exact"/>
        <w:ind w:left="5" w:firstLine="710"/>
        <w:jc w:val="both"/>
      </w:pPr>
      <w:r>
        <w:rPr>
          <w:color w:val="000000"/>
          <w:sz w:val="26"/>
          <w:szCs w:val="26"/>
        </w:rPr>
        <w:t xml:space="preserve">В соответствии с </w:t>
      </w:r>
      <w:proofErr w:type="spellStart"/>
      <w:r>
        <w:rPr>
          <w:color w:val="000000"/>
          <w:sz w:val="26"/>
          <w:szCs w:val="26"/>
        </w:rPr>
        <w:t>СанПиН</w:t>
      </w:r>
      <w:proofErr w:type="spellEnd"/>
      <w:r>
        <w:rPr>
          <w:color w:val="000000"/>
          <w:sz w:val="26"/>
          <w:szCs w:val="26"/>
        </w:rPr>
        <w:t xml:space="preserve"> 2.1.4.1110-02 источники водоснабжения должны иметь зоны санитарной охраны (ЗСО). Основной целью создания и обеспечения режима в ЗСО является санитарная охрана от загрязнения ис</w:t>
      </w:r>
      <w:r>
        <w:rPr>
          <w:color w:val="000000"/>
          <w:sz w:val="26"/>
          <w:szCs w:val="26"/>
        </w:rPr>
        <w:softHyphen/>
        <w:t xml:space="preserve">точников водоснабжения и водопроводных сооружений, а также территорий, на которых они расположены. Зоны санитарной охраны организуются в составе трех поясов. Первый пояс (строгого режима) включает территорию расположения водозаборов, площадок всех водопроводных сооружений и </w:t>
      </w:r>
      <w:proofErr w:type="spellStart"/>
      <w:proofErr w:type="gramStart"/>
      <w:r>
        <w:rPr>
          <w:color w:val="000000"/>
          <w:sz w:val="26"/>
          <w:szCs w:val="26"/>
        </w:rPr>
        <w:t>во-доподводящего</w:t>
      </w:r>
      <w:proofErr w:type="spellEnd"/>
      <w:proofErr w:type="gramEnd"/>
      <w:r>
        <w:rPr>
          <w:color w:val="000000"/>
          <w:sz w:val="26"/>
          <w:szCs w:val="26"/>
        </w:rPr>
        <w:t xml:space="preserve"> канала. Второй и третий пояса (пояса ограничений) включают территорию, предназначенную для предупреждения загрязнения воды ис</w:t>
      </w:r>
      <w:r>
        <w:rPr>
          <w:color w:val="000000"/>
          <w:sz w:val="26"/>
          <w:szCs w:val="26"/>
        </w:rPr>
        <w:softHyphen/>
        <w:t>точников водоснабжения.</w:t>
      </w:r>
    </w:p>
    <w:p w:rsidR="00BA45B7" w:rsidRDefault="00BA45B7" w:rsidP="00BA45B7">
      <w:pPr>
        <w:shd w:val="clear" w:color="auto" w:fill="FFFFFF"/>
        <w:spacing w:before="197" w:line="446" w:lineRule="exact"/>
        <w:ind w:right="5" w:firstLine="706"/>
        <w:jc w:val="both"/>
      </w:pPr>
      <w:r>
        <w:rPr>
          <w:color w:val="000000"/>
          <w:spacing w:val="-1"/>
          <w:sz w:val="26"/>
          <w:szCs w:val="26"/>
        </w:rPr>
        <w:t xml:space="preserve">В каждом из трех поясов, а также в пределах санитарно-защитной полосы, </w:t>
      </w:r>
      <w:r>
        <w:rPr>
          <w:color w:val="000000"/>
          <w:sz w:val="26"/>
          <w:szCs w:val="26"/>
        </w:rPr>
        <w:t xml:space="preserve">соответственно их назначению, устанавливается специальный режим и определяется комплекс мероприятий, направленных на предупреждение ухудшения качества воды, которые определены </w:t>
      </w:r>
      <w:proofErr w:type="spellStart"/>
      <w:r>
        <w:rPr>
          <w:color w:val="000000"/>
          <w:sz w:val="26"/>
          <w:szCs w:val="26"/>
        </w:rPr>
        <w:t>СанПиН</w:t>
      </w:r>
      <w:proofErr w:type="spellEnd"/>
      <w:r>
        <w:rPr>
          <w:color w:val="000000"/>
          <w:sz w:val="26"/>
          <w:szCs w:val="26"/>
        </w:rPr>
        <w:t xml:space="preserve"> 2.1.4.1110-02 «Зоны санитарной охраны источников водоснабжения и водопроводов питьевого назначения» и </w:t>
      </w:r>
      <w:proofErr w:type="spellStart"/>
      <w:r>
        <w:rPr>
          <w:color w:val="000000"/>
          <w:sz w:val="26"/>
          <w:szCs w:val="26"/>
        </w:rPr>
        <w:t>СниП</w:t>
      </w:r>
      <w:proofErr w:type="spellEnd"/>
      <w:r>
        <w:rPr>
          <w:color w:val="000000"/>
          <w:sz w:val="26"/>
          <w:szCs w:val="26"/>
        </w:rPr>
        <w:t xml:space="preserve"> 2.04.02-84* «Водоснабжение. Наружные сети и соору</w:t>
      </w:r>
      <w:r>
        <w:rPr>
          <w:color w:val="000000"/>
          <w:sz w:val="26"/>
          <w:szCs w:val="26"/>
        </w:rPr>
        <w:softHyphen/>
      </w:r>
      <w:r>
        <w:rPr>
          <w:color w:val="000000"/>
          <w:spacing w:val="-1"/>
          <w:sz w:val="26"/>
          <w:szCs w:val="26"/>
        </w:rPr>
        <w:t xml:space="preserve">жения». Зоны санитарной охраны 1 пояса подземных источников водоснабжения </w:t>
      </w:r>
      <w:r>
        <w:rPr>
          <w:color w:val="000000"/>
          <w:sz w:val="26"/>
          <w:szCs w:val="26"/>
        </w:rPr>
        <w:t xml:space="preserve">составляют 30 м. Границы второго </w:t>
      </w:r>
      <w:proofErr w:type="gramStart"/>
      <w:r>
        <w:rPr>
          <w:color w:val="000000"/>
          <w:sz w:val="26"/>
          <w:szCs w:val="26"/>
        </w:rPr>
        <w:t>пояса зоны санитарной охраны подземных источников водоснабжения</w:t>
      </w:r>
      <w:proofErr w:type="gramEnd"/>
      <w:r>
        <w:rPr>
          <w:color w:val="000000"/>
          <w:sz w:val="26"/>
          <w:szCs w:val="26"/>
        </w:rPr>
        <w:t xml:space="preserve"> устанавливаются расчетом.</w:t>
      </w:r>
    </w:p>
    <w:p w:rsidR="00BA45B7" w:rsidRDefault="00BA45B7" w:rsidP="00BA45B7">
      <w:pPr>
        <w:shd w:val="clear" w:color="auto" w:fill="FFFFFF"/>
        <w:spacing w:line="446" w:lineRule="exact"/>
        <w:ind w:right="5" w:firstLine="710"/>
        <w:jc w:val="both"/>
      </w:pPr>
      <w:r>
        <w:rPr>
          <w:color w:val="000000"/>
          <w:sz w:val="26"/>
          <w:szCs w:val="26"/>
        </w:rPr>
        <w:t xml:space="preserve">Территории Зон санитарной охраны находятся в удовлетворительном </w:t>
      </w:r>
      <w:r>
        <w:rPr>
          <w:color w:val="000000"/>
          <w:spacing w:val="-1"/>
          <w:sz w:val="26"/>
          <w:szCs w:val="26"/>
        </w:rPr>
        <w:t xml:space="preserve">состоянии. Оголовки артезианских скважин располагаются в подземных камерах </w:t>
      </w:r>
      <w:r>
        <w:rPr>
          <w:color w:val="000000"/>
          <w:sz w:val="26"/>
          <w:szCs w:val="26"/>
        </w:rPr>
        <w:t>наземных насосных станций. Для спуска в камеры установлены лестницы. Оголовки скважин окрашены, оборудованы манометрами и кранами для отбора проб. Фланцевые соединения герметичны, течи воды не наблюдалось. Санитарное состояние и содержание подземных камер и наземных павильонов удовлетворительное.</w:t>
      </w:r>
    </w:p>
    <w:p w:rsidR="00BA45B7" w:rsidRDefault="00BA45B7" w:rsidP="00BA45B7">
      <w:pPr>
        <w:shd w:val="clear" w:color="auto" w:fill="FFFFFF"/>
        <w:spacing w:line="446" w:lineRule="exact"/>
        <w:ind w:left="10" w:firstLine="715"/>
        <w:jc w:val="both"/>
      </w:pPr>
      <w:r>
        <w:rPr>
          <w:color w:val="000000"/>
          <w:sz w:val="26"/>
          <w:szCs w:val="26"/>
        </w:rPr>
        <w:t xml:space="preserve">Схема границ </w:t>
      </w:r>
      <w:proofErr w:type="spellStart"/>
      <w:r>
        <w:rPr>
          <w:color w:val="000000"/>
          <w:sz w:val="26"/>
          <w:szCs w:val="26"/>
        </w:rPr>
        <w:t>водоохранных</w:t>
      </w:r>
      <w:proofErr w:type="spellEnd"/>
      <w:r>
        <w:rPr>
          <w:color w:val="000000"/>
          <w:sz w:val="26"/>
          <w:szCs w:val="26"/>
        </w:rPr>
        <w:t xml:space="preserve"> зон и прибрежных защитных полос выполнена с учетом того, что Водный кодекс (№74-ФЗ от 03.06.2006) вводит понятие береговой линии - как полосы земли шириной 20 м вдоль береговой линии водного объекта и предназначенной для общего пользования. Ширина</w:t>
      </w:r>
    </w:p>
    <w:p w:rsidR="00BA45B7" w:rsidRDefault="00BA45B7" w:rsidP="00BA45B7">
      <w:pPr>
        <w:shd w:val="clear" w:color="auto" w:fill="FFFFFF"/>
        <w:spacing w:before="250"/>
        <w:jc w:val="right"/>
      </w:pPr>
      <w:r>
        <w:rPr>
          <w:b/>
          <w:bCs/>
          <w:color w:val="000000"/>
          <w:spacing w:val="-8"/>
        </w:rPr>
        <w:lastRenderedPageBreak/>
        <w:t>55</w:t>
      </w:r>
    </w:p>
    <w:p w:rsidR="00BA45B7" w:rsidRDefault="00BA45B7" w:rsidP="00BA45B7">
      <w:pPr>
        <w:shd w:val="clear" w:color="auto" w:fill="FFFFFF"/>
        <w:spacing w:before="250"/>
        <w:jc w:val="right"/>
        <w:sectPr w:rsidR="00BA45B7">
          <w:pgSz w:w="11899" w:h="16838"/>
          <w:pgMar w:top="811" w:right="1128" w:bottom="744" w:left="1694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spacing w:line="446" w:lineRule="exact"/>
        <w:jc w:val="both"/>
      </w:pPr>
      <w:r>
        <w:rPr>
          <w:color w:val="000000"/>
          <w:sz w:val="26"/>
          <w:szCs w:val="26"/>
        </w:rPr>
        <w:lastRenderedPageBreak/>
        <w:t>прибрежной защитной полосы зависит от уклона берега и составляет 30-50 м в зависимости от уклона рельефа. Ширина водоохраной зоны устанавливается от соответствующей береговой линии. В соответствии с пунктом 4 статьи 65 Водного кодекса РФ ширина водоохраной зоны рек или ручьев устанавливается от их истока для рек или ручьев протяженностью: до</w:t>
      </w:r>
    </w:p>
    <w:p w:rsidR="00BA45B7" w:rsidRDefault="00BA45B7" w:rsidP="00BA45B7">
      <w:pPr>
        <w:shd w:val="clear" w:color="auto" w:fill="FFFFFF"/>
        <w:spacing w:line="446" w:lineRule="exact"/>
        <w:ind w:right="5" w:firstLine="710"/>
        <w:jc w:val="both"/>
      </w:pPr>
      <w:r>
        <w:rPr>
          <w:color w:val="000000"/>
          <w:spacing w:val="-1"/>
          <w:sz w:val="26"/>
          <w:szCs w:val="26"/>
        </w:rPr>
        <w:t xml:space="preserve">10 километров - в размере 50 метров; от 10 до 50 километров — в размере </w:t>
      </w:r>
      <w:r>
        <w:rPr>
          <w:color w:val="000000"/>
          <w:sz w:val="26"/>
          <w:szCs w:val="26"/>
        </w:rPr>
        <w:t>100 метров; от 50 километров и более - в размере 200 метров. В таблице 9 представлен перечень планируемых к размещению на территории сельского поселения объектов, для которых в соответствии с законодательством РФ должны быть установлены зоны с особыми условиями использования территории и характеристика таких зон.</w:t>
      </w:r>
    </w:p>
    <w:p w:rsidR="00BA45B7" w:rsidRDefault="00BA45B7" w:rsidP="00BA45B7">
      <w:pPr>
        <w:shd w:val="clear" w:color="auto" w:fill="FFFFFF"/>
        <w:spacing w:before="10142"/>
        <w:ind w:right="5"/>
        <w:jc w:val="right"/>
      </w:pPr>
      <w:r>
        <w:rPr>
          <w:color w:val="000000"/>
          <w:sz w:val="26"/>
          <w:szCs w:val="26"/>
        </w:rPr>
        <w:t>56</w:t>
      </w:r>
    </w:p>
    <w:p w:rsidR="00BA45B7" w:rsidRDefault="00BA45B7" w:rsidP="00BA45B7">
      <w:pPr>
        <w:shd w:val="clear" w:color="auto" w:fill="FFFFFF"/>
        <w:spacing w:before="10142"/>
        <w:ind w:right="5"/>
        <w:jc w:val="right"/>
        <w:sectPr w:rsidR="00BA45B7">
          <w:pgSz w:w="11899" w:h="16838"/>
          <w:pgMar w:top="725" w:right="1133" w:bottom="730" w:left="170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272"/>
        <w:gridCol w:w="4968"/>
        <w:gridCol w:w="2549"/>
        <w:gridCol w:w="1848"/>
        <w:gridCol w:w="2549"/>
        <w:gridCol w:w="1565"/>
      </w:tblGrid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77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45" w:lineRule="exact"/>
              <w:ind w:right="82"/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</w:pP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Наименова</w:t>
            </w:r>
            <w:proofErr w:type="spellEnd"/>
          </w:p>
          <w:p w:rsidR="00BA45B7" w:rsidRDefault="00BA45B7" w:rsidP="003657ED">
            <w:pPr>
              <w:shd w:val="clear" w:color="auto" w:fill="FFFFFF"/>
              <w:spacing w:line="274" w:lineRule="exact"/>
            </w:pPr>
            <w:proofErr w:type="spellStart"/>
            <w:r>
              <w:rPr>
                <w:color w:val="000000"/>
                <w:sz w:val="24"/>
                <w:szCs w:val="24"/>
              </w:rPr>
              <w:t>ние</w:t>
            </w:r>
            <w:proofErr w:type="spellEnd"/>
          </w:p>
          <w:p w:rsidR="00BA45B7" w:rsidRDefault="00BA45B7" w:rsidP="003657ED">
            <w:pPr>
              <w:shd w:val="clear" w:color="auto" w:fill="FFFFFF"/>
              <w:spacing w:line="274" w:lineRule="exact"/>
            </w:pPr>
            <w:r>
              <w:rPr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50" w:lineRule="exact"/>
              <w:ind w:left="101"/>
            </w:pPr>
            <w:r>
              <w:rPr>
                <w:color w:val="000000"/>
                <w:sz w:val="24"/>
                <w:szCs w:val="24"/>
              </w:rPr>
              <w:t xml:space="preserve">Наименование функциональной зоны,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BA45B7" w:rsidRDefault="00BA45B7" w:rsidP="003657ED">
            <w:pPr>
              <w:shd w:val="clear" w:color="auto" w:fill="FFFFFF"/>
              <w:spacing w:line="250" w:lineRule="exact"/>
              <w:ind w:left="101"/>
            </w:pP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границах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которой предполагается размесить</w:t>
            </w:r>
          </w:p>
          <w:p w:rsidR="00BA45B7" w:rsidRDefault="00BA45B7" w:rsidP="003657ED">
            <w:pPr>
              <w:shd w:val="clear" w:color="auto" w:fill="FFFFFF"/>
              <w:spacing w:line="250" w:lineRule="exact"/>
              <w:ind w:left="101"/>
            </w:pPr>
            <w:r>
              <w:rPr>
                <w:color w:val="000000"/>
                <w:sz w:val="24"/>
                <w:szCs w:val="24"/>
              </w:rPr>
              <w:t>данный объект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45" w:lineRule="exact"/>
              <w:ind w:right="67" w:hanging="29"/>
            </w:pPr>
            <w:r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устанавливаемой зоны </w:t>
            </w:r>
            <w:r>
              <w:rPr>
                <w:color w:val="000000"/>
                <w:sz w:val="24"/>
                <w:szCs w:val="24"/>
              </w:rPr>
              <w:t>с особыми условиями использования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54" w:lineRule="exact"/>
              <w:ind w:right="149" w:hanging="10"/>
            </w:pPr>
            <w:r>
              <w:rPr>
                <w:color w:val="000000"/>
                <w:sz w:val="24"/>
                <w:szCs w:val="24"/>
              </w:rPr>
              <w:t xml:space="preserve">Нормативный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размер зоны,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45" w:lineRule="exact"/>
              <w:ind w:firstLine="130"/>
            </w:pPr>
            <w:r>
              <w:rPr>
                <w:color w:val="000000"/>
                <w:sz w:val="24"/>
                <w:szCs w:val="24"/>
              </w:rPr>
              <w:t xml:space="preserve">Наименование документа,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регламентирующего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порядок хозяйственной </w:t>
            </w:r>
            <w:r>
              <w:rPr>
                <w:color w:val="000000"/>
                <w:sz w:val="24"/>
                <w:szCs w:val="24"/>
              </w:rPr>
              <w:t xml:space="preserve">деятельности в зоне с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особыми условиями </w:t>
            </w:r>
            <w:r>
              <w:rPr>
                <w:color w:val="000000"/>
                <w:sz w:val="24"/>
                <w:szCs w:val="24"/>
              </w:rPr>
              <w:t>использования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45" w:lineRule="exact"/>
              <w:ind w:right="240" w:firstLine="29"/>
            </w:pPr>
            <w:r>
              <w:rPr>
                <w:color w:val="000000"/>
                <w:sz w:val="24"/>
                <w:szCs w:val="24"/>
              </w:rPr>
              <w:t xml:space="preserve">Период </w:t>
            </w:r>
            <w:r>
              <w:rPr>
                <w:color w:val="000000"/>
                <w:spacing w:val="-3"/>
                <w:sz w:val="24"/>
                <w:szCs w:val="24"/>
              </w:rPr>
              <w:t>реализации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227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317" w:lineRule="exact"/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Водопрово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дные</w:t>
            </w:r>
            <w:proofErr w:type="spellEnd"/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сети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322" w:lineRule="exact"/>
              <w:ind w:right="82"/>
            </w:pPr>
            <w:r>
              <w:rPr>
                <w:color w:val="000000"/>
                <w:sz w:val="24"/>
                <w:szCs w:val="24"/>
              </w:rPr>
              <w:t xml:space="preserve">Могут быть размещены в границах различных   функциональных зон в </w:t>
            </w:r>
            <w:r>
              <w:rPr>
                <w:color w:val="000000"/>
                <w:spacing w:val="-2"/>
                <w:sz w:val="24"/>
                <w:szCs w:val="24"/>
              </w:rPr>
              <w:t>соответствии с проектным   решением,   пред</w:t>
            </w:r>
            <w:r>
              <w:rPr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ставленным на карте планируемого размещения   объектов местного значения поселения: </w:t>
            </w:r>
            <w:proofErr w:type="spellStart"/>
            <w:r>
              <w:rPr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color w:val="000000"/>
                <w:sz w:val="24"/>
                <w:szCs w:val="24"/>
              </w:rPr>
              <w:t>- и водо</w:t>
            </w:r>
            <w:r>
              <w:rPr>
                <w:color w:val="000000"/>
                <w:sz w:val="24"/>
                <w:szCs w:val="24"/>
              </w:rPr>
              <w:softHyphen/>
              <w:t xml:space="preserve">снабжения населения, </w:t>
            </w:r>
            <w:proofErr w:type="spellStart"/>
            <w:r>
              <w:rPr>
                <w:color w:val="000000"/>
                <w:sz w:val="24"/>
                <w:szCs w:val="24"/>
              </w:rPr>
              <w:t>водоот-ведения</w:t>
            </w:r>
            <w:proofErr w:type="spellEnd"/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322" w:lineRule="exact"/>
              <w:ind w:right="19" w:hanging="24"/>
            </w:pPr>
            <w:r>
              <w:rPr>
                <w:color w:val="000000"/>
                <w:sz w:val="24"/>
                <w:szCs w:val="24"/>
              </w:rPr>
              <w:t>Зона      минимальных расстояний      до фундаментов зданий и сооружений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322" w:lineRule="exact"/>
            </w:pPr>
            <w:r>
              <w:rPr>
                <w:color w:val="000000"/>
                <w:sz w:val="24"/>
                <w:szCs w:val="24"/>
              </w:rPr>
              <w:t xml:space="preserve">Свод правил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Градостроительство,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планировка и застройка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городских и сельских </w:t>
            </w:r>
            <w:r>
              <w:rPr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322" w:lineRule="exact"/>
              <w:ind w:right="240" w:hanging="5"/>
            </w:pPr>
            <w:r>
              <w:rPr>
                <w:color w:val="000000"/>
                <w:spacing w:val="-3"/>
                <w:sz w:val="24"/>
                <w:szCs w:val="24"/>
              </w:rPr>
              <w:t>первая оче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>редь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317" w:lineRule="exact"/>
            </w:pP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Артезианск</w:t>
            </w:r>
            <w:proofErr w:type="spellEnd"/>
          </w:p>
          <w:p w:rsidR="00BA45B7" w:rsidRDefault="00BA45B7" w:rsidP="003657ED">
            <w:pPr>
              <w:shd w:val="clear" w:color="auto" w:fill="FFFFFF"/>
              <w:spacing w:line="317" w:lineRule="exact"/>
            </w:pPr>
            <w:proofErr w:type="spellStart"/>
            <w:r>
              <w:rPr>
                <w:color w:val="000000"/>
                <w:sz w:val="24"/>
                <w:szCs w:val="24"/>
              </w:rPr>
              <w:t>ие</w:t>
            </w:r>
            <w:proofErr w:type="spellEnd"/>
          </w:p>
          <w:p w:rsidR="00BA45B7" w:rsidRDefault="00BA45B7" w:rsidP="003657ED">
            <w:pPr>
              <w:shd w:val="clear" w:color="auto" w:fill="FFFFFF"/>
              <w:spacing w:line="317" w:lineRule="exact"/>
            </w:pPr>
            <w:r>
              <w:rPr>
                <w:color w:val="000000"/>
                <w:spacing w:val="-1"/>
                <w:sz w:val="24"/>
                <w:szCs w:val="24"/>
              </w:rPr>
              <w:t>скважины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322" w:lineRule="exact"/>
              <w:ind w:right="82"/>
            </w:pPr>
            <w:r>
              <w:rPr>
                <w:color w:val="000000"/>
                <w:sz w:val="24"/>
                <w:szCs w:val="24"/>
              </w:rPr>
              <w:t xml:space="preserve">Могут быть размещены в границах различных    функциональных зон в </w:t>
            </w:r>
            <w:r>
              <w:rPr>
                <w:color w:val="000000"/>
                <w:spacing w:val="-2"/>
                <w:sz w:val="24"/>
                <w:szCs w:val="24"/>
              </w:rPr>
              <w:t>соответствии с проектным   решением,   пред</w:t>
            </w:r>
            <w:r>
              <w:rPr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ставленным на Карте планируемого размещения   объектов местного значения поселения: </w:t>
            </w:r>
            <w:proofErr w:type="spellStart"/>
            <w:r>
              <w:rPr>
                <w:color w:val="000000"/>
                <w:sz w:val="24"/>
                <w:szCs w:val="24"/>
              </w:rPr>
              <w:t>электро</w:t>
            </w:r>
            <w:proofErr w:type="spellEnd"/>
            <w:r>
              <w:rPr>
                <w:color w:val="000000"/>
                <w:sz w:val="24"/>
                <w:szCs w:val="24"/>
              </w:rPr>
              <w:t>-, тепл</w:t>
            </w:r>
            <w:proofErr w:type="gramStart"/>
            <w:r>
              <w:rPr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газо</w:t>
            </w:r>
            <w:proofErr w:type="spellEnd"/>
            <w:r>
              <w:rPr>
                <w:color w:val="000000"/>
                <w:sz w:val="24"/>
                <w:szCs w:val="24"/>
              </w:rPr>
              <w:t>- и водо</w:t>
            </w:r>
            <w:r>
              <w:rPr>
                <w:color w:val="000000"/>
                <w:sz w:val="24"/>
                <w:szCs w:val="24"/>
              </w:rPr>
              <w:softHyphen/>
              <w:t xml:space="preserve">снабжения населения, </w:t>
            </w:r>
            <w:proofErr w:type="spellStart"/>
            <w:r>
              <w:rPr>
                <w:color w:val="000000"/>
                <w:sz w:val="24"/>
                <w:szCs w:val="24"/>
              </w:rPr>
              <w:t>водоот-ведения</w:t>
            </w:r>
            <w:proofErr w:type="spellEnd"/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326" w:lineRule="exact"/>
              <w:ind w:right="619" w:hanging="24"/>
            </w:pPr>
            <w:r>
              <w:rPr>
                <w:color w:val="000000"/>
                <w:sz w:val="24"/>
                <w:szCs w:val="24"/>
              </w:rPr>
              <w:t>Зона санитарной охраны (ЗСО)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322" w:lineRule="exact"/>
              <w:ind w:right="274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30 м (граница </w:t>
            </w:r>
            <w:r>
              <w:rPr>
                <w:color w:val="000000"/>
                <w:sz w:val="24"/>
                <w:szCs w:val="24"/>
              </w:rPr>
              <w:t>первого пояса ЗСО)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t>СанПиН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</w:rPr>
              <w:t>.1.4.1110-02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322" w:lineRule="exact"/>
              <w:ind w:right="240" w:hanging="5"/>
            </w:pPr>
            <w:r>
              <w:rPr>
                <w:color w:val="000000"/>
                <w:spacing w:val="-3"/>
                <w:sz w:val="24"/>
                <w:szCs w:val="24"/>
              </w:rPr>
              <w:t>первая оче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>редь</w:t>
            </w:r>
          </w:p>
        </w:tc>
      </w:tr>
      <w:tr w:rsidR="00BA45B7" w:rsidTr="003657ED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Самотечны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сети бытовой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канализаци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</w:pPr>
            <w:r>
              <w:rPr>
                <w:color w:val="000000"/>
                <w:sz w:val="24"/>
                <w:szCs w:val="24"/>
              </w:rPr>
              <w:t xml:space="preserve">Могут      быть      размещены      в      границах функциональных    зон     в     соответствии     с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проектным    решением,    представленным    на Карте    планируемого    размещения   объектов местного значения поселения: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</w:rPr>
              <w:t>электро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>-, тепл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о-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газо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-   и   водоснабжения   населения,  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водоот-</w:t>
            </w:r>
            <w:r>
              <w:rPr>
                <w:color w:val="000000"/>
                <w:sz w:val="24"/>
                <w:szCs w:val="24"/>
              </w:rPr>
              <w:t>ведения</w:t>
            </w:r>
            <w:proofErr w:type="spellEnd"/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  <w:ind w:right="77" w:hanging="24"/>
            </w:pPr>
            <w:r>
              <w:rPr>
                <w:color w:val="000000"/>
                <w:sz w:val="24"/>
                <w:szCs w:val="24"/>
              </w:rPr>
              <w:t xml:space="preserve">Зона минимальных расстояний до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фундаментов зданий и </w:t>
            </w:r>
            <w:r>
              <w:rPr>
                <w:color w:val="000000"/>
                <w:sz w:val="24"/>
                <w:szCs w:val="24"/>
              </w:rPr>
              <w:t>сооружений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</w:pPr>
            <w:r>
              <w:rPr>
                <w:color w:val="000000"/>
                <w:sz w:val="24"/>
                <w:szCs w:val="24"/>
              </w:rPr>
              <w:t xml:space="preserve">Свод правил Градостроительство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планировка и застройка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городских и сельских </w:t>
            </w:r>
            <w:r>
              <w:rPr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5B7" w:rsidRDefault="00BA45B7" w:rsidP="003657ED">
            <w:pPr>
              <w:shd w:val="clear" w:color="auto" w:fill="FFFFFF"/>
              <w:spacing w:line="274" w:lineRule="exact"/>
              <w:ind w:right="312" w:hanging="14"/>
            </w:pPr>
            <w:r>
              <w:rPr>
                <w:color w:val="000000"/>
                <w:sz w:val="24"/>
                <w:szCs w:val="24"/>
              </w:rPr>
              <w:t>Расчетный срок</w:t>
            </w:r>
          </w:p>
        </w:tc>
      </w:tr>
    </w:tbl>
    <w:p w:rsidR="00BA45B7" w:rsidRDefault="00BA45B7" w:rsidP="00BA45B7">
      <w:pPr>
        <w:sectPr w:rsidR="00BA45B7">
          <w:pgSz w:w="16838" w:h="11899" w:orient="landscape"/>
          <w:pgMar w:top="1694" w:right="394" w:bottom="1944" w:left="1118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spacing w:line="346" w:lineRule="exact"/>
        <w:ind w:left="5"/>
      </w:pPr>
      <w:r>
        <w:rPr>
          <w:b/>
          <w:bCs/>
          <w:color w:val="000000"/>
          <w:spacing w:val="-1"/>
          <w:sz w:val="26"/>
          <w:szCs w:val="26"/>
        </w:rPr>
        <w:lastRenderedPageBreak/>
        <w:t xml:space="preserve">Глава       7.       Перечень       выявленных       бесхозяйственных       объектов </w:t>
      </w:r>
      <w:r>
        <w:rPr>
          <w:b/>
          <w:bCs/>
          <w:color w:val="000000"/>
          <w:sz w:val="26"/>
          <w:szCs w:val="26"/>
        </w:rPr>
        <w:t>централизованных систем водоснабжения.</w:t>
      </w:r>
    </w:p>
    <w:p w:rsidR="00BA45B7" w:rsidRDefault="00BA45B7" w:rsidP="00BA45B7">
      <w:pPr>
        <w:shd w:val="clear" w:color="auto" w:fill="FFFFFF"/>
        <w:spacing w:before="182" w:line="350" w:lineRule="exact"/>
        <w:ind w:firstLine="710"/>
      </w:pPr>
      <w:r>
        <w:rPr>
          <w:color w:val="000000"/>
          <w:spacing w:val="-1"/>
          <w:sz w:val="26"/>
          <w:szCs w:val="26"/>
        </w:rPr>
        <w:t>Бесхозяйственных объектов централизованных систем водоснабжения в муниципальном образовании Красногорское городское поселение не выявлено.</w:t>
      </w:r>
    </w:p>
    <w:p w:rsidR="00BA45B7" w:rsidRDefault="00BA45B7" w:rsidP="00BA45B7">
      <w:pPr>
        <w:shd w:val="clear" w:color="auto" w:fill="FFFFFF"/>
        <w:spacing w:before="182" w:line="350" w:lineRule="exact"/>
        <w:ind w:firstLine="710"/>
        <w:sectPr w:rsidR="00BA45B7">
          <w:pgSz w:w="11899" w:h="16838"/>
          <w:pgMar w:top="811" w:right="1142" w:bottom="14443" w:left="1704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ind w:right="14"/>
        <w:jc w:val="center"/>
      </w:pPr>
      <w:r>
        <w:rPr>
          <w:b/>
          <w:bCs/>
          <w:color w:val="000000"/>
          <w:spacing w:val="-1"/>
          <w:sz w:val="26"/>
          <w:szCs w:val="26"/>
        </w:rPr>
        <w:lastRenderedPageBreak/>
        <w:t>Список использованных источников и литературы</w:t>
      </w:r>
    </w:p>
    <w:p w:rsidR="00BA45B7" w:rsidRDefault="00BA45B7" w:rsidP="00BA45B7">
      <w:pPr>
        <w:widowControl w:val="0"/>
        <w:numPr>
          <w:ilvl w:val="0"/>
          <w:numId w:val="2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230" w:line="480" w:lineRule="exact"/>
        <w:ind w:right="10" w:firstLine="566"/>
        <w:jc w:val="both"/>
        <w:rPr>
          <w:b/>
          <w:bCs/>
          <w:color w:val="000000"/>
          <w:spacing w:val="-28"/>
          <w:sz w:val="26"/>
          <w:szCs w:val="26"/>
        </w:rPr>
      </w:pPr>
      <w:r>
        <w:rPr>
          <w:color w:val="000000"/>
          <w:sz w:val="26"/>
          <w:szCs w:val="26"/>
        </w:rPr>
        <w:t xml:space="preserve">Генеральный план Красногорского городского поселения Красногорского района Брянской области 2012г. ОАО «Северо-Западный центр </w:t>
      </w:r>
      <w:proofErr w:type="spellStart"/>
      <w:r>
        <w:rPr>
          <w:color w:val="000000"/>
          <w:sz w:val="26"/>
          <w:szCs w:val="26"/>
        </w:rPr>
        <w:t>геоинформационный</w:t>
      </w:r>
      <w:proofErr w:type="spellEnd"/>
      <w:r>
        <w:rPr>
          <w:color w:val="000000"/>
          <w:sz w:val="26"/>
          <w:szCs w:val="26"/>
        </w:rPr>
        <w:t xml:space="preserve"> центр»</w:t>
      </w:r>
    </w:p>
    <w:p w:rsidR="00BA45B7" w:rsidRDefault="00BA45B7" w:rsidP="00BA45B7">
      <w:pPr>
        <w:widowControl w:val="0"/>
        <w:numPr>
          <w:ilvl w:val="0"/>
          <w:numId w:val="2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line="480" w:lineRule="exact"/>
        <w:ind w:firstLine="566"/>
        <w:jc w:val="both"/>
        <w:rPr>
          <w:color w:val="000000"/>
          <w:spacing w:val="-14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СанПиН</w:t>
      </w:r>
      <w:proofErr w:type="spellEnd"/>
      <w:r>
        <w:rPr>
          <w:color w:val="000000"/>
          <w:sz w:val="26"/>
          <w:szCs w:val="26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BA45B7" w:rsidRDefault="00BA45B7" w:rsidP="00BA45B7">
      <w:pPr>
        <w:widowControl w:val="0"/>
        <w:numPr>
          <w:ilvl w:val="0"/>
          <w:numId w:val="28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5" w:line="480" w:lineRule="exact"/>
        <w:ind w:right="14" w:firstLine="566"/>
        <w:jc w:val="both"/>
        <w:rPr>
          <w:color w:val="000000"/>
          <w:spacing w:val="-16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СанПиН</w:t>
      </w:r>
      <w:proofErr w:type="spellEnd"/>
      <w:r>
        <w:rPr>
          <w:color w:val="000000"/>
          <w:sz w:val="26"/>
          <w:szCs w:val="26"/>
        </w:rPr>
        <w:t xml:space="preserve"> 2.1.4.1110-02 «Зоны санитарной охраны источников водо</w:t>
      </w:r>
      <w:r>
        <w:rPr>
          <w:color w:val="000000"/>
          <w:sz w:val="26"/>
          <w:szCs w:val="26"/>
        </w:rPr>
        <w:softHyphen/>
        <w:t>снабжения и водопроводов питьевого назначения»</w:t>
      </w:r>
    </w:p>
    <w:p w:rsidR="00BA45B7" w:rsidRDefault="00BA45B7" w:rsidP="00BA45B7">
      <w:pPr>
        <w:shd w:val="clear" w:color="auto" w:fill="FFFFFF"/>
        <w:spacing w:before="5" w:line="480" w:lineRule="exact"/>
        <w:ind w:right="14" w:firstLine="557"/>
        <w:jc w:val="both"/>
      </w:pPr>
      <w:r>
        <w:rPr>
          <w:color w:val="000000"/>
          <w:sz w:val="26"/>
          <w:szCs w:val="26"/>
        </w:rPr>
        <w:t>4.СП 31.13330.2012 «Водоснабжение. Наружные сети и сооружения» (актуализированная редакция СНИП 2.04.02.-84*). Утвержден приказом Ми</w:t>
      </w:r>
      <w:r>
        <w:rPr>
          <w:color w:val="000000"/>
          <w:sz w:val="26"/>
          <w:szCs w:val="26"/>
        </w:rPr>
        <w:softHyphen/>
      </w:r>
      <w:r>
        <w:rPr>
          <w:color w:val="000000"/>
          <w:spacing w:val="-1"/>
          <w:sz w:val="26"/>
          <w:szCs w:val="26"/>
        </w:rPr>
        <w:t>нистерства регионального развития Российской Федерации (</w:t>
      </w:r>
      <w:proofErr w:type="spellStart"/>
      <w:r>
        <w:rPr>
          <w:color w:val="000000"/>
          <w:spacing w:val="-1"/>
          <w:sz w:val="26"/>
          <w:szCs w:val="26"/>
        </w:rPr>
        <w:t>Минрегион</w:t>
      </w:r>
      <w:proofErr w:type="spellEnd"/>
      <w:r>
        <w:rPr>
          <w:color w:val="000000"/>
          <w:spacing w:val="-1"/>
          <w:sz w:val="26"/>
          <w:szCs w:val="26"/>
        </w:rPr>
        <w:t xml:space="preserve"> России) </w:t>
      </w:r>
      <w:r>
        <w:rPr>
          <w:color w:val="000000"/>
          <w:sz w:val="26"/>
          <w:szCs w:val="26"/>
        </w:rPr>
        <w:t>от 29 декабря 2011 года № 635/14 и введен в действие с 01 января 2013 г.;</w:t>
      </w:r>
    </w:p>
    <w:p w:rsidR="00BA45B7" w:rsidRDefault="00BA45B7" w:rsidP="00BA45B7">
      <w:pPr>
        <w:widowControl w:val="0"/>
        <w:numPr>
          <w:ilvl w:val="0"/>
          <w:numId w:val="29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480" w:lineRule="exact"/>
        <w:ind w:firstLine="581"/>
        <w:jc w:val="both"/>
        <w:rPr>
          <w:color w:val="000000"/>
          <w:spacing w:val="-17"/>
          <w:sz w:val="26"/>
          <w:szCs w:val="26"/>
        </w:rPr>
      </w:pPr>
      <w:r>
        <w:rPr>
          <w:color w:val="000000"/>
          <w:sz w:val="26"/>
          <w:szCs w:val="26"/>
        </w:rPr>
        <w:t>СП 32.13330.2012 «Канализация. Наружные сети и сооружения». (Ак</w:t>
      </w:r>
      <w:r>
        <w:rPr>
          <w:color w:val="000000"/>
          <w:sz w:val="26"/>
          <w:szCs w:val="26"/>
        </w:rPr>
        <w:softHyphen/>
        <w:t>туализированная редакция СНИП 2.04.03-85*). Утвержден приказом Мини</w:t>
      </w:r>
      <w:r>
        <w:rPr>
          <w:color w:val="000000"/>
          <w:sz w:val="26"/>
          <w:szCs w:val="26"/>
        </w:rPr>
        <w:softHyphen/>
      </w:r>
      <w:r>
        <w:rPr>
          <w:color w:val="000000"/>
          <w:spacing w:val="-1"/>
          <w:sz w:val="26"/>
          <w:szCs w:val="26"/>
        </w:rPr>
        <w:t>стерства регионального развития Российской Федерации (</w:t>
      </w:r>
      <w:proofErr w:type="spellStart"/>
      <w:r>
        <w:rPr>
          <w:color w:val="000000"/>
          <w:spacing w:val="-1"/>
          <w:sz w:val="26"/>
          <w:szCs w:val="26"/>
        </w:rPr>
        <w:t>Минрегион</w:t>
      </w:r>
      <w:proofErr w:type="spellEnd"/>
      <w:r>
        <w:rPr>
          <w:color w:val="000000"/>
          <w:spacing w:val="-1"/>
          <w:sz w:val="26"/>
          <w:szCs w:val="26"/>
        </w:rPr>
        <w:t xml:space="preserve"> России) от </w:t>
      </w:r>
      <w:r>
        <w:rPr>
          <w:color w:val="000000"/>
          <w:sz w:val="26"/>
          <w:szCs w:val="26"/>
        </w:rPr>
        <w:t>29 декабря 2011 г. № 635/11 и введен в действие с 01 января 2013 г.</w:t>
      </w:r>
    </w:p>
    <w:p w:rsidR="00BA45B7" w:rsidRDefault="00BA45B7" w:rsidP="00BA45B7">
      <w:pPr>
        <w:widowControl w:val="0"/>
        <w:numPr>
          <w:ilvl w:val="0"/>
          <w:numId w:val="29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5" w:line="480" w:lineRule="exact"/>
        <w:ind w:right="10" w:firstLine="581"/>
        <w:jc w:val="both"/>
        <w:rPr>
          <w:color w:val="000000"/>
          <w:spacing w:val="-17"/>
          <w:sz w:val="26"/>
          <w:szCs w:val="26"/>
        </w:rPr>
      </w:pPr>
      <w:r>
        <w:rPr>
          <w:color w:val="000000"/>
          <w:sz w:val="26"/>
          <w:szCs w:val="26"/>
        </w:rPr>
        <w:t>СП 8.13130.2009 «Системы противопожарной защиты. Источники наружного противопожарного водоснабжения. Требования пожарной без</w:t>
      </w:r>
      <w:r>
        <w:rPr>
          <w:color w:val="000000"/>
          <w:sz w:val="26"/>
          <w:szCs w:val="26"/>
        </w:rPr>
        <w:softHyphen/>
        <w:t>опасности».</w:t>
      </w:r>
    </w:p>
    <w:p w:rsidR="00BA45B7" w:rsidRDefault="00BA45B7" w:rsidP="00BA45B7">
      <w:pPr>
        <w:widowControl w:val="0"/>
        <w:numPr>
          <w:ilvl w:val="0"/>
          <w:numId w:val="29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5" w:line="480" w:lineRule="exact"/>
        <w:ind w:left="581"/>
        <w:rPr>
          <w:color w:val="000000"/>
          <w:spacing w:val="-17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Правила охраны поверхностных вод. - М., 1999.</w:t>
      </w:r>
    </w:p>
    <w:p w:rsidR="00BA45B7" w:rsidRDefault="00BA45B7" w:rsidP="00BA45B7">
      <w:pPr>
        <w:shd w:val="clear" w:color="auto" w:fill="FFFFFF"/>
        <w:spacing w:before="4426"/>
        <w:ind w:right="10"/>
        <w:jc w:val="right"/>
      </w:pPr>
      <w:r>
        <w:rPr>
          <w:color w:val="000000"/>
          <w:sz w:val="26"/>
          <w:szCs w:val="26"/>
        </w:rPr>
        <w:t>59</w:t>
      </w:r>
    </w:p>
    <w:p w:rsidR="00BA45B7" w:rsidRDefault="00BA45B7" w:rsidP="00BA45B7">
      <w:pPr>
        <w:shd w:val="clear" w:color="auto" w:fill="FFFFFF"/>
        <w:spacing w:before="4426"/>
        <w:ind w:right="10"/>
        <w:jc w:val="right"/>
        <w:sectPr w:rsidR="00BA45B7">
          <w:pgSz w:w="11899" w:h="16838"/>
          <w:pgMar w:top="1186" w:right="1128" w:bottom="730" w:left="1704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ind w:left="730"/>
      </w:pPr>
      <w:r>
        <w:rPr>
          <w:b/>
          <w:bCs/>
          <w:color w:val="000000"/>
          <w:spacing w:val="-3"/>
          <w:sz w:val="26"/>
          <w:szCs w:val="26"/>
        </w:rPr>
        <w:lastRenderedPageBreak/>
        <w:t>ПРИЛОЖЕНИЕ 1</w:t>
      </w:r>
    </w:p>
    <w:p w:rsidR="00BA45B7" w:rsidRDefault="00BA45B7" w:rsidP="00BA45B7">
      <w:pPr>
        <w:shd w:val="clear" w:color="auto" w:fill="FFFFFF"/>
        <w:spacing w:before="235"/>
      </w:pPr>
      <w:r>
        <w:rPr>
          <w:color w:val="000000"/>
          <w:spacing w:val="-3"/>
          <w:sz w:val="26"/>
          <w:szCs w:val="26"/>
        </w:rPr>
        <w:t>ГРАФИЧЕСКИЕ МАТЕРИАЛЫ</w:t>
      </w:r>
    </w:p>
    <w:p w:rsidR="00BA45B7" w:rsidRDefault="00BA45B7" w:rsidP="00BA45B7">
      <w:pPr>
        <w:shd w:val="clear" w:color="auto" w:fill="FFFFFF"/>
        <w:spacing w:before="8429"/>
      </w:pPr>
      <w:r>
        <w:br w:type="column"/>
      </w:r>
      <w:r>
        <w:rPr>
          <w:color w:val="000000"/>
          <w:sz w:val="26"/>
          <w:szCs w:val="26"/>
        </w:rPr>
        <w:lastRenderedPageBreak/>
        <w:t>60</w:t>
      </w:r>
    </w:p>
    <w:p w:rsidR="00BA45B7" w:rsidRDefault="00BA45B7" w:rsidP="00BA45B7">
      <w:pPr>
        <w:shd w:val="clear" w:color="auto" w:fill="FFFFFF"/>
        <w:spacing w:before="8429"/>
        <w:sectPr w:rsidR="00BA45B7">
          <w:pgSz w:w="11909" w:h="16843"/>
          <w:pgMar w:top="7378" w:right="638" w:bottom="734" w:left="4435" w:header="720" w:footer="720" w:gutter="0"/>
          <w:cols w:num="2" w:space="720" w:equalWidth="0">
            <w:col w:w="3604" w:space="2510"/>
            <w:col w:w="720"/>
          </w:cols>
          <w:noEndnote/>
        </w:sectPr>
      </w:pPr>
    </w:p>
    <w:p w:rsidR="00BA45B7" w:rsidRDefault="00BA45B7" w:rsidP="00BA45B7">
      <w:pPr>
        <w:shd w:val="clear" w:color="auto" w:fill="FFFFFF"/>
        <w:spacing w:line="322" w:lineRule="exact"/>
        <w:ind w:left="13061"/>
      </w:pPr>
      <w:r>
        <w:rPr>
          <w:noProof/>
        </w:rPr>
        <w:lastRenderedPageBreak/>
        <w:pict>
          <v:line id="_x0000_s1036" style="position:absolute;left:0;text-align:left;z-index:251670528;mso-position-horizontal-relative:margin" from="-3.6pt,-27.6pt" to="-3.6pt,1138.1pt" o:allowincell="f" strokeweight=".5pt">
            <w10:wrap anchorx="margin"/>
          </v:line>
        </w:pict>
      </w:r>
      <w:r>
        <w:rPr>
          <w:noProof/>
        </w:rPr>
        <w:pict>
          <v:line id="_x0000_s1037" style="position:absolute;left:0;text-align:left;z-index:251671552;mso-position-horizontal-relative:margin" from="799.9pt,-8.65pt" to="799.9pt,1119.1pt" o:allowincell="f" strokeweight="1.45pt">
            <w10:wrap anchorx="margin"/>
          </v:line>
        </w:pict>
      </w:r>
      <w:r>
        <w:rPr>
          <w:color w:val="000000"/>
          <w:sz w:val="24"/>
          <w:szCs w:val="24"/>
        </w:rPr>
        <w:t>УТВЕРЖДЕНА</w:t>
      </w:r>
    </w:p>
    <w:p w:rsidR="00BA45B7" w:rsidRDefault="00BA45B7" w:rsidP="00BA45B7">
      <w:pPr>
        <w:shd w:val="clear" w:color="auto" w:fill="FFFFFF"/>
        <w:tabs>
          <w:tab w:val="left" w:pos="13709"/>
        </w:tabs>
        <w:spacing w:before="5" w:after="1934" w:line="322" w:lineRule="exact"/>
        <w:ind w:left="11808"/>
      </w:pPr>
      <w:r>
        <w:rPr>
          <w:color w:val="000000"/>
          <w:spacing w:val="-2"/>
          <w:sz w:val="24"/>
          <w:szCs w:val="24"/>
        </w:rPr>
        <w:t>Решением Красногорского поселкового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z w:val="24"/>
          <w:szCs w:val="24"/>
        </w:rPr>
        <w:t>Совета народных депутатов</w:t>
      </w:r>
      <w:r>
        <w:rPr>
          <w:color w:val="000000"/>
          <w:sz w:val="24"/>
          <w:szCs w:val="24"/>
        </w:rPr>
        <w:br/>
      </w:r>
      <w:proofErr w:type="gramStart"/>
      <w:r>
        <w:rPr>
          <w:color w:val="000000"/>
          <w:sz w:val="24"/>
          <w:szCs w:val="24"/>
        </w:rPr>
        <w:t>от</w:t>
      </w:r>
      <w:proofErr w:type="gramEnd"/>
      <w:r>
        <w:rPr>
          <w:color w:val="000000"/>
          <w:sz w:val="24"/>
          <w:szCs w:val="24"/>
        </w:rPr>
        <w:tab/>
        <w:t>№</w:t>
      </w:r>
    </w:p>
    <w:p w:rsidR="00BA45B7" w:rsidRDefault="00BA45B7" w:rsidP="00BA45B7">
      <w:pPr>
        <w:shd w:val="clear" w:color="auto" w:fill="FFFFFF"/>
        <w:tabs>
          <w:tab w:val="left" w:pos="13709"/>
        </w:tabs>
        <w:spacing w:before="5" w:after="1934" w:line="322" w:lineRule="exact"/>
        <w:ind w:left="11808"/>
        <w:sectPr w:rsidR="00BA45B7">
          <w:pgSz w:w="16838" w:h="23822"/>
          <w:pgMar w:top="806" w:right="725" w:bottom="283" w:left="240" w:header="720" w:footer="720" w:gutter="0"/>
          <w:cols w:space="60"/>
          <w:noEndnote/>
        </w:sectPr>
      </w:pPr>
    </w:p>
    <w:p w:rsidR="00BA45B7" w:rsidRDefault="00BA45B7" w:rsidP="00BA45B7">
      <w:pPr>
        <w:framePr w:h="9926" w:hSpace="38" w:wrap="notBeside" w:vAnchor="text" w:hAnchor="margin" w:x="5694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48225" cy="6305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5B7" w:rsidRDefault="00BA45B7" w:rsidP="00BA45B7">
      <w:pPr>
        <w:framePr w:h="303" w:hRule="exact" w:hSpace="38" w:wrap="auto" w:vAnchor="text" w:hAnchor="margin" w:x="3150" w:y="16446"/>
        <w:shd w:val="clear" w:color="auto" w:fill="FFFFFF"/>
      </w:pPr>
      <w:r>
        <w:rPr>
          <w:i/>
          <w:iCs/>
          <w:color w:val="000000"/>
          <w:spacing w:val="-15"/>
          <w:sz w:val="26"/>
          <w:szCs w:val="26"/>
        </w:rPr>
        <w:t>Лист</w:t>
      </w:r>
    </w:p>
    <w:p w:rsidR="00BA45B7" w:rsidRDefault="00BA45B7" w:rsidP="00BA45B7">
      <w:pPr>
        <w:framePr w:h="327" w:hRule="exact" w:hSpace="38" w:wrap="auto" w:vAnchor="text" w:hAnchor="margin" w:x="5771" w:y="16782"/>
        <w:shd w:val="clear" w:color="auto" w:fill="FFFFFF"/>
      </w:pPr>
      <w:r>
        <w:rPr>
          <w:i/>
          <w:iCs/>
          <w:color w:val="000000"/>
          <w:w w:val="89"/>
        </w:rPr>
        <w:t>09.14</w:t>
      </w:r>
    </w:p>
    <w:p w:rsidR="00BA45B7" w:rsidRDefault="00BA45B7" w:rsidP="00BA45B7">
      <w:pPr>
        <w:shd w:val="clear" w:color="auto" w:fill="FFFFFF"/>
        <w:spacing w:before="9902"/>
        <w:ind w:left="77"/>
      </w:pPr>
      <w:r>
        <w:rPr>
          <w:color w:val="000000"/>
          <w:sz w:val="30"/>
          <w:szCs w:val="30"/>
        </w:rPr>
        <w:lastRenderedPageBreak/>
        <w:t>о</w:t>
      </w:r>
    </w:p>
    <w:p w:rsidR="00BA45B7" w:rsidRDefault="00BA45B7" w:rsidP="00BA45B7">
      <w:pPr>
        <w:shd w:val="clear" w:color="auto" w:fill="FFFFFF"/>
        <w:ind w:left="77"/>
      </w:pPr>
      <w:r>
        <w:rPr>
          <w:b/>
          <w:bCs/>
          <w:color w:val="000000"/>
          <w:sz w:val="22"/>
          <w:szCs w:val="22"/>
          <w:lang w:val="en-US"/>
        </w:rPr>
        <w:t>I</w:t>
      </w:r>
    </w:p>
    <w:p w:rsidR="00BA45B7" w:rsidRDefault="00BA45B7" w:rsidP="00BA45B7">
      <w:pPr>
        <w:shd w:val="clear" w:color="auto" w:fill="FFFFFF"/>
        <w:spacing w:line="206" w:lineRule="exact"/>
        <w:ind w:right="470" w:firstLine="77"/>
        <w:jc w:val="both"/>
      </w:pPr>
      <w:r>
        <w:rPr>
          <w:b/>
          <w:bCs/>
          <w:color w:val="000000"/>
          <w:sz w:val="22"/>
          <w:szCs w:val="22"/>
        </w:rPr>
        <w:t xml:space="preserve">О </w:t>
      </w:r>
      <w:proofErr w:type="spellStart"/>
      <w:r>
        <w:rPr>
          <w:b/>
          <w:bCs/>
          <w:color w:val="000000"/>
          <w:spacing w:val="-24"/>
          <w:sz w:val="22"/>
          <w:szCs w:val="22"/>
          <w:lang w:val="en-US"/>
        </w:rPr>
        <w:t>cO</w:t>
      </w:r>
      <w:proofErr w:type="spellEnd"/>
      <w:proofErr w:type="gramStart"/>
      <w:r w:rsidRPr="00BA45B7">
        <w:rPr>
          <w:b/>
          <w:bCs/>
          <w:color w:val="000000"/>
          <w:spacing w:val="-24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О</w:t>
      </w:r>
      <w:proofErr w:type="gram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О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  <w:lang w:val="en-US"/>
        </w:rPr>
        <w:t>D</w:t>
      </w:r>
    </w:p>
    <w:p w:rsidR="00BA45B7" w:rsidRDefault="00BA45B7" w:rsidP="00BA45B7">
      <w:pPr>
        <w:shd w:val="clear" w:color="auto" w:fill="FFFFFF"/>
        <w:spacing w:before="360"/>
        <w:ind w:left="77"/>
      </w:pPr>
      <w:r>
        <w:rPr>
          <w:b/>
          <w:bCs/>
          <w:color w:val="000000"/>
          <w:sz w:val="22"/>
          <w:szCs w:val="22"/>
        </w:rPr>
        <w:t>О</w:t>
      </w:r>
    </w:p>
    <w:p w:rsidR="00BA45B7" w:rsidRDefault="00BA45B7" w:rsidP="00BA45B7">
      <w:pPr>
        <w:shd w:val="clear" w:color="auto" w:fill="FFFFFF"/>
      </w:pPr>
      <w:r>
        <w:rPr>
          <w:color w:val="000000"/>
          <w:w w:val="122"/>
          <w:sz w:val="42"/>
          <w:szCs w:val="42"/>
        </w:rPr>
        <w:t>о</w:t>
      </w:r>
    </w:p>
    <w:p w:rsidR="00BA45B7" w:rsidRDefault="00BA45B7" w:rsidP="00BA45B7">
      <w:pPr>
        <w:shd w:val="clear" w:color="auto" w:fill="FFFFFF"/>
        <w:spacing w:before="12187" w:line="974" w:lineRule="exact"/>
        <w:ind w:left="77" w:right="365" w:hanging="77"/>
      </w:pPr>
      <w:r>
        <w:br w:type="column"/>
      </w:r>
      <w:r>
        <w:rPr>
          <w:b/>
          <w:bCs/>
          <w:color w:val="000000"/>
          <w:sz w:val="16"/>
          <w:szCs w:val="16"/>
          <w:lang w:val="en-US"/>
        </w:rPr>
        <w:lastRenderedPageBreak/>
        <w:t>CO</w:t>
      </w:r>
      <w:r w:rsidRPr="00BA45B7">
        <w:rPr>
          <w:b/>
          <w:bCs/>
          <w:color w:val="000000"/>
          <w:sz w:val="16"/>
          <w:szCs w:val="16"/>
        </w:rPr>
        <w:t xml:space="preserve"> </w:t>
      </w:r>
      <w:r>
        <w:rPr>
          <w:b/>
          <w:bCs/>
          <w:color w:val="000000"/>
        </w:rPr>
        <w:t>О</w:t>
      </w:r>
    </w:p>
    <w:p w:rsidR="00BA45B7" w:rsidRDefault="00BA45B7" w:rsidP="00BA45B7">
      <w:pPr>
        <w:shd w:val="clear" w:color="auto" w:fill="FFFFFF"/>
        <w:spacing w:line="110" w:lineRule="exact"/>
        <w:ind w:right="365"/>
      </w:pPr>
      <w:r>
        <w:rPr>
          <w:color w:val="000000"/>
          <w:sz w:val="24"/>
          <w:szCs w:val="24"/>
        </w:rPr>
        <w:t xml:space="preserve">Л) </w:t>
      </w:r>
      <w:r>
        <w:rPr>
          <w:color w:val="000000"/>
          <w:spacing w:val="-16"/>
          <w:lang w:val="en-US"/>
        </w:rPr>
        <w:t>CD</w:t>
      </w:r>
    </w:p>
    <w:p w:rsidR="00BA45B7" w:rsidRDefault="00BA45B7" w:rsidP="00BA45B7">
      <w:pPr>
        <w:shd w:val="clear" w:color="auto" w:fill="FFFFFF"/>
        <w:spacing w:before="197"/>
        <w:ind w:left="77"/>
      </w:pPr>
      <w:r>
        <w:rPr>
          <w:b/>
          <w:bCs/>
          <w:color w:val="000000"/>
          <w:sz w:val="24"/>
          <w:szCs w:val="24"/>
          <w:lang w:val="en-US"/>
        </w:rPr>
        <w:t>D</w:t>
      </w:r>
    </w:p>
    <w:p w:rsidR="00BA45B7" w:rsidRDefault="00BA45B7" w:rsidP="00BA45B7">
      <w:pPr>
        <w:shd w:val="clear" w:color="auto" w:fill="FFFFFF"/>
        <w:spacing w:line="216" w:lineRule="exact"/>
        <w:ind w:left="77"/>
      </w:pPr>
      <w:r>
        <w:rPr>
          <w:color w:val="000000"/>
          <w:sz w:val="32"/>
          <w:szCs w:val="32"/>
        </w:rPr>
        <w:t xml:space="preserve">Е </w:t>
      </w:r>
      <w:r>
        <w:rPr>
          <w:color w:val="000000"/>
          <w:sz w:val="30"/>
          <w:szCs w:val="30"/>
        </w:rPr>
        <w:t>о</w:t>
      </w:r>
    </w:p>
    <w:p w:rsidR="00BA45B7" w:rsidRDefault="00BA45B7" w:rsidP="00BA45B7">
      <w:pPr>
        <w:shd w:val="clear" w:color="auto" w:fill="FFFFFF"/>
        <w:spacing w:before="365"/>
        <w:ind w:left="77"/>
      </w:pPr>
      <w:r>
        <w:rPr>
          <w:b/>
          <w:bCs/>
          <w:color w:val="000000"/>
          <w:sz w:val="24"/>
          <w:szCs w:val="24"/>
        </w:rPr>
        <w:t>3</w:t>
      </w:r>
    </w:p>
    <w:p w:rsidR="00BA45B7" w:rsidRDefault="00BA45B7" w:rsidP="00BA45B7">
      <w:pPr>
        <w:shd w:val="clear" w:color="auto" w:fill="FFFFFF"/>
        <w:spacing w:before="317" w:line="211" w:lineRule="exact"/>
        <w:ind w:left="77" w:right="427"/>
        <w:jc w:val="both"/>
      </w:pPr>
      <w:r>
        <w:rPr>
          <w:color w:val="000000"/>
          <w:sz w:val="24"/>
          <w:szCs w:val="24"/>
        </w:rPr>
        <w:t xml:space="preserve">С </w:t>
      </w:r>
      <w:proofErr w:type="spellStart"/>
      <w:r>
        <w:rPr>
          <w:color w:val="000000"/>
          <w:spacing w:val="-23"/>
          <w:sz w:val="24"/>
          <w:szCs w:val="24"/>
        </w:rPr>
        <w:t>Сг</w:t>
      </w:r>
      <w:proofErr w:type="spellEnd"/>
      <w:proofErr w:type="gramStart"/>
      <w:r>
        <w:rPr>
          <w:color w:val="000000"/>
          <w:spacing w:val="-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proofErr w:type="gramEnd"/>
    </w:p>
    <w:p w:rsidR="00BA45B7" w:rsidRDefault="00BA45B7" w:rsidP="00BA45B7">
      <w:pPr>
        <w:shd w:val="clear" w:color="auto" w:fill="FFFFFF"/>
        <w:spacing w:before="16450"/>
        <w:ind w:left="86"/>
      </w:pPr>
      <w:r>
        <w:br w:type="column"/>
      </w:r>
      <w:proofErr w:type="spellStart"/>
      <w:r>
        <w:rPr>
          <w:i/>
          <w:iCs/>
          <w:color w:val="000000"/>
          <w:spacing w:val="-7"/>
          <w:sz w:val="26"/>
          <w:szCs w:val="26"/>
          <w:u w:val="single"/>
        </w:rPr>
        <w:lastRenderedPageBreak/>
        <w:t>Изм</w:t>
      </w:r>
      <w:proofErr w:type="spellEnd"/>
      <w:r>
        <w:rPr>
          <w:i/>
          <w:iCs/>
          <w:color w:val="000000"/>
          <w:spacing w:val="-7"/>
          <w:sz w:val="26"/>
          <w:szCs w:val="26"/>
          <w:u w:val="single"/>
        </w:rPr>
        <w:t xml:space="preserve">. Кол </w:t>
      </w:r>
      <w:proofErr w:type="spellStart"/>
      <w:r>
        <w:rPr>
          <w:i/>
          <w:iCs/>
          <w:color w:val="000000"/>
          <w:spacing w:val="-7"/>
          <w:sz w:val="26"/>
          <w:szCs w:val="26"/>
          <w:u w:val="single"/>
          <w:lang w:val="en-US"/>
        </w:rPr>
        <w:t>y</w:t>
      </w:r>
      <w:r>
        <w:rPr>
          <w:i/>
          <w:iCs/>
          <w:color w:val="000000"/>
          <w:spacing w:val="-7"/>
          <w:sz w:val="26"/>
          <w:szCs w:val="26"/>
          <w:u w:val="single"/>
          <w:vertAlign w:val="superscript"/>
          <w:lang w:val="en-US"/>
        </w:rPr>
        <w:t>L</w:t>
      </w:r>
      <w:proofErr w:type="spellEnd"/>
    </w:p>
    <w:p w:rsidR="00BA45B7" w:rsidRDefault="00BA45B7" w:rsidP="00BA45B7">
      <w:pPr>
        <w:shd w:val="clear" w:color="auto" w:fill="FFFFFF"/>
        <w:spacing w:before="48"/>
      </w:pPr>
      <w:proofErr w:type="spellStart"/>
      <w:r>
        <w:rPr>
          <w:i/>
          <w:iCs/>
          <w:color w:val="000000"/>
          <w:spacing w:val="-20"/>
          <w:sz w:val="26"/>
          <w:szCs w:val="26"/>
        </w:rPr>
        <w:t>Разраб</w:t>
      </w:r>
      <w:proofErr w:type="spellEnd"/>
      <w:r>
        <w:rPr>
          <w:i/>
          <w:iCs/>
          <w:color w:val="000000"/>
          <w:spacing w:val="-20"/>
          <w:sz w:val="26"/>
          <w:szCs w:val="26"/>
        </w:rPr>
        <w:t>.</w:t>
      </w:r>
    </w:p>
    <w:p w:rsidR="00BA45B7" w:rsidRDefault="00BA45B7" w:rsidP="00BA45B7">
      <w:pPr>
        <w:shd w:val="clear" w:color="auto" w:fill="FFFFFF"/>
        <w:spacing w:before="16426"/>
        <w:ind w:left="634"/>
      </w:pPr>
      <w:r>
        <w:br w:type="column"/>
      </w:r>
      <w:r>
        <w:rPr>
          <w:i/>
          <w:iCs/>
          <w:color w:val="000000"/>
          <w:w w:val="89"/>
          <w:u w:val="single"/>
        </w:rPr>
        <w:lastRenderedPageBreak/>
        <w:t>N док</w:t>
      </w:r>
    </w:p>
    <w:p w:rsidR="00BA45B7" w:rsidRDefault="00BA45B7" w:rsidP="00BA45B7">
      <w:pPr>
        <w:shd w:val="clear" w:color="auto" w:fill="FFFFFF"/>
        <w:spacing w:before="48"/>
      </w:pPr>
      <w:proofErr w:type="spellStart"/>
      <w:r>
        <w:rPr>
          <w:i/>
          <w:iCs/>
          <w:color w:val="000000"/>
          <w:spacing w:val="-18"/>
          <w:sz w:val="26"/>
          <w:szCs w:val="26"/>
        </w:rPr>
        <w:t>Семакоб</w:t>
      </w:r>
      <w:proofErr w:type="spellEnd"/>
    </w:p>
    <w:p w:rsidR="00BA45B7" w:rsidRDefault="00BA45B7" w:rsidP="00BA45B7">
      <w:pPr>
        <w:shd w:val="clear" w:color="auto" w:fill="FFFFFF"/>
        <w:spacing w:before="16426"/>
      </w:pPr>
      <w:r>
        <w:br w:type="column"/>
      </w:r>
      <w:r>
        <w:rPr>
          <w:i/>
          <w:iCs/>
          <w:color w:val="000000"/>
          <w:spacing w:val="-9"/>
          <w:w w:val="89"/>
          <w:u w:val="single"/>
        </w:rPr>
        <w:lastRenderedPageBreak/>
        <w:t>По да</w:t>
      </w:r>
    </w:p>
    <w:p w:rsidR="00BA45B7" w:rsidRDefault="00BA45B7" w:rsidP="00BA45B7">
      <w:pPr>
        <w:shd w:val="clear" w:color="auto" w:fill="FFFFFF"/>
        <w:spacing w:before="288"/>
        <w:ind w:left="370"/>
      </w:pPr>
      <w:r>
        <w:br w:type="column"/>
      </w:r>
      <w:proofErr w:type="spellStart"/>
      <w:r>
        <w:rPr>
          <w:i/>
          <w:iCs/>
          <w:color w:val="000000"/>
          <w:spacing w:val="-10"/>
          <w:sz w:val="36"/>
          <w:szCs w:val="36"/>
        </w:rPr>
        <w:lastRenderedPageBreak/>
        <w:t>Услобные</w:t>
      </w:r>
      <w:proofErr w:type="spellEnd"/>
      <w:r>
        <w:rPr>
          <w:i/>
          <w:iCs/>
          <w:color w:val="000000"/>
          <w:spacing w:val="-10"/>
          <w:sz w:val="36"/>
          <w:szCs w:val="36"/>
        </w:rPr>
        <w:t xml:space="preserve"> обозначения:</w:t>
      </w:r>
    </w:p>
    <w:p w:rsidR="00BA45B7" w:rsidRDefault="00BA45B7" w:rsidP="00BA45B7">
      <w:pPr>
        <w:framePr w:h="715" w:hRule="exact" w:hSpace="38" w:wrap="auto" w:vAnchor="text" w:hAnchor="text" w:x="572" w:y="524"/>
        <w:shd w:val="clear" w:color="auto" w:fill="FFFFFF"/>
        <w:spacing w:line="710" w:lineRule="exact"/>
      </w:pPr>
      <w:r>
        <w:rPr>
          <w:b/>
          <w:bCs/>
          <w:color w:val="0000E4"/>
          <w:w w:val="72"/>
          <w:position w:val="-14"/>
          <w:sz w:val="118"/>
          <w:szCs w:val="118"/>
        </w:rPr>
        <w:t>т</w:t>
      </w:r>
    </w:p>
    <w:p w:rsidR="00BA45B7" w:rsidRDefault="00BA45B7" w:rsidP="00BA45B7">
      <w:pPr>
        <w:framePr w:w="557" w:h="629" w:hRule="exact" w:hSpace="38" w:wrap="auto" w:vAnchor="text" w:hAnchor="text" w:x="558" w:y="3169"/>
        <w:shd w:val="clear" w:color="auto" w:fill="FFFFFF"/>
        <w:ind w:left="197"/>
      </w:pPr>
      <w:r>
        <w:rPr>
          <w:b/>
          <w:bCs/>
          <w:color w:val="0000C5"/>
        </w:rPr>
        <w:t>/</w:t>
      </w:r>
    </w:p>
    <w:p w:rsidR="00BA45B7" w:rsidRDefault="00BA45B7" w:rsidP="00BA45B7">
      <w:pPr>
        <w:framePr w:w="557" w:h="629" w:hRule="exact" w:hSpace="38" w:wrap="auto" w:vAnchor="text" w:hAnchor="text" w:x="558" w:y="3169"/>
        <w:shd w:val="clear" w:color="auto" w:fill="FFFFFF"/>
      </w:pPr>
      <w:proofErr w:type="spellStart"/>
      <w:r>
        <w:rPr>
          <w:color w:val="0000C5"/>
          <w:spacing w:val="-121"/>
          <w:w w:val="150"/>
          <w:sz w:val="32"/>
          <w:szCs w:val="32"/>
        </w:rPr>
        <w:t>■е</w:t>
      </w:r>
      <w:proofErr w:type="spellEnd"/>
      <w:r>
        <w:rPr>
          <w:color w:val="0000C5"/>
          <w:spacing w:val="-121"/>
          <w:w w:val="150"/>
          <w:sz w:val="32"/>
          <w:szCs w:val="32"/>
        </w:rPr>
        <w:t>-</w:t>
      </w:r>
    </w:p>
    <w:p w:rsidR="00BA45B7" w:rsidRDefault="00BA45B7" w:rsidP="00BA45B7">
      <w:pPr>
        <w:widowControl w:val="0"/>
        <w:numPr>
          <w:ilvl w:val="0"/>
          <w:numId w:val="30"/>
        </w:numPr>
        <w:shd w:val="clear" w:color="auto" w:fill="FFFFFF"/>
        <w:tabs>
          <w:tab w:val="left" w:pos="2069"/>
        </w:tabs>
        <w:autoSpaceDE w:val="0"/>
        <w:autoSpaceDN w:val="0"/>
        <w:adjustRightInd w:val="0"/>
        <w:spacing w:before="739"/>
        <w:ind w:left="1646"/>
        <w:rPr>
          <w:color w:val="000000"/>
          <w:sz w:val="32"/>
          <w:szCs w:val="32"/>
        </w:rPr>
      </w:pPr>
      <w:r>
        <w:rPr>
          <w:i/>
          <w:iCs/>
          <w:color w:val="000000"/>
          <w:spacing w:val="-6"/>
          <w:sz w:val="32"/>
          <w:szCs w:val="32"/>
        </w:rPr>
        <w:t>водонапорная башня</w:t>
      </w:r>
    </w:p>
    <w:p w:rsidR="00BA45B7" w:rsidRDefault="00BA45B7" w:rsidP="00BA45B7">
      <w:pPr>
        <w:widowControl w:val="0"/>
        <w:numPr>
          <w:ilvl w:val="0"/>
          <w:numId w:val="30"/>
        </w:numPr>
        <w:shd w:val="clear" w:color="auto" w:fill="FFFFFF"/>
        <w:tabs>
          <w:tab w:val="left" w:pos="2069"/>
        </w:tabs>
        <w:autoSpaceDE w:val="0"/>
        <w:autoSpaceDN w:val="0"/>
        <w:adjustRightInd w:val="0"/>
        <w:spacing w:before="523"/>
        <w:ind w:left="1646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pacing w:val="-11"/>
          <w:sz w:val="32"/>
          <w:szCs w:val="32"/>
        </w:rPr>
        <w:t xml:space="preserve">артезианская </w:t>
      </w:r>
      <w:proofErr w:type="spellStart"/>
      <w:r>
        <w:rPr>
          <w:i/>
          <w:iCs/>
          <w:color w:val="000000"/>
          <w:spacing w:val="-11"/>
          <w:sz w:val="32"/>
          <w:szCs w:val="32"/>
        </w:rPr>
        <w:t>скЬажина</w:t>
      </w:r>
      <w:proofErr w:type="spellEnd"/>
    </w:p>
    <w:p w:rsidR="00BA45B7" w:rsidRDefault="00BA45B7" w:rsidP="00BA45B7">
      <w:pPr>
        <w:widowControl w:val="0"/>
        <w:numPr>
          <w:ilvl w:val="0"/>
          <w:numId w:val="30"/>
        </w:numPr>
        <w:shd w:val="clear" w:color="auto" w:fill="FFFFFF"/>
        <w:tabs>
          <w:tab w:val="left" w:pos="2069"/>
        </w:tabs>
        <w:autoSpaceDE w:val="0"/>
        <w:autoSpaceDN w:val="0"/>
        <w:adjustRightInd w:val="0"/>
        <w:spacing w:before="494"/>
        <w:ind w:left="1646"/>
        <w:rPr>
          <w:i/>
          <w:iCs/>
          <w:color w:val="000000"/>
          <w:sz w:val="32"/>
          <w:szCs w:val="32"/>
        </w:rPr>
      </w:pPr>
      <w:proofErr w:type="spellStart"/>
      <w:r>
        <w:rPr>
          <w:i/>
          <w:iCs/>
          <w:color w:val="000000"/>
          <w:spacing w:val="-10"/>
          <w:sz w:val="32"/>
          <w:szCs w:val="32"/>
        </w:rPr>
        <w:t>Ьодопро</w:t>
      </w:r>
      <w:r>
        <w:rPr>
          <w:i/>
          <w:iCs/>
          <w:color w:val="000000"/>
          <w:spacing w:val="-10"/>
          <w:sz w:val="32"/>
          <w:szCs w:val="32"/>
        </w:rPr>
        <w:lastRenderedPageBreak/>
        <w:t>&amp;одная</w:t>
      </w:r>
      <w:proofErr w:type="spellEnd"/>
      <w:r>
        <w:rPr>
          <w:i/>
          <w:iCs/>
          <w:color w:val="000000"/>
          <w:spacing w:val="-10"/>
          <w:sz w:val="32"/>
          <w:szCs w:val="32"/>
        </w:rPr>
        <w:t xml:space="preserve"> сеть</w:t>
      </w:r>
    </w:p>
    <w:p w:rsidR="00BA45B7" w:rsidRDefault="00BA45B7" w:rsidP="00BA45B7">
      <w:pPr>
        <w:widowControl w:val="0"/>
        <w:numPr>
          <w:ilvl w:val="0"/>
          <w:numId w:val="30"/>
        </w:numPr>
        <w:shd w:val="clear" w:color="auto" w:fill="FFFFFF"/>
        <w:tabs>
          <w:tab w:val="left" w:pos="2069"/>
        </w:tabs>
        <w:autoSpaceDE w:val="0"/>
        <w:autoSpaceDN w:val="0"/>
        <w:adjustRightInd w:val="0"/>
        <w:spacing w:before="528"/>
        <w:ind w:left="1646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pacing w:val="-7"/>
          <w:sz w:val="32"/>
          <w:szCs w:val="32"/>
        </w:rPr>
        <w:t>смотровой колодец</w:t>
      </w:r>
    </w:p>
    <w:p w:rsidR="00BA45B7" w:rsidRDefault="00BA45B7" w:rsidP="00BA45B7">
      <w:pPr>
        <w:shd w:val="clear" w:color="auto" w:fill="FFFFFF"/>
        <w:spacing w:before="494"/>
        <w:ind w:left="4306"/>
      </w:pPr>
      <w:r>
        <w:rPr>
          <w:i/>
          <w:iCs/>
          <w:color w:val="000000"/>
          <w:spacing w:val="-13"/>
          <w:sz w:val="32"/>
          <w:szCs w:val="32"/>
        </w:rPr>
        <w:t>СВВ-013-072014</w:t>
      </w:r>
    </w:p>
    <w:p w:rsidR="00BA45B7" w:rsidRDefault="00BA45B7" w:rsidP="00BA45B7">
      <w:pPr>
        <w:shd w:val="clear" w:color="auto" w:fill="FFFFFF"/>
        <w:spacing w:before="523"/>
        <w:ind w:left="912"/>
      </w:pPr>
      <w:r>
        <w:rPr>
          <w:i/>
          <w:iCs/>
          <w:color w:val="000000"/>
          <w:spacing w:val="-3"/>
          <w:sz w:val="26"/>
          <w:szCs w:val="26"/>
        </w:rPr>
        <w:t>Брянская область,  К</w:t>
      </w:r>
      <w:r>
        <w:rPr>
          <w:i/>
          <w:iCs/>
          <w:color w:val="000000"/>
          <w:spacing w:val="-3"/>
          <w:sz w:val="26"/>
          <w:szCs w:val="26"/>
        </w:rPr>
        <w:lastRenderedPageBreak/>
        <w:t>расногорский муниципальный район,  Красногорское</w:t>
      </w:r>
    </w:p>
    <w:p w:rsidR="00BA45B7" w:rsidRDefault="00BA45B7" w:rsidP="00BA45B7">
      <w:pPr>
        <w:shd w:val="clear" w:color="auto" w:fill="FFFFFF"/>
        <w:spacing w:before="24"/>
        <w:ind w:left="4238"/>
      </w:pPr>
      <w:r>
        <w:rPr>
          <w:i/>
          <w:iCs/>
          <w:color w:val="000000"/>
          <w:spacing w:val="-1"/>
          <w:sz w:val="26"/>
          <w:szCs w:val="26"/>
        </w:rPr>
        <w:t>городское поселение</w:t>
      </w:r>
    </w:p>
    <w:p w:rsidR="00BA45B7" w:rsidRDefault="00BA45B7" w:rsidP="00BA45B7">
      <w:pPr>
        <w:shd w:val="clear" w:color="auto" w:fill="FFFFFF"/>
      </w:pPr>
      <w:r>
        <w:rPr>
          <w:i/>
          <w:iCs/>
          <w:color w:val="000000"/>
          <w:spacing w:val="-7"/>
          <w:sz w:val="26"/>
          <w:szCs w:val="26"/>
        </w:rPr>
        <w:t>Дата</w:t>
      </w:r>
    </w:p>
    <w:p w:rsidR="00BA45B7" w:rsidRDefault="00BA45B7" w:rsidP="00BA45B7">
      <w:pPr>
        <w:framePr w:h="302" w:hRule="exact" w:hSpace="38" w:wrap="auto" w:vAnchor="text" w:hAnchor="text" w:x="6279" w:y="63"/>
        <w:shd w:val="clear" w:color="auto" w:fill="FFFFFF"/>
      </w:pPr>
      <w:r>
        <w:rPr>
          <w:i/>
          <w:iCs/>
          <w:color w:val="000000"/>
          <w:spacing w:val="-18"/>
          <w:sz w:val="26"/>
          <w:szCs w:val="26"/>
          <w:u w:val="single"/>
        </w:rPr>
        <w:t>Стадия</w:t>
      </w:r>
    </w:p>
    <w:p w:rsidR="00BA45B7" w:rsidRDefault="00BA45B7" w:rsidP="00BA45B7">
      <w:pPr>
        <w:framePr w:h="302" w:hRule="exact" w:hSpace="38" w:wrap="auto" w:vAnchor="text" w:hAnchor="text" w:x="7580" w:y="63"/>
        <w:shd w:val="clear" w:color="auto" w:fill="FFFFFF"/>
      </w:pPr>
      <w:r>
        <w:rPr>
          <w:i/>
          <w:iCs/>
          <w:color w:val="000000"/>
          <w:spacing w:val="-16"/>
          <w:sz w:val="26"/>
          <w:szCs w:val="26"/>
        </w:rPr>
        <w:t>Лист</w:t>
      </w:r>
    </w:p>
    <w:p w:rsidR="00BA45B7" w:rsidRDefault="00BA45B7" w:rsidP="00BA45B7">
      <w:pPr>
        <w:shd w:val="clear" w:color="auto" w:fill="FFFFFF"/>
        <w:spacing w:before="91"/>
        <w:ind w:left="8904"/>
      </w:pPr>
      <w:proofErr w:type="spellStart"/>
      <w:r>
        <w:rPr>
          <w:i/>
          <w:iCs/>
          <w:color w:val="000000"/>
          <w:spacing w:val="-10"/>
          <w:sz w:val="26"/>
          <w:szCs w:val="26"/>
        </w:rPr>
        <w:t>Листод</w:t>
      </w:r>
      <w:proofErr w:type="spellEnd"/>
    </w:p>
    <w:p w:rsidR="00BA45B7" w:rsidRDefault="00BA45B7" w:rsidP="00BA45B7">
      <w:pPr>
        <w:shd w:val="clear" w:color="auto" w:fill="FFFFFF"/>
        <w:spacing w:before="91"/>
        <w:ind w:left="8904"/>
        <w:sectPr w:rsidR="00BA45B7">
          <w:type w:val="continuous"/>
          <w:pgSz w:w="16838" w:h="23822"/>
          <w:pgMar w:top="806" w:right="754" w:bottom="283" w:left="240" w:header="720" w:footer="720" w:gutter="0"/>
          <w:cols w:num="6" w:sep="1" w:space="720" w:equalWidth="0">
            <w:col w:w="720" w:space="0"/>
            <w:col w:w="720" w:space="235"/>
            <w:col w:w="1449" w:space="211"/>
            <w:col w:w="1363" w:space="322"/>
            <w:col w:w="720" w:space="211"/>
            <w:col w:w="9974"/>
          </w:cols>
          <w:noEndnote/>
        </w:sectPr>
      </w:pPr>
    </w:p>
    <w:p w:rsidR="00BA45B7" w:rsidRDefault="00BA45B7" w:rsidP="00BA45B7">
      <w:pPr>
        <w:spacing w:before="29" w:line="1" w:lineRule="exact"/>
        <w:rPr>
          <w:sz w:val="2"/>
          <w:szCs w:val="2"/>
        </w:rPr>
      </w:pPr>
    </w:p>
    <w:p w:rsidR="00BA45B7" w:rsidRDefault="00BA45B7" w:rsidP="00BA45B7">
      <w:pPr>
        <w:shd w:val="clear" w:color="auto" w:fill="FFFFFF"/>
        <w:spacing w:before="91"/>
        <w:ind w:left="8904"/>
        <w:sectPr w:rsidR="00BA45B7">
          <w:type w:val="continuous"/>
          <w:pgSz w:w="16838" w:h="23822"/>
          <w:pgMar w:top="806" w:right="2088" w:bottom="283" w:left="955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spacing w:before="408"/>
      </w:pPr>
      <w:r>
        <w:rPr>
          <w:b/>
          <w:bCs/>
          <w:color w:val="000000"/>
          <w:sz w:val="22"/>
          <w:szCs w:val="22"/>
        </w:rPr>
        <w:lastRenderedPageBreak/>
        <w:t>о</w:t>
      </w:r>
    </w:p>
    <w:p w:rsidR="00BA45B7" w:rsidRDefault="00BA45B7" w:rsidP="00BA45B7">
      <w:pPr>
        <w:shd w:val="clear" w:color="auto" w:fill="FFFFFF"/>
        <w:spacing w:before="67"/>
      </w:pPr>
      <w:r>
        <w:br w:type="column"/>
      </w:r>
      <w:proofErr w:type="spellStart"/>
      <w:r>
        <w:rPr>
          <w:i/>
          <w:iCs/>
          <w:color w:val="000000"/>
          <w:spacing w:val="-12"/>
          <w:sz w:val="26"/>
          <w:szCs w:val="26"/>
          <w:u w:val="single"/>
        </w:rPr>
        <w:lastRenderedPageBreak/>
        <w:t>Продерил</w:t>
      </w:r>
      <w:proofErr w:type="spellEnd"/>
    </w:p>
    <w:p w:rsidR="00BA45B7" w:rsidRDefault="00BA45B7" w:rsidP="00BA45B7">
      <w:pPr>
        <w:shd w:val="clear" w:color="auto" w:fill="FFFFFF"/>
        <w:spacing w:before="86"/>
      </w:pPr>
      <w:r>
        <w:rPr>
          <w:i/>
          <w:iCs/>
          <w:color w:val="000000"/>
          <w:spacing w:val="-23"/>
          <w:sz w:val="26"/>
          <w:szCs w:val="26"/>
        </w:rPr>
        <w:t>Н. контр.</w:t>
      </w:r>
    </w:p>
    <w:p w:rsidR="00BA45B7" w:rsidRDefault="00BA45B7" w:rsidP="00BA45B7">
      <w:pPr>
        <w:shd w:val="clear" w:color="auto" w:fill="FFFFFF"/>
        <w:spacing w:before="19"/>
      </w:pPr>
      <w:r>
        <w:br w:type="column"/>
      </w:r>
      <w:proofErr w:type="spellStart"/>
      <w:r>
        <w:rPr>
          <w:i/>
          <w:iCs/>
          <w:color w:val="000000"/>
          <w:spacing w:val="-24"/>
          <w:sz w:val="26"/>
          <w:szCs w:val="26"/>
        </w:rPr>
        <w:lastRenderedPageBreak/>
        <w:t>БыкоЬ</w:t>
      </w:r>
      <w:proofErr w:type="spellEnd"/>
    </w:p>
    <w:p w:rsidR="00BA45B7" w:rsidRDefault="00BA45B7" w:rsidP="00BA45B7">
      <w:pPr>
        <w:shd w:val="clear" w:color="auto" w:fill="FFFFFF"/>
        <w:spacing w:before="91"/>
      </w:pPr>
      <w:proofErr w:type="spellStart"/>
      <w:r>
        <w:rPr>
          <w:i/>
          <w:iCs/>
          <w:color w:val="000000"/>
          <w:spacing w:val="-15"/>
          <w:sz w:val="26"/>
          <w:szCs w:val="26"/>
        </w:rPr>
        <w:t>БикоЬ</w:t>
      </w:r>
      <w:proofErr w:type="spellEnd"/>
    </w:p>
    <w:p w:rsidR="00BA45B7" w:rsidRDefault="00BA45B7" w:rsidP="00BA45B7">
      <w:pPr>
        <w:shd w:val="clear" w:color="auto" w:fill="FFFFFF"/>
      </w:pPr>
      <w:r>
        <w:br w:type="column"/>
      </w:r>
      <w:r>
        <w:rPr>
          <w:i/>
          <w:iCs/>
          <w:color w:val="000000"/>
          <w:w w:val="89"/>
        </w:rPr>
        <w:lastRenderedPageBreak/>
        <w:t>09.14</w:t>
      </w:r>
    </w:p>
    <w:p w:rsidR="00BA45B7" w:rsidRDefault="00BA45B7" w:rsidP="00BA45B7">
      <w:pPr>
        <w:shd w:val="clear" w:color="auto" w:fill="FFFFFF"/>
        <w:spacing w:before="67"/>
      </w:pPr>
      <w:r>
        <w:rPr>
          <w:i/>
          <w:iCs/>
          <w:color w:val="000000"/>
          <w:w w:val="89"/>
        </w:rPr>
        <w:t>09.14</w:t>
      </w:r>
    </w:p>
    <w:p w:rsidR="00BA45B7" w:rsidRDefault="00BA45B7" w:rsidP="00BA45B7">
      <w:pPr>
        <w:shd w:val="clear" w:color="auto" w:fill="FFFFFF"/>
        <w:spacing w:before="38"/>
      </w:pPr>
      <w:r>
        <w:br w:type="column"/>
      </w:r>
      <w:r>
        <w:rPr>
          <w:i/>
          <w:iCs/>
          <w:color w:val="000000"/>
          <w:spacing w:val="-3"/>
          <w:sz w:val="26"/>
          <w:szCs w:val="26"/>
        </w:rPr>
        <w:lastRenderedPageBreak/>
        <w:t xml:space="preserve">Схема </w:t>
      </w:r>
      <w:proofErr w:type="spellStart"/>
      <w:r>
        <w:rPr>
          <w:i/>
          <w:iCs/>
          <w:color w:val="000000"/>
          <w:spacing w:val="-3"/>
          <w:sz w:val="26"/>
          <w:szCs w:val="26"/>
        </w:rPr>
        <w:t>бодоснабжения</w:t>
      </w:r>
      <w:proofErr w:type="spellEnd"/>
      <w:r>
        <w:rPr>
          <w:i/>
          <w:iCs/>
          <w:color w:val="000000"/>
          <w:spacing w:val="-3"/>
          <w:sz w:val="26"/>
          <w:szCs w:val="26"/>
        </w:rPr>
        <w:t xml:space="preserve"> и </w:t>
      </w:r>
      <w:proofErr w:type="spellStart"/>
      <w:r>
        <w:rPr>
          <w:i/>
          <w:iCs/>
          <w:color w:val="000000"/>
          <w:spacing w:val="-3"/>
          <w:sz w:val="26"/>
          <w:szCs w:val="26"/>
        </w:rPr>
        <w:t>бодоотбедения</w:t>
      </w:r>
      <w:proofErr w:type="spellEnd"/>
    </w:p>
    <w:p w:rsidR="00BA45B7" w:rsidRDefault="00BA45B7" w:rsidP="00BA45B7">
      <w:pPr>
        <w:shd w:val="clear" w:color="auto" w:fill="FFFFFF"/>
        <w:spacing w:before="187"/>
      </w:pPr>
      <w:r>
        <w:br w:type="column"/>
      </w:r>
      <w:r>
        <w:rPr>
          <w:i/>
          <w:iCs/>
          <w:color w:val="000000"/>
          <w:sz w:val="32"/>
          <w:szCs w:val="32"/>
        </w:rPr>
        <w:lastRenderedPageBreak/>
        <w:t>3</w:t>
      </w:r>
    </w:p>
    <w:p w:rsidR="00BA45B7" w:rsidRDefault="00BA45B7" w:rsidP="00BA45B7">
      <w:pPr>
        <w:shd w:val="clear" w:color="auto" w:fill="FFFFFF"/>
        <w:spacing w:before="187"/>
        <w:sectPr w:rsidR="00BA45B7">
          <w:type w:val="continuous"/>
          <w:pgSz w:w="16838" w:h="23822"/>
          <w:pgMar w:top="806" w:right="2088" w:bottom="283" w:left="955" w:header="720" w:footer="720" w:gutter="0"/>
          <w:cols w:num="6" w:sep="1" w:space="720" w:equalWidth="0">
            <w:col w:w="720" w:space="149"/>
            <w:col w:w="1118" w:space="547"/>
            <w:col w:w="720" w:space="1896"/>
            <w:col w:w="720" w:space="293"/>
            <w:col w:w="4939" w:space="1973"/>
            <w:col w:w="720"/>
          </w:cols>
          <w:noEndnote/>
        </w:sectPr>
      </w:pPr>
    </w:p>
    <w:p w:rsidR="00BA45B7" w:rsidRDefault="00BA45B7" w:rsidP="00BA45B7">
      <w:pPr>
        <w:spacing w:before="413" w:line="1" w:lineRule="exact"/>
        <w:rPr>
          <w:sz w:val="2"/>
          <w:szCs w:val="2"/>
        </w:rPr>
      </w:pPr>
    </w:p>
    <w:p w:rsidR="00BA45B7" w:rsidRDefault="00BA45B7" w:rsidP="00BA45B7">
      <w:pPr>
        <w:shd w:val="clear" w:color="auto" w:fill="FFFFFF"/>
        <w:spacing w:before="187"/>
        <w:sectPr w:rsidR="00BA45B7">
          <w:type w:val="continuous"/>
          <w:pgSz w:w="16838" w:h="23822"/>
          <w:pgMar w:top="806" w:right="835" w:bottom="283" w:left="878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spacing w:before="110"/>
      </w:pPr>
      <w:r>
        <w:rPr>
          <w:b/>
          <w:bCs/>
          <w:color w:val="000000"/>
          <w:sz w:val="18"/>
          <w:szCs w:val="18"/>
        </w:rPr>
        <w:lastRenderedPageBreak/>
        <w:t>со</w:t>
      </w:r>
    </w:p>
    <w:p w:rsidR="00BA45B7" w:rsidRDefault="00BA45B7" w:rsidP="00BA45B7">
      <w:pPr>
        <w:shd w:val="clear" w:color="auto" w:fill="FFFFFF"/>
        <w:spacing w:before="38"/>
      </w:pPr>
      <w:r>
        <w:br w:type="column"/>
      </w:r>
      <w:r>
        <w:rPr>
          <w:i/>
          <w:iCs/>
          <w:color w:val="000000"/>
          <w:spacing w:val="-3"/>
          <w:sz w:val="26"/>
          <w:szCs w:val="26"/>
        </w:rPr>
        <w:lastRenderedPageBreak/>
        <w:t xml:space="preserve">н.п. </w:t>
      </w:r>
      <w:proofErr w:type="spellStart"/>
      <w:r>
        <w:rPr>
          <w:i/>
          <w:iCs/>
          <w:color w:val="000000"/>
          <w:spacing w:val="-3"/>
          <w:sz w:val="26"/>
          <w:szCs w:val="26"/>
        </w:rPr>
        <w:t>Дубенец</w:t>
      </w:r>
      <w:proofErr w:type="spellEnd"/>
    </w:p>
    <w:p w:rsidR="00BA45B7" w:rsidRDefault="00BA45B7" w:rsidP="00BA45B7">
      <w:pPr>
        <w:shd w:val="clear" w:color="auto" w:fill="FFFFFF"/>
      </w:pPr>
      <w:r>
        <w:br w:type="column"/>
      </w:r>
      <w:r>
        <w:rPr>
          <w:i/>
          <w:iCs/>
          <w:color w:val="000000"/>
          <w:spacing w:val="-16"/>
          <w:sz w:val="32"/>
          <w:szCs w:val="32"/>
        </w:rPr>
        <w:lastRenderedPageBreak/>
        <w:t>000 "ГЛАВЛЕНЭКСПЕРГ</w:t>
      </w:r>
    </w:p>
    <w:p w:rsidR="00BA45B7" w:rsidRDefault="00BA45B7" w:rsidP="00BA45B7">
      <w:pPr>
        <w:shd w:val="clear" w:color="auto" w:fill="FFFFFF"/>
        <w:sectPr w:rsidR="00BA45B7">
          <w:type w:val="continuous"/>
          <w:pgSz w:w="16838" w:h="23822"/>
          <w:pgMar w:top="806" w:right="835" w:bottom="283" w:left="878" w:header="720" w:footer="720" w:gutter="0"/>
          <w:cols w:num="3" w:sep="1" w:space="720" w:equalWidth="0">
            <w:col w:w="720" w:space="7008"/>
            <w:col w:w="1526" w:space="2434"/>
            <w:col w:w="3436"/>
          </w:cols>
          <w:noEndnote/>
        </w:sectPr>
      </w:pPr>
    </w:p>
    <w:p w:rsidR="00BA45B7" w:rsidRDefault="00BA45B7" w:rsidP="00BA45B7">
      <w:pPr>
        <w:spacing w:before="442" w:line="1" w:lineRule="exact"/>
        <w:rPr>
          <w:sz w:val="2"/>
          <w:szCs w:val="2"/>
        </w:rPr>
      </w:pPr>
    </w:p>
    <w:p w:rsidR="00BA45B7" w:rsidRDefault="00BA45B7" w:rsidP="00BA45B7">
      <w:pPr>
        <w:shd w:val="clear" w:color="auto" w:fill="FFFFFF"/>
        <w:sectPr w:rsidR="00BA45B7">
          <w:type w:val="continuous"/>
          <w:pgSz w:w="16838" w:h="23822"/>
          <w:pgMar w:top="806" w:right="1003" w:bottom="283" w:left="9197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spacing w:before="19"/>
      </w:pPr>
      <w:r>
        <w:rPr>
          <w:color w:val="000000"/>
          <w:spacing w:val="-27"/>
          <w:sz w:val="26"/>
          <w:szCs w:val="26"/>
        </w:rPr>
        <w:lastRenderedPageBreak/>
        <w:t>Копировал</w:t>
      </w:r>
    </w:p>
    <w:p w:rsidR="00BA45B7" w:rsidRDefault="00BA45B7" w:rsidP="00BA45B7">
      <w:pPr>
        <w:shd w:val="clear" w:color="auto" w:fill="FFFFFF"/>
      </w:pPr>
      <w:r>
        <w:br w:type="column"/>
      </w:r>
      <w:r>
        <w:rPr>
          <w:color w:val="000000"/>
        </w:rPr>
        <w:lastRenderedPageBreak/>
        <w:t>А</w:t>
      </w:r>
      <w:proofErr w:type="gramStart"/>
      <w:r>
        <w:rPr>
          <w:color w:val="000000"/>
        </w:rPr>
        <w:t>4</w:t>
      </w:r>
      <w:proofErr w:type="gramEnd"/>
    </w:p>
    <w:p w:rsidR="00BA45B7" w:rsidRDefault="00BA45B7" w:rsidP="00BA45B7">
      <w:pPr>
        <w:shd w:val="clear" w:color="auto" w:fill="FFFFFF"/>
        <w:sectPr w:rsidR="00BA45B7">
          <w:type w:val="continuous"/>
          <w:pgSz w:w="16838" w:h="23822"/>
          <w:pgMar w:top="806" w:right="1003" w:bottom="283" w:left="9197" w:header="720" w:footer="720" w:gutter="0"/>
          <w:cols w:num="2" w:space="720" w:equalWidth="0">
            <w:col w:w="1080" w:space="4838"/>
            <w:col w:w="720"/>
          </w:cols>
          <w:noEndnote/>
        </w:sectPr>
      </w:pPr>
    </w:p>
    <w:p w:rsidR="00BA45B7" w:rsidRDefault="00BA45B7" w:rsidP="00BA45B7">
      <w:pPr>
        <w:shd w:val="clear" w:color="auto" w:fill="FFFFFF"/>
        <w:spacing w:line="324" w:lineRule="exact"/>
        <w:ind w:left="6937"/>
      </w:pPr>
      <w:r>
        <w:rPr>
          <w:noProof/>
        </w:rPr>
        <w:lastRenderedPageBreak/>
        <w:pict>
          <v:line id="_x0000_s1038" style="position:absolute;left:0;text-align:left;z-index:251672576;mso-position-horizontal-relative:margin" from="-2.35pt,-21.8pt" to="-2.35pt,794.7pt" o:allowincell="f" strokeweight=".55pt">
            <w10:wrap anchorx="margin"/>
          </v:line>
        </w:pict>
      </w:r>
      <w:r>
        <w:rPr>
          <w:noProof/>
        </w:rPr>
        <w:pict>
          <v:line id="_x0000_s1039" style="position:absolute;left:0;text-align:left;z-index:251673600;mso-position-horizontal-relative:margin" from="559.8pt,-8.8pt" to="559.8pt,781.6pt" o:allowincell="f" strokeweight="1.45pt">
            <w10:wrap anchorx="margin"/>
          </v:line>
        </w:pict>
      </w:r>
      <w:proofErr w:type="gramStart"/>
      <w:r>
        <w:rPr>
          <w:color w:val="000000"/>
          <w:sz w:val="24"/>
          <w:szCs w:val="24"/>
        </w:rPr>
        <w:t>УТВЕРЖДЕНА</w:t>
      </w:r>
      <w:proofErr w:type="gramEnd"/>
      <w:r>
        <w:rPr>
          <w:color w:val="000000"/>
          <w:sz w:val="24"/>
          <w:szCs w:val="24"/>
        </w:rPr>
        <w:t xml:space="preserve">    Решением Красногорского поселкового Совета народных депутатов</w:t>
      </w:r>
    </w:p>
    <w:p w:rsidR="00BA45B7" w:rsidRDefault="00BA45B7" w:rsidP="00BA45B7">
      <w:pPr>
        <w:shd w:val="clear" w:color="auto" w:fill="FFFFFF"/>
        <w:tabs>
          <w:tab w:val="left" w:pos="8838"/>
        </w:tabs>
        <w:spacing w:after="673" w:line="324" w:lineRule="exact"/>
        <w:ind w:left="6941"/>
      </w:pPr>
      <w:r>
        <w:rPr>
          <w:color w:val="000000"/>
          <w:spacing w:val="-5"/>
          <w:sz w:val="24"/>
          <w:szCs w:val="24"/>
        </w:rPr>
        <w:t>от</w:t>
      </w:r>
      <w:r>
        <w:rPr>
          <w:color w:val="000000"/>
          <w:sz w:val="24"/>
          <w:szCs w:val="24"/>
        </w:rPr>
        <w:tab/>
        <w:t>№</w:t>
      </w:r>
    </w:p>
    <w:p w:rsidR="00BA45B7" w:rsidRDefault="00BA45B7" w:rsidP="00BA45B7">
      <w:pPr>
        <w:shd w:val="clear" w:color="auto" w:fill="FFFFFF"/>
        <w:tabs>
          <w:tab w:val="left" w:pos="8838"/>
        </w:tabs>
        <w:spacing w:after="673" w:line="324" w:lineRule="exact"/>
        <w:ind w:left="6941"/>
        <w:sectPr w:rsidR="00BA45B7">
          <w:pgSz w:w="11902" w:h="16841"/>
          <w:pgMar w:top="688" w:right="547" w:bottom="281" w:left="216" w:header="720" w:footer="720" w:gutter="0"/>
          <w:cols w:space="60"/>
          <w:noEndnote/>
        </w:sectPr>
      </w:pPr>
    </w:p>
    <w:p w:rsidR="00BA45B7" w:rsidRDefault="00BA45B7" w:rsidP="00BA45B7">
      <w:pPr>
        <w:framePr w:h="7056" w:hSpace="10080" w:wrap="notBeside" w:vAnchor="text" w:hAnchor="margin" w:x="3587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343275" cy="44767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5B7" w:rsidRDefault="00BA45B7" w:rsidP="00BA45B7">
      <w:pPr>
        <w:spacing w:line="1" w:lineRule="exact"/>
        <w:rPr>
          <w:sz w:val="2"/>
          <w:szCs w:val="2"/>
        </w:rPr>
      </w:pPr>
    </w:p>
    <w:p w:rsidR="00BA45B7" w:rsidRDefault="00BA45B7" w:rsidP="00BA45B7">
      <w:pPr>
        <w:framePr w:h="7056" w:hSpace="10080" w:wrap="notBeside" w:vAnchor="text" w:hAnchor="margin" w:x="3587" w:y="1"/>
        <w:rPr>
          <w:sz w:val="24"/>
          <w:szCs w:val="24"/>
        </w:rPr>
        <w:sectPr w:rsidR="00BA45B7">
          <w:type w:val="continuous"/>
          <w:pgSz w:w="11902" w:h="16841"/>
          <w:pgMar w:top="688" w:right="583" w:bottom="281" w:left="216" w:header="720" w:footer="720" w:gutter="0"/>
          <w:cols w:space="720"/>
          <w:noEndnote/>
        </w:sectPr>
      </w:pPr>
    </w:p>
    <w:p w:rsidR="00BA45B7" w:rsidRDefault="00BA45B7" w:rsidP="00BA45B7">
      <w:pPr>
        <w:spacing w:before="194" w:line="1" w:lineRule="exact"/>
        <w:rPr>
          <w:sz w:val="2"/>
          <w:szCs w:val="2"/>
        </w:rPr>
      </w:pPr>
    </w:p>
    <w:p w:rsidR="00BA45B7" w:rsidRDefault="00BA45B7" w:rsidP="00BA45B7">
      <w:pPr>
        <w:framePr w:h="7056" w:hSpace="10080" w:wrap="notBeside" w:vAnchor="text" w:hAnchor="margin" w:x="3587" w:y="1"/>
        <w:rPr>
          <w:sz w:val="24"/>
          <w:szCs w:val="24"/>
        </w:rPr>
        <w:sectPr w:rsidR="00BA45B7">
          <w:type w:val="continuous"/>
          <w:pgSz w:w="11902" w:h="16841"/>
          <w:pgMar w:top="688" w:right="3672" w:bottom="281" w:left="216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spacing w:line="148" w:lineRule="exact"/>
        <w:ind w:left="54" w:right="540"/>
        <w:jc w:val="both"/>
      </w:pPr>
      <w:r>
        <w:rPr>
          <w:color w:val="000000"/>
          <w:sz w:val="24"/>
          <w:szCs w:val="24"/>
        </w:rPr>
        <w:lastRenderedPageBreak/>
        <w:t xml:space="preserve">о </w:t>
      </w:r>
      <w:r>
        <w:rPr>
          <w:b/>
          <w:bCs/>
          <w:color w:val="000000"/>
          <w:sz w:val="18"/>
          <w:szCs w:val="18"/>
          <w:lang w:val="en-US"/>
        </w:rPr>
        <w:t xml:space="preserve">I </w:t>
      </w:r>
      <w:r>
        <w:rPr>
          <w:color w:val="000000"/>
          <w:sz w:val="26"/>
          <w:szCs w:val="26"/>
        </w:rPr>
        <w:t>о</w:t>
      </w:r>
    </w:p>
    <w:p w:rsidR="00BA45B7" w:rsidRDefault="00BA45B7" w:rsidP="00BA45B7">
      <w:pPr>
        <w:shd w:val="clear" w:color="auto" w:fill="FFFFFF"/>
        <w:spacing w:before="104"/>
        <w:ind w:left="54"/>
      </w:pPr>
      <w:r>
        <w:rPr>
          <w:b/>
          <w:bCs/>
          <w:color w:val="000000"/>
          <w:sz w:val="18"/>
          <w:szCs w:val="18"/>
        </w:rPr>
        <w:t>О</w:t>
      </w:r>
    </w:p>
    <w:p w:rsidR="00BA45B7" w:rsidRDefault="00BA45B7" w:rsidP="00BA45B7">
      <w:pPr>
        <w:shd w:val="clear" w:color="auto" w:fill="FFFFFF"/>
        <w:spacing w:line="155" w:lineRule="exact"/>
        <w:ind w:left="58"/>
      </w:pPr>
      <w:r>
        <w:rPr>
          <w:color w:val="000000"/>
        </w:rPr>
        <w:t>о</w:t>
      </w:r>
    </w:p>
    <w:p w:rsidR="00BA45B7" w:rsidRDefault="00BA45B7" w:rsidP="00BA45B7">
      <w:pPr>
        <w:shd w:val="clear" w:color="auto" w:fill="FFFFFF"/>
        <w:spacing w:line="155" w:lineRule="exact"/>
        <w:ind w:left="58"/>
      </w:pPr>
      <w:r>
        <w:rPr>
          <w:b/>
          <w:bCs/>
          <w:color w:val="000000"/>
        </w:rPr>
        <w:t>о</w:t>
      </w:r>
    </w:p>
    <w:p w:rsidR="00BA45B7" w:rsidRDefault="00BA45B7" w:rsidP="00BA45B7">
      <w:pPr>
        <w:shd w:val="clear" w:color="auto" w:fill="FFFFFF"/>
        <w:spacing w:before="4" w:line="155" w:lineRule="exact"/>
        <w:ind w:left="58"/>
      </w:pPr>
      <w:r>
        <w:rPr>
          <w:b/>
          <w:bCs/>
          <w:color w:val="000000"/>
          <w:sz w:val="18"/>
          <w:szCs w:val="18"/>
          <w:lang w:val="en-US"/>
        </w:rPr>
        <w:t>S</w:t>
      </w:r>
    </w:p>
    <w:p w:rsidR="00BA45B7" w:rsidRDefault="00BA45B7" w:rsidP="00BA45B7">
      <w:pPr>
        <w:shd w:val="clear" w:color="auto" w:fill="FFFFFF"/>
        <w:spacing w:before="50"/>
        <w:ind w:left="54"/>
      </w:pPr>
      <w:r>
        <w:rPr>
          <w:b/>
          <w:bCs/>
          <w:color w:val="000000"/>
        </w:rPr>
        <w:t>о</w:t>
      </w:r>
    </w:p>
    <w:p w:rsidR="00BA45B7" w:rsidRDefault="00BA45B7" w:rsidP="00BA45B7">
      <w:pPr>
        <w:shd w:val="clear" w:color="auto" w:fill="FFFFFF"/>
      </w:pPr>
      <w:r>
        <w:rPr>
          <w:color w:val="000000"/>
        </w:rPr>
        <w:t>о</w:t>
      </w:r>
    </w:p>
    <w:p w:rsidR="00BA45B7" w:rsidRDefault="00BA45B7" w:rsidP="00BA45B7">
      <w:pPr>
        <w:shd w:val="clear" w:color="auto" w:fill="FFFFFF"/>
        <w:spacing w:before="1944"/>
      </w:pPr>
      <w:r>
        <w:br w:type="column"/>
      </w:r>
      <w:r>
        <w:rPr>
          <w:b/>
          <w:bCs/>
          <w:color w:val="000000"/>
          <w:sz w:val="14"/>
          <w:szCs w:val="14"/>
        </w:rPr>
        <w:lastRenderedPageBreak/>
        <w:t>со</w:t>
      </w:r>
    </w:p>
    <w:p w:rsidR="00BA45B7" w:rsidRDefault="00BA45B7" w:rsidP="00BA45B7">
      <w:pPr>
        <w:shd w:val="clear" w:color="auto" w:fill="FFFFFF"/>
        <w:ind w:left="58"/>
      </w:pPr>
      <w:r>
        <w:rPr>
          <w:b/>
          <w:bCs/>
          <w:color w:val="000000"/>
          <w:spacing w:val="-8"/>
          <w:sz w:val="16"/>
          <w:szCs w:val="16"/>
        </w:rPr>
        <w:t>з:</w:t>
      </w:r>
    </w:p>
    <w:p w:rsidR="00BA45B7" w:rsidRDefault="00BA45B7" w:rsidP="00BA45B7">
      <w:pPr>
        <w:shd w:val="clear" w:color="auto" w:fill="FFFFFF"/>
        <w:spacing w:before="392"/>
        <w:ind w:left="58"/>
      </w:pPr>
      <w:r>
        <w:rPr>
          <w:b/>
          <w:bCs/>
          <w:color w:val="000000"/>
          <w:sz w:val="14"/>
          <w:szCs w:val="14"/>
        </w:rPr>
        <w:t>О</w:t>
      </w:r>
    </w:p>
    <w:p w:rsidR="00BA45B7" w:rsidRDefault="00BA45B7" w:rsidP="00BA45B7">
      <w:pPr>
        <w:shd w:val="clear" w:color="auto" w:fill="FFFFFF"/>
        <w:spacing w:before="288"/>
      </w:pPr>
      <w:r>
        <w:rPr>
          <w:color w:val="000000"/>
          <w:spacing w:val="-4"/>
        </w:rPr>
        <w:t>"о</w:t>
      </w:r>
    </w:p>
    <w:p w:rsidR="00BA45B7" w:rsidRDefault="00BA45B7" w:rsidP="00BA45B7">
      <w:pPr>
        <w:shd w:val="clear" w:color="auto" w:fill="FFFFFF"/>
        <w:spacing w:before="241"/>
      </w:pPr>
      <w:r>
        <w:br w:type="column"/>
      </w:r>
      <w:proofErr w:type="spellStart"/>
      <w:r>
        <w:rPr>
          <w:i/>
          <w:iCs/>
          <w:color w:val="000000"/>
          <w:spacing w:val="-11"/>
          <w:sz w:val="26"/>
          <w:szCs w:val="26"/>
        </w:rPr>
        <w:lastRenderedPageBreak/>
        <w:t>Услодные</w:t>
      </w:r>
      <w:proofErr w:type="spellEnd"/>
      <w:r>
        <w:rPr>
          <w:i/>
          <w:iCs/>
          <w:color w:val="000000"/>
          <w:spacing w:val="-11"/>
          <w:sz w:val="26"/>
          <w:szCs w:val="26"/>
        </w:rPr>
        <w:t xml:space="preserve"> обозначения:</w:t>
      </w:r>
    </w:p>
    <w:p w:rsidR="00BA45B7" w:rsidRDefault="00BA45B7" w:rsidP="00BA45B7">
      <w:pPr>
        <w:framePr w:h="504" w:hRule="exact" w:hSpace="40" w:wrap="auto" w:vAnchor="text" w:hAnchor="text" w:x="109" w:y="365"/>
        <w:shd w:val="clear" w:color="auto" w:fill="FFFFFF"/>
        <w:spacing w:line="504" w:lineRule="exact"/>
      </w:pPr>
      <w:proofErr w:type="gramStart"/>
      <w:r>
        <w:rPr>
          <w:b/>
          <w:bCs/>
          <w:color w:val="0000E4"/>
          <w:position w:val="-10"/>
          <w:sz w:val="70"/>
          <w:szCs w:val="70"/>
          <w:lang w:val="en-US"/>
        </w:rPr>
        <w:t>f</w:t>
      </w:r>
      <w:proofErr w:type="gramEnd"/>
    </w:p>
    <w:p w:rsidR="00BA45B7" w:rsidRDefault="00BA45B7" w:rsidP="00BA45B7">
      <w:pPr>
        <w:widowControl w:val="0"/>
        <w:numPr>
          <w:ilvl w:val="0"/>
          <w:numId w:val="31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518"/>
        <w:ind w:left="886"/>
        <w:rPr>
          <w:color w:val="000000"/>
          <w:sz w:val="22"/>
          <w:szCs w:val="22"/>
        </w:rPr>
      </w:pPr>
      <w:proofErr w:type="spellStart"/>
      <w:r>
        <w:rPr>
          <w:i/>
          <w:iCs/>
          <w:color w:val="000000"/>
          <w:spacing w:val="-2"/>
          <w:sz w:val="22"/>
          <w:szCs w:val="22"/>
        </w:rPr>
        <w:t>додонапорная</w:t>
      </w:r>
      <w:proofErr w:type="spellEnd"/>
      <w:r>
        <w:rPr>
          <w:i/>
          <w:iCs/>
          <w:color w:val="000000"/>
          <w:spacing w:val="-2"/>
          <w:sz w:val="22"/>
          <w:szCs w:val="22"/>
        </w:rPr>
        <w:t xml:space="preserve"> башня</w:t>
      </w:r>
    </w:p>
    <w:p w:rsidR="00BA45B7" w:rsidRDefault="00BA45B7" w:rsidP="00BA45B7">
      <w:pPr>
        <w:widowControl w:val="0"/>
        <w:numPr>
          <w:ilvl w:val="0"/>
          <w:numId w:val="31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364"/>
        <w:ind w:left="886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pacing w:val="-5"/>
          <w:sz w:val="22"/>
          <w:szCs w:val="22"/>
        </w:rPr>
        <w:t xml:space="preserve">артезианская </w:t>
      </w:r>
      <w:proofErr w:type="spellStart"/>
      <w:r>
        <w:rPr>
          <w:i/>
          <w:iCs/>
          <w:color w:val="000000"/>
          <w:spacing w:val="-5"/>
          <w:sz w:val="22"/>
          <w:szCs w:val="22"/>
        </w:rPr>
        <w:t>скЬажина</w:t>
      </w:r>
      <w:proofErr w:type="spellEnd"/>
    </w:p>
    <w:p w:rsidR="00BA45B7" w:rsidRDefault="00BA45B7" w:rsidP="00BA45B7">
      <w:pPr>
        <w:widowControl w:val="0"/>
        <w:numPr>
          <w:ilvl w:val="0"/>
          <w:numId w:val="31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346"/>
        <w:ind w:left="886"/>
        <w:rPr>
          <w:i/>
          <w:iCs/>
          <w:color w:val="000000"/>
          <w:sz w:val="22"/>
          <w:szCs w:val="22"/>
        </w:rPr>
      </w:pPr>
      <w:proofErr w:type="spellStart"/>
      <w:r>
        <w:rPr>
          <w:i/>
          <w:iCs/>
          <w:color w:val="000000"/>
          <w:spacing w:val="-3"/>
          <w:sz w:val="22"/>
          <w:szCs w:val="22"/>
        </w:rPr>
        <w:t>додопро&amp;одная</w:t>
      </w:r>
      <w:proofErr w:type="spellEnd"/>
      <w:r>
        <w:rPr>
          <w:i/>
          <w:iCs/>
          <w:color w:val="000000"/>
          <w:spacing w:val="-3"/>
          <w:sz w:val="22"/>
          <w:szCs w:val="22"/>
        </w:rPr>
        <w:t xml:space="preserve"> сеть</w:t>
      </w:r>
    </w:p>
    <w:p w:rsidR="00BA45B7" w:rsidRDefault="00BA45B7" w:rsidP="00BA45B7">
      <w:pPr>
        <w:framePr w:h="231" w:hRule="exact" w:hSpace="40" w:wrap="auto" w:vAnchor="text" w:hAnchor="text" w:x="98" w:y="375"/>
        <w:shd w:val="clear" w:color="auto" w:fill="FFFFFF"/>
      </w:pPr>
      <w:proofErr w:type="spellStart"/>
      <w:r>
        <w:rPr>
          <w:color w:val="0000C5"/>
        </w:rPr>
        <w:t>■е</w:t>
      </w:r>
      <w:proofErr w:type="spellEnd"/>
      <w:r>
        <w:rPr>
          <w:color w:val="0000C5"/>
        </w:rPr>
        <w:t>-</w:t>
      </w:r>
    </w:p>
    <w:p w:rsidR="00BA45B7" w:rsidRDefault="00BA45B7" w:rsidP="00BA45B7">
      <w:pPr>
        <w:shd w:val="clear" w:color="auto" w:fill="FFFFFF"/>
        <w:spacing w:before="382"/>
        <w:ind w:left="889"/>
      </w:pPr>
      <w:r>
        <w:rPr>
          <w:i/>
          <w:iCs/>
          <w:color w:val="000000"/>
        </w:rPr>
        <w:t xml:space="preserve">-  </w:t>
      </w:r>
      <w:proofErr w:type="spellStart"/>
      <w:r>
        <w:rPr>
          <w:i/>
          <w:iCs/>
          <w:color w:val="000000"/>
        </w:rPr>
        <w:t>смотробой</w:t>
      </w:r>
      <w:proofErr w:type="spellEnd"/>
      <w:r>
        <w:rPr>
          <w:i/>
          <w:iCs/>
          <w:color w:val="000000"/>
        </w:rPr>
        <w:t xml:space="preserve"> колодец</w:t>
      </w:r>
    </w:p>
    <w:p w:rsidR="00BA45B7" w:rsidRDefault="00BA45B7" w:rsidP="00BA45B7">
      <w:pPr>
        <w:shd w:val="clear" w:color="auto" w:fill="FFFFFF"/>
        <w:spacing w:before="382"/>
        <w:ind w:left="889"/>
        <w:sectPr w:rsidR="00BA45B7">
          <w:type w:val="continuous"/>
          <w:pgSz w:w="11902" w:h="16841"/>
          <w:pgMar w:top="688" w:right="3672" w:bottom="281" w:left="216" w:header="720" w:footer="720" w:gutter="0"/>
          <w:cols w:num="3" w:sep="1" w:space="720" w:equalWidth="0">
            <w:col w:w="720" w:space="0"/>
            <w:col w:w="720" w:space="3208"/>
            <w:col w:w="3639"/>
          </w:cols>
          <w:noEndnote/>
        </w:sectPr>
      </w:pPr>
    </w:p>
    <w:p w:rsidR="00BA45B7" w:rsidRDefault="00BA45B7" w:rsidP="00BA45B7">
      <w:pPr>
        <w:spacing w:before="137" w:line="1" w:lineRule="exact"/>
        <w:rPr>
          <w:sz w:val="2"/>
          <w:szCs w:val="2"/>
        </w:rPr>
      </w:pPr>
    </w:p>
    <w:p w:rsidR="00BA45B7" w:rsidRDefault="00BA45B7" w:rsidP="00BA45B7">
      <w:pPr>
        <w:shd w:val="clear" w:color="auto" w:fill="FFFFFF"/>
        <w:spacing w:before="382"/>
        <w:ind w:left="889"/>
        <w:sectPr w:rsidR="00BA45B7">
          <w:type w:val="continuous"/>
          <w:pgSz w:w="11902" w:h="16841"/>
          <w:pgMar w:top="688" w:right="3082" w:bottom="281" w:left="720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</w:pPr>
      <w:r>
        <w:rPr>
          <w:color w:val="000000"/>
        </w:rPr>
        <w:lastRenderedPageBreak/>
        <w:t>а</w:t>
      </w:r>
    </w:p>
    <w:p w:rsidR="00BA45B7" w:rsidRDefault="00BA45B7" w:rsidP="00BA45B7">
      <w:pPr>
        <w:shd w:val="clear" w:color="auto" w:fill="FFFFFF"/>
        <w:spacing w:before="4"/>
      </w:pPr>
      <w:r>
        <w:br w:type="column"/>
      </w:r>
      <w:r>
        <w:rPr>
          <w:i/>
          <w:iCs/>
          <w:color w:val="000000"/>
          <w:spacing w:val="-3"/>
          <w:sz w:val="22"/>
          <w:szCs w:val="22"/>
          <w:lang w:val="en-US"/>
        </w:rPr>
        <w:lastRenderedPageBreak/>
        <w:t>CBB-013-0720U</w:t>
      </w:r>
    </w:p>
    <w:p w:rsidR="00BA45B7" w:rsidRDefault="00BA45B7" w:rsidP="00BA45B7">
      <w:pPr>
        <w:shd w:val="clear" w:color="auto" w:fill="FFFFFF"/>
        <w:spacing w:before="4"/>
        <w:sectPr w:rsidR="00BA45B7">
          <w:type w:val="continuous"/>
          <w:pgSz w:w="11902" w:h="16841"/>
          <w:pgMar w:top="688" w:right="3082" w:bottom="281" w:left="720" w:header="720" w:footer="720" w:gutter="0"/>
          <w:cols w:num="2" w:sep="1" w:space="720" w:equalWidth="0">
            <w:col w:w="720" w:space="5904"/>
            <w:col w:w="1476"/>
          </w:cols>
          <w:noEndnote/>
        </w:sectPr>
      </w:pPr>
    </w:p>
    <w:p w:rsidR="00BA45B7" w:rsidRDefault="00BA45B7" w:rsidP="00BA45B7">
      <w:pPr>
        <w:spacing w:before="371" w:line="1" w:lineRule="exact"/>
        <w:rPr>
          <w:sz w:val="2"/>
          <w:szCs w:val="2"/>
        </w:rPr>
      </w:pPr>
    </w:p>
    <w:p w:rsidR="00BA45B7" w:rsidRDefault="00BA45B7" w:rsidP="00BA45B7">
      <w:pPr>
        <w:shd w:val="clear" w:color="auto" w:fill="FFFFFF"/>
        <w:spacing w:before="4"/>
        <w:sectPr w:rsidR="00BA45B7">
          <w:type w:val="continuous"/>
          <w:pgSz w:w="11902" w:h="16841"/>
          <w:pgMar w:top="688" w:right="583" w:bottom="281" w:left="720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spacing w:before="259" w:line="148" w:lineRule="exact"/>
        <w:ind w:right="576"/>
        <w:jc w:val="both"/>
      </w:pPr>
      <w:r>
        <w:rPr>
          <w:color w:val="000000"/>
          <w:sz w:val="26"/>
          <w:szCs w:val="26"/>
        </w:rPr>
        <w:t>с а о</w:t>
      </w:r>
    </w:p>
    <w:p w:rsidR="00BA45B7" w:rsidRDefault="00BA45B7" w:rsidP="00BA45B7">
      <w:pPr>
        <w:shd w:val="clear" w:color="auto" w:fill="FFFFFF"/>
        <w:spacing w:before="292" w:line="101" w:lineRule="exact"/>
        <w:ind w:right="331"/>
      </w:pPr>
      <w:r>
        <w:rPr>
          <w:b/>
          <w:bCs/>
          <w:color w:val="000000"/>
          <w:spacing w:val="-16"/>
          <w:sz w:val="18"/>
          <w:szCs w:val="18"/>
        </w:rPr>
        <w:t>о-</w:t>
      </w:r>
      <w:r>
        <w:rPr>
          <w:b/>
          <w:bCs/>
          <w:color w:val="000000"/>
          <w:sz w:val="18"/>
          <w:szCs w:val="18"/>
        </w:rPr>
        <w:t>о</w:t>
      </w:r>
    </w:p>
    <w:p w:rsidR="00BA45B7" w:rsidRDefault="00BA45B7" w:rsidP="00BA45B7">
      <w:pPr>
        <w:shd w:val="clear" w:color="auto" w:fill="FFFFFF"/>
        <w:spacing w:before="403"/>
        <w:ind w:left="76"/>
      </w:pPr>
      <w:r>
        <w:br w:type="column"/>
      </w:r>
      <w:proofErr w:type="spellStart"/>
      <w:proofErr w:type="gramStart"/>
      <w:r>
        <w:rPr>
          <w:i/>
          <w:iCs/>
          <w:color w:val="000000"/>
          <w:spacing w:val="-2"/>
          <w:sz w:val="18"/>
          <w:szCs w:val="18"/>
          <w:u w:val="single"/>
        </w:rPr>
        <w:lastRenderedPageBreak/>
        <w:t>Изм</w:t>
      </w:r>
      <w:proofErr w:type="spellEnd"/>
      <w:r>
        <w:rPr>
          <w:i/>
          <w:iCs/>
          <w:color w:val="000000"/>
          <w:spacing w:val="-2"/>
          <w:sz w:val="18"/>
          <w:szCs w:val="18"/>
          <w:u w:val="single"/>
        </w:rPr>
        <w:t xml:space="preserve">. </w:t>
      </w:r>
      <w:r>
        <w:rPr>
          <w:b/>
          <w:bCs/>
          <w:i/>
          <w:iCs/>
          <w:color w:val="000000"/>
          <w:spacing w:val="-2"/>
          <w:sz w:val="18"/>
          <w:szCs w:val="18"/>
          <w:u w:val="single"/>
        </w:rPr>
        <w:t>1(,</w:t>
      </w:r>
      <w:proofErr w:type="spellStart"/>
      <w:r>
        <w:rPr>
          <w:b/>
          <w:bCs/>
          <w:i/>
          <w:iCs/>
          <w:color w:val="000000"/>
          <w:spacing w:val="-2"/>
          <w:sz w:val="18"/>
          <w:szCs w:val="18"/>
          <w:u w:val="single"/>
        </w:rPr>
        <w:t>о</w:t>
      </w:r>
      <w:r>
        <w:rPr>
          <w:i/>
          <w:iCs/>
          <w:color w:val="000000"/>
          <w:spacing w:val="-2"/>
          <w:sz w:val="18"/>
          <w:szCs w:val="18"/>
          <w:u w:val="single"/>
        </w:rPr>
        <w:t>л</w:t>
      </w:r>
      <w:proofErr w:type="spellEnd"/>
      <w:r>
        <w:rPr>
          <w:i/>
          <w:iCs/>
          <w:color w:val="000000"/>
          <w:spacing w:val="-2"/>
          <w:sz w:val="18"/>
          <w:szCs w:val="18"/>
          <w:u w:val="single"/>
        </w:rPr>
        <w:t xml:space="preserve">. </w:t>
      </w:r>
      <w:r>
        <w:rPr>
          <w:i/>
          <w:iCs/>
          <w:color w:val="000000"/>
          <w:spacing w:val="-2"/>
          <w:sz w:val="18"/>
          <w:szCs w:val="18"/>
          <w:u w:val="single"/>
          <w:lang w:val="en-US"/>
        </w:rPr>
        <w:t>y</w:t>
      </w:r>
      <w:r w:rsidRPr="00BA45B7">
        <w:rPr>
          <w:i/>
          <w:iCs/>
          <w:color w:val="000000"/>
          <w:spacing w:val="-2"/>
          <w:sz w:val="18"/>
          <w:szCs w:val="18"/>
          <w:u w:val="single"/>
        </w:rPr>
        <w:t>-.</w:t>
      </w:r>
      <w:proofErr w:type="spellStart"/>
      <w:r>
        <w:rPr>
          <w:i/>
          <w:iCs/>
          <w:color w:val="000000"/>
          <w:spacing w:val="-2"/>
          <w:sz w:val="18"/>
          <w:szCs w:val="18"/>
          <w:u w:val="single"/>
          <w:lang w:val="en-US"/>
        </w:rPr>
        <w:t>JlucmfJ</w:t>
      </w:r>
      <w:proofErr w:type="spellEnd"/>
      <w:r w:rsidRPr="00BA45B7">
        <w:rPr>
          <w:i/>
          <w:iCs/>
          <w:color w:val="000000"/>
          <w:spacing w:val="-2"/>
          <w:sz w:val="18"/>
          <w:szCs w:val="18"/>
          <w:u w:val="single"/>
        </w:rPr>
        <w:t xml:space="preserve"> </w:t>
      </w:r>
      <w:r>
        <w:rPr>
          <w:i/>
          <w:iCs/>
          <w:color w:val="000000"/>
          <w:spacing w:val="-2"/>
          <w:sz w:val="18"/>
          <w:szCs w:val="18"/>
          <w:u w:val="single"/>
        </w:rPr>
        <w:t>док    Пода</w:t>
      </w:r>
      <w:proofErr w:type="gramEnd"/>
    </w:p>
    <w:p w:rsidR="00BA45B7" w:rsidRDefault="00BA45B7" w:rsidP="00BA45B7">
      <w:pPr>
        <w:framePr w:w="580" w:h="209" w:hRule="exact" w:hSpace="40" w:wrap="auto" w:vAnchor="text" w:hAnchor="text" w:x="12" w:y="19"/>
        <w:shd w:val="clear" w:color="auto" w:fill="FFFFFF"/>
      </w:pPr>
      <w:proofErr w:type="spellStart"/>
      <w:r>
        <w:rPr>
          <w:i/>
          <w:iCs/>
          <w:color w:val="000000"/>
          <w:spacing w:val="-12"/>
          <w:sz w:val="18"/>
          <w:szCs w:val="18"/>
        </w:rPr>
        <w:t>Разраб</w:t>
      </w:r>
      <w:proofErr w:type="spellEnd"/>
      <w:r>
        <w:rPr>
          <w:i/>
          <w:iCs/>
          <w:color w:val="000000"/>
          <w:spacing w:val="-12"/>
          <w:sz w:val="18"/>
          <w:szCs w:val="18"/>
        </w:rPr>
        <w:t>.</w:t>
      </w:r>
    </w:p>
    <w:p w:rsidR="00BA45B7" w:rsidRDefault="00BA45B7" w:rsidP="00BA45B7">
      <w:pPr>
        <w:shd w:val="clear" w:color="auto" w:fill="FFFFFF"/>
        <w:spacing w:before="36"/>
        <w:ind w:left="1170"/>
      </w:pPr>
      <w:proofErr w:type="spellStart"/>
      <w:r>
        <w:rPr>
          <w:i/>
          <w:iCs/>
          <w:color w:val="000000"/>
          <w:spacing w:val="-10"/>
          <w:sz w:val="18"/>
          <w:szCs w:val="18"/>
        </w:rPr>
        <w:t>Семакоб</w:t>
      </w:r>
      <w:proofErr w:type="spellEnd"/>
    </w:p>
    <w:p w:rsidR="00BA45B7" w:rsidRDefault="00BA45B7" w:rsidP="00BA45B7">
      <w:pPr>
        <w:framePr w:h="208" w:hRule="exact" w:hSpace="40" w:wrap="auto" w:vAnchor="text" w:hAnchor="text" w:x="1171" w:y="-53"/>
        <w:shd w:val="clear" w:color="auto" w:fill="FFFFFF"/>
      </w:pPr>
      <w:proofErr w:type="spellStart"/>
      <w:r>
        <w:rPr>
          <w:i/>
          <w:iCs/>
          <w:color w:val="000000"/>
          <w:spacing w:val="-5"/>
          <w:sz w:val="18"/>
          <w:szCs w:val="18"/>
        </w:rPr>
        <w:t>Бакоб</w:t>
      </w:r>
      <w:proofErr w:type="spellEnd"/>
    </w:p>
    <w:p w:rsidR="00BA45B7" w:rsidRDefault="00BA45B7" w:rsidP="00BA45B7">
      <w:pPr>
        <w:shd w:val="clear" w:color="auto" w:fill="FFFFFF"/>
        <w:ind w:left="4"/>
      </w:pPr>
      <w:proofErr w:type="spellStart"/>
      <w:r>
        <w:rPr>
          <w:i/>
          <w:iCs/>
          <w:color w:val="000000"/>
          <w:spacing w:val="-9"/>
          <w:sz w:val="18"/>
          <w:szCs w:val="18"/>
          <w:u w:val="single"/>
        </w:rPr>
        <w:t>Про&amp;ерил</w:t>
      </w:r>
      <w:proofErr w:type="spellEnd"/>
    </w:p>
    <w:p w:rsidR="00BA45B7" w:rsidRDefault="00BA45B7" w:rsidP="00BA45B7">
      <w:pPr>
        <w:framePr w:h="209" w:hRule="exact" w:hSpace="40" w:wrap="auto" w:vAnchor="text" w:hAnchor="text" w:x="1074" w:y="-49"/>
        <w:shd w:val="clear" w:color="auto" w:fill="FFFFFF"/>
      </w:pPr>
      <w:proofErr w:type="spellStart"/>
      <w:r>
        <w:rPr>
          <w:i/>
          <w:iCs/>
          <w:color w:val="000000"/>
          <w:spacing w:val="-11"/>
          <w:sz w:val="18"/>
          <w:szCs w:val="18"/>
        </w:rPr>
        <w:t>Быкоб</w:t>
      </w:r>
      <w:proofErr w:type="spellEnd"/>
    </w:p>
    <w:p w:rsidR="00BA45B7" w:rsidRDefault="00BA45B7" w:rsidP="00BA45B7">
      <w:pPr>
        <w:shd w:val="clear" w:color="auto" w:fill="FFFFFF"/>
      </w:pPr>
      <w:r>
        <w:rPr>
          <w:b/>
          <w:bCs/>
          <w:i/>
          <w:iCs/>
          <w:color w:val="000000"/>
          <w:spacing w:val="-8"/>
          <w:sz w:val="18"/>
          <w:szCs w:val="18"/>
          <w:u w:val="single"/>
        </w:rPr>
        <w:t xml:space="preserve">Н </w:t>
      </w:r>
      <w:r>
        <w:rPr>
          <w:i/>
          <w:iCs/>
          <w:color w:val="000000"/>
          <w:spacing w:val="-8"/>
          <w:sz w:val="18"/>
          <w:szCs w:val="18"/>
          <w:u w:val="single"/>
        </w:rPr>
        <w:t>контр.</w:t>
      </w:r>
    </w:p>
    <w:p w:rsidR="00BA45B7" w:rsidRDefault="00BA45B7" w:rsidP="00BA45B7">
      <w:pPr>
        <w:shd w:val="clear" w:color="auto" w:fill="FFFFFF"/>
        <w:spacing w:before="407"/>
        <w:ind w:left="7"/>
      </w:pPr>
      <w:r>
        <w:br w:type="column"/>
      </w:r>
      <w:r>
        <w:rPr>
          <w:i/>
          <w:iCs/>
          <w:color w:val="000000"/>
          <w:spacing w:val="-3"/>
          <w:sz w:val="18"/>
          <w:szCs w:val="18"/>
        </w:rPr>
        <w:lastRenderedPageBreak/>
        <w:t>Дата</w:t>
      </w:r>
    </w:p>
    <w:p w:rsidR="00BA45B7" w:rsidRDefault="00BA45B7" w:rsidP="00BA45B7">
      <w:pPr>
        <w:shd w:val="clear" w:color="auto" w:fill="FFFFFF"/>
      </w:pPr>
      <w:r>
        <w:rPr>
          <w:i/>
          <w:iCs/>
          <w:color w:val="000000"/>
          <w:spacing w:val="-13"/>
          <w:sz w:val="22"/>
          <w:szCs w:val="22"/>
        </w:rPr>
        <w:t>09.14</w:t>
      </w:r>
    </w:p>
    <w:p w:rsidR="00BA45B7" w:rsidRDefault="00BA45B7" w:rsidP="00BA45B7">
      <w:pPr>
        <w:shd w:val="clear" w:color="auto" w:fill="FFFFFF"/>
        <w:spacing w:before="14"/>
      </w:pPr>
      <w:r>
        <w:rPr>
          <w:i/>
          <w:iCs/>
          <w:color w:val="000000"/>
          <w:spacing w:val="-13"/>
          <w:sz w:val="22"/>
          <w:szCs w:val="22"/>
        </w:rPr>
        <w:t>09.14</w:t>
      </w:r>
    </w:p>
    <w:p w:rsidR="00BA45B7" w:rsidRDefault="00BA45B7" w:rsidP="00BA45B7">
      <w:pPr>
        <w:shd w:val="clear" w:color="auto" w:fill="FFFFFF"/>
        <w:spacing w:before="14"/>
      </w:pPr>
      <w:r>
        <w:rPr>
          <w:i/>
          <w:iCs/>
          <w:color w:val="000000"/>
          <w:spacing w:val="-13"/>
          <w:sz w:val="22"/>
          <w:szCs w:val="22"/>
        </w:rPr>
        <w:t>09.14</w:t>
      </w:r>
    </w:p>
    <w:p w:rsidR="00BA45B7" w:rsidRDefault="00BA45B7" w:rsidP="00BA45B7">
      <w:pPr>
        <w:shd w:val="clear" w:color="auto" w:fill="FFFFFF"/>
      </w:pPr>
      <w:r>
        <w:br w:type="column"/>
      </w:r>
      <w:r>
        <w:rPr>
          <w:b/>
          <w:bCs/>
          <w:i/>
          <w:iCs/>
          <w:color w:val="000000"/>
          <w:spacing w:val="-6"/>
          <w:sz w:val="18"/>
          <w:szCs w:val="18"/>
        </w:rPr>
        <w:lastRenderedPageBreak/>
        <w:t>Брянская область Красногорский муниципальный район Красногорское</w:t>
      </w:r>
    </w:p>
    <w:p w:rsidR="00BA45B7" w:rsidRDefault="00BA45B7" w:rsidP="00BA45B7">
      <w:pPr>
        <w:shd w:val="clear" w:color="auto" w:fill="FFFFFF"/>
        <w:spacing w:before="14"/>
        <w:ind w:left="122"/>
        <w:jc w:val="center"/>
      </w:pPr>
      <w:r>
        <w:rPr>
          <w:b/>
          <w:bCs/>
          <w:i/>
          <w:iCs/>
          <w:color w:val="000000"/>
          <w:spacing w:val="-7"/>
          <w:sz w:val="18"/>
          <w:szCs w:val="18"/>
        </w:rPr>
        <w:t>городское поселение</w:t>
      </w:r>
    </w:p>
    <w:p w:rsidR="00BA45B7" w:rsidRDefault="00BA45B7" w:rsidP="00BA45B7">
      <w:pPr>
        <w:framePr w:h="209" w:hRule="exact" w:hSpace="40" w:wrap="auto" w:vAnchor="text" w:hAnchor="text" w:x="3738" w:y="224"/>
        <w:shd w:val="clear" w:color="auto" w:fill="FFFFFF"/>
      </w:pPr>
      <w:r>
        <w:rPr>
          <w:i/>
          <w:iCs/>
          <w:color w:val="000000"/>
          <w:spacing w:val="-12"/>
          <w:sz w:val="18"/>
          <w:szCs w:val="18"/>
          <w:u w:val="single"/>
        </w:rPr>
        <w:t>Стадия</w:t>
      </w:r>
    </w:p>
    <w:p w:rsidR="00BA45B7" w:rsidRDefault="00BA45B7" w:rsidP="00BA45B7">
      <w:pPr>
        <w:framePr w:h="209" w:hRule="exact" w:hSpace="40" w:wrap="auto" w:vAnchor="text" w:hAnchor="text" w:x="4645" w:y="224"/>
        <w:shd w:val="clear" w:color="auto" w:fill="FFFFFF"/>
      </w:pPr>
      <w:r>
        <w:rPr>
          <w:i/>
          <w:iCs/>
          <w:color w:val="000000"/>
          <w:spacing w:val="-11"/>
          <w:sz w:val="18"/>
          <w:szCs w:val="18"/>
        </w:rPr>
        <w:t>Лист</w:t>
      </w:r>
    </w:p>
    <w:p w:rsidR="00BA45B7" w:rsidRDefault="00BA45B7" w:rsidP="00BA45B7">
      <w:pPr>
        <w:shd w:val="clear" w:color="auto" w:fill="FFFFFF"/>
        <w:spacing w:before="241"/>
        <w:ind w:left="5605"/>
      </w:pPr>
      <w:proofErr w:type="spellStart"/>
      <w:r>
        <w:rPr>
          <w:i/>
          <w:iCs/>
          <w:color w:val="000000"/>
          <w:spacing w:val="-8"/>
          <w:sz w:val="18"/>
          <w:szCs w:val="18"/>
        </w:rPr>
        <w:t>Листоб</w:t>
      </w:r>
      <w:proofErr w:type="spellEnd"/>
    </w:p>
    <w:p w:rsidR="00BA45B7" w:rsidRDefault="00BA45B7" w:rsidP="00BA45B7">
      <w:pPr>
        <w:shd w:val="clear" w:color="auto" w:fill="FFFFFF"/>
        <w:spacing w:before="54"/>
        <w:ind w:left="65"/>
      </w:pPr>
      <w:r>
        <w:rPr>
          <w:b/>
          <w:bCs/>
          <w:i/>
          <w:iCs/>
          <w:color w:val="000000"/>
          <w:spacing w:val="-8"/>
          <w:sz w:val="18"/>
          <w:szCs w:val="18"/>
        </w:rPr>
        <w:t xml:space="preserve">Схема </w:t>
      </w:r>
      <w:proofErr w:type="spellStart"/>
      <w:r>
        <w:rPr>
          <w:b/>
          <w:bCs/>
          <w:i/>
          <w:iCs/>
          <w:color w:val="000000"/>
          <w:spacing w:val="-8"/>
          <w:sz w:val="18"/>
          <w:szCs w:val="18"/>
        </w:rPr>
        <w:t>бодосиабжения</w:t>
      </w:r>
      <w:proofErr w:type="spellEnd"/>
      <w:r>
        <w:rPr>
          <w:b/>
          <w:bCs/>
          <w:i/>
          <w:iCs/>
          <w:color w:val="000000"/>
          <w:spacing w:val="-8"/>
          <w:sz w:val="18"/>
          <w:szCs w:val="18"/>
        </w:rPr>
        <w:t xml:space="preserve"> и </w:t>
      </w:r>
      <w:proofErr w:type="spellStart"/>
      <w:r>
        <w:rPr>
          <w:b/>
          <w:bCs/>
          <w:i/>
          <w:iCs/>
          <w:color w:val="000000"/>
          <w:spacing w:val="-8"/>
          <w:sz w:val="18"/>
          <w:szCs w:val="18"/>
        </w:rPr>
        <w:t>бодоотбедения</w:t>
      </w:r>
      <w:proofErr w:type="spellEnd"/>
    </w:p>
    <w:p w:rsidR="00BA45B7" w:rsidRDefault="00BA45B7" w:rsidP="00BA45B7">
      <w:pPr>
        <w:shd w:val="clear" w:color="auto" w:fill="FFFFFF"/>
        <w:spacing w:before="54"/>
        <w:ind w:left="65"/>
        <w:sectPr w:rsidR="00BA45B7">
          <w:type w:val="continuous"/>
          <w:pgSz w:w="11902" w:h="16841"/>
          <w:pgMar w:top="688" w:right="583" w:bottom="281" w:left="720" w:header="720" w:footer="720" w:gutter="0"/>
          <w:cols w:num="4" w:sep="1" w:space="720" w:equalWidth="0">
            <w:col w:w="720" w:space="0"/>
            <w:col w:w="2764" w:space="234"/>
            <w:col w:w="720" w:space="0"/>
            <w:col w:w="6354"/>
          </w:cols>
          <w:noEndnote/>
        </w:sectPr>
      </w:pPr>
    </w:p>
    <w:p w:rsidR="00BA45B7" w:rsidRDefault="00BA45B7" w:rsidP="00BA45B7">
      <w:pPr>
        <w:spacing w:before="288" w:line="1" w:lineRule="exact"/>
        <w:rPr>
          <w:sz w:val="2"/>
          <w:szCs w:val="2"/>
        </w:rPr>
      </w:pPr>
    </w:p>
    <w:p w:rsidR="00BA45B7" w:rsidRDefault="00BA45B7" w:rsidP="00BA45B7">
      <w:pPr>
        <w:shd w:val="clear" w:color="auto" w:fill="FFFFFF"/>
        <w:spacing w:before="54"/>
        <w:ind w:left="65"/>
        <w:sectPr w:rsidR="00BA45B7">
          <w:type w:val="continuous"/>
          <w:pgSz w:w="11902" w:h="16841"/>
          <w:pgMar w:top="688" w:right="637" w:bottom="281" w:left="659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spacing w:before="50"/>
      </w:pPr>
      <w:r>
        <w:rPr>
          <w:b/>
          <w:bCs/>
          <w:color w:val="000000"/>
          <w:sz w:val="16"/>
          <w:szCs w:val="16"/>
        </w:rPr>
        <w:lastRenderedPageBreak/>
        <w:t>«3</w:t>
      </w:r>
    </w:p>
    <w:p w:rsidR="00BA45B7" w:rsidRDefault="00BA45B7" w:rsidP="00BA45B7">
      <w:pPr>
        <w:shd w:val="clear" w:color="auto" w:fill="FFFFFF"/>
        <w:spacing w:before="40"/>
      </w:pPr>
      <w:r>
        <w:br w:type="column"/>
      </w:r>
      <w:proofErr w:type="gramStart"/>
      <w:r>
        <w:rPr>
          <w:b/>
          <w:bCs/>
          <w:i/>
          <w:iCs/>
          <w:color w:val="000000"/>
          <w:sz w:val="18"/>
          <w:szCs w:val="18"/>
        </w:rPr>
        <w:lastRenderedPageBreak/>
        <w:t>на</w:t>
      </w:r>
      <w:proofErr w:type="gramEnd"/>
      <w:r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>Селец</w:t>
      </w:r>
    </w:p>
    <w:p w:rsidR="00BA45B7" w:rsidRDefault="00BA45B7" w:rsidP="00BA45B7">
      <w:pPr>
        <w:shd w:val="clear" w:color="auto" w:fill="FFFFFF"/>
      </w:pPr>
      <w:r>
        <w:br w:type="column"/>
      </w:r>
      <w:r>
        <w:rPr>
          <w:i/>
          <w:iCs/>
          <w:color w:val="000000"/>
          <w:spacing w:val="-9"/>
          <w:sz w:val="22"/>
          <w:szCs w:val="22"/>
        </w:rPr>
        <w:lastRenderedPageBreak/>
        <w:t>000 "ГЛАВЛЕНЭКСПЕРГ</w:t>
      </w:r>
    </w:p>
    <w:p w:rsidR="00BA45B7" w:rsidRDefault="00BA45B7" w:rsidP="00BA45B7">
      <w:pPr>
        <w:shd w:val="clear" w:color="auto" w:fill="FFFFFF"/>
        <w:sectPr w:rsidR="00BA45B7">
          <w:type w:val="continuous"/>
          <w:pgSz w:w="11902" w:h="16841"/>
          <w:pgMar w:top="688" w:right="637" w:bottom="281" w:left="659" w:header="720" w:footer="720" w:gutter="0"/>
          <w:cols w:num="3" w:sep="1" w:space="720" w:equalWidth="0">
            <w:col w:w="720" w:space="4694"/>
            <w:col w:w="882" w:space="1897"/>
            <w:col w:w="2412"/>
          </w:cols>
          <w:noEndnote/>
        </w:sectPr>
      </w:pPr>
    </w:p>
    <w:p w:rsidR="00BA45B7" w:rsidRDefault="00BA45B7" w:rsidP="00BA45B7">
      <w:pPr>
        <w:spacing w:before="306" w:line="1" w:lineRule="exact"/>
        <w:rPr>
          <w:sz w:val="2"/>
          <w:szCs w:val="2"/>
        </w:rPr>
      </w:pPr>
    </w:p>
    <w:p w:rsidR="00BA45B7" w:rsidRDefault="00BA45B7" w:rsidP="00BA45B7">
      <w:pPr>
        <w:shd w:val="clear" w:color="auto" w:fill="FFFFFF"/>
        <w:sectPr w:rsidR="00BA45B7">
          <w:type w:val="continuous"/>
          <w:pgSz w:w="11902" w:h="16841"/>
          <w:pgMar w:top="688" w:right="547" w:bottom="281" w:left="6487" w:header="720" w:footer="720" w:gutter="0"/>
          <w:cols w:space="60"/>
          <w:noEndnote/>
        </w:sectPr>
      </w:pPr>
    </w:p>
    <w:p w:rsidR="00BA45B7" w:rsidRDefault="00BA45B7" w:rsidP="00BA45B7">
      <w:pPr>
        <w:shd w:val="clear" w:color="auto" w:fill="FFFFFF"/>
        <w:spacing w:before="18"/>
      </w:pPr>
      <w:r>
        <w:rPr>
          <w:color w:val="000000"/>
          <w:spacing w:val="-17"/>
          <w:sz w:val="18"/>
          <w:szCs w:val="18"/>
          <w:u w:val="single"/>
        </w:rPr>
        <w:lastRenderedPageBreak/>
        <w:t>Копировал</w:t>
      </w:r>
    </w:p>
    <w:p w:rsidR="00BA45B7" w:rsidRDefault="00BA45B7" w:rsidP="00BA45B7">
      <w:pPr>
        <w:shd w:val="clear" w:color="auto" w:fill="FFFFFF"/>
      </w:pPr>
      <w:r>
        <w:br w:type="column"/>
      </w:r>
      <w:r>
        <w:rPr>
          <w:color w:val="000000"/>
        </w:rPr>
        <w:lastRenderedPageBreak/>
        <w:t>А</w:t>
      </w:r>
      <w:proofErr w:type="gramStart"/>
      <w:r>
        <w:rPr>
          <w:color w:val="000000"/>
        </w:rPr>
        <w:t>4</w:t>
      </w:r>
      <w:proofErr w:type="gramEnd"/>
    </w:p>
    <w:p w:rsidR="00930134" w:rsidRDefault="00930134"/>
    <w:sectPr w:rsidR="00930134" w:rsidSect="00930134">
      <w:pgSz w:w="11909" w:h="16838" w:code="9"/>
      <w:pgMar w:top="1134" w:right="1134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D8E57E"/>
    <w:lvl w:ilvl="0">
      <w:numFmt w:val="bullet"/>
      <w:lvlText w:val="*"/>
      <w:lvlJc w:val="left"/>
    </w:lvl>
  </w:abstractNum>
  <w:abstractNum w:abstractNumId="1">
    <w:nsid w:val="049F714B"/>
    <w:multiLevelType w:val="singleLevel"/>
    <w:tmpl w:val="38CA02F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1D2723CF"/>
    <w:multiLevelType w:val="singleLevel"/>
    <w:tmpl w:val="E44CF2C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203E17DA"/>
    <w:multiLevelType w:val="singleLevel"/>
    <w:tmpl w:val="752458E4"/>
    <w:lvl w:ilvl="0">
      <w:start w:val="4"/>
      <w:numFmt w:val="decimal"/>
      <w:lvlText w:val="3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4">
    <w:nsid w:val="2E727914"/>
    <w:multiLevelType w:val="singleLevel"/>
    <w:tmpl w:val="6A6A0730"/>
    <w:lvl w:ilvl="0">
      <w:start w:val="1"/>
      <w:numFmt w:val="decimal"/>
      <w:lvlText w:val="2.%1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5">
    <w:nsid w:val="3CF07EFE"/>
    <w:multiLevelType w:val="singleLevel"/>
    <w:tmpl w:val="5F7A2E3A"/>
    <w:lvl w:ilvl="0">
      <w:start w:val="1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>
    <w:nsid w:val="3E685CD0"/>
    <w:multiLevelType w:val="singleLevel"/>
    <w:tmpl w:val="9D9E4BC4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3F6E2249"/>
    <w:multiLevelType w:val="singleLevel"/>
    <w:tmpl w:val="0246760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429E7766"/>
    <w:multiLevelType w:val="singleLevel"/>
    <w:tmpl w:val="9B8E24A4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505E729D"/>
    <w:multiLevelType w:val="singleLevel"/>
    <w:tmpl w:val="8C007EC2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0">
    <w:nsid w:val="51696D48"/>
    <w:multiLevelType w:val="singleLevel"/>
    <w:tmpl w:val="D1C27D00"/>
    <w:lvl w:ilvl="0">
      <w:start w:val="2"/>
      <w:numFmt w:val="decimal"/>
      <w:lvlText w:val="1.1.%1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11">
    <w:nsid w:val="5B087905"/>
    <w:multiLevelType w:val="singleLevel"/>
    <w:tmpl w:val="128CE958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>
    <w:nsid w:val="62CA256C"/>
    <w:multiLevelType w:val="singleLevel"/>
    <w:tmpl w:val="998C127C"/>
    <w:lvl w:ilvl="0">
      <w:start w:val="4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3">
    <w:nsid w:val="6CA7176C"/>
    <w:multiLevelType w:val="singleLevel"/>
    <w:tmpl w:val="5BF41498"/>
    <w:lvl w:ilvl="0">
      <w:start w:val="2"/>
      <w:numFmt w:val="decimal"/>
      <w:lvlText w:val="1.%1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2">
    <w:abstractNumId w:val="10"/>
  </w:num>
  <w:num w:numId="3">
    <w:abstractNumId w:val="13"/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5"/>
  </w:num>
  <w:num w:numId="26">
    <w:abstractNumId w:val="12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9"/>
  </w:num>
  <w:num w:numId="29">
    <w:abstractNumId w:val="6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423"/>
        <w:lvlJc w:val="left"/>
        <w:rPr>
          <w:rFonts w:ascii="Arial" w:hAnsi="Arial" w:cs="Arial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9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930134"/>
    <w:rsid w:val="00131DE7"/>
    <w:rsid w:val="003B61C9"/>
    <w:rsid w:val="004D2FC1"/>
    <w:rsid w:val="00930134"/>
    <w:rsid w:val="00991552"/>
    <w:rsid w:val="009C0AAA"/>
    <w:rsid w:val="00BA45B7"/>
    <w:rsid w:val="00C35BE3"/>
    <w:rsid w:val="00C420FF"/>
    <w:rsid w:val="00D12FA8"/>
    <w:rsid w:val="00E9708A"/>
    <w:rsid w:val="00EC2511"/>
    <w:rsid w:val="00ED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13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1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01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BA45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4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lavlenekspert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glavlenekspe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90</Pages>
  <Words>12254</Words>
  <Characters>69850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81941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3</cp:revision>
  <dcterms:created xsi:type="dcterms:W3CDTF">2014-11-19T09:26:00Z</dcterms:created>
  <dcterms:modified xsi:type="dcterms:W3CDTF">2014-11-24T19:38:00Z</dcterms:modified>
</cp:coreProperties>
</file>