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A5" w:rsidRDefault="00A910A5" w:rsidP="00A91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10A5" w:rsidRDefault="00A910A5" w:rsidP="00A91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A910A5" w:rsidRDefault="00A910A5" w:rsidP="00A91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A910A5" w:rsidRDefault="00A910A5" w:rsidP="00A910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10A5" w:rsidRDefault="00A910A5" w:rsidP="00A910A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Pr="00421748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2018 года №</w:t>
      </w:r>
      <w:r w:rsidRPr="00421748">
        <w:rPr>
          <w:rFonts w:ascii="Times New Roman" w:hAnsi="Times New Roman" w:cs="Times New Roman"/>
          <w:sz w:val="28"/>
          <w:szCs w:val="28"/>
          <w:u w:val="single"/>
        </w:rPr>
        <w:t>295</w:t>
      </w:r>
    </w:p>
    <w:p w:rsidR="00A910A5" w:rsidRDefault="00A910A5" w:rsidP="00A910A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Красная Гора</w:t>
      </w:r>
    </w:p>
    <w:p w:rsidR="00A910A5" w:rsidRDefault="00A910A5" w:rsidP="00A910A5">
      <w:pPr>
        <w:spacing w:after="0"/>
        <w:rPr>
          <w:sz w:val="28"/>
          <w:szCs w:val="28"/>
        </w:rPr>
      </w:pPr>
    </w:p>
    <w:p w:rsidR="00A910A5" w:rsidRDefault="00A910A5" w:rsidP="00A91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экспертной</w:t>
      </w:r>
      <w:proofErr w:type="gramEnd"/>
    </w:p>
    <w:p w:rsidR="00A910A5" w:rsidRDefault="00A910A5" w:rsidP="00A91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оценки последствий изменения</w:t>
      </w:r>
    </w:p>
    <w:p w:rsidR="00A910A5" w:rsidRDefault="00A910A5" w:rsidP="00A91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910A5" w:rsidRDefault="00A910A5" w:rsidP="00A91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0A5" w:rsidRDefault="00A910A5" w:rsidP="00A9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24.07.1998 № 124-ФЗ «Об основных гарантиях прав ребёнка в Российской Федерации, статьей 5-5 Закона Брянской области от 05.08.2009 года № 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 детей», в целях обеспечения соблюдения установленных законодательством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и законных интересов ребенка при формировании социальной инфраструктуры для детей и проведения экспертной оценки изменения статуса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 w:rsidRPr="00E5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школа, согласно постановлению администрации Красногорского района «О создании экспертной комиссии по изменению статуса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 w:rsidRPr="00E5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школа» №216 от 15.05.2018 г.</w:t>
      </w:r>
    </w:p>
    <w:p w:rsidR="00A910A5" w:rsidRDefault="00A910A5" w:rsidP="00A9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10A5" w:rsidRDefault="00A910A5" w:rsidP="00A910A5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прилагаемое заключение экспертной комиссии по изменению статуса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 w:rsidRPr="00E5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(приложение 1).</w:t>
      </w:r>
    </w:p>
    <w:p w:rsidR="00A910A5" w:rsidRDefault="00A910A5" w:rsidP="00A910A5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Красногорского района.</w:t>
      </w:r>
    </w:p>
    <w:p w:rsidR="00A910A5" w:rsidRDefault="00A910A5" w:rsidP="00A910A5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заместителя главы администрации А.В.Боровик.</w:t>
      </w:r>
    </w:p>
    <w:p w:rsidR="00A910A5" w:rsidRDefault="00A910A5" w:rsidP="00A91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0A5" w:rsidRDefault="00A910A5" w:rsidP="00A9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района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A910A5" w:rsidRDefault="00A910A5" w:rsidP="00A910A5">
      <w:pPr>
        <w:rPr>
          <w:rFonts w:ascii="Times New Roman" w:hAnsi="Times New Roman" w:cs="Times New Roman"/>
          <w:sz w:val="28"/>
          <w:szCs w:val="28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Pr="00C52200" w:rsidRDefault="00A910A5" w:rsidP="00A91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№1</w:t>
      </w:r>
      <w:r w:rsidRPr="00C52200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A910A5" w:rsidRPr="00A910A5" w:rsidRDefault="00A910A5" w:rsidP="00A910A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 </w:t>
      </w:r>
      <w:r w:rsidRPr="00A910A5">
        <w:rPr>
          <w:rFonts w:ascii="Times New Roman" w:hAnsi="Times New Roman" w:cs="Times New Roman"/>
          <w:sz w:val="24"/>
          <w:szCs w:val="24"/>
          <w:u w:val="single"/>
        </w:rPr>
        <w:t>22.06.2018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hAnsi="Times New Roman" w:cs="Times New Roman"/>
          <w:sz w:val="24"/>
          <w:szCs w:val="24"/>
        </w:rPr>
        <w:t xml:space="preserve">№ </w:t>
      </w:r>
      <w:r w:rsidRPr="00A910A5">
        <w:rPr>
          <w:rFonts w:ascii="Times New Roman" w:hAnsi="Times New Roman" w:cs="Times New Roman"/>
          <w:sz w:val="24"/>
          <w:szCs w:val="24"/>
          <w:u w:val="single"/>
        </w:rPr>
        <w:t>295</w:t>
      </w:r>
    </w:p>
    <w:p w:rsidR="00A910A5" w:rsidRDefault="00A910A5" w:rsidP="00A910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0A5" w:rsidRPr="00C52200" w:rsidRDefault="00A910A5" w:rsidP="00A910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t>Экспертное заключение оценки последст</w:t>
      </w:r>
      <w:r>
        <w:rPr>
          <w:rFonts w:ascii="Times New Roman" w:hAnsi="Times New Roman" w:cs="Times New Roman"/>
          <w:b/>
          <w:sz w:val="24"/>
          <w:szCs w:val="24"/>
        </w:rPr>
        <w:t xml:space="preserve">вий по изменению статуса 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Макаричская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</w:t>
      </w:r>
      <w:r w:rsidRPr="00C52200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общеобразовательная школа </w:t>
      </w:r>
    </w:p>
    <w:p w:rsidR="00A910A5" w:rsidRPr="00C52200" w:rsidRDefault="00A910A5" w:rsidP="00A910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-заместитель главы администрации 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</w:t>
      </w:r>
      <w:proofErr w:type="gramStart"/>
      <w:r w:rsidRPr="002C59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5996">
        <w:rPr>
          <w:rFonts w:ascii="Times New Roman" w:hAnsi="Times New Roman" w:cs="Times New Roman"/>
          <w:sz w:val="24"/>
          <w:szCs w:val="24"/>
        </w:rPr>
        <w:t>заместитель</w:t>
      </w:r>
    </w:p>
    <w:p w:rsidR="00A910A5" w:rsidRPr="002C5996" w:rsidRDefault="00A910A5" w:rsidP="00A910A5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996"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С.В.                             - главный специалист отдела образования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Красногорского района,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секретарь комиссии.</w:t>
      </w:r>
    </w:p>
    <w:p w:rsidR="00A910A5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910A5" w:rsidRPr="002C5996" w:rsidRDefault="00A910A5" w:rsidP="00A910A5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5996">
        <w:rPr>
          <w:rFonts w:ascii="Times New Roman" w:hAnsi="Times New Roman" w:cs="Times New Roman"/>
          <w:sz w:val="24"/>
          <w:szCs w:val="24"/>
        </w:rPr>
        <w:t>-эксперт сектора по делам семьи, охране материнства и                            детства, демографии, реализующего функции</w:t>
      </w:r>
      <w:r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попечительства;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Горбачёва В.И.                               -председатель ППО работников народного 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A910A5" w:rsidRPr="002C5996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Ляхов С.В.                                       </w:t>
      </w:r>
      <w:r w:rsidRPr="002C59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Макаричского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10A5" w:rsidRPr="002C5996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A910A5" w:rsidRPr="002C5996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A910A5" w:rsidRPr="002C5996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человека;</w:t>
      </w:r>
    </w:p>
    <w:p w:rsidR="00A910A5" w:rsidRPr="002C5996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0A5" w:rsidRPr="004D2D92" w:rsidRDefault="00A910A5" w:rsidP="00A91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 В.П.</w:t>
      </w:r>
      <w:r w:rsidRPr="004D2D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–директор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4D2D9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10A5" w:rsidRDefault="00A910A5" w:rsidP="00A91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общеобразовательная школа</w:t>
      </w:r>
    </w:p>
    <w:p w:rsidR="00A910A5" w:rsidRPr="0035292D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292D"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 w:rsidRPr="0035292D">
        <w:rPr>
          <w:rFonts w:ascii="Times New Roman" w:hAnsi="Times New Roman" w:cs="Times New Roman"/>
          <w:sz w:val="24"/>
          <w:szCs w:val="24"/>
        </w:rPr>
        <w:t xml:space="preserve"> К.С.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-главный специалист </w:t>
      </w:r>
      <w:proofErr w:type="gramStart"/>
      <w:r w:rsidRPr="0035292D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  <w:r w:rsidRPr="0035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0A5" w:rsidRPr="0035292D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 xml:space="preserve">сектора администрации Красногорского </w:t>
      </w:r>
    </w:p>
    <w:p w:rsidR="00A910A5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9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292D">
        <w:rPr>
          <w:rFonts w:ascii="Times New Roman" w:hAnsi="Times New Roman" w:cs="Times New Roman"/>
          <w:sz w:val="24"/>
          <w:szCs w:val="24"/>
        </w:rPr>
        <w:t>района;</w:t>
      </w:r>
    </w:p>
    <w:p w:rsidR="00A910A5" w:rsidRPr="00AB20D0" w:rsidRDefault="00A910A5" w:rsidP="00A9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0D0">
        <w:rPr>
          <w:rFonts w:ascii="Times New Roman" w:hAnsi="Times New Roman" w:cs="Times New Roman"/>
          <w:sz w:val="24"/>
          <w:szCs w:val="24"/>
        </w:rPr>
        <w:lastRenderedPageBreak/>
        <w:t xml:space="preserve">МБОУ </w:t>
      </w:r>
      <w:proofErr w:type="spellStart"/>
      <w:r w:rsidRPr="00AB20D0">
        <w:rPr>
          <w:rFonts w:ascii="Times New Roman" w:hAnsi="Times New Roman" w:cs="Times New Roman"/>
          <w:sz w:val="24"/>
          <w:szCs w:val="24"/>
        </w:rPr>
        <w:t>Макаричская</w:t>
      </w:r>
      <w:proofErr w:type="spellEnd"/>
      <w:r w:rsidRPr="00AB20D0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A910A5" w:rsidRPr="00AB20D0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0D0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A910A5" w:rsidRPr="00AB20D0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0D0">
        <w:rPr>
          <w:rFonts w:ascii="Times New Roman" w:hAnsi="Times New Roman" w:cs="Times New Roman"/>
          <w:sz w:val="24"/>
          <w:szCs w:val="24"/>
        </w:rPr>
        <w:t>243 178 Брянская область, Красногорский район,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0">
        <w:rPr>
          <w:rFonts w:ascii="Times New Roman" w:hAnsi="Times New Roman" w:cs="Times New Roman"/>
          <w:sz w:val="24"/>
          <w:szCs w:val="24"/>
        </w:rPr>
        <w:t>Макаричи</w:t>
      </w:r>
      <w:proofErr w:type="spellEnd"/>
      <w:r w:rsidRPr="00AB20D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AB20D0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AB20D0">
        <w:rPr>
          <w:rFonts w:ascii="Times New Roman" w:hAnsi="Times New Roman" w:cs="Times New Roman"/>
          <w:sz w:val="24"/>
          <w:szCs w:val="24"/>
        </w:rPr>
        <w:t>ентральная д.4</w:t>
      </w:r>
    </w:p>
    <w:p w:rsidR="00A910A5" w:rsidRPr="00AB20D0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0D0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A910A5" w:rsidRPr="00AB20D0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0D0">
        <w:rPr>
          <w:rFonts w:ascii="Times New Roman" w:hAnsi="Times New Roman" w:cs="Times New Roman"/>
          <w:sz w:val="24"/>
          <w:szCs w:val="24"/>
        </w:rPr>
        <w:t>243178 Брянская область, Красногорский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0D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B20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B20D0">
        <w:rPr>
          <w:rFonts w:ascii="Times New Roman" w:hAnsi="Times New Roman" w:cs="Times New Roman"/>
          <w:sz w:val="24"/>
          <w:szCs w:val="24"/>
        </w:rPr>
        <w:t>акаричи</w:t>
      </w:r>
      <w:proofErr w:type="spellEnd"/>
      <w:r w:rsidRPr="00AB20D0">
        <w:rPr>
          <w:rFonts w:ascii="Times New Roman" w:hAnsi="Times New Roman" w:cs="Times New Roman"/>
          <w:sz w:val="24"/>
          <w:szCs w:val="24"/>
        </w:rPr>
        <w:t xml:space="preserve"> ,ул. ул.Центральная д.4</w:t>
      </w:r>
    </w:p>
    <w:p w:rsidR="00A910A5" w:rsidRPr="00AB20D0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0A5" w:rsidRPr="00AB20D0" w:rsidRDefault="00A910A5" w:rsidP="00A910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0A5" w:rsidRPr="004E2581" w:rsidRDefault="00A910A5" w:rsidP="00A910A5">
      <w:pPr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>Предмет, цели, виды деятельности: образовательная деятельность по общеобразовательным программам начального и основного общего образования.</w:t>
      </w:r>
    </w:p>
    <w:p w:rsidR="00A910A5" w:rsidRPr="004E2581" w:rsidRDefault="00A910A5" w:rsidP="00A910A5">
      <w:pPr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4E258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E2581"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деятельности </w:t>
      </w:r>
      <w:r w:rsidRPr="00AB20D0">
        <w:rPr>
          <w:rFonts w:ascii="Times New Roman" w:hAnsi="Times New Roman" w:cs="Times New Roman"/>
          <w:sz w:val="24"/>
          <w:szCs w:val="24"/>
        </w:rPr>
        <w:t>№ 4299</w:t>
      </w:r>
      <w:r>
        <w:rPr>
          <w:rFonts w:ascii="Times New Roman" w:hAnsi="Times New Roman" w:cs="Times New Roman"/>
          <w:sz w:val="24"/>
          <w:szCs w:val="24"/>
        </w:rPr>
        <w:t xml:space="preserve">  от 15</w:t>
      </w:r>
      <w:r w:rsidRPr="004E2581">
        <w:rPr>
          <w:rFonts w:ascii="Times New Roman" w:hAnsi="Times New Roman" w:cs="Times New Roman"/>
          <w:sz w:val="24"/>
          <w:szCs w:val="24"/>
        </w:rPr>
        <w:t xml:space="preserve">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0A5" w:rsidRPr="004028D4" w:rsidRDefault="00A910A5" w:rsidP="00A910A5">
      <w:pPr>
        <w:rPr>
          <w:rFonts w:ascii="Times New Roman" w:hAnsi="Times New Roman" w:cs="Times New Roman"/>
          <w:sz w:val="24"/>
          <w:szCs w:val="24"/>
        </w:rPr>
      </w:pPr>
      <w:r w:rsidRPr="004028D4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</w:t>
      </w:r>
    </w:p>
    <w:p w:rsidR="00A910A5" w:rsidRDefault="00A910A5" w:rsidP="00A9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ООШ построено в </w:t>
      </w:r>
      <w:r w:rsidRPr="00AB20D0">
        <w:rPr>
          <w:rFonts w:ascii="Times New Roman" w:hAnsi="Times New Roman" w:cs="Times New Roman"/>
          <w:sz w:val="24"/>
          <w:szCs w:val="24"/>
        </w:rPr>
        <w:t>1975 году. На протяжении 43 лет капитально не ремонтировалось, кроме текущих ремонтов</w:t>
      </w:r>
      <w:proofErr w:type="gramStart"/>
      <w:r w:rsidRPr="00AB20D0">
        <w:rPr>
          <w:rFonts w:ascii="Times New Roman" w:hAnsi="Times New Roman" w:cs="Times New Roman"/>
          <w:sz w:val="24"/>
          <w:szCs w:val="24"/>
        </w:rPr>
        <w:t>..</w:t>
      </w:r>
      <w:r w:rsidRPr="00AB2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20D0">
        <w:rPr>
          <w:rFonts w:ascii="Times New Roman" w:hAnsi="Times New Roman" w:cs="Times New Roman"/>
          <w:sz w:val="24"/>
          <w:szCs w:val="24"/>
        </w:rPr>
        <w:t>Проектная мощность</w:t>
      </w:r>
      <w:r w:rsidRPr="00B7213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52F29">
        <w:rPr>
          <w:rFonts w:ascii="Times New Roman" w:hAnsi="Times New Roman" w:cs="Times New Roman"/>
          <w:sz w:val="24"/>
          <w:szCs w:val="24"/>
        </w:rPr>
        <w:t>рассчитана на 140 учащихся,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4BEF">
        <w:rPr>
          <w:rFonts w:ascii="Times New Roman" w:hAnsi="Times New Roman" w:cs="Times New Roman"/>
          <w:sz w:val="24"/>
          <w:szCs w:val="24"/>
        </w:rPr>
        <w:t>на  30.05.2018 обучается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4BEF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Социально-экономическое обоснование:</w:t>
      </w:r>
      <w:r w:rsidRPr="004E25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0A5" w:rsidRPr="009E571D" w:rsidRDefault="00A910A5" w:rsidP="00A910A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71D">
        <w:rPr>
          <w:rFonts w:ascii="Times New Roman" w:hAnsi="Times New Roman" w:cs="Times New Roman"/>
          <w:sz w:val="24"/>
          <w:szCs w:val="24"/>
        </w:rPr>
        <w:t>В</w:t>
      </w:r>
      <w:r w:rsidRPr="009E57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571D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9E571D">
        <w:rPr>
          <w:rFonts w:ascii="Times New Roman" w:eastAsia="Times New Roman" w:hAnsi="Times New Roman" w:cs="Times New Roman"/>
          <w:sz w:val="24"/>
          <w:szCs w:val="24"/>
        </w:rPr>
        <w:t>Макаричская</w:t>
      </w:r>
      <w:proofErr w:type="spellEnd"/>
      <w:r w:rsidRPr="009E571D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9E571D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Pr="009E571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E57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E571D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9E5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обучается 34 учащихся 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классо</w:t>
      </w:r>
      <w:r w:rsidRPr="009E571D">
        <w:rPr>
          <w:rFonts w:ascii="Times New Roman" w:hAnsi="Times New Roman" w:cs="Times New Roman"/>
          <w:sz w:val="24"/>
          <w:szCs w:val="24"/>
        </w:rPr>
        <w:t>-комплектах</w:t>
      </w:r>
      <w:proofErr w:type="spellEnd"/>
      <w:r w:rsidRPr="009E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1D">
        <w:rPr>
          <w:rFonts w:ascii="Times New Roman" w:hAnsi="Times New Roman" w:cs="Times New Roman"/>
          <w:sz w:val="24"/>
          <w:szCs w:val="24"/>
        </w:rPr>
        <w:t>Нет 10 класса. Работает 16  педагогов и  5 человека технического персонала и директор ОУ. На 1 педагогического работника приходится 2 уч-ся, на 1 работника школы – 4,8 уч-ся. Средняя наполняемость классов – 3,7 уч-ся.</w:t>
      </w:r>
    </w:p>
    <w:tbl>
      <w:tblPr>
        <w:tblStyle w:val="a5"/>
        <w:tblW w:w="0" w:type="auto"/>
        <w:tblInd w:w="360" w:type="dxa"/>
        <w:tblLook w:val="04A0"/>
      </w:tblPr>
      <w:tblGrid>
        <w:gridCol w:w="882"/>
        <w:gridCol w:w="3723"/>
        <w:gridCol w:w="2303"/>
        <w:gridCol w:w="2303"/>
      </w:tblGrid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Педнагрузка</w:t>
            </w:r>
            <w:proofErr w:type="spellEnd"/>
            <w:r>
              <w:rPr>
                <w:sz w:val="24"/>
                <w:szCs w:val="24"/>
              </w:rPr>
              <w:t xml:space="preserve"> на 2017-18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Педнагрузка</w:t>
            </w:r>
            <w:proofErr w:type="spellEnd"/>
            <w:r>
              <w:rPr>
                <w:sz w:val="24"/>
                <w:szCs w:val="24"/>
              </w:rPr>
              <w:t xml:space="preserve"> на 2018-19уч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од(после изменения статуса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 Валентина Петровна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14+1ст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10+1ст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Ляхова Анна Анатольевна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Елена Николаевна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В.В.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Баюр</w:t>
            </w:r>
            <w:proofErr w:type="spellEnd"/>
            <w:r>
              <w:rPr>
                <w:sz w:val="24"/>
                <w:szCs w:val="24"/>
              </w:rPr>
              <w:t xml:space="preserve"> Валентина Олеговн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Валентина Петровн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Картавая Светлана Петровн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Удалая Татьяна Захаровн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Елена Владимировн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Нина Ивановн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Наталья Николаевна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 Антонина Ивановн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Горбачёв Владимир Алексеевич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Вернигор Виктор Владимирович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</w:t>
            </w:r>
            <w:proofErr w:type="spellEnd"/>
            <w:r>
              <w:rPr>
                <w:sz w:val="24"/>
                <w:szCs w:val="24"/>
              </w:rPr>
              <w:t xml:space="preserve"> Александр Иванови</w:t>
            </w:r>
            <w:proofErr w:type="gramStart"/>
            <w:r>
              <w:rPr>
                <w:sz w:val="24"/>
                <w:szCs w:val="24"/>
              </w:rPr>
              <w:t>ч(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Людмила Михайловн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пенсионер)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A910A5" w:rsidTr="002701C4">
        <w:tc>
          <w:tcPr>
            <w:tcW w:w="882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2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Поленок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A910A5" w:rsidRDefault="00A910A5" w:rsidP="00270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910A5" w:rsidRDefault="00A910A5" w:rsidP="00A9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0A5" w:rsidRPr="00E16A14" w:rsidRDefault="00A910A5" w:rsidP="00A910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A14">
        <w:rPr>
          <w:rFonts w:ascii="Times New Roman" w:hAnsi="Times New Roman" w:cs="Times New Roman"/>
          <w:sz w:val="24"/>
          <w:szCs w:val="24"/>
        </w:rPr>
        <w:t xml:space="preserve">Нагрузка у учителей после изменения статуса останется прежней, так как </w:t>
      </w:r>
      <w:r w:rsidRPr="00E16A14">
        <w:rPr>
          <w:rFonts w:ascii="Times New Roman" w:hAnsi="Times New Roman" w:cs="Times New Roman"/>
          <w:b/>
          <w:sz w:val="24"/>
          <w:szCs w:val="24"/>
        </w:rPr>
        <w:t xml:space="preserve">появляется в школе </w:t>
      </w:r>
      <w:proofErr w:type="spellStart"/>
      <w:r w:rsidRPr="00E16A1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E16A14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16A1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16A14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 w:rsidRPr="00E16A14">
        <w:rPr>
          <w:rFonts w:ascii="Times New Roman" w:hAnsi="Times New Roman" w:cs="Times New Roman"/>
          <w:sz w:val="24"/>
          <w:szCs w:val="24"/>
        </w:rPr>
        <w:t xml:space="preserve"> в начальной школе и нет 11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0A5" w:rsidRPr="00B04873" w:rsidRDefault="00A910A5" w:rsidP="00A910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Прогноз на ближайшие 5 лет показывает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353212">
        <w:rPr>
          <w:rFonts w:ascii="Times New Roman" w:hAnsi="Times New Roman" w:cs="Times New Roman"/>
          <w:sz w:val="24"/>
          <w:szCs w:val="24"/>
          <w:u w:val="single"/>
        </w:rPr>
        <w:t>значительного</w:t>
      </w:r>
      <w:r>
        <w:rPr>
          <w:rFonts w:ascii="Times New Roman" w:hAnsi="Times New Roman" w:cs="Times New Roman"/>
          <w:sz w:val="24"/>
          <w:szCs w:val="24"/>
        </w:rPr>
        <w:t xml:space="preserve"> роста численности обучающихся не предвидится.</w:t>
      </w:r>
    </w:p>
    <w:tbl>
      <w:tblPr>
        <w:tblStyle w:val="a5"/>
        <w:tblW w:w="0" w:type="auto"/>
        <w:tblLook w:val="01E0"/>
      </w:tblPr>
      <w:tblGrid>
        <w:gridCol w:w="908"/>
        <w:gridCol w:w="682"/>
        <w:gridCol w:w="683"/>
        <w:gridCol w:w="683"/>
        <w:gridCol w:w="683"/>
        <w:gridCol w:w="735"/>
        <w:gridCol w:w="735"/>
        <w:gridCol w:w="735"/>
        <w:gridCol w:w="735"/>
        <w:gridCol w:w="735"/>
        <w:gridCol w:w="779"/>
        <w:gridCol w:w="690"/>
        <w:gridCol w:w="788"/>
      </w:tblGrid>
      <w:tr w:rsidR="00A910A5" w:rsidTr="00270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A910A5" w:rsidTr="00270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910A5" w:rsidTr="00270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Pr="00D52F29" w:rsidRDefault="00A910A5" w:rsidP="002701C4">
            <w:pPr>
              <w:rPr>
                <w:b/>
                <w:sz w:val="24"/>
                <w:szCs w:val="24"/>
              </w:rPr>
            </w:pPr>
            <w:r w:rsidRPr="00D52F29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910A5" w:rsidTr="00270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Pr="00D52F29" w:rsidRDefault="00A910A5" w:rsidP="002701C4">
            <w:pPr>
              <w:rPr>
                <w:b/>
                <w:sz w:val="24"/>
                <w:szCs w:val="24"/>
              </w:rPr>
            </w:pPr>
            <w:r w:rsidRPr="00D52F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910A5" w:rsidTr="00270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10A5" w:rsidTr="002701C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A910A5" w:rsidRDefault="00A910A5" w:rsidP="00A910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2581">
        <w:rPr>
          <w:rFonts w:ascii="Times New Roman" w:hAnsi="Times New Roman" w:cs="Times New Roman"/>
          <w:sz w:val="24"/>
          <w:szCs w:val="24"/>
        </w:rPr>
        <w:t>.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2017 финансовые затраты при обучении 1 учащегося в данном образовательном учреждении –</w:t>
      </w:r>
      <w:r w:rsidRPr="00E16A14">
        <w:rPr>
          <w:rFonts w:ascii="Times New Roman" w:eastAsia="Times New Roman" w:hAnsi="Times New Roman" w:cs="Times New Roman"/>
          <w:b/>
          <w:sz w:val="24"/>
          <w:szCs w:val="24"/>
        </w:rPr>
        <w:t>175,7_тыс. рублей в го</w:t>
      </w:r>
      <w:proofErr w:type="gramStart"/>
      <w:r w:rsidRPr="00E16A1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по району составляет </w:t>
      </w:r>
      <w:r w:rsidRPr="00E16A14">
        <w:rPr>
          <w:rFonts w:ascii="Times New Roman" w:eastAsia="Times New Roman" w:hAnsi="Times New Roman" w:cs="Times New Roman"/>
          <w:b/>
          <w:sz w:val="24"/>
          <w:szCs w:val="24"/>
        </w:rPr>
        <w:t>97,7 тыс.руб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910A5" w:rsidRPr="004E2581" w:rsidRDefault="00A910A5" w:rsidP="00A910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Соотношения </w:t>
      </w:r>
      <w:proofErr w:type="spellStart"/>
      <w:r w:rsidRPr="004E2581">
        <w:rPr>
          <w:rFonts w:ascii="Times New Roman" w:eastAsia="Times New Roman" w:hAnsi="Times New Roman" w:cs="Times New Roman"/>
          <w:sz w:val="24"/>
          <w:szCs w:val="24"/>
        </w:rPr>
        <w:t>непедперсонал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педперсоналу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42,3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 %.В соответствии с методикой выделения субвенций на образовательный процес</w:t>
      </w:r>
      <w:proofErr w:type="gramStart"/>
      <w:r w:rsidRPr="004E2581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4E2581">
        <w:rPr>
          <w:rFonts w:ascii="Times New Roman" w:eastAsia="Times New Roman" w:hAnsi="Times New Roman" w:cs="Times New Roman"/>
          <w:sz w:val="24"/>
          <w:szCs w:val="24"/>
        </w:rPr>
        <w:t>закон Брянской области о межбюджетных отношениях №126-З от 13.08.2007,приложение 7.5,п.8) данное соотношение должно быть 40%.</w:t>
      </w:r>
    </w:p>
    <w:p w:rsidR="00A910A5" w:rsidRDefault="00A910A5" w:rsidP="00A910A5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>.Затруднение применения инновационных методов обучени</w:t>
      </w:r>
      <w:proofErr w:type="gramStart"/>
      <w:r w:rsidRPr="004E2581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групповая работа, работа в парах, коллективная работа),применения таких приёмов как </w:t>
      </w:r>
      <w:proofErr w:type="spellStart"/>
      <w:r w:rsidRPr="004E2581">
        <w:rPr>
          <w:rFonts w:ascii="Times New Roman" w:eastAsia="Times New Roman" w:hAnsi="Times New Roman" w:cs="Times New Roman"/>
          <w:sz w:val="24"/>
          <w:szCs w:val="24"/>
        </w:rPr>
        <w:t>взаимопроверка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классах с 1 учащимся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>, проведение классных КТД.</w:t>
      </w:r>
      <w:r w:rsidRPr="00E16A14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7F7F6"/>
        </w:rPr>
        <w:t xml:space="preserve"> </w:t>
      </w:r>
      <w:r w:rsidRPr="00E16A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6"/>
        </w:rPr>
        <w:t>Новизна современного урока в условиях введения стандарта второго поколения</w:t>
      </w:r>
      <w:r w:rsidRPr="00E16A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  <w:t xml:space="preserve"> </w:t>
      </w:r>
      <w:r w:rsidRPr="00E16A1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заключается в том,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Pr="00E16A1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чтобы  организовать на уроке индивидуальные и </w:t>
      </w:r>
      <w:r w:rsidRPr="00E16A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групповые</w:t>
      </w:r>
      <w:r w:rsidRPr="00E16A1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формы работы</w:t>
      </w:r>
      <w:proofErr w:type="gramStart"/>
      <w:r w:rsidRPr="00E16A14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Качество знаний по школе на протяжении 3-х последних лет значительно ниже районных показателей.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910A5" w:rsidTr="002701C4"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по школе</w:t>
            </w:r>
          </w:p>
        </w:tc>
        <w:tc>
          <w:tcPr>
            <w:tcW w:w="3191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по району</w:t>
            </w:r>
          </w:p>
        </w:tc>
      </w:tr>
      <w:tr w:rsidR="00A910A5" w:rsidTr="002701C4"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39%</w:t>
            </w:r>
          </w:p>
        </w:tc>
        <w:tc>
          <w:tcPr>
            <w:tcW w:w="3191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57,2 %</w:t>
            </w:r>
          </w:p>
        </w:tc>
      </w:tr>
      <w:tr w:rsidR="00A910A5" w:rsidTr="002701C4"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  <w:tc>
          <w:tcPr>
            <w:tcW w:w="3191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62%</w:t>
            </w:r>
          </w:p>
        </w:tc>
      </w:tr>
      <w:tr w:rsidR="00A910A5" w:rsidTr="002701C4"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90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44 %</w:t>
            </w:r>
          </w:p>
        </w:tc>
        <w:tc>
          <w:tcPr>
            <w:tcW w:w="3191" w:type="dxa"/>
          </w:tcPr>
          <w:p w:rsidR="00A910A5" w:rsidRDefault="00A910A5" w:rsidP="002701C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60,6%</w:t>
            </w:r>
          </w:p>
        </w:tc>
      </w:tr>
    </w:tbl>
    <w:p w:rsidR="00A910A5" w:rsidRPr="00E16A14" w:rsidRDefault="00A910A5" w:rsidP="00A910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910A5" w:rsidRDefault="00A910A5" w:rsidP="00A910A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 xml:space="preserve">. Несоответствие здания нормам </w:t>
      </w:r>
      <w:proofErr w:type="spellStart"/>
      <w:r w:rsidRPr="004E2581">
        <w:rPr>
          <w:rFonts w:ascii="Times New Roman" w:eastAsia="Times New Roman" w:hAnsi="Times New Roman" w:cs="Times New Roman"/>
          <w:b/>
          <w:sz w:val="24"/>
          <w:szCs w:val="24"/>
        </w:rPr>
        <w:t>СанПина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5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4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Санитарно-эпидемиологическим требованиям к условиям и организации обучения в общеобразовательных учреждениях(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2200">
        <w:rPr>
          <w:rFonts w:ascii="Times New Roman" w:eastAsia="Times New Roman" w:hAnsi="Times New Roman" w:cs="Times New Roman"/>
          <w:b/>
          <w:sz w:val="24"/>
          <w:szCs w:val="24"/>
        </w:rPr>
        <w:t>СанПиНа</w:t>
      </w:r>
      <w:proofErr w:type="spellEnd"/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  2.4.2.28821-10</w:t>
      </w:r>
      <w:r>
        <w:rPr>
          <w:rFonts w:ascii="Times New Roman" w:eastAsia="Times New Roman" w:hAnsi="Times New Roman" w:cs="Times New Roman"/>
          <w:sz w:val="24"/>
          <w:szCs w:val="24"/>
        </w:rPr>
        <w:t>),которые были введены в школах с 1 сентября 2011 года, в школах должны быть : тёплые санузлы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 xml:space="preserve"> для мальчиков и девочек,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200">
        <w:rPr>
          <w:rFonts w:ascii="Times New Roman" w:eastAsia="Times New Roman" w:hAnsi="Times New Roman" w:cs="Times New Roman"/>
          <w:sz w:val="24"/>
          <w:szCs w:val="24"/>
        </w:rPr>
        <w:t>оборудованные кабинам</w:t>
      </w:r>
      <w:r>
        <w:rPr>
          <w:rFonts w:ascii="Times New Roman" w:eastAsia="Times New Roman" w:hAnsi="Times New Roman" w:cs="Times New Roman"/>
          <w:sz w:val="24"/>
          <w:szCs w:val="24"/>
        </w:rPr>
        <w:t>и с дверями(п.4.25).</w:t>
      </w: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A5" w:rsidRPr="004E2581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принятых решений</w:t>
      </w:r>
      <w:r w:rsidRPr="004E2581">
        <w:rPr>
          <w:rFonts w:ascii="Times New Roman" w:hAnsi="Times New Roman" w:cs="Times New Roman"/>
          <w:sz w:val="24"/>
          <w:szCs w:val="24"/>
        </w:rPr>
        <w:t>:</w:t>
      </w:r>
    </w:p>
    <w:p w:rsidR="00A910A5" w:rsidRPr="004E2581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A910A5" w:rsidRPr="004E2581" w:rsidTr="002701C4">
        <w:tc>
          <w:tcPr>
            <w:tcW w:w="3190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190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изменения статуса</w:t>
            </w:r>
            <w:r w:rsidRPr="004E2581">
              <w:rPr>
                <w:sz w:val="24"/>
                <w:szCs w:val="24"/>
              </w:rPr>
              <w:t xml:space="preserve"> (тыс</w:t>
            </w:r>
            <w:proofErr w:type="gramStart"/>
            <w:r w:rsidRPr="004E2581">
              <w:rPr>
                <w:sz w:val="24"/>
                <w:szCs w:val="24"/>
              </w:rPr>
              <w:t>.р</w:t>
            </w:r>
            <w:proofErr w:type="gramEnd"/>
            <w:r w:rsidRPr="004E2581">
              <w:rPr>
                <w:sz w:val="24"/>
                <w:szCs w:val="24"/>
              </w:rPr>
              <w:t>уб.)</w:t>
            </w:r>
          </w:p>
          <w:p w:rsidR="00A910A5" w:rsidRPr="004E2581" w:rsidRDefault="00A910A5" w:rsidP="002701C4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2017</w:t>
            </w:r>
            <w:r w:rsidRPr="004E2581">
              <w:rPr>
                <w:sz w:val="24"/>
                <w:szCs w:val="24"/>
              </w:rPr>
              <w:t>год</w:t>
            </w:r>
          </w:p>
        </w:tc>
        <w:tc>
          <w:tcPr>
            <w:tcW w:w="3191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изменения статуса</w:t>
            </w:r>
            <w:r w:rsidRPr="004E2581">
              <w:rPr>
                <w:sz w:val="24"/>
                <w:szCs w:val="24"/>
              </w:rPr>
              <w:t xml:space="preserve"> (тыс</w:t>
            </w:r>
            <w:proofErr w:type="gramStart"/>
            <w:r w:rsidRPr="004E2581">
              <w:rPr>
                <w:sz w:val="24"/>
                <w:szCs w:val="24"/>
              </w:rPr>
              <w:t>.р</w:t>
            </w:r>
            <w:proofErr w:type="gramEnd"/>
            <w:r w:rsidRPr="004E2581">
              <w:rPr>
                <w:sz w:val="24"/>
                <w:szCs w:val="24"/>
              </w:rPr>
              <w:t>уб.)</w:t>
            </w:r>
          </w:p>
        </w:tc>
      </w:tr>
      <w:tr w:rsidR="00A910A5" w:rsidRPr="004E2581" w:rsidTr="002701C4">
        <w:tc>
          <w:tcPr>
            <w:tcW w:w="3190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>Заработная плата и начисления на оплату труда</w:t>
            </w:r>
          </w:p>
        </w:tc>
        <w:tc>
          <w:tcPr>
            <w:tcW w:w="3190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4666,16</w:t>
            </w:r>
          </w:p>
        </w:tc>
        <w:tc>
          <w:tcPr>
            <w:tcW w:w="3191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4339,16</w:t>
            </w:r>
          </w:p>
        </w:tc>
      </w:tr>
      <w:tr w:rsidR="00A910A5" w:rsidRPr="004E2581" w:rsidTr="002701C4">
        <w:tc>
          <w:tcPr>
            <w:tcW w:w="3190" w:type="dxa"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здания</w:t>
            </w:r>
          </w:p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и услуги</w:t>
            </w:r>
          </w:p>
          <w:p w:rsidR="00A910A5" w:rsidRPr="004E2581" w:rsidRDefault="00A910A5" w:rsidP="002701C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586,22</w:t>
            </w:r>
          </w:p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545,56</w:t>
            </w:r>
          </w:p>
        </w:tc>
        <w:tc>
          <w:tcPr>
            <w:tcW w:w="3191" w:type="dxa"/>
          </w:tcPr>
          <w:p w:rsidR="00A910A5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586,22</w:t>
            </w:r>
          </w:p>
          <w:p w:rsidR="00A910A5" w:rsidRPr="004E2581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545,56</w:t>
            </w:r>
          </w:p>
        </w:tc>
      </w:tr>
      <w:tr w:rsidR="00A910A5" w:rsidRPr="004E2581" w:rsidTr="002701C4">
        <w:tc>
          <w:tcPr>
            <w:tcW w:w="3190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 w:rsidRPr="004E258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190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5797,94</w:t>
            </w:r>
          </w:p>
        </w:tc>
        <w:tc>
          <w:tcPr>
            <w:tcW w:w="3191" w:type="dxa"/>
          </w:tcPr>
          <w:p w:rsidR="00A910A5" w:rsidRPr="004E2581" w:rsidRDefault="00A910A5" w:rsidP="00270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4884,72</w:t>
            </w:r>
          </w:p>
        </w:tc>
      </w:tr>
    </w:tbl>
    <w:p w:rsidR="00A910A5" w:rsidRPr="004E2581" w:rsidRDefault="00A910A5" w:rsidP="00A91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0A5" w:rsidRDefault="00A910A5" w:rsidP="00A910A5">
      <w:pPr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 xml:space="preserve">Экономия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Pr="004E2581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 981,0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E25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E2581">
        <w:rPr>
          <w:rFonts w:ascii="Times New Roman" w:hAnsi="Times New Roman" w:cs="Times New Roman"/>
          <w:sz w:val="24"/>
          <w:szCs w:val="24"/>
        </w:rPr>
        <w:t>уб.в год</w:t>
      </w:r>
    </w:p>
    <w:p w:rsidR="00A910A5" w:rsidRDefault="00A910A5" w:rsidP="00A910A5">
      <w:pPr>
        <w:rPr>
          <w:rFonts w:ascii="Times New Roman" w:hAnsi="Times New Roman" w:cs="Times New Roman"/>
          <w:sz w:val="24"/>
          <w:szCs w:val="24"/>
        </w:rPr>
      </w:pPr>
      <w:r w:rsidRPr="004E2581">
        <w:rPr>
          <w:rFonts w:ascii="Times New Roman" w:hAnsi="Times New Roman" w:cs="Times New Roman"/>
          <w:sz w:val="24"/>
          <w:szCs w:val="24"/>
        </w:rPr>
        <w:t xml:space="preserve">Экономия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4E2581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E2581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4E258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E25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10A5" w:rsidRDefault="00A910A5" w:rsidP="00A910A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в год всего составит</w:t>
      </w:r>
      <w:r w:rsidRPr="006E62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981,0 тыс.</w:t>
      </w:r>
      <w:r w:rsidRPr="00710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FAD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910A5" w:rsidRDefault="00A910A5" w:rsidP="00A910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Экономия с сентября составит:</w:t>
      </w:r>
    </w:p>
    <w:p w:rsidR="00A910A5" w:rsidRDefault="00A910A5" w:rsidP="00A910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A5" w:rsidRDefault="00A910A5" w:rsidP="00A910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Областной  327,0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910A5" w:rsidRPr="006D33BF" w:rsidRDefault="00A910A5" w:rsidP="00A910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Итого: 981,0 тыс.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A910A5" w:rsidRDefault="00A910A5" w:rsidP="00A910A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0A5" w:rsidRDefault="00A910A5" w:rsidP="00A910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принятии данного решения будут обеспечены права граждан на образование: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Учащиеся  будут переведены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№1,МБОУ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№2.</w:t>
      </w:r>
    </w:p>
    <w:p w:rsidR="00A910A5" w:rsidRDefault="00A910A5" w:rsidP="00A910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Будет организован подвоз учащихс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автобусы для подвоза учащихся находятся в исправном состоянии, обеспечены системами ГЛОНАСС,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тахографами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Расстояние от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до 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расная Гора 14,5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км.,время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движения в пути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мин,что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нормам</w:t>
      </w:r>
      <w:r w:rsidRPr="00710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№1,МБОУ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находятся в типовых зданиях, которые соответствуют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этом фактическая наполняемость школ в 2017-2018 учебном году составляет  </w:t>
      </w:r>
      <w:r w:rsidRPr="00353212">
        <w:rPr>
          <w:rFonts w:ascii="Times New Roman" w:hAnsi="Times New Roman" w:cs="Times New Roman"/>
          <w:sz w:val="24"/>
          <w:szCs w:val="24"/>
        </w:rPr>
        <w:t>428  человек и 121 человека.</w:t>
      </w: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D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№1,МБОУ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оснащены современным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оборудованием, имеют современные технические средства для внедрения инновационных технологий в образовательный и воспитательный процесс,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требованиям ФГОС.</w:t>
      </w:r>
    </w:p>
    <w:p w:rsidR="00A910A5" w:rsidRDefault="00A910A5" w:rsidP="00A91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D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№1,МБОУ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в 100%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кадрами. Работу с детьми осуществляют квалифицированные педагогические работники. </w:t>
      </w:r>
    </w:p>
    <w:p w:rsidR="00A910A5" w:rsidRDefault="00A910A5" w:rsidP="00A91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>беспечена общедоступность и бесплатность в соответствии с федеральными государственными образовательными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стандартами предоставление 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образования.</w:t>
      </w:r>
      <w:r w:rsidRPr="00A902A4">
        <w:rPr>
          <w:rFonts w:ascii="Times New Roman" w:hAnsi="Times New Roman" w:cs="Times New Roman"/>
          <w:sz w:val="24"/>
          <w:szCs w:val="24"/>
        </w:rPr>
        <w:t xml:space="preserve"> 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>Возможности получения качественных образовательных услуг в соответствии с современными требованиями и потребностями населения.</w:t>
      </w:r>
      <w:r w:rsidRPr="00A902A4">
        <w:rPr>
          <w:rFonts w:ascii="Times New Roman" w:hAnsi="Times New Roman" w:cs="Times New Roman"/>
          <w:sz w:val="24"/>
          <w:szCs w:val="24"/>
        </w:rPr>
        <w:t xml:space="preserve"> </w:t>
      </w:r>
      <w:r w:rsidRPr="00A902A4">
        <w:rPr>
          <w:rFonts w:ascii="Times New Roman" w:eastAsia="Times New Roman" w:hAnsi="Times New Roman" w:cs="Times New Roman"/>
          <w:sz w:val="24"/>
          <w:szCs w:val="24"/>
        </w:rPr>
        <w:t>Территориальная доступность получения образовательных услуг, в том числе путем организации транспортного сопровождения.</w:t>
      </w:r>
    </w:p>
    <w:p w:rsidR="00A910A5" w:rsidRDefault="00A910A5" w:rsidP="00A910A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4501E">
        <w:rPr>
          <w:rFonts w:ascii="Times New Roman" w:eastAsia="Times New Roman" w:hAnsi="Times New Roman" w:cs="Times New Roman"/>
          <w:sz w:val="24"/>
          <w:szCs w:val="24"/>
        </w:rPr>
        <w:t>омиссия установила, что все значения критериев для оценки последствий  принятия решени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об изменении статуса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Макаричская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04501E">
        <w:rPr>
          <w:rFonts w:ascii="Times New Roman" w:eastAsia="Times New Roman" w:hAnsi="Times New Roman" w:cs="Times New Roman"/>
          <w:sz w:val="24"/>
          <w:szCs w:val="24"/>
        </w:rPr>
        <w:t xml:space="preserve"> достигнуты:</w:t>
      </w:r>
    </w:p>
    <w:p w:rsidR="00A910A5" w:rsidRPr="0004501E" w:rsidRDefault="00A910A5" w:rsidP="00A910A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0"/>
        <w:gridCol w:w="2671"/>
      </w:tblGrid>
      <w:tr w:rsidR="00A910A5" w:rsidRPr="00AC519B" w:rsidTr="002701C4">
        <w:trPr>
          <w:trHeight w:hRule="exact" w:val="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ind w:left="2563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910A5" w:rsidRPr="00AC519B" w:rsidTr="002701C4">
        <w:trPr>
          <w:trHeight w:hRule="exact" w:val="21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spacing w:line="302" w:lineRule="exact"/>
              <w:ind w:left="14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Обеспечение   продолжения   оказания   социальных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услуг детям  в целях обеспечения жизнедеятельности, образования, развития, отдыха </w:t>
            </w: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оздоровления детей, оказания им медицинской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помощи,  профилактики  заболеваний у</w:t>
            </w:r>
            <w:proofErr w:type="gramStart"/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детей,  их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социальной защиты и социального обслуживания, предоставляемых </w:t>
            </w:r>
            <w:r w:rsidRPr="00AC519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МБОУ </w:t>
            </w:r>
            <w:proofErr w:type="spellStart"/>
            <w:r w:rsidRPr="005B1C4D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ОШ №1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A910A5" w:rsidRPr="00AC519B" w:rsidTr="002701C4">
        <w:trPr>
          <w:trHeight w:hRule="exact" w:val="21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Обеспечение  оказания  услуг  детям  в  целях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обеспечения  жизнедеятельности, образования, </w:t>
            </w: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развития, отдыха и оздоровления детей, оказания им медицинской помощи, профилактики заболеваний у </w:t>
            </w:r>
            <w:r w:rsidRPr="00AC51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детей, их социальной  защиты  и  социального </w:t>
            </w:r>
            <w:r w:rsidRPr="00AC51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обслуживания в объеме не менее чем объем таких </w:t>
            </w:r>
            <w:r w:rsidRPr="00AC519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услуг, предоставляемых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СОШ №1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spacing w:line="310" w:lineRule="exact"/>
              <w:ind w:right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A910A5" w:rsidRPr="00AC519B" w:rsidTr="002701C4">
        <w:trPr>
          <w:trHeight w:hRule="exact" w:val="15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spacing w:line="302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Обеспечение   продолжения   осуществления   видов </w:t>
            </w:r>
            <w:r w:rsidRPr="00AC51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ости, реализовывавшихся   в 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СОШ №1,МБОУ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СОШ №2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0A5" w:rsidRPr="00AC519B" w:rsidRDefault="00A910A5" w:rsidP="002701C4">
            <w:pPr>
              <w:shd w:val="clear" w:color="auto" w:fill="FFFFFF"/>
              <w:spacing w:line="310" w:lineRule="exact"/>
              <w:ind w:right="77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</w:tbl>
    <w:p w:rsidR="00A910A5" w:rsidRDefault="00A910A5" w:rsidP="00A910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A5" w:rsidRDefault="00A910A5" w:rsidP="00A910A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A910A5" w:rsidRPr="00384291" w:rsidRDefault="00A910A5" w:rsidP="00A910A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0A5" w:rsidRDefault="00A910A5" w:rsidP="00A910A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200">
        <w:rPr>
          <w:rFonts w:ascii="Times New Roman" w:hAnsi="Times New Roman" w:cs="Times New Roman"/>
          <w:sz w:val="24"/>
          <w:szCs w:val="24"/>
        </w:rPr>
        <w:t xml:space="preserve">Экспертная комиссия, руководствуясь статьями 57,58,59,60,61 Гражданского кодекса РФ, статьей 13 ФЗ от 24.07.1998 №124-ФЗ «Об основных гарантиях прав ребёнка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 считает возможным принятие решения об изменении статуса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Изменение статуса не </w:t>
      </w:r>
      <w:r w:rsidRPr="00C52200">
        <w:rPr>
          <w:rFonts w:ascii="Times New Roman" w:hAnsi="Times New Roman" w:cs="Times New Roman"/>
          <w:sz w:val="24"/>
          <w:szCs w:val="24"/>
        </w:rPr>
        <w:t>окажет отрицательного влияния на обеспечение образования и воспитания, жизнедеятельности, развития, отдыха и оздоровления детей, для оказания им медицинской, лечебно-профилактической помощи и социального обслуживания на территории Красногорского района</w:t>
      </w:r>
      <w:r w:rsidRPr="00C52200">
        <w:rPr>
          <w:rFonts w:ascii="Times New Roman" w:hAnsi="Times New Roman" w:cs="Times New Roman"/>
          <w:b/>
          <w:sz w:val="24"/>
          <w:szCs w:val="24"/>
        </w:rPr>
        <w:t>.</w:t>
      </w:r>
    </w:p>
    <w:p w:rsidR="00A910A5" w:rsidRDefault="00A910A5" w:rsidP="00A910A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10A5" w:rsidRDefault="00A910A5" w:rsidP="00A910A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чём комиссия и расписывается: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Рощин А.Д.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Горбачева В.И.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C5996">
        <w:rPr>
          <w:rFonts w:ascii="Times New Roman" w:hAnsi="Times New Roman" w:cs="Times New Roman"/>
          <w:sz w:val="24"/>
          <w:szCs w:val="24"/>
        </w:rPr>
        <w:t>Ивашкина Т.И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Ляхов С.В.</w:t>
      </w:r>
    </w:p>
    <w:p w:rsidR="00A910A5" w:rsidRPr="002C5996" w:rsidRDefault="00A910A5" w:rsidP="00A910A5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996">
        <w:rPr>
          <w:rFonts w:ascii="Times New Roman" w:hAnsi="Times New Roman" w:cs="Times New Roman"/>
          <w:sz w:val="24"/>
          <w:szCs w:val="24"/>
        </w:rPr>
        <w:t>Мигонько</w:t>
      </w:r>
      <w:proofErr w:type="spellEnd"/>
      <w:r w:rsidRPr="002C5996">
        <w:rPr>
          <w:rFonts w:ascii="Times New Roman" w:hAnsi="Times New Roman" w:cs="Times New Roman"/>
          <w:sz w:val="24"/>
          <w:szCs w:val="24"/>
        </w:rPr>
        <w:t xml:space="preserve"> С.В.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Лукьяненко Г.Г.</w:t>
      </w:r>
      <w:r w:rsidRPr="002C59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910A5" w:rsidRPr="002C5996" w:rsidRDefault="00A910A5" w:rsidP="00A910A5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Коврижко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                                         Боровик В.П.</w:t>
      </w:r>
    </w:p>
    <w:p w:rsidR="00A910A5" w:rsidRDefault="00A910A5" w:rsidP="00A910A5"/>
    <w:p w:rsidR="00C1675A" w:rsidRDefault="00A910A5"/>
    <w:sectPr w:rsidR="00C1675A" w:rsidSect="00AE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67E5"/>
    <w:multiLevelType w:val="hybridMultilevel"/>
    <w:tmpl w:val="442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A5"/>
    <w:rsid w:val="004E5779"/>
    <w:rsid w:val="008C1E43"/>
    <w:rsid w:val="00A910A5"/>
    <w:rsid w:val="00AE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0A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910A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9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1745</Words>
  <Characters>9953</Characters>
  <Application>Microsoft Office Word</Application>
  <DocSecurity>0</DocSecurity>
  <Lines>82</Lines>
  <Paragraphs>23</Paragraphs>
  <ScaleCrop>false</ScaleCrop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2018-06-25T06:30:00Z</dcterms:created>
  <dcterms:modified xsi:type="dcterms:W3CDTF">2018-06-25T06:32:00Z</dcterms:modified>
</cp:coreProperties>
</file>