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B8" w:rsidRPr="00327A22" w:rsidRDefault="001F4BB8" w:rsidP="00967943">
      <w:pPr>
        <w:shd w:val="clear" w:color="auto" w:fill="FFFFFF"/>
        <w:spacing w:line="324" w:lineRule="exact"/>
        <w:ind w:left="7"/>
        <w:jc w:val="center"/>
        <w:rPr>
          <w:rFonts w:ascii="Times New Roman" w:hAnsi="Times New Roman"/>
        </w:rPr>
      </w:pPr>
      <w:r w:rsidRPr="00327A22">
        <w:rPr>
          <w:rFonts w:ascii="Times New Roman" w:hAnsi="Times New Roman"/>
          <w:smallCaps/>
          <w:sz w:val="34"/>
          <w:szCs w:val="34"/>
        </w:rPr>
        <w:t>российская федерация</w:t>
      </w:r>
    </w:p>
    <w:p w:rsidR="001F4BB8" w:rsidRPr="00327A22" w:rsidRDefault="001F4BB8" w:rsidP="00967943">
      <w:pPr>
        <w:shd w:val="clear" w:color="auto" w:fill="FFFFFF"/>
        <w:spacing w:line="324" w:lineRule="exact"/>
        <w:ind w:left="22"/>
        <w:jc w:val="center"/>
        <w:rPr>
          <w:rFonts w:ascii="Times New Roman" w:hAnsi="Times New Roman"/>
        </w:rPr>
      </w:pPr>
      <w:r w:rsidRPr="00327A22">
        <w:rPr>
          <w:rFonts w:ascii="Times New Roman" w:hAnsi="Times New Roman"/>
          <w:smallCaps/>
          <w:sz w:val="34"/>
          <w:szCs w:val="34"/>
        </w:rPr>
        <w:t>брянская область</w:t>
      </w:r>
    </w:p>
    <w:p w:rsidR="001F4BB8" w:rsidRPr="00327A22" w:rsidRDefault="001F4BB8" w:rsidP="00967943">
      <w:pPr>
        <w:shd w:val="clear" w:color="auto" w:fill="FFFFFF"/>
        <w:spacing w:line="324" w:lineRule="exact"/>
        <w:ind w:left="22"/>
        <w:jc w:val="center"/>
        <w:rPr>
          <w:rFonts w:ascii="Times New Roman" w:hAnsi="Times New Roman"/>
        </w:rPr>
      </w:pPr>
      <w:r w:rsidRPr="00327A22">
        <w:rPr>
          <w:rFonts w:ascii="Times New Roman" w:hAnsi="Times New Roman"/>
          <w:smallCaps/>
          <w:spacing w:val="-4"/>
          <w:sz w:val="34"/>
          <w:szCs w:val="34"/>
        </w:rPr>
        <w:t>администрация красногорского района</w:t>
      </w:r>
    </w:p>
    <w:p w:rsidR="001F4BB8" w:rsidRPr="00327A22" w:rsidRDefault="001F4BB8" w:rsidP="00967943">
      <w:pPr>
        <w:shd w:val="clear" w:color="auto" w:fill="FFFFFF"/>
        <w:spacing w:before="648"/>
        <w:ind w:left="14"/>
        <w:jc w:val="center"/>
        <w:rPr>
          <w:rFonts w:ascii="Times New Roman" w:hAnsi="Times New Roman"/>
          <w:b/>
          <w:sz w:val="28"/>
          <w:szCs w:val="28"/>
        </w:rPr>
      </w:pPr>
      <w:r w:rsidRPr="00327A22">
        <w:rPr>
          <w:rFonts w:ascii="Times New Roman" w:hAnsi="Times New Roman"/>
          <w:b/>
          <w:sz w:val="28"/>
          <w:szCs w:val="28"/>
        </w:rPr>
        <w:t>ПОСТАНОВЛЕНИЕ</w:t>
      </w:r>
    </w:p>
    <w:p w:rsidR="001F4BB8" w:rsidRPr="00327A22" w:rsidRDefault="001F4BB8" w:rsidP="00967943">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Pr="00327A22">
        <w:rPr>
          <w:rFonts w:ascii="Times New Roman" w:hAnsi="Times New Roman" w:cs="Times New Roman"/>
          <w:b w:val="0"/>
          <w:sz w:val="24"/>
          <w:szCs w:val="24"/>
        </w:rPr>
        <w:t>т</w:t>
      </w:r>
      <w:r>
        <w:rPr>
          <w:rFonts w:ascii="Times New Roman" w:hAnsi="Times New Roman" w:cs="Times New Roman"/>
          <w:b w:val="0"/>
          <w:sz w:val="24"/>
          <w:szCs w:val="24"/>
        </w:rPr>
        <w:t xml:space="preserve"> 31.12. 2013</w:t>
      </w:r>
      <w:r w:rsidRPr="00327A22">
        <w:rPr>
          <w:rFonts w:ascii="Times New Roman" w:hAnsi="Times New Roman" w:cs="Times New Roman"/>
          <w:b w:val="0"/>
          <w:sz w:val="24"/>
          <w:szCs w:val="24"/>
        </w:rPr>
        <w:t xml:space="preserve"> г. N </w:t>
      </w:r>
      <w:r>
        <w:rPr>
          <w:rFonts w:ascii="Times New Roman" w:hAnsi="Times New Roman" w:cs="Times New Roman"/>
          <w:b w:val="0"/>
          <w:sz w:val="24"/>
          <w:szCs w:val="24"/>
        </w:rPr>
        <w:t>543</w:t>
      </w:r>
    </w:p>
    <w:p w:rsidR="001F4BB8" w:rsidRPr="00327A22" w:rsidRDefault="001F4BB8" w:rsidP="00967943">
      <w:pPr>
        <w:pStyle w:val="ConsPlusTitle"/>
        <w:rPr>
          <w:rFonts w:ascii="Times New Roman" w:hAnsi="Times New Roman" w:cs="Times New Roman"/>
          <w:b w:val="0"/>
          <w:sz w:val="24"/>
          <w:szCs w:val="24"/>
        </w:rPr>
      </w:pPr>
      <w:r w:rsidRPr="00327A22">
        <w:rPr>
          <w:rFonts w:ascii="Times New Roman" w:hAnsi="Times New Roman" w:cs="Times New Roman"/>
          <w:b w:val="0"/>
          <w:sz w:val="24"/>
          <w:szCs w:val="24"/>
        </w:rPr>
        <w:t xml:space="preserve">Пгт. Красная Гора </w:t>
      </w:r>
    </w:p>
    <w:p w:rsidR="001F4BB8" w:rsidRPr="00327A22" w:rsidRDefault="001F4BB8" w:rsidP="00967943">
      <w:pPr>
        <w:pStyle w:val="ConsPlusTitle"/>
        <w:rPr>
          <w:rFonts w:ascii="Times New Roman" w:hAnsi="Times New Roman" w:cs="Times New Roman"/>
          <w:b w:val="0"/>
          <w:sz w:val="24"/>
          <w:szCs w:val="24"/>
        </w:rPr>
      </w:pPr>
    </w:p>
    <w:p w:rsidR="001F4BB8" w:rsidRPr="00327A22" w:rsidRDefault="001F4BB8" w:rsidP="00967943">
      <w:pPr>
        <w:pStyle w:val="ConsPlusTitle"/>
        <w:rPr>
          <w:rFonts w:ascii="Times New Roman" w:hAnsi="Times New Roman" w:cs="Times New Roman"/>
          <w:b w:val="0"/>
          <w:sz w:val="24"/>
          <w:szCs w:val="24"/>
        </w:rPr>
      </w:pPr>
    </w:p>
    <w:p w:rsidR="001F4BB8" w:rsidRDefault="001F4BB8" w:rsidP="00967943">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ОБ УТВЕРЖДЕНИИ </w:t>
      </w:r>
      <w:r>
        <w:rPr>
          <w:rFonts w:ascii="Times New Roman" w:hAnsi="Times New Roman" w:cs="Times New Roman"/>
          <w:sz w:val="20"/>
          <w:szCs w:val="20"/>
        </w:rPr>
        <w:t>МУНИЦИПАЛЬ</w:t>
      </w:r>
      <w:r w:rsidRPr="00327A22">
        <w:rPr>
          <w:rFonts w:ascii="Times New Roman" w:hAnsi="Times New Roman" w:cs="Times New Roman"/>
          <w:sz w:val="20"/>
          <w:szCs w:val="20"/>
        </w:rPr>
        <w:t>НОЙ</w:t>
      </w:r>
    </w:p>
    <w:p w:rsidR="001F4BB8" w:rsidRPr="00327A22" w:rsidRDefault="001F4BB8" w:rsidP="00967943">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 ПРОГРАММЫ</w:t>
      </w:r>
      <w:r>
        <w:rPr>
          <w:rFonts w:ascii="Times New Roman" w:hAnsi="Times New Roman" w:cs="Times New Roman"/>
          <w:sz w:val="20"/>
          <w:szCs w:val="20"/>
        </w:rPr>
        <w:t xml:space="preserve"> </w:t>
      </w:r>
      <w:r w:rsidRPr="00327A22">
        <w:rPr>
          <w:rFonts w:ascii="Times New Roman" w:hAnsi="Times New Roman" w:cs="Times New Roman"/>
          <w:sz w:val="20"/>
          <w:szCs w:val="20"/>
        </w:rPr>
        <w:t>"</w:t>
      </w:r>
      <w:r>
        <w:rPr>
          <w:rFonts w:ascii="Times New Roman" w:hAnsi="Times New Roman" w:cs="Times New Roman"/>
          <w:sz w:val="20"/>
          <w:szCs w:val="20"/>
        </w:rPr>
        <w:t xml:space="preserve">РАЗВИТИЕ ОБРАЗОВАНИЯ </w:t>
      </w:r>
    </w:p>
    <w:p w:rsidR="001F4BB8" w:rsidRDefault="001F4BB8" w:rsidP="00967943">
      <w:pPr>
        <w:pStyle w:val="ConsPlusTitle"/>
        <w:rPr>
          <w:rFonts w:ascii="Times New Roman" w:hAnsi="Times New Roman" w:cs="Times New Roman"/>
          <w:sz w:val="20"/>
          <w:szCs w:val="20"/>
        </w:rPr>
      </w:pPr>
      <w:r>
        <w:rPr>
          <w:rFonts w:ascii="Times New Roman" w:hAnsi="Times New Roman" w:cs="Times New Roman"/>
          <w:sz w:val="20"/>
          <w:szCs w:val="20"/>
        </w:rPr>
        <w:t xml:space="preserve"> КРАСНОГОРСКОГО РАЙОНА</w:t>
      </w:r>
      <w:r w:rsidRPr="00327A22">
        <w:rPr>
          <w:rFonts w:ascii="Times New Roman" w:hAnsi="Times New Roman" w:cs="Times New Roman"/>
          <w:sz w:val="20"/>
          <w:szCs w:val="20"/>
        </w:rPr>
        <w:t>" (201</w:t>
      </w:r>
      <w:r>
        <w:rPr>
          <w:rFonts w:ascii="Times New Roman" w:hAnsi="Times New Roman" w:cs="Times New Roman"/>
          <w:sz w:val="20"/>
          <w:szCs w:val="20"/>
        </w:rPr>
        <w:t>3</w:t>
      </w:r>
      <w:r w:rsidRPr="00327A22">
        <w:rPr>
          <w:rFonts w:ascii="Times New Roman" w:hAnsi="Times New Roman" w:cs="Times New Roman"/>
          <w:sz w:val="20"/>
          <w:szCs w:val="20"/>
        </w:rPr>
        <w:t xml:space="preserve"> - 201</w:t>
      </w:r>
      <w:r>
        <w:rPr>
          <w:rFonts w:ascii="Times New Roman" w:hAnsi="Times New Roman" w:cs="Times New Roman"/>
          <w:sz w:val="20"/>
          <w:szCs w:val="20"/>
        </w:rPr>
        <w:t>7</w:t>
      </w:r>
      <w:r w:rsidRPr="00327A22">
        <w:rPr>
          <w:rFonts w:ascii="Times New Roman" w:hAnsi="Times New Roman" w:cs="Times New Roman"/>
          <w:sz w:val="20"/>
          <w:szCs w:val="20"/>
        </w:rPr>
        <w:t xml:space="preserve"> ГОДЫ)</w:t>
      </w:r>
    </w:p>
    <w:p w:rsidR="001F4BB8" w:rsidRPr="00327A22" w:rsidRDefault="001F4BB8" w:rsidP="00967943">
      <w:pPr>
        <w:pStyle w:val="ConsPlusTitle"/>
        <w:rPr>
          <w:rFonts w:ascii="Times New Roman" w:hAnsi="Times New Roman" w:cs="Times New Roman"/>
          <w:sz w:val="20"/>
          <w:szCs w:val="20"/>
        </w:rPr>
      </w:pPr>
    </w:p>
    <w:p w:rsidR="001F4BB8" w:rsidRPr="00327A22" w:rsidRDefault="001F4BB8" w:rsidP="00967943">
      <w:pPr>
        <w:widowControl w:val="0"/>
        <w:autoSpaceDE w:val="0"/>
        <w:autoSpaceDN w:val="0"/>
        <w:adjustRightInd w:val="0"/>
        <w:spacing w:after="0" w:line="240" w:lineRule="auto"/>
        <w:jc w:val="center"/>
        <w:rPr>
          <w:rFonts w:ascii="Times New Roman" w:hAnsi="Times New Roman"/>
          <w:sz w:val="20"/>
          <w:szCs w:val="20"/>
        </w:rPr>
      </w:pPr>
    </w:p>
    <w:p w:rsidR="001F4BB8" w:rsidRPr="00327A22" w:rsidRDefault="001F4BB8" w:rsidP="00967943">
      <w:pPr>
        <w:widowControl w:val="0"/>
        <w:autoSpaceDE w:val="0"/>
        <w:autoSpaceDN w:val="0"/>
        <w:adjustRightInd w:val="0"/>
        <w:spacing w:after="0" w:line="240" w:lineRule="auto"/>
        <w:ind w:firstLine="540"/>
        <w:jc w:val="both"/>
        <w:rPr>
          <w:rFonts w:ascii="Times New Roman" w:hAnsi="Times New Roman"/>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r w:rsidRPr="00D4372C">
        <w:rPr>
          <w:rFonts w:ascii="Times New Roman" w:hAnsi="Times New Roman"/>
          <w:sz w:val="24"/>
          <w:szCs w:val="24"/>
        </w:rPr>
        <w:t xml:space="preserve">В соответствии с Постановлениями администрации Красногорского района от 10 августа 2012 года </w:t>
      </w:r>
      <w:hyperlink r:id="rId7" w:history="1">
        <w:r w:rsidRPr="00D4372C">
          <w:rPr>
            <w:rFonts w:ascii="Times New Roman" w:hAnsi="Times New Roman"/>
            <w:color w:val="0000FF"/>
            <w:sz w:val="24"/>
            <w:szCs w:val="24"/>
          </w:rPr>
          <w:t xml:space="preserve">N </w:t>
        </w:r>
      </w:hyperlink>
      <w:r w:rsidRPr="00D4372C">
        <w:rPr>
          <w:rFonts w:ascii="Times New Roman" w:hAnsi="Times New Roman"/>
          <w:color w:val="0000FF"/>
          <w:sz w:val="24"/>
          <w:szCs w:val="24"/>
        </w:rPr>
        <w:t>313</w:t>
      </w:r>
      <w:r w:rsidRPr="00D4372C">
        <w:rPr>
          <w:rFonts w:ascii="Times New Roman" w:hAnsi="Times New Roman"/>
          <w:sz w:val="24"/>
          <w:szCs w:val="24"/>
        </w:rPr>
        <w:t xml:space="preserve"> "Об утверждении порядка разработки, реализации и оценки эффективности муниципальных  программ Красногорского района", с Постановлениями администрации Красногорского района от 5 октября 2012 года № 356-А  "Об утверждении примерного перечня муниципальных программ Красногорского района"</w:t>
      </w:r>
      <w:r>
        <w:rPr>
          <w:rFonts w:ascii="Times New Roman" w:hAnsi="Times New Roman"/>
          <w:sz w:val="24"/>
          <w:szCs w:val="24"/>
        </w:rPr>
        <w:t>,  Решением Красногорского районного Совета народных депутатов от 24.12.2013 года № 4-292</w:t>
      </w:r>
      <w:r w:rsidRPr="00D4372C">
        <w:rPr>
          <w:rFonts w:ascii="Times New Roman" w:hAnsi="Times New Roman"/>
          <w:sz w:val="24"/>
          <w:szCs w:val="24"/>
        </w:rPr>
        <w:t>постановляю:</w:t>
      </w:r>
    </w:p>
    <w:p w:rsidR="001F4BB8" w:rsidRPr="00401C96" w:rsidRDefault="001F4BB8" w:rsidP="00967943">
      <w:pPr>
        <w:pStyle w:val="ListParagraph"/>
        <w:widowControl w:val="0"/>
        <w:numPr>
          <w:ilvl w:val="0"/>
          <w:numId w:val="1"/>
        </w:numPr>
        <w:autoSpaceDE w:val="0"/>
        <w:autoSpaceDN w:val="0"/>
        <w:adjustRightInd w:val="0"/>
        <w:spacing w:after="0" w:line="240" w:lineRule="auto"/>
        <w:ind w:left="993" w:hanging="426"/>
        <w:jc w:val="both"/>
        <w:rPr>
          <w:rFonts w:ascii="Times New Roman" w:hAnsi="Times New Roman"/>
          <w:sz w:val="24"/>
          <w:szCs w:val="24"/>
        </w:rPr>
      </w:pPr>
      <w:r w:rsidRPr="00401C96">
        <w:rPr>
          <w:rFonts w:ascii="Times New Roman" w:hAnsi="Times New Roman"/>
          <w:sz w:val="24"/>
          <w:szCs w:val="24"/>
        </w:rPr>
        <w:t>Утвердить</w:t>
      </w:r>
      <w:r>
        <w:rPr>
          <w:rFonts w:ascii="Times New Roman" w:hAnsi="Times New Roman"/>
          <w:sz w:val="24"/>
          <w:szCs w:val="24"/>
        </w:rPr>
        <w:t xml:space="preserve"> </w:t>
      </w:r>
      <w:r w:rsidRPr="00401C96">
        <w:rPr>
          <w:rFonts w:ascii="Times New Roman" w:hAnsi="Times New Roman"/>
          <w:sz w:val="24"/>
          <w:szCs w:val="24"/>
        </w:rPr>
        <w:t>прилагаемую муниципальн</w:t>
      </w:r>
      <w:hyperlink w:anchor="Par31" w:history="1">
        <w:r w:rsidRPr="00401C96">
          <w:rPr>
            <w:rFonts w:ascii="Times New Roman" w:hAnsi="Times New Roman"/>
            <w:color w:val="0000FF"/>
            <w:sz w:val="24"/>
            <w:szCs w:val="24"/>
          </w:rPr>
          <w:t>ую программу</w:t>
        </w:r>
      </w:hyperlink>
      <w:r w:rsidRPr="00401C96">
        <w:rPr>
          <w:rFonts w:ascii="Times New Roman" w:hAnsi="Times New Roman"/>
          <w:sz w:val="24"/>
          <w:szCs w:val="24"/>
        </w:rPr>
        <w:t xml:space="preserve"> "</w:t>
      </w:r>
      <w:r w:rsidRPr="00241B47">
        <w:rPr>
          <w:sz w:val="28"/>
          <w:szCs w:val="28"/>
        </w:rPr>
        <w:t xml:space="preserve"> </w:t>
      </w:r>
      <w:r w:rsidRPr="00241B47">
        <w:rPr>
          <w:sz w:val="24"/>
          <w:szCs w:val="24"/>
        </w:rPr>
        <w:t>Развитие образования</w:t>
      </w:r>
      <w:r w:rsidRPr="00401C96">
        <w:rPr>
          <w:rFonts w:ascii="Times New Roman" w:hAnsi="Times New Roman"/>
          <w:sz w:val="24"/>
          <w:szCs w:val="24"/>
        </w:rPr>
        <w:t xml:space="preserve"> Красногорского района" (2013 - 2017 годы).</w:t>
      </w:r>
    </w:p>
    <w:p w:rsidR="001F4BB8" w:rsidRPr="00401C96" w:rsidRDefault="001F4BB8" w:rsidP="00967943">
      <w:pPr>
        <w:pStyle w:val="ListParagraph"/>
        <w:widowControl w:val="0"/>
        <w:numPr>
          <w:ilvl w:val="0"/>
          <w:numId w:val="1"/>
        </w:numPr>
        <w:autoSpaceDE w:val="0"/>
        <w:autoSpaceDN w:val="0"/>
        <w:adjustRightInd w:val="0"/>
        <w:spacing w:after="0" w:line="240" w:lineRule="auto"/>
        <w:ind w:left="993" w:hanging="426"/>
        <w:jc w:val="both"/>
        <w:rPr>
          <w:rFonts w:ascii="Times New Roman" w:hAnsi="Times New Roman"/>
          <w:sz w:val="24"/>
          <w:szCs w:val="24"/>
        </w:rPr>
      </w:pPr>
      <w:r>
        <w:rPr>
          <w:rFonts w:ascii="Times New Roman" w:hAnsi="Times New Roman"/>
          <w:sz w:val="24"/>
          <w:szCs w:val="24"/>
        </w:rPr>
        <w:t xml:space="preserve">Признать утратившим  силу с 1 января 2014 года постановление </w:t>
      </w:r>
      <w:r w:rsidRPr="00401C96">
        <w:rPr>
          <w:rFonts w:ascii="Times New Roman" w:hAnsi="Times New Roman"/>
          <w:sz w:val="24"/>
          <w:szCs w:val="24"/>
        </w:rPr>
        <w:t>администрации Красногорского района от 2</w:t>
      </w:r>
      <w:r>
        <w:rPr>
          <w:rFonts w:ascii="Times New Roman" w:hAnsi="Times New Roman"/>
          <w:sz w:val="24"/>
          <w:szCs w:val="24"/>
        </w:rPr>
        <w:t>5</w:t>
      </w:r>
      <w:r w:rsidRPr="00401C96">
        <w:rPr>
          <w:rFonts w:ascii="Times New Roman" w:hAnsi="Times New Roman"/>
          <w:sz w:val="24"/>
          <w:szCs w:val="24"/>
        </w:rPr>
        <w:t>.12.2012 года № 4</w:t>
      </w:r>
      <w:r>
        <w:rPr>
          <w:rFonts w:ascii="Times New Roman" w:hAnsi="Times New Roman"/>
          <w:sz w:val="24"/>
          <w:szCs w:val="24"/>
        </w:rPr>
        <w:t>39.</w:t>
      </w: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D4372C">
        <w:rPr>
          <w:rFonts w:ascii="Times New Roman" w:hAnsi="Times New Roman"/>
          <w:sz w:val="24"/>
          <w:szCs w:val="24"/>
        </w:rPr>
        <w:t>. Опубликовать настоящее Постановление на официальном сайте администрации Красногорского района.</w:t>
      </w: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D4372C">
        <w:rPr>
          <w:rFonts w:ascii="Times New Roman" w:hAnsi="Times New Roman"/>
          <w:sz w:val="24"/>
          <w:szCs w:val="24"/>
        </w:rPr>
        <w:t>. Контроль за исполнением Постановления возложить на заместителя Главы администрации Красногорского района</w:t>
      </w:r>
      <w:r>
        <w:rPr>
          <w:rFonts w:ascii="Times New Roman" w:hAnsi="Times New Roman"/>
          <w:sz w:val="24"/>
          <w:szCs w:val="24"/>
        </w:rPr>
        <w:t xml:space="preserve"> Шаповалова С.А.</w:t>
      </w: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r w:rsidRPr="00D4372C">
        <w:rPr>
          <w:rFonts w:ascii="Times New Roman" w:hAnsi="Times New Roman"/>
          <w:sz w:val="24"/>
          <w:szCs w:val="24"/>
        </w:rPr>
        <w:t>Глава администрации Красногорского района                                   А.Г. Резунов</w:t>
      </w: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rsidP="00736E8D"/>
    <w:tbl>
      <w:tblPr>
        <w:tblpPr w:leftFromText="180" w:rightFromText="180" w:vertAnchor="page" w:horzAnchor="margin" w:tblpY="90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1"/>
      </w:tblGrid>
      <w:tr w:rsidR="001F4BB8" w:rsidTr="00C72ADB">
        <w:trPr>
          <w:trHeight w:val="14325"/>
        </w:trPr>
        <w:tc>
          <w:tcPr>
            <w:tcW w:w="10155" w:type="dxa"/>
          </w:tcPr>
          <w:p w:rsidR="001F4BB8" w:rsidRDefault="001F4BB8" w:rsidP="00C72ADB">
            <w:pPr>
              <w:tabs>
                <w:tab w:val="left" w:pos="3040"/>
              </w:tabs>
              <w:ind w:left="720"/>
              <w:jc w:val="center"/>
              <w:rPr>
                <w:b/>
                <w:sz w:val="28"/>
                <w:szCs w:val="28"/>
              </w:rPr>
            </w:pPr>
          </w:p>
          <w:p w:rsidR="001F4BB8" w:rsidRPr="00341E80" w:rsidRDefault="001F4BB8" w:rsidP="00C72ADB">
            <w:pPr>
              <w:jc w:val="center"/>
              <w:rPr>
                <w:b/>
                <w:sz w:val="32"/>
                <w:szCs w:val="32"/>
              </w:rPr>
            </w:pPr>
            <w:r>
              <w:rPr>
                <w:b/>
                <w:sz w:val="32"/>
                <w:szCs w:val="32"/>
              </w:rPr>
              <w:t>Брянс</w:t>
            </w:r>
            <w:r w:rsidRPr="00341E80">
              <w:rPr>
                <w:b/>
                <w:sz w:val="32"/>
                <w:szCs w:val="32"/>
              </w:rPr>
              <w:t>кая область</w:t>
            </w:r>
          </w:p>
          <w:p w:rsidR="001F4BB8" w:rsidRPr="00341E80" w:rsidRDefault="001F4BB8" w:rsidP="00C72ADB">
            <w:pPr>
              <w:jc w:val="center"/>
              <w:rPr>
                <w:b/>
                <w:sz w:val="32"/>
                <w:szCs w:val="32"/>
              </w:rPr>
            </w:pPr>
            <w:r>
              <w:rPr>
                <w:b/>
                <w:sz w:val="32"/>
                <w:szCs w:val="32"/>
              </w:rPr>
              <w:t>Красногорс</w:t>
            </w:r>
            <w:r w:rsidRPr="00341E80">
              <w:rPr>
                <w:b/>
                <w:sz w:val="32"/>
                <w:szCs w:val="32"/>
              </w:rPr>
              <w:t>кий район</w:t>
            </w:r>
          </w:p>
          <w:p w:rsidR="001F4BB8" w:rsidRDefault="001F4BB8" w:rsidP="00C72ADB">
            <w:pPr>
              <w:jc w:val="center"/>
              <w:rPr>
                <w:b/>
                <w:sz w:val="28"/>
                <w:szCs w:val="28"/>
              </w:rPr>
            </w:pPr>
          </w:p>
          <w:p w:rsidR="001F4BB8" w:rsidRDefault="001F4BB8" w:rsidP="00C72ADB">
            <w:pPr>
              <w:jc w:val="center"/>
              <w:rPr>
                <w:b/>
                <w:sz w:val="28"/>
                <w:szCs w:val="28"/>
              </w:rPr>
            </w:pPr>
          </w:p>
          <w:p w:rsidR="001F4BB8" w:rsidRPr="00341E80" w:rsidRDefault="001F4BB8" w:rsidP="00C72ADB">
            <w:pPr>
              <w:jc w:val="center"/>
              <w:rPr>
                <w:b/>
                <w:sz w:val="28"/>
                <w:szCs w:val="28"/>
              </w:rPr>
            </w:pPr>
          </w:p>
          <w:p w:rsidR="001F4BB8" w:rsidRPr="00341E80" w:rsidRDefault="001F4BB8" w:rsidP="00C72ADB">
            <w:pPr>
              <w:jc w:val="center"/>
              <w:rPr>
                <w:b/>
                <w:sz w:val="28"/>
                <w:szCs w:val="28"/>
              </w:rPr>
            </w:pPr>
          </w:p>
          <w:p w:rsidR="001F4BB8" w:rsidRDefault="001F4BB8" w:rsidP="00C72ADB">
            <w:pPr>
              <w:tabs>
                <w:tab w:val="left" w:pos="4284"/>
              </w:tabs>
              <w:ind w:right="252"/>
              <w:jc w:val="center"/>
              <w:rPr>
                <w:sz w:val="28"/>
                <w:szCs w:val="28"/>
              </w:rPr>
            </w:pPr>
            <w:r>
              <w:rPr>
                <w:sz w:val="28"/>
                <w:szCs w:val="28"/>
              </w:rPr>
              <w:t xml:space="preserve">                                            «Утверждено»</w:t>
            </w:r>
          </w:p>
          <w:p w:rsidR="001F4BB8" w:rsidRDefault="001F4BB8" w:rsidP="00C72ADB">
            <w:pPr>
              <w:tabs>
                <w:tab w:val="left" w:pos="4284"/>
              </w:tabs>
              <w:ind w:right="252"/>
              <w:jc w:val="right"/>
              <w:rPr>
                <w:sz w:val="28"/>
                <w:szCs w:val="28"/>
              </w:rPr>
            </w:pPr>
            <w:r>
              <w:rPr>
                <w:sz w:val="28"/>
                <w:szCs w:val="28"/>
              </w:rPr>
              <w:t>Постановлением администрации</w:t>
            </w:r>
          </w:p>
          <w:p w:rsidR="001F4BB8" w:rsidRDefault="001F4BB8" w:rsidP="00C72ADB">
            <w:pPr>
              <w:tabs>
                <w:tab w:val="left" w:pos="4284"/>
              </w:tabs>
              <w:ind w:right="252"/>
              <w:jc w:val="center"/>
              <w:rPr>
                <w:sz w:val="28"/>
                <w:szCs w:val="28"/>
              </w:rPr>
            </w:pPr>
            <w:r>
              <w:rPr>
                <w:sz w:val="28"/>
                <w:szCs w:val="28"/>
              </w:rPr>
              <w:t xml:space="preserve">                                 </w:t>
            </w:r>
            <w:r w:rsidRPr="001510BD">
              <w:rPr>
                <w:sz w:val="28"/>
                <w:szCs w:val="28"/>
              </w:rPr>
              <w:t xml:space="preserve"> </w:t>
            </w:r>
            <w:r>
              <w:rPr>
                <w:sz w:val="28"/>
                <w:szCs w:val="28"/>
              </w:rPr>
              <w:t xml:space="preserve">                              Красногорского </w:t>
            </w:r>
            <w:r w:rsidRPr="001510BD">
              <w:rPr>
                <w:sz w:val="28"/>
                <w:szCs w:val="28"/>
              </w:rPr>
              <w:t>района</w:t>
            </w:r>
          </w:p>
          <w:p w:rsidR="001F4BB8" w:rsidRDefault="001F4BB8" w:rsidP="00C72ADB">
            <w:pPr>
              <w:tabs>
                <w:tab w:val="left" w:pos="3040"/>
              </w:tabs>
              <w:ind w:left="720" w:right="252"/>
              <w:jc w:val="center"/>
              <w:rPr>
                <w:b/>
                <w:sz w:val="44"/>
                <w:szCs w:val="44"/>
              </w:rPr>
            </w:pPr>
            <w:r>
              <w:rPr>
                <w:b/>
                <w:sz w:val="28"/>
                <w:szCs w:val="28"/>
              </w:rPr>
              <w:t xml:space="preserve">                                                            от       31.12.2013   №  543</w:t>
            </w:r>
          </w:p>
          <w:p w:rsidR="001F4BB8" w:rsidRDefault="001F4BB8" w:rsidP="00C72ADB">
            <w:pPr>
              <w:tabs>
                <w:tab w:val="left" w:pos="3040"/>
              </w:tabs>
              <w:spacing w:line="360" w:lineRule="auto"/>
              <w:ind w:left="720"/>
              <w:jc w:val="center"/>
              <w:rPr>
                <w:b/>
                <w:sz w:val="44"/>
                <w:szCs w:val="44"/>
              </w:rPr>
            </w:pPr>
          </w:p>
          <w:p w:rsidR="001F4BB8" w:rsidRDefault="001F4BB8" w:rsidP="00C72ADB">
            <w:pPr>
              <w:tabs>
                <w:tab w:val="left" w:pos="3040"/>
              </w:tabs>
              <w:spacing w:line="360" w:lineRule="auto"/>
              <w:rPr>
                <w:b/>
                <w:sz w:val="44"/>
                <w:szCs w:val="44"/>
              </w:rPr>
            </w:pPr>
          </w:p>
          <w:p w:rsidR="001F4BB8" w:rsidRPr="00341E80" w:rsidRDefault="001F4BB8" w:rsidP="00C72ADB">
            <w:pPr>
              <w:tabs>
                <w:tab w:val="left" w:pos="3040"/>
              </w:tabs>
              <w:spacing w:line="360" w:lineRule="auto"/>
              <w:ind w:left="720"/>
              <w:jc w:val="center"/>
              <w:rPr>
                <w:b/>
                <w:sz w:val="44"/>
                <w:szCs w:val="44"/>
              </w:rPr>
            </w:pPr>
            <w:r>
              <w:rPr>
                <w:b/>
                <w:sz w:val="44"/>
                <w:szCs w:val="44"/>
              </w:rPr>
              <w:t xml:space="preserve">  М</w:t>
            </w:r>
            <w:r w:rsidRPr="00341E80">
              <w:rPr>
                <w:b/>
                <w:sz w:val="44"/>
                <w:szCs w:val="44"/>
              </w:rPr>
              <w:t>униципальн</w:t>
            </w:r>
            <w:r>
              <w:rPr>
                <w:b/>
                <w:sz w:val="44"/>
                <w:szCs w:val="44"/>
              </w:rPr>
              <w:t xml:space="preserve">ая </w:t>
            </w:r>
            <w:r w:rsidRPr="00341E80">
              <w:rPr>
                <w:b/>
                <w:sz w:val="44"/>
                <w:szCs w:val="44"/>
              </w:rPr>
              <w:t>программ</w:t>
            </w:r>
            <w:r>
              <w:rPr>
                <w:b/>
                <w:sz w:val="44"/>
                <w:szCs w:val="44"/>
              </w:rPr>
              <w:t>а</w:t>
            </w:r>
            <w:r w:rsidRPr="00341E80">
              <w:rPr>
                <w:b/>
                <w:sz w:val="44"/>
                <w:szCs w:val="44"/>
              </w:rPr>
              <w:t xml:space="preserve"> </w:t>
            </w:r>
          </w:p>
          <w:p w:rsidR="001F4BB8" w:rsidRPr="00341E80" w:rsidRDefault="001F4BB8" w:rsidP="00C72ADB">
            <w:pPr>
              <w:tabs>
                <w:tab w:val="left" w:pos="3040"/>
              </w:tabs>
              <w:spacing w:line="360" w:lineRule="auto"/>
              <w:ind w:left="720"/>
              <w:jc w:val="center"/>
              <w:rPr>
                <w:b/>
                <w:sz w:val="52"/>
                <w:szCs w:val="52"/>
              </w:rPr>
            </w:pPr>
            <w:r w:rsidRPr="00341E80">
              <w:rPr>
                <w:b/>
                <w:sz w:val="52"/>
                <w:szCs w:val="52"/>
              </w:rPr>
              <w:t xml:space="preserve">«Развитие образования </w:t>
            </w:r>
          </w:p>
          <w:p w:rsidR="001F4BB8" w:rsidRPr="00341E80" w:rsidRDefault="001F4BB8" w:rsidP="00C72ADB">
            <w:pPr>
              <w:tabs>
                <w:tab w:val="left" w:pos="3040"/>
              </w:tabs>
              <w:spacing w:line="360" w:lineRule="auto"/>
              <w:ind w:left="720"/>
              <w:jc w:val="center"/>
              <w:rPr>
                <w:b/>
                <w:sz w:val="52"/>
                <w:szCs w:val="52"/>
              </w:rPr>
            </w:pPr>
            <w:r>
              <w:rPr>
                <w:b/>
                <w:sz w:val="52"/>
                <w:szCs w:val="52"/>
              </w:rPr>
              <w:t>Красногор</w:t>
            </w:r>
            <w:r w:rsidRPr="00341E80">
              <w:rPr>
                <w:b/>
                <w:sz w:val="52"/>
                <w:szCs w:val="52"/>
              </w:rPr>
              <w:t>ского района</w:t>
            </w:r>
          </w:p>
          <w:p w:rsidR="001F4BB8" w:rsidRPr="00341E80" w:rsidRDefault="001F4BB8" w:rsidP="00C72ADB">
            <w:pPr>
              <w:tabs>
                <w:tab w:val="left" w:pos="3040"/>
              </w:tabs>
              <w:spacing w:line="360" w:lineRule="auto"/>
              <w:ind w:left="720"/>
              <w:jc w:val="center"/>
              <w:rPr>
                <w:b/>
                <w:sz w:val="44"/>
                <w:szCs w:val="44"/>
              </w:rPr>
            </w:pPr>
            <w:r>
              <w:rPr>
                <w:b/>
                <w:sz w:val="52"/>
                <w:szCs w:val="52"/>
              </w:rPr>
              <w:t xml:space="preserve"> на  2013</w:t>
            </w:r>
            <w:r w:rsidRPr="00341E80">
              <w:rPr>
                <w:b/>
                <w:sz w:val="52"/>
                <w:szCs w:val="52"/>
              </w:rPr>
              <w:t>-201</w:t>
            </w:r>
            <w:r>
              <w:rPr>
                <w:b/>
                <w:sz w:val="52"/>
                <w:szCs w:val="52"/>
              </w:rPr>
              <w:t>7</w:t>
            </w:r>
            <w:r w:rsidRPr="00341E80">
              <w:rPr>
                <w:b/>
                <w:sz w:val="52"/>
                <w:szCs w:val="52"/>
              </w:rPr>
              <w:t>г.г.»</w:t>
            </w:r>
            <w:r w:rsidRPr="00341E80">
              <w:rPr>
                <w:b/>
                <w:sz w:val="44"/>
                <w:szCs w:val="44"/>
              </w:rPr>
              <w:tab/>
            </w: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p w:rsidR="001F4BB8" w:rsidRDefault="001F4BB8" w:rsidP="00C72ADB">
            <w:pPr>
              <w:tabs>
                <w:tab w:val="left" w:pos="3040"/>
              </w:tabs>
              <w:ind w:left="720"/>
              <w:jc w:val="center"/>
              <w:rPr>
                <w:b/>
                <w:sz w:val="28"/>
                <w:szCs w:val="28"/>
              </w:rPr>
            </w:pPr>
          </w:p>
        </w:tc>
      </w:tr>
    </w:tbl>
    <w:p w:rsidR="001F4BB8" w:rsidRDefault="001F4BB8" w:rsidP="00736E8D">
      <w:pPr>
        <w:tabs>
          <w:tab w:val="left" w:pos="3040"/>
        </w:tabs>
        <w:ind w:left="720"/>
        <w:jc w:val="center"/>
        <w:rPr>
          <w:b/>
          <w:sz w:val="28"/>
          <w:szCs w:val="28"/>
        </w:rPr>
      </w:pPr>
    </w:p>
    <w:p w:rsidR="001F4BB8" w:rsidRDefault="001F4BB8" w:rsidP="00736E8D">
      <w:pPr>
        <w:tabs>
          <w:tab w:val="left" w:pos="3040"/>
        </w:tabs>
        <w:ind w:left="720"/>
        <w:jc w:val="center"/>
        <w:rPr>
          <w:b/>
          <w:sz w:val="28"/>
          <w:szCs w:val="28"/>
        </w:rPr>
      </w:pPr>
    </w:p>
    <w:p w:rsidR="001F4BB8" w:rsidRDefault="001F4BB8" w:rsidP="00736E8D">
      <w:pPr>
        <w:tabs>
          <w:tab w:val="left" w:pos="3040"/>
        </w:tabs>
        <w:ind w:left="720"/>
        <w:jc w:val="center"/>
        <w:rPr>
          <w:b/>
          <w:sz w:val="28"/>
          <w:szCs w:val="28"/>
        </w:rPr>
      </w:pPr>
    </w:p>
    <w:p w:rsidR="001F4BB8" w:rsidRDefault="001F4BB8" w:rsidP="00736E8D">
      <w:pPr>
        <w:tabs>
          <w:tab w:val="left" w:pos="3040"/>
        </w:tabs>
        <w:ind w:left="720"/>
        <w:jc w:val="center"/>
        <w:rPr>
          <w:b/>
          <w:sz w:val="28"/>
          <w:szCs w:val="28"/>
        </w:rPr>
      </w:pPr>
    </w:p>
    <w:p w:rsidR="001F4BB8" w:rsidRDefault="001F4BB8" w:rsidP="00736E8D">
      <w:pPr>
        <w:tabs>
          <w:tab w:val="left" w:pos="3040"/>
        </w:tabs>
        <w:ind w:left="720"/>
        <w:jc w:val="center"/>
        <w:rPr>
          <w:b/>
          <w:sz w:val="28"/>
          <w:szCs w:val="28"/>
        </w:rPr>
      </w:pPr>
      <w:r w:rsidRPr="00CC1571">
        <w:rPr>
          <w:b/>
          <w:sz w:val="28"/>
          <w:szCs w:val="28"/>
        </w:rPr>
        <w:t>ПАСПОРТ  ПРОГРАММЫ</w:t>
      </w:r>
    </w:p>
    <w:p w:rsidR="001F4BB8" w:rsidRDefault="001F4BB8" w:rsidP="00736E8D">
      <w:pPr>
        <w:tabs>
          <w:tab w:val="left" w:pos="3040"/>
        </w:tabs>
        <w:ind w:left="720"/>
        <w:jc w:val="center"/>
      </w:pPr>
    </w:p>
    <w:tbl>
      <w:tblPr>
        <w:tblW w:w="9563" w:type="dxa"/>
        <w:tblInd w:w="468" w:type="dxa"/>
        <w:tblLayout w:type="fixed"/>
        <w:tblLook w:val="01E0"/>
      </w:tblPr>
      <w:tblGrid>
        <w:gridCol w:w="2050"/>
        <w:gridCol w:w="7513"/>
      </w:tblGrid>
      <w:tr w:rsidR="001F4BB8" w:rsidRPr="006B730C" w:rsidTr="00C72ADB">
        <w:trPr>
          <w:trHeight w:val="1203"/>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vAlign w:val="center"/>
          </w:tcPr>
          <w:p w:rsidR="001F4BB8" w:rsidRPr="006B730C" w:rsidRDefault="001F4BB8" w:rsidP="00C72ADB">
            <w:pPr>
              <w:tabs>
                <w:tab w:val="left" w:pos="3040"/>
              </w:tabs>
              <w:jc w:val="center"/>
              <w:rPr>
                <w:sz w:val="27"/>
                <w:szCs w:val="27"/>
              </w:rPr>
            </w:pPr>
            <w:r w:rsidRPr="006B730C">
              <w:rPr>
                <w:sz w:val="27"/>
                <w:szCs w:val="27"/>
              </w:rPr>
              <w:t xml:space="preserve">Долгосрочная муниципальная целевая программа </w:t>
            </w:r>
            <w:r w:rsidRPr="006B730C">
              <w:rPr>
                <w:b/>
                <w:sz w:val="27"/>
                <w:szCs w:val="27"/>
              </w:rPr>
              <w:t xml:space="preserve">«Развитие системы  образования </w:t>
            </w:r>
            <w:r>
              <w:rPr>
                <w:b/>
                <w:sz w:val="27"/>
                <w:szCs w:val="27"/>
              </w:rPr>
              <w:t>Красногорс</w:t>
            </w:r>
            <w:r w:rsidRPr="006B730C">
              <w:rPr>
                <w:b/>
                <w:sz w:val="27"/>
                <w:szCs w:val="27"/>
              </w:rPr>
              <w:t>кого муниципального района на  201</w:t>
            </w:r>
            <w:r>
              <w:rPr>
                <w:b/>
                <w:sz w:val="27"/>
                <w:szCs w:val="27"/>
              </w:rPr>
              <w:t>3</w:t>
            </w:r>
            <w:r w:rsidRPr="006B730C">
              <w:rPr>
                <w:b/>
                <w:sz w:val="27"/>
                <w:szCs w:val="27"/>
              </w:rPr>
              <w:t>-201</w:t>
            </w:r>
            <w:r>
              <w:rPr>
                <w:b/>
                <w:sz w:val="27"/>
                <w:szCs w:val="27"/>
              </w:rPr>
              <w:t>7</w:t>
            </w:r>
            <w:r w:rsidRPr="006B730C">
              <w:rPr>
                <w:b/>
                <w:sz w:val="27"/>
                <w:szCs w:val="27"/>
              </w:rPr>
              <w:t xml:space="preserve">г.г.»  </w:t>
            </w:r>
            <w:r w:rsidRPr="006B730C">
              <w:rPr>
                <w:sz w:val="27"/>
                <w:szCs w:val="27"/>
              </w:rPr>
              <w:tab/>
            </w:r>
          </w:p>
          <w:p w:rsidR="001F4BB8" w:rsidRPr="006B730C" w:rsidRDefault="001F4BB8" w:rsidP="00C72ADB">
            <w:pPr>
              <w:tabs>
                <w:tab w:val="left" w:pos="3040"/>
              </w:tabs>
              <w:jc w:val="center"/>
              <w:rPr>
                <w:sz w:val="27"/>
                <w:szCs w:val="27"/>
              </w:rPr>
            </w:pPr>
            <w:r w:rsidRPr="006B730C">
              <w:rPr>
                <w:sz w:val="27"/>
                <w:szCs w:val="27"/>
              </w:rPr>
              <w:t>(Далее – Программа).</w:t>
            </w:r>
          </w:p>
          <w:p w:rsidR="001F4BB8" w:rsidRPr="006B730C" w:rsidRDefault="001F4BB8" w:rsidP="00C72ADB">
            <w:pPr>
              <w:tabs>
                <w:tab w:val="left" w:pos="3040"/>
              </w:tabs>
              <w:jc w:val="center"/>
              <w:rPr>
                <w:sz w:val="27"/>
                <w:szCs w:val="27"/>
              </w:rPr>
            </w:pPr>
          </w:p>
        </w:tc>
      </w:tr>
      <w:tr w:rsidR="001F4BB8" w:rsidRPr="006B730C" w:rsidTr="00C72ADB">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Основание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C72ADB">
            <w:pPr>
              <w:tabs>
                <w:tab w:val="num" w:pos="561"/>
                <w:tab w:val="left" w:pos="2880"/>
                <w:tab w:val="left" w:pos="3800"/>
              </w:tabs>
              <w:ind w:left="48"/>
              <w:rPr>
                <w:sz w:val="27"/>
                <w:szCs w:val="27"/>
              </w:rPr>
            </w:pPr>
            <w:r>
              <w:rPr>
                <w:sz w:val="27"/>
                <w:szCs w:val="27"/>
              </w:rPr>
              <w:t>1.</w:t>
            </w:r>
            <w:r w:rsidRPr="006B730C">
              <w:rPr>
                <w:sz w:val="27"/>
                <w:szCs w:val="27"/>
              </w:rPr>
              <w:t>Закон Российской Федерации «Об образовании» от 10.07.1992 года №3266-1 (в действующей редакции)</w:t>
            </w:r>
          </w:p>
          <w:p w:rsidR="001F4BB8" w:rsidRPr="006B730C" w:rsidRDefault="001F4BB8" w:rsidP="00736E8D">
            <w:pPr>
              <w:numPr>
                <w:ilvl w:val="0"/>
                <w:numId w:val="2"/>
              </w:numPr>
              <w:tabs>
                <w:tab w:val="num" w:pos="561"/>
              </w:tabs>
              <w:spacing w:after="0" w:line="240" w:lineRule="auto"/>
              <w:ind w:left="48" w:firstLine="0"/>
              <w:jc w:val="both"/>
              <w:rPr>
                <w:sz w:val="27"/>
                <w:szCs w:val="27"/>
              </w:rPr>
            </w:pPr>
            <w:r w:rsidRPr="006B730C">
              <w:rPr>
                <w:sz w:val="27"/>
                <w:szCs w:val="27"/>
              </w:rPr>
              <w:t>Концепция долгосрочного социально-экономического развития Российской Федерации на период до 2020 года</w:t>
            </w:r>
          </w:p>
          <w:p w:rsidR="001F4BB8" w:rsidRPr="006B730C" w:rsidRDefault="001F4BB8" w:rsidP="00736E8D">
            <w:pPr>
              <w:numPr>
                <w:ilvl w:val="0"/>
                <w:numId w:val="2"/>
              </w:numPr>
              <w:tabs>
                <w:tab w:val="left" w:pos="0"/>
                <w:tab w:val="num" w:pos="561"/>
                <w:tab w:val="left" w:pos="3760"/>
              </w:tabs>
              <w:spacing w:after="0" w:line="240" w:lineRule="auto"/>
              <w:ind w:left="48" w:firstLine="0"/>
              <w:rPr>
                <w:sz w:val="27"/>
                <w:szCs w:val="27"/>
              </w:rPr>
            </w:pPr>
            <w:r w:rsidRPr="006B730C">
              <w:rPr>
                <w:sz w:val="27"/>
                <w:szCs w:val="27"/>
              </w:rPr>
              <w:t>Федеральная целевая программа развития  образования на 2011-2015 годы, утвержденная постановлением Правительства Российской Федерации от 07.02.2011 № 61 «О Федеральной целевой программе развития образования на 2011-2015 годы»</w:t>
            </w:r>
          </w:p>
          <w:p w:rsidR="001F4BB8" w:rsidRPr="006B730C" w:rsidRDefault="001F4BB8" w:rsidP="00736E8D">
            <w:pPr>
              <w:numPr>
                <w:ilvl w:val="0"/>
                <w:numId w:val="2"/>
              </w:numPr>
              <w:tabs>
                <w:tab w:val="left" w:pos="72"/>
                <w:tab w:val="num" w:pos="561"/>
              </w:tabs>
              <w:spacing w:after="0" w:line="240" w:lineRule="auto"/>
              <w:ind w:left="48" w:firstLine="0"/>
              <w:rPr>
                <w:rStyle w:val="FontStyle15"/>
                <w:rFonts w:eastAsia="Times New Roman"/>
                <w:b w:val="0"/>
                <w:sz w:val="27"/>
                <w:szCs w:val="27"/>
              </w:rPr>
            </w:pPr>
            <w:r w:rsidRPr="006B730C">
              <w:rPr>
                <w:rStyle w:val="FontStyle15"/>
                <w:rFonts w:eastAsia="Times New Roman"/>
                <w:b w:val="0"/>
                <w:bCs/>
                <w:sz w:val="27"/>
                <w:szCs w:val="27"/>
              </w:rPr>
              <w:t>Национальная образовательная инициатива «Наша новая школа»</w:t>
            </w:r>
          </w:p>
          <w:p w:rsidR="001F4BB8" w:rsidRPr="006B730C" w:rsidRDefault="001F4BB8" w:rsidP="00736E8D">
            <w:pPr>
              <w:numPr>
                <w:ilvl w:val="0"/>
                <w:numId w:val="2"/>
              </w:numPr>
              <w:tabs>
                <w:tab w:val="num" w:pos="561"/>
              </w:tabs>
              <w:spacing w:after="0" w:line="240" w:lineRule="auto"/>
              <w:ind w:left="48" w:firstLine="0"/>
              <w:jc w:val="both"/>
              <w:rPr>
                <w:sz w:val="27"/>
                <w:szCs w:val="27"/>
              </w:rPr>
            </w:pPr>
            <w:r w:rsidRPr="006B730C">
              <w:rPr>
                <w:sz w:val="27"/>
                <w:szCs w:val="27"/>
              </w:rPr>
              <w:t xml:space="preserve">Закон </w:t>
            </w:r>
            <w:r>
              <w:rPr>
                <w:sz w:val="27"/>
                <w:szCs w:val="27"/>
              </w:rPr>
              <w:t>Брянс</w:t>
            </w:r>
            <w:r w:rsidRPr="006B730C">
              <w:rPr>
                <w:sz w:val="27"/>
                <w:szCs w:val="27"/>
              </w:rPr>
              <w:t>кой области «О</w:t>
            </w:r>
            <w:r>
              <w:rPr>
                <w:sz w:val="27"/>
                <w:szCs w:val="27"/>
              </w:rPr>
              <w:t xml:space="preserve">б </w:t>
            </w:r>
            <w:r w:rsidRPr="006B730C">
              <w:rPr>
                <w:sz w:val="27"/>
                <w:szCs w:val="27"/>
              </w:rPr>
              <w:t>образования» (в действующей редакции)</w:t>
            </w:r>
          </w:p>
          <w:p w:rsidR="001F4BB8" w:rsidRDefault="001F4BB8" w:rsidP="00736E8D">
            <w:pPr>
              <w:numPr>
                <w:ilvl w:val="0"/>
                <w:numId w:val="2"/>
              </w:numPr>
              <w:tabs>
                <w:tab w:val="left" w:pos="72"/>
                <w:tab w:val="num" w:pos="561"/>
              </w:tabs>
              <w:spacing w:after="0" w:line="240" w:lineRule="auto"/>
              <w:ind w:left="48" w:firstLine="0"/>
              <w:rPr>
                <w:sz w:val="27"/>
                <w:szCs w:val="27"/>
              </w:rPr>
            </w:pPr>
            <w:r>
              <w:rPr>
                <w:sz w:val="27"/>
                <w:szCs w:val="27"/>
              </w:rPr>
              <w:t>Государственная программа «Развитие образования Брянскойоьласти (2012-2015годы)»</w:t>
            </w:r>
          </w:p>
          <w:p w:rsidR="001F4BB8" w:rsidRPr="006B730C" w:rsidRDefault="001F4BB8" w:rsidP="00736E8D">
            <w:pPr>
              <w:numPr>
                <w:ilvl w:val="0"/>
                <w:numId w:val="2"/>
              </w:numPr>
              <w:tabs>
                <w:tab w:val="left" w:pos="72"/>
                <w:tab w:val="num" w:pos="561"/>
              </w:tabs>
              <w:spacing w:after="0" w:line="240" w:lineRule="auto"/>
              <w:ind w:left="48" w:firstLine="0"/>
              <w:rPr>
                <w:sz w:val="27"/>
                <w:szCs w:val="27"/>
              </w:rPr>
            </w:pPr>
            <w:r>
              <w:rPr>
                <w:sz w:val="27"/>
                <w:szCs w:val="27"/>
              </w:rPr>
              <w:t>О внесении изменений в государственную программу развития образования Брянской области (2012-2015годы)»</w:t>
            </w:r>
          </w:p>
        </w:tc>
      </w:tr>
      <w:tr w:rsidR="001F4BB8" w:rsidRPr="006B730C" w:rsidTr="00C72ADB">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Заказчик  Программы</w:t>
            </w:r>
          </w:p>
        </w:tc>
        <w:tc>
          <w:tcPr>
            <w:tcW w:w="7513" w:type="dxa"/>
            <w:tcBorders>
              <w:top w:val="single" w:sz="4" w:space="0" w:color="auto"/>
              <w:left w:val="single" w:sz="4" w:space="0" w:color="auto"/>
              <w:bottom w:val="single" w:sz="4" w:space="0" w:color="auto"/>
              <w:right w:val="single" w:sz="4" w:space="0" w:color="auto"/>
            </w:tcBorders>
            <w:vAlign w:val="center"/>
          </w:tcPr>
          <w:p w:rsidR="001F4BB8" w:rsidRPr="006B730C" w:rsidRDefault="001F4BB8" w:rsidP="00C72ADB">
            <w:pPr>
              <w:tabs>
                <w:tab w:val="left" w:pos="3040"/>
              </w:tabs>
              <w:rPr>
                <w:sz w:val="27"/>
                <w:szCs w:val="27"/>
              </w:rPr>
            </w:pPr>
            <w:r w:rsidRPr="006B730C">
              <w:rPr>
                <w:sz w:val="27"/>
                <w:szCs w:val="27"/>
              </w:rPr>
              <w:t xml:space="preserve">Администрация </w:t>
            </w:r>
            <w:r>
              <w:rPr>
                <w:sz w:val="27"/>
                <w:szCs w:val="27"/>
              </w:rPr>
              <w:t>Красногорск</w:t>
            </w:r>
            <w:r w:rsidRPr="006B730C">
              <w:rPr>
                <w:sz w:val="27"/>
                <w:szCs w:val="27"/>
              </w:rPr>
              <w:t>ого муниципального района.</w:t>
            </w:r>
          </w:p>
          <w:p w:rsidR="001F4BB8" w:rsidRPr="006B730C" w:rsidRDefault="001F4BB8" w:rsidP="00C72ADB">
            <w:pPr>
              <w:tabs>
                <w:tab w:val="left" w:pos="3040"/>
              </w:tabs>
              <w:jc w:val="center"/>
              <w:rPr>
                <w:sz w:val="27"/>
                <w:szCs w:val="27"/>
              </w:rPr>
            </w:pPr>
          </w:p>
        </w:tc>
      </w:tr>
      <w:tr w:rsidR="001F4BB8" w:rsidRPr="006B730C" w:rsidTr="00C72ADB">
        <w:trPr>
          <w:trHeight w:val="632"/>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Разработчик  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C72ADB">
            <w:pPr>
              <w:tabs>
                <w:tab w:val="left" w:pos="3040"/>
              </w:tabs>
              <w:rPr>
                <w:sz w:val="27"/>
                <w:szCs w:val="27"/>
              </w:rPr>
            </w:pPr>
            <w:r>
              <w:rPr>
                <w:sz w:val="27"/>
                <w:szCs w:val="27"/>
              </w:rPr>
              <w:t xml:space="preserve">Отдел </w:t>
            </w:r>
            <w:r w:rsidRPr="006B730C">
              <w:rPr>
                <w:sz w:val="27"/>
                <w:szCs w:val="27"/>
              </w:rPr>
              <w:t xml:space="preserve">образования администрации </w:t>
            </w:r>
            <w:r>
              <w:rPr>
                <w:sz w:val="27"/>
                <w:szCs w:val="27"/>
              </w:rPr>
              <w:t>Красногорск</w:t>
            </w:r>
            <w:r w:rsidRPr="006B730C">
              <w:rPr>
                <w:sz w:val="27"/>
                <w:szCs w:val="27"/>
              </w:rPr>
              <w:t>ог</w:t>
            </w:r>
            <w:r>
              <w:rPr>
                <w:sz w:val="27"/>
                <w:szCs w:val="27"/>
              </w:rPr>
              <w:t>о</w:t>
            </w:r>
            <w:r w:rsidRPr="006B730C">
              <w:rPr>
                <w:sz w:val="27"/>
                <w:szCs w:val="27"/>
              </w:rPr>
              <w:t xml:space="preserve">  района</w:t>
            </w:r>
          </w:p>
        </w:tc>
      </w:tr>
      <w:tr w:rsidR="001F4BB8" w:rsidRPr="006B730C" w:rsidTr="00C72ADB">
        <w:trPr>
          <w:trHeight w:val="90"/>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Цели и задачи  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C72ADB">
            <w:pPr>
              <w:tabs>
                <w:tab w:val="left" w:pos="3720"/>
              </w:tabs>
              <w:rPr>
                <w:b/>
                <w:sz w:val="27"/>
                <w:szCs w:val="27"/>
                <w:u w:val="single"/>
              </w:rPr>
            </w:pPr>
            <w:r w:rsidRPr="006B730C">
              <w:rPr>
                <w:b/>
                <w:sz w:val="27"/>
                <w:szCs w:val="27"/>
                <w:u w:val="single"/>
              </w:rPr>
              <w:t>Цель:</w:t>
            </w:r>
          </w:p>
          <w:p w:rsidR="001F4BB8" w:rsidRPr="00AA13CD" w:rsidRDefault="001F4BB8" w:rsidP="00C72ADB">
            <w:pPr>
              <w:spacing w:line="252" w:lineRule="auto"/>
              <w:ind w:firstLine="709"/>
              <w:jc w:val="both"/>
              <w:rPr>
                <w:sz w:val="28"/>
                <w:szCs w:val="28"/>
              </w:rPr>
            </w:pPr>
            <w:r w:rsidRPr="00AA13CD">
              <w:rPr>
                <w:sz w:val="28"/>
                <w:szCs w:val="28"/>
              </w:rPr>
              <w:t>совершенствование организации и управления системой дошкольного, общего, дополнительного, начального и среднего профессионального образования, подготовки, переподготовки и повышения квалификации педагогических кадров;</w:t>
            </w:r>
          </w:p>
          <w:p w:rsidR="001F4BB8" w:rsidRPr="00AA13CD" w:rsidRDefault="001F4BB8" w:rsidP="00C72ADB">
            <w:pPr>
              <w:spacing w:line="252" w:lineRule="auto"/>
              <w:ind w:firstLine="709"/>
              <w:jc w:val="both"/>
              <w:rPr>
                <w:sz w:val="28"/>
                <w:szCs w:val="28"/>
              </w:rPr>
            </w:pPr>
            <w:r w:rsidRPr="00AA13CD">
              <w:rPr>
                <w:sz w:val="28"/>
                <w:szCs w:val="28"/>
              </w:rPr>
              <w:t>удовлетворение потребности населения области в услугах дошкольного образования и обеспечение для всех слоев населения равных возможностей его получения;</w:t>
            </w:r>
          </w:p>
          <w:p w:rsidR="001F4BB8" w:rsidRPr="00AA13CD" w:rsidRDefault="001F4BB8" w:rsidP="00C72ADB">
            <w:pPr>
              <w:spacing w:line="252" w:lineRule="auto"/>
              <w:ind w:firstLine="709"/>
              <w:jc w:val="both"/>
              <w:rPr>
                <w:sz w:val="28"/>
                <w:szCs w:val="28"/>
              </w:rPr>
            </w:pPr>
            <w:r w:rsidRPr="00AA13CD">
              <w:rPr>
                <w:sz w:val="28"/>
                <w:szCs w:val="28"/>
              </w:rPr>
              <w:t>обеспечение безопасности обучающихся, воспитанников и работников образовательных учреждений всех типов и видов во время их трудовой и учебной деятельности путем повышения пожарной, технической, антитеррористической безопасности объектов образования;</w:t>
            </w:r>
          </w:p>
          <w:p w:rsidR="001F4BB8" w:rsidRPr="00AA13CD" w:rsidRDefault="001F4BB8" w:rsidP="00C72ADB">
            <w:pPr>
              <w:spacing w:line="252" w:lineRule="auto"/>
              <w:ind w:firstLine="709"/>
              <w:jc w:val="both"/>
              <w:rPr>
                <w:sz w:val="28"/>
                <w:szCs w:val="28"/>
              </w:rPr>
            </w:pPr>
            <w:r w:rsidRPr="00AA13CD">
              <w:rPr>
                <w:sz w:val="28"/>
                <w:szCs w:val="28"/>
              </w:rPr>
              <w:t>оказание социальной поддержки работающих в сфере образования.</w:t>
            </w:r>
          </w:p>
          <w:p w:rsidR="001F4BB8" w:rsidRPr="006B730C" w:rsidRDefault="001F4BB8" w:rsidP="00C72ADB">
            <w:pPr>
              <w:tabs>
                <w:tab w:val="left" w:pos="3620"/>
              </w:tabs>
              <w:jc w:val="both"/>
              <w:rPr>
                <w:b/>
                <w:sz w:val="27"/>
                <w:szCs w:val="27"/>
                <w:u w:val="single"/>
              </w:rPr>
            </w:pPr>
            <w:r w:rsidRPr="006B730C">
              <w:rPr>
                <w:b/>
                <w:sz w:val="27"/>
                <w:szCs w:val="27"/>
                <w:u w:val="single"/>
              </w:rPr>
              <w:t>Задачи:</w:t>
            </w:r>
          </w:p>
          <w:p w:rsidR="001F4BB8" w:rsidRPr="00945732" w:rsidRDefault="001F4BB8" w:rsidP="00C72ADB">
            <w:pPr>
              <w:spacing w:line="252" w:lineRule="auto"/>
              <w:ind w:firstLine="709"/>
              <w:jc w:val="both"/>
              <w:rPr>
                <w:sz w:val="28"/>
                <w:szCs w:val="28"/>
              </w:rPr>
            </w:pPr>
            <w:r w:rsidRPr="00945732">
              <w:rPr>
                <w:sz w:val="28"/>
                <w:szCs w:val="28"/>
              </w:rPr>
              <w:t>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w:t>
            </w:r>
          </w:p>
          <w:p w:rsidR="001F4BB8" w:rsidRPr="00945732" w:rsidRDefault="001F4BB8" w:rsidP="00C72ADB">
            <w:pPr>
              <w:shd w:val="clear" w:color="auto" w:fill="FFFFFF"/>
              <w:spacing w:line="252" w:lineRule="auto"/>
              <w:ind w:firstLine="709"/>
              <w:jc w:val="both"/>
              <w:rPr>
                <w:sz w:val="28"/>
                <w:szCs w:val="28"/>
              </w:rPr>
            </w:pPr>
            <w:r w:rsidRPr="00945732">
              <w:rPr>
                <w:sz w:val="28"/>
                <w:szCs w:val="28"/>
              </w:rPr>
              <w:t>контроль качества образования, образовательных учреждений;</w:t>
            </w:r>
          </w:p>
          <w:p w:rsidR="001F4BB8" w:rsidRPr="00945732" w:rsidRDefault="001F4BB8" w:rsidP="00C72ADB">
            <w:pPr>
              <w:spacing w:line="252" w:lineRule="auto"/>
              <w:ind w:firstLine="709"/>
              <w:jc w:val="both"/>
              <w:rPr>
                <w:sz w:val="28"/>
                <w:szCs w:val="28"/>
              </w:rPr>
            </w:pPr>
            <w:r w:rsidRPr="00945732">
              <w:rPr>
                <w:sz w:val="28"/>
                <w:szCs w:val="28"/>
              </w:rPr>
              <w:t>создание условий для повышения доступности и качества дошкольного, общего и профессионального образования;</w:t>
            </w:r>
          </w:p>
          <w:p w:rsidR="001F4BB8" w:rsidRPr="00945732" w:rsidRDefault="001F4BB8" w:rsidP="00C72ADB">
            <w:pPr>
              <w:spacing w:line="252" w:lineRule="auto"/>
              <w:ind w:firstLine="709"/>
              <w:jc w:val="both"/>
              <w:rPr>
                <w:sz w:val="28"/>
                <w:szCs w:val="28"/>
              </w:rPr>
            </w:pPr>
            <w:r w:rsidRPr="00945732">
              <w:rPr>
                <w:sz w:val="28"/>
                <w:szCs w:val="28"/>
              </w:rPr>
              <w:t>повышение эффективности использования информационно-коммуника</w:t>
            </w:r>
            <w:r w:rsidRPr="00945732">
              <w:rPr>
                <w:sz w:val="28"/>
                <w:szCs w:val="28"/>
              </w:rPr>
              <w:softHyphen/>
              <w:t>ционных технологий в образовательном процессе;</w:t>
            </w:r>
          </w:p>
          <w:p w:rsidR="001F4BB8" w:rsidRPr="00945732" w:rsidRDefault="001F4BB8" w:rsidP="00C72ADB">
            <w:pPr>
              <w:shd w:val="clear" w:color="auto" w:fill="FFFFFF"/>
              <w:spacing w:line="252" w:lineRule="auto"/>
              <w:ind w:firstLine="709"/>
              <w:jc w:val="both"/>
              <w:rPr>
                <w:sz w:val="28"/>
                <w:szCs w:val="28"/>
              </w:rPr>
            </w:pPr>
            <w:r w:rsidRPr="00945732">
              <w:rPr>
                <w:sz w:val="28"/>
                <w:szCs w:val="28"/>
              </w:rPr>
              <w:t>обеспечение условий для улучшения качества питания обучающихся, здоровья обучающихся и педагогических работников;</w:t>
            </w:r>
          </w:p>
          <w:p w:rsidR="001F4BB8" w:rsidRPr="00945732" w:rsidRDefault="001F4BB8" w:rsidP="00C72ADB">
            <w:pPr>
              <w:spacing w:line="252" w:lineRule="auto"/>
              <w:ind w:firstLine="709"/>
              <w:jc w:val="both"/>
              <w:rPr>
                <w:sz w:val="28"/>
                <w:szCs w:val="28"/>
              </w:rPr>
            </w:pPr>
            <w:r w:rsidRPr="00945732">
              <w:rPr>
                <w:sz w:val="28"/>
                <w:szCs w:val="28"/>
              </w:rPr>
              <w:t>создание современной системы непрерывного образования, повышения квалификации и переподготовки учителей и руководителей в соответствии с федеральными государственными образовательными стандартами;</w:t>
            </w:r>
          </w:p>
          <w:p w:rsidR="001F4BB8" w:rsidRPr="00945732" w:rsidRDefault="001F4BB8" w:rsidP="00C72ADB">
            <w:pPr>
              <w:shd w:val="clear" w:color="auto" w:fill="FFFFFF"/>
              <w:spacing w:line="252" w:lineRule="auto"/>
              <w:ind w:firstLine="709"/>
              <w:jc w:val="both"/>
              <w:rPr>
                <w:sz w:val="28"/>
                <w:szCs w:val="28"/>
              </w:rPr>
            </w:pPr>
            <w:r w:rsidRPr="00945732">
              <w:rPr>
                <w:sz w:val="28"/>
                <w:szCs w:val="28"/>
              </w:rPr>
              <w:t>доведение средней заработной платы педагогических работников образовательных учреждений общего образования до средней заработной платы в р</w:t>
            </w:r>
            <w:r>
              <w:rPr>
                <w:sz w:val="28"/>
                <w:szCs w:val="28"/>
              </w:rPr>
              <w:t>айоне</w:t>
            </w:r>
            <w:r w:rsidRPr="00945732">
              <w:rPr>
                <w:sz w:val="28"/>
                <w:szCs w:val="28"/>
              </w:rPr>
              <w:t>;</w:t>
            </w:r>
          </w:p>
          <w:p w:rsidR="001F4BB8" w:rsidRPr="00945732" w:rsidRDefault="001F4BB8" w:rsidP="00C72ADB">
            <w:pPr>
              <w:spacing w:line="252" w:lineRule="auto"/>
              <w:ind w:firstLine="709"/>
              <w:jc w:val="both"/>
              <w:rPr>
                <w:sz w:val="28"/>
                <w:szCs w:val="28"/>
              </w:rPr>
            </w:pPr>
            <w:r w:rsidRPr="00945732">
              <w:rPr>
                <w:sz w:val="28"/>
                <w:szCs w:val="28"/>
              </w:rPr>
              <w:t>доведение средней заработной платы педагогических работников учреждений дополнительного образования детей до средней заработной платы учителей в районе;</w:t>
            </w:r>
          </w:p>
          <w:p w:rsidR="001F4BB8" w:rsidRPr="00945732" w:rsidRDefault="001F4BB8" w:rsidP="00C72ADB">
            <w:pPr>
              <w:spacing w:line="252" w:lineRule="auto"/>
              <w:ind w:firstLine="709"/>
              <w:jc w:val="both"/>
              <w:rPr>
                <w:sz w:val="28"/>
                <w:szCs w:val="28"/>
              </w:rPr>
            </w:pPr>
            <w:r w:rsidRPr="00945732">
              <w:rPr>
                <w:sz w:val="28"/>
                <w:szCs w:val="28"/>
              </w:rPr>
              <w:t>доведение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районе;</w:t>
            </w:r>
          </w:p>
          <w:p w:rsidR="001F4BB8" w:rsidRPr="00945732" w:rsidRDefault="001F4BB8" w:rsidP="00C72ADB">
            <w:pPr>
              <w:spacing w:line="252" w:lineRule="auto"/>
              <w:ind w:firstLine="709"/>
              <w:jc w:val="both"/>
              <w:rPr>
                <w:sz w:val="28"/>
                <w:szCs w:val="28"/>
              </w:rPr>
            </w:pPr>
            <w:r w:rsidRPr="00945732">
              <w:rPr>
                <w:sz w:val="28"/>
                <w:szCs w:val="28"/>
              </w:rPr>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районе;</w:t>
            </w:r>
          </w:p>
          <w:p w:rsidR="001F4BB8" w:rsidRPr="00945732" w:rsidRDefault="001F4BB8" w:rsidP="00C72ADB">
            <w:pPr>
              <w:spacing w:line="252" w:lineRule="auto"/>
              <w:ind w:firstLine="709"/>
              <w:jc w:val="both"/>
              <w:rPr>
                <w:sz w:val="28"/>
                <w:szCs w:val="28"/>
              </w:rPr>
            </w:pPr>
            <w:r w:rsidRPr="00945732">
              <w:rPr>
                <w:sz w:val="28"/>
                <w:szCs w:val="28"/>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трудовой и учебной деятельности от возможных пожаров, аварий и других опасностей;</w:t>
            </w:r>
          </w:p>
          <w:p w:rsidR="001F4BB8" w:rsidRPr="00945732" w:rsidRDefault="001F4BB8" w:rsidP="00C72ADB">
            <w:pPr>
              <w:spacing w:line="252" w:lineRule="auto"/>
              <w:ind w:firstLine="709"/>
              <w:jc w:val="both"/>
              <w:rPr>
                <w:sz w:val="28"/>
                <w:szCs w:val="28"/>
              </w:rPr>
            </w:pPr>
            <w:r w:rsidRPr="00945732">
              <w:rPr>
                <w:sz w:val="28"/>
                <w:szCs w:val="28"/>
              </w:rPr>
              <w:t>создание условий для повышения эффективности мер, направленных на увеличение количества участвующих в олимпиадах и конкурсах различного уровня;</w:t>
            </w:r>
          </w:p>
          <w:p w:rsidR="001F4BB8" w:rsidRPr="00945732" w:rsidRDefault="001F4BB8" w:rsidP="00C72ADB">
            <w:pPr>
              <w:spacing w:line="252" w:lineRule="auto"/>
              <w:ind w:firstLine="709"/>
              <w:jc w:val="both"/>
              <w:rPr>
                <w:sz w:val="28"/>
                <w:szCs w:val="28"/>
              </w:rPr>
            </w:pPr>
            <w:r w:rsidRPr="00945732">
              <w:rPr>
                <w:sz w:val="28"/>
                <w:szCs w:val="28"/>
              </w:rPr>
              <w:t>организация оздоровления и отдыха детей школьного возраста.</w:t>
            </w:r>
          </w:p>
          <w:p w:rsidR="001F4BB8" w:rsidRPr="006B730C" w:rsidRDefault="001F4BB8" w:rsidP="00C72ADB">
            <w:pPr>
              <w:pStyle w:val="Default"/>
              <w:ind w:left="360"/>
              <w:jc w:val="both"/>
              <w:rPr>
                <w:sz w:val="27"/>
                <w:szCs w:val="27"/>
              </w:rPr>
            </w:pPr>
          </w:p>
        </w:tc>
      </w:tr>
      <w:tr w:rsidR="001F4BB8" w:rsidRPr="006B730C" w:rsidTr="00C72ADB">
        <w:trPr>
          <w:trHeight w:val="800"/>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4140"/>
              </w:tabs>
              <w:rPr>
                <w:sz w:val="26"/>
                <w:szCs w:val="26"/>
              </w:rPr>
            </w:pPr>
            <w:r w:rsidRPr="00CE34D1">
              <w:rPr>
                <w:sz w:val="26"/>
                <w:szCs w:val="26"/>
              </w:rPr>
              <w:t>Сроки реализации</w:t>
            </w:r>
            <w:r w:rsidRPr="00CE34D1">
              <w:rPr>
                <w:sz w:val="26"/>
                <w:szCs w:val="26"/>
              </w:rPr>
              <w:tab/>
              <w:t xml:space="preserve">   2008-</w:t>
            </w:r>
            <w:smartTag w:uri="urn:schemas-microsoft-com:office:smarttags" w:element="metricconverter">
              <w:smartTagPr>
                <w:attr w:name="ProductID" w:val="2009 г"/>
              </w:smartTagPr>
              <w:r w:rsidRPr="00CE34D1">
                <w:rPr>
                  <w:sz w:val="26"/>
                  <w:szCs w:val="26"/>
                </w:rPr>
                <w:t>2009 г</w:t>
              </w:r>
            </w:smartTag>
            <w:r w:rsidRPr="00CE34D1">
              <w:rPr>
                <w:sz w:val="26"/>
                <w:szCs w:val="26"/>
              </w:rPr>
              <w:t>.г.</w:t>
            </w:r>
          </w:p>
          <w:p w:rsidR="001F4BB8" w:rsidRPr="00CE34D1" w:rsidRDefault="001F4BB8" w:rsidP="00C72ADB">
            <w:pPr>
              <w:tabs>
                <w:tab w:val="left" w:pos="3040"/>
              </w:tabs>
              <w:rPr>
                <w:sz w:val="26"/>
                <w:szCs w:val="26"/>
              </w:rPr>
            </w:pPr>
            <w:r w:rsidRPr="00CE34D1">
              <w:rPr>
                <w:sz w:val="26"/>
                <w:szCs w:val="26"/>
              </w:rPr>
              <w:t>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C72ADB">
            <w:pPr>
              <w:rPr>
                <w:sz w:val="27"/>
                <w:szCs w:val="27"/>
              </w:rPr>
            </w:pPr>
            <w:r w:rsidRPr="006B730C">
              <w:rPr>
                <w:sz w:val="28"/>
                <w:szCs w:val="28"/>
              </w:rPr>
              <w:t>01.01.201</w:t>
            </w:r>
            <w:r>
              <w:rPr>
                <w:sz w:val="28"/>
                <w:szCs w:val="28"/>
              </w:rPr>
              <w:t>3</w:t>
            </w:r>
            <w:r w:rsidRPr="006B730C">
              <w:rPr>
                <w:sz w:val="28"/>
                <w:szCs w:val="28"/>
              </w:rPr>
              <w:t xml:space="preserve"> — 31.12.201</w:t>
            </w:r>
            <w:r>
              <w:rPr>
                <w:sz w:val="28"/>
                <w:szCs w:val="28"/>
              </w:rPr>
              <w:t>7</w:t>
            </w:r>
          </w:p>
        </w:tc>
      </w:tr>
      <w:tr w:rsidR="001F4BB8" w:rsidRPr="006B730C" w:rsidTr="00C72ADB">
        <w:trPr>
          <w:trHeight w:val="1245"/>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rPr>
                <w:sz w:val="26"/>
                <w:szCs w:val="26"/>
              </w:rPr>
            </w:pPr>
            <w:r w:rsidRPr="00CE34D1">
              <w:rPr>
                <w:sz w:val="26"/>
                <w:szCs w:val="26"/>
              </w:rPr>
              <w:t>Объемы и источники</w:t>
            </w:r>
          </w:p>
          <w:p w:rsidR="001F4BB8" w:rsidRPr="00CE34D1" w:rsidRDefault="001F4BB8" w:rsidP="00C72ADB">
            <w:pPr>
              <w:ind w:right="-108"/>
              <w:rPr>
                <w:sz w:val="26"/>
                <w:szCs w:val="26"/>
              </w:rPr>
            </w:pPr>
            <w:r w:rsidRPr="00CE34D1">
              <w:rPr>
                <w:sz w:val="26"/>
                <w:szCs w:val="26"/>
              </w:rPr>
              <w:t>финансирования</w:t>
            </w:r>
          </w:p>
          <w:p w:rsidR="001F4BB8" w:rsidRPr="00CE34D1" w:rsidRDefault="001F4BB8" w:rsidP="00C72ADB">
            <w:pPr>
              <w:tabs>
                <w:tab w:val="left" w:pos="3040"/>
              </w:tabs>
              <w:rPr>
                <w:sz w:val="26"/>
                <w:szCs w:val="26"/>
              </w:rPr>
            </w:pPr>
            <w:r w:rsidRPr="00CE34D1">
              <w:rPr>
                <w:sz w:val="26"/>
                <w:szCs w:val="26"/>
              </w:rPr>
              <w:t>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Default="001F4BB8" w:rsidP="00C72ADB">
            <w:pPr>
              <w:tabs>
                <w:tab w:val="left" w:pos="3040"/>
              </w:tabs>
              <w:rPr>
                <w:sz w:val="27"/>
                <w:szCs w:val="27"/>
              </w:rPr>
            </w:pPr>
            <w:r>
              <w:rPr>
                <w:sz w:val="27"/>
                <w:szCs w:val="27"/>
              </w:rPr>
              <w:t>Муниципальный бюджет.</w:t>
            </w:r>
          </w:p>
          <w:p w:rsidR="001F4BB8" w:rsidRPr="006B730C" w:rsidRDefault="001F4BB8" w:rsidP="00C72ADB">
            <w:pPr>
              <w:tabs>
                <w:tab w:val="left" w:pos="3040"/>
              </w:tabs>
              <w:rPr>
                <w:sz w:val="27"/>
                <w:szCs w:val="27"/>
              </w:rPr>
            </w:pPr>
            <w:r>
              <w:rPr>
                <w:sz w:val="27"/>
                <w:szCs w:val="27"/>
              </w:rPr>
              <w:t>Субсидии и субвенции областного бюджета</w:t>
            </w:r>
            <w:r w:rsidRPr="006B730C">
              <w:rPr>
                <w:sz w:val="27"/>
                <w:szCs w:val="27"/>
              </w:rPr>
              <w:t xml:space="preserve">. </w:t>
            </w:r>
          </w:p>
        </w:tc>
      </w:tr>
      <w:tr w:rsidR="001F4BB8" w:rsidRPr="006B730C" w:rsidTr="00C72ADB">
        <w:trPr>
          <w:trHeight w:val="350"/>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180"/>
              </w:tabs>
              <w:rPr>
                <w:sz w:val="26"/>
                <w:szCs w:val="26"/>
              </w:rPr>
            </w:pPr>
            <w:r w:rsidRPr="00CE34D1">
              <w:rPr>
                <w:sz w:val="26"/>
                <w:szCs w:val="26"/>
              </w:rPr>
              <w:t xml:space="preserve">Целевые индикаторы и ожидаемые </w:t>
            </w:r>
            <w:r w:rsidRPr="00CE34D1">
              <w:rPr>
                <w:sz w:val="26"/>
                <w:szCs w:val="26"/>
              </w:rPr>
              <w:tab/>
            </w:r>
          </w:p>
          <w:p w:rsidR="001F4BB8" w:rsidRPr="00CE34D1" w:rsidRDefault="001F4BB8" w:rsidP="00C72ADB">
            <w:pPr>
              <w:tabs>
                <w:tab w:val="left" w:pos="3180"/>
              </w:tabs>
              <w:rPr>
                <w:sz w:val="26"/>
                <w:szCs w:val="26"/>
              </w:rPr>
            </w:pPr>
            <w:r w:rsidRPr="00CE34D1">
              <w:rPr>
                <w:sz w:val="26"/>
                <w:szCs w:val="26"/>
              </w:rPr>
              <w:t>результаты</w:t>
            </w:r>
            <w:r w:rsidRPr="00CE34D1">
              <w:rPr>
                <w:sz w:val="26"/>
                <w:szCs w:val="26"/>
              </w:rPr>
              <w:tab/>
            </w:r>
          </w:p>
          <w:p w:rsidR="001F4BB8" w:rsidRPr="00CE34D1" w:rsidRDefault="001F4BB8" w:rsidP="00C72ADB">
            <w:pPr>
              <w:tabs>
                <w:tab w:val="left" w:pos="3040"/>
              </w:tabs>
              <w:rPr>
                <w:sz w:val="26"/>
                <w:szCs w:val="26"/>
              </w:rPr>
            </w:pPr>
            <w:r w:rsidRPr="00CE34D1">
              <w:rPr>
                <w:sz w:val="26"/>
                <w:szCs w:val="26"/>
              </w:rPr>
              <w:t>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Default="001F4BB8" w:rsidP="00736E8D">
            <w:pPr>
              <w:pStyle w:val="Default"/>
              <w:numPr>
                <w:ilvl w:val="0"/>
                <w:numId w:val="4"/>
              </w:numPr>
              <w:tabs>
                <w:tab w:val="clear" w:pos="720"/>
                <w:tab w:val="num" w:pos="390"/>
              </w:tabs>
              <w:ind w:left="48" w:firstLine="0"/>
              <w:rPr>
                <w:sz w:val="27"/>
                <w:szCs w:val="27"/>
              </w:rPr>
            </w:pPr>
            <w:r>
              <w:rPr>
                <w:sz w:val="27"/>
                <w:szCs w:val="27"/>
              </w:rPr>
              <w:t>О</w:t>
            </w:r>
            <w:r w:rsidRPr="006B730C">
              <w:rPr>
                <w:sz w:val="27"/>
                <w:szCs w:val="27"/>
              </w:rPr>
              <w:t>хва</w:t>
            </w:r>
            <w:r>
              <w:rPr>
                <w:sz w:val="27"/>
                <w:szCs w:val="27"/>
              </w:rPr>
              <w:t>т</w:t>
            </w:r>
            <w:r w:rsidRPr="006B730C">
              <w:rPr>
                <w:sz w:val="27"/>
                <w:szCs w:val="27"/>
              </w:rPr>
              <w:t xml:space="preserve"> различными формами дошкольного образования всех детей в возрасте от </w:t>
            </w:r>
            <w:r>
              <w:rPr>
                <w:sz w:val="27"/>
                <w:szCs w:val="27"/>
              </w:rPr>
              <w:t>2</w:t>
            </w:r>
            <w:r w:rsidRPr="006B730C">
              <w:rPr>
                <w:sz w:val="27"/>
                <w:szCs w:val="27"/>
              </w:rPr>
              <w:t xml:space="preserve"> до </w:t>
            </w:r>
            <w:r>
              <w:rPr>
                <w:sz w:val="27"/>
                <w:szCs w:val="27"/>
              </w:rPr>
              <w:t>7</w:t>
            </w:r>
            <w:r w:rsidRPr="006B730C">
              <w:rPr>
                <w:sz w:val="27"/>
                <w:szCs w:val="27"/>
              </w:rPr>
              <w:t xml:space="preserve"> лет</w:t>
            </w:r>
            <w:r>
              <w:rPr>
                <w:sz w:val="27"/>
                <w:szCs w:val="27"/>
              </w:rPr>
              <w:t xml:space="preserve">, до </w:t>
            </w:r>
            <w:r w:rsidRPr="004E7443">
              <w:rPr>
                <w:sz w:val="27"/>
                <w:szCs w:val="27"/>
              </w:rPr>
              <w:t>53</w:t>
            </w:r>
            <w:r>
              <w:rPr>
                <w:sz w:val="27"/>
                <w:szCs w:val="27"/>
              </w:rPr>
              <w:t xml:space="preserve"> %.</w:t>
            </w:r>
          </w:p>
          <w:p w:rsidR="001F4BB8" w:rsidRPr="00140CA6" w:rsidRDefault="001F4BB8" w:rsidP="00736E8D">
            <w:pPr>
              <w:pStyle w:val="Default"/>
              <w:numPr>
                <w:ilvl w:val="0"/>
                <w:numId w:val="4"/>
              </w:numPr>
              <w:tabs>
                <w:tab w:val="clear" w:pos="720"/>
                <w:tab w:val="num" w:pos="390"/>
              </w:tabs>
              <w:ind w:left="48" w:firstLine="0"/>
              <w:rPr>
                <w:color w:val="002060"/>
                <w:sz w:val="27"/>
                <w:szCs w:val="27"/>
              </w:rPr>
            </w:pPr>
            <w:r>
              <w:rPr>
                <w:sz w:val="27"/>
                <w:szCs w:val="27"/>
              </w:rPr>
              <w:t xml:space="preserve">Доля учащихся, обучающихся в школах, отвечающих современным требованиям к условиям организации образовательного процесса, </w:t>
            </w:r>
            <w:r w:rsidRPr="00140CA6">
              <w:rPr>
                <w:color w:val="002060"/>
                <w:sz w:val="27"/>
                <w:szCs w:val="27"/>
              </w:rPr>
              <w:t>до 75 %.</w:t>
            </w:r>
          </w:p>
          <w:p w:rsidR="001F4BB8" w:rsidRDefault="001F4BB8" w:rsidP="00736E8D">
            <w:pPr>
              <w:pStyle w:val="Default"/>
              <w:numPr>
                <w:ilvl w:val="0"/>
                <w:numId w:val="4"/>
              </w:numPr>
              <w:tabs>
                <w:tab w:val="clear" w:pos="720"/>
                <w:tab w:val="num" w:pos="390"/>
              </w:tabs>
              <w:ind w:left="48" w:firstLine="0"/>
              <w:rPr>
                <w:sz w:val="27"/>
                <w:szCs w:val="27"/>
              </w:rPr>
            </w:pPr>
            <w:r>
              <w:rPr>
                <w:sz w:val="27"/>
                <w:szCs w:val="27"/>
              </w:rPr>
              <w:t>Доля педагогов, внедряющих инновационные педагогические технологии в образовательный процесс, до 100 %.</w:t>
            </w:r>
          </w:p>
          <w:p w:rsidR="001F4BB8" w:rsidRDefault="001F4BB8" w:rsidP="00736E8D">
            <w:pPr>
              <w:pStyle w:val="Default"/>
              <w:numPr>
                <w:ilvl w:val="0"/>
                <w:numId w:val="4"/>
              </w:numPr>
              <w:tabs>
                <w:tab w:val="clear" w:pos="720"/>
                <w:tab w:val="num" w:pos="390"/>
              </w:tabs>
              <w:ind w:left="48" w:firstLine="0"/>
              <w:rPr>
                <w:sz w:val="27"/>
                <w:szCs w:val="27"/>
              </w:rPr>
            </w:pPr>
            <w:r>
              <w:rPr>
                <w:sz w:val="27"/>
                <w:szCs w:val="27"/>
              </w:rPr>
              <w:t>Положительная динамика результатов единого государственного экзамена.</w:t>
            </w:r>
          </w:p>
          <w:p w:rsidR="001F4BB8" w:rsidRPr="00140CA6" w:rsidRDefault="001F4BB8" w:rsidP="00736E8D">
            <w:pPr>
              <w:pStyle w:val="Default"/>
              <w:numPr>
                <w:ilvl w:val="0"/>
                <w:numId w:val="4"/>
              </w:numPr>
              <w:tabs>
                <w:tab w:val="clear" w:pos="720"/>
                <w:tab w:val="num" w:pos="390"/>
              </w:tabs>
              <w:ind w:left="48" w:firstLine="0"/>
              <w:rPr>
                <w:color w:val="002060"/>
                <w:sz w:val="27"/>
                <w:szCs w:val="27"/>
              </w:rPr>
            </w:pPr>
            <w:r>
              <w:rPr>
                <w:sz w:val="27"/>
                <w:szCs w:val="27"/>
              </w:rPr>
              <w:t xml:space="preserve">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до </w:t>
            </w:r>
            <w:r w:rsidRPr="00140CA6">
              <w:rPr>
                <w:color w:val="002060"/>
                <w:sz w:val="27"/>
                <w:szCs w:val="27"/>
              </w:rPr>
              <w:t>95 %.</w:t>
            </w:r>
          </w:p>
          <w:p w:rsidR="001F4BB8" w:rsidRPr="002C1501" w:rsidRDefault="001F4BB8" w:rsidP="00736E8D">
            <w:pPr>
              <w:pStyle w:val="Default"/>
              <w:numPr>
                <w:ilvl w:val="0"/>
                <w:numId w:val="4"/>
              </w:numPr>
              <w:tabs>
                <w:tab w:val="clear" w:pos="720"/>
                <w:tab w:val="num" w:pos="390"/>
              </w:tabs>
              <w:ind w:left="48" w:firstLine="0"/>
              <w:rPr>
                <w:color w:val="C00000"/>
                <w:sz w:val="27"/>
                <w:szCs w:val="27"/>
              </w:rPr>
            </w:pPr>
            <w:r>
              <w:rPr>
                <w:sz w:val="27"/>
                <w:szCs w:val="27"/>
              </w:rPr>
              <w:t xml:space="preserve">Уровень соответствия образования современным стандартам – </w:t>
            </w:r>
            <w:r w:rsidRPr="00140CA6">
              <w:rPr>
                <w:color w:val="002060"/>
                <w:sz w:val="27"/>
                <w:szCs w:val="27"/>
              </w:rPr>
              <w:t>50 %</w:t>
            </w:r>
          </w:p>
          <w:p w:rsidR="001F4BB8" w:rsidRPr="006B730C" w:rsidRDefault="001F4BB8" w:rsidP="00C72ADB">
            <w:pPr>
              <w:tabs>
                <w:tab w:val="left" w:pos="3040"/>
              </w:tabs>
              <w:rPr>
                <w:sz w:val="27"/>
                <w:szCs w:val="27"/>
              </w:rPr>
            </w:pPr>
          </w:p>
        </w:tc>
      </w:tr>
      <w:tr w:rsidR="001F4BB8" w:rsidRPr="006B730C" w:rsidTr="00C72ADB">
        <w:trPr>
          <w:trHeight w:val="3465"/>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sidRPr="00CE34D1">
              <w:rPr>
                <w:sz w:val="26"/>
                <w:szCs w:val="26"/>
              </w:rPr>
              <w:t>Система организации контроля за исполнением     Программы</w:t>
            </w:r>
            <w:r w:rsidRPr="00CE34D1">
              <w:rPr>
                <w:sz w:val="26"/>
                <w:szCs w:val="26"/>
              </w:rPr>
              <w:tab/>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C72ADB">
            <w:pPr>
              <w:tabs>
                <w:tab w:val="left" w:pos="0"/>
              </w:tabs>
              <w:ind w:left="-9"/>
              <w:rPr>
                <w:sz w:val="27"/>
                <w:szCs w:val="27"/>
              </w:rPr>
            </w:pPr>
            <w:r w:rsidRPr="006B730C">
              <w:rPr>
                <w:sz w:val="27"/>
                <w:szCs w:val="27"/>
              </w:rPr>
              <w:t>Управление реализацией и контроль за исполнением мероприятий    Программ</w:t>
            </w:r>
            <w:r>
              <w:rPr>
                <w:sz w:val="27"/>
                <w:szCs w:val="27"/>
              </w:rPr>
              <w:t>а</w:t>
            </w:r>
            <w:r w:rsidRPr="006B730C">
              <w:rPr>
                <w:sz w:val="27"/>
                <w:szCs w:val="27"/>
              </w:rPr>
              <w:t xml:space="preserve"> осуществляется </w:t>
            </w:r>
            <w:r>
              <w:rPr>
                <w:sz w:val="27"/>
                <w:szCs w:val="27"/>
              </w:rPr>
              <w:t>отделом</w:t>
            </w:r>
            <w:r w:rsidRPr="006B730C">
              <w:rPr>
                <w:sz w:val="27"/>
                <w:szCs w:val="27"/>
              </w:rPr>
              <w:t xml:space="preserve"> образования в установленном порядке. </w:t>
            </w:r>
          </w:p>
          <w:p w:rsidR="001F4BB8" w:rsidRPr="006B730C" w:rsidRDefault="001F4BB8" w:rsidP="00C72ADB">
            <w:pPr>
              <w:tabs>
                <w:tab w:val="left" w:pos="167"/>
              </w:tabs>
              <w:ind w:left="-9"/>
              <w:rPr>
                <w:sz w:val="27"/>
                <w:szCs w:val="27"/>
              </w:rPr>
            </w:pPr>
            <w:r w:rsidRPr="006B730C">
              <w:rPr>
                <w:sz w:val="27"/>
                <w:szCs w:val="27"/>
              </w:rPr>
              <w:t xml:space="preserve">Мероприятия Программы конкретизируются в годовых планах работы   </w:t>
            </w:r>
            <w:r>
              <w:rPr>
                <w:sz w:val="27"/>
                <w:szCs w:val="27"/>
              </w:rPr>
              <w:t>отдела</w:t>
            </w:r>
            <w:r w:rsidRPr="006B730C">
              <w:rPr>
                <w:sz w:val="27"/>
                <w:szCs w:val="27"/>
              </w:rPr>
              <w:t xml:space="preserve"> образования.</w:t>
            </w:r>
          </w:p>
          <w:p w:rsidR="001F4BB8" w:rsidRPr="006B730C" w:rsidRDefault="001F4BB8" w:rsidP="00C72ADB">
            <w:pPr>
              <w:tabs>
                <w:tab w:val="left" w:pos="167"/>
              </w:tabs>
              <w:ind w:left="-9"/>
              <w:rPr>
                <w:sz w:val="27"/>
                <w:szCs w:val="27"/>
              </w:rPr>
            </w:pPr>
            <w:r w:rsidRPr="006B730C">
              <w:rPr>
                <w:sz w:val="27"/>
                <w:szCs w:val="27"/>
              </w:rPr>
              <w:t xml:space="preserve"> Контроль за исполнением Программы осуществляется  Администрацией  </w:t>
            </w:r>
            <w:r>
              <w:rPr>
                <w:sz w:val="27"/>
                <w:szCs w:val="27"/>
              </w:rPr>
              <w:t>Красногорск</w:t>
            </w:r>
            <w:r w:rsidRPr="006B730C">
              <w:rPr>
                <w:sz w:val="27"/>
                <w:szCs w:val="27"/>
              </w:rPr>
              <w:t>ого муниципального района.</w:t>
            </w:r>
          </w:p>
          <w:p w:rsidR="001F4BB8" w:rsidRPr="006B730C" w:rsidRDefault="001F4BB8" w:rsidP="00C72ADB">
            <w:pPr>
              <w:tabs>
                <w:tab w:val="left" w:pos="3040"/>
              </w:tabs>
              <w:rPr>
                <w:sz w:val="27"/>
                <w:szCs w:val="27"/>
              </w:rPr>
            </w:pPr>
            <w:r>
              <w:rPr>
                <w:sz w:val="27"/>
                <w:szCs w:val="27"/>
              </w:rPr>
              <w:t>отдел</w:t>
            </w:r>
            <w:r w:rsidRPr="006B730C">
              <w:rPr>
                <w:sz w:val="27"/>
                <w:szCs w:val="27"/>
              </w:rPr>
              <w:t xml:space="preserve"> образования администрации</w:t>
            </w:r>
            <w:r>
              <w:rPr>
                <w:sz w:val="27"/>
                <w:szCs w:val="27"/>
              </w:rPr>
              <w:t xml:space="preserve"> Красногорск</w:t>
            </w:r>
            <w:r w:rsidRPr="006B730C">
              <w:rPr>
                <w:sz w:val="27"/>
                <w:szCs w:val="27"/>
              </w:rPr>
              <w:t>ого муниципального района ежегодно отчитывается перед администрацией района о ходе реализации Программы и ее результатах.</w:t>
            </w:r>
          </w:p>
        </w:tc>
      </w:tr>
      <w:tr w:rsidR="001F4BB8" w:rsidRPr="006B730C" w:rsidTr="00C72ADB">
        <w:trPr>
          <w:trHeight w:val="1400"/>
        </w:trPr>
        <w:tc>
          <w:tcPr>
            <w:tcW w:w="2050" w:type="dxa"/>
            <w:tcBorders>
              <w:top w:val="single" w:sz="4" w:space="0" w:color="auto"/>
              <w:left w:val="single" w:sz="4" w:space="0" w:color="auto"/>
              <w:bottom w:val="single" w:sz="4" w:space="0" w:color="auto"/>
              <w:right w:val="single" w:sz="4" w:space="0" w:color="auto"/>
            </w:tcBorders>
          </w:tcPr>
          <w:p w:rsidR="001F4BB8" w:rsidRPr="00CE34D1" w:rsidRDefault="001F4BB8" w:rsidP="00C72ADB">
            <w:pPr>
              <w:tabs>
                <w:tab w:val="left" w:pos="3040"/>
              </w:tabs>
              <w:rPr>
                <w:sz w:val="26"/>
                <w:szCs w:val="26"/>
              </w:rPr>
            </w:pPr>
            <w:r>
              <w:rPr>
                <w:sz w:val="26"/>
                <w:szCs w:val="26"/>
              </w:rPr>
              <w:t>Мероприятия программы</w:t>
            </w:r>
          </w:p>
        </w:tc>
        <w:tc>
          <w:tcPr>
            <w:tcW w:w="7513" w:type="dxa"/>
            <w:tcBorders>
              <w:top w:val="single" w:sz="4" w:space="0" w:color="auto"/>
              <w:left w:val="single" w:sz="4" w:space="0" w:color="auto"/>
              <w:bottom w:val="single" w:sz="4" w:space="0" w:color="auto"/>
              <w:right w:val="single" w:sz="4" w:space="0" w:color="auto"/>
            </w:tcBorders>
          </w:tcPr>
          <w:p w:rsidR="001F4BB8" w:rsidRPr="006B730C" w:rsidRDefault="001F4BB8" w:rsidP="00736E8D">
            <w:pPr>
              <w:pStyle w:val="Default"/>
              <w:numPr>
                <w:ilvl w:val="0"/>
                <w:numId w:val="5"/>
              </w:numPr>
              <w:tabs>
                <w:tab w:val="clear" w:pos="720"/>
                <w:tab w:val="num" w:pos="504"/>
              </w:tabs>
              <w:ind w:left="48" w:firstLine="0"/>
              <w:rPr>
                <w:sz w:val="27"/>
                <w:szCs w:val="27"/>
              </w:rPr>
            </w:pPr>
            <w:r>
              <w:rPr>
                <w:sz w:val="27"/>
                <w:szCs w:val="27"/>
              </w:rPr>
              <w:t>Совершенствование системы дошкольного образования</w:t>
            </w:r>
          </w:p>
          <w:p w:rsidR="001F4BB8" w:rsidRDefault="001F4BB8" w:rsidP="00736E8D">
            <w:pPr>
              <w:pStyle w:val="Default"/>
              <w:numPr>
                <w:ilvl w:val="0"/>
                <w:numId w:val="5"/>
              </w:numPr>
              <w:tabs>
                <w:tab w:val="clear" w:pos="720"/>
                <w:tab w:val="num" w:pos="504"/>
              </w:tabs>
              <w:ind w:left="48" w:firstLine="0"/>
              <w:rPr>
                <w:sz w:val="27"/>
                <w:szCs w:val="27"/>
              </w:rPr>
            </w:pPr>
            <w:r>
              <w:rPr>
                <w:sz w:val="27"/>
                <w:szCs w:val="27"/>
              </w:rPr>
              <w:t>Кадры</w:t>
            </w:r>
          </w:p>
          <w:p w:rsidR="001F4BB8" w:rsidRDefault="001F4BB8" w:rsidP="00736E8D">
            <w:pPr>
              <w:pStyle w:val="Default"/>
              <w:numPr>
                <w:ilvl w:val="0"/>
                <w:numId w:val="5"/>
              </w:numPr>
              <w:tabs>
                <w:tab w:val="clear" w:pos="720"/>
                <w:tab w:val="num" w:pos="504"/>
              </w:tabs>
              <w:ind w:left="48" w:firstLine="0"/>
              <w:rPr>
                <w:sz w:val="27"/>
                <w:szCs w:val="27"/>
              </w:rPr>
            </w:pPr>
            <w:r>
              <w:rPr>
                <w:sz w:val="27"/>
                <w:szCs w:val="27"/>
              </w:rPr>
              <w:t>Совершенствование системы общего образования. Развитие муниципальной системы оценки качества образования и востребованности образовательных услуг.</w:t>
            </w:r>
          </w:p>
          <w:p w:rsidR="001F4BB8" w:rsidRPr="006B730C" w:rsidRDefault="001F4BB8" w:rsidP="00C72ADB">
            <w:pPr>
              <w:pStyle w:val="Default"/>
              <w:ind w:left="48"/>
              <w:rPr>
                <w:sz w:val="27"/>
                <w:szCs w:val="27"/>
              </w:rPr>
            </w:pPr>
          </w:p>
        </w:tc>
      </w:tr>
    </w:tbl>
    <w:p w:rsidR="001F4BB8" w:rsidRPr="006F2D30" w:rsidRDefault="001F4BB8" w:rsidP="00736E8D">
      <w:pPr>
        <w:shd w:val="clear" w:color="auto" w:fill="FFFFFF"/>
        <w:autoSpaceDE w:val="0"/>
        <w:autoSpaceDN w:val="0"/>
        <w:adjustRightInd w:val="0"/>
        <w:ind w:firstLine="720"/>
        <w:jc w:val="center"/>
        <w:rPr>
          <w:b/>
          <w:color w:val="000000"/>
          <w:sz w:val="27"/>
          <w:szCs w:val="27"/>
        </w:rPr>
      </w:pPr>
      <w:r w:rsidRPr="006F2D30">
        <w:rPr>
          <w:b/>
          <w:color w:val="000000"/>
          <w:sz w:val="27"/>
          <w:szCs w:val="27"/>
        </w:rPr>
        <w:t>Показатели эффективности реализации Программы</w:t>
      </w:r>
    </w:p>
    <w:p w:rsidR="001F4BB8" w:rsidRDefault="001F4BB8" w:rsidP="00736E8D">
      <w:pPr>
        <w:shd w:val="clear" w:color="auto" w:fill="FFFFFF"/>
        <w:autoSpaceDE w:val="0"/>
        <w:autoSpaceDN w:val="0"/>
        <w:adjustRightInd w:val="0"/>
        <w:ind w:firstLine="720"/>
        <w:jc w:val="center"/>
        <w:rPr>
          <w:b/>
          <w:color w:val="000000"/>
          <w:sz w:val="28"/>
          <w:szCs w:val="28"/>
          <w:u w:val="single"/>
        </w:rPr>
      </w:pPr>
    </w:p>
    <w:tbl>
      <w:tblPr>
        <w:tblW w:w="10431" w:type="dxa"/>
        <w:tblInd w:w="-39" w:type="dxa"/>
        <w:tblLayout w:type="fixed"/>
        <w:tblCellMar>
          <w:top w:w="75" w:type="dxa"/>
          <w:left w:w="75" w:type="dxa"/>
          <w:bottom w:w="75" w:type="dxa"/>
          <w:right w:w="75" w:type="dxa"/>
        </w:tblCellMar>
        <w:tblLook w:val="0000"/>
      </w:tblPr>
      <w:tblGrid>
        <w:gridCol w:w="513"/>
        <w:gridCol w:w="6555"/>
        <w:gridCol w:w="1767"/>
        <w:gridCol w:w="1596"/>
      </w:tblGrid>
      <w:tr w:rsidR="001F4BB8" w:rsidRPr="00A9384A" w:rsidTr="00C72ADB">
        <w:trPr>
          <w:trHeight w:val="1072"/>
        </w:trPr>
        <w:tc>
          <w:tcPr>
            <w:tcW w:w="513" w:type="dxa"/>
            <w:tcBorders>
              <w:top w:val="single" w:sz="6" w:space="0" w:color="000000"/>
              <w:left w:val="single" w:sz="6" w:space="0" w:color="000000"/>
              <w:bottom w:val="single" w:sz="6" w:space="0" w:color="000000"/>
              <w:right w:val="single" w:sz="6" w:space="0" w:color="000000"/>
            </w:tcBorders>
            <w:vAlign w:val="center"/>
          </w:tcPr>
          <w:p w:rsidR="001F4BB8" w:rsidRPr="00757BE0" w:rsidRDefault="001F4BB8" w:rsidP="00C72ADB">
            <w:pPr>
              <w:tabs>
                <w:tab w:val="left" w:pos="267"/>
              </w:tabs>
              <w:ind w:right="-75"/>
              <w:jc w:val="center"/>
              <w:rPr>
                <w:bCs/>
                <w:sz w:val="26"/>
                <w:szCs w:val="26"/>
              </w:rPr>
            </w:pPr>
            <w:r w:rsidRPr="00757BE0">
              <w:rPr>
                <w:bCs/>
                <w:sz w:val="26"/>
                <w:szCs w:val="26"/>
              </w:rPr>
              <w:t>№п/п</w:t>
            </w:r>
          </w:p>
        </w:tc>
        <w:tc>
          <w:tcPr>
            <w:tcW w:w="6555" w:type="dxa"/>
            <w:tcBorders>
              <w:top w:val="single" w:sz="6" w:space="0" w:color="000000"/>
              <w:left w:val="single" w:sz="6" w:space="0" w:color="000000"/>
              <w:bottom w:val="single" w:sz="6" w:space="0" w:color="000000"/>
              <w:right w:val="single" w:sz="6" w:space="0" w:color="000000"/>
            </w:tcBorders>
            <w:vAlign w:val="center"/>
          </w:tcPr>
          <w:p w:rsidR="001F4BB8" w:rsidRPr="00104777" w:rsidRDefault="001F4BB8" w:rsidP="00C72ADB">
            <w:pPr>
              <w:jc w:val="center"/>
              <w:rPr>
                <w:bCs/>
                <w:sz w:val="27"/>
                <w:szCs w:val="27"/>
              </w:rPr>
            </w:pPr>
            <w:r w:rsidRPr="00104777">
              <w:rPr>
                <w:bCs/>
                <w:sz w:val="27"/>
                <w:szCs w:val="27"/>
              </w:rPr>
              <w:t>Показатели</w:t>
            </w:r>
          </w:p>
        </w:tc>
        <w:tc>
          <w:tcPr>
            <w:tcW w:w="1767" w:type="dxa"/>
            <w:tcBorders>
              <w:top w:val="single" w:sz="6" w:space="0" w:color="000000"/>
              <w:left w:val="single" w:sz="6" w:space="0" w:color="000000"/>
              <w:bottom w:val="single" w:sz="6" w:space="0" w:color="000000"/>
              <w:right w:val="single" w:sz="6" w:space="0" w:color="000000"/>
            </w:tcBorders>
          </w:tcPr>
          <w:p w:rsidR="001F4BB8" w:rsidRPr="00757BE0" w:rsidRDefault="001F4BB8" w:rsidP="00C72ADB">
            <w:pPr>
              <w:jc w:val="center"/>
              <w:rPr>
                <w:bCs/>
                <w:sz w:val="26"/>
                <w:szCs w:val="26"/>
              </w:rPr>
            </w:pPr>
            <w:r w:rsidRPr="00757BE0">
              <w:rPr>
                <w:bCs/>
                <w:sz w:val="26"/>
                <w:szCs w:val="26"/>
              </w:rPr>
              <w:t>Значение показателя на начало реализации Программы</w:t>
            </w:r>
          </w:p>
        </w:tc>
        <w:tc>
          <w:tcPr>
            <w:tcW w:w="1596" w:type="dxa"/>
            <w:tcBorders>
              <w:top w:val="single" w:sz="6" w:space="0" w:color="000000"/>
              <w:left w:val="single" w:sz="6" w:space="0" w:color="000000"/>
              <w:bottom w:val="single" w:sz="6" w:space="0" w:color="000000"/>
              <w:right w:val="single" w:sz="6" w:space="0" w:color="000000"/>
            </w:tcBorders>
          </w:tcPr>
          <w:p w:rsidR="001F4BB8" w:rsidRPr="00757BE0" w:rsidRDefault="001F4BB8" w:rsidP="00C72ADB">
            <w:pPr>
              <w:jc w:val="center"/>
              <w:rPr>
                <w:bCs/>
                <w:sz w:val="26"/>
                <w:szCs w:val="26"/>
              </w:rPr>
            </w:pPr>
            <w:r w:rsidRPr="00757BE0">
              <w:rPr>
                <w:bCs/>
                <w:sz w:val="26"/>
                <w:szCs w:val="26"/>
              </w:rPr>
              <w:t xml:space="preserve">Значение показателя на конец реализации Программы </w:t>
            </w:r>
          </w:p>
        </w:tc>
      </w:tr>
      <w:tr w:rsidR="001F4BB8" w:rsidRPr="00A9384A" w:rsidTr="00C72ADB">
        <w:trPr>
          <w:trHeight w:val="1862"/>
        </w:trPr>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firstLine="0"/>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 xml:space="preserve">Удельный вес детей в возрасте от </w:t>
            </w:r>
            <w:r>
              <w:rPr>
                <w:sz w:val="27"/>
                <w:szCs w:val="27"/>
              </w:rPr>
              <w:t>2</w:t>
            </w:r>
            <w:r w:rsidRPr="00104777">
              <w:rPr>
                <w:sz w:val="27"/>
                <w:szCs w:val="27"/>
              </w:rPr>
              <w:t xml:space="preserve"> до </w:t>
            </w:r>
            <w:r>
              <w:rPr>
                <w:sz w:val="27"/>
                <w:szCs w:val="27"/>
              </w:rPr>
              <w:t>6,5</w:t>
            </w:r>
            <w:r w:rsidRPr="00104777">
              <w:rPr>
                <w:sz w:val="27"/>
                <w:szCs w:val="27"/>
              </w:rPr>
              <w:t xml:space="preserve"> лет, охваченных разными формами дошкольного образования и развития, в общей численности детей дошкольного возраста, проживающих в районе  и нуждающихся в разных формах образования и развития, %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4E7443" w:rsidRDefault="001F4BB8" w:rsidP="00C72ADB">
            <w:pPr>
              <w:jc w:val="center"/>
              <w:rPr>
                <w:sz w:val="27"/>
                <w:szCs w:val="27"/>
                <w:lang w:val="en-US"/>
              </w:rPr>
            </w:pPr>
            <w:r>
              <w:rPr>
                <w:sz w:val="27"/>
                <w:szCs w:val="27"/>
                <w:lang w:val="en-US"/>
              </w:rPr>
              <w:t>55</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4E7443" w:rsidRDefault="001F4BB8" w:rsidP="00C72ADB">
            <w:pPr>
              <w:jc w:val="center"/>
              <w:rPr>
                <w:sz w:val="27"/>
                <w:szCs w:val="27"/>
                <w:lang w:val="en-US"/>
              </w:rPr>
            </w:pPr>
            <w:r>
              <w:rPr>
                <w:sz w:val="27"/>
                <w:szCs w:val="27"/>
                <w:lang w:val="en-US"/>
              </w:rPr>
              <w:t>65</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pStyle w:val="Default"/>
              <w:rPr>
                <w:sz w:val="27"/>
                <w:szCs w:val="27"/>
              </w:rPr>
            </w:pPr>
            <w:r w:rsidRPr="00104777">
              <w:rPr>
                <w:sz w:val="27"/>
                <w:szCs w:val="27"/>
              </w:rPr>
              <w:t xml:space="preserve">Удельный вес числа учащихся </w:t>
            </w:r>
            <w:r w:rsidRPr="00104777">
              <w:rPr>
                <w:sz w:val="27"/>
                <w:szCs w:val="27"/>
                <w:lang w:val="en-US"/>
              </w:rPr>
              <w:t>III</w:t>
            </w:r>
            <w:r w:rsidRPr="00104777">
              <w:rPr>
                <w:sz w:val="27"/>
                <w:szCs w:val="27"/>
              </w:rPr>
              <w:t xml:space="preserve"> ступени обучения, которым предоставлена возможность выбора профильного курса из всех предметных областей УП, в общем числе учащихся </w:t>
            </w:r>
            <w:r w:rsidRPr="00104777">
              <w:rPr>
                <w:sz w:val="27"/>
                <w:szCs w:val="27"/>
                <w:lang w:val="en-US"/>
              </w:rPr>
              <w:t>III</w:t>
            </w:r>
            <w:r w:rsidRPr="00104777">
              <w:rPr>
                <w:sz w:val="27"/>
                <w:szCs w:val="27"/>
              </w:rPr>
              <w:t xml:space="preserve"> ступени обучения района,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pStyle w:val="Default"/>
              <w:jc w:val="center"/>
              <w:rPr>
                <w:sz w:val="28"/>
                <w:szCs w:val="28"/>
              </w:rPr>
            </w:pPr>
            <w:r>
              <w:rPr>
                <w:sz w:val="28"/>
                <w:szCs w:val="28"/>
              </w:rPr>
              <w:t>75</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pStyle w:val="Default"/>
              <w:rPr>
                <w:sz w:val="27"/>
                <w:szCs w:val="27"/>
              </w:rPr>
            </w:pPr>
            <w:r w:rsidRPr="00104777">
              <w:rPr>
                <w:sz w:val="27"/>
                <w:szCs w:val="27"/>
              </w:rPr>
              <w:t xml:space="preserve">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pStyle w:val="Default"/>
              <w:jc w:val="center"/>
              <w:rPr>
                <w:sz w:val="28"/>
                <w:szCs w:val="28"/>
              </w:rPr>
            </w:pPr>
            <w:r>
              <w:rPr>
                <w:sz w:val="28"/>
                <w:szCs w:val="28"/>
              </w:rPr>
              <w:t>43</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школьников, которым предоставлена возможность обучаться в соответствии с основными современными требованиями</w:t>
            </w:r>
            <w:r w:rsidRPr="00104777">
              <w:rPr>
                <w:rStyle w:val="FootnoteReference"/>
                <w:sz w:val="27"/>
                <w:szCs w:val="27"/>
              </w:rPr>
              <w:footnoteReference w:id="1"/>
            </w:r>
            <w:r w:rsidRPr="00104777">
              <w:rPr>
                <w:sz w:val="27"/>
                <w:szCs w:val="27"/>
              </w:rPr>
              <w:t>,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75</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учителей, прошедших обучение по новым адресным моделям повышения квалификации и имевшим возможность выбора программ обучения,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5,1</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51</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учителей, прошедших оценку качества работы и ее соответствия современным регламентам (аттестацию) по новым правилам,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20,5</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90</w:t>
            </w:r>
          </w:p>
        </w:tc>
      </w:tr>
      <w:tr w:rsidR="001F4BB8" w:rsidRPr="00A9384A" w:rsidTr="00C72ADB">
        <w:trPr>
          <w:trHeight w:val="344"/>
        </w:trPr>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образовательных учреждений,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стажировочных площадок, созданных для распространение современных моделей доступного и качественного образования, от общего числа образовательных учреждений,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25</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5</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Default="001F4BB8" w:rsidP="00C72ADB">
            <w:pPr>
              <w:jc w:val="center"/>
              <w:rPr>
                <w:sz w:val="27"/>
                <w:szCs w:val="27"/>
              </w:rPr>
            </w:pPr>
            <w:r>
              <w:rPr>
                <w:sz w:val="27"/>
                <w:szCs w:val="27"/>
              </w:rPr>
              <w:t>25</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школьников, обучающихся в школах, в которых руководитель образовательного учреждения, имеет квалификацию в области управления (в том числе, прошедших сертификацию квалификации),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23</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90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выпускников 9 классов, проживающих в сельской местности, удаленных и труднодоступных территориях, которым предоставлена возможность выбора профиля обучения, в том числе, дистанционно или в учреждениях профобразования, от общей численности выпускников 9 классов, проживающих в сельской местности, удаленных и труднодоступных территориях,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30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семей, имеющих возможность</w:t>
            </w:r>
            <w:r w:rsidRPr="00104777">
              <w:rPr>
                <w:rStyle w:val="FootnoteReference"/>
                <w:sz w:val="27"/>
                <w:szCs w:val="27"/>
              </w:rPr>
              <w:footnoteReference w:id="2"/>
            </w:r>
            <w:r w:rsidRPr="00104777">
              <w:rPr>
                <w:sz w:val="27"/>
                <w:szCs w:val="27"/>
              </w:rPr>
              <w:t xml:space="preserve"> оперативно в электронном виде получать информацию об успеваемости своих детей, от общей численности семей, имеющих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60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r w:rsidR="001F4BB8" w:rsidRPr="00A9384A" w:rsidTr="00C72ADB">
        <w:trPr>
          <w:trHeight w:val="963"/>
        </w:trPr>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Количество уровней образования, на которых реализуются возможности объективной оценки качества образования,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3</w:t>
            </w:r>
          </w:p>
        </w:tc>
      </w:tr>
      <w:tr w:rsidR="001F4BB8" w:rsidRPr="00A9384A" w:rsidTr="00C72ADB">
        <w:trPr>
          <w:trHeight w:val="1220"/>
        </w:trPr>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Количество муниципальных услуг, оказываемых в электронном виде, интегрированных с единой информационно-аналитической системой управления образовательной средой,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25</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r w:rsidR="001F4BB8" w:rsidRPr="00A9384A" w:rsidTr="00C72ADB">
        <w:tc>
          <w:tcPr>
            <w:tcW w:w="513" w:type="dxa"/>
            <w:tcBorders>
              <w:top w:val="single" w:sz="6" w:space="0" w:color="000000"/>
              <w:left w:val="single" w:sz="6" w:space="0" w:color="000000"/>
              <w:bottom w:val="single" w:sz="6" w:space="0" w:color="000000"/>
              <w:right w:val="single" w:sz="6" w:space="0" w:color="000000"/>
            </w:tcBorders>
          </w:tcPr>
          <w:p w:rsidR="001F4BB8" w:rsidRPr="00A9384A" w:rsidRDefault="001F4BB8" w:rsidP="00736E8D">
            <w:pPr>
              <w:numPr>
                <w:ilvl w:val="0"/>
                <w:numId w:val="6"/>
              </w:numPr>
              <w:tabs>
                <w:tab w:val="clear" w:pos="645"/>
                <w:tab w:val="left" w:pos="267"/>
              </w:tabs>
              <w:spacing w:after="0" w:line="240" w:lineRule="auto"/>
              <w:ind w:left="0" w:right="-75" w:hanging="75"/>
              <w:jc w:val="center"/>
              <w:rPr>
                <w:sz w:val="27"/>
                <w:szCs w:val="27"/>
              </w:rPr>
            </w:pPr>
          </w:p>
        </w:tc>
        <w:tc>
          <w:tcPr>
            <w:tcW w:w="6555" w:type="dxa"/>
            <w:tcBorders>
              <w:top w:val="single" w:sz="6" w:space="0" w:color="000000"/>
              <w:left w:val="single" w:sz="6" w:space="0" w:color="000000"/>
              <w:bottom w:val="single" w:sz="6" w:space="0" w:color="000000"/>
              <w:right w:val="single" w:sz="6" w:space="0" w:color="000000"/>
            </w:tcBorders>
          </w:tcPr>
          <w:p w:rsidR="001F4BB8" w:rsidRPr="00104777" w:rsidRDefault="001F4BB8" w:rsidP="00C72ADB">
            <w:pPr>
              <w:rPr>
                <w:sz w:val="27"/>
                <w:szCs w:val="27"/>
              </w:rPr>
            </w:pPr>
            <w:r w:rsidRPr="00104777">
              <w:rPr>
                <w:sz w:val="27"/>
                <w:szCs w:val="27"/>
              </w:rPr>
              <w:t>Доля детей школьного возраста имеющих возможность по выбору</w:t>
            </w:r>
            <w:r w:rsidRPr="00104777">
              <w:rPr>
                <w:rStyle w:val="FootnoteReference"/>
                <w:sz w:val="27"/>
                <w:szCs w:val="27"/>
              </w:rPr>
              <w:footnoteReference w:id="3"/>
            </w:r>
            <w:r w:rsidRPr="00104777">
              <w:rPr>
                <w:sz w:val="27"/>
                <w:szCs w:val="27"/>
              </w:rPr>
              <w:t xml:space="preserve"> получать доступные качественные услуги дополнительного образования, от общей численности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80</w:t>
            </w:r>
          </w:p>
        </w:tc>
        <w:tc>
          <w:tcPr>
            <w:tcW w:w="1596" w:type="dxa"/>
            <w:tcBorders>
              <w:top w:val="single" w:sz="6" w:space="0" w:color="000000"/>
              <w:left w:val="single" w:sz="6" w:space="0" w:color="000000"/>
              <w:bottom w:val="single" w:sz="6" w:space="0" w:color="000000"/>
              <w:right w:val="single" w:sz="6" w:space="0" w:color="000000"/>
            </w:tcBorders>
            <w:vAlign w:val="center"/>
          </w:tcPr>
          <w:p w:rsidR="001F4BB8" w:rsidRPr="00A9384A" w:rsidRDefault="001F4BB8" w:rsidP="00C72ADB">
            <w:pPr>
              <w:jc w:val="center"/>
              <w:rPr>
                <w:sz w:val="27"/>
                <w:szCs w:val="27"/>
              </w:rPr>
            </w:pPr>
            <w:r>
              <w:rPr>
                <w:sz w:val="27"/>
                <w:szCs w:val="27"/>
              </w:rPr>
              <w:t>100</w:t>
            </w:r>
          </w:p>
        </w:tc>
      </w:tr>
    </w:tbl>
    <w:p w:rsidR="001F4BB8" w:rsidRDefault="001F4BB8" w:rsidP="00736E8D">
      <w:pPr>
        <w:jc w:val="center"/>
        <w:rPr>
          <w:b/>
          <w:sz w:val="27"/>
          <w:szCs w:val="27"/>
        </w:rPr>
      </w:pPr>
    </w:p>
    <w:p w:rsidR="001F4BB8" w:rsidRDefault="001F4BB8" w:rsidP="00736E8D">
      <w:pPr>
        <w:jc w:val="center"/>
        <w:rPr>
          <w:b/>
          <w:sz w:val="27"/>
          <w:szCs w:val="27"/>
        </w:rPr>
      </w:pPr>
      <w:r w:rsidRPr="00DB6C11">
        <w:rPr>
          <w:b/>
          <w:sz w:val="27"/>
          <w:szCs w:val="27"/>
        </w:rPr>
        <w:t>Информационно—аналитическая справка муниципальной системы образования.</w:t>
      </w:r>
    </w:p>
    <w:p w:rsidR="001F4BB8" w:rsidRPr="00DB6C11" w:rsidRDefault="001F4BB8" w:rsidP="00736E8D">
      <w:pPr>
        <w:jc w:val="center"/>
        <w:rPr>
          <w:b/>
          <w:sz w:val="27"/>
          <w:szCs w:val="27"/>
        </w:rPr>
      </w:pPr>
    </w:p>
    <w:p w:rsidR="001F4BB8" w:rsidRPr="006F2D30" w:rsidRDefault="001F4BB8" w:rsidP="00736E8D">
      <w:pPr>
        <w:tabs>
          <w:tab w:val="left" w:pos="0"/>
        </w:tabs>
        <w:spacing w:after="120"/>
        <w:ind w:firstLine="709"/>
        <w:jc w:val="both"/>
        <w:rPr>
          <w:sz w:val="27"/>
          <w:szCs w:val="27"/>
        </w:rPr>
      </w:pPr>
      <w:r w:rsidRPr="006F2D30">
        <w:rPr>
          <w:sz w:val="27"/>
          <w:szCs w:val="27"/>
        </w:rPr>
        <w:t>Достигнутые позитивные изменения в ходе реализации национального проекта «Образование» и комплексного проекта модернизации образования позволили существенно повысить потенциал муниципальной системы общего образования. Участие в этих проектах позволили создать условия для дальнейшего развития системы образования и перехода к решению задач национальной образовательной инициативы «Наша новая школа».</w:t>
      </w:r>
    </w:p>
    <w:p w:rsidR="001F4BB8" w:rsidRPr="006F2D30" w:rsidRDefault="001F4BB8" w:rsidP="00736E8D">
      <w:pPr>
        <w:tabs>
          <w:tab w:val="left" w:pos="0"/>
        </w:tabs>
        <w:spacing w:after="120"/>
        <w:ind w:firstLine="709"/>
        <w:jc w:val="both"/>
        <w:rPr>
          <w:sz w:val="27"/>
          <w:szCs w:val="27"/>
        </w:rPr>
      </w:pPr>
      <w:r w:rsidRPr="006F2D30">
        <w:rPr>
          <w:sz w:val="27"/>
          <w:szCs w:val="27"/>
        </w:rPr>
        <w:t xml:space="preserve"> Сегодня в </w:t>
      </w:r>
      <w:r>
        <w:rPr>
          <w:sz w:val="27"/>
          <w:szCs w:val="27"/>
        </w:rPr>
        <w:t>Красногорском</w:t>
      </w:r>
      <w:r w:rsidRPr="006F2D30">
        <w:rPr>
          <w:sz w:val="27"/>
          <w:szCs w:val="27"/>
        </w:rPr>
        <w:t xml:space="preserve"> муниципальном районе есть все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p>
    <w:p w:rsidR="001F4BB8" w:rsidRPr="006F2D30" w:rsidRDefault="001F4BB8" w:rsidP="00736E8D">
      <w:pPr>
        <w:tabs>
          <w:tab w:val="left" w:pos="567"/>
        </w:tabs>
        <w:spacing w:after="120"/>
        <w:ind w:firstLine="709"/>
        <w:jc w:val="both"/>
        <w:rPr>
          <w:sz w:val="27"/>
          <w:szCs w:val="27"/>
        </w:rPr>
      </w:pPr>
      <w:r w:rsidRPr="006F2D30">
        <w:rPr>
          <w:sz w:val="27"/>
          <w:szCs w:val="27"/>
        </w:rPr>
        <w:t>Образовательными учреждениями  приобретен опыт работы в новых финансово-экономических условиях: сформирована необходимая нормативно-правовая база, запущены механизмы финансирования, ориентированного на результат.</w:t>
      </w:r>
    </w:p>
    <w:p w:rsidR="001F4BB8" w:rsidRPr="00E566DB" w:rsidRDefault="001F4BB8" w:rsidP="00736E8D">
      <w:pPr>
        <w:tabs>
          <w:tab w:val="left" w:pos="567"/>
        </w:tabs>
        <w:spacing w:after="120"/>
        <w:ind w:firstLine="709"/>
        <w:jc w:val="both"/>
        <w:rPr>
          <w:color w:val="C00000"/>
          <w:sz w:val="27"/>
          <w:szCs w:val="27"/>
        </w:rPr>
      </w:pPr>
      <w:r w:rsidRPr="006F2D30">
        <w:rPr>
          <w:sz w:val="27"/>
          <w:szCs w:val="27"/>
        </w:rPr>
        <w:t xml:space="preserve">Руководители образовательных учреждений получили финансовую самостоятельность в распределении средств и возможность выстраивания экономической стратегии учреждения. </w:t>
      </w:r>
    </w:p>
    <w:p w:rsidR="001F4BB8" w:rsidRPr="006F2D30" w:rsidRDefault="001F4BB8" w:rsidP="00736E8D">
      <w:pPr>
        <w:tabs>
          <w:tab w:val="left" w:pos="567"/>
        </w:tabs>
        <w:spacing w:after="120"/>
        <w:ind w:firstLine="709"/>
        <w:jc w:val="both"/>
        <w:rPr>
          <w:sz w:val="27"/>
          <w:szCs w:val="27"/>
        </w:rPr>
      </w:pPr>
      <w:r w:rsidRPr="006F2D30">
        <w:rPr>
          <w:sz w:val="27"/>
          <w:szCs w:val="27"/>
        </w:rPr>
        <w:t>Отделом образования проведена большая работа по формированию сбалансированной сети учреждений и созданию современных условий для организации образовательного процесса.</w:t>
      </w:r>
      <w:r>
        <w:rPr>
          <w:sz w:val="27"/>
          <w:szCs w:val="27"/>
        </w:rPr>
        <w:t xml:space="preserve"> </w:t>
      </w:r>
      <w:r w:rsidRPr="006F2D30">
        <w:rPr>
          <w:sz w:val="27"/>
          <w:szCs w:val="27"/>
        </w:rPr>
        <w:t xml:space="preserve">Достигнута положительная динамика наполняемости классов в общеобразовательных учреждениях района: </w:t>
      </w:r>
      <w:r>
        <w:rPr>
          <w:sz w:val="27"/>
          <w:szCs w:val="27"/>
        </w:rPr>
        <w:t xml:space="preserve"> наполняемость классов по району – 8,3 человек, из них </w:t>
      </w:r>
      <w:r w:rsidRPr="006F2D30">
        <w:rPr>
          <w:sz w:val="27"/>
          <w:szCs w:val="27"/>
        </w:rPr>
        <w:t>в сельской местности</w:t>
      </w:r>
      <w:r>
        <w:rPr>
          <w:sz w:val="27"/>
          <w:szCs w:val="27"/>
        </w:rPr>
        <w:t xml:space="preserve"> - 5</w:t>
      </w:r>
      <w:r w:rsidRPr="006F2D30">
        <w:rPr>
          <w:sz w:val="27"/>
          <w:szCs w:val="27"/>
        </w:rPr>
        <w:t>,</w:t>
      </w:r>
      <w:r>
        <w:rPr>
          <w:sz w:val="27"/>
          <w:szCs w:val="27"/>
        </w:rPr>
        <w:t>6, в городских школах – 18,0</w:t>
      </w:r>
    </w:p>
    <w:p w:rsidR="001F4BB8" w:rsidRPr="006F2D30" w:rsidRDefault="001F4BB8" w:rsidP="00736E8D">
      <w:pPr>
        <w:tabs>
          <w:tab w:val="left" w:pos="567"/>
        </w:tabs>
        <w:spacing w:after="120"/>
        <w:ind w:firstLine="709"/>
        <w:jc w:val="both"/>
        <w:rPr>
          <w:sz w:val="27"/>
          <w:szCs w:val="27"/>
        </w:rPr>
      </w:pPr>
      <w:r w:rsidRPr="006F2D30">
        <w:rPr>
          <w:sz w:val="27"/>
          <w:szCs w:val="27"/>
        </w:rPr>
        <w:t xml:space="preserve">С 1 сентября 2011 года на новые образовательные стандарты перешли </w:t>
      </w:r>
      <w:r>
        <w:rPr>
          <w:sz w:val="27"/>
          <w:szCs w:val="27"/>
        </w:rPr>
        <w:t>только 1 е классы</w:t>
      </w:r>
      <w:r w:rsidRPr="006F2D30">
        <w:rPr>
          <w:sz w:val="27"/>
          <w:szCs w:val="27"/>
        </w:rPr>
        <w:t xml:space="preserve"> школ района. С 1 сентября 201</w:t>
      </w:r>
      <w:r>
        <w:rPr>
          <w:sz w:val="27"/>
          <w:szCs w:val="27"/>
        </w:rPr>
        <w:t>2</w:t>
      </w:r>
      <w:r w:rsidRPr="006F2D30">
        <w:rPr>
          <w:sz w:val="27"/>
          <w:szCs w:val="27"/>
        </w:rPr>
        <w:t xml:space="preserve"> года</w:t>
      </w:r>
      <w:r>
        <w:rPr>
          <w:sz w:val="27"/>
          <w:szCs w:val="27"/>
        </w:rPr>
        <w:t xml:space="preserve"> все первые и вторые классы. </w:t>
      </w:r>
      <w:r w:rsidRPr="006F2D30">
        <w:rPr>
          <w:sz w:val="27"/>
          <w:szCs w:val="27"/>
        </w:rPr>
        <w:t xml:space="preserve">Педагоги  прошли курсы повышения квалификации, организовано методическое сопровождение разработки в школах образовательных программ с учётом структуры и содержания стандартов II поколения. </w:t>
      </w:r>
    </w:p>
    <w:p w:rsidR="001F4BB8" w:rsidRPr="006F2D30" w:rsidRDefault="001F4BB8" w:rsidP="00736E8D">
      <w:pPr>
        <w:tabs>
          <w:tab w:val="left" w:pos="567"/>
        </w:tabs>
        <w:spacing w:after="120"/>
        <w:ind w:firstLine="709"/>
        <w:jc w:val="both"/>
        <w:rPr>
          <w:sz w:val="27"/>
          <w:szCs w:val="27"/>
        </w:rPr>
      </w:pPr>
      <w:r w:rsidRPr="006F2D30">
        <w:rPr>
          <w:sz w:val="27"/>
          <w:szCs w:val="27"/>
        </w:rPr>
        <w:t>В современных условиях качество образования является гарантией качества жизни человека.</w:t>
      </w:r>
    </w:p>
    <w:p w:rsidR="001F4BB8" w:rsidRPr="006F2D30" w:rsidRDefault="001F4BB8" w:rsidP="00736E8D">
      <w:pPr>
        <w:tabs>
          <w:tab w:val="left" w:pos="567"/>
        </w:tabs>
        <w:spacing w:after="120"/>
        <w:ind w:firstLine="709"/>
        <w:jc w:val="both"/>
        <w:rPr>
          <w:sz w:val="27"/>
          <w:szCs w:val="27"/>
        </w:rPr>
      </w:pPr>
      <w:r w:rsidRPr="006F2D30">
        <w:rPr>
          <w:sz w:val="27"/>
          <w:szCs w:val="27"/>
        </w:rPr>
        <w:t xml:space="preserve">В системе образования </w:t>
      </w:r>
      <w:r>
        <w:rPr>
          <w:sz w:val="27"/>
          <w:szCs w:val="27"/>
        </w:rPr>
        <w:t>Красногорского</w:t>
      </w:r>
      <w:r w:rsidRPr="006F2D30">
        <w:rPr>
          <w:sz w:val="27"/>
          <w:szCs w:val="27"/>
        </w:rPr>
        <w:t xml:space="preserve"> муниципального района  созданы три базовые школы</w:t>
      </w:r>
    </w:p>
    <w:p w:rsidR="001F4BB8" w:rsidRPr="006F2D30" w:rsidRDefault="001F4BB8" w:rsidP="00736E8D">
      <w:pPr>
        <w:numPr>
          <w:ilvl w:val="0"/>
          <w:numId w:val="7"/>
        </w:numPr>
        <w:tabs>
          <w:tab w:val="left" w:pos="567"/>
          <w:tab w:val="left" w:pos="993"/>
        </w:tabs>
        <w:spacing w:after="0" w:line="240" w:lineRule="auto"/>
        <w:ind w:left="0" w:firstLine="709"/>
        <w:jc w:val="both"/>
        <w:rPr>
          <w:sz w:val="27"/>
          <w:szCs w:val="27"/>
        </w:rPr>
      </w:pPr>
      <w:r w:rsidRPr="006F2D30">
        <w:rPr>
          <w:sz w:val="27"/>
          <w:szCs w:val="27"/>
        </w:rPr>
        <w:t>К</w:t>
      </w:r>
      <w:r>
        <w:rPr>
          <w:sz w:val="27"/>
          <w:szCs w:val="27"/>
        </w:rPr>
        <w:t>расногорская</w:t>
      </w:r>
      <w:r w:rsidRPr="006F2D30">
        <w:rPr>
          <w:sz w:val="27"/>
          <w:szCs w:val="27"/>
        </w:rPr>
        <w:t xml:space="preserve"> М</w:t>
      </w:r>
      <w:r>
        <w:rPr>
          <w:sz w:val="27"/>
          <w:szCs w:val="27"/>
        </w:rPr>
        <w:t xml:space="preserve">БОУ </w:t>
      </w:r>
      <w:r w:rsidRPr="006F2D30">
        <w:rPr>
          <w:sz w:val="27"/>
          <w:szCs w:val="27"/>
        </w:rPr>
        <w:t>К</w:t>
      </w:r>
      <w:r>
        <w:rPr>
          <w:sz w:val="27"/>
          <w:szCs w:val="27"/>
        </w:rPr>
        <w:t>расногорская</w:t>
      </w:r>
      <w:r w:rsidRPr="006F2D30">
        <w:rPr>
          <w:sz w:val="27"/>
          <w:szCs w:val="27"/>
        </w:rPr>
        <w:t>СОШ</w:t>
      </w:r>
      <w:r>
        <w:rPr>
          <w:sz w:val="27"/>
          <w:szCs w:val="27"/>
        </w:rPr>
        <w:t xml:space="preserve"> №1</w:t>
      </w:r>
      <w:r w:rsidRPr="006F2D30">
        <w:rPr>
          <w:sz w:val="27"/>
          <w:szCs w:val="27"/>
        </w:rPr>
        <w:t xml:space="preserve">, реализующая программу «Школа </w:t>
      </w:r>
      <w:r>
        <w:rPr>
          <w:sz w:val="27"/>
          <w:szCs w:val="27"/>
        </w:rPr>
        <w:t>здоровья»</w:t>
      </w:r>
    </w:p>
    <w:p w:rsidR="001F4BB8" w:rsidRPr="006F2D30" w:rsidRDefault="001F4BB8" w:rsidP="00736E8D">
      <w:pPr>
        <w:numPr>
          <w:ilvl w:val="0"/>
          <w:numId w:val="7"/>
        </w:numPr>
        <w:tabs>
          <w:tab w:val="left" w:pos="567"/>
          <w:tab w:val="left" w:pos="993"/>
        </w:tabs>
        <w:spacing w:after="0" w:line="240" w:lineRule="auto"/>
        <w:ind w:left="0" w:firstLine="709"/>
        <w:jc w:val="both"/>
        <w:rPr>
          <w:sz w:val="27"/>
          <w:szCs w:val="27"/>
        </w:rPr>
      </w:pPr>
      <w:r w:rsidRPr="006F2D30">
        <w:rPr>
          <w:sz w:val="27"/>
          <w:szCs w:val="27"/>
        </w:rPr>
        <w:t>М</w:t>
      </w:r>
      <w:r>
        <w:rPr>
          <w:sz w:val="27"/>
          <w:szCs w:val="27"/>
        </w:rPr>
        <w:t>БОУ</w:t>
      </w:r>
      <w:r w:rsidRPr="006F2D30">
        <w:rPr>
          <w:sz w:val="27"/>
          <w:szCs w:val="27"/>
        </w:rPr>
        <w:t>К</w:t>
      </w:r>
      <w:r>
        <w:rPr>
          <w:sz w:val="27"/>
          <w:szCs w:val="27"/>
        </w:rPr>
        <w:t>расногорская</w:t>
      </w:r>
      <w:r w:rsidRPr="006F2D30">
        <w:rPr>
          <w:sz w:val="27"/>
          <w:szCs w:val="27"/>
        </w:rPr>
        <w:t>СОШ</w:t>
      </w:r>
      <w:r>
        <w:rPr>
          <w:sz w:val="27"/>
          <w:szCs w:val="27"/>
        </w:rPr>
        <w:t>№2,</w:t>
      </w:r>
      <w:r w:rsidRPr="006F2D30">
        <w:rPr>
          <w:sz w:val="27"/>
          <w:szCs w:val="27"/>
        </w:rPr>
        <w:t xml:space="preserve"> реализующая программу</w:t>
      </w:r>
      <w:r>
        <w:rPr>
          <w:sz w:val="27"/>
          <w:szCs w:val="27"/>
        </w:rPr>
        <w:t xml:space="preserve"> общего образования с использованием ИКТ.</w:t>
      </w:r>
    </w:p>
    <w:p w:rsidR="001F4BB8" w:rsidRPr="007442C0" w:rsidRDefault="001F4BB8" w:rsidP="00736E8D">
      <w:pPr>
        <w:numPr>
          <w:ilvl w:val="0"/>
          <w:numId w:val="7"/>
        </w:numPr>
        <w:tabs>
          <w:tab w:val="left" w:pos="567"/>
          <w:tab w:val="left" w:pos="993"/>
        </w:tabs>
        <w:spacing w:after="0" w:line="240" w:lineRule="auto"/>
        <w:ind w:left="0" w:firstLine="709"/>
        <w:jc w:val="both"/>
        <w:rPr>
          <w:sz w:val="27"/>
          <w:szCs w:val="27"/>
        </w:rPr>
      </w:pPr>
      <w:r>
        <w:rPr>
          <w:sz w:val="27"/>
          <w:szCs w:val="27"/>
        </w:rPr>
        <w:t xml:space="preserve">МБОУ Перелазская СОШ, </w:t>
      </w:r>
      <w:r w:rsidRPr="006F2D30">
        <w:rPr>
          <w:sz w:val="27"/>
          <w:szCs w:val="27"/>
        </w:rPr>
        <w:t xml:space="preserve">реализующая </w:t>
      </w:r>
      <w:r w:rsidRPr="007442C0">
        <w:rPr>
          <w:sz w:val="27"/>
          <w:szCs w:val="27"/>
        </w:rPr>
        <w:t>программу« Школа – социо-культурный центр»</w:t>
      </w:r>
    </w:p>
    <w:p w:rsidR="001F4BB8" w:rsidRPr="006F2D30" w:rsidRDefault="001F4BB8" w:rsidP="00736E8D">
      <w:pPr>
        <w:tabs>
          <w:tab w:val="left" w:pos="567"/>
        </w:tabs>
        <w:spacing w:after="120"/>
        <w:ind w:firstLine="709"/>
        <w:jc w:val="both"/>
        <w:rPr>
          <w:iCs/>
          <w:sz w:val="27"/>
          <w:szCs w:val="27"/>
        </w:rPr>
      </w:pPr>
      <w:r w:rsidRPr="007442C0">
        <w:rPr>
          <w:sz w:val="27"/>
          <w:szCs w:val="27"/>
        </w:rPr>
        <w:t>С целью создания доступности обучения, развития, равных возможностей</w:t>
      </w:r>
      <w:r w:rsidRPr="006F2D30">
        <w:rPr>
          <w:sz w:val="27"/>
          <w:szCs w:val="27"/>
        </w:rPr>
        <w:t xml:space="preserve"> для развития детей-инвалидов </w:t>
      </w:r>
      <w:r>
        <w:rPr>
          <w:sz w:val="27"/>
          <w:szCs w:val="27"/>
        </w:rPr>
        <w:t>Красногор</w:t>
      </w:r>
      <w:r w:rsidRPr="006F2D30">
        <w:rPr>
          <w:sz w:val="27"/>
          <w:szCs w:val="27"/>
        </w:rPr>
        <w:t xml:space="preserve">ский район вошел в проект по организации дистанционного обучения детей-инвалидов. </w:t>
      </w:r>
      <w:r w:rsidRPr="006F2D30">
        <w:rPr>
          <w:iCs/>
          <w:sz w:val="27"/>
          <w:szCs w:val="27"/>
        </w:rPr>
        <w:t xml:space="preserve">Уже сегодня учащиеся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 школах работают научные общества, проводятся олимпиады, научно-практические конференции. </w:t>
      </w:r>
    </w:p>
    <w:p w:rsidR="001F4BB8" w:rsidRPr="006F2D30" w:rsidRDefault="001F4BB8" w:rsidP="00736E8D">
      <w:pPr>
        <w:tabs>
          <w:tab w:val="left" w:pos="567"/>
        </w:tabs>
        <w:spacing w:after="120"/>
        <w:ind w:firstLine="709"/>
        <w:jc w:val="both"/>
        <w:rPr>
          <w:iCs/>
          <w:sz w:val="27"/>
          <w:szCs w:val="27"/>
        </w:rPr>
      </w:pPr>
      <w:r w:rsidRPr="006F2D30">
        <w:rPr>
          <w:iCs/>
          <w:sz w:val="27"/>
          <w:szCs w:val="27"/>
        </w:rPr>
        <w:t>Одним из приоритетных направлений муниципальной системы образования района является обеспечение предоставления общедоступного и бесплатного начального общего, основного общего, среднего (полного) общего образования всем категориям граждан</w:t>
      </w:r>
      <w:r>
        <w:rPr>
          <w:iCs/>
          <w:sz w:val="27"/>
          <w:szCs w:val="27"/>
        </w:rPr>
        <w:t>,</w:t>
      </w:r>
      <w:r w:rsidRPr="006F2D30">
        <w:rPr>
          <w:iCs/>
          <w:sz w:val="27"/>
          <w:szCs w:val="27"/>
        </w:rPr>
        <w:t xml:space="preserve"> проживающим на территории </w:t>
      </w:r>
      <w:r>
        <w:rPr>
          <w:iCs/>
          <w:sz w:val="27"/>
          <w:szCs w:val="27"/>
        </w:rPr>
        <w:t>Красногорс</w:t>
      </w:r>
      <w:r w:rsidRPr="006F2D30">
        <w:rPr>
          <w:iCs/>
          <w:sz w:val="27"/>
          <w:szCs w:val="27"/>
        </w:rPr>
        <w:t>кого муниципального района.</w:t>
      </w:r>
    </w:p>
    <w:p w:rsidR="001F4BB8" w:rsidRPr="006F2D30" w:rsidRDefault="001F4BB8" w:rsidP="00736E8D">
      <w:pPr>
        <w:tabs>
          <w:tab w:val="left" w:pos="567"/>
        </w:tabs>
        <w:ind w:firstLine="709"/>
        <w:jc w:val="both"/>
        <w:rPr>
          <w:sz w:val="27"/>
          <w:szCs w:val="27"/>
        </w:rPr>
      </w:pPr>
      <w:r w:rsidRPr="006F2D30">
        <w:rPr>
          <w:sz w:val="27"/>
          <w:szCs w:val="27"/>
        </w:rPr>
        <w:t xml:space="preserve">Реализация  прав граждан на получение общего образования  обеспечивают  </w:t>
      </w:r>
      <w:r>
        <w:rPr>
          <w:sz w:val="27"/>
          <w:szCs w:val="27"/>
        </w:rPr>
        <w:t>17</w:t>
      </w:r>
      <w:r w:rsidRPr="006F2D30">
        <w:rPr>
          <w:sz w:val="27"/>
          <w:szCs w:val="27"/>
        </w:rPr>
        <w:t xml:space="preserve"> общеобразовательных учреждений:</w:t>
      </w:r>
    </w:p>
    <w:p w:rsidR="001F4BB8" w:rsidRPr="006F2D30" w:rsidRDefault="001F4BB8" w:rsidP="00736E8D">
      <w:pPr>
        <w:numPr>
          <w:ilvl w:val="0"/>
          <w:numId w:val="8"/>
        </w:numPr>
        <w:tabs>
          <w:tab w:val="left" w:pos="567"/>
        </w:tabs>
        <w:spacing w:after="0" w:line="240" w:lineRule="auto"/>
        <w:ind w:left="0" w:firstLine="709"/>
        <w:jc w:val="both"/>
        <w:rPr>
          <w:sz w:val="27"/>
          <w:szCs w:val="27"/>
        </w:rPr>
      </w:pPr>
      <w:r>
        <w:rPr>
          <w:sz w:val="27"/>
          <w:szCs w:val="27"/>
        </w:rPr>
        <w:t>12</w:t>
      </w:r>
      <w:r w:rsidRPr="006F2D30">
        <w:rPr>
          <w:sz w:val="27"/>
          <w:szCs w:val="27"/>
        </w:rPr>
        <w:t xml:space="preserve">  средних общеобразовательных школ</w:t>
      </w:r>
    </w:p>
    <w:p w:rsidR="001F4BB8" w:rsidRPr="006F2D30" w:rsidRDefault="001F4BB8" w:rsidP="00736E8D">
      <w:pPr>
        <w:numPr>
          <w:ilvl w:val="0"/>
          <w:numId w:val="8"/>
        </w:numPr>
        <w:tabs>
          <w:tab w:val="left" w:pos="567"/>
        </w:tabs>
        <w:spacing w:after="0" w:line="240" w:lineRule="auto"/>
        <w:ind w:left="0" w:firstLine="709"/>
        <w:jc w:val="both"/>
        <w:rPr>
          <w:sz w:val="27"/>
          <w:szCs w:val="27"/>
        </w:rPr>
      </w:pPr>
      <w:r>
        <w:rPr>
          <w:sz w:val="27"/>
          <w:szCs w:val="27"/>
        </w:rPr>
        <w:t>5</w:t>
      </w:r>
      <w:r w:rsidRPr="006F2D30">
        <w:rPr>
          <w:sz w:val="27"/>
          <w:szCs w:val="27"/>
        </w:rPr>
        <w:t xml:space="preserve">  основны</w:t>
      </w:r>
      <w:r>
        <w:rPr>
          <w:sz w:val="27"/>
          <w:szCs w:val="27"/>
        </w:rPr>
        <w:t>х</w:t>
      </w:r>
      <w:r w:rsidRPr="006F2D30">
        <w:rPr>
          <w:sz w:val="27"/>
          <w:szCs w:val="27"/>
        </w:rPr>
        <w:t xml:space="preserve"> общеобразовательны</w:t>
      </w:r>
      <w:r>
        <w:rPr>
          <w:sz w:val="27"/>
          <w:szCs w:val="27"/>
        </w:rPr>
        <w:t>х</w:t>
      </w:r>
      <w:r w:rsidRPr="006F2D30">
        <w:rPr>
          <w:sz w:val="27"/>
          <w:szCs w:val="27"/>
        </w:rPr>
        <w:t xml:space="preserve"> школ</w:t>
      </w:r>
    </w:p>
    <w:p w:rsidR="001F4BB8" w:rsidRPr="006F2D30" w:rsidRDefault="001F4BB8" w:rsidP="00736E8D">
      <w:pPr>
        <w:tabs>
          <w:tab w:val="left" w:pos="567"/>
        </w:tabs>
        <w:spacing w:after="120"/>
        <w:ind w:firstLine="709"/>
        <w:jc w:val="both"/>
        <w:rPr>
          <w:bCs/>
          <w:sz w:val="27"/>
          <w:szCs w:val="27"/>
        </w:rPr>
      </w:pPr>
      <w:r w:rsidRPr="006F2D30">
        <w:rPr>
          <w:bCs/>
          <w:sz w:val="27"/>
          <w:szCs w:val="27"/>
        </w:rPr>
        <w:t xml:space="preserve">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 </w:t>
      </w:r>
    </w:p>
    <w:p w:rsidR="001F4BB8" w:rsidRPr="006F2D30" w:rsidRDefault="001F4BB8" w:rsidP="00736E8D">
      <w:pPr>
        <w:tabs>
          <w:tab w:val="left" w:pos="567"/>
        </w:tabs>
        <w:spacing w:after="120"/>
        <w:ind w:firstLine="709"/>
        <w:jc w:val="both"/>
        <w:rPr>
          <w:bCs/>
          <w:sz w:val="27"/>
          <w:szCs w:val="27"/>
        </w:rPr>
      </w:pPr>
      <w:r w:rsidRPr="006F2D30">
        <w:rPr>
          <w:bCs/>
          <w:sz w:val="27"/>
          <w:szCs w:val="27"/>
        </w:rPr>
        <w:t xml:space="preserve">Апробированы и введены в работу отдельные инструменты оценки качества образования: сформирована база по результатам </w:t>
      </w:r>
      <w:r>
        <w:rPr>
          <w:bCs/>
          <w:sz w:val="27"/>
          <w:szCs w:val="27"/>
        </w:rPr>
        <w:t>проведения Всероссийской олимпиады школьников (школьный и муниципальный этапы)</w:t>
      </w:r>
      <w:r w:rsidRPr="006F2D30">
        <w:rPr>
          <w:bCs/>
          <w:sz w:val="27"/>
          <w:szCs w:val="27"/>
        </w:rPr>
        <w:t xml:space="preserve"> за несколько лет, проводится анализ деятельности образовательных учреждений по результатам итоговой аттестации выпускников, определяются кадровый потенциал образовательных учреждений и рейтинг образовательных учреждений по участию в региональных и муниципальных конкурсах.   </w:t>
      </w:r>
    </w:p>
    <w:p w:rsidR="001F4BB8" w:rsidRPr="006F2D30" w:rsidRDefault="001F4BB8" w:rsidP="00736E8D">
      <w:pPr>
        <w:shd w:val="clear" w:color="auto" w:fill="FFFFFF"/>
        <w:tabs>
          <w:tab w:val="left" w:pos="567"/>
        </w:tabs>
        <w:spacing w:after="120"/>
        <w:ind w:firstLine="709"/>
        <w:jc w:val="both"/>
        <w:rPr>
          <w:sz w:val="27"/>
          <w:szCs w:val="27"/>
        </w:rPr>
      </w:pPr>
      <w:r w:rsidRPr="006F2D30">
        <w:rPr>
          <w:sz w:val="27"/>
          <w:szCs w:val="27"/>
        </w:rPr>
        <w:t>В целях оценки уровня  обученности учащихся и подготовки выпускников общеобразовательных школ к государственной (итоговой) аттестации о</w:t>
      </w:r>
      <w:r w:rsidRPr="006F2D30">
        <w:rPr>
          <w:rStyle w:val="FontStyle12"/>
          <w:b w:val="0"/>
          <w:bCs/>
          <w:sz w:val="27"/>
          <w:szCs w:val="27"/>
        </w:rPr>
        <w:t xml:space="preserve">трабатывается </w:t>
      </w:r>
      <w:r w:rsidRPr="006F2D30">
        <w:rPr>
          <w:sz w:val="27"/>
          <w:szCs w:val="27"/>
        </w:rPr>
        <w:t xml:space="preserve">технология проведения новых форм контроля при проведении полугодовых итоговых контрольных работ по русскому языку и математике в </w:t>
      </w:r>
      <w:r w:rsidRPr="006F2D30">
        <w:rPr>
          <w:sz w:val="27"/>
          <w:szCs w:val="27"/>
          <w:lang w:val="en-US"/>
        </w:rPr>
        <w:t>IX</w:t>
      </w:r>
      <w:r w:rsidRPr="006F2D30">
        <w:rPr>
          <w:sz w:val="27"/>
          <w:szCs w:val="27"/>
        </w:rPr>
        <w:t xml:space="preserve">, </w:t>
      </w:r>
      <w:r w:rsidRPr="006F2D30">
        <w:rPr>
          <w:sz w:val="27"/>
          <w:szCs w:val="27"/>
          <w:lang w:val="en-US"/>
        </w:rPr>
        <w:t>X</w:t>
      </w:r>
      <w:r w:rsidRPr="006F2D30">
        <w:rPr>
          <w:sz w:val="27"/>
          <w:szCs w:val="27"/>
        </w:rPr>
        <w:t xml:space="preserve">, </w:t>
      </w:r>
      <w:r w:rsidRPr="006F2D30">
        <w:rPr>
          <w:sz w:val="27"/>
          <w:szCs w:val="27"/>
          <w:lang w:val="en-US"/>
        </w:rPr>
        <w:t>XI</w:t>
      </w:r>
      <w:r w:rsidRPr="006F2D30">
        <w:rPr>
          <w:sz w:val="27"/>
          <w:szCs w:val="27"/>
        </w:rPr>
        <w:t xml:space="preserve">  классах общеобразовательных школ.</w:t>
      </w:r>
    </w:p>
    <w:p w:rsidR="001F4BB8" w:rsidRPr="006F2D30" w:rsidRDefault="001F4BB8" w:rsidP="00736E8D">
      <w:pPr>
        <w:shd w:val="clear" w:color="auto" w:fill="FFFFFF"/>
        <w:tabs>
          <w:tab w:val="left" w:pos="567"/>
        </w:tabs>
        <w:ind w:firstLine="709"/>
        <w:jc w:val="both"/>
        <w:rPr>
          <w:spacing w:val="-5"/>
          <w:sz w:val="27"/>
          <w:szCs w:val="27"/>
        </w:rPr>
      </w:pPr>
      <w:r w:rsidRPr="006F2D30">
        <w:rPr>
          <w:spacing w:val="-5"/>
          <w:sz w:val="27"/>
          <w:szCs w:val="27"/>
        </w:rPr>
        <w:t xml:space="preserve"> Система дошкольного образования </w:t>
      </w:r>
      <w:r>
        <w:rPr>
          <w:spacing w:val="-5"/>
          <w:sz w:val="27"/>
          <w:szCs w:val="27"/>
        </w:rPr>
        <w:t>Красногор</w:t>
      </w:r>
      <w:r w:rsidRPr="006F2D30">
        <w:rPr>
          <w:spacing w:val="-5"/>
          <w:sz w:val="27"/>
          <w:szCs w:val="27"/>
        </w:rPr>
        <w:t>ского муниципального района включает  в себя:</w:t>
      </w:r>
    </w:p>
    <w:p w:rsidR="001F4BB8" w:rsidRPr="007326EF" w:rsidRDefault="001F4BB8" w:rsidP="00736E8D">
      <w:pPr>
        <w:shd w:val="clear" w:color="auto" w:fill="FFFFFF"/>
        <w:tabs>
          <w:tab w:val="left" w:pos="567"/>
        </w:tabs>
        <w:ind w:firstLine="709"/>
        <w:jc w:val="both"/>
        <w:rPr>
          <w:spacing w:val="-7"/>
          <w:sz w:val="27"/>
          <w:szCs w:val="27"/>
        </w:rPr>
      </w:pPr>
      <w:r w:rsidRPr="007326EF">
        <w:rPr>
          <w:spacing w:val="-5"/>
          <w:sz w:val="27"/>
          <w:szCs w:val="27"/>
        </w:rPr>
        <w:t>- 11 муниципальных дошколь</w:t>
      </w:r>
      <w:r w:rsidRPr="007326EF">
        <w:rPr>
          <w:spacing w:val="-5"/>
          <w:sz w:val="27"/>
          <w:szCs w:val="27"/>
        </w:rPr>
        <w:softHyphen/>
      </w:r>
      <w:r w:rsidRPr="007326EF">
        <w:rPr>
          <w:spacing w:val="-7"/>
          <w:sz w:val="27"/>
          <w:szCs w:val="27"/>
        </w:rPr>
        <w:t>ных образовательных учреждений на 695 мест с количеством детей 379</w:t>
      </w:r>
    </w:p>
    <w:p w:rsidR="001F4BB8" w:rsidRPr="007326EF" w:rsidRDefault="001F4BB8" w:rsidP="00736E8D">
      <w:pPr>
        <w:shd w:val="clear" w:color="auto" w:fill="FFFFFF"/>
        <w:tabs>
          <w:tab w:val="left" w:pos="567"/>
        </w:tabs>
        <w:spacing w:after="120"/>
        <w:ind w:firstLine="709"/>
        <w:jc w:val="both"/>
        <w:rPr>
          <w:sz w:val="27"/>
          <w:szCs w:val="27"/>
        </w:rPr>
      </w:pPr>
      <w:r w:rsidRPr="007326EF">
        <w:rPr>
          <w:spacing w:val="-9"/>
          <w:sz w:val="27"/>
          <w:szCs w:val="27"/>
        </w:rPr>
        <w:t>Основная часть дошкольных учреждений – малокомплектные детские сады, в кото</w:t>
      </w:r>
      <w:r w:rsidRPr="007326EF">
        <w:rPr>
          <w:spacing w:val="-9"/>
          <w:sz w:val="27"/>
          <w:szCs w:val="27"/>
        </w:rPr>
        <w:softHyphen/>
      </w:r>
      <w:r w:rsidRPr="007326EF">
        <w:rPr>
          <w:sz w:val="27"/>
          <w:szCs w:val="27"/>
        </w:rPr>
        <w:t>рых от 1 до 3 групп (32.7%).</w:t>
      </w:r>
    </w:p>
    <w:p w:rsidR="001F4BB8" w:rsidRPr="007326EF" w:rsidRDefault="001F4BB8" w:rsidP="00736E8D">
      <w:pPr>
        <w:shd w:val="clear" w:color="auto" w:fill="FFFFFF"/>
        <w:tabs>
          <w:tab w:val="left" w:pos="567"/>
        </w:tabs>
        <w:spacing w:after="120"/>
        <w:ind w:firstLine="709"/>
        <w:jc w:val="both"/>
        <w:rPr>
          <w:spacing w:val="-6"/>
          <w:sz w:val="27"/>
          <w:szCs w:val="27"/>
        </w:rPr>
      </w:pPr>
      <w:r w:rsidRPr="007326EF">
        <w:rPr>
          <w:spacing w:val="-8"/>
          <w:sz w:val="27"/>
          <w:szCs w:val="27"/>
        </w:rPr>
        <w:t xml:space="preserve">Общее количество детей, охваченных дошкольным образованием </w:t>
      </w:r>
      <w:r w:rsidRPr="007326EF">
        <w:rPr>
          <w:spacing w:val="-6"/>
          <w:sz w:val="27"/>
          <w:szCs w:val="27"/>
        </w:rPr>
        <w:t xml:space="preserve">составляет 367 (51%) детей. </w:t>
      </w:r>
    </w:p>
    <w:p w:rsidR="001F4BB8" w:rsidRPr="007326EF" w:rsidRDefault="001F4BB8" w:rsidP="00736E8D">
      <w:pPr>
        <w:tabs>
          <w:tab w:val="left" w:pos="567"/>
        </w:tabs>
        <w:spacing w:after="120"/>
        <w:ind w:firstLine="709"/>
        <w:jc w:val="both"/>
        <w:rPr>
          <w:bCs/>
          <w:sz w:val="27"/>
          <w:szCs w:val="27"/>
        </w:rPr>
      </w:pPr>
      <w:r w:rsidRPr="007326EF">
        <w:rPr>
          <w:spacing w:val="-6"/>
          <w:sz w:val="27"/>
          <w:szCs w:val="27"/>
        </w:rPr>
        <w:t>Не охваченных дошкольным образованием в возрасте от 1 года  до 7 лет, оста</w:t>
      </w:r>
      <w:r w:rsidRPr="007326EF">
        <w:rPr>
          <w:spacing w:val="-6"/>
          <w:sz w:val="27"/>
          <w:szCs w:val="27"/>
        </w:rPr>
        <w:softHyphen/>
        <w:t xml:space="preserve">ется 376 (49%) детей. </w:t>
      </w:r>
      <w:r w:rsidRPr="007326EF">
        <w:rPr>
          <w:bCs/>
          <w:sz w:val="27"/>
          <w:szCs w:val="27"/>
        </w:rPr>
        <w:t>Основные причины низкого показателя охвата детей дошкольными услугами – многокилометровый разброс сельских населенных пунктов,  недостаточный контингент детей на селе для открытия дошкольных групп.</w:t>
      </w:r>
    </w:p>
    <w:p w:rsidR="001F4BB8" w:rsidRPr="007326EF" w:rsidRDefault="001F4BB8" w:rsidP="00736E8D">
      <w:pPr>
        <w:shd w:val="clear" w:color="auto" w:fill="FFFFFF"/>
        <w:tabs>
          <w:tab w:val="left" w:pos="567"/>
        </w:tabs>
        <w:spacing w:after="120"/>
        <w:ind w:firstLine="709"/>
        <w:jc w:val="both"/>
        <w:rPr>
          <w:spacing w:val="-3"/>
          <w:sz w:val="27"/>
          <w:szCs w:val="27"/>
        </w:rPr>
      </w:pPr>
      <w:r w:rsidRPr="007326EF">
        <w:rPr>
          <w:spacing w:val="-7"/>
          <w:sz w:val="27"/>
          <w:szCs w:val="27"/>
        </w:rPr>
        <w:t xml:space="preserve">Количество детей, приходящихся на 100 мест в ДОУ, в среднем составляет 112 человека. </w:t>
      </w:r>
    </w:p>
    <w:p w:rsidR="001F4BB8" w:rsidRPr="006F2D30" w:rsidRDefault="001F4BB8" w:rsidP="00736E8D">
      <w:pPr>
        <w:tabs>
          <w:tab w:val="left" w:pos="567"/>
        </w:tabs>
        <w:spacing w:after="120"/>
        <w:ind w:firstLine="709"/>
        <w:jc w:val="both"/>
        <w:rPr>
          <w:sz w:val="27"/>
          <w:szCs w:val="27"/>
        </w:rPr>
      </w:pPr>
      <w:r w:rsidRPr="006F2D30">
        <w:rPr>
          <w:sz w:val="27"/>
          <w:szCs w:val="27"/>
        </w:rPr>
        <w:t xml:space="preserve">     Современные условия получения образования предусматривают полную оснащенность образовательного процесса современным учебным оборудованием, соответствие требованиям санитарно-эпидемиологических правил и требований, выполнение комплекса противопожарных мероприятий.</w:t>
      </w:r>
    </w:p>
    <w:p w:rsidR="001F4BB8" w:rsidRPr="00BB3188" w:rsidRDefault="001F4BB8" w:rsidP="00736E8D">
      <w:pPr>
        <w:tabs>
          <w:tab w:val="left" w:pos="567"/>
        </w:tabs>
        <w:spacing w:after="120"/>
        <w:ind w:firstLine="709"/>
        <w:jc w:val="both"/>
        <w:rPr>
          <w:color w:val="C00000"/>
          <w:sz w:val="27"/>
          <w:szCs w:val="27"/>
        </w:rPr>
      </w:pPr>
      <w:r>
        <w:rPr>
          <w:sz w:val="27"/>
          <w:szCs w:val="27"/>
        </w:rPr>
        <w:t>Выпол</w:t>
      </w:r>
      <w:r w:rsidRPr="006F2D30">
        <w:rPr>
          <w:sz w:val="27"/>
          <w:szCs w:val="27"/>
        </w:rPr>
        <w:t>н</w:t>
      </w:r>
      <w:r>
        <w:rPr>
          <w:sz w:val="27"/>
          <w:szCs w:val="27"/>
        </w:rPr>
        <w:t>яются</w:t>
      </w:r>
      <w:r w:rsidRPr="006F2D30">
        <w:rPr>
          <w:sz w:val="27"/>
          <w:szCs w:val="27"/>
        </w:rPr>
        <w:t xml:space="preserve"> мероприятия по устранению нарушений и замечаний, выявленных в ходе проверок органами государственного пожарного надзора, управления федеральной службы по надзору, защите прав потребителей и благополучия человека. Большой объем работ выполнен по приведению путей эвакуации в соответствии с требованиями. Все образовательные учреждения оборудованы автоматической пожарной сигнализацией, системами оповещения о пожаре, </w:t>
      </w:r>
      <w:r w:rsidRPr="00E92E50">
        <w:rPr>
          <w:sz w:val="27"/>
          <w:szCs w:val="27"/>
        </w:rPr>
        <w:t>в 16 учреждениях выполнены работы по модернизации</w:t>
      </w:r>
      <w:r w:rsidRPr="0072201F">
        <w:rPr>
          <w:color w:val="C00000"/>
          <w:sz w:val="27"/>
          <w:szCs w:val="27"/>
        </w:rPr>
        <w:t>.</w:t>
      </w:r>
      <w:r w:rsidRPr="006F2D30">
        <w:rPr>
          <w:sz w:val="27"/>
          <w:szCs w:val="27"/>
        </w:rPr>
        <w:t xml:space="preserve"> Проводится техническое обслуживание данных систем. </w:t>
      </w:r>
    </w:p>
    <w:p w:rsidR="001F4BB8" w:rsidRPr="00BB3188" w:rsidRDefault="001F4BB8" w:rsidP="00736E8D">
      <w:pPr>
        <w:tabs>
          <w:tab w:val="left" w:pos="567"/>
        </w:tabs>
        <w:spacing w:after="120"/>
        <w:ind w:firstLine="709"/>
        <w:jc w:val="both"/>
        <w:rPr>
          <w:color w:val="C00000"/>
          <w:sz w:val="27"/>
          <w:szCs w:val="27"/>
        </w:rPr>
      </w:pPr>
      <w:r w:rsidRPr="006F2D30">
        <w:rPr>
          <w:sz w:val="27"/>
          <w:szCs w:val="27"/>
        </w:rPr>
        <w:t xml:space="preserve">Состояние антитеррористической безопасности: состояние охраны – по-прежнему, в основном, сторожа. </w:t>
      </w:r>
      <w:r>
        <w:rPr>
          <w:sz w:val="27"/>
          <w:szCs w:val="27"/>
        </w:rPr>
        <w:t>МБОУ Красногорская СОШ №1 оснащена видеонаблюдением.</w:t>
      </w:r>
    </w:p>
    <w:p w:rsidR="001F4BB8" w:rsidRDefault="001F4BB8" w:rsidP="00736E8D">
      <w:pPr>
        <w:tabs>
          <w:tab w:val="left" w:pos="567"/>
        </w:tabs>
        <w:spacing w:after="120"/>
        <w:ind w:firstLine="709"/>
        <w:jc w:val="both"/>
        <w:rPr>
          <w:sz w:val="27"/>
          <w:szCs w:val="27"/>
        </w:rPr>
      </w:pPr>
      <w:r w:rsidRPr="006F2D30">
        <w:rPr>
          <w:sz w:val="27"/>
          <w:szCs w:val="27"/>
        </w:rPr>
        <w:t xml:space="preserve"> Школы района имеют </w:t>
      </w:r>
      <w:r>
        <w:rPr>
          <w:sz w:val="27"/>
          <w:szCs w:val="27"/>
        </w:rPr>
        <w:t>оптимальную</w:t>
      </w:r>
      <w:r w:rsidRPr="006F2D30">
        <w:rPr>
          <w:sz w:val="27"/>
          <w:szCs w:val="27"/>
        </w:rPr>
        <w:t xml:space="preserve"> материально-техническую базу. В рамках комплексного проекта модернизации образования, приоритетного национального проекта «Образование», проекта модернизации образования получено учебное оборудов</w:t>
      </w:r>
      <w:r>
        <w:rPr>
          <w:sz w:val="27"/>
          <w:szCs w:val="27"/>
        </w:rPr>
        <w:t>ание</w:t>
      </w:r>
      <w:r w:rsidRPr="006F2D30">
        <w:rPr>
          <w:sz w:val="27"/>
          <w:szCs w:val="27"/>
        </w:rPr>
        <w:t xml:space="preserve">: кабинеты </w:t>
      </w:r>
      <w:r w:rsidRPr="00E92E50">
        <w:rPr>
          <w:sz w:val="27"/>
          <w:szCs w:val="27"/>
        </w:rPr>
        <w:t>физики, химии, биологии.</w:t>
      </w:r>
    </w:p>
    <w:p w:rsidR="001F4BB8" w:rsidRPr="006F2D30" w:rsidRDefault="001F4BB8" w:rsidP="00736E8D">
      <w:pPr>
        <w:tabs>
          <w:tab w:val="left" w:pos="567"/>
        </w:tabs>
        <w:spacing w:after="120"/>
        <w:ind w:firstLine="709"/>
        <w:jc w:val="both"/>
        <w:rPr>
          <w:sz w:val="27"/>
          <w:szCs w:val="27"/>
        </w:rPr>
      </w:pPr>
      <w:r>
        <w:rPr>
          <w:sz w:val="27"/>
          <w:szCs w:val="27"/>
        </w:rPr>
        <w:t>В учебно- воспитательном процессе школ района используется 26 видеопроекторов, 6 интерактивных досок, 166 компьютера, из них -45 современных, сроком службы не более 5 лет. В школах района функционирует 12 кабинетов информатики.</w:t>
      </w:r>
      <w:r w:rsidRPr="006F2D30">
        <w:rPr>
          <w:sz w:val="27"/>
          <w:szCs w:val="27"/>
        </w:rPr>
        <w:t xml:space="preserve"> В достаточном количестве приобретены учебно-наглядные пособия, реактивы для организации учебно-воспитательного процесса.</w:t>
      </w:r>
    </w:p>
    <w:p w:rsidR="001F4BB8" w:rsidRPr="006F2D30" w:rsidRDefault="001F4BB8" w:rsidP="00736E8D">
      <w:pPr>
        <w:tabs>
          <w:tab w:val="left" w:pos="567"/>
        </w:tabs>
        <w:spacing w:after="120"/>
        <w:ind w:firstLine="709"/>
        <w:jc w:val="both"/>
        <w:rPr>
          <w:sz w:val="27"/>
          <w:szCs w:val="27"/>
        </w:rPr>
      </w:pPr>
      <w:r w:rsidRPr="006F2D30">
        <w:rPr>
          <w:sz w:val="27"/>
          <w:szCs w:val="27"/>
        </w:rPr>
        <w:t xml:space="preserve">В районе успешно реализуется программа « Школьный автобус». Автобусный парк насчитывает </w:t>
      </w:r>
      <w:r>
        <w:rPr>
          <w:sz w:val="27"/>
          <w:szCs w:val="27"/>
        </w:rPr>
        <w:t>7</w:t>
      </w:r>
      <w:r w:rsidRPr="006F2D30">
        <w:rPr>
          <w:sz w:val="27"/>
          <w:szCs w:val="27"/>
        </w:rPr>
        <w:t xml:space="preserve"> ед. техники. Все автобусы оборудованы в соответствии с требованиями безопасности дорожного движения.</w:t>
      </w:r>
    </w:p>
    <w:p w:rsidR="001F4BB8" w:rsidRPr="006F2D30" w:rsidRDefault="001F4BB8" w:rsidP="00736E8D">
      <w:pPr>
        <w:tabs>
          <w:tab w:val="left" w:pos="567"/>
        </w:tabs>
        <w:spacing w:after="120"/>
        <w:ind w:firstLine="709"/>
        <w:jc w:val="both"/>
        <w:rPr>
          <w:sz w:val="27"/>
          <w:szCs w:val="27"/>
        </w:rPr>
      </w:pPr>
      <w:r w:rsidRPr="006F2D30">
        <w:rPr>
          <w:sz w:val="27"/>
          <w:szCs w:val="27"/>
        </w:rPr>
        <w:t xml:space="preserve">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 учреждениями культуры, здравоохранения, спорта, досуга и прочих.</w:t>
      </w:r>
    </w:p>
    <w:p w:rsidR="001F4BB8" w:rsidRPr="006641E9" w:rsidRDefault="001F4BB8" w:rsidP="00736E8D">
      <w:pPr>
        <w:tabs>
          <w:tab w:val="left" w:pos="567"/>
        </w:tabs>
        <w:spacing w:after="120"/>
        <w:ind w:firstLine="709"/>
        <w:jc w:val="both"/>
        <w:rPr>
          <w:sz w:val="27"/>
          <w:szCs w:val="27"/>
        </w:rPr>
      </w:pPr>
      <w:r w:rsidRPr="006F2D30">
        <w:rPr>
          <w:sz w:val="27"/>
          <w:szCs w:val="27"/>
        </w:rPr>
        <w:t xml:space="preserve"> Формирование единого воспитательного пространства района строится на основе развития традиций и воспитательных систем образовательных учреждений, повышения социального статуса  воспитания и дальнейшее обновление содержания и структуры воспитания. </w:t>
      </w:r>
      <w:r w:rsidRPr="006F2D30">
        <w:rPr>
          <w:color w:val="000000"/>
          <w:spacing w:val="-6"/>
          <w:sz w:val="27"/>
          <w:szCs w:val="27"/>
        </w:rPr>
        <w:t>В образовательных учреждениях приоритет отдается воспитанию, которое должно стать органичной составляющей педагогической деятельности, интегрированной в общий процесс обуче</w:t>
      </w:r>
      <w:r w:rsidRPr="006F2D30">
        <w:rPr>
          <w:color w:val="000000"/>
          <w:spacing w:val="-6"/>
          <w:sz w:val="27"/>
          <w:szCs w:val="27"/>
        </w:rPr>
        <w:softHyphen/>
      </w:r>
      <w:r w:rsidRPr="006F2D30">
        <w:rPr>
          <w:color w:val="000000"/>
          <w:spacing w:val="-7"/>
          <w:sz w:val="27"/>
          <w:szCs w:val="27"/>
        </w:rPr>
        <w:t xml:space="preserve">ния и развития. </w:t>
      </w:r>
      <w:r w:rsidRPr="006641E9">
        <w:rPr>
          <w:spacing w:val="-7"/>
          <w:sz w:val="27"/>
          <w:szCs w:val="27"/>
        </w:rPr>
        <w:t>Реализация основных направлений развития воспитания в системе образования при</w:t>
      </w:r>
      <w:r w:rsidRPr="006641E9">
        <w:rPr>
          <w:spacing w:val="-7"/>
          <w:sz w:val="27"/>
          <w:szCs w:val="27"/>
        </w:rPr>
        <w:softHyphen/>
      </w:r>
      <w:r w:rsidRPr="006641E9">
        <w:rPr>
          <w:spacing w:val="-5"/>
          <w:sz w:val="27"/>
          <w:szCs w:val="27"/>
        </w:rPr>
        <w:t>звана способствовать решению важнейших задач по воспитанию  детей и молодёжи:</w:t>
      </w:r>
    </w:p>
    <w:p w:rsidR="001F4BB8" w:rsidRPr="006641E9" w:rsidRDefault="001F4BB8" w:rsidP="00736E8D">
      <w:pPr>
        <w:widowControl w:val="0"/>
        <w:numPr>
          <w:ilvl w:val="0"/>
          <w:numId w:val="9"/>
        </w:numPr>
        <w:shd w:val="clear" w:color="auto" w:fill="FFFFFF"/>
        <w:tabs>
          <w:tab w:val="left" w:pos="518"/>
          <w:tab w:val="left" w:pos="567"/>
        </w:tabs>
        <w:autoSpaceDE w:val="0"/>
        <w:autoSpaceDN w:val="0"/>
        <w:adjustRightInd w:val="0"/>
        <w:spacing w:after="120" w:line="240" w:lineRule="auto"/>
        <w:ind w:firstLine="709"/>
        <w:jc w:val="both"/>
        <w:rPr>
          <w:sz w:val="27"/>
          <w:szCs w:val="27"/>
        </w:rPr>
      </w:pPr>
      <w:r w:rsidRPr="006641E9">
        <w:rPr>
          <w:spacing w:val="-7"/>
          <w:sz w:val="27"/>
          <w:szCs w:val="27"/>
        </w:rPr>
        <w:t>сохранению исторической преемственности поколений, вос</w:t>
      </w:r>
      <w:r w:rsidRPr="006641E9">
        <w:rPr>
          <w:spacing w:val="-7"/>
          <w:sz w:val="27"/>
          <w:szCs w:val="27"/>
        </w:rPr>
        <w:softHyphen/>
      </w:r>
      <w:r w:rsidRPr="006641E9">
        <w:rPr>
          <w:spacing w:val="-5"/>
          <w:sz w:val="27"/>
          <w:szCs w:val="27"/>
        </w:rPr>
        <w:t>питанию бережного отношения к историческому и культурному наследию  России, малой Родины;</w:t>
      </w:r>
    </w:p>
    <w:p w:rsidR="001F4BB8" w:rsidRPr="006641E9" w:rsidRDefault="001F4BB8" w:rsidP="00736E8D">
      <w:pPr>
        <w:widowControl w:val="0"/>
        <w:numPr>
          <w:ilvl w:val="0"/>
          <w:numId w:val="9"/>
        </w:numPr>
        <w:shd w:val="clear" w:color="auto" w:fill="FFFFFF"/>
        <w:tabs>
          <w:tab w:val="left" w:pos="518"/>
          <w:tab w:val="left" w:pos="567"/>
        </w:tabs>
        <w:autoSpaceDE w:val="0"/>
        <w:autoSpaceDN w:val="0"/>
        <w:adjustRightInd w:val="0"/>
        <w:spacing w:after="120" w:line="240" w:lineRule="auto"/>
        <w:ind w:firstLine="709"/>
        <w:jc w:val="both"/>
        <w:rPr>
          <w:sz w:val="27"/>
          <w:szCs w:val="27"/>
        </w:rPr>
      </w:pPr>
      <w:r w:rsidRPr="006641E9">
        <w:rPr>
          <w:spacing w:val="-6"/>
          <w:sz w:val="27"/>
          <w:szCs w:val="27"/>
        </w:rPr>
        <w:t xml:space="preserve">воспитанию патриотов России, граждан правового демократического государства, уважающих </w:t>
      </w:r>
      <w:r w:rsidRPr="006641E9">
        <w:rPr>
          <w:spacing w:val="-5"/>
          <w:sz w:val="27"/>
          <w:szCs w:val="27"/>
        </w:rPr>
        <w:t>права и свободу личности, проявляющих национальную и религиозную терпимость;</w:t>
      </w:r>
    </w:p>
    <w:p w:rsidR="001F4BB8" w:rsidRPr="006641E9" w:rsidRDefault="001F4BB8" w:rsidP="00736E8D">
      <w:pPr>
        <w:widowControl w:val="0"/>
        <w:numPr>
          <w:ilvl w:val="0"/>
          <w:numId w:val="9"/>
        </w:numPr>
        <w:shd w:val="clear" w:color="auto" w:fill="FFFFFF"/>
        <w:tabs>
          <w:tab w:val="left" w:pos="518"/>
          <w:tab w:val="left" w:pos="567"/>
        </w:tabs>
        <w:autoSpaceDE w:val="0"/>
        <w:autoSpaceDN w:val="0"/>
        <w:adjustRightInd w:val="0"/>
        <w:spacing w:after="120" w:line="240" w:lineRule="auto"/>
        <w:ind w:firstLine="709"/>
        <w:jc w:val="both"/>
        <w:rPr>
          <w:sz w:val="27"/>
          <w:szCs w:val="27"/>
        </w:rPr>
      </w:pPr>
      <w:r w:rsidRPr="006641E9">
        <w:rPr>
          <w:spacing w:val="-6"/>
          <w:sz w:val="27"/>
          <w:szCs w:val="27"/>
        </w:rPr>
        <w:t>разностороннему развитию детей, формированию их творческих способностей, созданию усло</w:t>
      </w:r>
      <w:r w:rsidRPr="006641E9">
        <w:rPr>
          <w:spacing w:val="-6"/>
          <w:sz w:val="27"/>
          <w:szCs w:val="27"/>
        </w:rPr>
        <w:softHyphen/>
      </w:r>
      <w:r w:rsidRPr="006641E9">
        <w:rPr>
          <w:spacing w:val="-5"/>
          <w:sz w:val="27"/>
          <w:szCs w:val="27"/>
        </w:rPr>
        <w:t>вий для самореализации личности;</w:t>
      </w:r>
    </w:p>
    <w:p w:rsidR="001F4BB8" w:rsidRPr="006641E9" w:rsidRDefault="001F4BB8" w:rsidP="00736E8D">
      <w:pPr>
        <w:tabs>
          <w:tab w:val="left" w:pos="567"/>
          <w:tab w:val="left" w:pos="8300"/>
        </w:tabs>
        <w:spacing w:after="120"/>
        <w:ind w:firstLine="709"/>
        <w:jc w:val="both"/>
        <w:rPr>
          <w:sz w:val="27"/>
          <w:szCs w:val="27"/>
        </w:rPr>
      </w:pPr>
      <w:r w:rsidRPr="006641E9">
        <w:rPr>
          <w:spacing w:val="-7"/>
          <w:sz w:val="27"/>
          <w:szCs w:val="27"/>
        </w:rPr>
        <w:t>- формированию трудовой мотивации и организация деятельности, в основу которой положены  конкретные дела.</w:t>
      </w:r>
    </w:p>
    <w:p w:rsidR="001F4BB8" w:rsidRPr="006F2D30" w:rsidRDefault="001F4BB8" w:rsidP="00736E8D">
      <w:pPr>
        <w:tabs>
          <w:tab w:val="left" w:pos="567"/>
          <w:tab w:val="left" w:pos="8300"/>
        </w:tabs>
        <w:ind w:firstLine="709"/>
        <w:jc w:val="both"/>
        <w:rPr>
          <w:sz w:val="27"/>
          <w:szCs w:val="27"/>
        </w:rPr>
      </w:pPr>
      <w:r w:rsidRPr="006F2D30">
        <w:rPr>
          <w:sz w:val="27"/>
          <w:szCs w:val="27"/>
        </w:rPr>
        <w:t xml:space="preserve"> В </w:t>
      </w:r>
      <w:r>
        <w:rPr>
          <w:sz w:val="27"/>
          <w:szCs w:val="27"/>
        </w:rPr>
        <w:t xml:space="preserve">Красногорском </w:t>
      </w:r>
      <w:r w:rsidRPr="006F2D30">
        <w:rPr>
          <w:sz w:val="27"/>
          <w:szCs w:val="27"/>
        </w:rPr>
        <w:t xml:space="preserve">районе </w:t>
      </w:r>
      <w:r>
        <w:rPr>
          <w:sz w:val="27"/>
          <w:szCs w:val="27"/>
        </w:rPr>
        <w:t>действует</w:t>
      </w:r>
      <w:r w:rsidRPr="006F2D30">
        <w:rPr>
          <w:sz w:val="27"/>
          <w:szCs w:val="27"/>
        </w:rPr>
        <w:t xml:space="preserve"> муниципальное </w:t>
      </w:r>
      <w:r>
        <w:rPr>
          <w:sz w:val="27"/>
          <w:szCs w:val="27"/>
        </w:rPr>
        <w:t>бюджетное образовательное</w:t>
      </w:r>
      <w:r w:rsidRPr="006F2D30">
        <w:rPr>
          <w:sz w:val="27"/>
          <w:szCs w:val="27"/>
        </w:rPr>
        <w:t xml:space="preserve"> учреждение дополнительного образования  </w:t>
      </w:r>
      <w:r>
        <w:rPr>
          <w:sz w:val="27"/>
          <w:szCs w:val="27"/>
        </w:rPr>
        <w:t>Дом</w:t>
      </w:r>
      <w:r w:rsidRPr="006F2D30">
        <w:rPr>
          <w:sz w:val="27"/>
          <w:szCs w:val="27"/>
        </w:rPr>
        <w:t xml:space="preserve"> детского </w:t>
      </w:r>
      <w:r>
        <w:rPr>
          <w:sz w:val="27"/>
          <w:szCs w:val="27"/>
        </w:rPr>
        <w:t xml:space="preserve">и юношеского </w:t>
      </w:r>
      <w:r w:rsidRPr="006F2D30">
        <w:rPr>
          <w:sz w:val="27"/>
          <w:szCs w:val="27"/>
        </w:rPr>
        <w:t xml:space="preserve">творчества. Это современное, хорошо оборудованное здание, позволяющее создавать все условия для выявления, поддержки и развития одаренных детей района.  На базе </w:t>
      </w:r>
      <w:r>
        <w:rPr>
          <w:sz w:val="27"/>
          <w:szCs w:val="27"/>
        </w:rPr>
        <w:t xml:space="preserve">МБОУ </w:t>
      </w:r>
      <w:r w:rsidRPr="006F2D30">
        <w:rPr>
          <w:sz w:val="27"/>
          <w:szCs w:val="27"/>
        </w:rPr>
        <w:t>дополнительного образования</w:t>
      </w:r>
      <w:r>
        <w:rPr>
          <w:sz w:val="27"/>
          <w:szCs w:val="27"/>
        </w:rPr>
        <w:t xml:space="preserve"> ДДЮТ  работает 8 </w:t>
      </w:r>
      <w:r w:rsidRPr="006F2D30">
        <w:rPr>
          <w:sz w:val="27"/>
          <w:szCs w:val="27"/>
        </w:rPr>
        <w:t xml:space="preserve">объединений. </w:t>
      </w:r>
    </w:p>
    <w:p w:rsidR="001F4BB8" w:rsidRDefault="001F4BB8" w:rsidP="00736E8D">
      <w:pPr>
        <w:tabs>
          <w:tab w:val="left" w:pos="567"/>
        </w:tabs>
        <w:ind w:firstLine="709"/>
        <w:jc w:val="both"/>
        <w:rPr>
          <w:sz w:val="27"/>
          <w:szCs w:val="27"/>
        </w:rPr>
      </w:pPr>
      <w:r w:rsidRPr="006F2D30">
        <w:rPr>
          <w:sz w:val="27"/>
          <w:szCs w:val="27"/>
        </w:rPr>
        <w:t>Охват детей дополнительным образованием -</w:t>
      </w:r>
      <w:r>
        <w:rPr>
          <w:sz w:val="27"/>
          <w:szCs w:val="27"/>
        </w:rPr>
        <w:t xml:space="preserve">  160 детей.</w:t>
      </w:r>
      <w:r w:rsidRPr="006F2D30">
        <w:rPr>
          <w:sz w:val="27"/>
          <w:szCs w:val="27"/>
        </w:rPr>
        <w:t xml:space="preserve"> </w:t>
      </w:r>
    </w:p>
    <w:p w:rsidR="001F4BB8" w:rsidRPr="006F2D30" w:rsidRDefault="001F4BB8" w:rsidP="00736E8D">
      <w:pPr>
        <w:tabs>
          <w:tab w:val="left" w:pos="567"/>
        </w:tabs>
        <w:ind w:firstLine="709"/>
        <w:jc w:val="both"/>
        <w:rPr>
          <w:sz w:val="27"/>
          <w:szCs w:val="27"/>
        </w:rPr>
      </w:pPr>
      <w:r w:rsidRPr="006F2D30">
        <w:rPr>
          <w:sz w:val="27"/>
          <w:szCs w:val="27"/>
        </w:rPr>
        <w:t>Подтверждением того, что в районе складывается система работы в данном направлении, является ежегодн</w:t>
      </w:r>
      <w:r>
        <w:rPr>
          <w:sz w:val="27"/>
          <w:szCs w:val="27"/>
        </w:rPr>
        <w:t>ые</w:t>
      </w:r>
      <w:r w:rsidRPr="006F2D30">
        <w:rPr>
          <w:sz w:val="27"/>
          <w:szCs w:val="27"/>
        </w:rPr>
        <w:t xml:space="preserve"> проводимы</w:t>
      </w:r>
      <w:r>
        <w:rPr>
          <w:sz w:val="27"/>
          <w:szCs w:val="27"/>
        </w:rPr>
        <w:t>е конкурсы.</w:t>
      </w:r>
      <w:r w:rsidRPr="006F2D30">
        <w:rPr>
          <w:sz w:val="27"/>
          <w:szCs w:val="27"/>
        </w:rPr>
        <w:t xml:space="preserve"> Ежегодно награждается около </w:t>
      </w:r>
      <w:r>
        <w:rPr>
          <w:sz w:val="27"/>
          <w:szCs w:val="27"/>
        </w:rPr>
        <w:t>50</w:t>
      </w:r>
      <w:r w:rsidRPr="006F2D30">
        <w:rPr>
          <w:sz w:val="27"/>
          <w:szCs w:val="27"/>
        </w:rPr>
        <w:t xml:space="preserve"> детей, отличившихся в течение учебного года.</w:t>
      </w:r>
    </w:p>
    <w:p w:rsidR="001F4BB8" w:rsidRPr="006F2D30" w:rsidRDefault="001F4BB8" w:rsidP="00736E8D">
      <w:pPr>
        <w:tabs>
          <w:tab w:val="left" w:pos="567"/>
        </w:tabs>
        <w:ind w:firstLine="709"/>
        <w:jc w:val="both"/>
        <w:rPr>
          <w:sz w:val="27"/>
          <w:szCs w:val="27"/>
        </w:rPr>
      </w:pPr>
      <w:r w:rsidRPr="006F2D30">
        <w:rPr>
          <w:sz w:val="27"/>
          <w:szCs w:val="27"/>
        </w:rPr>
        <w:t xml:space="preserve">В образовательных учреждениях района работает </w:t>
      </w:r>
      <w:r>
        <w:rPr>
          <w:b/>
          <w:sz w:val="27"/>
          <w:szCs w:val="27"/>
        </w:rPr>
        <w:t>372</w:t>
      </w:r>
      <w:r w:rsidRPr="006F2D30">
        <w:rPr>
          <w:sz w:val="27"/>
          <w:szCs w:val="27"/>
        </w:rPr>
        <w:t xml:space="preserve">  педагогических работника. Из них в ДОУ – </w:t>
      </w:r>
      <w:r w:rsidRPr="00B355EC">
        <w:rPr>
          <w:b/>
          <w:sz w:val="27"/>
          <w:szCs w:val="27"/>
        </w:rPr>
        <w:t>6</w:t>
      </w:r>
      <w:r>
        <w:rPr>
          <w:b/>
          <w:sz w:val="27"/>
          <w:szCs w:val="27"/>
        </w:rPr>
        <w:t xml:space="preserve">0 </w:t>
      </w:r>
      <w:r w:rsidRPr="006F2D30">
        <w:rPr>
          <w:sz w:val="27"/>
          <w:szCs w:val="27"/>
        </w:rPr>
        <w:t xml:space="preserve">человек, в образовательных учреждениях – </w:t>
      </w:r>
      <w:r w:rsidRPr="00B355EC">
        <w:rPr>
          <w:b/>
          <w:sz w:val="27"/>
          <w:szCs w:val="27"/>
        </w:rPr>
        <w:t>3</w:t>
      </w:r>
      <w:r>
        <w:rPr>
          <w:b/>
          <w:sz w:val="27"/>
          <w:szCs w:val="27"/>
        </w:rPr>
        <w:t>12</w:t>
      </w:r>
      <w:r w:rsidRPr="006F2D30">
        <w:rPr>
          <w:sz w:val="27"/>
          <w:szCs w:val="27"/>
        </w:rPr>
        <w:t>человек.</w:t>
      </w:r>
    </w:p>
    <w:p w:rsidR="001F4BB8" w:rsidRDefault="001F4BB8" w:rsidP="00736E8D">
      <w:pPr>
        <w:tabs>
          <w:tab w:val="left" w:pos="567"/>
        </w:tabs>
        <w:ind w:firstLine="709"/>
        <w:jc w:val="both"/>
        <w:rPr>
          <w:sz w:val="27"/>
          <w:szCs w:val="27"/>
        </w:rPr>
      </w:pPr>
      <w:r w:rsidRPr="006F2D30">
        <w:rPr>
          <w:sz w:val="27"/>
          <w:szCs w:val="27"/>
        </w:rPr>
        <w:t xml:space="preserve">Сохраняется тенденция к преобладанию среди педагогов женщин, доля которых составляет </w:t>
      </w:r>
      <w:r w:rsidRPr="00356997">
        <w:rPr>
          <w:b/>
          <w:sz w:val="27"/>
          <w:szCs w:val="27"/>
        </w:rPr>
        <w:t>340  (88,5%),</w:t>
      </w:r>
      <w:r w:rsidRPr="006F2D30">
        <w:rPr>
          <w:sz w:val="27"/>
          <w:szCs w:val="27"/>
        </w:rPr>
        <w:t>доля мужчин –</w:t>
      </w:r>
      <w:r w:rsidRPr="00356997">
        <w:rPr>
          <w:b/>
          <w:sz w:val="27"/>
          <w:szCs w:val="27"/>
        </w:rPr>
        <w:t>11,5% (44человека</w:t>
      </w:r>
      <w:r w:rsidRPr="006F2D30">
        <w:rPr>
          <w:sz w:val="27"/>
          <w:szCs w:val="27"/>
        </w:rPr>
        <w:t>) .</w:t>
      </w:r>
      <w:r>
        <w:rPr>
          <w:sz w:val="27"/>
          <w:szCs w:val="27"/>
        </w:rPr>
        <w:t xml:space="preserve"> Численность работающих пенсионеров -47 (12,2%)</w:t>
      </w:r>
      <w:r w:rsidRPr="006F2D30">
        <w:rPr>
          <w:sz w:val="27"/>
          <w:szCs w:val="27"/>
        </w:rPr>
        <w:t xml:space="preserve"> </w:t>
      </w:r>
    </w:p>
    <w:p w:rsidR="001F4BB8" w:rsidRPr="006F2D30" w:rsidRDefault="001F4BB8" w:rsidP="00736E8D">
      <w:pPr>
        <w:tabs>
          <w:tab w:val="left" w:pos="567"/>
        </w:tabs>
        <w:jc w:val="both"/>
        <w:rPr>
          <w:sz w:val="27"/>
          <w:szCs w:val="27"/>
        </w:rPr>
      </w:pPr>
      <w:r w:rsidRPr="006F2D30">
        <w:rPr>
          <w:sz w:val="27"/>
          <w:szCs w:val="27"/>
        </w:rPr>
        <w:t>Из педагогов образовательных учреждений района</w:t>
      </w:r>
      <w:r w:rsidRPr="00356997">
        <w:rPr>
          <w:b/>
          <w:sz w:val="27"/>
          <w:szCs w:val="27"/>
        </w:rPr>
        <w:t xml:space="preserve"> 249</w:t>
      </w:r>
      <w:r w:rsidRPr="006F2D30">
        <w:rPr>
          <w:sz w:val="27"/>
          <w:szCs w:val="27"/>
        </w:rPr>
        <w:t xml:space="preserve"> человек (</w:t>
      </w:r>
      <w:r w:rsidRPr="00356997">
        <w:rPr>
          <w:b/>
          <w:sz w:val="27"/>
          <w:szCs w:val="27"/>
        </w:rPr>
        <w:t>65,1%</w:t>
      </w:r>
      <w:r w:rsidRPr="006F2D30">
        <w:rPr>
          <w:sz w:val="27"/>
          <w:szCs w:val="27"/>
        </w:rPr>
        <w:t>) имеют высшее образование. Остается низкой и доля молодых педагогов со стажем до 5 лет –</w:t>
      </w:r>
      <w:r w:rsidRPr="00356997">
        <w:rPr>
          <w:b/>
          <w:sz w:val="27"/>
          <w:szCs w:val="27"/>
        </w:rPr>
        <w:t>5%(16 человек</w:t>
      </w:r>
      <w:r w:rsidRPr="006F2D30">
        <w:rPr>
          <w:sz w:val="27"/>
          <w:szCs w:val="27"/>
        </w:rPr>
        <w:t>).</w:t>
      </w:r>
    </w:p>
    <w:p w:rsidR="001F4BB8" w:rsidRPr="009A436B" w:rsidRDefault="001F4BB8" w:rsidP="00736E8D">
      <w:pPr>
        <w:tabs>
          <w:tab w:val="left" w:pos="567"/>
        </w:tabs>
        <w:ind w:firstLine="709"/>
        <w:jc w:val="both"/>
        <w:rPr>
          <w:sz w:val="27"/>
          <w:szCs w:val="27"/>
        </w:rPr>
      </w:pPr>
      <w:r w:rsidRPr="00D22159">
        <w:rPr>
          <w:sz w:val="27"/>
          <w:szCs w:val="27"/>
        </w:rPr>
        <w:t>255  педагог (96%) имеют квалификационную категорию, из них 57 (22%) человек высшую квалификационную категорию, 167(62%) – первую, 31 (12%) – вторую.</w:t>
      </w:r>
    </w:p>
    <w:p w:rsidR="001F4BB8" w:rsidRPr="006F2D30" w:rsidRDefault="001F4BB8" w:rsidP="00736E8D">
      <w:pPr>
        <w:tabs>
          <w:tab w:val="left" w:pos="567"/>
        </w:tabs>
        <w:spacing w:after="120"/>
        <w:jc w:val="both"/>
        <w:rPr>
          <w:sz w:val="27"/>
          <w:szCs w:val="27"/>
        </w:rPr>
      </w:pPr>
      <w:r>
        <w:rPr>
          <w:b/>
          <w:sz w:val="27"/>
          <w:szCs w:val="27"/>
        </w:rPr>
        <w:t>76</w:t>
      </w:r>
      <w:r w:rsidRPr="00356997">
        <w:rPr>
          <w:b/>
          <w:sz w:val="27"/>
          <w:szCs w:val="27"/>
        </w:rPr>
        <w:t xml:space="preserve"> человек</w:t>
      </w:r>
      <w:r>
        <w:rPr>
          <w:b/>
          <w:sz w:val="27"/>
          <w:szCs w:val="27"/>
        </w:rPr>
        <w:t>а</w:t>
      </w:r>
      <w:r w:rsidRPr="00356997">
        <w:rPr>
          <w:b/>
          <w:sz w:val="27"/>
          <w:szCs w:val="27"/>
        </w:rPr>
        <w:t xml:space="preserve"> (</w:t>
      </w:r>
      <w:r>
        <w:rPr>
          <w:b/>
          <w:sz w:val="27"/>
          <w:szCs w:val="27"/>
        </w:rPr>
        <w:t>19</w:t>
      </w:r>
      <w:r w:rsidRPr="00356997">
        <w:rPr>
          <w:b/>
          <w:sz w:val="27"/>
          <w:szCs w:val="27"/>
        </w:rPr>
        <w:t>,</w:t>
      </w:r>
      <w:r>
        <w:rPr>
          <w:b/>
          <w:sz w:val="27"/>
          <w:szCs w:val="27"/>
        </w:rPr>
        <w:t>8</w:t>
      </w:r>
      <w:r w:rsidRPr="00356997">
        <w:rPr>
          <w:b/>
          <w:sz w:val="27"/>
          <w:szCs w:val="27"/>
        </w:rPr>
        <w:t>%)</w:t>
      </w:r>
      <w:r w:rsidRPr="006F2D30">
        <w:rPr>
          <w:sz w:val="27"/>
          <w:szCs w:val="27"/>
        </w:rPr>
        <w:t xml:space="preserve"> имеет отраслевые награды: 1</w:t>
      </w:r>
      <w:r>
        <w:rPr>
          <w:sz w:val="27"/>
          <w:szCs w:val="27"/>
        </w:rPr>
        <w:t>6</w:t>
      </w:r>
      <w:r w:rsidRPr="006F2D30">
        <w:rPr>
          <w:sz w:val="27"/>
          <w:szCs w:val="27"/>
        </w:rPr>
        <w:t xml:space="preserve"> человек награждены знаком «Отличник народного просвещения», </w:t>
      </w:r>
      <w:r>
        <w:rPr>
          <w:sz w:val="27"/>
          <w:szCs w:val="27"/>
        </w:rPr>
        <w:t>30 -</w:t>
      </w:r>
      <w:r w:rsidRPr="006F2D30">
        <w:rPr>
          <w:sz w:val="27"/>
          <w:szCs w:val="27"/>
        </w:rPr>
        <w:t xml:space="preserve"> «Почетный работник общего образования РФ»;</w:t>
      </w:r>
      <w:r>
        <w:rPr>
          <w:sz w:val="27"/>
          <w:szCs w:val="27"/>
        </w:rPr>
        <w:t>3 -</w:t>
      </w:r>
      <w:r w:rsidRPr="006F2D30">
        <w:rPr>
          <w:sz w:val="27"/>
          <w:szCs w:val="27"/>
        </w:rPr>
        <w:t xml:space="preserve"> «Заслуженный учитель РФ»-1, </w:t>
      </w:r>
      <w:r>
        <w:rPr>
          <w:sz w:val="27"/>
          <w:szCs w:val="27"/>
        </w:rPr>
        <w:t>27 -</w:t>
      </w:r>
      <w:r w:rsidRPr="006F2D30">
        <w:rPr>
          <w:sz w:val="27"/>
          <w:szCs w:val="27"/>
        </w:rPr>
        <w:t xml:space="preserve">  педагогических  работников  награждены Почетной  грамотой  Министерства образования и науки РФ.</w:t>
      </w:r>
    </w:p>
    <w:p w:rsidR="001F4BB8" w:rsidRPr="00DE2C83" w:rsidRDefault="001F4BB8" w:rsidP="00736E8D">
      <w:pPr>
        <w:pStyle w:val="NormalWeb"/>
        <w:tabs>
          <w:tab w:val="left" w:pos="567"/>
        </w:tabs>
        <w:spacing w:before="0" w:beforeAutospacing="0" w:after="120" w:afterAutospacing="0"/>
        <w:ind w:firstLine="709"/>
        <w:jc w:val="both"/>
        <w:rPr>
          <w:sz w:val="27"/>
          <w:szCs w:val="27"/>
        </w:rPr>
      </w:pPr>
      <w:r w:rsidRPr="006F2D30">
        <w:rPr>
          <w:sz w:val="27"/>
          <w:szCs w:val="27"/>
        </w:rPr>
        <w:t>В последние годы сложилась система моральной и материальной  поддержки учительства. Наряду с традиционными  конкурсами профессионального мастерства сложился масштабный и действенный механизм поддержки лучших учителей.</w:t>
      </w:r>
      <w:r>
        <w:rPr>
          <w:sz w:val="27"/>
          <w:szCs w:val="27"/>
        </w:rPr>
        <w:t xml:space="preserve"> Проводится ежегодные районные  конкурсы «Учитель года» и «Воспитатель года». Победители награждаются специальной премией главы администрации Красногорского  района. </w:t>
      </w:r>
    </w:p>
    <w:p w:rsidR="001F4BB8" w:rsidRDefault="001F4BB8" w:rsidP="00736E8D">
      <w:pPr>
        <w:shd w:val="clear" w:color="auto" w:fill="FFFFFF"/>
        <w:autoSpaceDE w:val="0"/>
        <w:autoSpaceDN w:val="0"/>
        <w:adjustRightInd w:val="0"/>
        <w:ind w:firstLine="720"/>
        <w:jc w:val="center"/>
        <w:rPr>
          <w:b/>
          <w:sz w:val="27"/>
          <w:szCs w:val="27"/>
        </w:rPr>
      </w:pPr>
      <w:r w:rsidRPr="006B16AE">
        <w:rPr>
          <w:b/>
          <w:sz w:val="27"/>
          <w:szCs w:val="27"/>
        </w:rPr>
        <w:t>Система программных мероприятий</w:t>
      </w:r>
    </w:p>
    <w:p w:rsidR="001F4BB8" w:rsidRPr="00114168" w:rsidRDefault="001F4BB8" w:rsidP="00736E8D">
      <w:pPr>
        <w:shd w:val="clear" w:color="auto" w:fill="FFFFFF"/>
        <w:autoSpaceDE w:val="0"/>
        <w:autoSpaceDN w:val="0"/>
        <w:adjustRightInd w:val="0"/>
        <w:ind w:firstLine="720"/>
        <w:jc w:val="center"/>
        <w:rPr>
          <w:b/>
          <w:sz w:val="27"/>
          <w:szCs w:val="27"/>
        </w:rPr>
      </w:pPr>
    </w:p>
    <w:tbl>
      <w:tblPr>
        <w:tblW w:w="112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137"/>
        <w:gridCol w:w="425"/>
        <w:gridCol w:w="2408"/>
        <w:gridCol w:w="141"/>
        <w:gridCol w:w="6"/>
        <w:gridCol w:w="845"/>
        <w:gridCol w:w="6"/>
        <w:gridCol w:w="8"/>
        <w:gridCol w:w="984"/>
        <w:gridCol w:w="8"/>
        <w:gridCol w:w="984"/>
        <w:gridCol w:w="855"/>
        <w:gridCol w:w="146"/>
        <w:gridCol w:w="986"/>
        <w:gridCol w:w="290"/>
        <w:gridCol w:w="1418"/>
        <w:gridCol w:w="56"/>
        <w:gridCol w:w="83"/>
        <w:gridCol w:w="509"/>
        <w:gridCol w:w="413"/>
      </w:tblGrid>
      <w:tr w:rsidR="001F4BB8" w:rsidRPr="003C3AB1" w:rsidTr="00C72ADB">
        <w:trPr>
          <w:gridAfter w:val="2"/>
          <w:wAfter w:w="920" w:type="dxa"/>
          <w:trHeight w:val="330"/>
        </w:trPr>
        <w:tc>
          <w:tcPr>
            <w:tcW w:w="698" w:type="dxa"/>
            <w:gridSpan w:val="2"/>
            <w:vMerge w:val="restart"/>
          </w:tcPr>
          <w:p w:rsidR="001F4BB8" w:rsidRPr="003C3AB1" w:rsidRDefault="001F4BB8" w:rsidP="00C72ADB">
            <w:r w:rsidRPr="003C3AB1">
              <w:t>/п</w:t>
            </w:r>
          </w:p>
        </w:tc>
        <w:tc>
          <w:tcPr>
            <w:tcW w:w="2980" w:type="dxa"/>
            <w:gridSpan w:val="4"/>
            <w:vMerge w:val="restart"/>
          </w:tcPr>
          <w:p w:rsidR="001F4BB8" w:rsidRPr="003C3AB1" w:rsidRDefault="001F4BB8" w:rsidP="00C72ADB">
            <w:pPr>
              <w:rPr>
                <w:b/>
              </w:rPr>
            </w:pPr>
          </w:p>
          <w:p w:rsidR="001F4BB8" w:rsidRPr="003C3AB1" w:rsidRDefault="001F4BB8" w:rsidP="00C72ADB">
            <w:pPr>
              <w:jc w:val="center"/>
              <w:rPr>
                <w:b/>
              </w:rPr>
            </w:pPr>
            <w:r w:rsidRPr="003C3AB1">
              <w:rPr>
                <w:b/>
              </w:rPr>
              <w:t>Мероприятия</w:t>
            </w:r>
          </w:p>
        </w:tc>
        <w:tc>
          <w:tcPr>
            <w:tcW w:w="4822" w:type="dxa"/>
            <w:gridSpan w:val="9"/>
            <w:tcBorders>
              <w:bottom w:val="single" w:sz="4" w:space="0" w:color="auto"/>
            </w:tcBorders>
          </w:tcPr>
          <w:p w:rsidR="001F4BB8" w:rsidRPr="003C3AB1" w:rsidRDefault="001F4BB8" w:rsidP="00C72ADB">
            <w:pPr>
              <w:ind w:left="-150" w:right="-69"/>
              <w:jc w:val="right"/>
              <w:rPr>
                <w:b/>
              </w:rPr>
            </w:pPr>
            <w:r w:rsidRPr="003C3AB1">
              <w:rPr>
                <w:b/>
              </w:rPr>
              <w:t xml:space="preserve">           Объем финансирования по годам</w:t>
            </w:r>
            <w:r>
              <w:rPr>
                <w:b/>
              </w:rPr>
              <w:t xml:space="preserve"> (тыс.руб.)</w:t>
            </w:r>
          </w:p>
        </w:tc>
        <w:tc>
          <w:tcPr>
            <w:tcW w:w="1847" w:type="dxa"/>
            <w:gridSpan w:val="4"/>
            <w:vMerge w:val="restart"/>
            <w:tcBorders>
              <w:right w:val="single" w:sz="4" w:space="0" w:color="auto"/>
            </w:tcBorders>
          </w:tcPr>
          <w:p w:rsidR="001F4BB8" w:rsidRPr="003C3AB1" w:rsidRDefault="001F4BB8" w:rsidP="00C72ADB">
            <w:pPr>
              <w:ind w:left="-150" w:right="-69"/>
              <w:rPr>
                <w:b/>
              </w:rPr>
            </w:pPr>
            <w:r w:rsidRPr="003C3AB1">
              <w:rPr>
                <w:b/>
              </w:rPr>
              <w:t xml:space="preserve"> Общий </w:t>
            </w:r>
          </w:p>
          <w:p w:rsidR="001F4BB8" w:rsidRPr="003C3AB1" w:rsidRDefault="001F4BB8" w:rsidP="00C72ADB">
            <w:pPr>
              <w:ind w:left="-150" w:right="-69"/>
              <w:rPr>
                <w:b/>
              </w:rPr>
            </w:pPr>
            <w:r w:rsidRPr="003C3AB1">
              <w:rPr>
                <w:b/>
              </w:rPr>
              <w:t xml:space="preserve"> объем</w:t>
            </w:r>
            <w:r>
              <w:rPr>
                <w:b/>
              </w:rPr>
              <w:t xml:space="preserve"> (тыс.руб.)</w:t>
            </w:r>
          </w:p>
        </w:tc>
      </w:tr>
      <w:tr w:rsidR="001F4BB8" w:rsidRPr="003C3AB1" w:rsidTr="00C72ADB">
        <w:trPr>
          <w:gridAfter w:val="2"/>
          <w:wAfter w:w="920" w:type="dxa"/>
          <w:trHeight w:val="342"/>
        </w:trPr>
        <w:tc>
          <w:tcPr>
            <w:tcW w:w="698" w:type="dxa"/>
            <w:gridSpan w:val="2"/>
            <w:vMerge/>
          </w:tcPr>
          <w:p w:rsidR="001F4BB8" w:rsidRPr="003C3AB1" w:rsidRDefault="001F4BB8" w:rsidP="00C72ADB"/>
        </w:tc>
        <w:tc>
          <w:tcPr>
            <w:tcW w:w="2980" w:type="dxa"/>
            <w:gridSpan w:val="4"/>
            <w:vMerge/>
          </w:tcPr>
          <w:p w:rsidR="001F4BB8" w:rsidRPr="003C3AB1" w:rsidRDefault="001F4BB8" w:rsidP="00C72ADB">
            <w:pPr>
              <w:rPr>
                <w:b/>
              </w:rPr>
            </w:pPr>
          </w:p>
        </w:tc>
        <w:tc>
          <w:tcPr>
            <w:tcW w:w="851" w:type="dxa"/>
            <w:gridSpan w:val="2"/>
            <w:tcBorders>
              <w:top w:val="single" w:sz="4" w:space="0" w:color="auto"/>
              <w:right w:val="single" w:sz="4" w:space="0" w:color="auto"/>
            </w:tcBorders>
          </w:tcPr>
          <w:p w:rsidR="001F4BB8" w:rsidRPr="003C3AB1" w:rsidRDefault="001F4BB8" w:rsidP="00C72ADB">
            <w:pPr>
              <w:jc w:val="center"/>
              <w:rPr>
                <w:b/>
              </w:rPr>
            </w:pPr>
            <w:r w:rsidRPr="003C3AB1">
              <w:rPr>
                <w:b/>
              </w:rPr>
              <w:t>201</w:t>
            </w:r>
            <w:r>
              <w:rPr>
                <w:b/>
              </w:rPr>
              <w:t>3</w:t>
            </w:r>
          </w:p>
          <w:p w:rsidR="001F4BB8" w:rsidRPr="003C3AB1" w:rsidRDefault="001F4BB8" w:rsidP="00C72ADB">
            <w:pPr>
              <w:rPr>
                <w:b/>
              </w:rPr>
            </w:pPr>
          </w:p>
        </w:tc>
        <w:tc>
          <w:tcPr>
            <w:tcW w:w="992" w:type="dxa"/>
            <w:gridSpan w:val="2"/>
            <w:tcBorders>
              <w:top w:val="single" w:sz="4" w:space="0" w:color="auto"/>
              <w:left w:val="single" w:sz="4" w:space="0" w:color="auto"/>
              <w:right w:val="single" w:sz="4" w:space="0" w:color="auto"/>
            </w:tcBorders>
          </w:tcPr>
          <w:p w:rsidR="001F4BB8" w:rsidRPr="003C3AB1" w:rsidRDefault="001F4BB8" w:rsidP="00C72ADB">
            <w:pPr>
              <w:ind w:left="-150" w:right="-69"/>
              <w:jc w:val="center"/>
              <w:rPr>
                <w:b/>
              </w:rPr>
            </w:pPr>
            <w:r w:rsidRPr="003C3AB1">
              <w:rPr>
                <w:b/>
              </w:rPr>
              <w:t>201</w:t>
            </w:r>
            <w:r>
              <w:rPr>
                <w:b/>
              </w:rPr>
              <w:t>4</w:t>
            </w:r>
          </w:p>
        </w:tc>
        <w:tc>
          <w:tcPr>
            <w:tcW w:w="992" w:type="dxa"/>
            <w:gridSpan w:val="2"/>
            <w:tcBorders>
              <w:top w:val="single" w:sz="4" w:space="0" w:color="auto"/>
              <w:left w:val="single" w:sz="4" w:space="0" w:color="auto"/>
              <w:right w:val="single" w:sz="4" w:space="0" w:color="auto"/>
            </w:tcBorders>
          </w:tcPr>
          <w:p w:rsidR="001F4BB8" w:rsidRPr="003C3AB1" w:rsidRDefault="001F4BB8" w:rsidP="00C72ADB">
            <w:pPr>
              <w:ind w:left="-150" w:right="-69"/>
              <w:jc w:val="center"/>
              <w:rPr>
                <w:b/>
              </w:rPr>
            </w:pPr>
            <w:r w:rsidRPr="003C3AB1">
              <w:rPr>
                <w:b/>
              </w:rPr>
              <w:t>201</w:t>
            </w:r>
            <w:r>
              <w:rPr>
                <w:b/>
              </w:rPr>
              <w:t>5</w:t>
            </w:r>
          </w:p>
        </w:tc>
        <w:tc>
          <w:tcPr>
            <w:tcW w:w="855" w:type="dxa"/>
            <w:tcBorders>
              <w:top w:val="single" w:sz="4" w:space="0" w:color="auto"/>
              <w:left w:val="single" w:sz="4" w:space="0" w:color="auto"/>
              <w:right w:val="single" w:sz="4" w:space="0" w:color="auto"/>
            </w:tcBorders>
          </w:tcPr>
          <w:p w:rsidR="001F4BB8" w:rsidRPr="003C3AB1" w:rsidRDefault="001F4BB8" w:rsidP="00C72ADB">
            <w:pPr>
              <w:ind w:left="-150" w:right="-69"/>
              <w:jc w:val="center"/>
              <w:rPr>
                <w:b/>
              </w:rPr>
            </w:pPr>
            <w:r w:rsidRPr="003C3AB1">
              <w:rPr>
                <w:b/>
              </w:rPr>
              <w:t>201</w:t>
            </w:r>
            <w:r>
              <w:rPr>
                <w:b/>
              </w:rPr>
              <w:t>6</w:t>
            </w:r>
          </w:p>
          <w:p w:rsidR="001F4BB8" w:rsidRPr="003C3AB1" w:rsidRDefault="001F4BB8" w:rsidP="00C72ADB">
            <w:pPr>
              <w:ind w:left="-150" w:right="-69"/>
              <w:jc w:val="center"/>
              <w:rPr>
                <w:b/>
              </w:rPr>
            </w:pPr>
          </w:p>
        </w:tc>
        <w:tc>
          <w:tcPr>
            <w:tcW w:w="1132" w:type="dxa"/>
            <w:gridSpan w:val="2"/>
            <w:tcBorders>
              <w:top w:val="single" w:sz="4" w:space="0" w:color="auto"/>
              <w:left w:val="single" w:sz="4" w:space="0" w:color="auto"/>
            </w:tcBorders>
          </w:tcPr>
          <w:p w:rsidR="001F4BB8" w:rsidRPr="003C3AB1" w:rsidRDefault="001F4BB8" w:rsidP="00C72ADB">
            <w:pPr>
              <w:ind w:left="-150" w:right="-69"/>
              <w:jc w:val="center"/>
              <w:rPr>
                <w:b/>
              </w:rPr>
            </w:pPr>
            <w:r w:rsidRPr="003C3AB1">
              <w:rPr>
                <w:b/>
              </w:rPr>
              <w:t>201</w:t>
            </w:r>
            <w:r>
              <w:rPr>
                <w:b/>
              </w:rPr>
              <w:t>7</w:t>
            </w:r>
          </w:p>
          <w:p w:rsidR="001F4BB8" w:rsidRPr="003C3AB1" w:rsidRDefault="001F4BB8" w:rsidP="00C72ADB">
            <w:pPr>
              <w:ind w:left="-150" w:right="-69"/>
              <w:jc w:val="center"/>
              <w:rPr>
                <w:b/>
              </w:rPr>
            </w:pPr>
          </w:p>
        </w:tc>
        <w:tc>
          <w:tcPr>
            <w:tcW w:w="1847" w:type="dxa"/>
            <w:gridSpan w:val="4"/>
            <w:vMerge/>
            <w:tcBorders>
              <w:right w:val="single" w:sz="4" w:space="0" w:color="auto"/>
            </w:tcBorders>
          </w:tcPr>
          <w:p w:rsidR="001F4BB8" w:rsidRPr="003C3AB1" w:rsidRDefault="001F4BB8" w:rsidP="00C72ADB">
            <w:pPr>
              <w:ind w:left="-150" w:right="-69"/>
              <w:rPr>
                <w:b/>
              </w:rPr>
            </w:pPr>
          </w:p>
        </w:tc>
      </w:tr>
      <w:tr w:rsidR="001F4BB8" w:rsidRPr="003C3AB1" w:rsidTr="00C72ADB">
        <w:trPr>
          <w:gridAfter w:val="3"/>
          <w:wAfter w:w="1005" w:type="dxa"/>
          <w:trHeight w:val="516"/>
        </w:trPr>
        <w:tc>
          <w:tcPr>
            <w:tcW w:w="10262" w:type="dxa"/>
            <w:gridSpan w:val="18"/>
            <w:tcBorders>
              <w:right w:val="single" w:sz="4" w:space="0" w:color="auto"/>
            </w:tcBorders>
            <w:vAlign w:val="center"/>
          </w:tcPr>
          <w:p w:rsidR="001F4BB8" w:rsidRPr="003C3AB1" w:rsidRDefault="001F4BB8" w:rsidP="00C72ADB">
            <w:pPr>
              <w:ind w:left="-150" w:right="-69"/>
              <w:jc w:val="center"/>
              <w:rPr>
                <w:b/>
              </w:rPr>
            </w:pPr>
            <w:r w:rsidRPr="003C3AB1">
              <w:rPr>
                <w:b/>
              </w:rPr>
              <w:t>1.  Совершенствование структуры и содержания дошкольного образования</w:t>
            </w:r>
          </w:p>
        </w:tc>
      </w:tr>
      <w:tr w:rsidR="001F4BB8" w:rsidRPr="00AC39F3" w:rsidTr="00C72ADB">
        <w:trPr>
          <w:gridAfter w:val="3"/>
          <w:wAfter w:w="1005" w:type="dxa"/>
          <w:trHeight w:val="855"/>
        </w:trPr>
        <w:tc>
          <w:tcPr>
            <w:tcW w:w="560" w:type="dxa"/>
            <w:vMerge w:val="restart"/>
          </w:tcPr>
          <w:p w:rsidR="001F4BB8" w:rsidRPr="003C3AB1" w:rsidRDefault="001F4BB8" w:rsidP="00C72ADB">
            <w:r w:rsidRPr="003C3AB1">
              <w:t>1.</w:t>
            </w:r>
          </w:p>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p w:rsidR="001F4BB8" w:rsidRPr="003C3AB1" w:rsidRDefault="001F4BB8" w:rsidP="00C72ADB">
            <w:r w:rsidRPr="003C3AB1">
              <w:t>1.1</w:t>
            </w:r>
          </w:p>
        </w:tc>
        <w:tc>
          <w:tcPr>
            <w:tcW w:w="3112" w:type="dxa"/>
            <w:gridSpan w:val="4"/>
            <w:tcBorders>
              <w:bottom w:val="single" w:sz="4" w:space="0" w:color="auto"/>
            </w:tcBorders>
          </w:tcPr>
          <w:p w:rsidR="001F4BB8" w:rsidRPr="00AC39F3" w:rsidRDefault="001F4BB8" w:rsidP="00C72ADB">
            <w:pPr>
              <w:rPr>
                <w:b/>
                <w:i/>
              </w:rPr>
            </w:pPr>
            <w:r w:rsidRPr="00AC39F3">
              <w:rPr>
                <w:b/>
                <w:i/>
              </w:rPr>
              <w:t>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w:t>
            </w:r>
            <w:r w:rsidRPr="00AC39F3">
              <w:rPr>
                <w:b/>
                <w:bCs/>
                <w:i/>
              </w:rPr>
              <w:t>:</w:t>
            </w:r>
          </w:p>
        </w:tc>
        <w:tc>
          <w:tcPr>
            <w:tcW w:w="865" w:type="dxa"/>
            <w:gridSpan w:val="4"/>
            <w:tcBorders>
              <w:bottom w:val="single" w:sz="4" w:space="0" w:color="auto"/>
              <w:right w:val="single" w:sz="4" w:space="0" w:color="auto"/>
            </w:tcBorders>
            <w:vAlign w:val="center"/>
          </w:tcPr>
          <w:p w:rsidR="001F4BB8" w:rsidRPr="00AC39F3" w:rsidRDefault="001F4BB8" w:rsidP="00C72ADB">
            <w:pPr>
              <w:ind w:right="-120"/>
              <w:rPr>
                <w:b/>
                <w:sz w:val="20"/>
                <w:szCs w:val="20"/>
              </w:rPr>
            </w:pPr>
            <w:r w:rsidRPr="00AC39F3">
              <w:rPr>
                <w:b/>
                <w:sz w:val="20"/>
                <w:szCs w:val="20"/>
              </w:rPr>
              <w:t>29061,2</w:t>
            </w:r>
          </w:p>
        </w:tc>
        <w:tc>
          <w:tcPr>
            <w:tcW w:w="984" w:type="dxa"/>
            <w:tcBorders>
              <w:left w:val="single" w:sz="4" w:space="0" w:color="auto"/>
              <w:bottom w:val="single" w:sz="4" w:space="0" w:color="auto"/>
              <w:right w:val="single" w:sz="4" w:space="0" w:color="auto"/>
            </w:tcBorders>
            <w:vAlign w:val="center"/>
          </w:tcPr>
          <w:p w:rsidR="001F4BB8" w:rsidRPr="00AC39F3" w:rsidRDefault="001F4BB8" w:rsidP="00C72ADB">
            <w:pPr>
              <w:ind w:right="-120"/>
              <w:rPr>
                <w:b/>
                <w:sz w:val="20"/>
                <w:szCs w:val="20"/>
              </w:rPr>
            </w:pPr>
            <w:r>
              <w:rPr>
                <w:b/>
                <w:sz w:val="20"/>
                <w:szCs w:val="20"/>
              </w:rPr>
              <w:t>21972,7</w:t>
            </w:r>
          </w:p>
        </w:tc>
        <w:tc>
          <w:tcPr>
            <w:tcW w:w="992" w:type="dxa"/>
            <w:gridSpan w:val="2"/>
            <w:tcBorders>
              <w:left w:val="single" w:sz="4" w:space="0" w:color="auto"/>
              <w:bottom w:val="single" w:sz="4" w:space="0" w:color="auto"/>
              <w:right w:val="single" w:sz="4" w:space="0" w:color="auto"/>
            </w:tcBorders>
            <w:vAlign w:val="center"/>
          </w:tcPr>
          <w:p w:rsidR="001F4BB8" w:rsidRPr="00AC39F3" w:rsidRDefault="001F4BB8" w:rsidP="00C72ADB">
            <w:pPr>
              <w:ind w:right="-120"/>
              <w:rPr>
                <w:b/>
                <w:sz w:val="20"/>
                <w:szCs w:val="20"/>
              </w:rPr>
            </w:pPr>
            <w:r>
              <w:rPr>
                <w:b/>
                <w:sz w:val="20"/>
                <w:szCs w:val="20"/>
              </w:rPr>
              <w:t>20693,6</w:t>
            </w:r>
          </w:p>
        </w:tc>
        <w:tc>
          <w:tcPr>
            <w:tcW w:w="1001" w:type="dxa"/>
            <w:gridSpan w:val="2"/>
            <w:tcBorders>
              <w:left w:val="single" w:sz="4" w:space="0" w:color="auto"/>
              <w:bottom w:val="single" w:sz="4" w:space="0" w:color="auto"/>
              <w:right w:val="single" w:sz="4" w:space="0" w:color="auto"/>
            </w:tcBorders>
            <w:vAlign w:val="center"/>
          </w:tcPr>
          <w:p w:rsidR="001F4BB8" w:rsidRPr="00AC39F3" w:rsidRDefault="001F4BB8" w:rsidP="00C72ADB">
            <w:pPr>
              <w:ind w:right="-120"/>
              <w:rPr>
                <w:b/>
                <w:sz w:val="20"/>
                <w:szCs w:val="20"/>
              </w:rPr>
            </w:pPr>
            <w:r>
              <w:rPr>
                <w:b/>
                <w:sz w:val="20"/>
                <w:szCs w:val="20"/>
              </w:rPr>
              <w:t>20455,5</w:t>
            </w:r>
          </w:p>
        </w:tc>
        <w:tc>
          <w:tcPr>
            <w:tcW w:w="1274" w:type="dxa"/>
            <w:gridSpan w:val="2"/>
            <w:tcBorders>
              <w:left w:val="single" w:sz="4" w:space="0" w:color="auto"/>
              <w:bottom w:val="single" w:sz="4" w:space="0" w:color="auto"/>
            </w:tcBorders>
            <w:vAlign w:val="center"/>
          </w:tcPr>
          <w:p w:rsidR="001F4BB8" w:rsidRPr="00AC39F3" w:rsidRDefault="001F4BB8" w:rsidP="00C72ADB">
            <w:pPr>
              <w:ind w:right="-120"/>
              <w:rPr>
                <w:b/>
                <w:sz w:val="20"/>
                <w:szCs w:val="20"/>
              </w:rPr>
            </w:pPr>
            <w:r w:rsidRPr="00AC39F3">
              <w:rPr>
                <w:b/>
                <w:sz w:val="20"/>
                <w:szCs w:val="20"/>
              </w:rPr>
              <w:t>20998,7</w:t>
            </w:r>
          </w:p>
        </w:tc>
        <w:tc>
          <w:tcPr>
            <w:tcW w:w="1474" w:type="dxa"/>
            <w:gridSpan w:val="2"/>
            <w:tcBorders>
              <w:bottom w:val="single" w:sz="4" w:space="0" w:color="auto"/>
              <w:right w:val="single" w:sz="4" w:space="0" w:color="auto"/>
            </w:tcBorders>
            <w:vAlign w:val="center"/>
          </w:tcPr>
          <w:p w:rsidR="001F4BB8" w:rsidRPr="00AC39F3" w:rsidRDefault="001F4BB8" w:rsidP="00C72ADB">
            <w:pPr>
              <w:ind w:left="-150" w:right="-69"/>
              <w:jc w:val="center"/>
              <w:rPr>
                <w:b/>
                <w:sz w:val="20"/>
                <w:szCs w:val="20"/>
              </w:rPr>
            </w:pPr>
            <w:r>
              <w:rPr>
                <w:b/>
                <w:sz w:val="20"/>
                <w:szCs w:val="20"/>
              </w:rPr>
              <w:t>113181,7</w:t>
            </w:r>
          </w:p>
        </w:tc>
      </w:tr>
      <w:tr w:rsidR="001F4BB8" w:rsidRPr="00AC39F3" w:rsidTr="00C72ADB">
        <w:trPr>
          <w:gridAfter w:val="3"/>
          <w:wAfter w:w="1005" w:type="dxa"/>
          <w:trHeight w:val="225"/>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
                <w:bCs/>
                <w:i/>
              </w:rPr>
            </w:pP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25"/>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
                <w:bCs/>
                <w:i/>
              </w:rPr>
            </w:pPr>
            <w:r w:rsidRPr="00AC39F3">
              <w:t>Обеспечение жизнедеятельности дошкольных образовательных учреждений(оплата коммунальных услуг, увеличение материальных запасов и основных средств, налог на имущество и прочие услуги и расходы по содержанию)</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pPr>
              <w:ind w:left="-108" w:right="-58"/>
              <w:jc w:val="center"/>
              <w:rPr>
                <w:b/>
              </w:rPr>
            </w:pPr>
            <w:r w:rsidRPr="00AC39F3">
              <w:rPr>
                <w:b/>
              </w:rPr>
              <w:t>8073,0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613CB4" w:rsidRDefault="001F4BB8" w:rsidP="00C72ADB">
            <w:pPr>
              <w:ind w:left="-108" w:right="-58"/>
              <w:jc w:val="center"/>
              <w:rPr>
                <w:b/>
              </w:rPr>
            </w:pPr>
            <w:r w:rsidRPr="00613CB4">
              <w:rPr>
                <w:b/>
              </w:rPr>
              <w:t>6034,1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613CB4" w:rsidRDefault="001F4BB8" w:rsidP="00C72ADB">
            <w:pPr>
              <w:ind w:left="-108" w:right="-58"/>
              <w:jc w:val="center"/>
              <w:rPr>
                <w:b/>
              </w:rPr>
            </w:pPr>
            <w:r w:rsidRPr="00613CB4">
              <w:rPr>
                <w:b/>
              </w:rPr>
              <w:t>4769,0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613CB4" w:rsidRDefault="001F4BB8" w:rsidP="00C72ADB">
            <w:pPr>
              <w:ind w:left="-108" w:right="-58"/>
              <w:jc w:val="center"/>
              <w:rPr>
                <w:b/>
              </w:rPr>
            </w:pPr>
            <w:r w:rsidRPr="00613CB4">
              <w:rPr>
                <w:b/>
              </w:rPr>
              <w:t>4540,9</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pPr>
              <w:ind w:left="-108" w:right="-58"/>
              <w:jc w:val="center"/>
              <w:rPr>
                <w:b/>
              </w:rPr>
            </w:pPr>
            <w:r w:rsidRPr="00AC39F3">
              <w:rPr>
                <w:b/>
              </w:rPr>
              <w:t>6495,4</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jc w:val="center"/>
              <w:rPr>
                <w:b/>
              </w:rPr>
            </w:pPr>
            <w:r>
              <w:rPr>
                <w:b/>
              </w:rPr>
              <w:t>29912,4</w:t>
            </w:r>
          </w:p>
        </w:tc>
      </w:tr>
      <w:tr w:rsidR="001F4BB8" w:rsidRPr="00AC39F3" w:rsidTr="00C72ADB">
        <w:trPr>
          <w:gridAfter w:val="3"/>
          <w:wAfter w:w="1005" w:type="dxa"/>
          <w:trHeight w:val="225"/>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
                <w:i/>
              </w:rPr>
            </w:pPr>
            <w:r w:rsidRPr="00AC39F3">
              <w:rPr>
                <w:b/>
                <w:i/>
              </w:rPr>
              <w:t>В том числе:</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pPr>
              <w:ind w:left="-108" w:right="-58"/>
            </w:pP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pPr>
              <w:ind w:left="-150" w:right="-69"/>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pPr>
              <w:ind w:left="-150" w:right="-69"/>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pPr>
              <w:ind w:left="-150" w:right="-69"/>
            </w:pP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pPr>
              <w:ind w:left="-150" w:right="-69"/>
            </w:pP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услуги связи</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46,4</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20,0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2</w:t>
            </w:r>
            <w:r w:rsidRPr="00AC39F3">
              <w:t>0,0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60,0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транспортные услуги</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48,6</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30,0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2</w:t>
            </w:r>
            <w:r w:rsidRPr="00AC39F3">
              <w:t>5,0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45,0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t>к</w:t>
            </w:r>
            <w:r w:rsidRPr="00AC39F3">
              <w:t>оммунальные услуги</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2624,3</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2</w:t>
            </w:r>
            <w:r>
              <w:t>4</w:t>
            </w:r>
            <w:r w:rsidRPr="00AC39F3">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1800,0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1716,1</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2500,0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7606F" w:rsidRDefault="001F4BB8" w:rsidP="00C72ADB">
            <w:pPr>
              <w:rPr>
                <w:b/>
              </w:rPr>
            </w:pPr>
            <w:r w:rsidRPr="00A7606F">
              <w:rPr>
                <w:b/>
              </w:rPr>
              <w:t>коммунальные льготы (обл.бюдж.)</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1207,4</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631,7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752,6</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649,4</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910,4</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тех.обслуживание газовых котельных</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155,9</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85,0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35,0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35</w:t>
            </w:r>
            <w:r w:rsidRPr="00AC39F3">
              <w:t>,0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69,0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дератизация</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16,5</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16,5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16,5</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16,5</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16,5</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Поверка манометров</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23,0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23,0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23,0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23,0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23,0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Очистка канализации и ТБО</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50,5</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50,5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w:t>
            </w:r>
            <w:r w:rsidRPr="00AC39F3">
              <w:t>0,5</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10,5</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50,5</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316"/>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Калибровка весов</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11,0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11,0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11,0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11,0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огнетушители</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72,8</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72,8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62,8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62,8</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30,0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энергоаудит</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266,8</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Обслуживание АПС и радиоканальной системы</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156,4</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85,0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35</w:t>
            </w:r>
            <w:r w:rsidRPr="00AC39F3">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35</w:t>
            </w:r>
            <w:r w:rsidRPr="00AC39F3">
              <w:t>,0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60,0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
              </w:rPr>
            </w:pPr>
            <w:r w:rsidRPr="00AC39F3">
              <w:rPr>
                <w:b/>
              </w:rPr>
              <w:t>Установка окон (обл.бюдж.)</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460,0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
              </w:rPr>
            </w:pPr>
            <w:r w:rsidRPr="00AC39F3">
              <w:rPr>
                <w:b/>
              </w:rPr>
              <w:t>Котел (обл. бюдж.)</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86,5</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Аттестация рабочих мест</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36,0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36,0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36,0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36,0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36,0</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Мед. осмотр</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pPr>
              <w:jc w:val="center"/>
            </w:pPr>
            <w:r w:rsidRPr="00AC39F3">
              <w:t>283,0</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2</w:t>
            </w:r>
            <w:r>
              <w:t>8</w:t>
            </w:r>
            <w:r w:rsidRPr="00AC39F3">
              <w:t>3</w:t>
            </w:r>
            <w: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133,0</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133,0</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206,3</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Составление тех. паспотров</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157,7</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1,9</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1,9</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7,7</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Cs/>
              </w:rPr>
            </w:pPr>
            <w:r w:rsidRPr="00AC39F3">
              <w:rPr>
                <w:bCs/>
              </w:rPr>
              <w:t>Налог на имущество</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1043,5</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954,5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854,5</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t>854,5</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1013,6</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24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Cs/>
              </w:rPr>
            </w:pPr>
            <w:r w:rsidRPr="00AC39F3">
              <w:rPr>
                <w:bCs/>
              </w:rPr>
              <w:t>мероприятия</w:t>
            </w:r>
          </w:p>
        </w:tc>
        <w:tc>
          <w:tcPr>
            <w:tcW w:w="865" w:type="dxa"/>
            <w:gridSpan w:val="4"/>
            <w:tcBorders>
              <w:top w:val="single" w:sz="4" w:space="0" w:color="auto"/>
              <w:bottom w:val="single" w:sz="4" w:space="0" w:color="auto"/>
              <w:right w:val="single" w:sz="4" w:space="0" w:color="auto"/>
            </w:tcBorders>
            <w:vAlign w:val="center"/>
          </w:tcPr>
          <w:p w:rsidR="001F4BB8" w:rsidRPr="00AC39F3" w:rsidRDefault="001F4BB8" w:rsidP="00C72ADB">
            <w:r w:rsidRPr="00AC39F3">
              <w:t>46,4</w:t>
            </w:r>
          </w:p>
        </w:tc>
        <w:tc>
          <w:tcPr>
            <w:tcW w:w="984" w:type="dxa"/>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46,4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46,4</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1F4BB8" w:rsidRPr="00AC39F3" w:rsidRDefault="001F4BB8" w:rsidP="00C72ADB">
            <w:r w:rsidRPr="00AC39F3">
              <w:t>46,4</w:t>
            </w:r>
          </w:p>
        </w:tc>
        <w:tc>
          <w:tcPr>
            <w:tcW w:w="1274" w:type="dxa"/>
            <w:gridSpan w:val="2"/>
            <w:tcBorders>
              <w:top w:val="single" w:sz="4" w:space="0" w:color="auto"/>
              <w:left w:val="single" w:sz="4" w:space="0" w:color="auto"/>
              <w:bottom w:val="single" w:sz="4" w:space="0" w:color="auto"/>
            </w:tcBorders>
            <w:vAlign w:val="center"/>
          </w:tcPr>
          <w:p w:rsidR="001F4BB8" w:rsidRPr="00AC39F3" w:rsidRDefault="001F4BB8" w:rsidP="00C72ADB">
            <w:r w:rsidRPr="00AC39F3">
              <w:t>46,4</w:t>
            </w:r>
          </w:p>
        </w:tc>
        <w:tc>
          <w:tcPr>
            <w:tcW w:w="1474" w:type="dxa"/>
            <w:gridSpan w:val="2"/>
            <w:tcBorders>
              <w:top w:val="single" w:sz="4" w:space="0" w:color="auto"/>
              <w:bottom w:val="single" w:sz="4" w:space="0" w:color="auto"/>
              <w:right w:val="single" w:sz="4" w:space="0" w:color="auto"/>
            </w:tcBorders>
            <w:vAlign w:val="center"/>
          </w:tcPr>
          <w:p w:rsidR="001F4BB8" w:rsidRPr="00AC39F3" w:rsidRDefault="001F4BB8" w:rsidP="00C72ADB">
            <w:pPr>
              <w:ind w:left="-150" w:right="-69"/>
            </w:pPr>
          </w:p>
        </w:tc>
      </w:tr>
      <w:tr w:rsidR="001F4BB8" w:rsidRPr="00AC39F3" w:rsidTr="00C72ADB">
        <w:trPr>
          <w:gridAfter w:val="3"/>
          <w:wAfter w:w="1005" w:type="dxa"/>
          <w:trHeight w:val="30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Cs/>
              </w:rPr>
            </w:pPr>
            <w:r w:rsidRPr="00AC39F3">
              <w:rPr>
                <w:bCs/>
              </w:rPr>
              <w:t>моечные ванны, мебель</w:t>
            </w:r>
          </w:p>
        </w:tc>
        <w:tc>
          <w:tcPr>
            <w:tcW w:w="865" w:type="dxa"/>
            <w:gridSpan w:val="4"/>
            <w:tcBorders>
              <w:top w:val="single" w:sz="4" w:space="0" w:color="auto"/>
              <w:bottom w:val="single" w:sz="4" w:space="0" w:color="auto"/>
              <w:right w:val="single" w:sz="4" w:space="0" w:color="auto"/>
            </w:tcBorders>
          </w:tcPr>
          <w:p w:rsidR="001F4BB8" w:rsidRPr="00AC39F3" w:rsidRDefault="001F4BB8" w:rsidP="00C72ADB">
            <w:r w:rsidRPr="00AC39F3">
              <w:t>110,5</w:t>
            </w:r>
          </w:p>
        </w:tc>
        <w:tc>
          <w:tcPr>
            <w:tcW w:w="984" w:type="dxa"/>
            <w:tcBorders>
              <w:top w:val="single" w:sz="4" w:space="0" w:color="auto"/>
              <w:left w:val="single" w:sz="4" w:space="0" w:color="auto"/>
              <w:bottom w:val="single" w:sz="4" w:space="0" w:color="auto"/>
              <w:right w:val="single" w:sz="4" w:space="0" w:color="auto"/>
            </w:tcBorders>
          </w:tcPr>
          <w:p w:rsidR="001F4BB8" w:rsidRPr="00AC39F3" w:rsidRDefault="001F4BB8" w:rsidP="00C72ADB">
            <w:r>
              <w:t>42,0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rsidRPr="00AC39F3">
              <w:t>0</w:t>
            </w:r>
          </w:p>
        </w:tc>
        <w:tc>
          <w:tcPr>
            <w:tcW w:w="1001"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rsidRPr="00AC39F3">
              <w:t>0</w:t>
            </w:r>
          </w:p>
        </w:tc>
        <w:tc>
          <w:tcPr>
            <w:tcW w:w="1274" w:type="dxa"/>
            <w:gridSpan w:val="2"/>
            <w:tcBorders>
              <w:top w:val="single" w:sz="4" w:space="0" w:color="auto"/>
              <w:left w:val="single" w:sz="4" w:space="0" w:color="auto"/>
              <w:bottom w:val="single" w:sz="4" w:space="0" w:color="auto"/>
            </w:tcBorders>
          </w:tcPr>
          <w:p w:rsidR="001F4BB8" w:rsidRPr="00AC39F3" w:rsidRDefault="001F4BB8" w:rsidP="00C72ADB">
            <w:r w:rsidRPr="00AC39F3">
              <w:t>0</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pPr>
          </w:p>
        </w:tc>
      </w:tr>
      <w:tr w:rsidR="001F4BB8" w:rsidRPr="00AC39F3" w:rsidTr="00C72ADB">
        <w:trPr>
          <w:gridAfter w:val="3"/>
          <w:wAfter w:w="1005" w:type="dxa"/>
          <w:trHeight w:val="300"/>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pPr>
              <w:rPr>
                <w:bCs/>
              </w:rPr>
            </w:pPr>
            <w:r w:rsidRPr="00AC39F3">
              <w:rPr>
                <w:bCs/>
              </w:rPr>
              <w:t>питание</w:t>
            </w:r>
          </w:p>
        </w:tc>
        <w:tc>
          <w:tcPr>
            <w:tcW w:w="865" w:type="dxa"/>
            <w:gridSpan w:val="4"/>
            <w:tcBorders>
              <w:top w:val="single" w:sz="4" w:space="0" w:color="auto"/>
              <w:bottom w:val="single" w:sz="4" w:space="0" w:color="auto"/>
              <w:right w:val="single" w:sz="4" w:space="0" w:color="auto"/>
            </w:tcBorders>
          </w:tcPr>
          <w:p w:rsidR="001F4BB8" w:rsidRPr="00AC39F3" w:rsidRDefault="001F4BB8" w:rsidP="00C72ADB">
            <w:r w:rsidRPr="00AC39F3">
              <w:t>1076,8</w:t>
            </w:r>
          </w:p>
        </w:tc>
        <w:tc>
          <w:tcPr>
            <w:tcW w:w="984" w:type="dxa"/>
            <w:tcBorders>
              <w:top w:val="single" w:sz="4" w:space="0" w:color="auto"/>
              <w:left w:val="single" w:sz="4" w:space="0" w:color="auto"/>
              <w:bottom w:val="single" w:sz="4" w:space="0" w:color="auto"/>
              <w:right w:val="single" w:sz="4" w:space="0" w:color="auto"/>
            </w:tcBorders>
          </w:tcPr>
          <w:p w:rsidR="001F4BB8" w:rsidRPr="00AC39F3" w:rsidRDefault="001F4BB8" w:rsidP="00C72ADB">
            <w:r>
              <w:t>671,7</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t>415</w:t>
            </w:r>
            <w:r w:rsidRPr="00AC39F3">
              <w:t>,0</w:t>
            </w:r>
          </w:p>
        </w:tc>
        <w:tc>
          <w:tcPr>
            <w:tcW w:w="1001"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t>379</w:t>
            </w:r>
            <w:r w:rsidRPr="00AC39F3">
              <w:t>,0</w:t>
            </w:r>
          </w:p>
        </w:tc>
        <w:tc>
          <w:tcPr>
            <w:tcW w:w="1274" w:type="dxa"/>
            <w:gridSpan w:val="2"/>
            <w:tcBorders>
              <w:top w:val="single" w:sz="4" w:space="0" w:color="auto"/>
              <w:left w:val="single" w:sz="4" w:space="0" w:color="auto"/>
              <w:bottom w:val="single" w:sz="4" w:space="0" w:color="auto"/>
            </w:tcBorders>
          </w:tcPr>
          <w:p w:rsidR="001F4BB8" w:rsidRPr="00AC39F3" w:rsidRDefault="001F4BB8" w:rsidP="00C72ADB">
            <w:r w:rsidRPr="00AC39F3">
              <w:t>1317,0</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pPr>
          </w:p>
        </w:tc>
      </w:tr>
      <w:tr w:rsidR="001F4BB8" w:rsidRPr="00AC39F3" w:rsidTr="00C72ADB">
        <w:trPr>
          <w:gridAfter w:val="3"/>
          <w:wAfter w:w="1005" w:type="dxa"/>
          <w:trHeight w:val="267"/>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моющие</w:t>
            </w:r>
          </w:p>
        </w:tc>
        <w:tc>
          <w:tcPr>
            <w:tcW w:w="865" w:type="dxa"/>
            <w:gridSpan w:val="4"/>
            <w:tcBorders>
              <w:top w:val="single" w:sz="4" w:space="0" w:color="auto"/>
              <w:bottom w:val="single" w:sz="4" w:space="0" w:color="auto"/>
              <w:right w:val="single" w:sz="4" w:space="0" w:color="auto"/>
            </w:tcBorders>
          </w:tcPr>
          <w:p w:rsidR="001F4BB8" w:rsidRPr="00AC39F3" w:rsidRDefault="001F4BB8" w:rsidP="00C72ADB">
            <w:r w:rsidRPr="00AC39F3">
              <w:t>35,0</w:t>
            </w:r>
          </w:p>
        </w:tc>
        <w:tc>
          <w:tcPr>
            <w:tcW w:w="984" w:type="dxa"/>
            <w:tcBorders>
              <w:top w:val="single" w:sz="4" w:space="0" w:color="auto"/>
              <w:left w:val="single" w:sz="4" w:space="0" w:color="auto"/>
              <w:bottom w:val="single" w:sz="4" w:space="0" w:color="auto"/>
              <w:right w:val="single" w:sz="4" w:space="0" w:color="auto"/>
            </w:tcBorders>
          </w:tcPr>
          <w:p w:rsidR="001F4BB8" w:rsidRPr="00AC39F3" w:rsidRDefault="001F4BB8" w:rsidP="00C72ADB">
            <w:r w:rsidRPr="00AC39F3">
              <w:t>35,0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t>11,0</w:t>
            </w:r>
          </w:p>
        </w:tc>
        <w:tc>
          <w:tcPr>
            <w:tcW w:w="1001" w:type="dxa"/>
            <w:gridSpan w:val="2"/>
            <w:tcBorders>
              <w:top w:val="single" w:sz="4" w:space="0" w:color="auto"/>
              <w:left w:val="single" w:sz="4" w:space="0" w:color="auto"/>
              <w:bottom w:val="single" w:sz="4" w:space="0" w:color="auto"/>
              <w:right w:val="single" w:sz="4" w:space="0" w:color="auto"/>
            </w:tcBorders>
          </w:tcPr>
          <w:p w:rsidR="001F4BB8" w:rsidRPr="00AC39F3" w:rsidRDefault="001F4BB8" w:rsidP="00C72ADB">
            <w:r>
              <w:t>11,0</w:t>
            </w:r>
          </w:p>
        </w:tc>
        <w:tc>
          <w:tcPr>
            <w:tcW w:w="1274" w:type="dxa"/>
            <w:gridSpan w:val="2"/>
            <w:tcBorders>
              <w:top w:val="single" w:sz="4" w:space="0" w:color="auto"/>
              <w:left w:val="single" w:sz="4" w:space="0" w:color="auto"/>
              <w:bottom w:val="single" w:sz="4" w:space="0" w:color="auto"/>
            </w:tcBorders>
          </w:tcPr>
          <w:p w:rsidR="001F4BB8" w:rsidRPr="00AC39F3" w:rsidRDefault="001F4BB8" w:rsidP="00C72ADB">
            <w:r w:rsidRPr="00AC39F3">
              <w:t>35,0</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pPr>
          </w:p>
        </w:tc>
      </w:tr>
      <w:tr w:rsidR="001F4BB8" w:rsidRPr="00AC39F3" w:rsidTr="00C72ADB">
        <w:trPr>
          <w:gridAfter w:val="3"/>
          <w:wAfter w:w="1005" w:type="dxa"/>
          <w:trHeight w:val="322"/>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бумага</w:t>
            </w:r>
          </w:p>
        </w:tc>
        <w:tc>
          <w:tcPr>
            <w:tcW w:w="865" w:type="dxa"/>
            <w:gridSpan w:val="4"/>
            <w:tcBorders>
              <w:top w:val="single" w:sz="4" w:space="0" w:color="auto"/>
              <w:bottom w:val="single" w:sz="4" w:space="0" w:color="auto"/>
              <w:right w:val="single" w:sz="4" w:space="0" w:color="auto"/>
            </w:tcBorders>
            <w:vAlign w:val="bottom"/>
          </w:tcPr>
          <w:p w:rsidR="001F4BB8" w:rsidRPr="00AC39F3" w:rsidRDefault="001F4BB8" w:rsidP="00C72ADB">
            <w:r w:rsidRPr="00AC39F3">
              <w:t>10,9</w:t>
            </w:r>
          </w:p>
        </w:tc>
        <w:tc>
          <w:tcPr>
            <w:tcW w:w="984" w:type="dxa"/>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rsidRPr="00AC39F3">
              <w:t>10,9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5,5</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5,5</w:t>
            </w:r>
          </w:p>
        </w:tc>
        <w:tc>
          <w:tcPr>
            <w:tcW w:w="1274" w:type="dxa"/>
            <w:gridSpan w:val="2"/>
            <w:tcBorders>
              <w:top w:val="single" w:sz="4" w:space="0" w:color="auto"/>
              <w:left w:val="single" w:sz="4" w:space="0" w:color="auto"/>
              <w:bottom w:val="single" w:sz="4" w:space="0" w:color="auto"/>
            </w:tcBorders>
            <w:vAlign w:val="bottom"/>
          </w:tcPr>
          <w:p w:rsidR="001F4BB8" w:rsidRPr="00AC39F3" w:rsidRDefault="001F4BB8" w:rsidP="00C72ADB">
            <w:r w:rsidRPr="00AC39F3">
              <w:t>10,9</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rPr>
                <w:b/>
              </w:rPr>
            </w:pPr>
          </w:p>
        </w:tc>
      </w:tr>
      <w:tr w:rsidR="001F4BB8" w:rsidRPr="00AC39F3" w:rsidTr="00C72ADB">
        <w:trPr>
          <w:gridAfter w:val="3"/>
          <w:wAfter w:w="1005" w:type="dxa"/>
          <w:trHeight w:val="322"/>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лампочки</w:t>
            </w:r>
          </w:p>
        </w:tc>
        <w:tc>
          <w:tcPr>
            <w:tcW w:w="865" w:type="dxa"/>
            <w:gridSpan w:val="4"/>
            <w:tcBorders>
              <w:top w:val="single" w:sz="4" w:space="0" w:color="auto"/>
              <w:bottom w:val="single" w:sz="4" w:space="0" w:color="auto"/>
              <w:right w:val="single" w:sz="4" w:space="0" w:color="auto"/>
            </w:tcBorders>
            <w:vAlign w:val="bottom"/>
          </w:tcPr>
          <w:p w:rsidR="001F4BB8" w:rsidRPr="00AC39F3" w:rsidRDefault="001F4BB8" w:rsidP="00C72ADB">
            <w:r w:rsidRPr="00AC39F3">
              <w:t>9,6</w:t>
            </w:r>
          </w:p>
        </w:tc>
        <w:tc>
          <w:tcPr>
            <w:tcW w:w="984" w:type="dxa"/>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rsidRPr="00AC39F3">
              <w:t>9,6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4,2</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4,2</w:t>
            </w:r>
          </w:p>
        </w:tc>
        <w:tc>
          <w:tcPr>
            <w:tcW w:w="1274" w:type="dxa"/>
            <w:gridSpan w:val="2"/>
            <w:tcBorders>
              <w:top w:val="single" w:sz="4" w:space="0" w:color="auto"/>
              <w:left w:val="single" w:sz="4" w:space="0" w:color="auto"/>
              <w:bottom w:val="single" w:sz="4" w:space="0" w:color="auto"/>
            </w:tcBorders>
            <w:vAlign w:val="bottom"/>
          </w:tcPr>
          <w:p w:rsidR="001F4BB8" w:rsidRPr="00AC39F3" w:rsidRDefault="001F4BB8" w:rsidP="00C72ADB">
            <w:r w:rsidRPr="00AC39F3">
              <w:t>9,6</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rPr>
                <w:b/>
              </w:rPr>
            </w:pPr>
          </w:p>
        </w:tc>
      </w:tr>
      <w:tr w:rsidR="001F4BB8" w:rsidRPr="00AC39F3" w:rsidTr="00C72ADB">
        <w:trPr>
          <w:gridAfter w:val="3"/>
          <w:wAfter w:w="1005" w:type="dxa"/>
          <w:trHeight w:val="322"/>
        </w:trPr>
        <w:tc>
          <w:tcPr>
            <w:tcW w:w="560" w:type="dxa"/>
            <w:vMerge/>
          </w:tcPr>
          <w:p w:rsidR="001F4BB8" w:rsidRPr="003C3AB1" w:rsidRDefault="001F4BB8" w:rsidP="00C72ADB"/>
        </w:tc>
        <w:tc>
          <w:tcPr>
            <w:tcW w:w="3112" w:type="dxa"/>
            <w:gridSpan w:val="4"/>
            <w:tcBorders>
              <w:top w:val="single" w:sz="4" w:space="0" w:color="auto"/>
              <w:bottom w:val="single" w:sz="4" w:space="0" w:color="auto"/>
            </w:tcBorders>
          </w:tcPr>
          <w:p w:rsidR="001F4BB8" w:rsidRPr="00AC39F3" w:rsidRDefault="001F4BB8" w:rsidP="00C72ADB">
            <w:r w:rsidRPr="00AC39F3">
              <w:t>краска</w:t>
            </w:r>
          </w:p>
        </w:tc>
        <w:tc>
          <w:tcPr>
            <w:tcW w:w="865" w:type="dxa"/>
            <w:gridSpan w:val="4"/>
            <w:tcBorders>
              <w:top w:val="single" w:sz="4" w:space="0" w:color="auto"/>
              <w:bottom w:val="single" w:sz="4" w:space="0" w:color="auto"/>
              <w:right w:val="single" w:sz="4" w:space="0" w:color="auto"/>
            </w:tcBorders>
            <w:vAlign w:val="bottom"/>
          </w:tcPr>
          <w:p w:rsidR="001F4BB8" w:rsidRPr="00AC39F3" w:rsidRDefault="001F4BB8" w:rsidP="00C72ADB">
            <w:r w:rsidRPr="00AC39F3">
              <w:t>37,5</w:t>
            </w:r>
          </w:p>
        </w:tc>
        <w:tc>
          <w:tcPr>
            <w:tcW w:w="984" w:type="dxa"/>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rsidRPr="00AC39F3">
              <w:t>37,5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15,0</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1F4BB8" w:rsidRPr="00AC39F3" w:rsidRDefault="001F4BB8" w:rsidP="00C72ADB">
            <w:r>
              <w:t>15,0</w:t>
            </w:r>
          </w:p>
        </w:tc>
        <w:tc>
          <w:tcPr>
            <w:tcW w:w="1274" w:type="dxa"/>
            <w:gridSpan w:val="2"/>
            <w:tcBorders>
              <w:top w:val="single" w:sz="4" w:space="0" w:color="auto"/>
              <w:left w:val="single" w:sz="4" w:space="0" w:color="auto"/>
              <w:bottom w:val="single" w:sz="4" w:space="0" w:color="auto"/>
            </w:tcBorders>
            <w:vAlign w:val="bottom"/>
          </w:tcPr>
          <w:p w:rsidR="001F4BB8" w:rsidRPr="00AC39F3" w:rsidRDefault="001F4BB8" w:rsidP="00C72ADB">
            <w:r w:rsidRPr="00AC39F3">
              <w:t>37,5</w:t>
            </w:r>
          </w:p>
        </w:tc>
        <w:tc>
          <w:tcPr>
            <w:tcW w:w="1474" w:type="dxa"/>
            <w:gridSpan w:val="2"/>
            <w:tcBorders>
              <w:top w:val="single" w:sz="4" w:space="0" w:color="auto"/>
              <w:bottom w:val="single" w:sz="4" w:space="0" w:color="auto"/>
              <w:right w:val="single" w:sz="4" w:space="0" w:color="auto"/>
            </w:tcBorders>
          </w:tcPr>
          <w:p w:rsidR="001F4BB8" w:rsidRPr="00AC39F3" w:rsidRDefault="001F4BB8" w:rsidP="00C72ADB">
            <w:pPr>
              <w:ind w:left="-150" w:right="-69"/>
              <w:rPr>
                <w:b/>
              </w:rPr>
            </w:pPr>
          </w:p>
        </w:tc>
      </w:tr>
      <w:tr w:rsidR="001F4BB8" w:rsidRPr="00AC39F3" w:rsidTr="00C72ADB">
        <w:trPr>
          <w:gridAfter w:val="3"/>
          <w:wAfter w:w="1005" w:type="dxa"/>
          <w:trHeight w:val="540"/>
        </w:trPr>
        <w:tc>
          <w:tcPr>
            <w:tcW w:w="560" w:type="dxa"/>
            <w:tcBorders>
              <w:top w:val="single" w:sz="4" w:space="0" w:color="auto"/>
              <w:bottom w:val="single" w:sz="4" w:space="0" w:color="auto"/>
            </w:tcBorders>
          </w:tcPr>
          <w:p w:rsidR="001F4BB8" w:rsidRPr="003C3AB1" w:rsidRDefault="001F4BB8" w:rsidP="00C72ADB">
            <w:r w:rsidRPr="003C3AB1">
              <w:t>1.2</w:t>
            </w:r>
          </w:p>
        </w:tc>
        <w:tc>
          <w:tcPr>
            <w:tcW w:w="3112" w:type="dxa"/>
            <w:gridSpan w:val="4"/>
            <w:tcBorders>
              <w:top w:val="single" w:sz="4" w:space="0" w:color="auto"/>
              <w:bottom w:val="single" w:sz="4" w:space="0" w:color="auto"/>
            </w:tcBorders>
            <w:vAlign w:val="center"/>
          </w:tcPr>
          <w:p w:rsidR="001F4BB8" w:rsidRPr="00AC39F3" w:rsidRDefault="001F4BB8" w:rsidP="00C72ADB">
            <w:r w:rsidRPr="00AC39F3">
              <w:t>Заработная плата (мест.бюдж.)</w:t>
            </w:r>
          </w:p>
        </w:tc>
        <w:tc>
          <w:tcPr>
            <w:tcW w:w="865" w:type="dxa"/>
            <w:gridSpan w:val="4"/>
            <w:tcBorders>
              <w:bottom w:val="single" w:sz="4" w:space="0" w:color="auto"/>
              <w:right w:val="single" w:sz="4" w:space="0" w:color="auto"/>
            </w:tcBorders>
            <w:vAlign w:val="bottom"/>
          </w:tcPr>
          <w:p w:rsidR="001F4BB8" w:rsidRPr="00BD1233" w:rsidRDefault="001F4BB8" w:rsidP="00C72ADB">
            <w:pPr>
              <w:rPr>
                <w:sz w:val="20"/>
                <w:szCs w:val="20"/>
              </w:rPr>
            </w:pPr>
            <w:r w:rsidRPr="00BD1233">
              <w:rPr>
                <w:sz w:val="20"/>
                <w:szCs w:val="20"/>
              </w:rPr>
              <w:t>15650,6</w:t>
            </w:r>
          </w:p>
        </w:tc>
        <w:tc>
          <w:tcPr>
            <w:tcW w:w="984" w:type="dxa"/>
            <w:tcBorders>
              <w:left w:val="single" w:sz="4" w:space="0" w:color="auto"/>
              <w:bottom w:val="single" w:sz="4" w:space="0" w:color="auto"/>
              <w:right w:val="single" w:sz="4" w:space="0" w:color="auto"/>
            </w:tcBorders>
            <w:vAlign w:val="bottom"/>
          </w:tcPr>
          <w:p w:rsidR="001F4BB8" w:rsidRPr="00BD1233" w:rsidRDefault="001F4BB8" w:rsidP="00C72ADB">
            <w:pPr>
              <w:rPr>
                <w:sz w:val="20"/>
                <w:szCs w:val="20"/>
              </w:rPr>
            </w:pPr>
            <w:r w:rsidRPr="00BD1233">
              <w:rPr>
                <w:sz w:val="20"/>
                <w:szCs w:val="20"/>
              </w:rPr>
              <w:t>314,0</w:t>
            </w:r>
          </w:p>
        </w:tc>
        <w:tc>
          <w:tcPr>
            <w:tcW w:w="992" w:type="dxa"/>
            <w:gridSpan w:val="2"/>
            <w:tcBorders>
              <w:left w:val="single" w:sz="4" w:space="0" w:color="auto"/>
              <w:bottom w:val="single" w:sz="4" w:space="0" w:color="auto"/>
              <w:right w:val="single" w:sz="4" w:space="0" w:color="auto"/>
            </w:tcBorders>
            <w:vAlign w:val="bottom"/>
          </w:tcPr>
          <w:p w:rsidR="001F4BB8" w:rsidRPr="00BD1233" w:rsidRDefault="001F4BB8" w:rsidP="00C72ADB">
            <w:pPr>
              <w:rPr>
                <w:sz w:val="20"/>
                <w:szCs w:val="20"/>
              </w:rPr>
            </w:pPr>
            <w:r w:rsidRPr="00BD1233">
              <w:rPr>
                <w:sz w:val="20"/>
                <w:szCs w:val="20"/>
              </w:rPr>
              <w:t>300,0</w:t>
            </w:r>
          </w:p>
        </w:tc>
        <w:tc>
          <w:tcPr>
            <w:tcW w:w="1001" w:type="dxa"/>
            <w:gridSpan w:val="2"/>
            <w:tcBorders>
              <w:left w:val="single" w:sz="4" w:space="0" w:color="auto"/>
              <w:bottom w:val="single" w:sz="4" w:space="0" w:color="auto"/>
              <w:right w:val="single" w:sz="4" w:space="0" w:color="auto"/>
            </w:tcBorders>
            <w:vAlign w:val="bottom"/>
          </w:tcPr>
          <w:p w:rsidR="001F4BB8" w:rsidRPr="00BD1233" w:rsidRDefault="001F4BB8" w:rsidP="00C72ADB">
            <w:pPr>
              <w:rPr>
                <w:sz w:val="20"/>
                <w:szCs w:val="20"/>
              </w:rPr>
            </w:pPr>
            <w:r w:rsidRPr="00BD1233">
              <w:rPr>
                <w:sz w:val="20"/>
                <w:szCs w:val="20"/>
              </w:rPr>
              <w:t>290,0</w:t>
            </w:r>
          </w:p>
        </w:tc>
        <w:tc>
          <w:tcPr>
            <w:tcW w:w="1274" w:type="dxa"/>
            <w:gridSpan w:val="2"/>
            <w:tcBorders>
              <w:left w:val="single" w:sz="4" w:space="0" w:color="auto"/>
              <w:bottom w:val="single" w:sz="4" w:space="0" w:color="auto"/>
            </w:tcBorders>
            <w:vAlign w:val="bottom"/>
          </w:tcPr>
          <w:p w:rsidR="001F4BB8" w:rsidRPr="00BD1233" w:rsidRDefault="001F4BB8" w:rsidP="00C72ADB">
            <w:pPr>
              <w:rPr>
                <w:sz w:val="20"/>
                <w:szCs w:val="20"/>
              </w:rPr>
            </w:pPr>
            <w:r w:rsidRPr="00BD1233">
              <w:rPr>
                <w:sz w:val="20"/>
                <w:szCs w:val="20"/>
              </w:rPr>
              <w:t>10757,4</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p w:rsidR="001F4BB8" w:rsidRPr="00AC39F3" w:rsidRDefault="001F4BB8" w:rsidP="00C72ADB">
            <w:pPr>
              <w:ind w:left="-150"/>
            </w:pPr>
          </w:p>
        </w:tc>
      </w:tr>
      <w:tr w:rsidR="001F4BB8" w:rsidRPr="00AC39F3" w:rsidTr="00C72ADB">
        <w:trPr>
          <w:gridAfter w:val="3"/>
          <w:wAfter w:w="1005" w:type="dxa"/>
          <w:trHeight w:val="608"/>
        </w:trPr>
        <w:tc>
          <w:tcPr>
            <w:tcW w:w="560" w:type="dxa"/>
            <w:tcBorders>
              <w:top w:val="single" w:sz="4" w:space="0" w:color="auto"/>
              <w:bottom w:val="single" w:sz="4" w:space="0" w:color="auto"/>
            </w:tcBorders>
          </w:tcPr>
          <w:p w:rsidR="001F4BB8" w:rsidRPr="003C3AB1" w:rsidRDefault="001F4BB8" w:rsidP="00C72ADB"/>
        </w:tc>
        <w:tc>
          <w:tcPr>
            <w:tcW w:w="3112" w:type="dxa"/>
            <w:gridSpan w:val="4"/>
            <w:tcBorders>
              <w:top w:val="single" w:sz="4" w:space="0" w:color="auto"/>
              <w:bottom w:val="single" w:sz="4" w:space="0" w:color="auto"/>
            </w:tcBorders>
            <w:vAlign w:val="center"/>
          </w:tcPr>
          <w:p w:rsidR="001F4BB8" w:rsidRPr="000F5CE5" w:rsidRDefault="001F4BB8" w:rsidP="00C72ADB">
            <w:pPr>
              <w:rPr>
                <w:b/>
              </w:rPr>
            </w:pPr>
            <w:r w:rsidRPr="000F5CE5">
              <w:rPr>
                <w:b/>
              </w:rPr>
              <w:t>Заработная плата (обл.бюдж.)</w:t>
            </w:r>
          </w:p>
        </w:tc>
        <w:tc>
          <w:tcPr>
            <w:tcW w:w="865" w:type="dxa"/>
            <w:gridSpan w:val="4"/>
            <w:tcBorders>
              <w:bottom w:val="single" w:sz="4" w:space="0" w:color="auto"/>
              <w:right w:val="single" w:sz="4" w:space="0" w:color="auto"/>
            </w:tcBorders>
            <w:vAlign w:val="bottom"/>
          </w:tcPr>
          <w:p w:rsidR="001F4BB8" w:rsidRPr="00AC39F3" w:rsidRDefault="001F4BB8" w:rsidP="00C72ADB">
            <w:r>
              <w:t>0</w:t>
            </w:r>
          </w:p>
        </w:tc>
        <w:tc>
          <w:tcPr>
            <w:tcW w:w="984" w:type="dxa"/>
            <w:tcBorders>
              <w:left w:val="single" w:sz="4" w:space="0" w:color="auto"/>
              <w:bottom w:val="single" w:sz="4" w:space="0" w:color="auto"/>
              <w:right w:val="single" w:sz="4" w:space="0" w:color="auto"/>
            </w:tcBorders>
            <w:vAlign w:val="bottom"/>
          </w:tcPr>
          <w:p w:rsidR="001F4BB8" w:rsidRPr="000F5CE5" w:rsidRDefault="001F4BB8" w:rsidP="00C72ADB">
            <w:pPr>
              <w:rPr>
                <w:sz w:val="20"/>
                <w:szCs w:val="20"/>
              </w:rPr>
            </w:pPr>
            <w:r w:rsidRPr="000F5CE5">
              <w:rPr>
                <w:sz w:val="20"/>
                <w:szCs w:val="20"/>
              </w:rPr>
              <w:t>11900,6</w:t>
            </w:r>
          </w:p>
        </w:tc>
        <w:tc>
          <w:tcPr>
            <w:tcW w:w="992" w:type="dxa"/>
            <w:gridSpan w:val="2"/>
            <w:tcBorders>
              <w:left w:val="single" w:sz="4" w:space="0" w:color="auto"/>
              <w:bottom w:val="single" w:sz="4" w:space="0" w:color="auto"/>
              <w:right w:val="single" w:sz="4" w:space="0" w:color="auto"/>
            </w:tcBorders>
            <w:vAlign w:val="bottom"/>
          </w:tcPr>
          <w:p w:rsidR="001F4BB8" w:rsidRPr="000F5CE5" w:rsidRDefault="001F4BB8" w:rsidP="00C72ADB">
            <w:pPr>
              <w:rPr>
                <w:sz w:val="20"/>
                <w:szCs w:val="20"/>
              </w:rPr>
            </w:pPr>
            <w:r w:rsidRPr="000F5CE5">
              <w:rPr>
                <w:sz w:val="20"/>
                <w:szCs w:val="20"/>
              </w:rPr>
              <w:t>11900,6</w:t>
            </w:r>
          </w:p>
        </w:tc>
        <w:tc>
          <w:tcPr>
            <w:tcW w:w="1001" w:type="dxa"/>
            <w:gridSpan w:val="2"/>
            <w:tcBorders>
              <w:left w:val="single" w:sz="4" w:space="0" w:color="auto"/>
              <w:bottom w:val="single" w:sz="4" w:space="0" w:color="auto"/>
              <w:right w:val="single" w:sz="4" w:space="0" w:color="auto"/>
            </w:tcBorders>
            <w:vAlign w:val="bottom"/>
          </w:tcPr>
          <w:p w:rsidR="001F4BB8" w:rsidRPr="000F5CE5" w:rsidRDefault="001F4BB8" w:rsidP="00C72ADB">
            <w:pPr>
              <w:rPr>
                <w:sz w:val="20"/>
                <w:szCs w:val="20"/>
              </w:rPr>
            </w:pPr>
            <w:r w:rsidRPr="000F5CE5">
              <w:rPr>
                <w:sz w:val="20"/>
                <w:szCs w:val="20"/>
              </w:rPr>
              <w:t>11900,6</w:t>
            </w:r>
          </w:p>
        </w:tc>
        <w:tc>
          <w:tcPr>
            <w:tcW w:w="1274" w:type="dxa"/>
            <w:gridSpan w:val="2"/>
            <w:tcBorders>
              <w:left w:val="single" w:sz="4" w:space="0" w:color="auto"/>
              <w:bottom w:val="single" w:sz="4" w:space="0" w:color="auto"/>
            </w:tcBorders>
            <w:vAlign w:val="bottom"/>
          </w:tcPr>
          <w:p w:rsidR="001F4BB8" w:rsidRPr="00AC39F3" w:rsidRDefault="001F4BB8" w:rsidP="00C72ADB">
            <w:r>
              <w:t>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358"/>
        </w:trPr>
        <w:tc>
          <w:tcPr>
            <w:tcW w:w="560" w:type="dxa"/>
            <w:tcBorders>
              <w:top w:val="single" w:sz="4" w:space="0" w:color="auto"/>
              <w:bottom w:val="single" w:sz="4" w:space="0" w:color="auto"/>
            </w:tcBorders>
          </w:tcPr>
          <w:p w:rsidR="001F4BB8" w:rsidRPr="003C3AB1" w:rsidRDefault="001F4BB8" w:rsidP="00C72ADB">
            <w:r w:rsidRPr="003C3AB1">
              <w:t>1.3</w:t>
            </w:r>
          </w:p>
        </w:tc>
        <w:tc>
          <w:tcPr>
            <w:tcW w:w="3112" w:type="dxa"/>
            <w:gridSpan w:val="4"/>
            <w:tcBorders>
              <w:top w:val="single" w:sz="4" w:space="0" w:color="auto"/>
              <w:bottom w:val="single" w:sz="4" w:space="0" w:color="auto"/>
            </w:tcBorders>
            <w:vAlign w:val="center"/>
          </w:tcPr>
          <w:p w:rsidR="001F4BB8" w:rsidRPr="00AC39F3" w:rsidRDefault="001F4BB8" w:rsidP="00C72ADB">
            <w:r w:rsidRPr="00AC39F3">
              <w:t>Прочие выплаты  мест.бюдж.</w:t>
            </w:r>
          </w:p>
        </w:tc>
        <w:tc>
          <w:tcPr>
            <w:tcW w:w="865" w:type="dxa"/>
            <w:gridSpan w:val="4"/>
            <w:tcBorders>
              <w:bottom w:val="single" w:sz="4" w:space="0" w:color="auto"/>
              <w:right w:val="single" w:sz="4" w:space="0" w:color="auto"/>
            </w:tcBorders>
            <w:vAlign w:val="bottom"/>
          </w:tcPr>
          <w:p w:rsidR="001F4BB8" w:rsidRPr="00AC39F3" w:rsidRDefault="001F4BB8" w:rsidP="00C72ADB">
            <w:r w:rsidRPr="00AC39F3">
              <w:t>115,8</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1274" w:type="dxa"/>
            <w:gridSpan w:val="2"/>
            <w:tcBorders>
              <w:left w:val="single" w:sz="4" w:space="0" w:color="auto"/>
              <w:bottom w:val="single" w:sz="4" w:space="0" w:color="auto"/>
            </w:tcBorders>
            <w:vAlign w:val="bottom"/>
          </w:tcPr>
          <w:p w:rsidR="001F4BB8" w:rsidRPr="00AC39F3" w:rsidRDefault="001F4BB8" w:rsidP="00C72ADB">
            <w:r w:rsidRPr="00AC39F3">
              <w:t>100,0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265"/>
        </w:trPr>
        <w:tc>
          <w:tcPr>
            <w:tcW w:w="560" w:type="dxa"/>
            <w:tcBorders>
              <w:top w:val="single" w:sz="4" w:space="0" w:color="auto"/>
              <w:bottom w:val="single" w:sz="4" w:space="0" w:color="auto"/>
            </w:tcBorders>
          </w:tcPr>
          <w:p w:rsidR="001F4BB8" w:rsidRPr="003C3AB1" w:rsidRDefault="001F4BB8" w:rsidP="00C72ADB"/>
        </w:tc>
        <w:tc>
          <w:tcPr>
            <w:tcW w:w="3112" w:type="dxa"/>
            <w:gridSpan w:val="4"/>
            <w:tcBorders>
              <w:top w:val="single" w:sz="4" w:space="0" w:color="auto"/>
              <w:bottom w:val="single" w:sz="4" w:space="0" w:color="auto"/>
            </w:tcBorders>
            <w:vAlign w:val="center"/>
          </w:tcPr>
          <w:p w:rsidR="001F4BB8" w:rsidRPr="000F5CE5" w:rsidRDefault="001F4BB8" w:rsidP="00C72ADB">
            <w:pPr>
              <w:rPr>
                <w:b/>
              </w:rPr>
            </w:pPr>
            <w:r w:rsidRPr="000F5CE5">
              <w:rPr>
                <w:b/>
              </w:rPr>
              <w:t>Прочие выплаты  обл.бюдж</w:t>
            </w:r>
          </w:p>
        </w:tc>
        <w:tc>
          <w:tcPr>
            <w:tcW w:w="865" w:type="dxa"/>
            <w:gridSpan w:val="4"/>
            <w:tcBorders>
              <w:bottom w:val="single" w:sz="4" w:space="0" w:color="auto"/>
              <w:right w:val="single" w:sz="4" w:space="0" w:color="auto"/>
            </w:tcBorders>
            <w:vAlign w:val="bottom"/>
          </w:tcPr>
          <w:p w:rsidR="001F4BB8" w:rsidRPr="00AC39F3" w:rsidRDefault="001F4BB8" w:rsidP="00C72ADB">
            <w:r>
              <w:t>0</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t>130,0</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t>130,0</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t>130,0</w:t>
            </w:r>
          </w:p>
        </w:tc>
        <w:tc>
          <w:tcPr>
            <w:tcW w:w="1274" w:type="dxa"/>
            <w:gridSpan w:val="2"/>
            <w:tcBorders>
              <w:left w:val="single" w:sz="4" w:space="0" w:color="auto"/>
              <w:bottom w:val="single" w:sz="4" w:space="0" w:color="auto"/>
            </w:tcBorders>
            <w:vAlign w:val="bottom"/>
          </w:tcPr>
          <w:p w:rsidR="001F4BB8" w:rsidRPr="00AC39F3" w:rsidRDefault="001F4BB8" w:rsidP="00C72ADB">
            <w:r>
              <w:t>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552"/>
        </w:trPr>
        <w:tc>
          <w:tcPr>
            <w:tcW w:w="560" w:type="dxa"/>
            <w:tcBorders>
              <w:top w:val="single" w:sz="4" w:space="0" w:color="auto"/>
              <w:bottom w:val="single" w:sz="4" w:space="0" w:color="auto"/>
            </w:tcBorders>
          </w:tcPr>
          <w:p w:rsidR="001F4BB8" w:rsidRPr="003C3AB1" w:rsidRDefault="001F4BB8" w:rsidP="00C72ADB">
            <w:r w:rsidRPr="003C3AB1">
              <w:t>1.</w:t>
            </w:r>
            <w:r>
              <w:t>4</w:t>
            </w:r>
          </w:p>
        </w:tc>
        <w:tc>
          <w:tcPr>
            <w:tcW w:w="3112" w:type="dxa"/>
            <w:gridSpan w:val="4"/>
            <w:tcBorders>
              <w:top w:val="single" w:sz="4" w:space="0" w:color="auto"/>
              <w:bottom w:val="single" w:sz="4" w:space="0" w:color="auto"/>
            </w:tcBorders>
            <w:vAlign w:val="center"/>
          </w:tcPr>
          <w:p w:rsidR="001F4BB8" w:rsidRPr="00AC39F3" w:rsidRDefault="001F4BB8" w:rsidP="00C72ADB">
            <w:r w:rsidRPr="00AC39F3">
              <w:t>Начисления на оплату труда (мест.бюдж.)</w:t>
            </w:r>
          </w:p>
        </w:tc>
        <w:tc>
          <w:tcPr>
            <w:tcW w:w="865" w:type="dxa"/>
            <w:gridSpan w:val="4"/>
            <w:tcBorders>
              <w:bottom w:val="single" w:sz="4" w:space="0" w:color="auto"/>
              <w:right w:val="single" w:sz="4" w:space="0" w:color="auto"/>
            </w:tcBorders>
            <w:vAlign w:val="bottom"/>
          </w:tcPr>
          <w:p w:rsidR="001F4BB8" w:rsidRPr="00AC39F3" w:rsidRDefault="001F4BB8" w:rsidP="00C72ADB">
            <w:r w:rsidRPr="00AC39F3">
              <w:t>4617,6</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t>0</w:t>
            </w:r>
          </w:p>
        </w:tc>
        <w:tc>
          <w:tcPr>
            <w:tcW w:w="1274" w:type="dxa"/>
            <w:gridSpan w:val="2"/>
            <w:tcBorders>
              <w:left w:val="single" w:sz="4" w:space="0" w:color="auto"/>
              <w:bottom w:val="single" w:sz="4" w:space="0" w:color="auto"/>
            </w:tcBorders>
            <w:vAlign w:val="bottom"/>
          </w:tcPr>
          <w:p w:rsidR="001F4BB8" w:rsidRPr="00AC39F3" w:rsidRDefault="001F4BB8" w:rsidP="00C72ADB">
            <w:r w:rsidRPr="00AC39F3">
              <w:t>3203,7</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560"/>
        </w:trPr>
        <w:tc>
          <w:tcPr>
            <w:tcW w:w="560" w:type="dxa"/>
            <w:tcBorders>
              <w:top w:val="single" w:sz="4" w:space="0" w:color="auto"/>
              <w:bottom w:val="single" w:sz="4" w:space="0" w:color="auto"/>
            </w:tcBorders>
          </w:tcPr>
          <w:p w:rsidR="001F4BB8" w:rsidRPr="003C3AB1" w:rsidRDefault="001F4BB8" w:rsidP="00C72ADB"/>
        </w:tc>
        <w:tc>
          <w:tcPr>
            <w:tcW w:w="3112" w:type="dxa"/>
            <w:gridSpan w:val="4"/>
            <w:tcBorders>
              <w:top w:val="single" w:sz="4" w:space="0" w:color="auto"/>
              <w:bottom w:val="single" w:sz="4" w:space="0" w:color="auto"/>
            </w:tcBorders>
            <w:vAlign w:val="center"/>
          </w:tcPr>
          <w:p w:rsidR="001F4BB8" w:rsidRPr="00AC39F3" w:rsidRDefault="001F4BB8" w:rsidP="00C72ADB">
            <w:r w:rsidRPr="00AC39F3">
              <w:t>Начисления на оплату труда (</w:t>
            </w:r>
            <w:r>
              <w:t>обл</w:t>
            </w:r>
            <w:r w:rsidRPr="00AC39F3">
              <w:t>.бюдж.)</w:t>
            </w:r>
          </w:p>
        </w:tc>
        <w:tc>
          <w:tcPr>
            <w:tcW w:w="865" w:type="dxa"/>
            <w:gridSpan w:val="4"/>
            <w:tcBorders>
              <w:bottom w:val="single" w:sz="4" w:space="0" w:color="auto"/>
              <w:right w:val="single" w:sz="4" w:space="0" w:color="auto"/>
            </w:tcBorders>
            <w:vAlign w:val="bottom"/>
          </w:tcPr>
          <w:p w:rsidR="001F4BB8" w:rsidRPr="00AC39F3" w:rsidRDefault="001F4BB8" w:rsidP="00C72ADB">
            <w:r>
              <w:t>0</w:t>
            </w:r>
          </w:p>
        </w:tc>
        <w:tc>
          <w:tcPr>
            <w:tcW w:w="984" w:type="dxa"/>
            <w:tcBorders>
              <w:left w:val="single" w:sz="4" w:space="0" w:color="auto"/>
              <w:bottom w:val="single" w:sz="4" w:space="0" w:color="auto"/>
              <w:right w:val="single" w:sz="4" w:space="0" w:color="auto"/>
            </w:tcBorders>
            <w:vAlign w:val="bottom"/>
          </w:tcPr>
          <w:p w:rsidR="001F4BB8" w:rsidRDefault="001F4BB8" w:rsidP="00C72ADB">
            <w:r>
              <w:t>3594,0</w:t>
            </w:r>
          </w:p>
        </w:tc>
        <w:tc>
          <w:tcPr>
            <w:tcW w:w="992" w:type="dxa"/>
            <w:gridSpan w:val="2"/>
            <w:tcBorders>
              <w:left w:val="single" w:sz="4" w:space="0" w:color="auto"/>
              <w:bottom w:val="single" w:sz="4" w:space="0" w:color="auto"/>
              <w:right w:val="single" w:sz="4" w:space="0" w:color="auto"/>
            </w:tcBorders>
            <w:vAlign w:val="bottom"/>
          </w:tcPr>
          <w:p w:rsidR="001F4BB8" w:rsidRDefault="001F4BB8" w:rsidP="00C72ADB">
            <w:r>
              <w:t>3594,0</w:t>
            </w:r>
          </w:p>
        </w:tc>
        <w:tc>
          <w:tcPr>
            <w:tcW w:w="1001" w:type="dxa"/>
            <w:gridSpan w:val="2"/>
            <w:tcBorders>
              <w:left w:val="single" w:sz="4" w:space="0" w:color="auto"/>
              <w:bottom w:val="single" w:sz="4" w:space="0" w:color="auto"/>
              <w:right w:val="single" w:sz="4" w:space="0" w:color="auto"/>
            </w:tcBorders>
            <w:vAlign w:val="bottom"/>
          </w:tcPr>
          <w:p w:rsidR="001F4BB8" w:rsidRDefault="001F4BB8" w:rsidP="00C72ADB">
            <w:r>
              <w:t>3594,0</w:t>
            </w:r>
          </w:p>
        </w:tc>
        <w:tc>
          <w:tcPr>
            <w:tcW w:w="1274" w:type="dxa"/>
            <w:gridSpan w:val="2"/>
            <w:tcBorders>
              <w:left w:val="single" w:sz="4" w:space="0" w:color="auto"/>
              <w:bottom w:val="single" w:sz="4" w:space="0" w:color="auto"/>
            </w:tcBorders>
            <w:vAlign w:val="bottom"/>
          </w:tcPr>
          <w:p w:rsidR="001F4BB8" w:rsidRPr="00AC39F3" w:rsidRDefault="001F4BB8" w:rsidP="00C72ADB">
            <w:r>
              <w:t>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486"/>
        </w:trPr>
        <w:tc>
          <w:tcPr>
            <w:tcW w:w="560" w:type="dxa"/>
            <w:tcBorders>
              <w:top w:val="single" w:sz="4" w:space="0" w:color="auto"/>
              <w:bottom w:val="single" w:sz="4" w:space="0" w:color="auto"/>
            </w:tcBorders>
          </w:tcPr>
          <w:p w:rsidR="001F4BB8" w:rsidRPr="003C3AB1" w:rsidRDefault="001F4BB8" w:rsidP="00C72ADB">
            <w:r>
              <w:t>1.5</w:t>
            </w:r>
          </w:p>
        </w:tc>
        <w:tc>
          <w:tcPr>
            <w:tcW w:w="3112" w:type="dxa"/>
            <w:gridSpan w:val="4"/>
            <w:tcBorders>
              <w:top w:val="single" w:sz="4" w:space="0" w:color="auto"/>
              <w:bottom w:val="single" w:sz="4" w:space="0" w:color="auto"/>
            </w:tcBorders>
          </w:tcPr>
          <w:p w:rsidR="001F4BB8" w:rsidRPr="000F5CE5" w:rsidRDefault="001F4BB8" w:rsidP="00C72ADB">
            <w:r w:rsidRPr="000F5CE5">
              <w:t>Котел (мест. бюдж.)</w:t>
            </w:r>
          </w:p>
        </w:tc>
        <w:tc>
          <w:tcPr>
            <w:tcW w:w="865" w:type="dxa"/>
            <w:gridSpan w:val="4"/>
            <w:tcBorders>
              <w:bottom w:val="single" w:sz="4" w:space="0" w:color="auto"/>
              <w:right w:val="single" w:sz="4" w:space="0" w:color="auto"/>
            </w:tcBorders>
            <w:vAlign w:val="bottom"/>
          </w:tcPr>
          <w:p w:rsidR="001F4BB8" w:rsidRPr="00AC39F3" w:rsidRDefault="001F4BB8" w:rsidP="00C72ADB">
            <w:r w:rsidRPr="00AC39F3">
              <w:t>7,8</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rsidRPr="00AC39F3">
              <w:t>0</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rsidRPr="00AC39F3">
              <w:t>0</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rsidRPr="00AC39F3">
              <w:t>0</w:t>
            </w:r>
          </w:p>
        </w:tc>
        <w:tc>
          <w:tcPr>
            <w:tcW w:w="1274" w:type="dxa"/>
            <w:gridSpan w:val="2"/>
            <w:tcBorders>
              <w:left w:val="single" w:sz="4" w:space="0" w:color="auto"/>
              <w:bottom w:val="single" w:sz="4" w:space="0" w:color="auto"/>
            </w:tcBorders>
            <w:vAlign w:val="bottom"/>
          </w:tcPr>
          <w:p w:rsidR="001F4BB8" w:rsidRPr="00AC39F3" w:rsidRDefault="001F4BB8" w:rsidP="00C72ADB">
            <w:r w:rsidRPr="00AC39F3">
              <w:t>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280"/>
        </w:trPr>
        <w:tc>
          <w:tcPr>
            <w:tcW w:w="560" w:type="dxa"/>
            <w:tcBorders>
              <w:top w:val="single" w:sz="4" w:space="0" w:color="auto"/>
              <w:bottom w:val="single" w:sz="4" w:space="0" w:color="auto"/>
            </w:tcBorders>
          </w:tcPr>
          <w:p w:rsidR="001F4BB8" w:rsidRDefault="001F4BB8" w:rsidP="00C72ADB"/>
        </w:tc>
        <w:tc>
          <w:tcPr>
            <w:tcW w:w="3112" w:type="dxa"/>
            <w:gridSpan w:val="4"/>
            <w:tcBorders>
              <w:top w:val="single" w:sz="4" w:space="0" w:color="auto"/>
              <w:bottom w:val="single" w:sz="4" w:space="0" w:color="auto"/>
            </w:tcBorders>
          </w:tcPr>
          <w:p w:rsidR="001F4BB8" w:rsidRPr="000F5CE5" w:rsidRDefault="001F4BB8" w:rsidP="00C72ADB">
            <w:pPr>
              <w:rPr>
                <w:b/>
              </w:rPr>
            </w:pPr>
            <w:r w:rsidRPr="000F5CE5">
              <w:rPr>
                <w:b/>
              </w:rPr>
              <w:t>Учебное пособие (обл.бюдж.)</w:t>
            </w:r>
          </w:p>
        </w:tc>
        <w:tc>
          <w:tcPr>
            <w:tcW w:w="865" w:type="dxa"/>
            <w:gridSpan w:val="4"/>
            <w:tcBorders>
              <w:bottom w:val="single" w:sz="4" w:space="0" w:color="auto"/>
              <w:right w:val="single" w:sz="4" w:space="0" w:color="auto"/>
            </w:tcBorders>
            <w:vAlign w:val="bottom"/>
          </w:tcPr>
          <w:p w:rsidR="001F4BB8" w:rsidRPr="00AC39F3" w:rsidRDefault="001F4BB8" w:rsidP="00C72ADB">
            <w:r>
              <w:t>0</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t>11,0</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t>11,0</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t>11,0</w:t>
            </w:r>
          </w:p>
        </w:tc>
        <w:tc>
          <w:tcPr>
            <w:tcW w:w="1274" w:type="dxa"/>
            <w:gridSpan w:val="2"/>
            <w:tcBorders>
              <w:left w:val="single" w:sz="4" w:space="0" w:color="auto"/>
              <w:bottom w:val="single" w:sz="4" w:space="0" w:color="auto"/>
            </w:tcBorders>
            <w:vAlign w:val="bottom"/>
          </w:tcPr>
          <w:p w:rsidR="001F4BB8" w:rsidRPr="00AC39F3" w:rsidRDefault="001F4BB8" w:rsidP="00C72ADB">
            <w:r>
              <w:t>0</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540"/>
        </w:trPr>
        <w:tc>
          <w:tcPr>
            <w:tcW w:w="560" w:type="dxa"/>
            <w:tcBorders>
              <w:top w:val="single" w:sz="4" w:space="0" w:color="auto"/>
              <w:bottom w:val="single" w:sz="4" w:space="0" w:color="auto"/>
            </w:tcBorders>
          </w:tcPr>
          <w:p w:rsidR="001F4BB8" w:rsidRPr="003C3AB1" w:rsidRDefault="001F4BB8" w:rsidP="00C72ADB">
            <w:r w:rsidRPr="003C3AB1">
              <w:t>1.</w:t>
            </w:r>
            <w:r>
              <w:t>6</w:t>
            </w:r>
          </w:p>
        </w:tc>
        <w:tc>
          <w:tcPr>
            <w:tcW w:w="3112" w:type="dxa"/>
            <w:gridSpan w:val="4"/>
            <w:tcBorders>
              <w:top w:val="single" w:sz="4" w:space="0" w:color="auto"/>
              <w:bottom w:val="single" w:sz="4" w:space="0" w:color="auto"/>
            </w:tcBorders>
            <w:vAlign w:val="center"/>
          </w:tcPr>
          <w:p w:rsidR="001F4BB8" w:rsidRPr="00AC39F3" w:rsidRDefault="001F4BB8" w:rsidP="00C72ADB">
            <w:r w:rsidRPr="00AC39F3">
              <w:t>Компенсация части родительской платы</w:t>
            </w:r>
          </w:p>
        </w:tc>
        <w:tc>
          <w:tcPr>
            <w:tcW w:w="865" w:type="dxa"/>
            <w:gridSpan w:val="4"/>
            <w:tcBorders>
              <w:bottom w:val="single" w:sz="4" w:space="0" w:color="auto"/>
              <w:right w:val="single" w:sz="4" w:space="0" w:color="auto"/>
            </w:tcBorders>
            <w:vAlign w:val="bottom"/>
          </w:tcPr>
          <w:p w:rsidR="001F4BB8" w:rsidRPr="00AC39F3" w:rsidRDefault="001F4BB8" w:rsidP="00C72ADB">
            <w:r w:rsidRPr="00AC39F3">
              <w:t>596,4</w:t>
            </w:r>
          </w:p>
        </w:tc>
        <w:tc>
          <w:tcPr>
            <w:tcW w:w="984" w:type="dxa"/>
            <w:tcBorders>
              <w:left w:val="single" w:sz="4" w:space="0" w:color="auto"/>
              <w:bottom w:val="single" w:sz="4" w:space="0" w:color="auto"/>
              <w:right w:val="single" w:sz="4" w:space="0" w:color="auto"/>
            </w:tcBorders>
            <w:vAlign w:val="bottom"/>
          </w:tcPr>
          <w:p w:rsidR="001F4BB8" w:rsidRPr="00AC39F3" w:rsidRDefault="001F4BB8" w:rsidP="00C72ADB">
            <w:r>
              <w:t>439,1</w:t>
            </w:r>
          </w:p>
        </w:tc>
        <w:tc>
          <w:tcPr>
            <w:tcW w:w="992" w:type="dxa"/>
            <w:gridSpan w:val="2"/>
            <w:tcBorders>
              <w:left w:val="single" w:sz="4" w:space="0" w:color="auto"/>
              <w:bottom w:val="single" w:sz="4" w:space="0" w:color="auto"/>
              <w:right w:val="single" w:sz="4" w:space="0" w:color="auto"/>
            </w:tcBorders>
            <w:vAlign w:val="bottom"/>
          </w:tcPr>
          <w:p w:rsidR="001F4BB8" w:rsidRPr="00AC39F3" w:rsidRDefault="001F4BB8" w:rsidP="00C72ADB">
            <w:r>
              <w:t>439,1</w:t>
            </w:r>
          </w:p>
        </w:tc>
        <w:tc>
          <w:tcPr>
            <w:tcW w:w="1001" w:type="dxa"/>
            <w:gridSpan w:val="2"/>
            <w:tcBorders>
              <w:left w:val="single" w:sz="4" w:space="0" w:color="auto"/>
              <w:bottom w:val="single" w:sz="4" w:space="0" w:color="auto"/>
              <w:right w:val="single" w:sz="4" w:space="0" w:color="auto"/>
            </w:tcBorders>
            <w:vAlign w:val="bottom"/>
          </w:tcPr>
          <w:p w:rsidR="001F4BB8" w:rsidRPr="00AC39F3" w:rsidRDefault="001F4BB8" w:rsidP="00C72ADB">
            <w:r>
              <w:t>439,1</w:t>
            </w:r>
          </w:p>
        </w:tc>
        <w:tc>
          <w:tcPr>
            <w:tcW w:w="1274" w:type="dxa"/>
            <w:gridSpan w:val="2"/>
            <w:tcBorders>
              <w:left w:val="single" w:sz="4" w:space="0" w:color="auto"/>
              <w:bottom w:val="single" w:sz="4" w:space="0" w:color="auto"/>
            </w:tcBorders>
            <w:vAlign w:val="bottom"/>
          </w:tcPr>
          <w:p w:rsidR="001F4BB8" w:rsidRPr="00AC39F3" w:rsidRDefault="001F4BB8" w:rsidP="00C72ADB">
            <w:r w:rsidRPr="00AC39F3">
              <w:t>442,2</w:t>
            </w:r>
          </w:p>
        </w:tc>
        <w:tc>
          <w:tcPr>
            <w:tcW w:w="1474" w:type="dxa"/>
            <w:gridSpan w:val="2"/>
            <w:tcBorders>
              <w:bottom w:val="single" w:sz="4" w:space="0" w:color="auto"/>
              <w:right w:val="single" w:sz="4" w:space="0" w:color="auto"/>
            </w:tcBorders>
            <w:vAlign w:val="bottom"/>
          </w:tcPr>
          <w:p w:rsidR="001F4BB8" w:rsidRPr="00AC39F3" w:rsidRDefault="001F4BB8" w:rsidP="00C72ADB">
            <w:pPr>
              <w:ind w:left="-150"/>
            </w:pPr>
          </w:p>
        </w:tc>
      </w:tr>
      <w:tr w:rsidR="001F4BB8" w:rsidRPr="00AC39F3" w:rsidTr="00C72ADB">
        <w:trPr>
          <w:gridAfter w:val="3"/>
          <w:wAfter w:w="1005" w:type="dxa"/>
          <w:trHeight w:val="540"/>
        </w:trPr>
        <w:tc>
          <w:tcPr>
            <w:tcW w:w="10262" w:type="dxa"/>
            <w:gridSpan w:val="18"/>
            <w:tcBorders>
              <w:top w:val="single" w:sz="4" w:space="0" w:color="auto"/>
              <w:bottom w:val="single" w:sz="4" w:space="0" w:color="auto"/>
              <w:right w:val="single" w:sz="4" w:space="0" w:color="auto"/>
            </w:tcBorders>
            <w:vAlign w:val="center"/>
          </w:tcPr>
          <w:p w:rsidR="001F4BB8" w:rsidRPr="00AC39F3" w:rsidRDefault="001F4BB8" w:rsidP="00C72ADB">
            <w:pPr>
              <w:ind w:left="-150"/>
              <w:jc w:val="center"/>
              <w:rPr>
                <w:b/>
              </w:rPr>
            </w:pPr>
            <w:r w:rsidRPr="00AC39F3">
              <w:rPr>
                <w:b/>
              </w:rPr>
              <w:t>2.  Совершенствование структуры и содержания общего образования</w:t>
            </w:r>
          </w:p>
        </w:tc>
      </w:tr>
      <w:tr w:rsidR="001F4BB8" w:rsidRPr="00AC39F3" w:rsidTr="00C72ADB">
        <w:trPr>
          <w:gridAfter w:val="4"/>
          <w:wAfter w:w="1061" w:type="dxa"/>
          <w:trHeight w:val="606"/>
        </w:trPr>
        <w:tc>
          <w:tcPr>
            <w:tcW w:w="560" w:type="dxa"/>
          </w:tcPr>
          <w:p w:rsidR="001F4BB8" w:rsidRPr="003C3AB1" w:rsidRDefault="001F4BB8" w:rsidP="00C72ADB">
            <w:r w:rsidRPr="003C3AB1">
              <w:t>2</w:t>
            </w:r>
          </w:p>
        </w:tc>
        <w:tc>
          <w:tcPr>
            <w:tcW w:w="2971" w:type="dxa"/>
            <w:gridSpan w:val="3"/>
          </w:tcPr>
          <w:p w:rsidR="001F4BB8" w:rsidRPr="00AC39F3" w:rsidRDefault="001F4BB8" w:rsidP="00C72ADB">
            <w:pPr>
              <w:rPr>
                <w:b/>
                <w:i/>
                <w:color w:val="00B0F0"/>
              </w:rPr>
            </w:pPr>
            <w:r w:rsidRPr="00AC39F3">
              <w:rPr>
                <w:b/>
                <w:i/>
              </w:rPr>
              <w:t>Обеспечение в  образовательных учреждениях необходимых условий для организации образовательного процесса в соответствии с современными требованиями</w:t>
            </w:r>
            <w:r w:rsidRPr="00AC39F3">
              <w:rPr>
                <w:b/>
                <w:bCs/>
                <w:i/>
              </w:rPr>
              <w:t>:</w:t>
            </w:r>
          </w:p>
        </w:tc>
        <w:tc>
          <w:tcPr>
            <w:tcW w:w="992" w:type="dxa"/>
            <w:gridSpan w:val="3"/>
            <w:tcBorders>
              <w:right w:val="single" w:sz="4" w:space="0" w:color="auto"/>
            </w:tcBorders>
            <w:vAlign w:val="center"/>
          </w:tcPr>
          <w:p w:rsidR="001F4BB8" w:rsidRPr="00AC39F3" w:rsidRDefault="001F4BB8" w:rsidP="00C72ADB">
            <w:pPr>
              <w:rPr>
                <w:b/>
                <w:color w:val="000000"/>
                <w:sz w:val="20"/>
                <w:szCs w:val="20"/>
              </w:rPr>
            </w:pPr>
            <w:r w:rsidRPr="00AC39F3">
              <w:rPr>
                <w:b/>
                <w:color w:val="000000"/>
                <w:sz w:val="20"/>
                <w:szCs w:val="20"/>
              </w:rPr>
              <w:t>105454,8</w:t>
            </w:r>
          </w:p>
        </w:tc>
        <w:tc>
          <w:tcPr>
            <w:tcW w:w="998" w:type="dxa"/>
            <w:gridSpan w:val="3"/>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77927,4</w:t>
            </w:r>
          </w:p>
        </w:tc>
        <w:tc>
          <w:tcPr>
            <w:tcW w:w="992" w:type="dxa"/>
            <w:gridSpan w:val="2"/>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75903,2</w:t>
            </w:r>
          </w:p>
        </w:tc>
        <w:tc>
          <w:tcPr>
            <w:tcW w:w="999" w:type="dxa"/>
            <w:gridSpan w:val="2"/>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75360,9</w:t>
            </w:r>
          </w:p>
        </w:tc>
        <w:tc>
          <w:tcPr>
            <w:tcW w:w="1276" w:type="dxa"/>
            <w:gridSpan w:val="2"/>
            <w:tcBorders>
              <w:left w:val="single" w:sz="4" w:space="0" w:color="auto"/>
            </w:tcBorders>
            <w:vAlign w:val="center"/>
          </w:tcPr>
          <w:p w:rsidR="001F4BB8" w:rsidRPr="00AC39F3" w:rsidRDefault="001F4BB8" w:rsidP="00C72ADB">
            <w:pPr>
              <w:rPr>
                <w:b/>
                <w:color w:val="000000"/>
                <w:sz w:val="20"/>
                <w:szCs w:val="20"/>
              </w:rPr>
            </w:pPr>
            <w:r w:rsidRPr="00AC39F3">
              <w:rPr>
                <w:b/>
                <w:color w:val="000000"/>
                <w:sz w:val="20"/>
                <w:szCs w:val="20"/>
              </w:rPr>
              <w:t>78788,1</w:t>
            </w:r>
          </w:p>
        </w:tc>
        <w:tc>
          <w:tcPr>
            <w:tcW w:w="1418" w:type="dxa"/>
            <w:tcBorders>
              <w:right w:val="single" w:sz="4" w:space="0" w:color="auto"/>
            </w:tcBorders>
            <w:vAlign w:val="center"/>
          </w:tcPr>
          <w:p w:rsidR="001F4BB8" w:rsidRPr="00AC39F3" w:rsidRDefault="001F4BB8" w:rsidP="00C72ADB">
            <w:pPr>
              <w:ind w:left="-150"/>
              <w:jc w:val="center"/>
              <w:rPr>
                <w:b/>
                <w:sz w:val="20"/>
                <w:szCs w:val="20"/>
              </w:rPr>
            </w:pPr>
            <w:r>
              <w:rPr>
                <w:b/>
                <w:sz w:val="20"/>
                <w:szCs w:val="20"/>
              </w:rPr>
              <w:t>413434,4</w:t>
            </w:r>
          </w:p>
        </w:tc>
      </w:tr>
      <w:tr w:rsidR="001F4BB8" w:rsidRPr="00AC39F3" w:rsidTr="00C72ADB">
        <w:trPr>
          <w:gridAfter w:val="3"/>
          <w:wAfter w:w="1005" w:type="dxa"/>
          <w:trHeight w:val="480"/>
        </w:trPr>
        <w:tc>
          <w:tcPr>
            <w:tcW w:w="560" w:type="dxa"/>
          </w:tcPr>
          <w:p w:rsidR="001F4BB8" w:rsidRPr="003C3AB1" w:rsidRDefault="001F4BB8" w:rsidP="00C72ADB">
            <w:r w:rsidRPr="003C3AB1">
              <w:t>2.1</w:t>
            </w:r>
          </w:p>
        </w:tc>
        <w:tc>
          <w:tcPr>
            <w:tcW w:w="2971" w:type="dxa"/>
            <w:gridSpan w:val="3"/>
          </w:tcPr>
          <w:p w:rsidR="001F4BB8" w:rsidRPr="00AC39F3" w:rsidRDefault="001F4BB8" w:rsidP="00C72ADB">
            <w:pPr>
              <w:rPr>
                <w:b/>
                <w:i/>
                <w:color w:val="00B0F0"/>
              </w:rPr>
            </w:pPr>
            <w:r w:rsidRPr="00AC39F3">
              <w:rPr>
                <w:b/>
              </w:rPr>
              <w:t>Обеспечение жизнедеятельности  образовательных учреждений(оплата коммунальных услуг, увеличение материальных запасов и основных средств, налог на имущество и прочие услуги и расходы по содержанию)</w:t>
            </w:r>
          </w:p>
        </w:tc>
        <w:tc>
          <w:tcPr>
            <w:tcW w:w="992" w:type="dxa"/>
            <w:gridSpan w:val="3"/>
            <w:tcBorders>
              <w:right w:val="single" w:sz="4" w:space="0" w:color="auto"/>
            </w:tcBorders>
            <w:vAlign w:val="center"/>
          </w:tcPr>
          <w:p w:rsidR="001F4BB8" w:rsidRPr="00AC39F3" w:rsidRDefault="001F4BB8" w:rsidP="00C72ADB">
            <w:pPr>
              <w:rPr>
                <w:b/>
                <w:color w:val="000000"/>
                <w:sz w:val="20"/>
                <w:szCs w:val="20"/>
              </w:rPr>
            </w:pPr>
            <w:r w:rsidRPr="00AC39F3">
              <w:rPr>
                <w:b/>
                <w:color w:val="000000"/>
                <w:sz w:val="20"/>
                <w:szCs w:val="20"/>
              </w:rPr>
              <w:t>24217,4</w:t>
            </w:r>
          </w:p>
        </w:tc>
        <w:tc>
          <w:tcPr>
            <w:tcW w:w="998" w:type="dxa"/>
            <w:gridSpan w:val="3"/>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15071,5</w:t>
            </w:r>
          </w:p>
        </w:tc>
        <w:tc>
          <w:tcPr>
            <w:tcW w:w="992" w:type="dxa"/>
            <w:gridSpan w:val="2"/>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13773,5</w:t>
            </w:r>
          </w:p>
        </w:tc>
        <w:tc>
          <w:tcPr>
            <w:tcW w:w="999" w:type="dxa"/>
            <w:gridSpan w:val="2"/>
            <w:tcBorders>
              <w:left w:val="single" w:sz="4" w:space="0" w:color="auto"/>
              <w:right w:val="single" w:sz="4" w:space="0" w:color="auto"/>
            </w:tcBorders>
            <w:vAlign w:val="center"/>
          </w:tcPr>
          <w:p w:rsidR="001F4BB8" w:rsidRPr="00AC39F3" w:rsidRDefault="001F4BB8" w:rsidP="00C72ADB">
            <w:pPr>
              <w:rPr>
                <w:b/>
                <w:color w:val="000000"/>
                <w:sz w:val="20"/>
                <w:szCs w:val="20"/>
              </w:rPr>
            </w:pPr>
            <w:r>
              <w:rPr>
                <w:b/>
                <w:color w:val="000000"/>
                <w:sz w:val="20"/>
                <w:szCs w:val="20"/>
              </w:rPr>
              <w:t>12486,0</w:t>
            </w:r>
          </w:p>
        </w:tc>
        <w:tc>
          <w:tcPr>
            <w:tcW w:w="1276" w:type="dxa"/>
            <w:gridSpan w:val="2"/>
            <w:tcBorders>
              <w:left w:val="single" w:sz="4" w:space="0" w:color="auto"/>
            </w:tcBorders>
            <w:vAlign w:val="center"/>
          </w:tcPr>
          <w:p w:rsidR="001F4BB8" w:rsidRPr="00AC39F3" w:rsidRDefault="001F4BB8" w:rsidP="00C72ADB">
            <w:pPr>
              <w:rPr>
                <w:b/>
                <w:color w:val="000000"/>
                <w:sz w:val="20"/>
                <w:szCs w:val="20"/>
              </w:rPr>
            </w:pPr>
            <w:r w:rsidRPr="00AC39F3">
              <w:rPr>
                <w:b/>
                <w:color w:val="000000"/>
                <w:sz w:val="20"/>
                <w:szCs w:val="20"/>
              </w:rPr>
              <w:t>11434,2</w:t>
            </w:r>
          </w:p>
        </w:tc>
        <w:tc>
          <w:tcPr>
            <w:tcW w:w="1474" w:type="dxa"/>
            <w:gridSpan w:val="2"/>
            <w:tcBorders>
              <w:right w:val="single" w:sz="4" w:space="0" w:color="auto"/>
            </w:tcBorders>
            <w:vAlign w:val="center"/>
          </w:tcPr>
          <w:p w:rsidR="001F4BB8" w:rsidRPr="00AC39F3" w:rsidRDefault="001F4BB8" w:rsidP="00C72ADB">
            <w:pPr>
              <w:ind w:left="-150"/>
              <w:jc w:val="center"/>
              <w:rPr>
                <w:b/>
                <w:sz w:val="20"/>
                <w:szCs w:val="20"/>
              </w:rPr>
            </w:pPr>
            <w:r>
              <w:rPr>
                <w:b/>
                <w:sz w:val="20"/>
                <w:szCs w:val="20"/>
              </w:rPr>
              <w:t>76982,6</w:t>
            </w:r>
          </w:p>
        </w:tc>
      </w:tr>
      <w:tr w:rsidR="001F4BB8" w:rsidRPr="00AC39F3" w:rsidTr="00C72ADB">
        <w:trPr>
          <w:gridAfter w:val="3"/>
          <w:wAfter w:w="1005" w:type="dxa"/>
          <w:trHeight w:val="497"/>
        </w:trPr>
        <w:tc>
          <w:tcPr>
            <w:tcW w:w="560" w:type="dxa"/>
          </w:tcPr>
          <w:p w:rsidR="001F4BB8" w:rsidRPr="003C3AB1" w:rsidRDefault="001F4BB8" w:rsidP="00C72ADB">
            <w:pPr>
              <w:rPr>
                <w:color w:val="C00000"/>
              </w:rPr>
            </w:pPr>
          </w:p>
        </w:tc>
        <w:tc>
          <w:tcPr>
            <w:tcW w:w="2971" w:type="dxa"/>
            <w:gridSpan w:val="3"/>
          </w:tcPr>
          <w:p w:rsidR="001F4BB8" w:rsidRPr="00AC39F3" w:rsidRDefault="001F4BB8" w:rsidP="00C72ADB">
            <w:pPr>
              <w:rPr>
                <w:b/>
                <w:i/>
              </w:rPr>
            </w:pPr>
            <w:r w:rsidRPr="00AC39F3">
              <w:rPr>
                <w:b/>
                <w:i/>
              </w:rPr>
              <w:t>В том числе:</w:t>
            </w:r>
          </w:p>
        </w:tc>
        <w:tc>
          <w:tcPr>
            <w:tcW w:w="992" w:type="dxa"/>
            <w:gridSpan w:val="3"/>
            <w:tcBorders>
              <w:right w:val="single" w:sz="4" w:space="0" w:color="auto"/>
            </w:tcBorders>
            <w:vAlign w:val="center"/>
          </w:tcPr>
          <w:p w:rsidR="001F4BB8" w:rsidRPr="00AC39F3" w:rsidRDefault="001F4BB8" w:rsidP="00C72ADB">
            <w:pPr>
              <w:rPr>
                <w:color w:val="00B0F0"/>
              </w:rPr>
            </w:pPr>
          </w:p>
        </w:tc>
        <w:tc>
          <w:tcPr>
            <w:tcW w:w="998" w:type="dxa"/>
            <w:gridSpan w:val="3"/>
            <w:tcBorders>
              <w:left w:val="single" w:sz="4" w:space="0" w:color="auto"/>
              <w:right w:val="single" w:sz="4" w:space="0" w:color="auto"/>
            </w:tcBorders>
            <w:vAlign w:val="center"/>
          </w:tcPr>
          <w:p w:rsidR="001F4BB8" w:rsidRPr="00AC39F3" w:rsidRDefault="001F4BB8" w:rsidP="00C72ADB">
            <w:pPr>
              <w:ind w:left="-150"/>
              <w:rPr>
                <w:b/>
                <w:color w:val="00B0F0"/>
              </w:rPr>
            </w:pPr>
          </w:p>
        </w:tc>
        <w:tc>
          <w:tcPr>
            <w:tcW w:w="992" w:type="dxa"/>
            <w:gridSpan w:val="2"/>
            <w:tcBorders>
              <w:left w:val="single" w:sz="4" w:space="0" w:color="auto"/>
              <w:right w:val="single" w:sz="4" w:space="0" w:color="auto"/>
            </w:tcBorders>
            <w:vAlign w:val="center"/>
          </w:tcPr>
          <w:p w:rsidR="001F4BB8" w:rsidRPr="00AC39F3" w:rsidRDefault="001F4BB8" w:rsidP="00C72ADB">
            <w:pPr>
              <w:ind w:left="-150"/>
              <w:rPr>
                <w:b/>
                <w:color w:val="00B0F0"/>
              </w:rPr>
            </w:pPr>
          </w:p>
        </w:tc>
        <w:tc>
          <w:tcPr>
            <w:tcW w:w="999" w:type="dxa"/>
            <w:gridSpan w:val="2"/>
            <w:tcBorders>
              <w:left w:val="single" w:sz="4" w:space="0" w:color="auto"/>
              <w:right w:val="single" w:sz="4" w:space="0" w:color="auto"/>
            </w:tcBorders>
            <w:vAlign w:val="center"/>
          </w:tcPr>
          <w:p w:rsidR="001F4BB8" w:rsidRPr="00AC39F3" w:rsidRDefault="001F4BB8" w:rsidP="00C72ADB">
            <w:pPr>
              <w:ind w:left="-150"/>
              <w:rPr>
                <w:b/>
                <w:color w:val="00B0F0"/>
              </w:rPr>
            </w:pPr>
          </w:p>
        </w:tc>
        <w:tc>
          <w:tcPr>
            <w:tcW w:w="1276" w:type="dxa"/>
            <w:gridSpan w:val="2"/>
            <w:tcBorders>
              <w:left w:val="single" w:sz="4" w:space="0" w:color="auto"/>
            </w:tcBorders>
            <w:vAlign w:val="center"/>
          </w:tcPr>
          <w:p w:rsidR="001F4BB8" w:rsidRPr="00AC39F3" w:rsidRDefault="001F4BB8" w:rsidP="00C72ADB">
            <w:pPr>
              <w:ind w:left="-150"/>
              <w:rPr>
                <w:b/>
                <w:color w:val="00B0F0"/>
              </w:rPr>
            </w:pPr>
          </w:p>
        </w:tc>
        <w:tc>
          <w:tcPr>
            <w:tcW w:w="1474" w:type="dxa"/>
            <w:gridSpan w:val="2"/>
            <w:tcBorders>
              <w:right w:val="single" w:sz="4" w:space="0" w:color="auto"/>
            </w:tcBorders>
            <w:vAlign w:val="center"/>
          </w:tcPr>
          <w:p w:rsidR="001F4BB8" w:rsidRPr="00AC39F3" w:rsidRDefault="001F4BB8" w:rsidP="00C72ADB">
            <w:pPr>
              <w:ind w:left="-150"/>
              <w:jc w:val="right"/>
              <w:rPr>
                <w:b/>
                <w:color w:val="00B0F0"/>
              </w:rPr>
            </w:pPr>
          </w:p>
        </w:tc>
      </w:tr>
      <w:tr w:rsidR="001F4BB8" w:rsidRPr="00AC39F3" w:rsidTr="00C72ADB">
        <w:trPr>
          <w:gridAfter w:val="3"/>
          <w:wAfter w:w="1005" w:type="dxa"/>
          <w:trHeight w:val="408"/>
        </w:trPr>
        <w:tc>
          <w:tcPr>
            <w:tcW w:w="560" w:type="dxa"/>
          </w:tcPr>
          <w:p w:rsidR="001F4BB8" w:rsidRPr="003C3AB1" w:rsidRDefault="001F4BB8" w:rsidP="00C72ADB">
            <w:pPr>
              <w:rPr>
                <w:color w:val="C00000"/>
              </w:rPr>
            </w:pPr>
          </w:p>
        </w:tc>
        <w:tc>
          <w:tcPr>
            <w:tcW w:w="2971" w:type="dxa"/>
            <w:gridSpan w:val="3"/>
          </w:tcPr>
          <w:p w:rsidR="001F4BB8" w:rsidRPr="00AC39F3" w:rsidRDefault="001F4BB8" w:rsidP="00C72ADB">
            <w:pPr>
              <w:rPr>
                <w:color w:val="000000"/>
              </w:rPr>
            </w:pPr>
            <w:r w:rsidRPr="00AC39F3">
              <w:rPr>
                <w:color w:val="000000"/>
              </w:rPr>
              <w:t>услуги связи</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87,5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84,9</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64,9</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54,9</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93,4</w:t>
            </w:r>
          </w:p>
        </w:tc>
        <w:tc>
          <w:tcPr>
            <w:tcW w:w="1474" w:type="dxa"/>
            <w:gridSpan w:val="2"/>
            <w:tcBorders>
              <w:right w:val="single" w:sz="4" w:space="0" w:color="auto"/>
            </w:tcBorders>
            <w:vAlign w:val="center"/>
          </w:tcPr>
          <w:p w:rsidR="001F4BB8" w:rsidRPr="00AC39F3" w:rsidRDefault="001F4BB8" w:rsidP="00C72ADB">
            <w:pPr>
              <w:ind w:left="-150"/>
              <w:jc w:val="right"/>
              <w:rPr>
                <w:b/>
                <w:color w:val="00B0F0"/>
              </w:rPr>
            </w:pPr>
          </w:p>
        </w:tc>
      </w:tr>
      <w:tr w:rsidR="001F4BB8" w:rsidRPr="00AC39F3" w:rsidTr="00C72ADB">
        <w:trPr>
          <w:gridAfter w:val="3"/>
          <w:wAfter w:w="1005" w:type="dxa"/>
          <w:trHeight w:val="413"/>
        </w:trPr>
        <w:tc>
          <w:tcPr>
            <w:tcW w:w="560" w:type="dxa"/>
          </w:tcPr>
          <w:p w:rsidR="001F4BB8" w:rsidRPr="003C3AB1" w:rsidRDefault="001F4BB8" w:rsidP="00C72ADB">
            <w:pPr>
              <w:rPr>
                <w:color w:val="C00000"/>
              </w:rPr>
            </w:pPr>
          </w:p>
        </w:tc>
        <w:tc>
          <w:tcPr>
            <w:tcW w:w="2971" w:type="dxa"/>
            <w:gridSpan w:val="3"/>
          </w:tcPr>
          <w:p w:rsidR="001F4BB8" w:rsidRPr="00AC39F3" w:rsidRDefault="001F4BB8" w:rsidP="00C72ADB">
            <w:pPr>
              <w:rPr>
                <w:color w:val="000000"/>
              </w:rPr>
            </w:pPr>
            <w:r w:rsidRPr="00AC39F3">
              <w:rPr>
                <w:color w:val="000000"/>
              </w:rPr>
              <w:t>Транспортные услуги</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487,9</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320,5</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270,5</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220,5</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483,0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14"/>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Коммунальные услуги</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7709,0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7000,0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6300,0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6000,0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7395,3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185"/>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Коммунальные льготы</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6378,1</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3278,4</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3910,4</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3371,9</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4368,7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0"/>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Ткх.обслуживание газовых котельных</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79,2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79,2</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79,2</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79,2</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79,2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41"/>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дератизация</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25,1</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25,1</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25,1</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25,1</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23,3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74"/>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Очистка канализации и ТБО</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159,5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133,5</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133,5</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133,5</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159,5</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74"/>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Колибровка весов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86,0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86,0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86,0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86,0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86,0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15"/>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Поверка монометров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42,0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42,0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42,0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42,0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45"/>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Проверка дымоходов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6,0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28"/>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огнетушители</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40,0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40,0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08"/>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энергоаудит</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884,2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66"/>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Обслуживание АПС и радиоканальной системы</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256,5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230,5</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80,5</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80,5</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126,0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02"/>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Наладка котлов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148,0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148,0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98</w:t>
            </w: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98</w:t>
            </w: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148,0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12"/>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Аттестация рабочих мест по условиям труда</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80,0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80,0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80,0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80,0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22"/>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Составление тех.паспортов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65,8</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65,8</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65,8</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65,8</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65,8</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86"/>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Изготовление бланков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31,5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31,5</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31,5</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31,5</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31,5</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24"/>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Страхование газовых котельных и учеба кочегаров</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490,0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490,0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29,0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29,0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29,0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16"/>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Мед.осмотр</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788,3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488,9</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449,9</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449,9</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275,7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Налог на имущество</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1385,0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10</w:t>
            </w:r>
            <w:r>
              <w:rPr>
                <w:color w:val="000000"/>
              </w:rPr>
              <w:t>32,2</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1032,2</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766,8</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1088,7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Транспортный налог</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23,3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23,3</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23,3</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23,3</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23,3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70"/>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экология</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6,0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6,0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мероприятия</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234,0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234,0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34,0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34,0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234,0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80"/>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сантехника</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167,3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83,6</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23,6</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116,0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питание</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1194,6</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825,8</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625,8</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525,8</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756,2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Молоко 1-2 классы</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30,3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30,3</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30,3</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30,3</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30,3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С-витаминизация</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10,0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10,0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бумага</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27,8</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27,8</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27,8</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27,8</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27,8</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моющие</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78,2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78,2</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78,2</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78,2</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78,2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691"/>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b/>
                <w:color w:val="000000"/>
              </w:rPr>
            </w:pPr>
            <w:r w:rsidRPr="00AC39F3">
              <w:rPr>
                <w:b/>
                <w:color w:val="000000"/>
              </w:rPr>
              <w:t>Трудоустройство несовершеннолетних (обл.бюдж.)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70,2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64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Трудоустройство несовершеннолетних (мест.бюбдж)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21,0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00"/>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На борьбу с наркотиками</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63"/>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b/>
                <w:color w:val="000000"/>
              </w:rPr>
            </w:pPr>
            <w:r w:rsidRPr="00AC39F3">
              <w:rPr>
                <w:b/>
                <w:color w:val="000000"/>
              </w:rPr>
              <w:t>Лагеря 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1008,0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b/>
                <w:color w:val="000000"/>
              </w:rPr>
            </w:pPr>
            <w:r w:rsidRPr="00AC39F3">
              <w:rPr>
                <w:b/>
                <w:color w:val="000000"/>
              </w:rPr>
              <w:t>Котлы, счетчики 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222,2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Котлы, счетчики мест.бюдж.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14,5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37"/>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b/>
                <w:color w:val="000000"/>
              </w:rPr>
            </w:pPr>
            <w:r w:rsidRPr="00AC39F3">
              <w:rPr>
                <w:b/>
                <w:color w:val="000000"/>
              </w:rPr>
              <w:t>Питание 3,5 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921,4</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03"/>
        </w:trPr>
        <w:tc>
          <w:tcPr>
            <w:tcW w:w="560" w:type="dxa"/>
          </w:tcPr>
          <w:p w:rsidR="001F4BB8" w:rsidRPr="003C3AB1" w:rsidRDefault="001F4BB8" w:rsidP="00C72ADB">
            <w:pPr>
              <w:rPr>
                <w:b/>
                <w:i/>
                <w:color w:val="C00000"/>
              </w:rPr>
            </w:pPr>
          </w:p>
        </w:tc>
        <w:tc>
          <w:tcPr>
            <w:tcW w:w="2971" w:type="dxa"/>
            <w:gridSpan w:val="3"/>
          </w:tcPr>
          <w:p w:rsidR="001F4BB8" w:rsidRPr="00AC39F3" w:rsidRDefault="001F4BB8" w:rsidP="00C72ADB">
            <w:pPr>
              <w:rPr>
                <w:color w:val="000000"/>
              </w:rPr>
            </w:pPr>
            <w:r w:rsidRPr="00AC39F3">
              <w:rPr>
                <w:color w:val="000000"/>
              </w:rPr>
              <w:t>МОДЕРНИЗАЦИЯ</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955,0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2.2</w:t>
            </w:r>
          </w:p>
        </w:tc>
        <w:tc>
          <w:tcPr>
            <w:tcW w:w="2971" w:type="dxa"/>
            <w:gridSpan w:val="3"/>
          </w:tcPr>
          <w:p w:rsidR="001F4BB8" w:rsidRPr="00AC39F3" w:rsidRDefault="001F4BB8" w:rsidP="00C72ADB">
            <w:pPr>
              <w:rPr>
                <w:color w:val="000000"/>
              </w:rPr>
            </w:pPr>
            <w:r w:rsidRPr="00AC39F3">
              <w:rPr>
                <w:color w:val="000000"/>
              </w:rPr>
              <w:t>Завработная плата (мест.бюдж.)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14750,4</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1002,0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952,0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952,0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1046,0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2.3</w:t>
            </w:r>
          </w:p>
        </w:tc>
        <w:tc>
          <w:tcPr>
            <w:tcW w:w="2971" w:type="dxa"/>
            <w:gridSpan w:val="3"/>
          </w:tcPr>
          <w:p w:rsidR="001F4BB8" w:rsidRPr="00AC39F3" w:rsidRDefault="001F4BB8" w:rsidP="00C72ADB">
            <w:pPr>
              <w:rPr>
                <w:color w:val="000000"/>
              </w:rPr>
            </w:pPr>
            <w:r w:rsidRPr="00AC39F3">
              <w:rPr>
                <w:color w:val="000000"/>
              </w:rPr>
              <w:t>Прочие выплаты(мест.бюдж.)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115,6</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41</w:t>
            </w: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21,0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62,0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2.4</w:t>
            </w:r>
          </w:p>
        </w:tc>
        <w:tc>
          <w:tcPr>
            <w:tcW w:w="2971" w:type="dxa"/>
            <w:gridSpan w:val="3"/>
          </w:tcPr>
          <w:p w:rsidR="001F4BB8" w:rsidRPr="00AC39F3" w:rsidRDefault="001F4BB8" w:rsidP="00C72ADB">
            <w:pPr>
              <w:rPr>
                <w:color w:val="000000"/>
              </w:rPr>
            </w:pPr>
            <w:r w:rsidRPr="00AC39F3">
              <w:rPr>
                <w:color w:val="000000"/>
              </w:rPr>
              <w:t>Начисления на оплату труда(мест.бюдж.)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4641,3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50,7</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50,7</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50,7</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44,1</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2.5</w:t>
            </w:r>
          </w:p>
        </w:tc>
        <w:tc>
          <w:tcPr>
            <w:tcW w:w="2971" w:type="dxa"/>
            <w:gridSpan w:val="3"/>
          </w:tcPr>
          <w:p w:rsidR="001F4BB8" w:rsidRPr="00AC39F3" w:rsidRDefault="001F4BB8" w:rsidP="00C72ADB">
            <w:pPr>
              <w:rPr>
                <w:b/>
                <w:color w:val="000000"/>
              </w:rPr>
            </w:pPr>
            <w:r w:rsidRPr="00AC39F3">
              <w:rPr>
                <w:b/>
                <w:color w:val="000000"/>
              </w:rPr>
              <w:t>Заработная плата (обл.бюдж.)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46979,5</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46986,3</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46986,3</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46986,3</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45911,4</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2.6</w:t>
            </w:r>
          </w:p>
        </w:tc>
        <w:tc>
          <w:tcPr>
            <w:tcW w:w="2971" w:type="dxa"/>
            <w:gridSpan w:val="3"/>
          </w:tcPr>
          <w:p w:rsidR="001F4BB8" w:rsidRPr="00AC39F3" w:rsidRDefault="001F4BB8" w:rsidP="00C72ADB">
            <w:pPr>
              <w:rPr>
                <w:b/>
                <w:color w:val="000000"/>
              </w:rPr>
            </w:pPr>
            <w:r w:rsidRPr="00AC39F3">
              <w:rPr>
                <w:b/>
                <w:color w:val="000000"/>
              </w:rPr>
              <w:t>Проие выплаты(обл.бюдж.)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421,4</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576,0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576,0</w:t>
            </w:r>
          </w:p>
        </w:tc>
        <w:tc>
          <w:tcPr>
            <w:tcW w:w="999" w:type="dxa"/>
            <w:gridSpan w:val="2"/>
            <w:tcBorders>
              <w:left w:val="single" w:sz="4" w:space="0" w:color="auto"/>
              <w:right w:val="single" w:sz="4" w:space="0" w:color="auto"/>
            </w:tcBorders>
            <w:vAlign w:val="center"/>
          </w:tcPr>
          <w:p w:rsidR="001F4BB8" w:rsidRPr="00710ED0" w:rsidRDefault="001F4BB8" w:rsidP="00C72ADB">
            <w:pPr>
              <w:rPr>
                <w:color w:val="000000"/>
              </w:rPr>
            </w:pPr>
            <w:r w:rsidRPr="00710ED0">
              <w:rPr>
                <w:color w:val="000000"/>
              </w:rPr>
              <w:t>576,0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489,6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2.7</w:t>
            </w:r>
          </w:p>
        </w:tc>
        <w:tc>
          <w:tcPr>
            <w:tcW w:w="2971" w:type="dxa"/>
            <w:gridSpan w:val="3"/>
          </w:tcPr>
          <w:p w:rsidR="001F4BB8" w:rsidRPr="00AC39F3" w:rsidRDefault="001F4BB8" w:rsidP="00C72ADB">
            <w:pPr>
              <w:rPr>
                <w:b/>
                <w:color w:val="000000"/>
              </w:rPr>
            </w:pPr>
            <w:r w:rsidRPr="00AC39F3">
              <w:rPr>
                <w:b/>
                <w:color w:val="000000"/>
              </w:rPr>
              <w:t>Начисления на оплату труда(обл.бюдж)</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13255,2</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14189,9</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14189,9</w:t>
            </w:r>
          </w:p>
        </w:tc>
        <w:tc>
          <w:tcPr>
            <w:tcW w:w="999" w:type="dxa"/>
            <w:gridSpan w:val="2"/>
            <w:tcBorders>
              <w:left w:val="single" w:sz="4" w:space="0" w:color="auto"/>
              <w:right w:val="single" w:sz="4" w:space="0" w:color="auto"/>
            </w:tcBorders>
            <w:vAlign w:val="center"/>
          </w:tcPr>
          <w:p w:rsidR="001F4BB8" w:rsidRPr="00710ED0" w:rsidRDefault="001F4BB8" w:rsidP="00C72ADB">
            <w:pPr>
              <w:rPr>
                <w:color w:val="000000"/>
              </w:rPr>
            </w:pPr>
            <w:r w:rsidRPr="00710ED0">
              <w:rPr>
                <w:color w:val="000000"/>
              </w:rPr>
              <w:t>14189,9</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13865,2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2.8</w:t>
            </w:r>
          </w:p>
        </w:tc>
        <w:tc>
          <w:tcPr>
            <w:tcW w:w="2971" w:type="dxa"/>
            <w:gridSpan w:val="3"/>
          </w:tcPr>
          <w:p w:rsidR="001F4BB8" w:rsidRPr="00AC39F3" w:rsidRDefault="001F4BB8" w:rsidP="00C72ADB">
            <w:pPr>
              <w:rPr>
                <w:b/>
                <w:color w:val="000000"/>
              </w:rPr>
            </w:pPr>
            <w:r w:rsidRPr="00AC39F3">
              <w:rPr>
                <w:b/>
                <w:color w:val="000000"/>
              </w:rPr>
              <w:t>Учебные расходы</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81,3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90,0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90,0</w:t>
            </w:r>
          </w:p>
        </w:tc>
        <w:tc>
          <w:tcPr>
            <w:tcW w:w="999" w:type="dxa"/>
            <w:gridSpan w:val="2"/>
            <w:tcBorders>
              <w:left w:val="single" w:sz="4" w:space="0" w:color="auto"/>
              <w:right w:val="single" w:sz="4" w:space="0" w:color="auto"/>
            </w:tcBorders>
            <w:vAlign w:val="center"/>
          </w:tcPr>
          <w:p w:rsidR="001F4BB8" w:rsidRPr="00CC1695" w:rsidRDefault="001F4BB8" w:rsidP="00C72ADB">
            <w:pPr>
              <w:rPr>
                <w:color w:val="000000"/>
              </w:rPr>
            </w:pPr>
            <w:r w:rsidRPr="00CC1695">
              <w:rPr>
                <w:color w:val="000000"/>
              </w:rPr>
              <w:t>90,0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471,2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57"/>
        </w:trPr>
        <w:tc>
          <w:tcPr>
            <w:tcW w:w="560" w:type="dxa"/>
          </w:tcPr>
          <w:p w:rsidR="001F4BB8" w:rsidRPr="003C3AB1" w:rsidRDefault="001F4BB8" w:rsidP="00C72ADB">
            <w:pPr>
              <w:rPr>
                <w:color w:val="000000"/>
              </w:rPr>
            </w:pPr>
            <w:r w:rsidRPr="003C3AB1">
              <w:rPr>
                <w:color w:val="000000"/>
              </w:rPr>
              <w:t>2.9</w:t>
            </w:r>
          </w:p>
        </w:tc>
        <w:tc>
          <w:tcPr>
            <w:tcW w:w="2971" w:type="dxa"/>
            <w:gridSpan w:val="3"/>
          </w:tcPr>
          <w:p w:rsidR="001F4BB8" w:rsidRPr="00AC39F3" w:rsidRDefault="001F4BB8" w:rsidP="00C72ADB">
            <w:pPr>
              <w:rPr>
                <w:b/>
                <w:color w:val="000000"/>
              </w:rPr>
            </w:pPr>
            <w:r w:rsidRPr="00AC39F3">
              <w:rPr>
                <w:b/>
                <w:color w:val="000000"/>
              </w:rPr>
              <w:t>Классное руководство</w:t>
            </w:r>
          </w:p>
        </w:tc>
        <w:tc>
          <w:tcPr>
            <w:tcW w:w="992" w:type="dxa"/>
            <w:gridSpan w:val="3"/>
            <w:tcBorders>
              <w:right w:val="single" w:sz="4" w:space="0" w:color="auto"/>
            </w:tcBorders>
            <w:vAlign w:val="center"/>
          </w:tcPr>
          <w:p w:rsidR="001F4BB8" w:rsidRPr="00AC39F3" w:rsidRDefault="001F4BB8" w:rsidP="00C72ADB">
            <w:pPr>
              <w:rPr>
                <w:color w:val="000000"/>
              </w:rPr>
            </w:pPr>
            <w:r w:rsidRPr="00AC39F3">
              <w:rPr>
                <w:color w:val="000000"/>
              </w:rPr>
              <w:t>992,7</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1276" w:type="dxa"/>
            <w:gridSpan w:val="2"/>
            <w:tcBorders>
              <w:left w:val="single" w:sz="4" w:space="0" w:color="auto"/>
            </w:tcBorders>
            <w:vAlign w:val="center"/>
          </w:tcPr>
          <w:p w:rsidR="001F4BB8" w:rsidRPr="00AC39F3" w:rsidRDefault="001F4BB8" w:rsidP="00C72ADB">
            <w:pPr>
              <w:rPr>
                <w:color w:val="000000"/>
              </w:rPr>
            </w:pPr>
            <w:r w:rsidRPr="00AC39F3">
              <w:rPr>
                <w:color w:val="000000"/>
              </w:rPr>
              <w:t>1095,7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p>
        </w:tc>
        <w:tc>
          <w:tcPr>
            <w:tcW w:w="2971" w:type="dxa"/>
            <w:gridSpan w:val="3"/>
          </w:tcPr>
          <w:p w:rsidR="001F4BB8" w:rsidRPr="0018700D" w:rsidRDefault="001F4BB8" w:rsidP="00C72ADB">
            <w:pPr>
              <w:rPr>
                <w:color w:val="000000"/>
              </w:rPr>
            </w:pPr>
            <w:r w:rsidRPr="0018700D">
              <w:rPr>
                <w:color w:val="000000"/>
              </w:rPr>
              <w:t>Безопасность дорожного движения</w:t>
            </w:r>
          </w:p>
        </w:tc>
        <w:tc>
          <w:tcPr>
            <w:tcW w:w="992" w:type="dxa"/>
            <w:gridSpan w:val="3"/>
            <w:tcBorders>
              <w:right w:val="single" w:sz="4" w:space="0" w:color="auto"/>
            </w:tcBorders>
            <w:vAlign w:val="center"/>
          </w:tcPr>
          <w:p w:rsidR="001F4BB8" w:rsidRPr="00AC39F3" w:rsidRDefault="001F4BB8" w:rsidP="00C72ADB">
            <w:pPr>
              <w:rPr>
                <w:color w:val="000000"/>
              </w:rPr>
            </w:pPr>
            <w:r>
              <w:rPr>
                <w:color w:val="000000"/>
              </w:rPr>
              <w:t>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10,0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10,0</w:t>
            </w:r>
          </w:p>
        </w:tc>
        <w:tc>
          <w:tcPr>
            <w:tcW w:w="999"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10,0</w:t>
            </w:r>
          </w:p>
        </w:tc>
        <w:tc>
          <w:tcPr>
            <w:tcW w:w="1276" w:type="dxa"/>
            <w:gridSpan w:val="2"/>
            <w:tcBorders>
              <w:left w:val="single" w:sz="4" w:space="0" w:color="auto"/>
            </w:tcBorders>
            <w:vAlign w:val="center"/>
          </w:tcPr>
          <w:p w:rsidR="001F4BB8" w:rsidRPr="00AC39F3" w:rsidRDefault="001F4BB8" w:rsidP="00C72ADB">
            <w:pPr>
              <w:rPr>
                <w:color w:val="000000"/>
              </w:rPr>
            </w:pPr>
            <w:r>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vMerge w:val="restart"/>
            <w:tcBorders>
              <w:right w:val="nil"/>
            </w:tcBorders>
          </w:tcPr>
          <w:p w:rsidR="001F4BB8" w:rsidRPr="003C3AB1" w:rsidRDefault="001F4BB8" w:rsidP="00C72ADB">
            <w:pPr>
              <w:rPr>
                <w:b/>
                <w:i/>
                <w:color w:val="C00000"/>
              </w:rPr>
            </w:pPr>
          </w:p>
        </w:tc>
        <w:tc>
          <w:tcPr>
            <w:tcW w:w="9702" w:type="dxa"/>
            <w:gridSpan w:val="17"/>
            <w:tcBorders>
              <w:left w:val="nil"/>
              <w:bottom w:val="nil"/>
              <w:right w:val="single" w:sz="4" w:space="0" w:color="auto"/>
            </w:tcBorders>
          </w:tcPr>
          <w:p w:rsidR="001F4BB8" w:rsidRPr="00AC39F3" w:rsidRDefault="001F4BB8" w:rsidP="00C72ADB">
            <w:pPr>
              <w:ind w:left="-150"/>
              <w:rPr>
                <w:b/>
              </w:rPr>
            </w:pPr>
          </w:p>
          <w:p w:rsidR="001F4BB8" w:rsidRDefault="001F4BB8" w:rsidP="00C72ADB">
            <w:pPr>
              <w:tabs>
                <w:tab w:val="left" w:pos="3885"/>
                <w:tab w:val="left" w:pos="6135"/>
              </w:tabs>
              <w:ind w:left="-150"/>
              <w:rPr>
                <w:b/>
              </w:rPr>
            </w:pPr>
            <w:r>
              <w:rPr>
                <w:b/>
              </w:rPr>
              <w:tab/>
            </w:r>
          </w:p>
          <w:p w:rsidR="001F4BB8" w:rsidRDefault="001F4BB8" w:rsidP="00C72ADB">
            <w:pPr>
              <w:tabs>
                <w:tab w:val="left" w:pos="3885"/>
                <w:tab w:val="left" w:pos="6135"/>
              </w:tabs>
              <w:ind w:left="-150"/>
              <w:rPr>
                <w:b/>
              </w:rPr>
            </w:pPr>
          </w:p>
          <w:p w:rsidR="001F4BB8" w:rsidRDefault="001F4BB8" w:rsidP="00C72ADB">
            <w:pPr>
              <w:tabs>
                <w:tab w:val="left" w:pos="3885"/>
                <w:tab w:val="left" w:pos="6135"/>
              </w:tabs>
              <w:ind w:left="-150"/>
              <w:rPr>
                <w:b/>
              </w:rPr>
            </w:pPr>
          </w:p>
          <w:p w:rsidR="001F4BB8" w:rsidRDefault="001F4BB8" w:rsidP="00C72ADB">
            <w:pPr>
              <w:tabs>
                <w:tab w:val="left" w:pos="3885"/>
                <w:tab w:val="left" w:pos="6135"/>
              </w:tabs>
              <w:ind w:left="-150"/>
              <w:rPr>
                <w:b/>
              </w:rPr>
            </w:pPr>
          </w:p>
          <w:p w:rsidR="001F4BB8" w:rsidRDefault="001F4BB8" w:rsidP="00C72ADB">
            <w:pPr>
              <w:tabs>
                <w:tab w:val="left" w:pos="3885"/>
                <w:tab w:val="left" w:pos="6135"/>
              </w:tabs>
              <w:ind w:left="-150"/>
              <w:rPr>
                <w:b/>
              </w:rPr>
            </w:pPr>
          </w:p>
          <w:p w:rsidR="001F4BB8" w:rsidRDefault="001F4BB8" w:rsidP="00C72ADB">
            <w:pPr>
              <w:tabs>
                <w:tab w:val="left" w:pos="3885"/>
                <w:tab w:val="left" w:pos="6135"/>
              </w:tabs>
              <w:ind w:left="-150"/>
              <w:rPr>
                <w:b/>
              </w:rPr>
            </w:pPr>
            <w:r>
              <w:rPr>
                <w:b/>
              </w:rPr>
              <w:tab/>
            </w:r>
          </w:p>
          <w:p w:rsidR="001F4BB8" w:rsidRPr="00AC39F3" w:rsidRDefault="001F4BB8" w:rsidP="00C72ADB">
            <w:pPr>
              <w:tabs>
                <w:tab w:val="left" w:pos="6135"/>
              </w:tabs>
              <w:ind w:left="-150"/>
              <w:rPr>
                <w:b/>
              </w:rPr>
            </w:pPr>
          </w:p>
          <w:p w:rsidR="001F4BB8" w:rsidRPr="00AC39F3" w:rsidRDefault="001F4BB8" w:rsidP="00C72ADB">
            <w:pPr>
              <w:ind w:left="-150"/>
              <w:jc w:val="center"/>
              <w:rPr>
                <w:b/>
              </w:rPr>
            </w:pPr>
            <w:r w:rsidRPr="00AC39F3">
              <w:rPr>
                <w:b/>
                <w:color w:val="000000"/>
              </w:rPr>
              <w:t>3</w:t>
            </w:r>
            <w:r w:rsidRPr="00AC39F3">
              <w:rPr>
                <w:b/>
                <w:i/>
                <w:color w:val="00B0F0"/>
              </w:rPr>
              <w:tab/>
            </w:r>
            <w:r w:rsidRPr="00AC39F3">
              <w:rPr>
                <w:b/>
              </w:rPr>
              <w:t>.  Совершенствование структуры и содержания дома детского и юношеского творчества.</w:t>
            </w:r>
          </w:p>
          <w:p w:rsidR="001F4BB8" w:rsidRPr="00AC39F3" w:rsidRDefault="001F4BB8" w:rsidP="00C72ADB">
            <w:pPr>
              <w:ind w:left="-150"/>
              <w:rPr>
                <w:b/>
              </w:rPr>
            </w:pPr>
          </w:p>
          <w:p w:rsidR="001F4BB8" w:rsidRPr="00AC39F3" w:rsidRDefault="001F4BB8" w:rsidP="00C72ADB">
            <w:pPr>
              <w:tabs>
                <w:tab w:val="left" w:pos="1005"/>
              </w:tabs>
              <w:ind w:left="-150"/>
              <w:rPr>
                <w:b/>
                <w:i/>
                <w:color w:val="00B0F0"/>
              </w:rPr>
            </w:pPr>
          </w:p>
        </w:tc>
      </w:tr>
      <w:tr w:rsidR="001F4BB8" w:rsidRPr="00AC39F3" w:rsidTr="00C72ADB">
        <w:trPr>
          <w:gridAfter w:val="3"/>
          <w:wAfter w:w="1005" w:type="dxa"/>
          <w:trHeight w:val="70"/>
        </w:trPr>
        <w:tc>
          <w:tcPr>
            <w:tcW w:w="560" w:type="dxa"/>
            <w:vMerge/>
            <w:tcBorders>
              <w:right w:val="nil"/>
            </w:tcBorders>
          </w:tcPr>
          <w:p w:rsidR="001F4BB8" w:rsidRPr="003C3AB1" w:rsidRDefault="001F4BB8" w:rsidP="00C72ADB">
            <w:pPr>
              <w:rPr>
                <w:b/>
                <w:i/>
                <w:color w:val="C00000"/>
              </w:rPr>
            </w:pPr>
          </w:p>
        </w:tc>
        <w:tc>
          <w:tcPr>
            <w:tcW w:w="9702" w:type="dxa"/>
            <w:gridSpan w:val="17"/>
            <w:tcBorders>
              <w:top w:val="nil"/>
              <w:left w:val="nil"/>
              <w:right w:val="single" w:sz="4" w:space="0" w:color="auto"/>
            </w:tcBorders>
          </w:tcPr>
          <w:p w:rsidR="001F4BB8" w:rsidRPr="00AC39F3" w:rsidRDefault="001F4BB8" w:rsidP="00C72ADB">
            <w:pPr>
              <w:rPr>
                <w:b/>
                <w:i/>
                <w:color w:val="00B0F0"/>
              </w:rPr>
            </w:pPr>
          </w:p>
        </w:tc>
      </w:tr>
      <w:tr w:rsidR="001F4BB8" w:rsidRPr="00AC39F3" w:rsidTr="00C72ADB">
        <w:trPr>
          <w:gridAfter w:val="4"/>
          <w:wAfter w:w="1061" w:type="dxa"/>
          <w:trHeight w:val="409"/>
        </w:trPr>
        <w:tc>
          <w:tcPr>
            <w:tcW w:w="560" w:type="dxa"/>
          </w:tcPr>
          <w:p w:rsidR="001F4BB8" w:rsidRPr="003C3AB1" w:rsidRDefault="001F4BB8" w:rsidP="00C72ADB">
            <w:pPr>
              <w:rPr>
                <w:color w:val="000000"/>
              </w:rPr>
            </w:pPr>
            <w:r w:rsidRPr="003C3AB1">
              <w:rPr>
                <w:color w:val="000000"/>
              </w:rPr>
              <w:t>3</w:t>
            </w:r>
          </w:p>
        </w:tc>
        <w:tc>
          <w:tcPr>
            <w:tcW w:w="3112" w:type="dxa"/>
            <w:gridSpan w:val="4"/>
          </w:tcPr>
          <w:p w:rsidR="001F4BB8" w:rsidRPr="00AC39F3" w:rsidRDefault="001F4BB8" w:rsidP="00C72ADB">
            <w:pPr>
              <w:rPr>
                <w:b/>
                <w:i/>
                <w:color w:val="00B0F0"/>
              </w:rPr>
            </w:pPr>
            <w:r w:rsidRPr="00AC39F3">
              <w:rPr>
                <w:b/>
                <w:i/>
              </w:rPr>
              <w:t>Обеспечение дома детскогои юношеского творчества необходимыми условиями для организации образовательного процесса в соответствии с современными требованиями</w:t>
            </w:r>
            <w:r w:rsidRPr="00AC39F3">
              <w:rPr>
                <w:b/>
                <w:bCs/>
                <w:i/>
              </w:rPr>
              <w:t>:</w:t>
            </w:r>
          </w:p>
        </w:tc>
        <w:tc>
          <w:tcPr>
            <w:tcW w:w="851" w:type="dxa"/>
            <w:gridSpan w:val="2"/>
            <w:tcBorders>
              <w:right w:val="single" w:sz="4" w:space="0" w:color="auto"/>
            </w:tcBorders>
            <w:vAlign w:val="center"/>
          </w:tcPr>
          <w:p w:rsidR="001F4BB8" w:rsidRPr="00AC39F3" w:rsidRDefault="001F4BB8" w:rsidP="00C72ADB">
            <w:pPr>
              <w:rPr>
                <w:b/>
                <w:color w:val="000000"/>
              </w:rPr>
            </w:pPr>
            <w:r w:rsidRPr="00AC39F3">
              <w:rPr>
                <w:b/>
                <w:color w:val="000000"/>
              </w:rPr>
              <w:t>2094,5</w:t>
            </w:r>
          </w:p>
        </w:tc>
        <w:tc>
          <w:tcPr>
            <w:tcW w:w="998" w:type="dxa"/>
            <w:gridSpan w:val="3"/>
            <w:tcBorders>
              <w:left w:val="single" w:sz="4" w:space="0" w:color="auto"/>
              <w:right w:val="single" w:sz="4" w:space="0" w:color="auto"/>
            </w:tcBorders>
            <w:vAlign w:val="center"/>
          </w:tcPr>
          <w:p w:rsidR="001F4BB8" w:rsidRPr="00AC39F3" w:rsidRDefault="001F4BB8" w:rsidP="00C72ADB">
            <w:pPr>
              <w:rPr>
                <w:b/>
                <w:color w:val="000000"/>
              </w:rPr>
            </w:pPr>
            <w:r>
              <w:rPr>
                <w:b/>
                <w:color w:val="000000"/>
              </w:rPr>
              <w:t>1199,2</w:t>
            </w:r>
          </w:p>
        </w:tc>
        <w:tc>
          <w:tcPr>
            <w:tcW w:w="992" w:type="dxa"/>
            <w:gridSpan w:val="2"/>
            <w:tcBorders>
              <w:left w:val="single" w:sz="4" w:space="0" w:color="auto"/>
              <w:right w:val="single" w:sz="4" w:space="0" w:color="auto"/>
            </w:tcBorders>
            <w:vAlign w:val="center"/>
          </w:tcPr>
          <w:p w:rsidR="001F4BB8" w:rsidRPr="00AC39F3" w:rsidRDefault="001F4BB8" w:rsidP="00C72ADB">
            <w:pPr>
              <w:rPr>
                <w:b/>
                <w:color w:val="000000"/>
              </w:rPr>
            </w:pPr>
            <w:r>
              <w:rPr>
                <w:b/>
                <w:color w:val="000000"/>
              </w:rPr>
              <w:t>899,2</w:t>
            </w:r>
          </w:p>
        </w:tc>
        <w:tc>
          <w:tcPr>
            <w:tcW w:w="855" w:type="dxa"/>
            <w:tcBorders>
              <w:left w:val="single" w:sz="4" w:space="0" w:color="auto"/>
              <w:right w:val="single" w:sz="4" w:space="0" w:color="auto"/>
            </w:tcBorders>
            <w:vAlign w:val="center"/>
          </w:tcPr>
          <w:p w:rsidR="001F4BB8" w:rsidRPr="00AC39F3" w:rsidRDefault="001F4BB8" w:rsidP="00C72ADB">
            <w:pPr>
              <w:rPr>
                <w:b/>
                <w:color w:val="000000"/>
              </w:rPr>
            </w:pPr>
            <w:r>
              <w:rPr>
                <w:b/>
                <w:color w:val="000000"/>
              </w:rPr>
              <w:t>809,2</w:t>
            </w:r>
          </w:p>
        </w:tc>
        <w:tc>
          <w:tcPr>
            <w:tcW w:w="1420" w:type="dxa"/>
            <w:gridSpan w:val="3"/>
            <w:tcBorders>
              <w:left w:val="single" w:sz="4" w:space="0" w:color="auto"/>
            </w:tcBorders>
            <w:vAlign w:val="center"/>
          </w:tcPr>
          <w:p w:rsidR="001F4BB8" w:rsidRPr="00AC39F3" w:rsidRDefault="001F4BB8" w:rsidP="00C72ADB">
            <w:pPr>
              <w:rPr>
                <w:b/>
                <w:color w:val="000000"/>
              </w:rPr>
            </w:pPr>
            <w:r w:rsidRPr="00AC39F3">
              <w:rPr>
                <w:b/>
                <w:color w:val="000000"/>
              </w:rPr>
              <w:t>1675,6</w:t>
            </w:r>
          </w:p>
        </w:tc>
        <w:tc>
          <w:tcPr>
            <w:tcW w:w="1418" w:type="dxa"/>
            <w:tcBorders>
              <w:right w:val="single" w:sz="4" w:space="0" w:color="auto"/>
            </w:tcBorders>
            <w:vAlign w:val="center"/>
          </w:tcPr>
          <w:p w:rsidR="001F4BB8" w:rsidRPr="000B33EB" w:rsidRDefault="001F4BB8" w:rsidP="00C72ADB">
            <w:pPr>
              <w:ind w:left="-150"/>
              <w:jc w:val="center"/>
              <w:rPr>
                <w:b/>
              </w:rPr>
            </w:pPr>
            <w:r w:rsidRPr="000B33EB">
              <w:rPr>
                <w:b/>
              </w:rPr>
              <w:t>6677,7</w:t>
            </w:r>
          </w:p>
        </w:tc>
      </w:tr>
      <w:tr w:rsidR="001F4BB8" w:rsidRPr="00AC39F3" w:rsidTr="00C72ADB">
        <w:trPr>
          <w:gridAfter w:val="4"/>
          <w:wAfter w:w="1061" w:type="dxa"/>
          <w:trHeight w:val="409"/>
        </w:trPr>
        <w:tc>
          <w:tcPr>
            <w:tcW w:w="560" w:type="dxa"/>
          </w:tcPr>
          <w:p w:rsidR="001F4BB8" w:rsidRPr="003C3AB1" w:rsidRDefault="001F4BB8" w:rsidP="00C72ADB">
            <w:pPr>
              <w:rPr>
                <w:color w:val="000000"/>
              </w:rPr>
            </w:pPr>
            <w:r w:rsidRPr="003C3AB1">
              <w:rPr>
                <w:color w:val="000000"/>
              </w:rPr>
              <w:t>3.1</w:t>
            </w:r>
          </w:p>
        </w:tc>
        <w:tc>
          <w:tcPr>
            <w:tcW w:w="3112" w:type="dxa"/>
            <w:gridSpan w:val="4"/>
          </w:tcPr>
          <w:p w:rsidR="001F4BB8" w:rsidRPr="00AC39F3" w:rsidRDefault="001F4BB8" w:rsidP="00C72ADB">
            <w:pPr>
              <w:rPr>
                <w:b/>
                <w:i/>
                <w:color w:val="00B0F0"/>
              </w:rPr>
            </w:pPr>
            <w:r w:rsidRPr="00AC39F3">
              <w:rPr>
                <w:b/>
              </w:rPr>
              <w:t>Обеспечение жизнедеятельности ДДТ(оплата коммунальных услуг, увеличение материальных запасов и основных средств, налог на имущество и прочие услуги и расходы по содержанию)</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394,1</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356,2</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300,5</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218,9</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411,5</w:t>
            </w:r>
          </w:p>
        </w:tc>
        <w:tc>
          <w:tcPr>
            <w:tcW w:w="1418" w:type="dxa"/>
            <w:tcBorders>
              <w:right w:val="single" w:sz="4" w:space="0" w:color="auto"/>
            </w:tcBorders>
            <w:vAlign w:val="center"/>
          </w:tcPr>
          <w:p w:rsidR="001F4BB8" w:rsidRDefault="001F4BB8" w:rsidP="00C72ADB">
            <w:pPr>
              <w:ind w:left="-150"/>
              <w:jc w:val="right"/>
              <w:rPr>
                <w:b/>
                <w:i/>
                <w:color w:val="00B0F0"/>
              </w:rPr>
            </w:pPr>
          </w:p>
          <w:p w:rsidR="001F4BB8" w:rsidRDefault="001F4BB8" w:rsidP="00C72ADB"/>
          <w:p w:rsidR="001F4BB8" w:rsidRPr="003A6EB4" w:rsidRDefault="001F4BB8" w:rsidP="00C72ADB">
            <w:pPr>
              <w:jc w:val="center"/>
            </w:pPr>
            <w:r>
              <w:t>1681,2</w:t>
            </w:r>
          </w:p>
          <w:p w:rsidR="001F4BB8" w:rsidRDefault="001F4BB8" w:rsidP="00C72ADB"/>
          <w:p w:rsidR="001F4BB8" w:rsidRPr="003A6EB4" w:rsidRDefault="001F4BB8" w:rsidP="00C72ADB">
            <w:pPr>
              <w:jc w:val="center"/>
            </w:pPr>
          </w:p>
        </w:tc>
      </w:tr>
      <w:tr w:rsidR="001F4BB8" w:rsidRPr="00AC39F3" w:rsidTr="00C72ADB">
        <w:trPr>
          <w:gridAfter w:val="3"/>
          <w:wAfter w:w="1005" w:type="dxa"/>
          <w:trHeight w:val="271"/>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В том числе:</w:t>
            </w:r>
          </w:p>
        </w:tc>
        <w:tc>
          <w:tcPr>
            <w:tcW w:w="851" w:type="dxa"/>
            <w:gridSpan w:val="2"/>
            <w:tcBorders>
              <w:right w:val="single" w:sz="4" w:space="0" w:color="auto"/>
            </w:tcBorders>
            <w:vAlign w:val="center"/>
          </w:tcPr>
          <w:p w:rsidR="001F4BB8" w:rsidRPr="00AC39F3" w:rsidRDefault="001F4BB8" w:rsidP="00C72ADB">
            <w:pPr>
              <w:rPr>
                <w:b/>
                <w:i/>
                <w:color w:val="00B0F0"/>
              </w:rPr>
            </w:pPr>
          </w:p>
        </w:tc>
        <w:tc>
          <w:tcPr>
            <w:tcW w:w="998" w:type="dxa"/>
            <w:gridSpan w:val="3"/>
            <w:tcBorders>
              <w:left w:val="single" w:sz="4" w:space="0" w:color="auto"/>
              <w:right w:val="single" w:sz="4" w:space="0" w:color="auto"/>
            </w:tcBorders>
            <w:vAlign w:val="center"/>
          </w:tcPr>
          <w:p w:rsidR="001F4BB8" w:rsidRPr="00AC39F3" w:rsidRDefault="001F4BB8" w:rsidP="00C72ADB">
            <w:pPr>
              <w:rPr>
                <w:b/>
                <w:i/>
                <w:color w:val="00B0F0"/>
              </w:rPr>
            </w:pPr>
          </w:p>
        </w:tc>
        <w:tc>
          <w:tcPr>
            <w:tcW w:w="992" w:type="dxa"/>
            <w:gridSpan w:val="2"/>
            <w:tcBorders>
              <w:left w:val="single" w:sz="4" w:space="0" w:color="auto"/>
              <w:right w:val="single" w:sz="4" w:space="0" w:color="auto"/>
            </w:tcBorders>
            <w:vAlign w:val="center"/>
          </w:tcPr>
          <w:p w:rsidR="001F4BB8" w:rsidRPr="00AC39F3" w:rsidRDefault="001F4BB8" w:rsidP="00C72ADB">
            <w:pPr>
              <w:rPr>
                <w:b/>
                <w:i/>
                <w:color w:val="00B0F0"/>
              </w:rPr>
            </w:pPr>
          </w:p>
        </w:tc>
        <w:tc>
          <w:tcPr>
            <w:tcW w:w="855" w:type="dxa"/>
            <w:tcBorders>
              <w:left w:val="single" w:sz="4" w:space="0" w:color="auto"/>
              <w:right w:val="single" w:sz="4" w:space="0" w:color="auto"/>
            </w:tcBorders>
            <w:vAlign w:val="center"/>
          </w:tcPr>
          <w:p w:rsidR="001F4BB8" w:rsidRPr="00AC39F3" w:rsidRDefault="001F4BB8" w:rsidP="00C72ADB">
            <w:pPr>
              <w:rPr>
                <w:b/>
                <w:i/>
                <w:color w:val="00B0F0"/>
              </w:rPr>
            </w:pPr>
          </w:p>
        </w:tc>
        <w:tc>
          <w:tcPr>
            <w:tcW w:w="1420" w:type="dxa"/>
            <w:gridSpan w:val="3"/>
            <w:tcBorders>
              <w:left w:val="single" w:sz="4" w:space="0" w:color="auto"/>
            </w:tcBorders>
            <w:vAlign w:val="center"/>
          </w:tcPr>
          <w:p w:rsidR="001F4BB8" w:rsidRPr="00AC39F3" w:rsidRDefault="001F4BB8" w:rsidP="00C72ADB">
            <w:pPr>
              <w:rPr>
                <w:b/>
                <w:i/>
                <w:color w:val="00B0F0"/>
              </w:rPr>
            </w:pP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75"/>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Услуги связи</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4,8</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4,7</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4,7</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4,7</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4,7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73"/>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Транспортные услуги</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0,5</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0,5</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Коммунальные услуги</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283,9</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298,4</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258,2</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198,2</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351,4</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576"/>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 xml:space="preserve"> Работы по содержанию имущества</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33,0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2,3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21,6</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4,6</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4,6</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4,6</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4,6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277"/>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 xml:space="preserve"> Прочие расходы</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45,0</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4</w:t>
            </w:r>
            <w:r>
              <w:rPr>
                <w:color w:val="000000"/>
              </w:rPr>
              <w:t>5</w:t>
            </w: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28,0</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6,4</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43,0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5,8</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3</w:t>
            </w: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5,0</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5,0</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5,0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189"/>
        </w:trPr>
        <w:tc>
          <w:tcPr>
            <w:tcW w:w="560" w:type="dxa"/>
          </w:tcPr>
          <w:p w:rsidR="001F4BB8" w:rsidRPr="003C3AB1" w:rsidRDefault="001F4BB8" w:rsidP="00C72ADB">
            <w:pPr>
              <w:rPr>
                <w:color w:val="000000"/>
              </w:rPr>
            </w:pPr>
            <w:r w:rsidRPr="003C3AB1">
              <w:rPr>
                <w:color w:val="000000"/>
              </w:rPr>
              <w:t>3.2</w:t>
            </w:r>
          </w:p>
        </w:tc>
        <w:tc>
          <w:tcPr>
            <w:tcW w:w="3112" w:type="dxa"/>
            <w:gridSpan w:val="4"/>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1297,4</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649,7</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483,4</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483,4</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960,4</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20"/>
        </w:trPr>
        <w:tc>
          <w:tcPr>
            <w:tcW w:w="560" w:type="dxa"/>
          </w:tcPr>
          <w:p w:rsidR="001F4BB8" w:rsidRPr="003C3AB1" w:rsidRDefault="001F4BB8" w:rsidP="00C72ADB">
            <w:pPr>
              <w:rPr>
                <w:color w:val="000000"/>
              </w:rPr>
            </w:pPr>
            <w:r w:rsidRPr="003C3AB1">
              <w:rPr>
                <w:color w:val="000000"/>
              </w:rPr>
              <w:t>3.3</w:t>
            </w:r>
          </w:p>
        </w:tc>
        <w:tc>
          <w:tcPr>
            <w:tcW w:w="3112" w:type="dxa"/>
            <w:gridSpan w:val="4"/>
          </w:tcPr>
          <w:p w:rsidR="001F4BB8" w:rsidRPr="00AC39F3" w:rsidRDefault="001F4BB8" w:rsidP="00C72ADB">
            <w:pPr>
              <w:rPr>
                <w:color w:val="000000"/>
              </w:rPr>
            </w:pPr>
            <w:r w:rsidRPr="00AC39F3">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15,3</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sidRPr="00AC39F3">
              <w:rPr>
                <w:color w:val="000000"/>
              </w:rPr>
              <w:t>18,4</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8,4</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8,4</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18,4</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3.4</w:t>
            </w:r>
          </w:p>
        </w:tc>
        <w:tc>
          <w:tcPr>
            <w:tcW w:w="3112" w:type="dxa"/>
            <w:gridSpan w:val="4"/>
          </w:tcPr>
          <w:p w:rsidR="001F4BB8" w:rsidRPr="00AC39F3" w:rsidRDefault="001F4BB8" w:rsidP="00C72ADB">
            <w:pPr>
              <w:rPr>
                <w:color w:val="000000"/>
              </w:rPr>
            </w:pPr>
            <w:r w:rsidRPr="00AC39F3">
              <w:rPr>
                <w:color w:val="000000"/>
              </w:rPr>
              <w:t>Начисления на оплату труда</w:t>
            </w:r>
          </w:p>
        </w:tc>
        <w:tc>
          <w:tcPr>
            <w:tcW w:w="851" w:type="dxa"/>
            <w:gridSpan w:val="2"/>
            <w:tcBorders>
              <w:right w:val="single" w:sz="4" w:space="0" w:color="auto"/>
            </w:tcBorders>
            <w:vAlign w:val="center"/>
          </w:tcPr>
          <w:p w:rsidR="001F4BB8" w:rsidRPr="00AC39F3" w:rsidRDefault="001F4BB8" w:rsidP="00C72ADB">
            <w:pPr>
              <w:rPr>
                <w:color w:val="000000"/>
              </w:rPr>
            </w:pPr>
            <w:r w:rsidRPr="00AC39F3">
              <w:rPr>
                <w:color w:val="000000"/>
              </w:rPr>
              <w:t>387,7</w:t>
            </w:r>
          </w:p>
        </w:tc>
        <w:tc>
          <w:tcPr>
            <w:tcW w:w="998" w:type="dxa"/>
            <w:gridSpan w:val="3"/>
            <w:tcBorders>
              <w:left w:val="single" w:sz="4" w:space="0" w:color="auto"/>
              <w:right w:val="single" w:sz="4" w:space="0" w:color="auto"/>
            </w:tcBorders>
            <w:vAlign w:val="center"/>
          </w:tcPr>
          <w:p w:rsidR="001F4BB8" w:rsidRPr="00AC39F3" w:rsidRDefault="001F4BB8" w:rsidP="00C72ADB">
            <w:pPr>
              <w:rPr>
                <w:color w:val="000000"/>
              </w:rPr>
            </w:pPr>
            <w:r>
              <w:rPr>
                <w:color w:val="000000"/>
              </w:rPr>
              <w:t>174,9</w:t>
            </w:r>
          </w:p>
        </w:tc>
        <w:tc>
          <w:tcPr>
            <w:tcW w:w="992" w:type="dxa"/>
            <w:gridSpan w:val="2"/>
            <w:tcBorders>
              <w:left w:val="single" w:sz="4" w:space="0" w:color="auto"/>
              <w:right w:val="single" w:sz="4" w:space="0" w:color="auto"/>
            </w:tcBorders>
            <w:vAlign w:val="center"/>
          </w:tcPr>
          <w:p w:rsidR="001F4BB8" w:rsidRPr="00AC39F3" w:rsidRDefault="001F4BB8" w:rsidP="00C72ADB">
            <w:pPr>
              <w:rPr>
                <w:color w:val="000000"/>
              </w:rPr>
            </w:pPr>
            <w:r>
              <w:rPr>
                <w:color w:val="000000"/>
              </w:rPr>
              <w:t>106,9</w:t>
            </w:r>
          </w:p>
        </w:tc>
        <w:tc>
          <w:tcPr>
            <w:tcW w:w="855" w:type="dxa"/>
            <w:tcBorders>
              <w:left w:val="single" w:sz="4" w:space="0" w:color="auto"/>
              <w:right w:val="single" w:sz="4" w:space="0" w:color="auto"/>
            </w:tcBorders>
            <w:vAlign w:val="center"/>
          </w:tcPr>
          <w:p w:rsidR="001F4BB8" w:rsidRPr="00AC39F3" w:rsidRDefault="001F4BB8" w:rsidP="00C72ADB">
            <w:pPr>
              <w:rPr>
                <w:color w:val="000000"/>
              </w:rPr>
            </w:pPr>
            <w:r>
              <w:rPr>
                <w:color w:val="000000"/>
              </w:rPr>
              <w:t>106,9</w:t>
            </w:r>
          </w:p>
        </w:tc>
        <w:tc>
          <w:tcPr>
            <w:tcW w:w="1420" w:type="dxa"/>
            <w:gridSpan w:val="3"/>
            <w:tcBorders>
              <w:left w:val="single" w:sz="4" w:space="0" w:color="auto"/>
            </w:tcBorders>
            <w:vAlign w:val="center"/>
          </w:tcPr>
          <w:p w:rsidR="001F4BB8" w:rsidRPr="00AC39F3" w:rsidRDefault="001F4BB8" w:rsidP="00C72ADB">
            <w:pPr>
              <w:rPr>
                <w:color w:val="000000"/>
              </w:rPr>
            </w:pPr>
            <w:r w:rsidRPr="00AC39F3">
              <w:rPr>
                <w:color w:val="000000"/>
              </w:rPr>
              <w:t>285,3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b/>
                <w:i/>
                <w:color w:val="00B0F0"/>
              </w:rPr>
            </w:pPr>
          </w:p>
        </w:tc>
        <w:tc>
          <w:tcPr>
            <w:tcW w:w="851" w:type="dxa"/>
            <w:gridSpan w:val="2"/>
            <w:tcBorders>
              <w:right w:val="single" w:sz="4" w:space="0" w:color="auto"/>
            </w:tcBorders>
            <w:vAlign w:val="center"/>
          </w:tcPr>
          <w:p w:rsidR="001F4BB8" w:rsidRPr="00AC39F3" w:rsidRDefault="001F4BB8" w:rsidP="00C72ADB">
            <w:pPr>
              <w:jc w:val="right"/>
              <w:rPr>
                <w:b/>
                <w:i/>
                <w:color w:val="00B0F0"/>
              </w:rPr>
            </w:pPr>
          </w:p>
        </w:tc>
        <w:tc>
          <w:tcPr>
            <w:tcW w:w="998" w:type="dxa"/>
            <w:gridSpan w:val="3"/>
            <w:tcBorders>
              <w:left w:val="single" w:sz="4" w:space="0" w:color="auto"/>
              <w:right w:val="single" w:sz="4" w:space="0" w:color="auto"/>
            </w:tcBorders>
            <w:vAlign w:val="center"/>
          </w:tcPr>
          <w:p w:rsidR="001F4BB8" w:rsidRPr="00AC39F3" w:rsidRDefault="001F4BB8" w:rsidP="00C72ADB">
            <w:pPr>
              <w:ind w:left="-150"/>
              <w:jc w:val="right"/>
              <w:rPr>
                <w:b/>
                <w:i/>
                <w:color w:val="00B0F0"/>
              </w:rPr>
            </w:pPr>
          </w:p>
        </w:tc>
        <w:tc>
          <w:tcPr>
            <w:tcW w:w="992" w:type="dxa"/>
            <w:gridSpan w:val="2"/>
            <w:tcBorders>
              <w:left w:val="single" w:sz="4" w:space="0" w:color="auto"/>
              <w:right w:val="single" w:sz="4" w:space="0" w:color="auto"/>
            </w:tcBorders>
            <w:vAlign w:val="center"/>
          </w:tcPr>
          <w:p w:rsidR="001F4BB8" w:rsidRPr="00AC39F3" w:rsidRDefault="001F4BB8" w:rsidP="00C72ADB">
            <w:pPr>
              <w:ind w:left="-150"/>
              <w:jc w:val="right"/>
              <w:rPr>
                <w:b/>
                <w:i/>
                <w:color w:val="00B0F0"/>
              </w:rPr>
            </w:pPr>
          </w:p>
        </w:tc>
        <w:tc>
          <w:tcPr>
            <w:tcW w:w="855" w:type="dxa"/>
            <w:tcBorders>
              <w:left w:val="single" w:sz="4" w:space="0" w:color="auto"/>
              <w:right w:val="single" w:sz="4" w:space="0" w:color="auto"/>
            </w:tcBorders>
            <w:vAlign w:val="center"/>
          </w:tcPr>
          <w:p w:rsidR="001F4BB8" w:rsidRPr="00AC39F3" w:rsidRDefault="001F4BB8" w:rsidP="00C72ADB">
            <w:pPr>
              <w:ind w:left="-150"/>
              <w:jc w:val="right"/>
              <w:rPr>
                <w:b/>
                <w:i/>
                <w:color w:val="00B0F0"/>
              </w:rPr>
            </w:pPr>
          </w:p>
        </w:tc>
        <w:tc>
          <w:tcPr>
            <w:tcW w:w="1420" w:type="dxa"/>
            <w:gridSpan w:val="3"/>
            <w:tcBorders>
              <w:left w:val="single" w:sz="4" w:space="0" w:color="auto"/>
            </w:tcBorders>
            <w:vAlign w:val="center"/>
          </w:tcPr>
          <w:p w:rsidR="001F4BB8" w:rsidRPr="00AC39F3" w:rsidRDefault="001F4BB8" w:rsidP="00C72ADB">
            <w:pPr>
              <w:ind w:left="-150"/>
              <w:jc w:val="right"/>
              <w:rPr>
                <w:b/>
                <w:i/>
                <w:color w:val="00B0F0"/>
              </w:rPr>
            </w:pP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828"/>
        </w:trPr>
        <w:tc>
          <w:tcPr>
            <w:tcW w:w="560" w:type="dxa"/>
            <w:tcBorders>
              <w:right w:val="nil"/>
            </w:tcBorders>
          </w:tcPr>
          <w:p w:rsidR="001F4BB8" w:rsidRPr="003C3AB1" w:rsidRDefault="001F4BB8" w:rsidP="00C72ADB">
            <w:pPr>
              <w:rPr>
                <w:b/>
                <w:i/>
                <w:color w:val="C00000"/>
              </w:rPr>
            </w:pPr>
          </w:p>
        </w:tc>
        <w:tc>
          <w:tcPr>
            <w:tcW w:w="9702" w:type="dxa"/>
            <w:gridSpan w:val="17"/>
            <w:tcBorders>
              <w:left w:val="nil"/>
              <w:right w:val="single" w:sz="4" w:space="0" w:color="auto"/>
            </w:tcBorders>
          </w:tcPr>
          <w:p w:rsidR="001F4BB8" w:rsidRPr="00AC39F3" w:rsidRDefault="001F4BB8" w:rsidP="00C72ADB">
            <w:pPr>
              <w:ind w:left="-150"/>
              <w:jc w:val="right"/>
              <w:rPr>
                <w:b/>
                <w:i/>
                <w:color w:val="00B0F0"/>
              </w:rPr>
            </w:pPr>
          </w:p>
          <w:p w:rsidR="001F4BB8" w:rsidRPr="00AC39F3" w:rsidRDefault="001F4BB8" w:rsidP="00C72ADB">
            <w:pPr>
              <w:ind w:left="-150"/>
              <w:jc w:val="center"/>
              <w:rPr>
                <w:b/>
              </w:rPr>
            </w:pPr>
            <w:r w:rsidRPr="00AC39F3">
              <w:tab/>
            </w:r>
            <w:r w:rsidRPr="00AC39F3">
              <w:rPr>
                <w:b/>
                <w:i/>
                <w:color w:val="00B0F0"/>
              </w:rPr>
              <w:tab/>
            </w:r>
            <w:r w:rsidRPr="00AC39F3">
              <w:rPr>
                <w:b/>
                <w:color w:val="000000"/>
              </w:rPr>
              <w:t>4.</w:t>
            </w:r>
            <w:r w:rsidRPr="00AC39F3">
              <w:rPr>
                <w:b/>
              </w:rPr>
              <w:t xml:space="preserve">  Совершенствование структуры и содержания межшкольного учебного комбината</w:t>
            </w:r>
          </w:p>
          <w:p w:rsidR="001F4BB8" w:rsidRPr="00AC39F3" w:rsidRDefault="001F4BB8" w:rsidP="00C72ADB">
            <w:pPr>
              <w:tabs>
                <w:tab w:val="left" w:pos="1800"/>
              </w:tabs>
            </w:pPr>
          </w:p>
        </w:tc>
      </w:tr>
      <w:tr w:rsidR="001F4BB8" w:rsidRPr="00AC39F3" w:rsidTr="00C72ADB">
        <w:trPr>
          <w:gridAfter w:val="4"/>
          <w:wAfter w:w="1061" w:type="dxa"/>
          <w:trHeight w:val="409"/>
        </w:trPr>
        <w:tc>
          <w:tcPr>
            <w:tcW w:w="560" w:type="dxa"/>
          </w:tcPr>
          <w:p w:rsidR="001F4BB8" w:rsidRPr="003C3AB1" w:rsidRDefault="001F4BB8" w:rsidP="00C72ADB">
            <w:pPr>
              <w:rPr>
                <w:color w:val="000000"/>
              </w:rPr>
            </w:pPr>
            <w:r w:rsidRPr="003C3AB1">
              <w:rPr>
                <w:color w:val="000000"/>
              </w:rPr>
              <w:t>4</w:t>
            </w:r>
          </w:p>
        </w:tc>
        <w:tc>
          <w:tcPr>
            <w:tcW w:w="3112" w:type="dxa"/>
            <w:gridSpan w:val="4"/>
          </w:tcPr>
          <w:p w:rsidR="001F4BB8" w:rsidRPr="00AC39F3" w:rsidRDefault="001F4BB8" w:rsidP="00C72ADB">
            <w:pPr>
              <w:rPr>
                <w:b/>
                <w:i/>
                <w:color w:val="00B0F0"/>
              </w:rPr>
            </w:pPr>
            <w:r w:rsidRPr="00AC39F3">
              <w:rPr>
                <w:b/>
                <w:i/>
              </w:rPr>
              <w:t>Обеспечение межшкольного учебного комбината  необходимыми условиями для организации образовательного процесса в соответствии с современными требованиями</w:t>
            </w:r>
            <w:r w:rsidRPr="00AC39F3">
              <w:rPr>
                <w:b/>
                <w:bCs/>
                <w:i/>
              </w:rPr>
              <w:t>:</w:t>
            </w:r>
          </w:p>
        </w:tc>
        <w:tc>
          <w:tcPr>
            <w:tcW w:w="851" w:type="dxa"/>
            <w:gridSpan w:val="2"/>
            <w:tcBorders>
              <w:right w:val="single" w:sz="4" w:space="0" w:color="auto"/>
            </w:tcBorders>
            <w:vAlign w:val="center"/>
          </w:tcPr>
          <w:p w:rsidR="001F4BB8" w:rsidRPr="00AC39F3" w:rsidRDefault="001F4BB8" w:rsidP="00C72ADB">
            <w:pPr>
              <w:jc w:val="right"/>
              <w:rPr>
                <w:b/>
                <w:color w:val="000000"/>
              </w:rPr>
            </w:pPr>
            <w:r w:rsidRPr="00AC39F3">
              <w:rPr>
                <w:b/>
                <w:color w:val="000000"/>
              </w:rPr>
              <w:t>3463,9</w:t>
            </w:r>
          </w:p>
        </w:tc>
        <w:tc>
          <w:tcPr>
            <w:tcW w:w="998" w:type="dxa"/>
            <w:gridSpan w:val="3"/>
            <w:tcBorders>
              <w:left w:val="single" w:sz="4" w:space="0" w:color="auto"/>
              <w:right w:val="single" w:sz="4" w:space="0" w:color="auto"/>
            </w:tcBorders>
            <w:vAlign w:val="center"/>
          </w:tcPr>
          <w:p w:rsidR="001F4BB8" w:rsidRPr="00E94EB7" w:rsidRDefault="001F4BB8" w:rsidP="00C72ADB">
            <w:pPr>
              <w:jc w:val="center"/>
              <w:rPr>
                <w:b/>
                <w:color w:val="000000"/>
              </w:rPr>
            </w:pPr>
            <w:r w:rsidRPr="00E94EB7">
              <w:rPr>
                <w:b/>
                <w:color w:val="000000"/>
              </w:rPr>
              <w:t>2909,7</w:t>
            </w:r>
          </w:p>
        </w:tc>
        <w:tc>
          <w:tcPr>
            <w:tcW w:w="992" w:type="dxa"/>
            <w:gridSpan w:val="2"/>
            <w:tcBorders>
              <w:left w:val="single" w:sz="4" w:space="0" w:color="auto"/>
              <w:right w:val="single" w:sz="4" w:space="0" w:color="auto"/>
            </w:tcBorders>
            <w:vAlign w:val="center"/>
          </w:tcPr>
          <w:p w:rsidR="001F4BB8" w:rsidRPr="00E94EB7" w:rsidRDefault="001F4BB8" w:rsidP="00C72ADB">
            <w:pPr>
              <w:jc w:val="center"/>
              <w:rPr>
                <w:b/>
                <w:color w:val="000000"/>
              </w:rPr>
            </w:pPr>
            <w:r w:rsidRPr="00E94EB7">
              <w:rPr>
                <w:b/>
                <w:color w:val="000000"/>
              </w:rPr>
              <w:t>2526,6</w:t>
            </w:r>
          </w:p>
        </w:tc>
        <w:tc>
          <w:tcPr>
            <w:tcW w:w="855" w:type="dxa"/>
            <w:tcBorders>
              <w:left w:val="single" w:sz="4" w:space="0" w:color="auto"/>
              <w:right w:val="single" w:sz="4" w:space="0" w:color="auto"/>
            </w:tcBorders>
            <w:vAlign w:val="center"/>
          </w:tcPr>
          <w:p w:rsidR="001F4BB8" w:rsidRPr="00E94EB7" w:rsidRDefault="001F4BB8" w:rsidP="00C72ADB">
            <w:pPr>
              <w:jc w:val="center"/>
              <w:rPr>
                <w:b/>
                <w:color w:val="000000"/>
              </w:rPr>
            </w:pPr>
            <w:r w:rsidRPr="00E94EB7">
              <w:rPr>
                <w:b/>
                <w:color w:val="000000"/>
              </w:rPr>
              <w:t>2412,2</w:t>
            </w:r>
          </w:p>
        </w:tc>
        <w:tc>
          <w:tcPr>
            <w:tcW w:w="1420" w:type="dxa"/>
            <w:gridSpan w:val="3"/>
            <w:tcBorders>
              <w:left w:val="single" w:sz="4" w:space="0" w:color="auto"/>
            </w:tcBorders>
            <w:vAlign w:val="center"/>
          </w:tcPr>
          <w:p w:rsidR="001F4BB8" w:rsidRPr="00AC39F3" w:rsidRDefault="001F4BB8" w:rsidP="00C72ADB">
            <w:pPr>
              <w:jc w:val="center"/>
              <w:rPr>
                <w:b/>
                <w:color w:val="000000"/>
              </w:rPr>
            </w:pPr>
            <w:r w:rsidRPr="00AC39F3">
              <w:rPr>
                <w:b/>
                <w:color w:val="000000"/>
              </w:rPr>
              <w:t>3562,5</w:t>
            </w:r>
          </w:p>
        </w:tc>
        <w:tc>
          <w:tcPr>
            <w:tcW w:w="1418" w:type="dxa"/>
            <w:tcBorders>
              <w:right w:val="single" w:sz="4" w:space="0" w:color="auto"/>
            </w:tcBorders>
            <w:vAlign w:val="center"/>
          </w:tcPr>
          <w:p w:rsidR="001F4BB8" w:rsidRPr="00137468" w:rsidRDefault="001F4BB8" w:rsidP="00C72ADB">
            <w:pPr>
              <w:ind w:left="-150"/>
              <w:jc w:val="center"/>
              <w:rPr>
                <w:b/>
              </w:rPr>
            </w:pPr>
            <w:r w:rsidRPr="00137468">
              <w:rPr>
                <w:b/>
              </w:rPr>
              <w:t>14874,9</w:t>
            </w: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4.1</w:t>
            </w:r>
          </w:p>
        </w:tc>
        <w:tc>
          <w:tcPr>
            <w:tcW w:w="3112" w:type="dxa"/>
            <w:gridSpan w:val="4"/>
          </w:tcPr>
          <w:p w:rsidR="001F4BB8" w:rsidRPr="00AC39F3" w:rsidRDefault="001F4BB8" w:rsidP="00C72ADB">
            <w:pPr>
              <w:rPr>
                <w:b/>
                <w:i/>
                <w:color w:val="00B0F0"/>
              </w:rPr>
            </w:pPr>
            <w:r w:rsidRPr="00AC39F3">
              <w:rPr>
                <w:b/>
              </w:rPr>
              <w:t>Обеспечение жизнедеятельности МУК(оплата коммунальных услуг, увеличение материальных запасов и основных средств, налог на имущество и прочие услуги и расходы по содержанию)</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1777,6</w:t>
            </w:r>
          </w:p>
        </w:tc>
        <w:tc>
          <w:tcPr>
            <w:tcW w:w="998" w:type="dxa"/>
            <w:gridSpan w:val="3"/>
            <w:tcBorders>
              <w:left w:val="single" w:sz="4" w:space="0" w:color="auto"/>
              <w:right w:val="single" w:sz="4" w:space="0" w:color="auto"/>
            </w:tcBorders>
            <w:vAlign w:val="center"/>
          </w:tcPr>
          <w:p w:rsidR="001F4BB8" w:rsidRPr="00E94EB7" w:rsidRDefault="001F4BB8" w:rsidP="00C72ADB">
            <w:pPr>
              <w:jc w:val="center"/>
              <w:rPr>
                <w:color w:val="000000"/>
              </w:rPr>
            </w:pPr>
            <w:r w:rsidRPr="00E94EB7">
              <w:rPr>
                <w:color w:val="000000"/>
              </w:rPr>
              <w:t>1492,3</w:t>
            </w:r>
          </w:p>
        </w:tc>
        <w:tc>
          <w:tcPr>
            <w:tcW w:w="992" w:type="dxa"/>
            <w:gridSpan w:val="2"/>
            <w:tcBorders>
              <w:left w:val="single" w:sz="4" w:space="0" w:color="auto"/>
              <w:right w:val="single" w:sz="4" w:space="0" w:color="auto"/>
            </w:tcBorders>
            <w:vAlign w:val="center"/>
          </w:tcPr>
          <w:p w:rsidR="001F4BB8" w:rsidRPr="00E94EB7" w:rsidRDefault="001F4BB8" w:rsidP="00C72ADB">
            <w:pPr>
              <w:jc w:val="center"/>
              <w:rPr>
                <w:color w:val="000000"/>
              </w:rPr>
            </w:pPr>
            <w:r w:rsidRPr="00E94EB7">
              <w:rPr>
                <w:color w:val="000000"/>
              </w:rPr>
              <w:t>1249,2</w:t>
            </w:r>
          </w:p>
        </w:tc>
        <w:tc>
          <w:tcPr>
            <w:tcW w:w="855" w:type="dxa"/>
            <w:tcBorders>
              <w:left w:val="single" w:sz="4" w:space="0" w:color="auto"/>
              <w:right w:val="single" w:sz="4" w:space="0" w:color="auto"/>
            </w:tcBorders>
            <w:vAlign w:val="center"/>
          </w:tcPr>
          <w:p w:rsidR="001F4BB8" w:rsidRPr="00E94EB7" w:rsidRDefault="001F4BB8" w:rsidP="00C72ADB">
            <w:pPr>
              <w:jc w:val="center"/>
              <w:rPr>
                <w:color w:val="000000"/>
              </w:rPr>
            </w:pPr>
            <w:r w:rsidRPr="00E94EB7">
              <w:rPr>
                <w:color w:val="000000"/>
              </w:rPr>
              <w:t>1134,8</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1559,4</w:t>
            </w:r>
          </w:p>
        </w:tc>
        <w:tc>
          <w:tcPr>
            <w:tcW w:w="1474" w:type="dxa"/>
            <w:gridSpan w:val="2"/>
            <w:tcBorders>
              <w:right w:val="single" w:sz="4" w:space="0" w:color="auto"/>
            </w:tcBorders>
            <w:vAlign w:val="center"/>
          </w:tcPr>
          <w:p w:rsidR="001F4BB8" w:rsidRPr="00137468" w:rsidRDefault="001F4BB8" w:rsidP="00C72ADB">
            <w:pPr>
              <w:ind w:left="-150"/>
              <w:jc w:val="center"/>
            </w:pPr>
            <w:r w:rsidRPr="00137468">
              <w:t>7213,3</w:t>
            </w:r>
          </w:p>
        </w:tc>
      </w:tr>
      <w:tr w:rsidR="001F4BB8" w:rsidRPr="00AC39F3" w:rsidTr="00C72ADB">
        <w:trPr>
          <w:gridAfter w:val="3"/>
          <w:wAfter w:w="1005" w:type="dxa"/>
          <w:trHeight w:val="362"/>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В том числе:</w:t>
            </w:r>
          </w:p>
        </w:tc>
        <w:tc>
          <w:tcPr>
            <w:tcW w:w="851" w:type="dxa"/>
            <w:gridSpan w:val="2"/>
            <w:tcBorders>
              <w:right w:val="single" w:sz="4" w:space="0" w:color="auto"/>
            </w:tcBorders>
            <w:vAlign w:val="center"/>
          </w:tcPr>
          <w:p w:rsidR="001F4BB8" w:rsidRPr="00AC39F3" w:rsidRDefault="001F4BB8" w:rsidP="00C72ADB">
            <w:pPr>
              <w:jc w:val="right"/>
              <w:rPr>
                <w:color w:val="000000"/>
              </w:rPr>
            </w:pP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p>
        </w:tc>
        <w:tc>
          <w:tcPr>
            <w:tcW w:w="1420" w:type="dxa"/>
            <w:gridSpan w:val="3"/>
            <w:tcBorders>
              <w:left w:val="single" w:sz="4" w:space="0" w:color="auto"/>
            </w:tcBorders>
            <w:vAlign w:val="center"/>
          </w:tcPr>
          <w:p w:rsidR="001F4BB8" w:rsidRPr="00AC39F3" w:rsidRDefault="001F4BB8" w:rsidP="00C72ADB">
            <w:pPr>
              <w:jc w:val="right"/>
              <w:rPr>
                <w:color w:val="000000"/>
              </w:rPr>
            </w:pP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Услуги связи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4,8</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4,</w:t>
            </w:r>
            <w:r>
              <w:rPr>
                <w:color w:val="000000"/>
              </w:rPr>
              <w:t>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4,</w:t>
            </w:r>
            <w:r>
              <w:rPr>
                <w:color w:val="000000"/>
              </w:rPr>
              <w:t>5</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4,</w:t>
            </w:r>
            <w:r>
              <w:rPr>
                <w:color w:val="000000"/>
              </w:rPr>
              <w:t>5</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4,0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83"/>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Коммунальные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402,2</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400,0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350,0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35</w:t>
            </w:r>
            <w:r>
              <w:rPr>
                <w:color w:val="000000"/>
              </w:rPr>
              <w:t>0,0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359,8</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Коммунальные льготы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158,5</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88,5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105,4</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91,0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126,6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Работы по содержанию имущества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44,5</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9</w:t>
            </w:r>
            <w:r w:rsidRPr="00AC39F3">
              <w:rPr>
                <w:color w:val="000000"/>
              </w:rPr>
              <w:t>,0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4,0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4,0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4,0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64,9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52</w:t>
            </w:r>
            <w:r w:rsidRPr="00AC39F3">
              <w:rPr>
                <w:color w:val="000000"/>
              </w:rPr>
              <w:t>,1</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22,1</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22</w:t>
            </w:r>
            <w:r w:rsidRPr="00AC39F3">
              <w:rPr>
                <w:color w:val="000000"/>
              </w:rPr>
              <w:t>,1</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70,1</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Прочие расходы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26,8</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32,5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22,5</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22,5</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39,0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b/>
                <w:i/>
                <w:color w:val="C00000"/>
              </w:rPr>
            </w:pPr>
          </w:p>
        </w:tc>
        <w:tc>
          <w:tcPr>
            <w:tcW w:w="3112" w:type="dxa"/>
            <w:gridSpan w:val="4"/>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1075,9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905,7</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740,7</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640,7</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955,9</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4.2</w:t>
            </w:r>
          </w:p>
        </w:tc>
        <w:tc>
          <w:tcPr>
            <w:tcW w:w="3112" w:type="dxa"/>
            <w:gridSpan w:val="4"/>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1294,8</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1078,7</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978,7</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978,7</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1528,8</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4.3</w:t>
            </w:r>
          </w:p>
        </w:tc>
        <w:tc>
          <w:tcPr>
            <w:tcW w:w="3112" w:type="dxa"/>
            <w:gridSpan w:val="4"/>
          </w:tcPr>
          <w:p w:rsidR="001F4BB8" w:rsidRPr="00AC39F3" w:rsidRDefault="001F4BB8" w:rsidP="00C72ADB">
            <w:pPr>
              <w:rPr>
                <w:color w:val="000000"/>
              </w:rPr>
            </w:pPr>
            <w:r w:rsidRPr="00AC39F3">
              <w:rPr>
                <w:color w:val="000000"/>
              </w:rPr>
              <w:t>Начисления на выплаты по оплате труда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378,9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326,1</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296,1</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296,1</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461,7</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560" w:type="dxa"/>
          </w:tcPr>
          <w:p w:rsidR="001F4BB8" w:rsidRPr="003C3AB1" w:rsidRDefault="001F4BB8" w:rsidP="00C72ADB">
            <w:pPr>
              <w:rPr>
                <w:color w:val="000000"/>
              </w:rPr>
            </w:pPr>
            <w:r w:rsidRPr="003C3AB1">
              <w:rPr>
                <w:color w:val="000000"/>
              </w:rPr>
              <w:t>4.4</w:t>
            </w:r>
          </w:p>
        </w:tc>
        <w:tc>
          <w:tcPr>
            <w:tcW w:w="3112" w:type="dxa"/>
            <w:gridSpan w:val="4"/>
          </w:tcPr>
          <w:p w:rsidR="001F4BB8" w:rsidRPr="00AC39F3" w:rsidRDefault="001F4BB8" w:rsidP="00C72ADB">
            <w:pPr>
              <w:rPr>
                <w:color w:val="000000"/>
              </w:rPr>
            </w:pPr>
            <w:r w:rsidRPr="00AC39F3">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12,6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12,6</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2,6</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2,6</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12,6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828"/>
        </w:trPr>
        <w:tc>
          <w:tcPr>
            <w:tcW w:w="10262" w:type="dxa"/>
            <w:gridSpan w:val="18"/>
            <w:tcBorders>
              <w:right w:val="single" w:sz="4" w:space="0" w:color="auto"/>
            </w:tcBorders>
          </w:tcPr>
          <w:p w:rsidR="001F4BB8" w:rsidRDefault="001F4BB8" w:rsidP="00C72ADB">
            <w:pPr>
              <w:ind w:left="-150"/>
              <w:jc w:val="right"/>
              <w:rPr>
                <w:b/>
                <w:i/>
                <w:color w:val="00B0F0"/>
              </w:rPr>
            </w:pPr>
          </w:p>
          <w:p w:rsidR="001F4BB8" w:rsidRDefault="001F4BB8" w:rsidP="00C72ADB">
            <w:pPr>
              <w:ind w:left="-150"/>
              <w:jc w:val="right"/>
              <w:rPr>
                <w:b/>
                <w:i/>
                <w:color w:val="00B0F0"/>
              </w:rPr>
            </w:pPr>
          </w:p>
          <w:p w:rsidR="001F4BB8" w:rsidRDefault="001F4BB8" w:rsidP="00C72ADB">
            <w:pPr>
              <w:ind w:left="-150"/>
              <w:jc w:val="right"/>
              <w:rPr>
                <w:b/>
                <w:i/>
                <w:color w:val="00B0F0"/>
              </w:rPr>
            </w:pPr>
          </w:p>
          <w:p w:rsidR="001F4BB8" w:rsidRPr="00AC39F3" w:rsidRDefault="001F4BB8" w:rsidP="00C72ADB">
            <w:pPr>
              <w:ind w:left="-150"/>
              <w:jc w:val="right"/>
              <w:rPr>
                <w:b/>
                <w:i/>
                <w:color w:val="00B0F0"/>
              </w:rPr>
            </w:pPr>
          </w:p>
          <w:p w:rsidR="001F4BB8" w:rsidRPr="00AC39F3" w:rsidRDefault="001F4BB8" w:rsidP="00C72ADB">
            <w:pPr>
              <w:ind w:left="-150"/>
              <w:jc w:val="center"/>
              <w:rPr>
                <w:b/>
              </w:rPr>
            </w:pPr>
            <w:r w:rsidRPr="00AC39F3">
              <w:rPr>
                <w:b/>
                <w:color w:val="000000"/>
              </w:rPr>
              <w:t>5.</w:t>
            </w:r>
            <w:r w:rsidRPr="00AC39F3">
              <w:rPr>
                <w:b/>
              </w:rPr>
              <w:t>Содержание центрального аппарата.</w:t>
            </w:r>
          </w:p>
        </w:tc>
      </w:tr>
      <w:tr w:rsidR="001F4BB8" w:rsidRPr="00AC39F3" w:rsidTr="00C72ADB">
        <w:trPr>
          <w:gridAfter w:val="4"/>
          <w:wAfter w:w="1061" w:type="dxa"/>
          <w:trHeight w:val="409"/>
        </w:trPr>
        <w:tc>
          <w:tcPr>
            <w:tcW w:w="1123" w:type="dxa"/>
            <w:gridSpan w:val="3"/>
          </w:tcPr>
          <w:p w:rsidR="001F4BB8" w:rsidRPr="00AC39F3" w:rsidRDefault="001F4BB8" w:rsidP="00C72ADB">
            <w:pPr>
              <w:rPr>
                <w:color w:val="000000"/>
              </w:rPr>
            </w:pPr>
            <w:r w:rsidRPr="00AC39F3">
              <w:rPr>
                <w:color w:val="000000"/>
              </w:rPr>
              <w:t>5.1</w:t>
            </w:r>
          </w:p>
        </w:tc>
        <w:tc>
          <w:tcPr>
            <w:tcW w:w="2549" w:type="dxa"/>
            <w:gridSpan w:val="2"/>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jc w:val="right"/>
            </w:pPr>
            <w:r w:rsidRPr="00AC39F3">
              <w:t>871,3</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pPr>
            <w:r>
              <w:t>707,5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pPr>
            <w:r>
              <w:t>637,5</w:t>
            </w:r>
          </w:p>
        </w:tc>
        <w:tc>
          <w:tcPr>
            <w:tcW w:w="855" w:type="dxa"/>
            <w:tcBorders>
              <w:left w:val="single" w:sz="4" w:space="0" w:color="auto"/>
              <w:right w:val="single" w:sz="4" w:space="0" w:color="auto"/>
            </w:tcBorders>
            <w:vAlign w:val="center"/>
          </w:tcPr>
          <w:p w:rsidR="001F4BB8" w:rsidRPr="00AC39F3" w:rsidRDefault="001F4BB8" w:rsidP="00C72ADB">
            <w:pPr>
              <w:jc w:val="right"/>
            </w:pPr>
            <w:r>
              <w:t>617,5</w:t>
            </w:r>
          </w:p>
        </w:tc>
        <w:tc>
          <w:tcPr>
            <w:tcW w:w="1420" w:type="dxa"/>
            <w:gridSpan w:val="3"/>
            <w:tcBorders>
              <w:left w:val="single" w:sz="4" w:space="0" w:color="auto"/>
            </w:tcBorders>
            <w:vAlign w:val="center"/>
          </w:tcPr>
          <w:p w:rsidR="001F4BB8" w:rsidRPr="00AC39F3" w:rsidRDefault="001F4BB8" w:rsidP="00C72ADB">
            <w:pPr>
              <w:jc w:val="center"/>
            </w:pPr>
            <w:r w:rsidRPr="00AC39F3">
              <w:t>847,5</w:t>
            </w:r>
          </w:p>
        </w:tc>
        <w:tc>
          <w:tcPr>
            <w:tcW w:w="1418" w:type="dxa"/>
            <w:tcBorders>
              <w:right w:val="single" w:sz="4" w:space="0" w:color="auto"/>
            </w:tcBorders>
            <w:vAlign w:val="center"/>
          </w:tcPr>
          <w:p w:rsidR="001F4BB8" w:rsidRPr="00AC39F3" w:rsidRDefault="001F4BB8" w:rsidP="00C72ADB">
            <w:pPr>
              <w:ind w:left="-150"/>
              <w:jc w:val="cente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5.2</w:t>
            </w:r>
          </w:p>
        </w:tc>
        <w:tc>
          <w:tcPr>
            <w:tcW w:w="2549" w:type="dxa"/>
            <w:gridSpan w:val="2"/>
          </w:tcPr>
          <w:p w:rsidR="001F4BB8" w:rsidRPr="00AC39F3" w:rsidRDefault="001F4BB8" w:rsidP="00C72ADB">
            <w:pPr>
              <w:rPr>
                <w:color w:val="000000"/>
              </w:rPr>
            </w:pPr>
            <w:r w:rsidRPr="00AC39F3">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0,4</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0,5</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0,5</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0,5</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5.3</w:t>
            </w:r>
          </w:p>
        </w:tc>
        <w:tc>
          <w:tcPr>
            <w:tcW w:w="2549" w:type="dxa"/>
            <w:gridSpan w:val="2"/>
          </w:tcPr>
          <w:p w:rsidR="001F4BB8" w:rsidRPr="00AC39F3" w:rsidRDefault="001F4BB8" w:rsidP="00C72ADB">
            <w:pPr>
              <w:rPr>
                <w:color w:val="000000"/>
              </w:rPr>
            </w:pPr>
            <w:r w:rsidRPr="00AC39F3">
              <w:rPr>
                <w:color w:val="000000"/>
              </w:rPr>
              <w:t>Начисления на выплаты по оплате труда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255,1</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212,9</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182,9</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172,9</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255,9</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5.4</w:t>
            </w:r>
          </w:p>
        </w:tc>
        <w:tc>
          <w:tcPr>
            <w:tcW w:w="2549" w:type="dxa"/>
            <w:gridSpan w:val="2"/>
          </w:tcPr>
          <w:p w:rsidR="001F4BB8" w:rsidRPr="00AC39F3" w:rsidRDefault="001F4BB8" w:rsidP="00C72ADB">
            <w:pPr>
              <w:rPr>
                <w:color w:val="000000"/>
              </w:rPr>
            </w:pPr>
            <w:r w:rsidRPr="00AC39F3">
              <w:rPr>
                <w:color w:val="000000"/>
              </w:rPr>
              <w:t>Услуги связи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12,8</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12,8</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12,8</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12,8</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12,8</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5.5</w:t>
            </w:r>
          </w:p>
        </w:tc>
        <w:tc>
          <w:tcPr>
            <w:tcW w:w="2549" w:type="dxa"/>
            <w:gridSpan w:val="2"/>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w:t>
            </w:r>
            <w:r w:rsidRPr="00AC39F3">
              <w:rPr>
                <w:color w:val="000000"/>
              </w:rPr>
              <w:t>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5.6</w:t>
            </w:r>
          </w:p>
        </w:tc>
        <w:tc>
          <w:tcPr>
            <w:tcW w:w="2549" w:type="dxa"/>
            <w:gridSpan w:val="2"/>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4"/>
          <w:wAfter w:w="1061" w:type="dxa"/>
          <w:trHeight w:val="409"/>
        </w:trPr>
        <w:tc>
          <w:tcPr>
            <w:tcW w:w="1123" w:type="dxa"/>
            <w:gridSpan w:val="3"/>
          </w:tcPr>
          <w:p w:rsidR="001F4BB8" w:rsidRPr="00AC39F3" w:rsidRDefault="001F4BB8" w:rsidP="00C72ADB">
            <w:pPr>
              <w:rPr>
                <w:b/>
                <w:i/>
                <w:color w:val="C00000"/>
              </w:rPr>
            </w:pPr>
          </w:p>
        </w:tc>
        <w:tc>
          <w:tcPr>
            <w:tcW w:w="2549" w:type="dxa"/>
            <w:gridSpan w:val="2"/>
          </w:tcPr>
          <w:p w:rsidR="001F4BB8" w:rsidRPr="00AC39F3" w:rsidRDefault="001F4BB8" w:rsidP="00C72ADB">
            <w:pPr>
              <w:rPr>
                <w:b/>
                <w:color w:val="000000"/>
              </w:rPr>
            </w:pPr>
            <w:r w:rsidRPr="00AC39F3">
              <w:rPr>
                <w:b/>
                <w:color w:val="000000"/>
              </w:rPr>
              <w:t>Всего</w:t>
            </w:r>
          </w:p>
        </w:tc>
        <w:tc>
          <w:tcPr>
            <w:tcW w:w="851" w:type="dxa"/>
            <w:gridSpan w:val="2"/>
            <w:tcBorders>
              <w:right w:val="single" w:sz="4" w:space="0" w:color="auto"/>
            </w:tcBorders>
            <w:vAlign w:val="center"/>
          </w:tcPr>
          <w:p w:rsidR="001F4BB8" w:rsidRPr="00AC39F3" w:rsidRDefault="001F4BB8" w:rsidP="00C72ADB">
            <w:pPr>
              <w:jc w:val="right"/>
              <w:rPr>
                <w:b/>
              </w:rPr>
            </w:pPr>
            <w:r w:rsidRPr="00AC39F3">
              <w:rPr>
                <w:b/>
              </w:rPr>
              <w:t>1143,6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b/>
              </w:rPr>
            </w:pPr>
            <w:r>
              <w:rPr>
                <w:b/>
              </w:rPr>
              <w:t>937,7</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b/>
              </w:rPr>
            </w:pPr>
            <w:r>
              <w:rPr>
                <w:b/>
              </w:rPr>
              <w:t>837,7</w:t>
            </w:r>
          </w:p>
        </w:tc>
        <w:tc>
          <w:tcPr>
            <w:tcW w:w="855" w:type="dxa"/>
            <w:tcBorders>
              <w:left w:val="single" w:sz="4" w:space="0" w:color="auto"/>
              <w:right w:val="single" w:sz="4" w:space="0" w:color="auto"/>
            </w:tcBorders>
            <w:vAlign w:val="center"/>
          </w:tcPr>
          <w:p w:rsidR="001F4BB8" w:rsidRPr="00AC39F3" w:rsidRDefault="001F4BB8" w:rsidP="00C72ADB">
            <w:pPr>
              <w:jc w:val="right"/>
              <w:rPr>
                <w:b/>
              </w:rPr>
            </w:pPr>
            <w:r>
              <w:rPr>
                <w:b/>
              </w:rPr>
              <w:t>807,7</w:t>
            </w:r>
          </w:p>
        </w:tc>
        <w:tc>
          <w:tcPr>
            <w:tcW w:w="1420" w:type="dxa"/>
            <w:gridSpan w:val="3"/>
            <w:tcBorders>
              <w:left w:val="single" w:sz="4" w:space="0" w:color="auto"/>
            </w:tcBorders>
            <w:vAlign w:val="center"/>
          </w:tcPr>
          <w:p w:rsidR="001F4BB8" w:rsidRPr="00AC39F3" w:rsidRDefault="001F4BB8" w:rsidP="00C72ADB">
            <w:pPr>
              <w:jc w:val="right"/>
              <w:rPr>
                <w:b/>
              </w:rPr>
            </w:pPr>
            <w:r w:rsidRPr="00AC39F3">
              <w:rPr>
                <w:b/>
              </w:rPr>
              <w:t>1009,2</w:t>
            </w:r>
          </w:p>
        </w:tc>
        <w:tc>
          <w:tcPr>
            <w:tcW w:w="1418" w:type="dxa"/>
            <w:tcBorders>
              <w:right w:val="single" w:sz="4" w:space="0" w:color="auto"/>
            </w:tcBorders>
            <w:vAlign w:val="center"/>
          </w:tcPr>
          <w:p w:rsidR="001F4BB8" w:rsidRPr="00AC39F3" w:rsidRDefault="001F4BB8" w:rsidP="00C72ADB">
            <w:pPr>
              <w:ind w:left="-150"/>
              <w:jc w:val="center"/>
              <w:rPr>
                <w:b/>
              </w:rPr>
            </w:pPr>
            <w:r>
              <w:rPr>
                <w:b/>
              </w:rPr>
              <w:t>4735,9</w:t>
            </w:r>
          </w:p>
        </w:tc>
      </w:tr>
      <w:tr w:rsidR="001F4BB8" w:rsidRPr="00AC39F3" w:rsidTr="00C72ADB">
        <w:trPr>
          <w:gridAfter w:val="3"/>
          <w:wAfter w:w="1005" w:type="dxa"/>
          <w:trHeight w:val="828"/>
        </w:trPr>
        <w:tc>
          <w:tcPr>
            <w:tcW w:w="1123" w:type="dxa"/>
            <w:gridSpan w:val="3"/>
            <w:tcBorders>
              <w:right w:val="nil"/>
            </w:tcBorders>
          </w:tcPr>
          <w:p w:rsidR="001F4BB8" w:rsidRPr="00AC39F3" w:rsidRDefault="001F4BB8" w:rsidP="00C72ADB">
            <w:pPr>
              <w:rPr>
                <w:b/>
                <w:i/>
                <w:color w:val="C00000"/>
              </w:rPr>
            </w:pPr>
          </w:p>
        </w:tc>
        <w:tc>
          <w:tcPr>
            <w:tcW w:w="9139" w:type="dxa"/>
            <w:gridSpan w:val="15"/>
            <w:tcBorders>
              <w:left w:val="nil"/>
              <w:right w:val="single" w:sz="4" w:space="0" w:color="auto"/>
            </w:tcBorders>
          </w:tcPr>
          <w:p w:rsidR="001F4BB8" w:rsidRPr="00AC39F3" w:rsidRDefault="001F4BB8" w:rsidP="00C72ADB">
            <w:pPr>
              <w:ind w:left="-150"/>
              <w:jc w:val="right"/>
              <w:rPr>
                <w:b/>
                <w:i/>
                <w:color w:val="00B0F0"/>
              </w:rPr>
            </w:pPr>
          </w:p>
          <w:p w:rsidR="001F4BB8" w:rsidRPr="00AC39F3" w:rsidRDefault="001F4BB8" w:rsidP="00C72ADB">
            <w:pPr>
              <w:ind w:left="-108" w:hanging="42"/>
              <w:jc w:val="center"/>
              <w:rPr>
                <w:b/>
              </w:rPr>
            </w:pPr>
            <w:r w:rsidRPr="00AC39F3">
              <w:rPr>
                <w:b/>
                <w:color w:val="000000"/>
              </w:rPr>
              <w:t>6.</w:t>
            </w:r>
            <w:r w:rsidRPr="00AC39F3">
              <w:rPr>
                <w:b/>
              </w:rPr>
              <w:t>Содержание бухгалтерии</w:t>
            </w: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6.1</w:t>
            </w:r>
          </w:p>
        </w:tc>
        <w:tc>
          <w:tcPr>
            <w:tcW w:w="2549" w:type="dxa"/>
            <w:gridSpan w:val="2"/>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2075,6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1982,1</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1682,1</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1652,1</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2071,0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6.2</w:t>
            </w:r>
          </w:p>
        </w:tc>
        <w:tc>
          <w:tcPr>
            <w:tcW w:w="2549" w:type="dxa"/>
            <w:gridSpan w:val="2"/>
          </w:tcPr>
          <w:p w:rsidR="001F4BB8" w:rsidRPr="00AC39F3" w:rsidRDefault="001F4BB8" w:rsidP="00C72ADB">
            <w:pPr>
              <w:rPr>
                <w:color w:val="000000"/>
              </w:rPr>
            </w:pPr>
            <w:r w:rsidRPr="00AC39F3">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2,9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2,8</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trHeight w:val="409"/>
        </w:trPr>
        <w:tc>
          <w:tcPr>
            <w:tcW w:w="1123" w:type="dxa"/>
            <w:gridSpan w:val="3"/>
          </w:tcPr>
          <w:p w:rsidR="001F4BB8" w:rsidRPr="00AC39F3" w:rsidRDefault="001F4BB8" w:rsidP="00C72ADB">
            <w:pPr>
              <w:rPr>
                <w:color w:val="000000"/>
              </w:rPr>
            </w:pPr>
            <w:r w:rsidRPr="00AC39F3">
              <w:rPr>
                <w:color w:val="000000"/>
              </w:rPr>
              <w:t>6.3</w:t>
            </w:r>
          </w:p>
        </w:tc>
        <w:tc>
          <w:tcPr>
            <w:tcW w:w="2549" w:type="dxa"/>
            <w:gridSpan w:val="2"/>
          </w:tcPr>
          <w:p w:rsidR="001F4BB8" w:rsidRPr="00AC39F3" w:rsidRDefault="001F4BB8" w:rsidP="00C72ADB">
            <w:pPr>
              <w:rPr>
                <w:color w:val="000000"/>
              </w:rPr>
            </w:pPr>
            <w:r w:rsidRPr="00AC39F3">
              <w:rPr>
                <w:color w:val="000000"/>
              </w:rPr>
              <w:t>Начисления на выплаты по оплате труда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606,7</w:t>
            </w:r>
          </w:p>
        </w:tc>
        <w:tc>
          <w:tcPr>
            <w:tcW w:w="998" w:type="dxa"/>
            <w:gridSpan w:val="3"/>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598,7</w:t>
            </w:r>
          </w:p>
        </w:tc>
        <w:tc>
          <w:tcPr>
            <w:tcW w:w="992" w:type="dxa"/>
            <w:gridSpan w:val="2"/>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487,3</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467,3</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585,8</w:t>
            </w:r>
          </w:p>
        </w:tc>
        <w:tc>
          <w:tcPr>
            <w:tcW w:w="1418" w:type="dxa"/>
            <w:tcBorders>
              <w:right w:val="single" w:sz="4" w:space="0" w:color="auto"/>
            </w:tcBorders>
            <w:vAlign w:val="center"/>
          </w:tcPr>
          <w:p w:rsidR="001F4BB8" w:rsidRPr="00AC39F3" w:rsidRDefault="001F4BB8" w:rsidP="00C72ADB">
            <w:pPr>
              <w:ind w:left="-150"/>
              <w:jc w:val="right"/>
              <w:rPr>
                <w:b/>
                <w:i/>
                <w:color w:val="00B0F0"/>
              </w:rPr>
            </w:pPr>
          </w:p>
        </w:tc>
        <w:tc>
          <w:tcPr>
            <w:tcW w:w="648" w:type="dxa"/>
            <w:gridSpan w:val="3"/>
            <w:tcBorders>
              <w:top w:val="nil"/>
              <w:left w:val="single" w:sz="4" w:space="0" w:color="auto"/>
              <w:bottom w:val="nil"/>
              <w:right w:val="single" w:sz="4" w:space="0" w:color="auto"/>
            </w:tcBorders>
          </w:tcPr>
          <w:p w:rsidR="001F4BB8" w:rsidRPr="00AC39F3" w:rsidRDefault="001F4BB8" w:rsidP="00C72ADB"/>
        </w:tc>
        <w:tc>
          <w:tcPr>
            <w:tcW w:w="413" w:type="dxa"/>
            <w:tcBorders>
              <w:top w:val="nil"/>
              <w:left w:val="nil"/>
              <w:bottom w:val="nil"/>
              <w:right w:val="single" w:sz="4" w:space="0" w:color="auto"/>
            </w:tcBorders>
          </w:tcPr>
          <w:p w:rsidR="001F4BB8" w:rsidRPr="00AC39F3" w:rsidRDefault="001F4BB8" w:rsidP="00C72ADB"/>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6.4</w:t>
            </w:r>
          </w:p>
        </w:tc>
        <w:tc>
          <w:tcPr>
            <w:tcW w:w="2549" w:type="dxa"/>
            <w:gridSpan w:val="2"/>
          </w:tcPr>
          <w:p w:rsidR="001F4BB8" w:rsidRPr="00AC39F3" w:rsidRDefault="001F4BB8" w:rsidP="00C72ADB">
            <w:pPr>
              <w:rPr>
                <w:color w:val="000000"/>
              </w:rPr>
            </w:pPr>
            <w:r w:rsidRPr="00AC39F3">
              <w:rPr>
                <w:color w:val="000000"/>
              </w:rPr>
              <w:t>Услуги связи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69,6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72,1</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52,1</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42,1</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75,1</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6.5</w:t>
            </w:r>
          </w:p>
        </w:tc>
        <w:tc>
          <w:tcPr>
            <w:tcW w:w="2549" w:type="dxa"/>
            <w:gridSpan w:val="2"/>
          </w:tcPr>
          <w:p w:rsidR="001F4BB8" w:rsidRPr="00AC39F3" w:rsidRDefault="001F4BB8" w:rsidP="00C72ADB">
            <w:pPr>
              <w:rPr>
                <w:color w:val="000000"/>
              </w:rPr>
            </w:pPr>
            <w:r w:rsidRPr="00AC39F3">
              <w:rPr>
                <w:color w:val="000000"/>
              </w:rPr>
              <w:t>Транспортные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0,8</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0,8</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6.6</w:t>
            </w:r>
          </w:p>
        </w:tc>
        <w:tc>
          <w:tcPr>
            <w:tcW w:w="2549" w:type="dxa"/>
            <w:gridSpan w:val="2"/>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160,4</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137,9</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107,9</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87,9</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170,0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6.7</w:t>
            </w:r>
          </w:p>
        </w:tc>
        <w:tc>
          <w:tcPr>
            <w:tcW w:w="2549" w:type="dxa"/>
            <w:gridSpan w:val="2"/>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140,5</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115,4</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85,4</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65,4</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50,0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6.8</w:t>
            </w:r>
          </w:p>
        </w:tc>
        <w:tc>
          <w:tcPr>
            <w:tcW w:w="2549" w:type="dxa"/>
            <w:gridSpan w:val="2"/>
          </w:tcPr>
          <w:p w:rsidR="001F4BB8" w:rsidRPr="00AC39F3" w:rsidRDefault="001F4BB8" w:rsidP="00C72ADB">
            <w:pPr>
              <w:rPr>
                <w:color w:val="000000"/>
              </w:rPr>
            </w:pPr>
            <w:r w:rsidRPr="00AC39F3">
              <w:rPr>
                <w:color w:val="000000"/>
              </w:rPr>
              <w:t>Прочие расходы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5,9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10,0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10,0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4"/>
          <w:wAfter w:w="1061" w:type="dxa"/>
          <w:trHeight w:val="440"/>
        </w:trPr>
        <w:tc>
          <w:tcPr>
            <w:tcW w:w="1123" w:type="dxa"/>
            <w:gridSpan w:val="3"/>
          </w:tcPr>
          <w:p w:rsidR="001F4BB8" w:rsidRPr="00AC39F3" w:rsidRDefault="001F4BB8" w:rsidP="00C72ADB">
            <w:pPr>
              <w:rPr>
                <w:b/>
                <w:i/>
                <w:color w:val="C00000"/>
              </w:rPr>
            </w:pPr>
          </w:p>
        </w:tc>
        <w:tc>
          <w:tcPr>
            <w:tcW w:w="2549" w:type="dxa"/>
            <w:gridSpan w:val="2"/>
          </w:tcPr>
          <w:p w:rsidR="001F4BB8" w:rsidRPr="00AC39F3" w:rsidRDefault="001F4BB8" w:rsidP="00C72ADB">
            <w:pPr>
              <w:rPr>
                <w:b/>
                <w:color w:val="000000"/>
              </w:rPr>
            </w:pPr>
            <w:r w:rsidRPr="00AC39F3">
              <w:rPr>
                <w:b/>
                <w:color w:val="000000"/>
              </w:rPr>
              <w:t xml:space="preserve">Всего </w:t>
            </w:r>
          </w:p>
        </w:tc>
        <w:tc>
          <w:tcPr>
            <w:tcW w:w="851" w:type="dxa"/>
            <w:gridSpan w:val="2"/>
            <w:tcBorders>
              <w:right w:val="single" w:sz="4" w:space="0" w:color="auto"/>
            </w:tcBorders>
            <w:vAlign w:val="center"/>
          </w:tcPr>
          <w:p w:rsidR="001F4BB8" w:rsidRPr="00AC39F3" w:rsidRDefault="001F4BB8" w:rsidP="00C72ADB">
            <w:pPr>
              <w:jc w:val="right"/>
              <w:rPr>
                <w:b/>
              </w:rPr>
            </w:pPr>
            <w:r w:rsidRPr="00AC39F3">
              <w:rPr>
                <w:b/>
              </w:rPr>
              <w:t>3062,4</w:t>
            </w:r>
          </w:p>
        </w:tc>
        <w:tc>
          <w:tcPr>
            <w:tcW w:w="998" w:type="dxa"/>
            <w:gridSpan w:val="3"/>
            <w:tcBorders>
              <w:left w:val="single" w:sz="4" w:space="0" w:color="auto"/>
              <w:right w:val="single" w:sz="4" w:space="0" w:color="auto"/>
            </w:tcBorders>
            <w:vAlign w:val="center"/>
          </w:tcPr>
          <w:p w:rsidR="001F4BB8" w:rsidRPr="00C661C5" w:rsidRDefault="001F4BB8" w:rsidP="00C72ADB">
            <w:pPr>
              <w:jc w:val="right"/>
              <w:rPr>
                <w:b/>
              </w:rPr>
            </w:pPr>
            <w:r w:rsidRPr="00C661C5">
              <w:rPr>
                <w:b/>
              </w:rPr>
              <w:t>2919,8</w:t>
            </w:r>
          </w:p>
        </w:tc>
        <w:tc>
          <w:tcPr>
            <w:tcW w:w="992" w:type="dxa"/>
            <w:gridSpan w:val="2"/>
            <w:tcBorders>
              <w:left w:val="single" w:sz="4" w:space="0" w:color="auto"/>
              <w:right w:val="single" w:sz="4" w:space="0" w:color="auto"/>
            </w:tcBorders>
            <w:vAlign w:val="center"/>
          </w:tcPr>
          <w:p w:rsidR="001F4BB8" w:rsidRPr="00C661C5" w:rsidRDefault="001F4BB8" w:rsidP="00C72ADB">
            <w:pPr>
              <w:jc w:val="right"/>
              <w:rPr>
                <w:b/>
              </w:rPr>
            </w:pPr>
            <w:r w:rsidRPr="00C661C5">
              <w:rPr>
                <w:b/>
              </w:rPr>
              <w:t>2419,8</w:t>
            </w:r>
          </w:p>
        </w:tc>
        <w:tc>
          <w:tcPr>
            <w:tcW w:w="855" w:type="dxa"/>
            <w:tcBorders>
              <w:left w:val="single" w:sz="4" w:space="0" w:color="auto"/>
              <w:right w:val="single" w:sz="4" w:space="0" w:color="auto"/>
            </w:tcBorders>
            <w:vAlign w:val="center"/>
          </w:tcPr>
          <w:p w:rsidR="001F4BB8" w:rsidRPr="00C661C5" w:rsidRDefault="001F4BB8" w:rsidP="00C72ADB">
            <w:pPr>
              <w:jc w:val="right"/>
              <w:rPr>
                <w:b/>
              </w:rPr>
            </w:pPr>
            <w:r w:rsidRPr="00C661C5">
              <w:rPr>
                <w:b/>
              </w:rPr>
              <w:t>2319,8</w:t>
            </w:r>
          </w:p>
        </w:tc>
        <w:tc>
          <w:tcPr>
            <w:tcW w:w="1420" w:type="dxa"/>
            <w:gridSpan w:val="3"/>
            <w:tcBorders>
              <w:left w:val="single" w:sz="4" w:space="0" w:color="auto"/>
            </w:tcBorders>
            <w:vAlign w:val="center"/>
          </w:tcPr>
          <w:p w:rsidR="001F4BB8" w:rsidRPr="00AC39F3" w:rsidRDefault="001F4BB8" w:rsidP="00C72ADB">
            <w:pPr>
              <w:jc w:val="right"/>
              <w:rPr>
                <w:b/>
              </w:rPr>
            </w:pPr>
            <w:r w:rsidRPr="00AC39F3">
              <w:rPr>
                <w:b/>
              </w:rPr>
              <w:t>2963,9</w:t>
            </w:r>
          </w:p>
        </w:tc>
        <w:tc>
          <w:tcPr>
            <w:tcW w:w="1418" w:type="dxa"/>
            <w:tcBorders>
              <w:right w:val="single" w:sz="4" w:space="0" w:color="auto"/>
            </w:tcBorders>
            <w:vAlign w:val="center"/>
          </w:tcPr>
          <w:p w:rsidR="001F4BB8" w:rsidRPr="00AC39F3" w:rsidRDefault="001F4BB8" w:rsidP="00C72ADB">
            <w:pPr>
              <w:ind w:left="-150"/>
              <w:jc w:val="center"/>
              <w:rPr>
                <w:b/>
              </w:rPr>
            </w:pPr>
            <w:r>
              <w:rPr>
                <w:b/>
              </w:rPr>
              <w:t>13685,7</w:t>
            </w:r>
          </w:p>
        </w:tc>
      </w:tr>
      <w:tr w:rsidR="001F4BB8" w:rsidRPr="00AC39F3" w:rsidTr="00C72ADB">
        <w:trPr>
          <w:gridAfter w:val="3"/>
          <w:wAfter w:w="1005" w:type="dxa"/>
          <w:trHeight w:val="828"/>
        </w:trPr>
        <w:tc>
          <w:tcPr>
            <w:tcW w:w="10262" w:type="dxa"/>
            <w:gridSpan w:val="18"/>
            <w:tcBorders>
              <w:right w:val="single" w:sz="4" w:space="0" w:color="auto"/>
            </w:tcBorders>
          </w:tcPr>
          <w:p w:rsidR="001F4BB8" w:rsidRPr="00AC39F3" w:rsidRDefault="001F4BB8" w:rsidP="00C72ADB">
            <w:pPr>
              <w:tabs>
                <w:tab w:val="left" w:pos="3210"/>
              </w:tabs>
              <w:ind w:left="-150"/>
              <w:rPr>
                <w:b/>
                <w:i/>
                <w:color w:val="00B0F0"/>
              </w:rPr>
            </w:pPr>
            <w:r w:rsidRPr="00AC39F3">
              <w:rPr>
                <w:b/>
                <w:i/>
                <w:color w:val="00B0F0"/>
              </w:rPr>
              <w:tab/>
            </w:r>
          </w:p>
          <w:p w:rsidR="001F4BB8" w:rsidRPr="00AC39F3" w:rsidRDefault="001F4BB8" w:rsidP="00C72ADB">
            <w:pPr>
              <w:tabs>
                <w:tab w:val="left" w:pos="3210"/>
              </w:tabs>
              <w:ind w:left="-150"/>
              <w:jc w:val="center"/>
              <w:rPr>
                <w:b/>
                <w:color w:val="000000"/>
              </w:rPr>
            </w:pPr>
            <w:r w:rsidRPr="00AC39F3">
              <w:rPr>
                <w:b/>
                <w:color w:val="000000"/>
              </w:rPr>
              <w:t>7.Содержание районного методического кабинета.</w:t>
            </w: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7.1</w:t>
            </w:r>
          </w:p>
        </w:tc>
        <w:tc>
          <w:tcPr>
            <w:tcW w:w="2549" w:type="dxa"/>
            <w:gridSpan w:val="2"/>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562,5</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575,6</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525,6</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465,6</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611,0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7.2</w:t>
            </w:r>
          </w:p>
        </w:tc>
        <w:tc>
          <w:tcPr>
            <w:tcW w:w="2549" w:type="dxa"/>
            <w:gridSpan w:val="2"/>
          </w:tcPr>
          <w:p w:rsidR="001F4BB8" w:rsidRPr="00AC39F3" w:rsidRDefault="001F4BB8" w:rsidP="00C72ADB">
            <w:pPr>
              <w:rPr>
                <w:color w:val="000000"/>
              </w:rPr>
            </w:pPr>
            <w:r w:rsidRPr="00AC39F3">
              <w:rPr>
                <w:color w:val="000000"/>
              </w:rPr>
              <w:t>Начисления на выплаты по оплате труда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170,1</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173,9</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129,5</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129,5</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170,2</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Pr>
                <w:color w:val="000000"/>
              </w:rPr>
              <w:t>7.3</w:t>
            </w:r>
          </w:p>
        </w:tc>
        <w:tc>
          <w:tcPr>
            <w:tcW w:w="2549" w:type="dxa"/>
            <w:gridSpan w:val="2"/>
          </w:tcPr>
          <w:p w:rsidR="001F4BB8" w:rsidRPr="00AC39F3" w:rsidRDefault="001F4BB8" w:rsidP="00C72ADB">
            <w:pPr>
              <w:rPr>
                <w:color w:val="000000"/>
              </w:rPr>
            </w:pPr>
            <w:r>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jc w:val="right"/>
              <w:rPr>
                <w:color w:val="000000"/>
              </w:rPr>
            </w:pPr>
            <w:r>
              <w:rPr>
                <w:color w:val="000000"/>
              </w:rPr>
              <w:t>0</w:t>
            </w:r>
          </w:p>
        </w:tc>
        <w:tc>
          <w:tcPr>
            <w:tcW w:w="998" w:type="dxa"/>
            <w:gridSpan w:val="3"/>
            <w:tcBorders>
              <w:left w:val="single" w:sz="4" w:space="0" w:color="auto"/>
              <w:right w:val="single" w:sz="4" w:space="0" w:color="auto"/>
            </w:tcBorders>
            <w:vAlign w:val="center"/>
          </w:tcPr>
          <w:p w:rsidR="001F4BB8" w:rsidRDefault="001F4BB8" w:rsidP="00C72ADB">
            <w:pPr>
              <w:jc w:val="right"/>
              <w:rPr>
                <w:color w:val="000000"/>
              </w:rPr>
            </w:pPr>
            <w:r>
              <w:rPr>
                <w:color w:val="000000"/>
              </w:rPr>
              <w:t>0,6</w:t>
            </w:r>
          </w:p>
        </w:tc>
        <w:tc>
          <w:tcPr>
            <w:tcW w:w="992" w:type="dxa"/>
            <w:gridSpan w:val="2"/>
            <w:tcBorders>
              <w:left w:val="single" w:sz="4" w:space="0" w:color="auto"/>
              <w:right w:val="single" w:sz="4" w:space="0" w:color="auto"/>
            </w:tcBorders>
            <w:vAlign w:val="center"/>
          </w:tcPr>
          <w:p w:rsidR="001F4BB8" w:rsidRDefault="001F4BB8" w:rsidP="00C72ADB">
            <w:pPr>
              <w:jc w:val="right"/>
              <w:rPr>
                <w:color w:val="000000"/>
              </w:rPr>
            </w:pPr>
            <w:r>
              <w:rPr>
                <w:color w:val="000000"/>
              </w:rPr>
              <w:t>0</w:t>
            </w:r>
          </w:p>
        </w:tc>
        <w:tc>
          <w:tcPr>
            <w:tcW w:w="855" w:type="dxa"/>
            <w:tcBorders>
              <w:left w:val="single" w:sz="4" w:space="0" w:color="auto"/>
              <w:right w:val="single" w:sz="4" w:space="0" w:color="auto"/>
            </w:tcBorders>
            <w:vAlign w:val="center"/>
          </w:tcPr>
          <w:p w:rsidR="001F4BB8" w:rsidRDefault="001F4BB8" w:rsidP="00C72ADB">
            <w:pPr>
              <w:jc w:val="right"/>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jc w:val="right"/>
              <w:rPr>
                <w:color w:val="000000"/>
              </w:rPr>
            </w:pPr>
            <w:r>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4</w:t>
            </w:r>
          </w:p>
        </w:tc>
        <w:tc>
          <w:tcPr>
            <w:tcW w:w="2549" w:type="dxa"/>
            <w:gridSpan w:val="2"/>
          </w:tcPr>
          <w:p w:rsidR="001F4BB8" w:rsidRPr="00AC39F3" w:rsidRDefault="001F4BB8" w:rsidP="00C72ADB">
            <w:pPr>
              <w:rPr>
                <w:color w:val="000000"/>
              </w:rPr>
            </w:pPr>
            <w:r w:rsidRPr="00AC39F3">
              <w:rPr>
                <w:color w:val="000000"/>
              </w:rPr>
              <w:t>Услуги связи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11,6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11,6</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7,2</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7,2</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11,6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5</w:t>
            </w:r>
          </w:p>
        </w:tc>
        <w:tc>
          <w:tcPr>
            <w:tcW w:w="2549" w:type="dxa"/>
            <w:gridSpan w:val="2"/>
          </w:tcPr>
          <w:p w:rsidR="001F4BB8" w:rsidRPr="00AC39F3" w:rsidRDefault="001F4BB8" w:rsidP="00C72ADB">
            <w:pPr>
              <w:rPr>
                <w:color w:val="000000"/>
              </w:rPr>
            </w:pPr>
            <w:r w:rsidRPr="00AC39F3">
              <w:rPr>
                <w:color w:val="000000"/>
              </w:rPr>
              <w:t>Транспортные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1,5</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1,5</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1,5</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1,5</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6</w:t>
            </w:r>
          </w:p>
        </w:tc>
        <w:tc>
          <w:tcPr>
            <w:tcW w:w="2549" w:type="dxa"/>
            <w:gridSpan w:val="2"/>
          </w:tcPr>
          <w:p w:rsidR="001F4BB8" w:rsidRPr="00AC39F3" w:rsidRDefault="001F4BB8" w:rsidP="00C72ADB">
            <w:pPr>
              <w:rPr>
                <w:color w:val="000000"/>
              </w:rPr>
            </w:pPr>
            <w:r w:rsidRPr="00AC39F3">
              <w:rPr>
                <w:color w:val="000000"/>
              </w:rPr>
              <w:t xml:space="preserve"> Работы и услуги по содержанию имущества</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0,6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1,0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7</w:t>
            </w:r>
          </w:p>
        </w:tc>
        <w:tc>
          <w:tcPr>
            <w:tcW w:w="2549" w:type="dxa"/>
            <w:gridSpan w:val="2"/>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1,0</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8</w:t>
            </w:r>
          </w:p>
        </w:tc>
        <w:tc>
          <w:tcPr>
            <w:tcW w:w="2549" w:type="dxa"/>
            <w:gridSpan w:val="2"/>
          </w:tcPr>
          <w:p w:rsidR="001F4BB8" w:rsidRPr="00AC39F3" w:rsidRDefault="001F4BB8" w:rsidP="00C72ADB">
            <w:pPr>
              <w:rPr>
                <w:color w:val="000000"/>
              </w:rPr>
            </w:pPr>
            <w:r w:rsidRPr="00AC39F3">
              <w:rPr>
                <w:color w:val="000000"/>
              </w:rPr>
              <w:t>Прочие расходы</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0</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0,6</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0,6</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7.</w:t>
            </w:r>
            <w:r>
              <w:rPr>
                <w:color w:val="000000"/>
              </w:rPr>
              <w:t>9</w:t>
            </w:r>
          </w:p>
        </w:tc>
        <w:tc>
          <w:tcPr>
            <w:tcW w:w="2549" w:type="dxa"/>
            <w:gridSpan w:val="2"/>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jc w:val="right"/>
              <w:rPr>
                <w:color w:val="000000"/>
              </w:rPr>
            </w:pPr>
            <w:r w:rsidRPr="00AC39F3">
              <w:rPr>
                <w:color w:val="000000"/>
              </w:rPr>
              <w:t>3,6</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855" w:type="dxa"/>
            <w:tcBorders>
              <w:left w:val="single" w:sz="4" w:space="0" w:color="auto"/>
              <w:righ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20" w:type="dxa"/>
            <w:gridSpan w:val="3"/>
            <w:tcBorders>
              <w:left w:val="single" w:sz="4" w:space="0" w:color="auto"/>
            </w:tcBorders>
            <w:vAlign w:val="center"/>
          </w:tcPr>
          <w:p w:rsidR="001F4BB8" w:rsidRPr="00AC39F3" w:rsidRDefault="001F4BB8" w:rsidP="00C72ADB">
            <w:pPr>
              <w:jc w:val="right"/>
              <w:rPr>
                <w:color w:val="000000"/>
              </w:rPr>
            </w:pPr>
            <w:r w:rsidRPr="00AC39F3">
              <w:rPr>
                <w:color w:val="000000"/>
              </w:rPr>
              <w:t>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4"/>
          <w:wAfter w:w="1061" w:type="dxa"/>
          <w:trHeight w:val="409"/>
        </w:trPr>
        <w:tc>
          <w:tcPr>
            <w:tcW w:w="1123" w:type="dxa"/>
            <w:gridSpan w:val="3"/>
          </w:tcPr>
          <w:p w:rsidR="001F4BB8" w:rsidRPr="00AC39F3" w:rsidRDefault="001F4BB8" w:rsidP="00C72ADB">
            <w:pPr>
              <w:rPr>
                <w:color w:val="000000"/>
              </w:rPr>
            </w:pPr>
          </w:p>
        </w:tc>
        <w:tc>
          <w:tcPr>
            <w:tcW w:w="2549" w:type="dxa"/>
            <w:gridSpan w:val="2"/>
          </w:tcPr>
          <w:p w:rsidR="001F4BB8" w:rsidRPr="00AC39F3" w:rsidRDefault="001F4BB8" w:rsidP="00C72ADB">
            <w:pPr>
              <w:rPr>
                <w:b/>
                <w:color w:val="000000"/>
              </w:rPr>
            </w:pPr>
            <w:r w:rsidRPr="00AC39F3">
              <w:rPr>
                <w:b/>
                <w:color w:val="000000"/>
              </w:rPr>
              <w:t>Всего</w:t>
            </w:r>
          </w:p>
        </w:tc>
        <w:tc>
          <w:tcPr>
            <w:tcW w:w="851" w:type="dxa"/>
            <w:gridSpan w:val="2"/>
            <w:tcBorders>
              <w:right w:val="single" w:sz="4" w:space="0" w:color="auto"/>
            </w:tcBorders>
            <w:vAlign w:val="center"/>
          </w:tcPr>
          <w:p w:rsidR="001F4BB8" w:rsidRPr="00AC39F3" w:rsidRDefault="001F4BB8" w:rsidP="00C72ADB">
            <w:pPr>
              <w:jc w:val="right"/>
              <w:rPr>
                <w:b/>
              </w:rPr>
            </w:pPr>
            <w:r w:rsidRPr="00AC39F3">
              <w:rPr>
                <w:b/>
              </w:rPr>
              <w:t>750,9</w:t>
            </w:r>
          </w:p>
        </w:tc>
        <w:tc>
          <w:tcPr>
            <w:tcW w:w="998" w:type="dxa"/>
            <w:gridSpan w:val="3"/>
            <w:tcBorders>
              <w:left w:val="single" w:sz="4" w:space="0" w:color="auto"/>
              <w:right w:val="single" w:sz="4" w:space="0" w:color="auto"/>
            </w:tcBorders>
            <w:vAlign w:val="center"/>
          </w:tcPr>
          <w:p w:rsidR="001F4BB8" w:rsidRPr="00AC39F3" w:rsidRDefault="001F4BB8" w:rsidP="00C72ADB">
            <w:pPr>
              <w:jc w:val="right"/>
              <w:rPr>
                <w:b/>
              </w:rPr>
            </w:pPr>
            <w:r>
              <w:rPr>
                <w:b/>
              </w:rPr>
              <w:t>768,8</w:t>
            </w:r>
          </w:p>
        </w:tc>
        <w:tc>
          <w:tcPr>
            <w:tcW w:w="992" w:type="dxa"/>
            <w:gridSpan w:val="2"/>
            <w:tcBorders>
              <w:left w:val="single" w:sz="4" w:space="0" w:color="auto"/>
              <w:right w:val="single" w:sz="4" w:space="0" w:color="auto"/>
            </w:tcBorders>
            <w:vAlign w:val="center"/>
          </w:tcPr>
          <w:p w:rsidR="001F4BB8" w:rsidRPr="00AC39F3" w:rsidRDefault="001F4BB8" w:rsidP="00C72ADB">
            <w:pPr>
              <w:jc w:val="right"/>
              <w:rPr>
                <w:b/>
              </w:rPr>
            </w:pPr>
            <w:r>
              <w:rPr>
                <w:b/>
              </w:rPr>
              <w:t>668,8</w:t>
            </w:r>
          </w:p>
        </w:tc>
        <w:tc>
          <w:tcPr>
            <w:tcW w:w="855" w:type="dxa"/>
            <w:tcBorders>
              <w:left w:val="single" w:sz="4" w:space="0" w:color="auto"/>
              <w:right w:val="single" w:sz="4" w:space="0" w:color="auto"/>
            </w:tcBorders>
            <w:vAlign w:val="center"/>
          </w:tcPr>
          <w:p w:rsidR="001F4BB8" w:rsidRPr="00AC39F3" w:rsidRDefault="001F4BB8" w:rsidP="00C72ADB">
            <w:pPr>
              <w:jc w:val="right"/>
              <w:rPr>
                <w:b/>
              </w:rPr>
            </w:pPr>
            <w:r>
              <w:rPr>
                <w:b/>
              </w:rPr>
              <w:t>608,8</w:t>
            </w:r>
          </w:p>
        </w:tc>
        <w:tc>
          <w:tcPr>
            <w:tcW w:w="1420" w:type="dxa"/>
            <w:gridSpan w:val="3"/>
            <w:tcBorders>
              <w:left w:val="single" w:sz="4" w:space="0" w:color="auto"/>
            </w:tcBorders>
            <w:vAlign w:val="center"/>
          </w:tcPr>
          <w:p w:rsidR="001F4BB8" w:rsidRPr="00AC39F3" w:rsidRDefault="001F4BB8" w:rsidP="00C72ADB">
            <w:pPr>
              <w:jc w:val="right"/>
              <w:rPr>
                <w:b/>
              </w:rPr>
            </w:pPr>
            <w:r w:rsidRPr="00AC39F3">
              <w:rPr>
                <w:b/>
              </w:rPr>
              <w:t>798,4</w:t>
            </w:r>
          </w:p>
        </w:tc>
        <w:tc>
          <w:tcPr>
            <w:tcW w:w="1418" w:type="dxa"/>
            <w:tcBorders>
              <w:right w:val="single" w:sz="4" w:space="0" w:color="auto"/>
            </w:tcBorders>
            <w:vAlign w:val="center"/>
          </w:tcPr>
          <w:p w:rsidR="001F4BB8" w:rsidRPr="00AC39F3" w:rsidRDefault="001F4BB8" w:rsidP="00C72ADB">
            <w:pPr>
              <w:ind w:left="-150"/>
              <w:jc w:val="center"/>
              <w:rPr>
                <w:b/>
              </w:rPr>
            </w:pPr>
            <w:r>
              <w:rPr>
                <w:b/>
              </w:rPr>
              <w:t>3595,7</w:t>
            </w:r>
          </w:p>
        </w:tc>
      </w:tr>
      <w:tr w:rsidR="001F4BB8" w:rsidRPr="00AC39F3" w:rsidTr="00C72ADB">
        <w:trPr>
          <w:gridAfter w:val="3"/>
          <w:wAfter w:w="1005" w:type="dxa"/>
          <w:trHeight w:val="828"/>
        </w:trPr>
        <w:tc>
          <w:tcPr>
            <w:tcW w:w="10262" w:type="dxa"/>
            <w:gridSpan w:val="18"/>
            <w:tcBorders>
              <w:right w:val="single" w:sz="4" w:space="0" w:color="auto"/>
            </w:tcBorders>
          </w:tcPr>
          <w:p w:rsidR="001F4BB8" w:rsidRDefault="001F4BB8" w:rsidP="00C72ADB">
            <w:pPr>
              <w:ind w:left="-150"/>
              <w:jc w:val="right"/>
              <w:rPr>
                <w:b/>
                <w:i/>
                <w:color w:val="00B0F0"/>
              </w:rPr>
            </w:pPr>
          </w:p>
          <w:p w:rsidR="001F4BB8" w:rsidRDefault="001F4BB8" w:rsidP="00C72ADB">
            <w:pPr>
              <w:ind w:left="-150"/>
              <w:jc w:val="right"/>
              <w:rPr>
                <w:b/>
                <w:i/>
                <w:color w:val="00B0F0"/>
              </w:rPr>
            </w:pPr>
          </w:p>
          <w:p w:rsidR="001F4BB8" w:rsidRDefault="001F4BB8" w:rsidP="00C72ADB">
            <w:pPr>
              <w:ind w:left="-150"/>
              <w:jc w:val="right"/>
              <w:rPr>
                <w:b/>
                <w:i/>
                <w:color w:val="00B0F0"/>
              </w:rPr>
            </w:pPr>
          </w:p>
          <w:p w:rsidR="001F4BB8" w:rsidRDefault="001F4BB8" w:rsidP="00C72ADB">
            <w:pPr>
              <w:ind w:left="-150"/>
              <w:jc w:val="right"/>
              <w:rPr>
                <w:b/>
                <w:i/>
                <w:color w:val="00B0F0"/>
              </w:rPr>
            </w:pPr>
          </w:p>
          <w:p w:rsidR="001F4BB8" w:rsidRPr="00AC39F3" w:rsidRDefault="001F4BB8" w:rsidP="00C72ADB">
            <w:pPr>
              <w:ind w:left="-150"/>
              <w:jc w:val="right"/>
              <w:rPr>
                <w:b/>
                <w:i/>
                <w:color w:val="00B0F0"/>
              </w:rPr>
            </w:pPr>
          </w:p>
          <w:p w:rsidR="001F4BB8" w:rsidRPr="00AC39F3" w:rsidRDefault="001F4BB8" w:rsidP="00C72ADB">
            <w:pPr>
              <w:tabs>
                <w:tab w:val="left" w:pos="2805"/>
              </w:tabs>
            </w:pPr>
            <w:r w:rsidRPr="00AC39F3">
              <w:tab/>
            </w:r>
            <w:r w:rsidRPr="00AC39F3">
              <w:rPr>
                <w:b/>
                <w:color w:val="000000"/>
              </w:rPr>
              <w:t>8.Содержание хозяйственно-эксплутационной  конторы.</w:t>
            </w: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8.1</w:t>
            </w:r>
          </w:p>
        </w:tc>
        <w:tc>
          <w:tcPr>
            <w:tcW w:w="2549" w:type="dxa"/>
            <w:gridSpan w:val="2"/>
          </w:tcPr>
          <w:p w:rsidR="001F4BB8" w:rsidRPr="00AC39F3" w:rsidRDefault="001F4BB8" w:rsidP="00C72ADB">
            <w:pPr>
              <w:rPr>
                <w:color w:val="000000"/>
              </w:rPr>
            </w:pPr>
            <w:r w:rsidRPr="00AC39F3">
              <w:rPr>
                <w:color w:val="000000"/>
              </w:rPr>
              <w:t>Заработная плата</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499,1</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508,1</w:t>
            </w:r>
            <w:r w:rsidRPr="00AC39F3">
              <w:rPr>
                <w:color w:val="000000"/>
              </w:rPr>
              <w:t>,0</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478</w:t>
            </w:r>
            <w:r w:rsidRPr="00AC39F3">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458,1</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491,0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338"/>
        </w:trPr>
        <w:tc>
          <w:tcPr>
            <w:tcW w:w="1123" w:type="dxa"/>
            <w:gridSpan w:val="3"/>
          </w:tcPr>
          <w:p w:rsidR="001F4BB8" w:rsidRPr="00AC39F3" w:rsidRDefault="001F4BB8" w:rsidP="00C72ADB">
            <w:pPr>
              <w:rPr>
                <w:color w:val="000000"/>
              </w:rPr>
            </w:pPr>
            <w:r w:rsidRPr="00AC39F3">
              <w:rPr>
                <w:color w:val="000000"/>
              </w:rPr>
              <w:t>8.2</w:t>
            </w:r>
          </w:p>
        </w:tc>
        <w:tc>
          <w:tcPr>
            <w:tcW w:w="2549" w:type="dxa"/>
            <w:gridSpan w:val="2"/>
          </w:tcPr>
          <w:p w:rsidR="001F4BB8" w:rsidRPr="00AC39F3" w:rsidRDefault="001F4BB8" w:rsidP="00C72ADB">
            <w:pPr>
              <w:rPr>
                <w:color w:val="000000"/>
              </w:rPr>
            </w:pPr>
            <w:r w:rsidRPr="00AC39F3">
              <w:rPr>
                <w:color w:val="000000"/>
              </w:rPr>
              <w:t>Прочие выплаты</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0,6</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0,</w:t>
            </w:r>
            <w:r>
              <w:rPr>
                <w:color w:val="000000"/>
              </w:rPr>
              <w:t>6</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0,4</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8.3</w:t>
            </w:r>
          </w:p>
        </w:tc>
        <w:tc>
          <w:tcPr>
            <w:tcW w:w="2549" w:type="dxa"/>
            <w:gridSpan w:val="2"/>
          </w:tcPr>
          <w:p w:rsidR="001F4BB8" w:rsidRPr="00AC39F3" w:rsidRDefault="001F4BB8" w:rsidP="00C72ADB">
            <w:pPr>
              <w:rPr>
                <w:color w:val="000000"/>
              </w:rPr>
            </w:pPr>
            <w:r w:rsidRPr="00AC39F3">
              <w:rPr>
                <w:color w:val="000000"/>
              </w:rPr>
              <w:t>Начисления на выплаты по оплате труда</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147,1</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153,8</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120,4</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95,4</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137,9</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8.4</w:t>
            </w:r>
          </w:p>
        </w:tc>
        <w:tc>
          <w:tcPr>
            <w:tcW w:w="2549" w:type="dxa"/>
            <w:gridSpan w:val="2"/>
          </w:tcPr>
          <w:p w:rsidR="001F4BB8" w:rsidRPr="00AC39F3" w:rsidRDefault="001F4BB8" w:rsidP="00C72ADB">
            <w:pPr>
              <w:rPr>
                <w:color w:val="000000"/>
              </w:rPr>
            </w:pPr>
            <w:r w:rsidRPr="00AC39F3">
              <w:rPr>
                <w:color w:val="000000"/>
              </w:rPr>
              <w:t>Транспортные услуги</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0</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0</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8.5</w:t>
            </w:r>
          </w:p>
        </w:tc>
        <w:tc>
          <w:tcPr>
            <w:tcW w:w="2549" w:type="dxa"/>
            <w:gridSpan w:val="2"/>
          </w:tcPr>
          <w:p w:rsidR="001F4BB8" w:rsidRPr="00AC39F3" w:rsidRDefault="001F4BB8" w:rsidP="00C72ADB">
            <w:pPr>
              <w:rPr>
                <w:color w:val="000000"/>
              </w:rPr>
            </w:pPr>
            <w:r w:rsidRPr="00AC39F3">
              <w:rPr>
                <w:color w:val="000000"/>
              </w:rPr>
              <w:t>Работы и услуги по содержанию имущества</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0</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1,0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187"/>
        </w:trPr>
        <w:tc>
          <w:tcPr>
            <w:tcW w:w="1123" w:type="dxa"/>
            <w:gridSpan w:val="3"/>
          </w:tcPr>
          <w:p w:rsidR="001F4BB8" w:rsidRPr="00AC39F3" w:rsidRDefault="001F4BB8" w:rsidP="00C72ADB">
            <w:pPr>
              <w:rPr>
                <w:color w:val="000000"/>
              </w:rPr>
            </w:pPr>
            <w:r w:rsidRPr="00AC39F3">
              <w:rPr>
                <w:color w:val="000000"/>
              </w:rPr>
              <w:t>8.6</w:t>
            </w:r>
          </w:p>
        </w:tc>
        <w:tc>
          <w:tcPr>
            <w:tcW w:w="2549" w:type="dxa"/>
            <w:gridSpan w:val="2"/>
          </w:tcPr>
          <w:p w:rsidR="001F4BB8" w:rsidRPr="00AC39F3" w:rsidRDefault="001F4BB8" w:rsidP="00C72ADB">
            <w:pPr>
              <w:rPr>
                <w:color w:val="000000"/>
              </w:rPr>
            </w:pPr>
            <w:r w:rsidRPr="00AC39F3">
              <w:rPr>
                <w:color w:val="000000"/>
              </w:rPr>
              <w:t>Прочие работы и услуги</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12,0</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12,0</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7</w:t>
            </w:r>
            <w:r w:rsidRPr="00AC39F3">
              <w:rPr>
                <w:color w:val="000000"/>
              </w:rPr>
              <w:t>,0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sidRPr="00AC39F3">
              <w:rPr>
                <w:color w:val="000000"/>
              </w:rPr>
              <w:t>2,0</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12,0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8.7</w:t>
            </w:r>
          </w:p>
        </w:tc>
        <w:tc>
          <w:tcPr>
            <w:tcW w:w="2549" w:type="dxa"/>
            <w:gridSpan w:val="2"/>
          </w:tcPr>
          <w:p w:rsidR="001F4BB8" w:rsidRPr="00AC39F3" w:rsidRDefault="001F4BB8" w:rsidP="00C72ADB">
            <w:pPr>
              <w:rPr>
                <w:color w:val="000000"/>
              </w:rPr>
            </w:pPr>
            <w:r w:rsidRPr="00AC39F3">
              <w:rPr>
                <w:color w:val="000000"/>
              </w:rPr>
              <w:t>Увеличение стоимости материальных запасов</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89,0</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5</w:t>
            </w:r>
            <w:r w:rsidRPr="00AC39F3">
              <w:rPr>
                <w:color w:val="000000"/>
              </w:rPr>
              <w:t>9,0</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3</w:t>
            </w:r>
            <w:r w:rsidRPr="00AC39F3">
              <w:rPr>
                <w:color w:val="000000"/>
              </w:rPr>
              <w:t>9,0</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3</w:t>
            </w:r>
            <w:r w:rsidRPr="00AC39F3">
              <w:rPr>
                <w:color w:val="000000"/>
              </w:rPr>
              <w:t>9,0</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89,0</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3"/>
          <w:wAfter w:w="1005" w:type="dxa"/>
          <w:trHeight w:val="409"/>
        </w:trPr>
        <w:tc>
          <w:tcPr>
            <w:tcW w:w="1123" w:type="dxa"/>
            <w:gridSpan w:val="3"/>
          </w:tcPr>
          <w:p w:rsidR="001F4BB8" w:rsidRPr="00AC39F3" w:rsidRDefault="001F4BB8" w:rsidP="00C72ADB">
            <w:pPr>
              <w:rPr>
                <w:color w:val="000000"/>
              </w:rPr>
            </w:pPr>
            <w:r w:rsidRPr="00AC39F3">
              <w:rPr>
                <w:color w:val="000000"/>
              </w:rPr>
              <w:t>8.8</w:t>
            </w:r>
          </w:p>
        </w:tc>
        <w:tc>
          <w:tcPr>
            <w:tcW w:w="2549" w:type="dxa"/>
            <w:gridSpan w:val="2"/>
          </w:tcPr>
          <w:p w:rsidR="001F4BB8" w:rsidRPr="00AC39F3" w:rsidRDefault="001F4BB8" w:rsidP="00C72ADB">
            <w:pPr>
              <w:rPr>
                <w:color w:val="000000"/>
              </w:rPr>
            </w:pPr>
            <w:r w:rsidRPr="00AC39F3">
              <w:rPr>
                <w:color w:val="000000"/>
              </w:rPr>
              <w:t>Прочие расходы (налоги)</w:t>
            </w:r>
          </w:p>
        </w:tc>
        <w:tc>
          <w:tcPr>
            <w:tcW w:w="851" w:type="dxa"/>
            <w:gridSpan w:val="2"/>
            <w:tcBorders>
              <w:right w:val="single" w:sz="4" w:space="0" w:color="auto"/>
            </w:tcBorders>
            <w:vAlign w:val="center"/>
          </w:tcPr>
          <w:p w:rsidR="001F4BB8" w:rsidRPr="00AC39F3" w:rsidRDefault="001F4BB8" w:rsidP="00C72ADB">
            <w:pPr>
              <w:jc w:val="center"/>
              <w:rPr>
                <w:color w:val="000000"/>
              </w:rPr>
            </w:pPr>
            <w:r w:rsidRPr="00AC39F3">
              <w:rPr>
                <w:color w:val="000000"/>
              </w:rPr>
              <w:t>17,0</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17,1</w:t>
            </w:r>
          </w:p>
        </w:tc>
        <w:tc>
          <w:tcPr>
            <w:tcW w:w="984"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7,1</w:t>
            </w:r>
          </w:p>
        </w:tc>
        <w:tc>
          <w:tcPr>
            <w:tcW w:w="855" w:type="dxa"/>
            <w:tcBorders>
              <w:left w:val="single" w:sz="4" w:space="0" w:color="auto"/>
              <w:right w:val="single" w:sz="4" w:space="0" w:color="auto"/>
            </w:tcBorders>
            <w:vAlign w:val="center"/>
          </w:tcPr>
          <w:p w:rsidR="001F4BB8" w:rsidRPr="00AC39F3" w:rsidRDefault="001F4BB8" w:rsidP="00C72ADB">
            <w:pPr>
              <w:jc w:val="center"/>
              <w:rPr>
                <w:color w:val="000000"/>
              </w:rPr>
            </w:pPr>
            <w:r>
              <w:rPr>
                <w:color w:val="000000"/>
              </w:rPr>
              <w:t>7,1</w:t>
            </w:r>
          </w:p>
        </w:tc>
        <w:tc>
          <w:tcPr>
            <w:tcW w:w="1420" w:type="dxa"/>
            <w:gridSpan w:val="3"/>
            <w:tcBorders>
              <w:left w:val="single" w:sz="4" w:space="0" w:color="auto"/>
            </w:tcBorders>
            <w:vAlign w:val="center"/>
          </w:tcPr>
          <w:p w:rsidR="001F4BB8" w:rsidRPr="00AC39F3" w:rsidRDefault="001F4BB8" w:rsidP="00C72ADB">
            <w:pPr>
              <w:jc w:val="center"/>
              <w:rPr>
                <w:color w:val="000000"/>
              </w:rPr>
            </w:pPr>
            <w:r w:rsidRPr="00AC39F3">
              <w:rPr>
                <w:color w:val="000000"/>
              </w:rPr>
              <w:t>6,3</w:t>
            </w:r>
          </w:p>
        </w:tc>
        <w:tc>
          <w:tcPr>
            <w:tcW w:w="1474" w:type="dxa"/>
            <w:gridSpan w:val="2"/>
            <w:tcBorders>
              <w:right w:val="single" w:sz="4" w:space="0" w:color="auto"/>
            </w:tcBorders>
            <w:vAlign w:val="center"/>
          </w:tcPr>
          <w:p w:rsidR="001F4BB8" w:rsidRPr="00AC39F3" w:rsidRDefault="001F4BB8" w:rsidP="00C72ADB">
            <w:pPr>
              <w:ind w:left="-150"/>
              <w:jc w:val="right"/>
              <w:rPr>
                <w:b/>
                <w:i/>
                <w:color w:val="00B0F0"/>
              </w:rPr>
            </w:pPr>
          </w:p>
        </w:tc>
      </w:tr>
      <w:tr w:rsidR="001F4BB8" w:rsidRPr="00AC39F3" w:rsidTr="00C72ADB">
        <w:trPr>
          <w:gridAfter w:val="4"/>
          <w:wAfter w:w="1061" w:type="dxa"/>
          <w:trHeight w:val="409"/>
        </w:trPr>
        <w:tc>
          <w:tcPr>
            <w:tcW w:w="1123" w:type="dxa"/>
            <w:gridSpan w:val="3"/>
          </w:tcPr>
          <w:p w:rsidR="001F4BB8" w:rsidRPr="00AC39F3" w:rsidRDefault="001F4BB8" w:rsidP="00C72ADB">
            <w:pPr>
              <w:rPr>
                <w:color w:val="000000"/>
              </w:rPr>
            </w:pPr>
          </w:p>
        </w:tc>
        <w:tc>
          <w:tcPr>
            <w:tcW w:w="2549" w:type="dxa"/>
            <w:gridSpan w:val="2"/>
          </w:tcPr>
          <w:p w:rsidR="001F4BB8" w:rsidRPr="00AC39F3" w:rsidRDefault="001F4BB8" w:rsidP="00C72ADB">
            <w:pPr>
              <w:rPr>
                <w:b/>
                <w:color w:val="000000"/>
              </w:rPr>
            </w:pPr>
            <w:r w:rsidRPr="00AC39F3">
              <w:rPr>
                <w:b/>
                <w:color w:val="000000"/>
              </w:rPr>
              <w:t>Всего:</w:t>
            </w:r>
          </w:p>
        </w:tc>
        <w:tc>
          <w:tcPr>
            <w:tcW w:w="851" w:type="dxa"/>
            <w:gridSpan w:val="2"/>
            <w:tcBorders>
              <w:right w:val="single" w:sz="4" w:space="0" w:color="auto"/>
            </w:tcBorders>
            <w:vAlign w:val="center"/>
          </w:tcPr>
          <w:p w:rsidR="001F4BB8" w:rsidRPr="00AC39F3" w:rsidRDefault="001F4BB8" w:rsidP="00C72ADB">
            <w:pPr>
              <w:jc w:val="center"/>
              <w:rPr>
                <w:b/>
              </w:rPr>
            </w:pPr>
            <w:r w:rsidRPr="00AC39F3">
              <w:rPr>
                <w:b/>
              </w:rPr>
              <w:t>764,8</w:t>
            </w:r>
          </w:p>
        </w:tc>
        <w:tc>
          <w:tcPr>
            <w:tcW w:w="1006" w:type="dxa"/>
            <w:gridSpan w:val="4"/>
            <w:tcBorders>
              <w:left w:val="single" w:sz="4" w:space="0" w:color="auto"/>
              <w:right w:val="single" w:sz="4" w:space="0" w:color="auto"/>
            </w:tcBorders>
            <w:vAlign w:val="center"/>
          </w:tcPr>
          <w:p w:rsidR="001F4BB8" w:rsidRPr="00AC39F3" w:rsidRDefault="001F4BB8" w:rsidP="00C72ADB">
            <w:pPr>
              <w:jc w:val="center"/>
              <w:rPr>
                <w:b/>
              </w:rPr>
            </w:pPr>
            <w:r>
              <w:rPr>
                <w:b/>
              </w:rPr>
              <w:t>752,6</w:t>
            </w:r>
          </w:p>
        </w:tc>
        <w:tc>
          <w:tcPr>
            <w:tcW w:w="984" w:type="dxa"/>
            <w:tcBorders>
              <w:left w:val="single" w:sz="4" w:space="0" w:color="auto"/>
              <w:right w:val="single" w:sz="4" w:space="0" w:color="auto"/>
            </w:tcBorders>
            <w:vAlign w:val="center"/>
          </w:tcPr>
          <w:p w:rsidR="001F4BB8" w:rsidRPr="00AC39F3" w:rsidRDefault="001F4BB8" w:rsidP="00C72ADB">
            <w:pPr>
              <w:jc w:val="center"/>
              <w:rPr>
                <w:b/>
              </w:rPr>
            </w:pPr>
            <w:r>
              <w:rPr>
                <w:b/>
              </w:rPr>
              <w:t>652,5</w:t>
            </w:r>
          </w:p>
        </w:tc>
        <w:tc>
          <w:tcPr>
            <w:tcW w:w="855" w:type="dxa"/>
            <w:tcBorders>
              <w:left w:val="single" w:sz="4" w:space="0" w:color="auto"/>
              <w:right w:val="single" w:sz="4" w:space="0" w:color="auto"/>
            </w:tcBorders>
            <w:vAlign w:val="center"/>
          </w:tcPr>
          <w:p w:rsidR="001F4BB8" w:rsidRPr="00AC39F3" w:rsidRDefault="001F4BB8" w:rsidP="00C72ADB">
            <w:pPr>
              <w:jc w:val="center"/>
              <w:rPr>
                <w:b/>
              </w:rPr>
            </w:pPr>
            <w:r>
              <w:rPr>
                <w:b/>
              </w:rPr>
              <w:t>602,6</w:t>
            </w:r>
          </w:p>
        </w:tc>
        <w:tc>
          <w:tcPr>
            <w:tcW w:w="1420" w:type="dxa"/>
            <w:gridSpan w:val="3"/>
            <w:tcBorders>
              <w:left w:val="single" w:sz="4" w:space="0" w:color="auto"/>
            </w:tcBorders>
            <w:vAlign w:val="center"/>
          </w:tcPr>
          <w:p w:rsidR="001F4BB8" w:rsidRPr="00AC39F3" w:rsidRDefault="001F4BB8" w:rsidP="00C72ADB">
            <w:pPr>
              <w:jc w:val="center"/>
              <w:rPr>
                <w:b/>
              </w:rPr>
            </w:pPr>
            <w:r w:rsidRPr="00AC39F3">
              <w:rPr>
                <w:b/>
              </w:rPr>
              <w:t>738,6</w:t>
            </w:r>
          </w:p>
        </w:tc>
        <w:tc>
          <w:tcPr>
            <w:tcW w:w="1418" w:type="dxa"/>
            <w:tcBorders>
              <w:right w:val="single" w:sz="4" w:space="0" w:color="auto"/>
            </w:tcBorders>
            <w:vAlign w:val="center"/>
          </w:tcPr>
          <w:p w:rsidR="001F4BB8" w:rsidRPr="00AC39F3" w:rsidRDefault="001F4BB8" w:rsidP="00C72ADB">
            <w:pPr>
              <w:ind w:left="-150"/>
              <w:jc w:val="center"/>
              <w:rPr>
                <w:b/>
              </w:rPr>
            </w:pPr>
            <w:r>
              <w:rPr>
                <w:b/>
              </w:rPr>
              <w:t>3511,1</w:t>
            </w:r>
          </w:p>
        </w:tc>
      </w:tr>
    </w:tbl>
    <w:p w:rsidR="001F4BB8" w:rsidRPr="00AE4D44" w:rsidRDefault="001F4BB8" w:rsidP="00736E8D">
      <w:pPr>
        <w:shd w:val="clear" w:color="auto" w:fill="FFFFFF"/>
        <w:autoSpaceDE w:val="0"/>
        <w:autoSpaceDN w:val="0"/>
        <w:adjustRightInd w:val="0"/>
        <w:rPr>
          <w:b/>
          <w:i/>
          <w:color w:val="000000"/>
          <w:sz w:val="27"/>
          <w:szCs w:val="27"/>
          <w:u w:val="single"/>
        </w:rPr>
      </w:pPr>
    </w:p>
    <w:p w:rsidR="001F4BB8" w:rsidRDefault="001F4BB8" w:rsidP="00736E8D">
      <w:pPr>
        <w:shd w:val="clear" w:color="auto" w:fill="FFFFFF"/>
        <w:autoSpaceDE w:val="0"/>
        <w:autoSpaceDN w:val="0"/>
        <w:adjustRightInd w:val="0"/>
        <w:ind w:left="360"/>
        <w:jc w:val="center"/>
        <w:rPr>
          <w:b/>
          <w:i/>
          <w:color w:val="000000"/>
          <w:sz w:val="27"/>
          <w:szCs w:val="27"/>
          <w:u w:val="single"/>
        </w:rPr>
      </w:pPr>
    </w:p>
    <w:p w:rsidR="001F4BB8" w:rsidRPr="001308C1" w:rsidRDefault="001F4BB8" w:rsidP="00736E8D">
      <w:pPr>
        <w:shd w:val="clear" w:color="auto" w:fill="FFFFFF"/>
        <w:autoSpaceDE w:val="0"/>
        <w:autoSpaceDN w:val="0"/>
        <w:adjustRightInd w:val="0"/>
        <w:ind w:firstLine="720"/>
        <w:jc w:val="center"/>
        <w:rPr>
          <w:b/>
          <w:i/>
          <w:color w:val="000000"/>
          <w:sz w:val="27"/>
          <w:szCs w:val="27"/>
          <w:u w:val="single"/>
        </w:rPr>
      </w:pPr>
    </w:p>
    <w:p w:rsidR="001F4BB8" w:rsidRPr="001308C1" w:rsidRDefault="001F4BB8" w:rsidP="00736E8D">
      <w:pPr>
        <w:jc w:val="center"/>
        <w:rPr>
          <w:b/>
          <w:i/>
          <w:sz w:val="27"/>
          <w:szCs w:val="27"/>
        </w:rPr>
      </w:pPr>
    </w:p>
    <w:p w:rsidR="001F4BB8" w:rsidRPr="00DB6C11" w:rsidRDefault="001F4BB8" w:rsidP="00736E8D">
      <w:pPr>
        <w:jc w:val="center"/>
        <w:rPr>
          <w:b/>
          <w:sz w:val="27"/>
          <w:szCs w:val="27"/>
        </w:rPr>
      </w:pPr>
      <w:r w:rsidRPr="00DB6C11">
        <w:rPr>
          <w:b/>
          <w:sz w:val="27"/>
          <w:szCs w:val="27"/>
        </w:rPr>
        <w:t>Оценка рисков реализации Программы</w:t>
      </w:r>
    </w:p>
    <w:p w:rsidR="001F4BB8" w:rsidRPr="00DB6C11" w:rsidRDefault="001F4BB8" w:rsidP="00736E8D">
      <w:pPr>
        <w:jc w:val="center"/>
        <w:rPr>
          <w:b/>
          <w:sz w:val="27"/>
          <w:szCs w:val="27"/>
        </w:rPr>
      </w:pPr>
    </w:p>
    <w:p w:rsidR="001F4BB8" w:rsidRPr="00DB6C11" w:rsidRDefault="001F4BB8" w:rsidP="00736E8D">
      <w:pPr>
        <w:ind w:firstLine="709"/>
        <w:jc w:val="both"/>
        <w:rPr>
          <w:sz w:val="27"/>
          <w:szCs w:val="27"/>
        </w:rPr>
      </w:pPr>
      <w:r w:rsidRPr="00DB6C11">
        <w:rPr>
          <w:sz w:val="27"/>
          <w:szCs w:val="27"/>
        </w:rPr>
        <w:t>При реализации программы могут возникнуть риски связанные с недостаточным учетом результатов мониторинговых исследований хода реализации Программы, что может существенно повлиять на объективность принятия решений при планировании программных мероприятий.</w:t>
      </w:r>
    </w:p>
    <w:p w:rsidR="001F4BB8" w:rsidRPr="00DB6C11" w:rsidRDefault="001F4BB8" w:rsidP="00736E8D">
      <w:pPr>
        <w:ind w:firstLine="709"/>
        <w:jc w:val="both"/>
        <w:rPr>
          <w:sz w:val="27"/>
          <w:szCs w:val="27"/>
        </w:rPr>
      </w:pPr>
      <w:r w:rsidRPr="00DB6C11">
        <w:rPr>
          <w:sz w:val="27"/>
          <w:szCs w:val="27"/>
        </w:rPr>
        <w:t xml:space="preserve">Риски, связанные с неверно выбранными приоритетами развития системы образования района, могут быть вызваны изменениями государственной политики в сфере образования и последующей внеплановой коррекцией </w:t>
      </w:r>
      <w:r>
        <w:rPr>
          <w:sz w:val="27"/>
          <w:szCs w:val="27"/>
        </w:rPr>
        <w:t>запланированных</w:t>
      </w:r>
      <w:r w:rsidRPr="00DB6C11">
        <w:rPr>
          <w:sz w:val="27"/>
          <w:szCs w:val="27"/>
        </w:rPr>
        <w:t xml:space="preserve"> мероприятий.</w:t>
      </w:r>
    </w:p>
    <w:p w:rsidR="001F4BB8" w:rsidRPr="00DB6C11" w:rsidRDefault="001F4BB8" w:rsidP="00736E8D">
      <w:pPr>
        <w:ind w:firstLine="709"/>
        <w:jc w:val="both"/>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Default="001F4BB8" w:rsidP="00736E8D">
      <w:pPr>
        <w:rPr>
          <w:sz w:val="27"/>
          <w:szCs w:val="27"/>
        </w:rPr>
      </w:pPr>
    </w:p>
    <w:p w:rsidR="001F4BB8" w:rsidRPr="001E7346" w:rsidRDefault="001F4BB8" w:rsidP="00736E8D">
      <w:pPr>
        <w:rPr>
          <w:sz w:val="27"/>
          <w:szCs w:val="27"/>
        </w:rPr>
      </w:pPr>
    </w:p>
    <w:p w:rsidR="001F4BB8" w:rsidRPr="001E7346" w:rsidRDefault="001F4BB8" w:rsidP="00736E8D">
      <w:r w:rsidRPr="001E7346">
        <w:t xml:space="preserve">                                                                                         Приложение 1</w:t>
      </w:r>
    </w:p>
    <w:p w:rsidR="001F4BB8" w:rsidRPr="00E909F3" w:rsidRDefault="001F4BB8" w:rsidP="00736E8D">
      <w:r>
        <w:t xml:space="preserve">                                                                                        </w:t>
      </w:r>
      <w:r w:rsidRPr="00E909F3">
        <w:t>к программе</w:t>
      </w:r>
      <w:r>
        <w:t xml:space="preserve"> «</w:t>
      </w:r>
      <w:r w:rsidRPr="00E909F3">
        <w:t xml:space="preserve"> </w:t>
      </w:r>
      <w:r>
        <w:t>Р</w:t>
      </w:r>
      <w:r w:rsidRPr="00E909F3">
        <w:t>азвити</w:t>
      </w:r>
      <w:r>
        <w:t xml:space="preserve">е </w:t>
      </w:r>
      <w:r w:rsidRPr="00E909F3">
        <w:t>образования</w:t>
      </w:r>
    </w:p>
    <w:p w:rsidR="001F4BB8" w:rsidRPr="00E909F3" w:rsidRDefault="001F4BB8" w:rsidP="00736E8D">
      <w:pPr>
        <w:jc w:val="center"/>
      </w:pPr>
      <w:r>
        <w:t xml:space="preserve">                                                                            Красногорског</w:t>
      </w:r>
      <w:r w:rsidRPr="00E909F3">
        <w:t>о</w:t>
      </w:r>
      <w:r>
        <w:t xml:space="preserve"> </w:t>
      </w:r>
      <w:r w:rsidRPr="00E909F3">
        <w:t>района</w:t>
      </w:r>
      <w:r>
        <w:t xml:space="preserve"> (2013-2017г.г.)</w:t>
      </w:r>
    </w:p>
    <w:p w:rsidR="001F4BB8" w:rsidRPr="00E909F3" w:rsidRDefault="001F4BB8" w:rsidP="00736E8D">
      <w:pPr>
        <w:jc w:val="center"/>
      </w:pPr>
      <w:r>
        <w:t xml:space="preserve">                                                            у</w:t>
      </w:r>
      <w:r w:rsidRPr="00E909F3">
        <w:t>твержден</w:t>
      </w:r>
      <w:r>
        <w:t xml:space="preserve">о </w:t>
      </w:r>
      <w:r w:rsidRPr="00E909F3">
        <w:t>Постановлением</w:t>
      </w:r>
    </w:p>
    <w:p w:rsidR="001F4BB8" w:rsidRPr="00E909F3" w:rsidRDefault="001F4BB8" w:rsidP="00736E8D">
      <w:pPr>
        <w:jc w:val="center"/>
      </w:pPr>
      <w:r>
        <w:t xml:space="preserve">                                                                              </w:t>
      </w:r>
      <w:r w:rsidRPr="00E909F3">
        <w:t xml:space="preserve">администрации </w:t>
      </w:r>
      <w:r>
        <w:t>Красногорского</w:t>
      </w:r>
      <w:r w:rsidRPr="00E909F3">
        <w:t xml:space="preserve"> района</w:t>
      </w:r>
    </w:p>
    <w:p w:rsidR="001F4BB8" w:rsidRPr="00E909F3" w:rsidRDefault="001F4BB8" w:rsidP="00736E8D">
      <w:pPr>
        <w:jc w:val="center"/>
        <w:rPr>
          <w:sz w:val="28"/>
          <w:szCs w:val="28"/>
        </w:rPr>
      </w:pPr>
      <w:r>
        <w:t xml:space="preserve">                                                                       </w:t>
      </w:r>
      <w:r w:rsidRPr="00E909F3">
        <w:t xml:space="preserve">от_____  </w:t>
      </w:r>
      <w:r>
        <w:t xml:space="preserve">                   </w:t>
      </w:r>
      <w:r w:rsidRPr="00E909F3">
        <w:t xml:space="preserve">   №  _____</w:t>
      </w:r>
    </w:p>
    <w:p w:rsidR="001F4BB8" w:rsidRDefault="001F4BB8" w:rsidP="00736E8D">
      <w:pPr>
        <w:jc w:val="right"/>
        <w:rPr>
          <w:sz w:val="28"/>
          <w:szCs w:val="28"/>
        </w:rPr>
      </w:pPr>
    </w:p>
    <w:p w:rsidR="001F4BB8" w:rsidRPr="00576F70" w:rsidRDefault="001F4BB8" w:rsidP="00736E8D">
      <w:pPr>
        <w:jc w:val="center"/>
        <w:rPr>
          <w:b/>
          <w:sz w:val="28"/>
          <w:szCs w:val="28"/>
        </w:rPr>
      </w:pPr>
      <w:r w:rsidRPr="00576F70">
        <w:rPr>
          <w:b/>
          <w:sz w:val="28"/>
          <w:szCs w:val="28"/>
        </w:rPr>
        <w:t>МЕРОПРИЯТИЯ</w:t>
      </w:r>
    </w:p>
    <w:p w:rsidR="001F4BB8" w:rsidRPr="00114168" w:rsidRDefault="001F4BB8" w:rsidP="00736E8D">
      <w:pPr>
        <w:spacing w:line="360" w:lineRule="auto"/>
        <w:jc w:val="center"/>
        <w:rPr>
          <w:sz w:val="28"/>
          <w:szCs w:val="28"/>
        </w:rPr>
      </w:pPr>
      <w:r w:rsidRPr="00E909F3">
        <w:rPr>
          <w:b/>
          <w:sz w:val="32"/>
          <w:szCs w:val="32"/>
        </w:rPr>
        <w:t xml:space="preserve"> </w:t>
      </w:r>
      <w:r w:rsidRPr="00114168">
        <w:rPr>
          <w:b/>
          <w:sz w:val="28"/>
          <w:szCs w:val="28"/>
        </w:rPr>
        <w:t>«Совершенствование системы дошкольного образования»</w:t>
      </w:r>
    </w:p>
    <w:p w:rsidR="001F4BB8" w:rsidRPr="000F4A13" w:rsidRDefault="001F4BB8" w:rsidP="00736E8D">
      <w:pPr>
        <w:spacing w:line="360" w:lineRule="auto"/>
        <w:jc w:val="center"/>
        <w:rPr>
          <w:sz w:val="28"/>
          <w:szCs w:val="28"/>
        </w:rPr>
      </w:pPr>
      <w:r w:rsidRPr="00C23EA2">
        <w:rPr>
          <w:b/>
        </w:rPr>
        <w:t xml:space="preserve">1.Обоснование </w:t>
      </w:r>
    </w:p>
    <w:p w:rsidR="001F4BB8" w:rsidRPr="00C23EA2" w:rsidRDefault="001F4BB8" w:rsidP="00736E8D">
      <w:pPr>
        <w:ind w:firstLine="360"/>
        <w:jc w:val="both"/>
      </w:pPr>
      <w:r w:rsidRPr="00C23EA2">
        <w:t xml:space="preserve">Разработка </w:t>
      </w:r>
      <w:r>
        <w:t>мероприятий</w:t>
      </w:r>
      <w:r w:rsidRPr="00C23EA2">
        <w:t xml:space="preserve"> обусловлена необходимостью поддержки и развития системы дошкольного образования на территории   Красногорского муниципального района.</w:t>
      </w:r>
    </w:p>
    <w:p w:rsidR="001F4BB8" w:rsidRPr="00C23EA2" w:rsidRDefault="001F4BB8" w:rsidP="00736E8D">
      <w:pPr>
        <w:autoSpaceDE w:val="0"/>
        <w:autoSpaceDN w:val="0"/>
        <w:adjustRightInd w:val="0"/>
        <w:ind w:firstLine="360"/>
        <w:jc w:val="both"/>
      </w:pPr>
      <w:r w:rsidRPr="00C23EA2">
        <w:t xml:space="preserve">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Система дошкольного образования призвана обеспечить для любого ребенка дошкольного возраста,  уровень развития, который позволит быть успешным при обучении в начальной школе и на последующих ступенях обучения. Исходя из этих задач, система дошкольного образования должна быть достаточно гибкой, много модельной, отвечающей социальным запросам родителей, принадлежащих разным социальным группам и слоям населения. </w:t>
      </w:r>
    </w:p>
    <w:p w:rsidR="001F4BB8" w:rsidRPr="00AB3F02" w:rsidRDefault="001F4BB8" w:rsidP="00736E8D">
      <w:pPr>
        <w:jc w:val="both"/>
        <w:rPr>
          <w:color w:val="C00000"/>
        </w:rPr>
      </w:pPr>
    </w:p>
    <w:p w:rsidR="001F4BB8" w:rsidRPr="00C23EA2" w:rsidRDefault="001F4BB8" w:rsidP="00736E8D">
      <w:pPr>
        <w:jc w:val="center"/>
        <w:rPr>
          <w:b/>
        </w:rPr>
      </w:pPr>
      <w:r w:rsidRPr="00C23EA2">
        <w:rPr>
          <w:b/>
        </w:rPr>
        <w:t>2. Содержание проблем, анализ причин их возникновения и обоснование необходимости решения программными методами</w:t>
      </w:r>
      <w:r>
        <w:rPr>
          <w:b/>
        </w:rPr>
        <w:t>.</w:t>
      </w:r>
    </w:p>
    <w:p w:rsidR="001F4BB8" w:rsidRPr="00C23EA2" w:rsidRDefault="001F4BB8" w:rsidP="00736E8D">
      <w:pPr>
        <w:jc w:val="both"/>
        <w:rPr>
          <w:b/>
        </w:rPr>
      </w:pPr>
    </w:p>
    <w:p w:rsidR="001F4BB8" w:rsidRPr="00C23EA2" w:rsidRDefault="001F4BB8" w:rsidP="00736E8D">
      <w:pPr>
        <w:widowControl w:val="0"/>
        <w:autoSpaceDE w:val="0"/>
        <w:autoSpaceDN w:val="0"/>
        <w:adjustRightInd w:val="0"/>
        <w:ind w:firstLine="357"/>
        <w:jc w:val="both"/>
      </w:pPr>
      <w:r w:rsidRPr="00C23EA2">
        <w:t>В  Красногорском муниципальном районе дошкольное образование на сегодняшний день представлено следующей сетью образовательных учреждений, реализующих основную общеобразовательную программу дошкольного образования:</w:t>
      </w:r>
    </w:p>
    <w:p w:rsidR="001F4BB8" w:rsidRPr="00C23EA2" w:rsidRDefault="001F4BB8" w:rsidP="00736E8D">
      <w:pPr>
        <w:numPr>
          <w:ilvl w:val="0"/>
          <w:numId w:val="16"/>
        </w:numPr>
        <w:spacing w:after="0"/>
        <w:ind w:left="0" w:hanging="142"/>
        <w:contextualSpacing/>
        <w:jc w:val="both"/>
      </w:pPr>
      <w:r w:rsidRPr="00C23EA2">
        <w:t>11 муниципальных дошкольных образовательных учреждений с общим количеством  3</w:t>
      </w:r>
      <w:r>
        <w:t>88</w:t>
      </w:r>
      <w:r w:rsidRPr="00C23EA2">
        <w:t xml:space="preserve"> детей  8 МБДОУ на селе  где воспитывается 124 ребенка, три  в п.г.т. Красная Гора , где 2</w:t>
      </w:r>
      <w:r>
        <w:t xml:space="preserve">64 </w:t>
      </w:r>
      <w:r w:rsidRPr="00C23EA2">
        <w:t>детей.</w:t>
      </w:r>
    </w:p>
    <w:p w:rsidR="001F4BB8" w:rsidRPr="00C23EA2" w:rsidRDefault="001F4BB8" w:rsidP="00736E8D">
      <w:pPr>
        <w:jc w:val="both"/>
      </w:pPr>
      <w:r w:rsidRPr="00C23EA2">
        <w:t xml:space="preserve"> </w:t>
      </w:r>
      <w:r w:rsidRPr="00B21F4F">
        <w:rPr>
          <w:b/>
        </w:rPr>
        <w:t>Причины низкого показателя охвата детей дошкольным образованием</w:t>
      </w:r>
      <w:r w:rsidRPr="00C23EA2">
        <w:t>:</w:t>
      </w:r>
    </w:p>
    <w:p w:rsidR="001F4BB8" w:rsidRPr="00C23EA2" w:rsidRDefault="001F4BB8" w:rsidP="00736E8D">
      <w:pPr>
        <w:numPr>
          <w:ilvl w:val="0"/>
          <w:numId w:val="15"/>
        </w:numPr>
        <w:tabs>
          <w:tab w:val="clear" w:pos="720"/>
        </w:tabs>
        <w:spacing w:after="0"/>
        <w:ind w:left="0" w:firstLine="0"/>
        <w:jc w:val="both"/>
      </w:pPr>
      <w:r w:rsidRPr="00C23EA2">
        <w:t>Многокилометровый разброс сельских населенных пунктов;</w:t>
      </w:r>
    </w:p>
    <w:p w:rsidR="001F4BB8" w:rsidRPr="00B21F4F" w:rsidRDefault="001F4BB8" w:rsidP="00736E8D">
      <w:pPr>
        <w:numPr>
          <w:ilvl w:val="0"/>
          <w:numId w:val="15"/>
        </w:numPr>
        <w:tabs>
          <w:tab w:val="clear" w:pos="720"/>
        </w:tabs>
        <w:spacing w:after="0"/>
        <w:ind w:left="0" w:firstLine="0"/>
        <w:jc w:val="both"/>
      </w:pPr>
      <w:r w:rsidRPr="00C23EA2">
        <w:t>Недостаточный контингент детей на селе для открытия дошкольных групп;</w:t>
      </w:r>
    </w:p>
    <w:p w:rsidR="001F4BB8" w:rsidRPr="00AD4585" w:rsidRDefault="001F4BB8" w:rsidP="00736E8D">
      <w:pPr>
        <w:jc w:val="both"/>
      </w:pPr>
      <w:r>
        <w:t xml:space="preserve">      </w:t>
      </w:r>
      <w:r w:rsidRPr="00AD4585">
        <w:t xml:space="preserve">За период существования системы дошкольного образования отмечается ряд положительных направлений. В целях социальной поддержки семьи в районе на протяжении многих лет существует ряд льгот для родителей, как по зачислению, так и по содержанию детей в детских садах. Родительская плата не превышает 20% от общего содержания. Существующая система оплаты за детский сад, финансовая поддержка семьям из федерального бюджета в виде субсидий на выплату компенсации части родительской платы за содержание ребенка в детском саду, позволяют говорить о доступности дошкольного образования.  </w:t>
      </w:r>
    </w:p>
    <w:p w:rsidR="001F4BB8" w:rsidRPr="00AD4585" w:rsidRDefault="001F4BB8" w:rsidP="00736E8D">
      <w:pPr>
        <w:jc w:val="both"/>
      </w:pPr>
      <w:r w:rsidRPr="00AD4585">
        <w:t xml:space="preserve">В дошкольных образовательных учреждениях ведется достаточная работа по оздоровлению детей. Динамика состояния здоровья дошкольников за 3 года остается стабильной: </w:t>
      </w:r>
    </w:p>
    <w:p w:rsidR="001F4BB8" w:rsidRPr="00AD4585" w:rsidRDefault="001F4BB8" w:rsidP="00736E8D">
      <w:pPr>
        <w:jc w:val="both"/>
      </w:pPr>
      <w:r w:rsidRPr="00AD4585">
        <w:t>1группа здоровья- 10%, 2группа здоровья -76%, 3 группа здоровья- 14%.</w:t>
      </w:r>
    </w:p>
    <w:p w:rsidR="001F4BB8" w:rsidRPr="00AD4585" w:rsidRDefault="001F4BB8" w:rsidP="00736E8D">
      <w:pPr>
        <w:widowControl w:val="0"/>
        <w:autoSpaceDE w:val="0"/>
        <w:autoSpaceDN w:val="0"/>
        <w:adjustRightInd w:val="0"/>
        <w:spacing w:before="100"/>
        <w:jc w:val="both"/>
      </w:pPr>
      <w:r w:rsidRPr="00AD4585">
        <w:t>Вместе с тем, проблема формирования здоровьесберегающей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w:t>
      </w:r>
    </w:p>
    <w:p w:rsidR="001F4BB8" w:rsidRPr="00AD4585" w:rsidRDefault="001F4BB8" w:rsidP="00736E8D">
      <w:pPr>
        <w:jc w:val="both"/>
      </w:pPr>
      <w:r w:rsidRPr="00AD4585">
        <w:t xml:space="preserve">Осуществляя работу по охране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так и в спортивных залах, прогулочных площадках. </w:t>
      </w:r>
    </w:p>
    <w:p w:rsidR="001F4BB8" w:rsidRPr="00AD4585" w:rsidRDefault="001F4BB8" w:rsidP="00736E8D">
      <w:pPr>
        <w:jc w:val="both"/>
      </w:pPr>
      <w:r w:rsidRPr="00AD4585">
        <w:t>Отмечается положительная динамика в решении вопросов по организации и витаминизации функционального питания дошкольников. В детских садах осуществляется планомерная работа по обеспечению детей ежедневным сбалансированным и полноценным питанием. В течение года в рационе детского питания присутствует основной набор продуктов, необходимый для нормального роста и развития ребенка дошкольного возраста. Обеспечивается и контролируется выполнение натуральных норм питания по основным наборам продуктов питания.</w:t>
      </w:r>
    </w:p>
    <w:p w:rsidR="001F4BB8" w:rsidRPr="00AD4585" w:rsidRDefault="001F4BB8" w:rsidP="00736E8D">
      <w:pPr>
        <w:shd w:val="clear" w:color="auto" w:fill="FFFFFF"/>
        <w:jc w:val="both"/>
        <w:rPr>
          <w:spacing w:val="-7"/>
        </w:rPr>
      </w:pPr>
      <w:r w:rsidRPr="00AD4585">
        <w:t>Целостность педагогического процесса в дошкольных образовательных учреждениях обеспечивается реализацией программ. В условиях вариативности образования в дошкольных образовательных учреждениях используются общеобразовательные и парциальные программы.</w:t>
      </w:r>
      <w:r w:rsidRPr="00AD4585">
        <w:rPr>
          <w:spacing w:val="-7"/>
        </w:rPr>
        <w:t xml:space="preserve"> Федеральные образовательные программы: программа </w:t>
      </w:r>
      <w:r w:rsidRPr="00AD4585">
        <w:t>«Обучение и воспитание в детском саду» под редакцией М.А. Васильевой, В.В. Гербовой, Т.С. Комаровой,  «От рождения до школы» под редакцией Н.Е. Вераксы, парциальная программа  «Основы безопасности жизнедеятельности детей дошкольного возраста» под ред. Р.Б. Стеркиной, О.Л. Князевой, Н.Н. Авдеевой.</w:t>
      </w:r>
    </w:p>
    <w:p w:rsidR="001F4BB8" w:rsidRPr="00104465" w:rsidRDefault="001F4BB8" w:rsidP="00736E8D">
      <w:pPr>
        <w:spacing w:before="100" w:beforeAutospacing="1"/>
        <w:jc w:val="both"/>
      </w:pPr>
      <w:r w:rsidRPr="00104465">
        <w:t>В связи с утверждением федеральных государственных требований к условиям реализации основной общеобразовательной программы дошкольного образования (приказ Минобрнауки РФ от 20 июля 2011 года № 2151) в ДОУ организована работа по реализации основной образовательной программы дошкольного образования.</w:t>
      </w:r>
    </w:p>
    <w:p w:rsidR="001F4BB8" w:rsidRPr="00104465" w:rsidRDefault="001F4BB8" w:rsidP="00736E8D">
      <w:pPr>
        <w:jc w:val="both"/>
        <w:rPr>
          <w:spacing w:val="-7"/>
        </w:rPr>
      </w:pPr>
      <w:r w:rsidRPr="00104465">
        <w:rPr>
          <w:spacing w:val="-7"/>
        </w:rPr>
        <w:t xml:space="preserve">В дошкольных образовательных учреждениях  проводится диагностика </w:t>
      </w:r>
      <w:r w:rsidRPr="00104465">
        <w:t>результативности освоения ребенком содержания образовательной программы</w:t>
      </w:r>
      <w:r w:rsidRPr="00104465">
        <w:rPr>
          <w:spacing w:val="-7"/>
        </w:rPr>
        <w:t xml:space="preserve"> в начале и в конце учебного года по уровням развития детей,  введена система отслеживания достижений детей по компетентностям (социальная, коммуникативная, деятельностная, информационная, здоровьесберегающая компетентности).</w:t>
      </w:r>
    </w:p>
    <w:p w:rsidR="001F4BB8" w:rsidRPr="00104465" w:rsidRDefault="001F4BB8" w:rsidP="00736E8D">
      <w:pPr>
        <w:jc w:val="both"/>
      </w:pPr>
      <w:r w:rsidRPr="00104465">
        <w:t xml:space="preserve">В связи с существующими условиями дошкольных учреждений,  запросом населения, в детских садах  предоставляются  дополнительные образовательные услуги: , «Юный математик», секция спортивных игр, ИЗО - деятельность, «Здоровый малыш», </w:t>
      </w:r>
    </w:p>
    <w:p w:rsidR="001F4BB8" w:rsidRPr="00104465" w:rsidRDefault="001F4BB8" w:rsidP="00736E8D">
      <w:pPr>
        <w:jc w:val="both"/>
      </w:pPr>
      <w:r w:rsidRPr="00104465">
        <w:t xml:space="preserve">Развитие дошкольного образования и повышения его качества находятся в прямой зависимости от кадровой политики. </w:t>
      </w:r>
    </w:p>
    <w:p w:rsidR="001F4BB8" w:rsidRPr="00104465" w:rsidRDefault="001F4BB8" w:rsidP="00736E8D">
      <w:pPr>
        <w:jc w:val="both"/>
      </w:pPr>
      <w:r w:rsidRPr="00104465">
        <w:t>В дошкольных образовательных учреждениях работает  63 педагога, в том числе, 7 музыкальных работников:</w:t>
      </w:r>
    </w:p>
    <w:p w:rsidR="001F4BB8" w:rsidRPr="00104465" w:rsidRDefault="001F4BB8" w:rsidP="00736E8D">
      <w:pPr>
        <w:jc w:val="both"/>
      </w:pPr>
      <w:r w:rsidRPr="00104465">
        <w:t xml:space="preserve">-   16 (25.4%)специалистов  с высшим образованием, </w:t>
      </w:r>
    </w:p>
    <w:p w:rsidR="001F4BB8" w:rsidRPr="00104465" w:rsidRDefault="001F4BB8" w:rsidP="00736E8D">
      <w:pPr>
        <w:jc w:val="both"/>
      </w:pPr>
      <w:r w:rsidRPr="00104465">
        <w:t xml:space="preserve">-  60 (95%) педагога  имеют  квалификационные  категории.  </w:t>
      </w:r>
    </w:p>
    <w:p w:rsidR="001F4BB8" w:rsidRPr="00104465" w:rsidRDefault="001F4BB8" w:rsidP="00736E8D">
      <w:pPr>
        <w:jc w:val="both"/>
      </w:pPr>
      <w:r w:rsidRPr="00104465">
        <w:t xml:space="preserve">Возрастная структура кадров  дошкольных учреждений: </w:t>
      </w:r>
    </w:p>
    <w:p w:rsidR="001F4BB8" w:rsidRPr="00104465" w:rsidRDefault="001F4BB8" w:rsidP="00736E8D">
      <w:pPr>
        <w:jc w:val="both"/>
      </w:pPr>
      <w:r w:rsidRPr="00104465">
        <w:t xml:space="preserve">  - 12 (19%) педагогов  пенсионного  возраста,</w:t>
      </w:r>
    </w:p>
    <w:p w:rsidR="001F4BB8" w:rsidRPr="00104465" w:rsidRDefault="001F4BB8" w:rsidP="00736E8D">
      <w:pPr>
        <w:jc w:val="both"/>
      </w:pPr>
      <w:r w:rsidRPr="00104465">
        <w:t xml:space="preserve">  - 2 (3.1%) молодых специалистов.</w:t>
      </w:r>
    </w:p>
    <w:p w:rsidR="001F4BB8" w:rsidRPr="00104465" w:rsidRDefault="001F4BB8" w:rsidP="00736E8D">
      <w:pPr>
        <w:jc w:val="both"/>
      </w:pPr>
      <w:r w:rsidRPr="00104465">
        <w:t xml:space="preserve">Анализ позволил выявить следующие </w:t>
      </w:r>
      <w:r w:rsidRPr="00104465">
        <w:rPr>
          <w:b/>
        </w:rPr>
        <w:t>проблемные направления</w:t>
      </w:r>
      <w:r w:rsidRPr="00104465">
        <w:t>, требующие решения для того, чтобы более эффективно реализовывать основные цели и задачи дошкольного образования в районе:</w:t>
      </w:r>
    </w:p>
    <w:p w:rsidR="001F4BB8" w:rsidRPr="00EA4374" w:rsidRDefault="001F4BB8" w:rsidP="00736E8D">
      <w:pPr>
        <w:numPr>
          <w:ilvl w:val="0"/>
          <w:numId w:val="17"/>
        </w:numPr>
        <w:spacing w:after="0"/>
        <w:ind w:left="0" w:firstLine="0"/>
        <w:contextualSpacing/>
        <w:jc w:val="both"/>
      </w:pPr>
      <w:r w:rsidRPr="00EA4374">
        <w:t>не удовлетворяется в полной мере потребность населения района в услугах дошкольного образования.</w:t>
      </w:r>
    </w:p>
    <w:p w:rsidR="001F4BB8" w:rsidRPr="00EA4374" w:rsidRDefault="001F4BB8" w:rsidP="00736E8D">
      <w:pPr>
        <w:numPr>
          <w:ilvl w:val="0"/>
          <w:numId w:val="17"/>
        </w:numPr>
        <w:ind w:left="0" w:firstLine="0"/>
        <w:contextualSpacing/>
        <w:jc w:val="both"/>
      </w:pPr>
      <w:r w:rsidRPr="00EA4374">
        <w:t>недостаточное обеспечение ДОУ современными информационными технологиями  и гибкой системы подготовки и переподготовки педагогических кадров затрудняет качественное осуществление инновационной, исследовательской  деятельности.</w:t>
      </w:r>
    </w:p>
    <w:p w:rsidR="001F4BB8" w:rsidRPr="00EA4374" w:rsidRDefault="001F4BB8" w:rsidP="00736E8D">
      <w:pPr>
        <w:numPr>
          <w:ilvl w:val="0"/>
          <w:numId w:val="17"/>
        </w:numPr>
        <w:ind w:left="0" w:firstLine="0"/>
        <w:contextualSpacing/>
        <w:jc w:val="both"/>
      </w:pPr>
      <w:r w:rsidRPr="00EA4374">
        <w:t>отсутствие системы   интегративного и специального дошкольного образования.</w:t>
      </w:r>
    </w:p>
    <w:p w:rsidR="001F4BB8" w:rsidRPr="00EA4374" w:rsidRDefault="001F4BB8" w:rsidP="00736E8D">
      <w:pPr>
        <w:numPr>
          <w:ilvl w:val="0"/>
          <w:numId w:val="17"/>
        </w:numPr>
        <w:spacing w:after="0"/>
        <w:ind w:left="0" w:firstLine="0"/>
        <w:contextualSpacing/>
        <w:jc w:val="both"/>
      </w:pPr>
      <w:r w:rsidRPr="00EA4374">
        <w:t>перевод системы управления дошкольным образованием на новый качественный уровень.</w:t>
      </w:r>
    </w:p>
    <w:p w:rsidR="001F4BB8" w:rsidRPr="00EA4374" w:rsidRDefault="001F4BB8" w:rsidP="00736E8D">
      <w:pPr>
        <w:numPr>
          <w:ilvl w:val="0"/>
          <w:numId w:val="17"/>
        </w:numPr>
        <w:spacing w:after="0"/>
        <w:ind w:left="0" w:firstLine="0"/>
        <w:contextualSpacing/>
        <w:jc w:val="both"/>
      </w:pPr>
      <w:r w:rsidRPr="00EA4374">
        <w:t>отсутствие соответствующей социально-психологической поддержки семьи.</w:t>
      </w:r>
    </w:p>
    <w:p w:rsidR="001F4BB8" w:rsidRPr="000F4A13" w:rsidRDefault="001F4BB8" w:rsidP="00736E8D">
      <w:pPr>
        <w:jc w:val="both"/>
      </w:pPr>
      <w:r w:rsidRPr="00EA4374">
        <w:t>Решение данных проблем возможно лишь путем комплексных, системных преобразований</w:t>
      </w:r>
      <w:r w:rsidRPr="00104465">
        <w:t xml:space="preserve">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1F4BB8" w:rsidRPr="00104465" w:rsidRDefault="001F4BB8" w:rsidP="00736E8D">
      <w:pPr>
        <w:shd w:val="clear" w:color="auto" w:fill="FFFFFF"/>
        <w:jc w:val="center"/>
        <w:rPr>
          <w:b/>
        </w:rPr>
      </w:pPr>
      <w:r w:rsidRPr="00104465">
        <w:rPr>
          <w:b/>
        </w:rPr>
        <w:t xml:space="preserve">3. Цели и задачи </w:t>
      </w:r>
      <w:r>
        <w:rPr>
          <w:b/>
        </w:rPr>
        <w:t>мероприятий</w:t>
      </w:r>
    </w:p>
    <w:p w:rsidR="001F4BB8" w:rsidRPr="00104465" w:rsidRDefault="001F4BB8" w:rsidP="00736E8D">
      <w:pPr>
        <w:shd w:val="clear" w:color="auto" w:fill="FFFFFF"/>
        <w:jc w:val="both"/>
        <w:rPr>
          <w:b/>
          <w:bCs/>
        </w:rPr>
      </w:pPr>
      <w:r w:rsidRPr="00104465">
        <w:rPr>
          <w:b/>
        </w:rPr>
        <w:t xml:space="preserve">Цель: </w:t>
      </w:r>
      <w:r w:rsidRPr="00104465">
        <w:t xml:space="preserve">обеспечение устойчивого развития системы дошкольного образования. </w:t>
      </w:r>
    </w:p>
    <w:p w:rsidR="001F4BB8" w:rsidRPr="00104465" w:rsidRDefault="001F4BB8" w:rsidP="00736E8D">
      <w:pPr>
        <w:jc w:val="both"/>
        <w:outlineLvl w:val="0"/>
        <w:rPr>
          <w:b/>
        </w:rPr>
      </w:pPr>
      <w:r w:rsidRPr="00104465">
        <w:rPr>
          <w:b/>
        </w:rPr>
        <w:t>Для решения поставленной цели необходима реализация следующих задач:</w:t>
      </w:r>
    </w:p>
    <w:p w:rsidR="001F4BB8" w:rsidRPr="00104465" w:rsidRDefault="001F4BB8" w:rsidP="00736E8D">
      <w:pPr>
        <w:numPr>
          <w:ilvl w:val="0"/>
          <w:numId w:val="18"/>
        </w:numPr>
        <w:ind w:left="0"/>
        <w:contextualSpacing/>
        <w:jc w:val="both"/>
      </w:pPr>
      <w:r w:rsidRPr="00104465">
        <w:t>Сохранение и развитие системы дошкольного образования.</w:t>
      </w:r>
    </w:p>
    <w:p w:rsidR="001F4BB8" w:rsidRPr="00104465" w:rsidRDefault="001F4BB8" w:rsidP="00736E8D">
      <w:pPr>
        <w:numPr>
          <w:ilvl w:val="0"/>
          <w:numId w:val="18"/>
        </w:numPr>
        <w:ind w:left="0"/>
        <w:contextualSpacing/>
        <w:jc w:val="both"/>
      </w:pPr>
      <w:r w:rsidRPr="00104465">
        <w:t>Развитие вариативных форм дошкольного образования.</w:t>
      </w:r>
    </w:p>
    <w:p w:rsidR="001F4BB8" w:rsidRPr="00104465" w:rsidRDefault="001F4BB8" w:rsidP="00736E8D">
      <w:pPr>
        <w:numPr>
          <w:ilvl w:val="0"/>
          <w:numId w:val="18"/>
        </w:numPr>
        <w:ind w:left="0"/>
        <w:contextualSpacing/>
        <w:jc w:val="both"/>
      </w:pPr>
      <w:r w:rsidRPr="00104465">
        <w:t xml:space="preserve">Создание условий для выравнивания стартовых возможностей  детей из разных социальных слоев и групп населения. </w:t>
      </w:r>
    </w:p>
    <w:p w:rsidR="001F4BB8" w:rsidRPr="00104465" w:rsidRDefault="001F4BB8" w:rsidP="00736E8D">
      <w:pPr>
        <w:numPr>
          <w:ilvl w:val="0"/>
          <w:numId w:val="18"/>
        </w:numPr>
        <w:ind w:left="0"/>
        <w:contextualSpacing/>
        <w:jc w:val="both"/>
      </w:pPr>
      <w:r w:rsidRPr="00104465">
        <w:t>Обеспечение  высокого профессионального уровня педагогических кадров.</w:t>
      </w:r>
    </w:p>
    <w:p w:rsidR="001F4BB8" w:rsidRPr="00104465" w:rsidRDefault="001F4BB8" w:rsidP="00736E8D">
      <w:pPr>
        <w:numPr>
          <w:ilvl w:val="0"/>
          <w:numId w:val="18"/>
        </w:numPr>
        <w:ind w:left="0"/>
        <w:contextualSpacing/>
        <w:jc w:val="both"/>
      </w:pPr>
      <w:r w:rsidRPr="00104465">
        <w:t xml:space="preserve">Внедрение в практику деятельности дошкольных учреждений новейших образовательных программ и технологий по развитию социальной и культурной компетентности ребенка, сохранение и поддержка эстетического, умственного и физического развития дошкольников. </w:t>
      </w:r>
    </w:p>
    <w:p w:rsidR="001F4BB8" w:rsidRPr="00104465" w:rsidRDefault="001F4BB8" w:rsidP="00736E8D">
      <w:pPr>
        <w:numPr>
          <w:ilvl w:val="0"/>
          <w:numId w:val="18"/>
        </w:numPr>
        <w:ind w:left="0"/>
        <w:contextualSpacing/>
        <w:jc w:val="both"/>
      </w:pPr>
      <w:r w:rsidRPr="00104465">
        <w:t>Решение проблем охраны жизни и укрепления  здоровья детей; формирование здорового образа жизни у работников ДОУ, воспитанников и их родителей.</w:t>
      </w:r>
    </w:p>
    <w:p w:rsidR="001F4BB8" w:rsidRDefault="001F4BB8" w:rsidP="00736E8D">
      <w:pPr>
        <w:rPr>
          <w:b/>
          <w:bCs/>
          <w:sz w:val="32"/>
          <w:szCs w:val="32"/>
        </w:rPr>
      </w:pPr>
    </w:p>
    <w:p w:rsidR="001F4BB8" w:rsidRPr="00E909F3" w:rsidRDefault="001F4BB8" w:rsidP="00736E8D">
      <w:pPr>
        <w:numPr>
          <w:ilvl w:val="0"/>
          <w:numId w:val="25"/>
        </w:numPr>
        <w:spacing w:after="0"/>
        <w:jc w:val="center"/>
        <w:rPr>
          <w:b/>
        </w:rPr>
      </w:pPr>
      <w:r w:rsidRPr="00E909F3">
        <w:rPr>
          <w:b/>
        </w:rPr>
        <w:t xml:space="preserve">Система индикаторов экономической и социальной эффективности реализации </w:t>
      </w:r>
      <w:r>
        <w:rPr>
          <w:b/>
        </w:rPr>
        <w:t>мероприятий</w:t>
      </w: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F4BB8" w:rsidRPr="00104465" w:rsidRDefault="001F4BB8" w:rsidP="00736E8D">
      <w:pPr>
        <w:numPr>
          <w:ilvl w:val="0"/>
          <w:numId w:val="15"/>
        </w:numPr>
        <w:shd w:val="clear" w:color="auto" w:fill="FFFFFF"/>
        <w:ind w:left="0"/>
        <w:contextualSpacing/>
        <w:jc w:val="center"/>
        <w:rPr>
          <w:b/>
          <w:bCs/>
        </w:rPr>
      </w:pPr>
      <w:r w:rsidRPr="00104465">
        <w:rPr>
          <w:b/>
          <w:bCs/>
        </w:rPr>
        <w:t>Система индикаторов экономической и социальной эффективности</w:t>
      </w:r>
    </w:p>
    <w:p w:rsidR="001F4BB8" w:rsidRPr="00104465" w:rsidRDefault="001F4BB8" w:rsidP="00736E8D">
      <w:pPr>
        <w:shd w:val="clear" w:color="auto" w:fill="FFFFFF"/>
        <w:contextualSpacing/>
        <w:jc w:val="center"/>
        <w:rPr>
          <w:b/>
          <w:bCs/>
        </w:rPr>
      </w:pPr>
      <w:r w:rsidRPr="00104465">
        <w:rPr>
          <w:b/>
          <w:bCs/>
        </w:rPr>
        <w:t xml:space="preserve">реализации </w:t>
      </w:r>
      <w:r>
        <w:rPr>
          <w:b/>
          <w:bCs/>
        </w:rPr>
        <w:t>мероприятий</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7"/>
        <w:gridCol w:w="3963"/>
        <w:gridCol w:w="992"/>
        <w:gridCol w:w="6"/>
        <w:gridCol w:w="992"/>
        <w:gridCol w:w="706"/>
        <w:gridCol w:w="287"/>
        <w:gridCol w:w="705"/>
        <w:gridCol w:w="145"/>
        <w:gridCol w:w="709"/>
        <w:gridCol w:w="139"/>
        <w:gridCol w:w="856"/>
      </w:tblGrid>
      <w:tr w:rsidR="001F4BB8" w:rsidRPr="00F32D8A" w:rsidTr="00C72ADB">
        <w:trPr>
          <w:trHeight w:val="315"/>
        </w:trPr>
        <w:tc>
          <w:tcPr>
            <w:tcW w:w="707" w:type="dxa"/>
          </w:tcPr>
          <w:p w:rsidR="001F4BB8" w:rsidRPr="00F32D8A" w:rsidRDefault="001F4BB8" w:rsidP="00C72ADB">
            <w:pPr>
              <w:jc w:val="center"/>
            </w:pPr>
            <w:r w:rsidRPr="00F32D8A">
              <w:t>п/п</w:t>
            </w:r>
          </w:p>
        </w:tc>
        <w:tc>
          <w:tcPr>
            <w:tcW w:w="3963" w:type="dxa"/>
          </w:tcPr>
          <w:p w:rsidR="001F4BB8" w:rsidRPr="00F32D8A" w:rsidRDefault="001F4BB8" w:rsidP="00C72ADB">
            <w:pPr>
              <w:jc w:val="center"/>
              <w:rPr>
                <w:b/>
              </w:rPr>
            </w:pPr>
            <w:r w:rsidRPr="00F32D8A">
              <w:rPr>
                <w:b/>
              </w:rPr>
              <w:t>Показатели и индикаторы</w:t>
            </w:r>
          </w:p>
        </w:tc>
        <w:tc>
          <w:tcPr>
            <w:tcW w:w="998" w:type="dxa"/>
            <w:gridSpan w:val="2"/>
            <w:tcBorders>
              <w:right w:val="single" w:sz="4" w:space="0" w:color="auto"/>
            </w:tcBorders>
          </w:tcPr>
          <w:p w:rsidR="001F4BB8" w:rsidRPr="00F32D8A" w:rsidRDefault="001F4BB8" w:rsidP="00C72ADB">
            <w:pPr>
              <w:jc w:val="center"/>
              <w:rPr>
                <w:b/>
              </w:rPr>
            </w:pPr>
            <w:r w:rsidRPr="00F32D8A">
              <w:rPr>
                <w:b/>
              </w:rPr>
              <w:t>факт</w:t>
            </w:r>
          </w:p>
          <w:p w:rsidR="001F4BB8" w:rsidRPr="00F32D8A" w:rsidRDefault="001F4BB8" w:rsidP="00C72ADB">
            <w:pPr>
              <w:jc w:val="center"/>
              <w:rPr>
                <w:b/>
              </w:rPr>
            </w:pPr>
          </w:p>
          <w:p w:rsidR="001F4BB8" w:rsidRPr="00F32D8A" w:rsidRDefault="001F4BB8" w:rsidP="00C72ADB">
            <w:pPr>
              <w:jc w:val="center"/>
              <w:rPr>
                <w:b/>
              </w:rPr>
            </w:pPr>
          </w:p>
        </w:tc>
        <w:tc>
          <w:tcPr>
            <w:tcW w:w="992" w:type="dxa"/>
            <w:tcBorders>
              <w:left w:val="single" w:sz="4" w:space="0" w:color="auto"/>
              <w:right w:val="single" w:sz="4" w:space="0" w:color="auto"/>
            </w:tcBorders>
          </w:tcPr>
          <w:p w:rsidR="001F4BB8" w:rsidRPr="00F32D8A" w:rsidRDefault="001F4BB8" w:rsidP="00C72ADB">
            <w:pPr>
              <w:jc w:val="center"/>
              <w:rPr>
                <w:b/>
              </w:rPr>
            </w:pPr>
            <w:r w:rsidRPr="00F32D8A">
              <w:rPr>
                <w:b/>
              </w:rPr>
              <w:t>2013</w:t>
            </w:r>
          </w:p>
        </w:tc>
        <w:tc>
          <w:tcPr>
            <w:tcW w:w="993" w:type="dxa"/>
            <w:gridSpan w:val="2"/>
            <w:tcBorders>
              <w:left w:val="single" w:sz="4" w:space="0" w:color="auto"/>
              <w:right w:val="single" w:sz="4" w:space="0" w:color="auto"/>
            </w:tcBorders>
          </w:tcPr>
          <w:p w:rsidR="001F4BB8" w:rsidRPr="00F32D8A" w:rsidRDefault="001F4BB8" w:rsidP="00C72ADB">
            <w:pPr>
              <w:jc w:val="center"/>
              <w:rPr>
                <w:b/>
              </w:rPr>
            </w:pPr>
            <w:r w:rsidRPr="00F32D8A">
              <w:rPr>
                <w:b/>
              </w:rPr>
              <w:t>2014</w:t>
            </w:r>
          </w:p>
        </w:tc>
        <w:tc>
          <w:tcPr>
            <w:tcW w:w="850" w:type="dxa"/>
            <w:gridSpan w:val="2"/>
            <w:tcBorders>
              <w:left w:val="single" w:sz="4" w:space="0" w:color="auto"/>
              <w:right w:val="single" w:sz="4" w:space="0" w:color="auto"/>
            </w:tcBorders>
          </w:tcPr>
          <w:p w:rsidR="001F4BB8" w:rsidRPr="00F32D8A" w:rsidRDefault="001F4BB8" w:rsidP="00C72ADB">
            <w:pPr>
              <w:jc w:val="center"/>
              <w:rPr>
                <w:b/>
              </w:rPr>
            </w:pPr>
            <w:r w:rsidRPr="00F32D8A">
              <w:rPr>
                <w:b/>
              </w:rPr>
              <w:t>2015</w:t>
            </w:r>
          </w:p>
        </w:tc>
        <w:tc>
          <w:tcPr>
            <w:tcW w:w="709" w:type="dxa"/>
            <w:tcBorders>
              <w:left w:val="single" w:sz="4" w:space="0" w:color="auto"/>
            </w:tcBorders>
          </w:tcPr>
          <w:p w:rsidR="001F4BB8" w:rsidRPr="00F32D8A" w:rsidRDefault="001F4BB8" w:rsidP="00C72ADB">
            <w:pPr>
              <w:jc w:val="center"/>
              <w:rPr>
                <w:b/>
              </w:rPr>
            </w:pPr>
            <w:r w:rsidRPr="00F32D8A">
              <w:rPr>
                <w:b/>
              </w:rPr>
              <w:t>2016</w:t>
            </w:r>
          </w:p>
          <w:p w:rsidR="001F4BB8" w:rsidRPr="00F32D8A" w:rsidRDefault="001F4BB8" w:rsidP="00C72ADB">
            <w:pPr>
              <w:jc w:val="center"/>
              <w:rPr>
                <w:b/>
              </w:rPr>
            </w:pPr>
          </w:p>
        </w:tc>
        <w:tc>
          <w:tcPr>
            <w:tcW w:w="995" w:type="dxa"/>
            <w:gridSpan w:val="2"/>
            <w:tcBorders>
              <w:right w:val="single" w:sz="4" w:space="0" w:color="auto"/>
            </w:tcBorders>
          </w:tcPr>
          <w:p w:rsidR="001F4BB8" w:rsidRPr="00F32D8A" w:rsidRDefault="001F4BB8" w:rsidP="00C72ADB">
            <w:pPr>
              <w:jc w:val="center"/>
              <w:rPr>
                <w:b/>
              </w:rPr>
            </w:pPr>
            <w:r w:rsidRPr="00F32D8A">
              <w:rPr>
                <w:b/>
              </w:rPr>
              <w:t>2017</w:t>
            </w:r>
          </w:p>
        </w:tc>
      </w:tr>
      <w:tr w:rsidR="001F4BB8" w:rsidRPr="00F32D8A" w:rsidTr="00C72ADB">
        <w:trPr>
          <w:trHeight w:val="488"/>
        </w:trPr>
        <w:tc>
          <w:tcPr>
            <w:tcW w:w="707" w:type="dxa"/>
          </w:tcPr>
          <w:p w:rsidR="001F4BB8" w:rsidRPr="00F32D8A" w:rsidRDefault="001F4BB8" w:rsidP="00C72ADB">
            <w:pPr>
              <w:jc w:val="center"/>
            </w:pPr>
            <w:r w:rsidRPr="00F32D8A">
              <w:t>1</w:t>
            </w:r>
          </w:p>
        </w:tc>
        <w:tc>
          <w:tcPr>
            <w:tcW w:w="3963" w:type="dxa"/>
          </w:tcPr>
          <w:p w:rsidR="001F4BB8" w:rsidRPr="00F32D8A" w:rsidRDefault="001F4BB8" w:rsidP="00C72ADB">
            <w:pPr>
              <w:jc w:val="center"/>
              <w:rPr>
                <w:b/>
              </w:rPr>
            </w:pPr>
            <w:r w:rsidRPr="00F32D8A">
              <w:rPr>
                <w:b/>
              </w:rPr>
              <w:t>2</w:t>
            </w:r>
          </w:p>
        </w:tc>
        <w:tc>
          <w:tcPr>
            <w:tcW w:w="998" w:type="dxa"/>
            <w:gridSpan w:val="2"/>
            <w:tcBorders>
              <w:right w:val="single" w:sz="4" w:space="0" w:color="auto"/>
            </w:tcBorders>
          </w:tcPr>
          <w:p w:rsidR="001F4BB8" w:rsidRPr="00F32D8A" w:rsidRDefault="001F4BB8" w:rsidP="00C72ADB">
            <w:pPr>
              <w:jc w:val="center"/>
              <w:rPr>
                <w:b/>
              </w:rPr>
            </w:pPr>
            <w:r w:rsidRPr="00F32D8A">
              <w:rPr>
                <w:b/>
              </w:rPr>
              <w:t>3</w:t>
            </w:r>
          </w:p>
        </w:tc>
        <w:tc>
          <w:tcPr>
            <w:tcW w:w="992" w:type="dxa"/>
            <w:tcBorders>
              <w:left w:val="single" w:sz="4" w:space="0" w:color="auto"/>
              <w:right w:val="single" w:sz="4" w:space="0" w:color="auto"/>
            </w:tcBorders>
          </w:tcPr>
          <w:p w:rsidR="001F4BB8" w:rsidRPr="00F32D8A" w:rsidRDefault="001F4BB8" w:rsidP="00C72ADB">
            <w:pPr>
              <w:jc w:val="center"/>
              <w:rPr>
                <w:b/>
              </w:rPr>
            </w:pPr>
            <w:r w:rsidRPr="00F32D8A">
              <w:rPr>
                <w:b/>
              </w:rPr>
              <w:t>4</w:t>
            </w:r>
          </w:p>
        </w:tc>
        <w:tc>
          <w:tcPr>
            <w:tcW w:w="993" w:type="dxa"/>
            <w:gridSpan w:val="2"/>
            <w:tcBorders>
              <w:left w:val="single" w:sz="4" w:space="0" w:color="auto"/>
              <w:right w:val="single" w:sz="4" w:space="0" w:color="auto"/>
            </w:tcBorders>
          </w:tcPr>
          <w:p w:rsidR="001F4BB8" w:rsidRPr="00F32D8A" w:rsidRDefault="001F4BB8" w:rsidP="00C72ADB">
            <w:pPr>
              <w:jc w:val="center"/>
              <w:rPr>
                <w:b/>
              </w:rPr>
            </w:pPr>
            <w:r w:rsidRPr="00F32D8A">
              <w:rPr>
                <w:b/>
              </w:rPr>
              <w:t>5</w:t>
            </w:r>
          </w:p>
        </w:tc>
        <w:tc>
          <w:tcPr>
            <w:tcW w:w="850" w:type="dxa"/>
            <w:gridSpan w:val="2"/>
            <w:tcBorders>
              <w:left w:val="single" w:sz="4" w:space="0" w:color="auto"/>
              <w:right w:val="single" w:sz="4" w:space="0" w:color="auto"/>
            </w:tcBorders>
          </w:tcPr>
          <w:p w:rsidR="001F4BB8" w:rsidRPr="00F32D8A" w:rsidRDefault="001F4BB8" w:rsidP="00C72ADB">
            <w:pPr>
              <w:jc w:val="center"/>
              <w:rPr>
                <w:b/>
              </w:rPr>
            </w:pPr>
            <w:r w:rsidRPr="00F32D8A">
              <w:rPr>
                <w:b/>
              </w:rPr>
              <w:t>6</w:t>
            </w:r>
          </w:p>
        </w:tc>
        <w:tc>
          <w:tcPr>
            <w:tcW w:w="709" w:type="dxa"/>
            <w:tcBorders>
              <w:left w:val="single" w:sz="4" w:space="0" w:color="auto"/>
            </w:tcBorders>
          </w:tcPr>
          <w:p w:rsidR="001F4BB8" w:rsidRPr="00F32D8A" w:rsidRDefault="001F4BB8" w:rsidP="00C72ADB">
            <w:pPr>
              <w:jc w:val="center"/>
              <w:rPr>
                <w:b/>
              </w:rPr>
            </w:pPr>
            <w:r w:rsidRPr="00F32D8A">
              <w:rPr>
                <w:b/>
              </w:rPr>
              <w:t>7</w:t>
            </w:r>
          </w:p>
        </w:tc>
        <w:tc>
          <w:tcPr>
            <w:tcW w:w="995" w:type="dxa"/>
            <w:gridSpan w:val="2"/>
            <w:tcBorders>
              <w:right w:val="single" w:sz="4" w:space="0" w:color="auto"/>
            </w:tcBorders>
          </w:tcPr>
          <w:p w:rsidR="001F4BB8" w:rsidRPr="00F32D8A" w:rsidRDefault="001F4BB8" w:rsidP="00C72ADB">
            <w:pPr>
              <w:jc w:val="center"/>
              <w:rPr>
                <w:b/>
              </w:rPr>
            </w:pPr>
            <w:r w:rsidRPr="00F32D8A">
              <w:rPr>
                <w:b/>
              </w:rPr>
              <w:t>8</w:t>
            </w:r>
          </w:p>
        </w:tc>
      </w:tr>
      <w:tr w:rsidR="001F4BB8" w:rsidRPr="00F32D8A" w:rsidTr="00C72ADB">
        <w:trPr>
          <w:trHeight w:val="516"/>
        </w:trPr>
        <w:tc>
          <w:tcPr>
            <w:tcW w:w="707" w:type="dxa"/>
            <w:tcBorders>
              <w:right w:val="single" w:sz="4" w:space="0" w:color="auto"/>
            </w:tcBorders>
            <w:vAlign w:val="center"/>
          </w:tcPr>
          <w:p w:rsidR="001F4BB8" w:rsidRPr="00F32D8A" w:rsidRDefault="001F4BB8" w:rsidP="00C72ADB">
            <w:pPr>
              <w:ind w:right="-111"/>
              <w:jc w:val="both"/>
              <w:rPr>
                <w:b/>
              </w:rPr>
            </w:pPr>
            <w:r w:rsidRPr="00F32D8A">
              <w:rPr>
                <w:b/>
              </w:rPr>
              <w:t xml:space="preserve">Цель </w:t>
            </w:r>
          </w:p>
        </w:tc>
        <w:tc>
          <w:tcPr>
            <w:tcW w:w="9500" w:type="dxa"/>
            <w:gridSpan w:val="11"/>
            <w:tcBorders>
              <w:right w:val="single" w:sz="4" w:space="0" w:color="auto"/>
            </w:tcBorders>
            <w:vAlign w:val="center"/>
          </w:tcPr>
          <w:p w:rsidR="001F4BB8" w:rsidRPr="00F32D8A" w:rsidRDefault="001F4BB8" w:rsidP="00C72ADB">
            <w:pPr>
              <w:jc w:val="both"/>
              <w:rPr>
                <w:b/>
              </w:rPr>
            </w:pPr>
            <w:r w:rsidRPr="00F32D8A">
              <w:rPr>
                <w:b/>
              </w:rPr>
              <w:t>Повышение качества и доступности предоставляемых образовательных услуг населению за счет эффективности использования материально-технических, кадровых, финансовых и управленческих ресурсов</w:t>
            </w:r>
          </w:p>
        </w:tc>
      </w:tr>
      <w:tr w:rsidR="001F4BB8" w:rsidRPr="00F32D8A" w:rsidTr="00C72ADB">
        <w:trPr>
          <w:trHeight w:val="1567"/>
        </w:trPr>
        <w:tc>
          <w:tcPr>
            <w:tcW w:w="707" w:type="dxa"/>
          </w:tcPr>
          <w:p w:rsidR="001F4BB8" w:rsidRPr="00F32D8A" w:rsidRDefault="001F4BB8" w:rsidP="00C72ADB">
            <w:pPr>
              <w:jc w:val="both"/>
            </w:pPr>
            <w:r w:rsidRPr="00F32D8A">
              <w:t>1</w:t>
            </w:r>
          </w:p>
        </w:tc>
        <w:tc>
          <w:tcPr>
            <w:tcW w:w="3963" w:type="dxa"/>
          </w:tcPr>
          <w:p w:rsidR="001F4BB8" w:rsidRPr="00F32D8A" w:rsidRDefault="001F4BB8" w:rsidP="00C72ADB">
            <w:pPr>
              <w:jc w:val="both"/>
            </w:pPr>
            <w:r w:rsidRPr="00F32D8A">
              <w:t>Охват детей образовательными услугами:</w:t>
            </w:r>
          </w:p>
          <w:p w:rsidR="001F4BB8" w:rsidRPr="00F32D8A" w:rsidRDefault="001F4BB8" w:rsidP="00C72ADB">
            <w:pPr>
              <w:jc w:val="both"/>
            </w:pPr>
            <w:r w:rsidRPr="00F32D8A">
              <w:t>-в муниципальных дошкольных образовательных учреждениях (МДОУ)</w:t>
            </w:r>
          </w:p>
        </w:tc>
        <w:tc>
          <w:tcPr>
            <w:tcW w:w="992" w:type="dxa"/>
            <w:tcBorders>
              <w:right w:val="single" w:sz="4" w:space="0" w:color="auto"/>
            </w:tcBorders>
            <w:vAlign w:val="center"/>
          </w:tcPr>
          <w:p w:rsidR="001F4BB8" w:rsidRPr="00F32D8A" w:rsidRDefault="001F4BB8" w:rsidP="00C72ADB">
            <w:pPr>
              <w:ind w:right="-120"/>
              <w:jc w:val="center"/>
            </w:pPr>
            <w:r w:rsidRPr="00F32D8A">
              <w:t>52%</w:t>
            </w:r>
          </w:p>
        </w:tc>
        <w:tc>
          <w:tcPr>
            <w:tcW w:w="998" w:type="dxa"/>
            <w:gridSpan w:val="2"/>
            <w:tcBorders>
              <w:left w:val="single" w:sz="4" w:space="0" w:color="auto"/>
              <w:right w:val="single" w:sz="4" w:space="0" w:color="auto"/>
            </w:tcBorders>
            <w:vAlign w:val="center"/>
          </w:tcPr>
          <w:p w:rsidR="001F4BB8" w:rsidRPr="00F32D8A" w:rsidRDefault="001F4BB8" w:rsidP="00C72ADB">
            <w:pPr>
              <w:ind w:right="-120"/>
              <w:jc w:val="center"/>
            </w:pPr>
            <w:r w:rsidRPr="00F32D8A">
              <w:t>60%</w:t>
            </w:r>
          </w:p>
        </w:tc>
        <w:tc>
          <w:tcPr>
            <w:tcW w:w="706" w:type="dxa"/>
            <w:tcBorders>
              <w:left w:val="single" w:sz="4" w:space="0" w:color="auto"/>
              <w:right w:val="single" w:sz="4" w:space="0" w:color="auto"/>
            </w:tcBorders>
            <w:vAlign w:val="center"/>
          </w:tcPr>
          <w:p w:rsidR="001F4BB8" w:rsidRPr="00F32D8A" w:rsidRDefault="001F4BB8" w:rsidP="00C72ADB">
            <w:pPr>
              <w:ind w:right="-120"/>
              <w:jc w:val="center"/>
            </w:pPr>
            <w:r w:rsidRPr="00F32D8A">
              <w:t>60%</w:t>
            </w:r>
          </w:p>
        </w:tc>
        <w:tc>
          <w:tcPr>
            <w:tcW w:w="992" w:type="dxa"/>
            <w:gridSpan w:val="2"/>
            <w:tcBorders>
              <w:left w:val="single" w:sz="4" w:space="0" w:color="auto"/>
              <w:right w:val="single" w:sz="4" w:space="0" w:color="auto"/>
            </w:tcBorders>
            <w:vAlign w:val="center"/>
          </w:tcPr>
          <w:p w:rsidR="001F4BB8" w:rsidRPr="00F32D8A" w:rsidRDefault="001F4BB8" w:rsidP="00C72ADB">
            <w:pPr>
              <w:ind w:right="-120"/>
              <w:jc w:val="center"/>
            </w:pPr>
            <w:r w:rsidRPr="00F32D8A">
              <w:t>60%</w:t>
            </w:r>
          </w:p>
        </w:tc>
        <w:tc>
          <w:tcPr>
            <w:tcW w:w="993" w:type="dxa"/>
            <w:gridSpan w:val="3"/>
            <w:tcBorders>
              <w:left w:val="single" w:sz="4" w:space="0" w:color="auto"/>
            </w:tcBorders>
            <w:vAlign w:val="center"/>
          </w:tcPr>
          <w:p w:rsidR="001F4BB8" w:rsidRPr="00F32D8A" w:rsidRDefault="001F4BB8" w:rsidP="00C72ADB">
            <w:pPr>
              <w:ind w:right="-120"/>
              <w:jc w:val="center"/>
            </w:pPr>
            <w:r w:rsidRPr="00F32D8A">
              <w:t>65%</w:t>
            </w:r>
          </w:p>
        </w:tc>
        <w:tc>
          <w:tcPr>
            <w:tcW w:w="856" w:type="dxa"/>
            <w:tcBorders>
              <w:right w:val="single" w:sz="4" w:space="0" w:color="auto"/>
            </w:tcBorders>
            <w:vAlign w:val="center"/>
          </w:tcPr>
          <w:p w:rsidR="001F4BB8" w:rsidRPr="00F32D8A" w:rsidRDefault="001F4BB8" w:rsidP="00C72ADB">
            <w:pPr>
              <w:ind w:right="-120"/>
              <w:jc w:val="center"/>
            </w:pPr>
            <w:r w:rsidRPr="00F32D8A">
              <w:t>65%</w:t>
            </w:r>
          </w:p>
        </w:tc>
      </w:tr>
      <w:tr w:rsidR="001F4BB8" w:rsidRPr="00F32D8A" w:rsidTr="00C72ADB">
        <w:trPr>
          <w:trHeight w:val="2141"/>
        </w:trPr>
        <w:tc>
          <w:tcPr>
            <w:tcW w:w="707" w:type="dxa"/>
          </w:tcPr>
          <w:p w:rsidR="001F4BB8" w:rsidRPr="00F32D8A" w:rsidRDefault="001F4BB8" w:rsidP="00C72ADB">
            <w:pPr>
              <w:jc w:val="both"/>
            </w:pPr>
            <w:r w:rsidRPr="00F32D8A">
              <w:t>2</w:t>
            </w:r>
          </w:p>
        </w:tc>
        <w:tc>
          <w:tcPr>
            <w:tcW w:w="3963" w:type="dxa"/>
          </w:tcPr>
          <w:p w:rsidR="001F4BB8" w:rsidRPr="00F32D8A" w:rsidRDefault="001F4BB8" w:rsidP="00C72ADB">
            <w:pPr>
              <w:jc w:val="both"/>
            </w:pPr>
            <w:r w:rsidRPr="00F32D8A">
              <w:t>Уровень удовлетворенности населения качеством предоставляемых образовательных услуг(на основе анкетирования населения и данных проводимых социологических опросов населения)</w:t>
            </w:r>
          </w:p>
        </w:tc>
        <w:tc>
          <w:tcPr>
            <w:tcW w:w="992" w:type="dxa"/>
            <w:tcBorders>
              <w:right w:val="single" w:sz="4" w:space="0" w:color="auto"/>
            </w:tcBorders>
            <w:vAlign w:val="center"/>
          </w:tcPr>
          <w:p w:rsidR="001F4BB8" w:rsidRPr="00F32D8A" w:rsidRDefault="001F4BB8" w:rsidP="00C72ADB">
            <w:pPr>
              <w:ind w:right="-120"/>
              <w:jc w:val="center"/>
            </w:pPr>
            <w:r w:rsidRPr="00F32D8A">
              <w:t>85%</w:t>
            </w:r>
          </w:p>
        </w:tc>
        <w:tc>
          <w:tcPr>
            <w:tcW w:w="998" w:type="dxa"/>
            <w:gridSpan w:val="2"/>
            <w:tcBorders>
              <w:left w:val="single" w:sz="4" w:space="0" w:color="auto"/>
              <w:right w:val="single" w:sz="4" w:space="0" w:color="auto"/>
            </w:tcBorders>
            <w:vAlign w:val="center"/>
          </w:tcPr>
          <w:p w:rsidR="001F4BB8" w:rsidRPr="00F32D8A" w:rsidRDefault="001F4BB8" w:rsidP="00C72ADB">
            <w:pPr>
              <w:ind w:right="-120"/>
              <w:jc w:val="center"/>
            </w:pPr>
            <w:r w:rsidRPr="00F32D8A">
              <w:t>90%</w:t>
            </w:r>
          </w:p>
        </w:tc>
        <w:tc>
          <w:tcPr>
            <w:tcW w:w="706" w:type="dxa"/>
            <w:tcBorders>
              <w:left w:val="single" w:sz="4" w:space="0" w:color="auto"/>
              <w:right w:val="single" w:sz="4" w:space="0" w:color="auto"/>
            </w:tcBorders>
            <w:vAlign w:val="center"/>
          </w:tcPr>
          <w:p w:rsidR="001F4BB8" w:rsidRPr="00F32D8A" w:rsidRDefault="001F4BB8" w:rsidP="00C72ADB">
            <w:pPr>
              <w:ind w:right="-120"/>
              <w:jc w:val="center"/>
            </w:pPr>
            <w:r w:rsidRPr="00F32D8A">
              <w:t>90%</w:t>
            </w:r>
          </w:p>
        </w:tc>
        <w:tc>
          <w:tcPr>
            <w:tcW w:w="992" w:type="dxa"/>
            <w:gridSpan w:val="2"/>
            <w:tcBorders>
              <w:left w:val="single" w:sz="4" w:space="0" w:color="auto"/>
              <w:right w:val="single" w:sz="4" w:space="0" w:color="auto"/>
            </w:tcBorders>
            <w:vAlign w:val="center"/>
          </w:tcPr>
          <w:p w:rsidR="001F4BB8" w:rsidRPr="00F32D8A" w:rsidRDefault="001F4BB8" w:rsidP="00C72ADB">
            <w:pPr>
              <w:ind w:right="-120"/>
              <w:jc w:val="center"/>
            </w:pPr>
            <w:r w:rsidRPr="00F32D8A">
              <w:t>90%</w:t>
            </w:r>
          </w:p>
        </w:tc>
        <w:tc>
          <w:tcPr>
            <w:tcW w:w="993" w:type="dxa"/>
            <w:gridSpan w:val="3"/>
            <w:tcBorders>
              <w:left w:val="single" w:sz="4" w:space="0" w:color="auto"/>
            </w:tcBorders>
            <w:vAlign w:val="center"/>
          </w:tcPr>
          <w:p w:rsidR="001F4BB8" w:rsidRPr="00F32D8A" w:rsidRDefault="001F4BB8" w:rsidP="00C72ADB">
            <w:pPr>
              <w:ind w:right="-120"/>
              <w:jc w:val="center"/>
            </w:pPr>
            <w:r w:rsidRPr="00F32D8A">
              <w:t>95%</w:t>
            </w:r>
          </w:p>
        </w:tc>
        <w:tc>
          <w:tcPr>
            <w:tcW w:w="856" w:type="dxa"/>
            <w:tcBorders>
              <w:right w:val="single" w:sz="4" w:space="0" w:color="auto"/>
            </w:tcBorders>
            <w:vAlign w:val="center"/>
          </w:tcPr>
          <w:p w:rsidR="001F4BB8" w:rsidRPr="00F32D8A" w:rsidRDefault="001F4BB8" w:rsidP="00C72ADB">
            <w:pPr>
              <w:ind w:right="-120"/>
              <w:jc w:val="center"/>
            </w:pPr>
            <w:r w:rsidRPr="00F32D8A">
              <w:t>95%</w:t>
            </w:r>
          </w:p>
        </w:tc>
      </w:tr>
      <w:tr w:rsidR="001F4BB8" w:rsidRPr="00F32D8A" w:rsidTr="00C72ADB">
        <w:trPr>
          <w:trHeight w:val="477"/>
        </w:trPr>
        <w:tc>
          <w:tcPr>
            <w:tcW w:w="707" w:type="dxa"/>
          </w:tcPr>
          <w:p w:rsidR="001F4BB8" w:rsidRPr="00F32D8A" w:rsidRDefault="001F4BB8" w:rsidP="00C72ADB">
            <w:pPr>
              <w:jc w:val="both"/>
            </w:pPr>
          </w:p>
        </w:tc>
        <w:tc>
          <w:tcPr>
            <w:tcW w:w="9500" w:type="dxa"/>
            <w:gridSpan w:val="11"/>
            <w:tcBorders>
              <w:right w:val="single" w:sz="4" w:space="0" w:color="auto"/>
            </w:tcBorders>
          </w:tcPr>
          <w:p w:rsidR="001F4BB8" w:rsidRPr="00F32D8A" w:rsidRDefault="001F4BB8" w:rsidP="00C72ADB">
            <w:pPr>
              <w:ind w:right="-120"/>
              <w:jc w:val="center"/>
              <w:rPr>
                <w:b/>
              </w:rPr>
            </w:pPr>
            <w:r w:rsidRPr="00F32D8A">
              <w:rPr>
                <w:b/>
              </w:rPr>
              <w:t>Обеспечение качества условий предоставления образовательных услуг</w:t>
            </w:r>
          </w:p>
        </w:tc>
      </w:tr>
      <w:tr w:rsidR="001F4BB8" w:rsidRPr="00AB3F02" w:rsidTr="00C72ADB">
        <w:trPr>
          <w:trHeight w:val="1675"/>
        </w:trPr>
        <w:tc>
          <w:tcPr>
            <w:tcW w:w="707" w:type="dxa"/>
          </w:tcPr>
          <w:p w:rsidR="001F4BB8" w:rsidRPr="00570C73" w:rsidRDefault="001F4BB8" w:rsidP="00C72ADB">
            <w:pPr>
              <w:jc w:val="both"/>
            </w:pPr>
            <w:r w:rsidRPr="00570C73">
              <w:t>3</w:t>
            </w:r>
          </w:p>
        </w:tc>
        <w:tc>
          <w:tcPr>
            <w:tcW w:w="3963" w:type="dxa"/>
          </w:tcPr>
          <w:p w:rsidR="001F4BB8" w:rsidRPr="00570C73" w:rsidRDefault="001F4BB8" w:rsidP="00C72ADB">
            <w:pPr>
              <w:jc w:val="both"/>
            </w:pPr>
            <w:r w:rsidRPr="00570C73">
              <w:t>Доля образовательных учреждений, отвечающих современным требованиям к условиям осуществления образовательного процесса</w:t>
            </w:r>
          </w:p>
        </w:tc>
        <w:tc>
          <w:tcPr>
            <w:tcW w:w="992" w:type="dxa"/>
            <w:tcBorders>
              <w:right w:val="single" w:sz="4" w:space="0" w:color="auto"/>
            </w:tcBorders>
            <w:vAlign w:val="center"/>
          </w:tcPr>
          <w:p w:rsidR="001F4BB8" w:rsidRPr="00570C73" w:rsidRDefault="001F4BB8" w:rsidP="00C72ADB">
            <w:pPr>
              <w:ind w:right="-120"/>
              <w:jc w:val="center"/>
            </w:pPr>
            <w:r w:rsidRPr="00570C73">
              <w:t>72%</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80%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t>80%</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80%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t>90%</w:t>
            </w:r>
          </w:p>
        </w:tc>
        <w:tc>
          <w:tcPr>
            <w:tcW w:w="856" w:type="dxa"/>
            <w:tcBorders>
              <w:right w:val="single" w:sz="4" w:space="0" w:color="auto"/>
            </w:tcBorders>
            <w:vAlign w:val="center"/>
          </w:tcPr>
          <w:p w:rsidR="001F4BB8" w:rsidRPr="00570C73" w:rsidRDefault="001F4BB8" w:rsidP="00C72ADB">
            <w:pPr>
              <w:ind w:right="-120"/>
              <w:jc w:val="center"/>
            </w:pPr>
            <w:r w:rsidRPr="00570C73">
              <w:t>100%</w:t>
            </w:r>
          </w:p>
        </w:tc>
      </w:tr>
      <w:tr w:rsidR="001F4BB8" w:rsidRPr="00AB3F02" w:rsidTr="00C72ADB">
        <w:trPr>
          <w:trHeight w:val="1675"/>
        </w:trPr>
        <w:tc>
          <w:tcPr>
            <w:tcW w:w="707" w:type="dxa"/>
          </w:tcPr>
          <w:p w:rsidR="001F4BB8" w:rsidRPr="00570C73" w:rsidRDefault="001F4BB8" w:rsidP="00C72ADB">
            <w:pPr>
              <w:jc w:val="both"/>
            </w:pPr>
            <w:r w:rsidRPr="00570C73">
              <w:t>4</w:t>
            </w:r>
          </w:p>
        </w:tc>
        <w:tc>
          <w:tcPr>
            <w:tcW w:w="3963" w:type="dxa"/>
          </w:tcPr>
          <w:p w:rsidR="001F4BB8" w:rsidRPr="00570C73" w:rsidRDefault="001F4BB8" w:rsidP="00C72ADB">
            <w:pPr>
              <w:jc w:val="both"/>
            </w:pPr>
            <w:r w:rsidRPr="00570C73">
              <w:t>Доля образовательных учреждений, имеющих все виды благоустройства в соответствии с современными требованиями к условиям предоставления образовательной услуги</w:t>
            </w:r>
          </w:p>
        </w:tc>
        <w:tc>
          <w:tcPr>
            <w:tcW w:w="992" w:type="dxa"/>
            <w:tcBorders>
              <w:right w:val="single" w:sz="4" w:space="0" w:color="auto"/>
            </w:tcBorders>
            <w:vAlign w:val="center"/>
          </w:tcPr>
          <w:p w:rsidR="001F4BB8" w:rsidRPr="00570C73" w:rsidRDefault="001F4BB8" w:rsidP="00C72ADB">
            <w:pPr>
              <w:ind w:right="-120"/>
              <w:jc w:val="center"/>
            </w:pPr>
            <w:r w:rsidRPr="00570C73">
              <w:rPr>
                <w:lang w:val="en-US"/>
              </w:rPr>
              <w:t>82</w:t>
            </w:r>
            <w:r w:rsidRPr="00570C73">
              <w:t>%</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9</w:t>
            </w:r>
            <w:r w:rsidRPr="00570C73">
              <w:t>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9</w:t>
            </w:r>
            <w:r w:rsidRPr="00570C73">
              <w:t>0%</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90%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rPr>
                <w:lang w:val="en-US"/>
              </w:rPr>
              <w:t>9</w:t>
            </w:r>
            <w:r w:rsidRPr="00570C73">
              <w:t>0%</w:t>
            </w:r>
          </w:p>
        </w:tc>
        <w:tc>
          <w:tcPr>
            <w:tcW w:w="856" w:type="dxa"/>
            <w:tcBorders>
              <w:right w:val="single" w:sz="4" w:space="0" w:color="auto"/>
            </w:tcBorders>
            <w:vAlign w:val="center"/>
          </w:tcPr>
          <w:p w:rsidR="001F4BB8" w:rsidRPr="00570C73" w:rsidRDefault="001F4BB8" w:rsidP="00C72ADB">
            <w:pPr>
              <w:ind w:right="-120"/>
              <w:jc w:val="center"/>
            </w:pPr>
            <w:r w:rsidRPr="00570C73">
              <w:t>100%</w:t>
            </w:r>
          </w:p>
        </w:tc>
      </w:tr>
      <w:tr w:rsidR="001F4BB8" w:rsidRPr="00AB3F02" w:rsidTr="00C72ADB">
        <w:trPr>
          <w:trHeight w:val="904"/>
        </w:trPr>
        <w:tc>
          <w:tcPr>
            <w:tcW w:w="707" w:type="dxa"/>
          </w:tcPr>
          <w:p w:rsidR="001F4BB8" w:rsidRPr="00570C73" w:rsidRDefault="001F4BB8" w:rsidP="00C72ADB">
            <w:pPr>
              <w:jc w:val="both"/>
            </w:pPr>
            <w:r w:rsidRPr="00570C73">
              <w:t>5</w:t>
            </w:r>
          </w:p>
        </w:tc>
        <w:tc>
          <w:tcPr>
            <w:tcW w:w="3963" w:type="dxa"/>
          </w:tcPr>
          <w:p w:rsidR="001F4BB8" w:rsidRPr="00570C73" w:rsidRDefault="001F4BB8" w:rsidP="00C72ADB">
            <w:pPr>
              <w:jc w:val="both"/>
            </w:pPr>
            <w:r w:rsidRPr="00570C73">
              <w:t>Доля образовательных учреждений, полностью укомплектованных педагогическими кадрами</w:t>
            </w:r>
          </w:p>
        </w:tc>
        <w:tc>
          <w:tcPr>
            <w:tcW w:w="992" w:type="dxa"/>
            <w:tcBorders>
              <w:right w:val="single" w:sz="4" w:space="0" w:color="auto"/>
            </w:tcBorders>
            <w:vAlign w:val="center"/>
          </w:tcPr>
          <w:p w:rsidR="001F4BB8" w:rsidRPr="00570C73" w:rsidRDefault="001F4BB8" w:rsidP="00C72ADB">
            <w:pPr>
              <w:ind w:right="-120"/>
              <w:jc w:val="center"/>
            </w:pPr>
            <w:r w:rsidRPr="00570C73">
              <w:t>100%</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t>100%</w:t>
            </w:r>
          </w:p>
        </w:tc>
        <w:tc>
          <w:tcPr>
            <w:tcW w:w="856" w:type="dxa"/>
            <w:tcBorders>
              <w:right w:val="single" w:sz="4" w:space="0" w:color="auto"/>
            </w:tcBorders>
            <w:vAlign w:val="center"/>
          </w:tcPr>
          <w:p w:rsidR="001F4BB8" w:rsidRPr="00570C73" w:rsidRDefault="001F4BB8" w:rsidP="00C72ADB">
            <w:pPr>
              <w:ind w:right="-120"/>
              <w:jc w:val="center"/>
            </w:pPr>
            <w:r w:rsidRPr="00570C73">
              <w:t>100%</w:t>
            </w:r>
          </w:p>
        </w:tc>
      </w:tr>
      <w:tr w:rsidR="001F4BB8" w:rsidRPr="005931FF" w:rsidTr="00C72ADB">
        <w:trPr>
          <w:trHeight w:val="904"/>
        </w:trPr>
        <w:tc>
          <w:tcPr>
            <w:tcW w:w="707" w:type="dxa"/>
          </w:tcPr>
          <w:p w:rsidR="001F4BB8" w:rsidRPr="005931FF" w:rsidRDefault="001F4BB8" w:rsidP="00C72ADB">
            <w:pPr>
              <w:jc w:val="both"/>
            </w:pPr>
            <w:r w:rsidRPr="005931FF">
              <w:t>6</w:t>
            </w:r>
          </w:p>
        </w:tc>
        <w:tc>
          <w:tcPr>
            <w:tcW w:w="3963" w:type="dxa"/>
          </w:tcPr>
          <w:p w:rsidR="001F4BB8" w:rsidRPr="005931FF" w:rsidRDefault="001F4BB8" w:rsidP="00C72ADB">
            <w:pPr>
              <w:jc w:val="both"/>
            </w:pPr>
            <w:r w:rsidRPr="005931FF">
              <w:t>Доля образовательных учреждений, оснащенных компьютерной техникой</w:t>
            </w:r>
          </w:p>
        </w:tc>
        <w:tc>
          <w:tcPr>
            <w:tcW w:w="992" w:type="dxa"/>
            <w:tcBorders>
              <w:right w:val="single" w:sz="4" w:space="0" w:color="auto"/>
            </w:tcBorders>
            <w:vAlign w:val="center"/>
          </w:tcPr>
          <w:p w:rsidR="001F4BB8" w:rsidRPr="005931FF" w:rsidRDefault="001F4BB8" w:rsidP="00C72ADB">
            <w:pPr>
              <w:ind w:right="-120"/>
              <w:jc w:val="center"/>
            </w:pPr>
            <w:r w:rsidRPr="005931FF">
              <w:rPr>
                <w:lang w:val="en-US"/>
              </w:rPr>
              <w:t>90</w:t>
            </w:r>
            <w:r w:rsidRPr="005931FF">
              <w:t>%</w:t>
            </w:r>
          </w:p>
        </w:tc>
        <w:tc>
          <w:tcPr>
            <w:tcW w:w="998" w:type="dxa"/>
            <w:gridSpan w:val="2"/>
            <w:tcBorders>
              <w:left w:val="single" w:sz="4" w:space="0" w:color="auto"/>
              <w:right w:val="single" w:sz="4" w:space="0" w:color="auto"/>
            </w:tcBorders>
            <w:vAlign w:val="center"/>
          </w:tcPr>
          <w:p w:rsidR="001F4BB8" w:rsidRPr="005931FF" w:rsidRDefault="001F4BB8" w:rsidP="00C72ADB">
            <w:pPr>
              <w:ind w:right="-120"/>
              <w:jc w:val="center"/>
            </w:pPr>
            <w:r w:rsidRPr="005931FF">
              <w:rPr>
                <w:lang w:val="en-US"/>
              </w:rPr>
              <w:t>95</w:t>
            </w:r>
            <w:r w:rsidRPr="005931FF">
              <w:t>%</w:t>
            </w:r>
          </w:p>
        </w:tc>
        <w:tc>
          <w:tcPr>
            <w:tcW w:w="706" w:type="dxa"/>
            <w:tcBorders>
              <w:left w:val="single" w:sz="4" w:space="0" w:color="auto"/>
              <w:right w:val="single" w:sz="4" w:space="0" w:color="auto"/>
            </w:tcBorders>
            <w:vAlign w:val="center"/>
          </w:tcPr>
          <w:p w:rsidR="001F4BB8" w:rsidRPr="005931FF" w:rsidRDefault="001F4BB8" w:rsidP="00C72ADB">
            <w:pPr>
              <w:ind w:right="-120"/>
              <w:jc w:val="center"/>
            </w:pPr>
            <w:r w:rsidRPr="005931FF">
              <w:rPr>
                <w:lang w:val="en-US"/>
              </w:rPr>
              <w:t>95</w:t>
            </w:r>
            <w:r w:rsidRPr="005931FF">
              <w:t>%</w:t>
            </w:r>
          </w:p>
        </w:tc>
        <w:tc>
          <w:tcPr>
            <w:tcW w:w="992" w:type="dxa"/>
            <w:gridSpan w:val="2"/>
            <w:tcBorders>
              <w:left w:val="single" w:sz="4" w:space="0" w:color="auto"/>
              <w:right w:val="single" w:sz="4" w:space="0" w:color="auto"/>
            </w:tcBorders>
            <w:vAlign w:val="center"/>
          </w:tcPr>
          <w:p w:rsidR="001F4BB8" w:rsidRPr="005931FF" w:rsidRDefault="001F4BB8" w:rsidP="00C72ADB">
            <w:pPr>
              <w:ind w:right="-120"/>
              <w:jc w:val="center"/>
            </w:pPr>
            <w:r w:rsidRPr="005931FF">
              <w:rPr>
                <w:lang w:val="en-US"/>
              </w:rPr>
              <w:t>95</w:t>
            </w:r>
            <w:r w:rsidRPr="005931FF">
              <w:t>%</w:t>
            </w:r>
          </w:p>
        </w:tc>
        <w:tc>
          <w:tcPr>
            <w:tcW w:w="993" w:type="dxa"/>
            <w:gridSpan w:val="3"/>
            <w:tcBorders>
              <w:left w:val="single" w:sz="4" w:space="0" w:color="auto"/>
            </w:tcBorders>
            <w:vAlign w:val="center"/>
          </w:tcPr>
          <w:p w:rsidR="001F4BB8" w:rsidRPr="005931FF" w:rsidRDefault="001F4BB8" w:rsidP="00C72ADB">
            <w:pPr>
              <w:ind w:right="-120"/>
              <w:jc w:val="center"/>
            </w:pPr>
            <w:r w:rsidRPr="005931FF">
              <w:rPr>
                <w:lang w:val="en-US"/>
              </w:rPr>
              <w:t>95</w:t>
            </w:r>
            <w:r w:rsidRPr="005931FF">
              <w:t>%</w:t>
            </w:r>
          </w:p>
        </w:tc>
        <w:tc>
          <w:tcPr>
            <w:tcW w:w="856" w:type="dxa"/>
            <w:tcBorders>
              <w:right w:val="single" w:sz="4" w:space="0" w:color="auto"/>
            </w:tcBorders>
            <w:vAlign w:val="center"/>
          </w:tcPr>
          <w:p w:rsidR="001F4BB8" w:rsidRPr="005931FF" w:rsidRDefault="001F4BB8" w:rsidP="00C72ADB">
            <w:pPr>
              <w:ind w:right="-120"/>
              <w:jc w:val="center"/>
            </w:pPr>
            <w:r w:rsidRPr="005931FF">
              <w:t>100%</w:t>
            </w:r>
          </w:p>
        </w:tc>
      </w:tr>
      <w:tr w:rsidR="001F4BB8" w:rsidRPr="00AB3F02" w:rsidTr="00C72ADB">
        <w:trPr>
          <w:trHeight w:val="904"/>
        </w:trPr>
        <w:tc>
          <w:tcPr>
            <w:tcW w:w="707" w:type="dxa"/>
          </w:tcPr>
          <w:p w:rsidR="001F4BB8" w:rsidRPr="00570C73" w:rsidRDefault="001F4BB8" w:rsidP="00C72ADB">
            <w:pPr>
              <w:jc w:val="both"/>
            </w:pPr>
            <w:r w:rsidRPr="00570C73">
              <w:t>7</w:t>
            </w:r>
          </w:p>
        </w:tc>
        <w:tc>
          <w:tcPr>
            <w:tcW w:w="3963" w:type="dxa"/>
          </w:tcPr>
          <w:p w:rsidR="001F4BB8" w:rsidRPr="00570C73" w:rsidRDefault="001F4BB8" w:rsidP="00C72ADB">
            <w:pPr>
              <w:jc w:val="both"/>
            </w:pPr>
            <w:r w:rsidRPr="00570C73">
              <w:t>Доля образовательных учреждений, подключенных к сети Интернет</w:t>
            </w:r>
          </w:p>
        </w:tc>
        <w:tc>
          <w:tcPr>
            <w:tcW w:w="992" w:type="dxa"/>
            <w:tcBorders>
              <w:right w:val="single" w:sz="4" w:space="0" w:color="auto"/>
            </w:tcBorders>
            <w:vAlign w:val="center"/>
          </w:tcPr>
          <w:p w:rsidR="001F4BB8" w:rsidRPr="00570C73" w:rsidRDefault="001F4BB8" w:rsidP="00C72ADB">
            <w:pPr>
              <w:ind w:right="-120"/>
              <w:jc w:val="center"/>
            </w:pPr>
            <w:r w:rsidRPr="00570C73">
              <w:rPr>
                <w:lang w:val="en-US"/>
              </w:rPr>
              <w:t>0</w:t>
            </w:r>
            <w:r w:rsidRPr="00570C73">
              <w:t>%</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1</w:t>
            </w:r>
            <w:r w:rsidRPr="00570C73">
              <w:t>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20</w:t>
            </w:r>
            <w:r w:rsidRPr="00570C73">
              <w:t>%</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rPr>
                <w:lang w:val="en-US"/>
              </w:rPr>
              <w:t>5</w:t>
            </w:r>
            <w:r w:rsidRPr="00570C73">
              <w:t>0%</w:t>
            </w:r>
          </w:p>
        </w:tc>
        <w:tc>
          <w:tcPr>
            <w:tcW w:w="856" w:type="dxa"/>
            <w:tcBorders>
              <w:right w:val="single" w:sz="4" w:space="0" w:color="auto"/>
            </w:tcBorders>
            <w:vAlign w:val="center"/>
          </w:tcPr>
          <w:p w:rsidR="001F4BB8" w:rsidRPr="00570C73" w:rsidRDefault="001F4BB8" w:rsidP="00C72ADB">
            <w:pPr>
              <w:ind w:right="-120"/>
              <w:jc w:val="center"/>
            </w:pPr>
            <w:r w:rsidRPr="00570C73">
              <w:t>100%</w:t>
            </w:r>
          </w:p>
        </w:tc>
      </w:tr>
      <w:tr w:rsidR="001F4BB8" w:rsidRPr="00AB3F02" w:rsidTr="00C72ADB">
        <w:trPr>
          <w:trHeight w:val="1088"/>
        </w:trPr>
        <w:tc>
          <w:tcPr>
            <w:tcW w:w="707" w:type="dxa"/>
          </w:tcPr>
          <w:p w:rsidR="001F4BB8" w:rsidRPr="00570C73" w:rsidRDefault="001F4BB8" w:rsidP="00C72ADB">
            <w:pPr>
              <w:jc w:val="both"/>
            </w:pPr>
            <w:r w:rsidRPr="00570C73">
              <w:t>8</w:t>
            </w:r>
          </w:p>
        </w:tc>
        <w:tc>
          <w:tcPr>
            <w:tcW w:w="3963" w:type="dxa"/>
          </w:tcPr>
          <w:p w:rsidR="001F4BB8" w:rsidRPr="00570C73" w:rsidRDefault="001F4BB8" w:rsidP="00C72ADB">
            <w:pPr>
              <w:jc w:val="both"/>
            </w:pPr>
            <w:r w:rsidRPr="00570C73">
              <w:t>Доля педагогических кадров, прошедших повышение квалификации за текущий год</w:t>
            </w:r>
          </w:p>
        </w:tc>
        <w:tc>
          <w:tcPr>
            <w:tcW w:w="992" w:type="dxa"/>
            <w:tcBorders>
              <w:right w:val="single" w:sz="4" w:space="0" w:color="auto"/>
            </w:tcBorders>
            <w:vAlign w:val="center"/>
          </w:tcPr>
          <w:p w:rsidR="001F4BB8" w:rsidRPr="00570C73" w:rsidRDefault="001F4BB8" w:rsidP="00C72ADB">
            <w:pPr>
              <w:ind w:right="-120"/>
              <w:jc w:val="center"/>
            </w:pPr>
            <w:r w:rsidRPr="00570C73">
              <w:rPr>
                <w:lang w:val="en-US"/>
              </w:rPr>
              <w:t>60</w:t>
            </w:r>
            <w:r w:rsidRPr="00570C73">
              <w:t>%</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10</w:t>
            </w:r>
            <w:r w:rsidRPr="00570C73">
              <w:t>%</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rPr>
                <w:lang w:val="en-US"/>
              </w:rPr>
              <w:t>10</w:t>
            </w:r>
            <w:r w:rsidRPr="00570C73">
              <w:t>%</w:t>
            </w:r>
          </w:p>
        </w:tc>
        <w:tc>
          <w:tcPr>
            <w:tcW w:w="856" w:type="dxa"/>
            <w:tcBorders>
              <w:right w:val="single" w:sz="4" w:space="0" w:color="auto"/>
            </w:tcBorders>
            <w:vAlign w:val="center"/>
          </w:tcPr>
          <w:p w:rsidR="001F4BB8" w:rsidRPr="00570C73" w:rsidRDefault="001F4BB8" w:rsidP="00C72ADB">
            <w:pPr>
              <w:ind w:right="-120"/>
              <w:jc w:val="center"/>
            </w:pPr>
            <w:r w:rsidRPr="00570C73">
              <w:rPr>
                <w:lang w:val="en-US"/>
              </w:rPr>
              <w:t>10</w:t>
            </w:r>
            <w:r w:rsidRPr="00570C73">
              <w:t>%</w:t>
            </w:r>
          </w:p>
        </w:tc>
      </w:tr>
      <w:tr w:rsidR="001F4BB8" w:rsidRPr="00AB3F02" w:rsidTr="00C72ADB">
        <w:trPr>
          <w:trHeight w:val="835"/>
        </w:trPr>
        <w:tc>
          <w:tcPr>
            <w:tcW w:w="707" w:type="dxa"/>
          </w:tcPr>
          <w:p w:rsidR="001F4BB8" w:rsidRPr="00570C73" w:rsidRDefault="001F4BB8" w:rsidP="00C72ADB">
            <w:pPr>
              <w:jc w:val="both"/>
            </w:pPr>
            <w:r w:rsidRPr="00570C73">
              <w:t>9</w:t>
            </w:r>
          </w:p>
        </w:tc>
        <w:tc>
          <w:tcPr>
            <w:tcW w:w="3963" w:type="dxa"/>
          </w:tcPr>
          <w:p w:rsidR="001F4BB8" w:rsidRPr="00570C73" w:rsidRDefault="001F4BB8" w:rsidP="00C72ADB">
            <w:pPr>
              <w:jc w:val="both"/>
            </w:pPr>
            <w:r w:rsidRPr="00570C73">
              <w:t>Количество детей от 1,5 до 6,5 лет, ожидающих мес</w:t>
            </w:r>
            <w:r>
              <w:t>т</w:t>
            </w:r>
            <w:r w:rsidRPr="00570C73">
              <w:t>а в МДОУ (чел.)</w:t>
            </w:r>
          </w:p>
        </w:tc>
        <w:tc>
          <w:tcPr>
            <w:tcW w:w="992" w:type="dxa"/>
            <w:tcBorders>
              <w:right w:val="single" w:sz="4" w:space="0" w:color="auto"/>
            </w:tcBorders>
            <w:vAlign w:val="center"/>
          </w:tcPr>
          <w:p w:rsidR="001F4BB8" w:rsidRPr="00570C73" w:rsidRDefault="001F4BB8" w:rsidP="00C72ADB">
            <w:pPr>
              <w:ind w:right="-120"/>
              <w:jc w:val="center"/>
              <w:rPr>
                <w:lang w:val="en-US"/>
              </w:rPr>
            </w:pPr>
            <w:r w:rsidRPr="00570C73">
              <w:rPr>
                <w:lang w:val="en-US"/>
              </w:rPr>
              <w:t>0</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t>0</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t>0</w:t>
            </w:r>
          </w:p>
        </w:tc>
        <w:tc>
          <w:tcPr>
            <w:tcW w:w="856" w:type="dxa"/>
            <w:tcBorders>
              <w:right w:val="single" w:sz="4" w:space="0" w:color="auto"/>
            </w:tcBorders>
            <w:vAlign w:val="center"/>
          </w:tcPr>
          <w:p w:rsidR="001F4BB8" w:rsidRPr="00570C73" w:rsidRDefault="001F4BB8" w:rsidP="00C72ADB">
            <w:pPr>
              <w:ind w:right="-120"/>
              <w:jc w:val="center"/>
            </w:pPr>
            <w:r w:rsidRPr="00570C73">
              <w:t>0</w:t>
            </w:r>
          </w:p>
        </w:tc>
      </w:tr>
      <w:tr w:rsidR="001F4BB8" w:rsidRPr="00AB3F02" w:rsidTr="00C72ADB">
        <w:trPr>
          <w:trHeight w:val="835"/>
        </w:trPr>
        <w:tc>
          <w:tcPr>
            <w:tcW w:w="707" w:type="dxa"/>
          </w:tcPr>
          <w:p w:rsidR="001F4BB8" w:rsidRPr="00570C73" w:rsidRDefault="001F4BB8" w:rsidP="00C72ADB">
            <w:pPr>
              <w:jc w:val="both"/>
            </w:pPr>
            <w:r w:rsidRPr="00570C73">
              <w:t>10</w:t>
            </w:r>
          </w:p>
        </w:tc>
        <w:tc>
          <w:tcPr>
            <w:tcW w:w="3963" w:type="dxa"/>
          </w:tcPr>
          <w:p w:rsidR="001F4BB8" w:rsidRPr="00570C73" w:rsidRDefault="001F4BB8" w:rsidP="00C72ADB">
            <w:pPr>
              <w:jc w:val="both"/>
            </w:pPr>
            <w:r w:rsidRPr="00570C73">
              <w:t>Доля педагогических работников, принимающих участие в конкурсах педагогического мастерства, отборах на получение поощрений за инновационную деятельность муниципального, регионального и федерального уровней</w:t>
            </w:r>
          </w:p>
        </w:tc>
        <w:tc>
          <w:tcPr>
            <w:tcW w:w="992" w:type="dxa"/>
            <w:tcBorders>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rPr>
                <w:lang w:val="en-US"/>
              </w:rPr>
              <w:t>5</w:t>
            </w:r>
            <w:r w:rsidRPr="00570C73">
              <w:t>%</w:t>
            </w:r>
          </w:p>
        </w:tc>
        <w:tc>
          <w:tcPr>
            <w:tcW w:w="856" w:type="dxa"/>
            <w:tcBorders>
              <w:right w:val="single" w:sz="4" w:space="0" w:color="auto"/>
            </w:tcBorders>
            <w:vAlign w:val="center"/>
          </w:tcPr>
          <w:p w:rsidR="001F4BB8" w:rsidRPr="00570C73" w:rsidRDefault="001F4BB8" w:rsidP="00C72ADB">
            <w:pPr>
              <w:ind w:right="-120"/>
              <w:jc w:val="center"/>
            </w:pPr>
            <w:r w:rsidRPr="00570C73">
              <w:rPr>
                <w:lang w:val="en-US"/>
              </w:rPr>
              <w:t>5</w:t>
            </w:r>
            <w:r w:rsidRPr="00570C73">
              <w:t>%</w:t>
            </w:r>
          </w:p>
        </w:tc>
      </w:tr>
      <w:tr w:rsidR="001F4BB8" w:rsidRPr="00570C73" w:rsidTr="00C72ADB">
        <w:trPr>
          <w:trHeight w:val="362"/>
        </w:trPr>
        <w:tc>
          <w:tcPr>
            <w:tcW w:w="707" w:type="dxa"/>
          </w:tcPr>
          <w:p w:rsidR="001F4BB8" w:rsidRPr="00AB3F02" w:rsidRDefault="001F4BB8" w:rsidP="00C72ADB">
            <w:pPr>
              <w:jc w:val="both"/>
              <w:rPr>
                <w:color w:val="C00000"/>
              </w:rPr>
            </w:pPr>
          </w:p>
        </w:tc>
        <w:tc>
          <w:tcPr>
            <w:tcW w:w="9500" w:type="dxa"/>
            <w:gridSpan w:val="11"/>
            <w:tcBorders>
              <w:right w:val="single" w:sz="4" w:space="0" w:color="auto"/>
            </w:tcBorders>
          </w:tcPr>
          <w:p w:rsidR="001F4BB8" w:rsidRPr="00570C73" w:rsidRDefault="001F4BB8" w:rsidP="00C72ADB">
            <w:pPr>
              <w:ind w:right="-120"/>
              <w:jc w:val="center"/>
              <w:rPr>
                <w:b/>
              </w:rPr>
            </w:pPr>
            <w:r w:rsidRPr="00570C73">
              <w:rPr>
                <w:b/>
              </w:rPr>
              <w:t>Совершенствование управления муниципальной системой образования</w:t>
            </w:r>
          </w:p>
        </w:tc>
      </w:tr>
      <w:tr w:rsidR="001F4BB8" w:rsidRPr="00570C73" w:rsidTr="00C72ADB">
        <w:trPr>
          <w:trHeight w:val="835"/>
        </w:trPr>
        <w:tc>
          <w:tcPr>
            <w:tcW w:w="707" w:type="dxa"/>
          </w:tcPr>
          <w:p w:rsidR="001F4BB8" w:rsidRPr="00AB3F02" w:rsidRDefault="001F4BB8" w:rsidP="00C72ADB">
            <w:pPr>
              <w:jc w:val="both"/>
              <w:rPr>
                <w:color w:val="C00000"/>
              </w:rPr>
            </w:pPr>
          </w:p>
        </w:tc>
        <w:tc>
          <w:tcPr>
            <w:tcW w:w="3963" w:type="dxa"/>
          </w:tcPr>
          <w:p w:rsidR="001F4BB8" w:rsidRPr="00570C73" w:rsidRDefault="001F4BB8" w:rsidP="00C72ADB">
            <w:pPr>
              <w:jc w:val="both"/>
            </w:pPr>
            <w:r w:rsidRPr="00570C73">
              <w:t>Доля образовательных учреждений лицензирование, которых проводятся комиссиями с привлечением представителей общественности из числа лиц, не являющимися работниками учреждений, подведомственных органам управления образованием</w:t>
            </w:r>
          </w:p>
        </w:tc>
        <w:tc>
          <w:tcPr>
            <w:tcW w:w="992" w:type="dxa"/>
            <w:tcBorders>
              <w:right w:val="single" w:sz="4" w:space="0" w:color="auto"/>
            </w:tcBorders>
            <w:vAlign w:val="center"/>
          </w:tcPr>
          <w:p w:rsidR="001F4BB8" w:rsidRPr="00570C73" w:rsidRDefault="001F4BB8" w:rsidP="00C72ADB">
            <w:pPr>
              <w:ind w:right="-120"/>
              <w:jc w:val="center"/>
            </w:pPr>
            <w:r w:rsidRPr="00570C73">
              <w:t>100%</w:t>
            </w:r>
          </w:p>
        </w:tc>
        <w:tc>
          <w:tcPr>
            <w:tcW w:w="998"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706" w:type="dxa"/>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2" w:type="dxa"/>
            <w:gridSpan w:val="2"/>
            <w:tcBorders>
              <w:left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3" w:type="dxa"/>
            <w:gridSpan w:val="3"/>
            <w:tcBorders>
              <w:left w:val="single" w:sz="4" w:space="0" w:color="auto"/>
            </w:tcBorders>
            <w:vAlign w:val="center"/>
          </w:tcPr>
          <w:p w:rsidR="001F4BB8" w:rsidRPr="00570C73" w:rsidRDefault="001F4BB8" w:rsidP="00C72ADB">
            <w:pPr>
              <w:ind w:right="-120"/>
              <w:jc w:val="center"/>
            </w:pPr>
            <w:r w:rsidRPr="00570C73">
              <w:t>100%</w:t>
            </w:r>
          </w:p>
        </w:tc>
        <w:tc>
          <w:tcPr>
            <w:tcW w:w="856" w:type="dxa"/>
            <w:tcBorders>
              <w:right w:val="single" w:sz="4" w:space="0" w:color="auto"/>
            </w:tcBorders>
            <w:vAlign w:val="center"/>
          </w:tcPr>
          <w:p w:rsidR="001F4BB8" w:rsidRPr="00570C73" w:rsidRDefault="001F4BB8" w:rsidP="00C72ADB">
            <w:pPr>
              <w:ind w:right="-120"/>
              <w:jc w:val="center"/>
            </w:pPr>
            <w:r w:rsidRPr="00570C73">
              <w:t>100%</w:t>
            </w:r>
          </w:p>
        </w:tc>
      </w:tr>
      <w:tr w:rsidR="001F4BB8" w:rsidRPr="00570C73" w:rsidTr="00C72ADB">
        <w:trPr>
          <w:trHeight w:val="835"/>
        </w:trPr>
        <w:tc>
          <w:tcPr>
            <w:tcW w:w="707" w:type="dxa"/>
            <w:tcBorders>
              <w:bottom w:val="single" w:sz="4" w:space="0" w:color="auto"/>
            </w:tcBorders>
          </w:tcPr>
          <w:p w:rsidR="001F4BB8" w:rsidRPr="00AB3F02" w:rsidRDefault="001F4BB8" w:rsidP="00C72ADB">
            <w:pPr>
              <w:jc w:val="both"/>
              <w:rPr>
                <w:color w:val="C00000"/>
              </w:rPr>
            </w:pPr>
          </w:p>
        </w:tc>
        <w:tc>
          <w:tcPr>
            <w:tcW w:w="3963" w:type="dxa"/>
            <w:tcBorders>
              <w:bottom w:val="single" w:sz="4" w:space="0" w:color="auto"/>
            </w:tcBorders>
          </w:tcPr>
          <w:p w:rsidR="001F4BB8" w:rsidRPr="00570C73" w:rsidRDefault="001F4BB8" w:rsidP="00C72ADB">
            <w:pPr>
              <w:jc w:val="both"/>
            </w:pPr>
            <w:r w:rsidRPr="00570C73">
              <w:t>Доля образовательных учреждений, в которых согласно зарегистрированному уставу создан и действует орган самоуправления, обеспечивающий демократический, государственно-общественный характер управления образовательным учреждением, участвующий в распределении стимулирующей части фонда оплаты труда</w:t>
            </w:r>
          </w:p>
        </w:tc>
        <w:tc>
          <w:tcPr>
            <w:tcW w:w="992" w:type="dxa"/>
            <w:tcBorders>
              <w:bottom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8" w:type="dxa"/>
            <w:gridSpan w:val="2"/>
            <w:tcBorders>
              <w:left w:val="single" w:sz="4" w:space="0" w:color="auto"/>
              <w:bottom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706" w:type="dxa"/>
            <w:tcBorders>
              <w:left w:val="single" w:sz="4" w:space="0" w:color="auto"/>
              <w:bottom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2" w:type="dxa"/>
            <w:gridSpan w:val="2"/>
            <w:tcBorders>
              <w:left w:val="single" w:sz="4" w:space="0" w:color="auto"/>
              <w:bottom w:val="single" w:sz="4" w:space="0" w:color="auto"/>
              <w:right w:val="single" w:sz="4" w:space="0" w:color="auto"/>
            </w:tcBorders>
            <w:vAlign w:val="center"/>
          </w:tcPr>
          <w:p w:rsidR="001F4BB8" w:rsidRPr="00570C73" w:rsidRDefault="001F4BB8" w:rsidP="00C72ADB">
            <w:pPr>
              <w:ind w:right="-120"/>
              <w:jc w:val="center"/>
            </w:pPr>
            <w:r w:rsidRPr="00570C73">
              <w:t>100%</w:t>
            </w:r>
          </w:p>
        </w:tc>
        <w:tc>
          <w:tcPr>
            <w:tcW w:w="993" w:type="dxa"/>
            <w:gridSpan w:val="3"/>
            <w:tcBorders>
              <w:left w:val="single" w:sz="4" w:space="0" w:color="auto"/>
              <w:bottom w:val="single" w:sz="4" w:space="0" w:color="auto"/>
            </w:tcBorders>
            <w:vAlign w:val="center"/>
          </w:tcPr>
          <w:p w:rsidR="001F4BB8" w:rsidRPr="00570C73" w:rsidRDefault="001F4BB8" w:rsidP="00C72ADB">
            <w:pPr>
              <w:ind w:right="-120"/>
              <w:jc w:val="center"/>
            </w:pPr>
            <w:r w:rsidRPr="00570C73">
              <w:t>100%</w:t>
            </w:r>
          </w:p>
        </w:tc>
        <w:tc>
          <w:tcPr>
            <w:tcW w:w="856" w:type="dxa"/>
            <w:tcBorders>
              <w:bottom w:val="single" w:sz="4" w:space="0" w:color="auto"/>
              <w:right w:val="single" w:sz="4" w:space="0" w:color="auto"/>
            </w:tcBorders>
            <w:vAlign w:val="center"/>
          </w:tcPr>
          <w:p w:rsidR="001F4BB8" w:rsidRPr="00570C73" w:rsidRDefault="001F4BB8" w:rsidP="00C72ADB">
            <w:pPr>
              <w:ind w:right="-120"/>
              <w:jc w:val="center"/>
            </w:pPr>
            <w:r w:rsidRPr="00570C73">
              <w:t>100%</w:t>
            </w:r>
          </w:p>
        </w:tc>
      </w:tr>
    </w:tbl>
    <w:p w:rsidR="001F4BB8" w:rsidRPr="00AB3F02" w:rsidRDefault="001F4BB8" w:rsidP="00736E8D">
      <w:pPr>
        <w:jc w:val="center"/>
        <w:rPr>
          <w:b/>
          <w:color w:val="C00000"/>
        </w:rPr>
      </w:pPr>
    </w:p>
    <w:p w:rsidR="001F4BB8" w:rsidRPr="000E3935" w:rsidRDefault="001F4BB8" w:rsidP="00736E8D">
      <w:pPr>
        <w:jc w:val="center"/>
        <w:rPr>
          <w:b/>
        </w:rPr>
      </w:pPr>
      <w:r w:rsidRPr="000E3935">
        <w:rPr>
          <w:b/>
        </w:rPr>
        <w:t>5. Система мероприятий, направленных на реализацию системы совершенствования системы дошкольного образования</w:t>
      </w:r>
    </w:p>
    <w:p w:rsidR="001F4BB8" w:rsidRPr="000E3935" w:rsidRDefault="001F4BB8" w:rsidP="00736E8D">
      <w:pPr>
        <w:jc w:val="center"/>
        <w:rPr>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5"/>
        <w:gridCol w:w="3548"/>
        <w:gridCol w:w="420"/>
        <w:gridCol w:w="573"/>
        <w:gridCol w:w="141"/>
        <w:gridCol w:w="420"/>
        <w:gridCol w:w="141"/>
        <w:gridCol w:w="432"/>
        <w:gridCol w:w="141"/>
        <w:gridCol w:w="139"/>
        <w:gridCol w:w="712"/>
        <w:gridCol w:w="141"/>
        <w:gridCol w:w="851"/>
        <w:gridCol w:w="850"/>
        <w:gridCol w:w="142"/>
        <w:gridCol w:w="142"/>
        <w:gridCol w:w="851"/>
      </w:tblGrid>
      <w:tr w:rsidR="001F4BB8" w:rsidRPr="000E3935" w:rsidTr="00C72ADB">
        <w:trPr>
          <w:trHeight w:val="330"/>
        </w:trPr>
        <w:tc>
          <w:tcPr>
            <w:tcW w:w="705" w:type="dxa"/>
            <w:vMerge w:val="restart"/>
          </w:tcPr>
          <w:p w:rsidR="001F4BB8" w:rsidRPr="000E3935" w:rsidRDefault="001F4BB8" w:rsidP="00C72ADB">
            <w:pPr>
              <w:jc w:val="both"/>
            </w:pPr>
            <w:r w:rsidRPr="000E3935">
              <w:t>п/п</w:t>
            </w:r>
          </w:p>
        </w:tc>
        <w:tc>
          <w:tcPr>
            <w:tcW w:w="3548" w:type="dxa"/>
            <w:vMerge w:val="restart"/>
          </w:tcPr>
          <w:p w:rsidR="001F4BB8" w:rsidRPr="000E3935" w:rsidRDefault="001F4BB8" w:rsidP="00C72ADB">
            <w:pPr>
              <w:jc w:val="both"/>
              <w:rPr>
                <w:b/>
              </w:rPr>
            </w:pPr>
          </w:p>
          <w:p w:rsidR="001F4BB8" w:rsidRPr="000E3935" w:rsidRDefault="001F4BB8" w:rsidP="00C72ADB">
            <w:pPr>
              <w:jc w:val="both"/>
              <w:rPr>
                <w:b/>
              </w:rPr>
            </w:pPr>
            <w:r w:rsidRPr="000E3935">
              <w:rPr>
                <w:b/>
              </w:rPr>
              <w:t>Мероприятия</w:t>
            </w:r>
          </w:p>
        </w:tc>
        <w:tc>
          <w:tcPr>
            <w:tcW w:w="5245" w:type="dxa"/>
            <w:gridSpan w:val="14"/>
            <w:tcBorders>
              <w:bottom w:val="single" w:sz="4" w:space="0" w:color="auto"/>
            </w:tcBorders>
          </w:tcPr>
          <w:p w:rsidR="001F4BB8" w:rsidRPr="000E3935" w:rsidRDefault="001F4BB8" w:rsidP="00C72ADB">
            <w:pPr>
              <w:jc w:val="both"/>
              <w:rPr>
                <w:b/>
              </w:rPr>
            </w:pPr>
            <w:r w:rsidRPr="000E3935">
              <w:rPr>
                <w:b/>
              </w:rPr>
              <w:t xml:space="preserve">           Объем финансирования по годам</w:t>
            </w:r>
          </w:p>
        </w:tc>
        <w:tc>
          <w:tcPr>
            <w:tcW w:w="851" w:type="dxa"/>
            <w:vMerge w:val="restart"/>
            <w:tcBorders>
              <w:right w:val="single" w:sz="4" w:space="0" w:color="auto"/>
            </w:tcBorders>
          </w:tcPr>
          <w:p w:rsidR="001F4BB8" w:rsidRPr="000E3935" w:rsidRDefault="001F4BB8" w:rsidP="00C72ADB">
            <w:pPr>
              <w:jc w:val="both"/>
              <w:rPr>
                <w:b/>
              </w:rPr>
            </w:pPr>
            <w:r w:rsidRPr="000E3935">
              <w:rPr>
                <w:b/>
              </w:rPr>
              <w:t xml:space="preserve"> Общий </w:t>
            </w:r>
          </w:p>
          <w:p w:rsidR="001F4BB8" w:rsidRPr="000E3935" w:rsidRDefault="001F4BB8" w:rsidP="00C72ADB">
            <w:pPr>
              <w:jc w:val="both"/>
              <w:rPr>
                <w:b/>
              </w:rPr>
            </w:pPr>
            <w:r w:rsidRPr="000E3935">
              <w:rPr>
                <w:b/>
              </w:rPr>
              <w:t xml:space="preserve"> объем</w:t>
            </w:r>
          </w:p>
        </w:tc>
      </w:tr>
      <w:tr w:rsidR="001F4BB8" w:rsidRPr="000E3935" w:rsidTr="00C72ADB">
        <w:trPr>
          <w:trHeight w:val="459"/>
        </w:trPr>
        <w:tc>
          <w:tcPr>
            <w:tcW w:w="705" w:type="dxa"/>
            <w:vMerge/>
            <w:vAlign w:val="center"/>
          </w:tcPr>
          <w:p w:rsidR="001F4BB8" w:rsidRPr="000E3935" w:rsidRDefault="001F4BB8" w:rsidP="00C72ADB">
            <w:pPr>
              <w:jc w:val="both"/>
            </w:pPr>
          </w:p>
        </w:tc>
        <w:tc>
          <w:tcPr>
            <w:tcW w:w="3548" w:type="dxa"/>
            <w:vMerge/>
            <w:vAlign w:val="center"/>
          </w:tcPr>
          <w:p w:rsidR="001F4BB8" w:rsidRPr="000E3935" w:rsidRDefault="001F4BB8" w:rsidP="00C72ADB">
            <w:pPr>
              <w:jc w:val="both"/>
              <w:rPr>
                <w:b/>
              </w:rPr>
            </w:pPr>
          </w:p>
        </w:tc>
        <w:tc>
          <w:tcPr>
            <w:tcW w:w="1134" w:type="dxa"/>
            <w:gridSpan w:val="3"/>
            <w:tcBorders>
              <w:top w:val="single" w:sz="4" w:space="0" w:color="auto"/>
              <w:right w:val="single" w:sz="4" w:space="0" w:color="auto"/>
            </w:tcBorders>
          </w:tcPr>
          <w:p w:rsidR="001F4BB8" w:rsidRPr="000E3935" w:rsidRDefault="001F4BB8" w:rsidP="00C72ADB">
            <w:pPr>
              <w:jc w:val="both"/>
              <w:rPr>
                <w:b/>
              </w:rPr>
            </w:pPr>
            <w:r w:rsidRPr="000E3935">
              <w:rPr>
                <w:b/>
              </w:rPr>
              <w:t xml:space="preserve">  2013</w:t>
            </w:r>
          </w:p>
        </w:tc>
        <w:tc>
          <w:tcPr>
            <w:tcW w:w="1134" w:type="dxa"/>
            <w:gridSpan w:val="4"/>
            <w:tcBorders>
              <w:top w:val="single" w:sz="4" w:space="0" w:color="auto"/>
              <w:left w:val="single" w:sz="4" w:space="0" w:color="auto"/>
              <w:right w:val="single" w:sz="4" w:space="0" w:color="auto"/>
            </w:tcBorders>
          </w:tcPr>
          <w:p w:rsidR="001F4BB8" w:rsidRPr="000E3935" w:rsidRDefault="001F4BB8" w:rsidP="00C72ADB">
            <w:pPr>
              <w:jc w:val="both"/>
              <w:rPr>
                <w:b/>
              </w:rPr>
            </w:pPr>
            <w:r w:rsidRPr="000E3935">
              <w:rPr>
                <w:b/>
              </w:rPr>
              <w:t>2014</w:t>
            </w:r>
          </w:p>
        </w:tc>
        <w:tc>
          <w:tcPr>
            <w:tcW w:w="992" w:type="dxa"/>
            <w:gridSpan w:val="3"/>
            <w:tcBorders>
              <w:top w:val="single" w:sz="4" w:space="0" w:color="auto"/>
              <w:left w:val="single" w:sz="4" w:space="0" w:color="auto"/>
              <w:right w:val="single" w:sz="4" w:space="0" w:color="auto"/>
            </w:tcBorders>
          </w:tcPr>
          <w:p w:rsidR="001F4BB8" w:rsidRPr="000E3935" w:rsidRDefault="001F4BB8" w:rsidP="00C72ADB">
            <w:pPr>
              <w:jc w:val="both"/>
              <w:rPr>
                <w:b/>
              </w:rPr>
            </w:pPr>
            <w:r w:rsidRPr="000E3935">
              <w:rPr>
                <w:b/>
              </w:rPr>
              <w:t>2015</w:t>
            </w:r>
          </w:p>
        </w:tc>
        <w:tc>
          <w:tcPr>
            <w:tcW w:w="851" w:type="dxa"/>
            <w:tcBorders>
              <w:top w:val="single" w:sz="4" w:space="0" w:color="auto"/>
              <w:left w:val="single" w:sz="4" w:space="0" w:color="auto"/>
              <w:right w:val="single" w:sz="4" w:space="0" w:color="auto"/>
            </w:tcBorders>
          </w:tcPr>
          <w:p w:rsidR="001F4BB8" w:rsidRPr="000E3935" w:rsidRDefault="001F4BB8" w:rsidP="00C72ADB">
            <w:pPr>
              <w:jc w:val="both"/>
              <w:rPr>
                <w:b/>
              </w:rPr>
            </w:pPr>
            <w:r w:rsidRPr="000E3935">
              <w:rPr>
                <w:b/>
              </w:rPr>
              <w:t>2016</w:t>
            </w:r>
          </w:p>
          <w:p w:rsidR="001F4BB8" w:rsidRPr="000E3935" w:rsidRDefault="001F4BB8" w:rsidP="00C72ADB">
            <w:pPr>
              <w:jc w:val="both"/>
              <w:rPr>
                <w:b/>
              </w:rPr>
            </w:pPr>
          </w:p>
        </w:tc>
        <w:tc>
          <w:tcPr>
            <w:tcW w:w="1134" w:type="dxa"/>
            <w:gridSpan w:val="3"/>
            <w:tcBorders>
              <w:top w:val="single" w:sz="4" w:space="0" w:color="auto"/>
              <w:left w:val="single" w:sz="4" w:space="0" w:color="auto"/>
            </w:tcBorders>
          </w:tcPr>
          <w:p w:rsidR="001F4BB8" w:rsidRPr="000E3935" w:rsidRDefault="001F4BB8" w:rsidP="00C72ADB">
            <w:pPr>
              <w:jc w:val="both"/>
              <w:rPr>
                <w:b/>
              </w:rPr>
            </w:pPr>
            <w:r w:rsidRPr="000E3935">
              <w:rPr>
                <w:b/>
              </w:rPr>
              <w:t>2017</w:t>
            </w:r>
          </w:p>
          <w:p w:rsidR="001F4BB8" w:rsidRPr="000E3935" w:rsidRDefault="001F4BB8" w:rsidP="00C72ADB">
            <w:pPr>
              <w:jc w:val="both"/>
              <w:rPr>
                <w:b/>
              </w:rPr>
            </w:pPr>
          </w:p>
        </w:tc>
        <w:tc>
          <w:tcPr>
            <w:tcW w:w="851" w:type="dxa"/>
            <w:vMerge/>
            <w:tcBorders>
              <w:right w:val="single" w:sz="4" w:space="0" w:color="auto"/>
            </w:tcBorders>
            <w:vAlign w:val="center"/>
          </w:tcPr>
          <w:p w:rsidR="001F4BB8" w:rsidRPr="000E3935" w:rsidRDefault="001F4BB8" w:rsidP="00C72ADB">
            <w:pPr>
              <w:jc w:val="both"/>
              <w:rPr>
                <w:b/>
              </w:rPr>
            </w:pPr>
          </w:p>
        </w:tc>
      </w:tr>
      <w:tr w:rsidR="001F4BB8" w:rsidRPr="000E3935" w:rsidTr="00C72ADB">
        <w:trPr>
          <w:trHeight w:val="516"/>
        </w:trPr>
        <w:tc>
          <w:tcPr>
            <w:tcW w:w="10349" w:type="dxa"/>
            <w:gridSpan w:val="17"/>
            <w:tcBorders>
              <w:right w:val="single" w:sz="4" w:space="0" w:color="auto"/>
            </w:tcBorders>
            <w:vAlign w:val="center"/>
          </w:tcPr>
          <w:p w:rsidR="001F4BB8" w:rsidRPr="000E3935" w:rsidRDefault="001F4BB8" w:rsidP="00C72ADB">
            <w:pPr>
              <w:jc w:val="both"/>
              <w:rPr>
                <w:b/>
              </w:rPr>
            </w:pPr>
            <w:r w:rsidRPr="000E3935">
              <w:rPr>
                <w:b/>
              </w:rPr>
              <w:t>1.  Совершенствование структуры и содержания дошкольного образования</w:t>
            </w:r>
          </w:p>
        </w:tc>
      </w:tr>
      <w:tr w:rsidR="001F4BB8" w:rsidRPr="000E3935" w:rsidTr="00C72ADB">
        <w:trPr>
          <w:trHeight w:val="2141"/>
        </w:trPr>
        <w:tc>
          <w:tcPr>
            <w:tcW w:w="705" w:type="dxa"/>
            <w:vMerge w:val="restart"/>
            <w:tcBorders>
              <w:bottom w:val="single" w:sz="4" w:space="0" w:color="auto"/>
            </w:tcBorders>
          </w:tcPr>
          <w:p w:rsidR="001F4BB8" w:rsidRPr="000E3935" w:rsidRDefault="001F4BB8" w:rsidP="00C72ADB">
            <w:pPr>
              <w:jc w:val="both"/>
            </w:pPr>
            <w:r w:rsidRPr="000E3935">
              <w:t>1.1.</w:t>
            </w:r>
          </w:p>
        </w:tc>
        <w:tc>
          <w:tcPr>
            <w:tcW w:w="3548" w:type="dxa"/>
            <w:tcBorders>
              <w:bottom w:val="single" w:sz="4" w:space="0" w:color="auto"/>
            </w:tcBorders>
          </w:tcPr>
          <w:p w:rsidR="001F4BB8" w:rsidRPr="000E3935" w:rsidRDefault="001F4BB8" w:rsidP="00C72ADB">
            <w:pPr>
              <w:jc w:val="both"/>
              <w:rPr>
                <w:b/>
                <w:i/>
              </w:rPr>
            </w:pPr>
            <w:r w:rsidRPr="000E3935">
              <w:rPr>
                <w:b/>
                <w:i/>
              </w:rPr>
              <w:t>Реализация комплекса мер по созданию новых мест для детей дошкольного возраста в системе образования за счет строительства пристроек, реконструкции зданий и рационального использования помещений:</w:t>
            </w:r>
          </w:p>
        </w:tc>
        <w:tc>
          <w:tcPr>
            <w:tcW w:w="993" w:type="dxa"/>
            <w:gridSpan w:val="2"/>
            <w:tcBorders>
              <w:bottom w:val="single" w:sz="4" w:space="0" w:color="auto"/>
              <w:right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c>
          <w:tcPr>
            <w:tcW w:w="1134" w:type="dxa"/>
            <w:gridSpan w:val="4"/>
            <w:tcBorders>
              <w:left w:val="single" w:sz="4" w:space="0" w:color="auto"/>
              <w:bottom w:val="single" w:sz="4" w:space="0" w:color="auto"/>
              <w:right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c>
          <w:tcPr>
            <w:tcW w:w="992" w:type="dxa"/>
            <w:gridSpan w:val="3"/>
            <w:tcBorders>
              <w:left w:val="single" w:sz="4" w:space="0" w:color="auto"/>
              <w:bottom w:val="single" w:sz="4" w:space="0" w:color="auto"/>
              <w:right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c>
          <w:tcPr>
            <w:tcW w:w="992" w:type="dxa"/>
            <w:gridSpan w:val="2"/>
            <w:tcBorders>
              <w:left w:val="single" w:sz="4" w:space="0" w:color="auto"/>
              <w:bottom w:val="single" w:sz="4" w:space="0" w:color="auto"/>
              <w:right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c>
          <w:tcPr>
            <w:tcW w:w="992" w:type="dxa"/>
            <w:gridSpan w:val="2"/>
            <w:tcBorders>
              <w:left w:val="single" w:sz="4" w:space="0" w:color="auto"/>
              <w:bottom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c>
          <w:tcPr>
            <w:tcW w:w="993" w:type="dxa"/>
            <w:gridSpan w:val="2"/>
            <w:tcBorders>
              <w:bottom w:val="single" w:sz="4" w:space="0" w:color="auto"/>
              <w:right w:val="single" w:sz="4" w:space="0" w:color="auto"/>
            </w:tcBorders>
            <w:vAlign w:val="center"/>
          </w:tcPr>
          <w:p w:rsidR="001F4BB8" w:rsidRPr="000E3935" w:rsidRDefault="001F4BB8" w:rsidP="00C72ADB">
            <w:pPr>
              <w:ind w:right="-120"/>
              <w:jc w:val="both"/>
              <w:rPr>
                <w:b/>
              </w:rPr>
            </w:pPr>
          </w:p>
          <w:p w:rsidR="001F4BB8" w:rsidRPr="000E3935" w:rsidRDefault="001F4BB8" w:rsidP="00C72ADB">
            <w:pPr>
              <w:ind w:right="-120"/>
              <w:jc w:val="both"/>
              <w:rPr>
                <w:b/>
              </w:rPr>
            </w:pPr>
          </w:p>
        </w:tc>
      </w:tr>
      <w:tr w:rsidR="001F4BB8" w:rsidRPr="000E3935" w:rsidTr="00C72ADB">
        <w:trPr>
          <w:trHeight w:val="315"/>
        </w:trPr>
        <w:tc>
          <w:tcPr>
            <w:tcW w:w="705" w:type="dxa"/>
            <w:vMerge/>
            <w:tcBorders>
              <w:bottom w:val="single" w:sz="4" w:space="0" w:color="auto"/>
            </w:tcBorders>
            <w:vAlign w:val="center"/>
          </w:tcPr>
          <w:p w:rsidR="001F4BB8" w:rsidRPr="000E3935" w:rsidRDefault="001F4BB8" w:rsidP="00C72ADB"/>
        </w:tc>
        <w:tc>
          <w:tcPr>
            <w:tcW w:w="3548" w:type="dxa"/>
            <w:tcBorders>
              <w:top w:val="single" w:sz="4" w:space="0" w:color="auto"/>
              <w:bottom w:val="single" w:sz="4" w:space="0" w:color="auto"/>
            </w:tcBorders>
          </w:tcPr>
          <w:p w:rsidR="001F4BB8" w:rsidRPr="000E3935" w:rsidRDefault="001F4BB8" w:rsidP="00C72ADB">
            <w:r w:rsidRPr="000E3935">
              <w:t>Ремонт МБДОУ  «Теремок», «Светлячок», «Радуга»</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center"/>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center"/>
            </w:pPr>
            <w: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center"/>
            </w:pPr>
          </w:p>
          <w:p w:rsidR="001F4BB8" w:rsidRPr="000E3935" w:rsidRDefault="001F4BB8" w:rsidP="00C72ADB">
            <w:pPr>
              <w:jc w:val="center"/>
            </w:pPr>
            <w:r>
              <w:t>-</w:t>
            </w:r>
          </w:p>
        </w:tc>
      </w:tr>
      <w:tr w:rsidR="001F4BB8" w:rsidRPr="000E3935" w:rsidTr="00C72ADB">
        <w:trPr>
          <w:trHeight w:val="867"/>
        </w:trPr>
        <w:tc>
          <w:tcPr>
            <w:tcW w:w="705" w:type="dxa"/>
            <w:vMerge w:val="restart"/>
            <w:tcBorders>
              <w:top w:val="single" w:sz="4" w:space="0" w:color="auto"/>
              <w:bottom w:val="single" w:sz="4" w:space="0" w:color="auto"/>
            </w:tcBorders>
          </w:tcPr>
          <w:p w:rsidR="001F4BB8" w:rsidRPr="000E3935" w:rsidRDefault="001F4BB8" w:rsidP="00C72ADB">
            <w:pPr>
              <w:jc w:val="both"/>
            </w:pPr>
            <w:r w:rsidRPr="000E3935">
              <w:t>1. 2.</w:t>
            </w:r>
          </w:p>
        </w:tc>
        <w:tc>
          <w:tcPr>
            <w:tcW w:w="3548" w:type="dxa"/>
            <w:tcBorders>
              <w:top w:val="single" w:sz="4" w:space="0" w:color="auto"/>
            </w:tcBorders>
          </w:tcPr>
          <w:p w:rsidR="001F4BB8" w:rsidRPr="000E3935" w:rsidRDefault="001F4BB8" w:rsidP="00C72ADB">
            <w:pPr>
              <w:jc w:val="both"/>
            </w:pPr>
            <w:r w:rsidRPr="000E3935">
              <w:rPr>
                <w:b/>
                <w:i/>
              </w:rPr>
              <w:t>Развитие  вариативных форм предоставления услуг по дошкольному образованию:</w:t>
            </w:r>
          </w:p>
        </w:tc>
        <w:tc>
          <w:tcPr>
            <w:tcW w:w="993" w:type="dxa"/>
            <w:gridSpan w:val="2"/>
            <w:tcBorders>
              <w:top w:val="single" w:sz="4" w:space="0" w:color="auto"/>
              <w:right w:val="single" w:sz="4" w:space="0" w:color="auto"/>
            </w:tcBorders>
            <w:vAlign w:val="center"/>
          </w:tcPr>
          <w:p w:rsidR="001F4BB8" w:rsidRPr="000E3935" w:rsidRDefault="001F4BB8" w:rsidP="00C72ADB">
            <w:pPr>
              <w:jc w:val="center"/>
              <w:rPr>
                <w:b/>
              </w:rPr>
            </w:pPr>
            <w:r>
              <w:rPr>
                <w:b/>
              </w:rPr>
              <w:t>-</w:t>
            </w:r>
          </w:p>
        </w:tc>
        <w:tc>
          <w:tcPr>
            <w:tcW w:w="1134" w:type="dxa"/>
            <w:gridSpan w:val="4"/>
            <w:tcBorders>
              <w:top w:val="single" w:sz="4" w:space="0" w:color="auto"/>
              <w:left w:val="single" w:sz="4" w:space="0" w:color="auto"/>
              <w:right w:val="single" w:sz="4" w:space="0" w:color="auto"/>
            </w:tcBorders>
            <w:vAlign w:val="center"/>
          </w:tcPr>
          <w:p w:rsidR="001F4BB8" w:rsidRPr="000E3935" w:rsidRDefault="001F4BB8" w:rsidP="00C72ADB">
            <w:pPr>
              <w:jc w:val="center"/>
            </w:pPr>
            <w:r>
              <w:rPr>
                <w:b/>
              </w:rPr>
              <w:t>-</w:t>
            </w:r>
          </w:p>
        </w:tc>
        <w:tc>
          <w:tcPr>
            <w:tcW w:w="992" w:type="dxa"/>
            <w:gridSpan w:val="3"/>
            <w:tcBorders>
              <w:top w:val="single" w:sz="4" w:space="0" w:color="auto"/>
              <w:left w:val="single" w:sz="4" w:space="0" w:color="auto"/>
              <w:right w:val="single" w:sz="4" w:space="0" w:color="auto"/>
            </w:tcBorders>
            <w:vAlign w:val="center"/>
          </w:tcPr>
          <w:p w:rsidR="001F4BB8" w:rsidRPr="000E3935" w:rsidRDefault="001F4BB8" w:rsidP="00C72ADB">
            <w:pPr>
              <w:jc w:val="center"/>
            </w:pPr>
            <w:r>
              <w:rPr>
                <w:b/>
              </w:rPr>
              <w:t>-</w:t>
            </w:r>
          </w:p>
        </w:tc>
        <w:tc>
          <w:tcPr>
            <w:tcW w:w="992" w:type="dxa"/>
            <w:gridSpan w:val="2"/>
            <w:tcBorders>
              <w:top w:val="single" w:sz="4" w:space="0" w:color="auto"/>
              <w:left w:val="single" w:sz="4" w:space="0" w:color="auto"/>
              <w:right w:val="single" w:sz="4" w:space="0" w:color="auto"/>
            </w:tcBorders>
            <w:vAlign w:val="center"/>
          </w:tcPr>
          <w:p w:rsidR="001F4BB8" w:rsidRPr="000E3935" w:rsidRDefault="001F4BB8" w:rsidP="00C72ADB">
            <w:pPr>
              <w:jc w:val="center"/>
            </w:pPr>
            <w:r>
              <w:rPr>
                <w:b/>
              </w:rPr>
              <w:t>-</w:t>
            </w:r>
          </w:p>
        </w:tc>
        <w:tc>
          <w:tcPr>
            <w:tcW w:w="992" w:type="dxa"/>
            <w:gridSpan w:val="2"/>
            <w:tcBorders>
              <w:top w:val="single" w:sz="4" w:space="0" w:color="auto"/>
              <w:left w:val="single" w:sz="4" w:space="0" w:color="auto"/>
            </w:tcBorders>
            <w:vAlign w:val="center"/>
          </w:tcPr>
          <w:p w:rsidR="001F4BB8" w:rsidRPr="000E3935" w:rsidRDefault="001F4BB8" w:rsidP="00C72ADB">
            <w:pPr>
              <w:jc w:val="center"/>
            </w:pPr>
            <w:r>
              <w:rPr>
                <w:b/>
              </w:rPr>
              <w:t>-</w:t>
            </w:r>
          </w:p>
        </w:tc>
        <w:tc>
          <w:tcPr>
            <w:tcW w:w="993" w:type="dxa"/>
            <w:gridSpan w:val="2"/>
            <w:tcBorders>
              <w:top w:val="single" w:sz="4" w:space="0" w:color="auto"/>
              <w:right w:val="single" w:sz="4" w:space="0" w:color="auto"/>
            </w:tcBorders>
            <w:vAlign w:val="center"/>
          </w:tcPr>
          <w:p w:rsidR="001F4BB8" w:rsidRPr="000E3935" w:rsidRDefault="001F4BB8" w:rsidP="00C72ADB">
            <w:pPr>
              <w:jc w:val="center"/>
              <w:rPr>
                <w:b/>
              </w:rPr>
            </w:pPr>
            <w:r>
              <w:rPr>
                <w:b/>
              </w:rPr>
              <w:t>-</w:t>
            </w:r>
          </w:p>
        </w:tc>
      </w:tr>
      <w:tr w:rsidR="001F4BB8" w:rsidRPr="000E3935" w:rsidTr="00C72ADB">
        <w:tc>
          <w:tcPr>
            <w:tcW w:w="705" w:type="dxa"/>
            <w:vMerge/>
            <w:tcBorders>
              <w:top w:val="single" w:sz="4" w:space="0" w:color="auto"/>
              <w:bottom w:val="single" w:sz="4" w:space="0" w:color="auto"/>
            </w:tcBorders>
            <w:vAlign w:val="center"/>
          </w:tcPr>
          <w:p w:rsidR="001F4BB8" w:rsidRPr="000E3935" w:rsidRDefault="001F4BB8" w:rsidP="00C72ADB">
            <w:pPr>
              <w:jc w:val="both"/>
            </w:pPr>
          </w:p>
        </w:tc>
        <w:tc>
          <w:tcPr>
            <w:tcW w:w="3548" w:type="dxa"/>
          </w:tcPr>
          <w:p w:rsidR="001F4BB8" w:rsidRPr="000E3935" w:rsidRDefault="001F4BB8" w:rsidP="00C72ADB">
            <w:pPr>
              <w:jc w:val="both"/>
            </w:pPr>
            <w:r w:rsidRPr="000E3935">
              <w:t>Организация предшкольной подготовки детей дошкольного возраста в школах</w:t>
            </w:r>
          </w:p>
        </w:tc>
        <w:tc>
          <w:tcPr>
            <w:tcW w:w="993" w:type="dxa"/>
            <w:gridSpan w:val="2"/>
            <w:tcBorders>
              <w:right w:val="single" w:sz="4" w:space="0" w:color="auto"/>
            </w:tcBorders>
          </w:tcPr>
          <w:p w:rsidR="001F4BB8" w:rsidRPr="000E3935" w:rsidRDefault="001F4BB8" w:rsidP="00C72ADB">
            <w:pPr>
              <w:jc w:val="center"/>
            </w:pPr>
            <w:r>
              <w:t>-</w:t>
            </w:r>
          </w:p>
        </w:tc>
        <w:tc>
          <w:tcPr>
            <w:tcW w:w="1134" w:type="dxa"/>
            <w:gridSpan w:val="4"/>
            <w:tcBorders>
              <w:left w:val="single" w:sz="4" w:space="0" w:color="auto"/>
              <w:right w:val="single" w:sz="4" w:space="0" w:color="auto"/>
            </w:tcBorders>
          </w:tcPr>
          <w:p w:rsidR="001F4BB8" w:rsidRPr="000E3935" w:rsidRDefault="001F4BB8" w:rsidP="00C72ADB">
            <w:pPr>
              <w:jc w:val="center"/>
            </w:pPr>
            <w:r>
              <w:t>-</w:t>
            </w:r>
          </w:p>
        </w:tc>
        <w:tc>
          <w:tcPr>
            <w:tcW w:w="992" w:type="dxa"/>
            <w:gridSpan w:val="3"/>
            <w:tcBorders>
              <w:left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tcBorders>
          </w:tcPr>
          <w:p w:rsidR="001F4BB8" w:rsidRPr="000E3935" w:rsidRDefault="001F4BB8" w:rsidP="00C72ADB">
            <w:pPr>
              <w:jc w:val="center"/>
            </w:pPr>
            <w:r>
              <w:t>-</w:t>
            </w:r>
          </w:p>
        </w:tc>
        <w:tc>
          <w:tcPr>
            <w:tcW w:w="993" w:type="dxa"/>
            <w:gridSpan w:val="2"/>
            <w:tcBorders>
              <w:right w:val="single" w:sz="4" w:space="0" w:color="auto"/>
            </w:tcBorders>
          </w:tcPr>
          <w:p w:rsidR="001F4BB8" w:rsidRPr="000E3935" w:rsidRDefault="001F4BB8" w:rsidP="00C72ADB">
            <w:pPr>
              <w:jc w:val="center"/>
            </w:pPr>
            <w:r>
              <w:t>-</w:t>
            </w:r>
          </w:p>
        </w:tc>
      </w:tr>
      <w:tr w:rsidR="001F4BB8" w:rsidRPr="000E3935" w:rsidTr="00C72ADB">
        <w:trPr>
          <w:trHeight w:val="270"/>
        </w:trPr>
        <w:tc>
          <w:tcPr>
            <w:tcW w:w="705" w:type="dxa"/>
            <w:vMerge/>
            <w:tcBorders>
              <w:top w:val="single" w:sz="4" w:space="0" w:color="auto"/>
              <w:bottom w:val="single" w:sz="4" w:space="0" w:color="auto"/>
            </w:tcBorders>
            <w:vAlign w:val="center"/>
          </w:tcPr>
          <w:p w:rsidR="001F4BB8" w:rsidRPr="000E3935" w:rsidRDefault="001F4BB8" w:rsidP="00C72ADB">
            <w:pPr>
              <w:jc w:val="both"/>
            </w:pPr>
          </w:p>
        </w:tc>
        <w:tc>
          <w:tcPr>
            <w:tcW w:w="3548" w:type="dxa"/>
            <w:tcBorders>
              <w:bottom w:val="single" w:sz="4" w:space="0" w:color="auto"/>
            </w:tcBorders>
          </w:tcPr>
          <w:p w:rsidR="001F4BB8" w:rsidRPr="000E3935" w:rsidRDefault="001F4BB8" w:rsidP="00C72ADB">
            <w:pPr>
              <w:jc w:val="both"/>
            </w:pPr>
            <w:r w:rsidRPr="000E3935">
              <w:t xml:space="preserve">Создание группы выходного дня на базе </w:t>
            </w:r>
          </w:p>
        </w:tc>
        <w:tc>
          <w:tcPr>
            <w:tcW w:w="993" w:type="dxa"/>
            <w:gridSpan w:val="2"/>
            <w:tcBorders>
              <w:bottom w:val="single" w:sz="4" w:space="0" w:color="auto"/>
              <w:right w:val="single" w:sz="4" w:space="0" w:color="auto"/>
            </w:tcBorders>
          </w:tcPr>
          <w:p w:rsidR="001F4BB8" w:rsidRPr="000E3935" w:rsidRDefault="001F4BB8" w:rsidP="00C72ADB">
            <w:pPr>
              <w:jc w:val="center"/>
            </w:pPr>
            <w:r>
              <w:t>-</w:t>
            </w:r>
          </w:p>
        </w:tc>
        <w:tc>
          <w:tcPr>
            <w:tcW w:w="1134" w:type="dxa"/>
            <w:gridSpan w:val="4"/>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3"/>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bottom w:val="single" w:sz="4" w:space="0" w:color="auto"/>
            </w:tcBorders>
          </w:tcPr>
          <w:p w:rsidR="001F4BB8" w:rsidRPr="000E3935" w:rsidRDefault="001F4BB8" w:rsidP="00C72ADB">
            <w:pPr>
              <w:jc w:val="center"/>
            </w:pPr>
            <w:r>
              <w:t>-</w:t>
            </w:r>
          </w:p>
        </w:tc>
        <w:tc>
          <w:tcPr>
            <w:tcW w:w="993" w:type="dxa"/>
            <w:gridSpan w:val="2"/>
            <w:tcBorders>
              <w:bottom w:val="single" w:sz="4" w:space="0" w:color="auto"/>
              <w:right w:val="single" w:sz="4" w:space="0" w:color="auto"/>
            </w:tcBorders>
          </w:tcPr>
          <w:p w:rsidR="001F4BB8" w:rsidRPr="000E3935" w:rsidRDefault="001F4BB8" w:rsidP="00C72ADB">
            <w:pPr>
              <w:jc w:val="center"/>
            </w:pPr>
            <w:r>
              <w:t>-</w:t>
            </w:r>
          </w:p>
        </w:tc>
      </w:tr>
      <w:tr w:rsidR="001F4BB8" w:rsidRPr="000E3935" w:rsidTr="00C72ADB">
        <w:trPr>
          <w:trHeight w:val="270"/>
        </w:trPr>
        <w:tc>
          <w:tcPr>
            <w:tcW w:w="705" w:type="dxa"/>
            <w:vMerge/>
            <w:tcBorders>
              <w:top w:val="single" w:sz="4" w:space="0" w:color="auto"/>
              <w:bottom w:val="single" w:sz="4" w:space="0" w:color="auto"/>
            </w:tcBorders>
            <w:vAlign w:val="center"/>
          </w:tcPr>
          <w:p w:rsidR="001F4BB8" w:rsidRPr="000E3935" w:rsidRDefault="001F4BB8" w:rsidP="00C72ADB">
            <w:pPr>
              <w:jc w:val="both"/>
            </w:pPr>
          </w:p>
        </w:tc>
        <w:tc>
          <w:tcPr>
            <w:tcW w:w="3548" w:type="dxa"/>
            <w:tcBorders>
              <w:bottom w:val="single" w:sz="4" w:space="0" w:color="auto"/>
            </w:tcBorders>
          </w:tcPr>
          <w:p w:rsidR="001F4BB8" w:rsidRPr="000E3935" w:rsidRDefault="001F4BB8" w:rsidP="00C72ADB">
            <w:pPr>
              <w:jc w:val="both"/>
            </w:pPr>
            <w:r w:rsidRPr="000E3935">
              <w:t xml:space="preserve">Создание консультативного пункта </w:t>
            </w:r>
          </w:p>
        </w:tc>
        <w:tc>
          <w:tcPr>
            <w:tcW w:w="993" w:type="dxa"/>
            <w:gridSpan w:val="2"/>
            <w:tcBorders>
              <w:bottom w:val="single" w:sz="4" w:space="0" w:color="auto"/>
              <w:right w:val="single" w:sz="4" w:space="0" w:color="auto"/>
            </w:tcBorders>
          </w:tcPr>
          <w:p w:rsidR="001F4BB8" w:rsidRPr="000E3935" w:rsidRDefault="001F4BB8" w:rsidP="00C72ADB">
            <w:pPr>
              <w:jc w:val="center"/>
            </w:pPr>
            <w:r>
              <w:t>-</w:t>
            </w:r>
          </w:p>
        </w:tc>
        <w:tc>
          <w:tcPr>
            <w:tcW w:w="1134" w:type="dxa"/>
            <w:gridSpan w:val="4"/>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3"/>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bottom w:val="single" w:sz="4" w:space="0" w:color="auto"/>
              <w:right w:val="single" w:sz="4" w:space="0" w:color="auto"/>
            </w:tcBorders>
          </w:tcPr>
          <w:p w:rsidR="001F4BB8" w:rsidRPr="000E3935" w:rsidRDefault="001F4BB8" w:rsidP="00C72ADB">
            <w:pPr>
              <w:jc w:val="center"/>
            </w:pPr>
            <w:r>
              <w:t>-</w:t>
            </w:r>
          </w:p>
        </w:tc>
        <w:tc>
          <w:tcPr>
            <w:tcW w:w="992" w:type="dxa"/>
            <w:gridSpan w:val="2"/>
            <w:tcBorders>
              <w:left w:val="single" w:sz="4" w:space="0" w:color="auto"/>
              <w:bottom w:val="single" w:sz="4" w:space="0" w:color="auto"/>
            </w:tcBorders>
          </w:tcPr>
          <w:p w:rsidR="001F4BB8" w:rsidRPr="000E3935" w:rsidRDefault="001F4BB8" w:rsidP="00C72ADB">
            <w:pPr>
              <w:jc w:val="center"/>
            </w:pPr>
            <w:r>
              <w:t>-</w:t>
            </w:r>
          </w:p>
        </w:tc>
        <w:tc>
          <w:tcPr>
            <w:tcW w:w="993" w:type="dxa"/>
            <w:gridSpan w:val="2"/>
            <w:tcBorders>
              <w:bottom w:val="single" w:sz="4" w:space="0" w:color="auto"/>
              <w:right w:val="single" w:sz="4" w:space="0" w:color="auto"/>
            </w:tcBorders>
          </w:tcPr>
          <w:p w:rsidR="001F4BB8" w:rsidRPr="000E3935" w:rsidRDefault="001F4BB8" w:rsidP="00C72ADB">
            <w:pPr>
              <w:jc w:val="center"/>
            </w:pPr>
            <w:r>
              <w:t>-</w:t>
            </w:r>
          </w:p>
        </w:tc>
      </w:tr>
      <w:tr w:rsidR="001F4BB8" w:rsidRPr="00AB3F02" w:rsidTr="00C72ADB">
        <w:tc>
          <w:tcPr>
            <w:tcW w:w="705" w:type="dxa"/>
            <w:vMerge w:val="restart"/>
          </w:tcPr>
          <w:p w:rsidR="001F4BB8" w:rsidRPr="000E3935" w:rsidRDefault="001F4BB8" w:rsidP="00C72ADB">
            <w:pPr>
              <w:jc w:val="both"/>
            </w:pPr>
            <w:r w:rsidRPr="000E3935">
              <w:t>1.3.</w:t>
            </w:r>
          </w:p>
        </w:tc>
        <w:tc>
          <w:tcPr>
            <w:tcW w:w="3548" w:type="dxa"/>
          </w:tcPr>
          <w:p w:rsidR="001F4BB8" w:rsidRPr="000E3935" w:rsidRDefault="001F4BB8" w:rsidP="00C72ADB">
            <w:pPr>
              <w:jc w:val="both"/>
              <w:rPr>
                <w:b/>
                <w:i/>
              </w:rPr>
            </w:pPr>
            <w:r w:rsidRPr="000E3935">
              <w:rPr>
                <w:b/>
                <w:i/>
              </w:rPr>
              <w:t>Внедрение  новых федеральных требований  дошкольного образования:</w:t>
            </w:r>
          </w:p>
        </w:tc>
        <w:tc>
          <w:tcPr>
            <w:tcW w:w="993" w:type="dxa"/>
            <w:gridSpan w:val="2"/>
            <w:tcBorders>
              <w:right w:val="single" w:sz="4" w:space="0" w:color="auto"/>
            </w:tcBorders>
            <w:vAlign w:val="center"/>
          </w:tcPr>
          <w:p w:rsidR="001F4BB8" w:rsidRPr="00937A55" w:rsidRDefault="001F4BB8" w:rsidP="00C72ADB">
            <w:pPr>
              <w:jc w:val="both"/>
            </w:pPr>
            <w:r>
              <w:t>-</w:t>
            </w:r>
          </w:p>
        </w:tc>
        <w:tc>
          <w:tcPr>
            <w:tcW w:w="1134" w:type="dxa"/>
            <w:gridSpan w:val="4"/>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3"/>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2"/>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2"/>
            <w:tcBorders>
              <w:left w:val="single" w:sz="4" w:space="0" w:color="auto"/>
            </w:tcBorders>
            <w:vAlign w:val="center"/>
          </w:tcPr>
          <w:p w:rsidR="001F4BB8" w:rsidRPr="000E3935" w:rsidRDefault="001F4BB8" w:rsidP="00C72ADB">
            <w:pPr>
              <w:jc w:val="both"/>
              <w:rPr>
                <w:b/>
              </w:rPr>
            </w:pPr>
            <w:r>
              <w:rPr>
                <w:b/>
              </w:rPr>
              <w:t>-</w:t>
            </w:r>
          </w:p>
        </w:tc>
        <w:tc>
          <w:tcPr>
            <w:tcW w:w="993" w:type="dxa"/>
            <w:gridSpan w:val="2"/>
            <w:tcBorders>
              <w:right w:val="single" w:sz="4" w:space="0" w:color="auto"/>
            </w:tcBorders>
            <w:vAlign w:val="center"/>
          </w:tcPr>
          <w:p w:rsidR="001F4BB8" w:rsidRPr="000E3935" w:rsidRDefault="001F4BB8" w:rsidP="00C72ADB">
            <w:pPr>
              <w:jc w:val="both"/>
              <w:rPr>
                <w:b/>
              </w:rPr>
            </w:pPr>
            <w:r>
              <w:rPr>
                <w:b/>
              </w:rPr>
              <w:t>-</w:t>
            </w:r>
          </w:p>
        </w:tc>
      </w:tr>
      <w:tr w:rsidR="001F4BB8" w:rsidRPr="00AB3F02" w:rsidTr="00C72ADB">
        <w:tc>
          <w:tcPr>
            <w:tcW w:w="705" w:type="dxa"/>
            <w:vMerge/>
            <w:vAlign w:val="center"/>
          </w:tcPr>
          <w:p w:rsidR="001F4BB8" w:rsidRPr="000E3935" w:rsidRDefault="001F4BB8" w:rsidP="00C72ADB">
            <w:pPr>
              <w:jc w:val="both"/>
            </w:pPr>
          </w:p>
        </w:tc>
        <w:tc>
          <w:tcPr>
            <w:tcW w:w="3548" w:type="dxa"/>
          </w:tcPr>
          <w:p w:rsidR="001F4BB8" w:rsidRPr="000E3935" w:rsidRDefault="001F4BB8" w:rsidP="00C72ADB">
            <w:pPr>
              <w:jc w:val="both"/>
            </w:pPr>
            <w:r w:rsidRPr="000E3935">
              <w:t>Разработка и реализация  основных общеобразовательных программ, рецензирование в БИПКРО г. Брянска</w:t>
            </w:r>
          </w:p>
        </w:tc>
        <w:tc>
          <w:tcPr>
            <w:tcW w:w="993" w:type="dxa"/>
            <w:gridSpan w:val="2"/>
            <w:tcBorders>
              <w:right w:val="single" w:sz="4" w:space="0" w:color="auto"/>
            </w:tcBorders>
          </w:tcPr>
          <w:p w:rsidR="001F4BB8" w:rsidRPr="000E3935" w:rsidRDefault="001F4BB8" w:rsidP="00C72ADB">
            <w:pPr>
              <w:jc w:val="both"/>
            </w:pPr>
            <w:r>
              <w:t>-</w:t>
            </w:r>
          </w:p>
        </w:tc>
        <w:tc>
          <w:tcPr>
            <w:tcW w:w="1134" w:type="dxa"/>
            <w:gridSpan w:val="4"/>
            <w:tcBorders>
              <w:left w:val="single" w:sz="4" w:space="0" w:color="auto"/>
              <w:right w:val="single" w:sz="4" w:space="0" w:color="auto"/>
            </w:tcBorders>
          </w:tcPr>
          <w:p w:rsidR="001F4BB8" w:rsidRPr="000E3935" w:rsidRDefault="001F4BB8" w:rsidP="00C72ADB">
            <w:pPr>
              <w:jc w:val="both"/>
            </w:pPr>
            <w:r>
              <w:t>-</w:t>
            </w:r>
          </w:p>
        </w:tc>
        <w:tc>
          <w:tcPr>
            <w:tcW w:w="992" w:type="dxa"/>
            <w:gridSpan w:val="3"/>
            <w:tcBorders>
              <w:left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tcBorders>
          </w:tcPr>
          <w:p w:rsidR="001F4BB8" w:rsidRPr="000E3935" w:rsidRDefault="001F4BB8" w:rsidP="00C72ADB">
            <w:pPr>
              <w:jc w:val="both"/>
            </w:pPr>
            <w:r>
              <w:t>-</w:t>
            </w:r>
          </w:p>
        </w:tc>
        <w:tc>
          <w:tcPr>
            <w:tcW w:w="993" w:type="dxa"/>
            <w:gridSpan w:val="2"/>
            <w:tcBorders>
              <w:right w:val="single" w:sz="4" w:space="0" w:color="auto"/>
            </w:tcBorders>
          </w:tcPr>
          <w:p w:rsidR="001F4BB8" w:rsidRPr="000E3935" w:rsidRDefault="001F4BB8" w:rsidP="00C72ADB">
            <w:pPr>
              <w:jc w:val="both"/>
            </w:pPr>
            <w:r>
              <w:t>-</w:t>
            </w:r>
          </w:p>
        </w:tc>
      </w:tr>
      <w:tr w:rsidR="001F4BB8" w:rsidRPr="00AB3F02" w:rsidTr="00C72ADB">
        <w:trPr>
          <w:trHeight w:val="439"/>
        </w:trPr>
        <w:tc>
          <w:tcPr>
            <w:tcW w:w="705" w:type="dxa"/>
            <w:vMerge/>
            <w:vAlign w:val="center"/>
          </w:tcPr>
          <w:p w:rsidR="001F4BB8" w:rsidRPr="000E3935" w:rsidRDefault="001F4BB8" w:rsidP="00C72ADB">
            <w:pPr>
              <w:jc w:val="both"/>
            </w:pPr>
          </w:p>
        </w:tc>
        <w:tc>
          <w:tcPr>
            <w:tcW w:w="3548" w:type="dxa"/>
            <w:tcBorders>
              <w:bottom w:val="single" w:sz="4" w:space="0" w:color="auto"/>
            </w:tcBorders>
          </w:tcPr>
          <w:p w:rsidR="001F4BB8" w:rsidRPr="000E3935" w:rsidRDefault="001F4BB8" w:rsidP="00C72ADB">
            <w:pPr>
              <w:jc w:val="both"/>
            </w:pPr>
            <w:r w:rsidRPr="000E3935">
              <w:t>Реализация федеральных государственных стандартов дошкольного образования</w:t>
            </w:r>
          </w:p>
        </w:tc>
        <w:tc>
          <w:tcPr>
            <w:tcW w:w="993" w:type="dxa"/>
            <w:gridSpan w:val="2"/>
            <w:tcBorders>
              <w:bottom w:val="single" w:sz="4" w:space="0" w:color="auto"/>
              <w:right w:val="single" w:sz="4" w:space="0" w:color="auto"/>
            </w:tcBorders>
          </w:tcPr>
          <w:p w:rsidR="001F4BB8" w:rsidRPr="000E3935" w:rsidRDefault="001F4BB8" w:rsidP="00C72ADB">
            <w:pPr>
              <w:jc w:val="both"/>
            </w:pPr>
            <w:r>
              <w:t>-</w:t>
            </w:r>
          </w:p>
        </w:tc>
        <w:tc>
          <w:tcPr>
            <w:tcW w:w="1134" w:type="dxa"/>
            <w:gridSpan w:val="4"/>
            <w:tcBorders>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bottom w:val="single" w:sz="4" w:space="0" w:color="auto"/>
            </w:tcBorders>
          </w:tcPr>
          <w:p w:rsidR="001F4BB8" w:rsidRPr="000E3935" w:rsidRDefault="001F4BB8" w:rsidP="00C72ADB">
            <w:pPr>
              <w:jc w:val="both"/>
            </w:pPr>
            <w:r>
              <w:t>-</w:t>
            </w:r>
          </w:p>
        </w:tc>
        <w:tc>
          <w:tcPr>
            <w:tcW w:w="993" w:type="dxa"/>
            <w:gridSpan w:val="2"/>
            <w:tcBorders>
              <w:bottom w:val="single" w:sz="4" w:space="0" w:color="auto"/>
              <w:right w:val="single" w:sz="4" w:space="0" w:color="auto"/>
            </w:tcBorders>
          </w:tcPr>
          <w:p w:rsidR="001F4BB8" w:rsidRPr="000E3935" w:rsidRDefault="001F4BB8" w:rsidP="00C72ADB">
            <w:pPr>
              <w:jc w:val="both"/>
            </w:pPr>
            <w:r>
              <w:t>-</w:t>
            </w:r>
          </w:p>
        </w:tc>
      </w:tr>
      <w:tr w:rsidR="001F4BB8" w:rsidRPr="00AB3F02" w:rsidTr="00C72ADB">
        <w:trPr>
          <w:trHeight w:val="165"/>
        </w:trPr>
        <w:tc>
          <w:tcPr>
            <w:tcW w:w="705" w:type="dxa"/>
            <w:vMerge/>
            <w:vAlign w:val="center"/>
          </w:tcPr>
          <w:p w:rsidR="001F4BB8" w:rsidRPr="000E3935" w:rsidRDefault="001F4BB8" w:rsidP="00C72ADB">
            <w:pPr>
              <w:jc w:val="both"/>
            </w:pPr>
          </w:p>
        </w:tc>
        <w:tc>
          <w:tcPr>
            <w:tcW w:w="3548" w:type="dxa"/>
            <w:tcBorders>
              <w:top w:val="single" w:sz="4" w:space="0" w:color="auto"/>
            </w:tcBorders>
          </w:tcPr>
          <w:p w:rsidR="001F4BB8" w:rsidRPr="000E3935" w:rsidRDefault="001F4BB8" w:rsidP="00C72ADB">
            <w:pPr>
              <w:jc w:val="both"/>
            </w:pPr>
            <w:r w:rsidRPr="000E3935">
              <w:t>Прохождение педагогами курсов повышения квалификации</w:t>
            </w:r>
          </w:p>
        </w:tc>
        <w:tc>
          <w:tcPr>
            <w:tcW w:w="993" w:type="dxa"/>
            <w:gridSpan w:val="2"/>
            <w:tcBorders>
              <w:top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tcBorders>
          </w:tcPr>
          <w:p w:rsidR="001F4BB8" w:rsidRPr="000E3935" w:rsidRDefault="001F4BB8" w:rsidP="00C72ADB">
            <w:pPr>
              <w:jc w:val="both"/>
            </w:pPr>
            <w:r>
              <w:t>-</w:t>
            </w:r>
          </w:p>
        </w:tc>
        <w:tc>
          <w:tcPr>
            <w:tcW w:w="993" w:type="dxa"/>
            <w:gridSpan w:val="2"/>
            <w:tcBorders>
              <w:top w:val="single" w:sz="4" w:space="0" w:color="auto"/>
              <w:right w:val="single" w:sz="4" w:space="0" w:color="auto"/>
            </w:tcBorders>
          </w:tcPr>
          <w:p w:rsidR="001F4BB8" w:rsidRPr="000E3935" w:rsidRDefault="001F4BB8" w:rsidP="00C72ADB">
            <w:pPr>
              <w:jc w:val="both"/>
            </w:pPr>
            <w:r>
              <w:t>-</w:t>
            </w:r>
          </w:p>
        </w:tc>
      </w:tr>
      <w:tr w:rsidR="001F4BB8" w:rsidRPr="00AB3F02" w:rsidTr="00C72ADB">
        <w:tc>
          <w:tcPr>
            <w:tcW w:w="705" w:type="dxa"/>
          </w:tcPr>
          <w:p w:rsidR="001F4BB8" w:rsidRPr="000E3935" w:rsidRDefault="001F4BB8" w:rsidP="00C72ADB">
            <w:pPr>
              <w:jc w:val="both"/>
            </w:pPr>
            <w:r w:rsidRPr="000E3935">
              <w:t>1.4.</w:t>
            </w:r>
          </w:p>
        </w:tc>
        <w:tc>
          <w:tcPr>
            <w:tcW w:w="3548" w:type="dxa"/>
          </w:tcPr>
          <w:p w:rsidR="001F4BB8" w:rsidRPr="000E3935" w:rsidRDefault="001F4BB8" w:rsidP="00C72ADB">
            <w:pPr>
              <w:jc w:val="both"/>
              <w:rPr>
                <w:b/>
                <w:i/>
              </w:rPr>
            </w:pPr>
            <w:r w:rsidRPr="000E3935">
              <w:rPr>
                <w:b/>
                <w:i/>
              </w:rPr>
              <w:t>Развитие предметной развивающей среды ДОУ:</w:t>
            </w:r>
          </w:p>
        </w:tc>
        <w:tc>
          <w:tcPr>
            <w:tcW w:w="993" w:type="dxa"/>
            <w:gridSpan w:val="2"/>
            <w:tcBorders>
              <w:right w:val="single" w:sz="4" w:space="0" w:color="auto"/>
            </w:tcBorders>
            <w:vAlign w:val="center"/>
          </w:tcPr>
          <w:p w:rsidR="001F4BB8" w:rsidRPr="000E3935" w:rsidRDefault="001F4BB8" w:rsidP="00C72ADB">
            <w:pPr>
              <w:jc w:val="both"/>
              <w:rPr>
                <w:b/>
              </w:rPr>
            </w:pPr>
            <w:r>
              <w:rPr>
                <w:b/>
              </w:rPr>
              <w:t>-</w:t>
            </w:r>
          </w:p>
        </w:tc>
        <w:tc>
          <w:tcPr>
            <w:tcW w:w="1134" w:type="dxa"/>
            <w:gridSpan w:val="4"/>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3"/>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2"/>
            <w:tcBorders>
              <w:left w:val="single" w:sz="4" w:space="0" w:color="auto"/>
              <w:right w:val="single" w:sz="4" w:space="0" w:color="auto"/>
            </w:tcBorders>
            <w:vAlign w:val="center"/>
          </w:tcPr>
          <w:p w:rsidR="001F4BB8" w:rsidRPr="000E3935" w:rsidRDefault="001F4BB8" w:rsidP="00C72ADB">
            <w:pPr>
              <w:jc w:val="both"/>
              <w:rPr>
                <w:b/>
              </w:rPr>
            </w:pPr>
            <w:r>
              <w:rPr>
                <w:b/>
              </w:rPr>
              <w:t>-</w:t>
            </w:r>
          </w:p>
        </w:tc>
        <w:tc>
          <w:tcPr>
            <w:tcW w:w="992" w:type="dxa"/>
            <w:gridSpan w:val="2"/>
            <w:tcBorders>
              <w:left w:val="single" w:sz="4" w:space="0" w:color="auto"/>
            </w:tcBorders>
            <w:vAlign w:val="center"/>
          </w:tcPr>
          <w:p w:rsidR="001F4BB8" w:rsidRPr="000E3935" w:rsidRDefault="001F4BB8" w:rsidP="00C72ADB">
            <w:pPr>
              <w:jc w:val="both"/>
              <w:rPr>
                <w:b/>
              </w:rPr>
            </w:pPr>
            <w:r>
              <w:rPr>
                <w:b/>
              </w:rPr>
              <w:t>-</w:t>
            </w:r>
          </w:p>
        </w:tc>
        <w:tc>
          <w:tcPr>
            <w:tcW w:w="993" w:type="dxa"/>
            <w:gridSpan w:val="2"/>
            <w:tcBorders>
              <w:right w:val="single" w:sz="4" w:space="0" w:color="auto"/>
            </w:tcBorders>
            <w:vAlign w:val="center"/>
          </w:tcPr>
          <w:p w:rsidR="001F4BB8" w:rsidRPr="000E3935" w:rsidRDefault="001F4BB8" w:rsidP="00C72ADB">
            <w:pPr>
              <w:jc w:val="both"/>
              <w:rPr>
                <w:b/>
              </w:rPr>
            </w:pPr>
            <w:r>
              <w:rPr>
                <w:b/>
              </w:rPr>
              <w:t>-</w:t>
            </w:r>
          </w:p>
        </w:tc>
      </w:tr>
      <w:tr w:rsidR="001F4BB8" w:rsidRPr="00AB3F02" w:rsidTr="00C72ADB">
        <w:tc>
          <w:tcPr>
            <w:tcW w:w="705" w:type="dxa"/>
          </w:tcPr>
          <w:p w:rsidR="001F4BB8" w:rsidRPr="000E3935" w:rsidRDefault="001F4BB8" w:rsidP="00C72ADB">
            <w:pPr>
              <w:jc w:val="both"/>
            </w:pPr>
          </w:p>
        </w:tc>
        <w:tc>
          <w:tcPr>
            <w:tcW w:w="3548" w:type="dxa"/>
          </w:tcPr>
          <w:p w:rsidR="001F4BB8" w:rsidRPr="000E3935" w:rsidRDefault="001F4BB8" w:rsidP="00C72ADB">
            <w:pPr>
              <w:jc w:val="both"/>
            </w:pPr>
            <w:r w:rsidRPr="000E3935">
              <w:t>Обустройство детских игровых площадок</w:t>
            </w:r>
          </w:p>
        </w:tc>
        <w:tc>
          <w:tcPr>
            <w:tcW w:w="993" w:type="dxa"/>
            <w:gridSpan w:val="2"/>
            <w:tcBorders>
              <w:right w:val="single" w:sz="4" w:space="0" w:color="auto"/>
            </w:tcBorders>
          </w:tcPr>
          <w:p w:rsidR="001F4BB8" w:rsidRPr="000E3935" w:rsidRDefault="001F4BB8" w:rsidP="00C72ADB">
            <w:pPr>
              <w:jc w:val="both"/>
            </w:pPr>
            <w:r>
              <w:t>9,000</w:t>
            </w:r>
          </w:p>
        </w:tc>
        <w:tc>
          <w:tcPr>
            <w:tcW w:w="1134" w:type="dxa"/>
            <w:gridSpan w:val="4"/>
            <w:tcBorders>
              <w:left w:val="single" w:sz="4" w:space="0" w:color="auto"/>
              <w:right w:val="single" w:sz="4" w:space="0" w:color="auto"/>
            </w:tcBorders>
          </w:tcPr>
          <w:p w:rsidR="001F4BB8" w:rsidRPr="000E3935" w:rsidRDefault="001F4BB8" w:rsidP="00C72ADB">
            <w:pPr>
              <w:jc w:val="both"/>
            </w:pPr>
            <w:r>
              <w:t>9,000</w:t>
            </w:r>
          </w:p>
        </w:tc>
        <w:tc>
          <w:tcPr>
            <w:tcW w:w="992" w:type="dxa"/>
            <w:gridSpan w:val="3"/>
            <w:tcBorders>
              <w:left w:val="single" w:sz="4" w:space="0" w:color="auto"/>
              <w:right w:val="single" w:sz="4" w:space="0" w:color="auto"/>
            </w:tcBorders>
          </w:tcPr>
          <w:p w:rsidR="001F4BB8" w:rsidRPr="000E3935" w:rsidRDefault="001F4BB8" w:rsidP="00C72ADB">
            <w:pPr>
              <w:jc w:val="both"/>
            </w:pPr>
            <w:r>
              <w:t>9,000</w:t>
            </w:r>
          </w:p>
        </w:tc>
        <w:tc>
          <w:tcPr>
            <w:tcW w:w="992" w:type="dxa"/>
            <w:gridSpan w:val="2"/>
            <w:tcBorders>
              <w:left w:val="single" w:sz="4" w:space="0" w:color="auto"/>
              <w:right w:val="single" w:sz="4" w:space="0" w:color="auto"/>
            </w:tcBorders>
          </w:tcPr>
          <w:p w:rsidR="001F4BB8" w:rsidRPr="000E3935" w:rsidRDefault="001F4BB8" w:rsidP="00C72ADB">
            <w:pPr>
              <w:jc w:val="both"/>
            </w:pPr>
            <w:r>
              <w:t>11,000</w:t>
            </w:r>
          </w:p>
        </w:tc>
        <w:tc>
          <w:tcPr>
            <w:tcW w:w="992" w:type="dxa"/>
            <w:gridSpan w:val="2"/>
            <w:tcBorders>
              <w:left w:val="single" w:sz="4" w:space="0" w:color="auto"/>
            </w:tcBorders>
          </w:tcPr>
          <w:p w:rsidR="001F4BB8" w:rsidRPr="000E3935" w:rsidRDefault="001F4BB8" w:rsidP="00C72ADB">
            <w:pPr>
              <w:jc w:val="both"/>
            </w:pPr>
            <w:r>
              <w:t>10,000</w:t>
            </w:r>
          </w:p>
        </w:tc>
        <w:tc>
          <w:tcPr>
            <w:tcW w:w="993" w:type="dxa"/>
            <w:gridSpan w:val="2"/>
            <w:tcBorders>
              <w:right w:val="single" w:sz="4" w:space="0" w:color="auto"/>
            </w:tcBorders>
          </w:tcPr>
          <w:p w:rsidR="001F4BB8" w:rsidRPr="000E3935" w:rsidRDefault="001F4BB8" w:rsidP="00C72ADB">
            <w:pPr>
              <w:jc w:val="both"/>
            </w:pPr>
            <w:r>
              <w:t>-</w:t>
            </w:r>
          </w:p>
        </w:tc>
      </w:tr>
      <w:tr w:rsidR="001F4BB8" w:rsidRPr="00AB3F02" w:rsidTr="00C72ADB">
        <w:tc>
          <w:tcPr>
            <w:tcW w:w="705" w:type="dxa"/>
          </w:tcPr>
          <w:p w:rsidR="001F4BB8" w:rsidRPr="000E3935" w:rsidRDefault="001F4BB8" w:rsidP="00C72ADB">
            <w:pPr>
              <w:jc w:val="both"/>
            </w:pPr>
          </w:p>
        </w:tc>
        <w:tc>
          <w:tcPr>
            <w:tcW w:w="3548" w:type="dxa"/>
          </w:tcPr>
          <w:p w:rsidR="001F4BB8" w:rsidRPr="000E3935" w:rsidRDefault="001F4BB8" w:rsidP="00C72ADB">
            <w:pPr>
              <w:jc w:val="both"/>
            </w:pPr>
            <w:r w:rsidRPr="000E3935">
              <w:t>Оснащение современным учебным оборудованием (компьютерным, интерактивными комплексами)</w:t>
            </w:r>
          </w:p>
        </w:tc>
        <w:tc>
          <w:tcPr>
            <w:tcW w:w="993" w:type="dxa"/>
            <w:gridSpan w:val="2"/>
            <w:tcBorders>
              <w:right w:val="single" w:sz="4" w:space="0" w:color="auto"/>
            </w:tcBorders>
          </w:tcPr>
          <w:p w:rsidR="001F4BB8" w:rsidRPr="000E3935" w:rsidRDefault="001F4BB8" w:rsidP="00C72ADB">
            <w:pPr>
              <w:jc w:val="both"/>
            </w:pPr>
            <w:r>
              <w:t>20,000</w:t>
            </w:r>
          </w:p>
        </w:tc>
        <w:tc>
          <w:tcPr>
            <w:tcW w:w="1134" w:type="dxa"/>
            <w:gridSpan w:val="4"/>
            <w:tcBorders>
              <w:left w:val="single" w:sz="4" w:space="0" w:color="auto"/>
              <w:right w:val="single" w:sz="4" w:space="0" w:color="auto"/>
            </w:tcBorders>
          </w:tcPr>
          <w:p w:rsidR="001F4BB8" w:rsidRPr="000E3935" w:rsidRDefault="001F4BB8" w:rsidP="00C72ADB">
            <w:pPr>
              <w:jc w:val="both"/>
            </w:pPr>
            <w:r>
              <w:t>20,000</w:t>
            </w:r>
          </w:p>
        </w:tc>
        <w:tc>
          <w:tcPr>
            <w:tcW w:w="992" w:type="dxa"/>
            <w:gridSpan w:val="3"/>
            <w:tcBorders>
              <w:left w:val="single" w:sz="4" w:space="0" w:color="auto"/>
              <w:right w:val="single" w:sz="4" w:space="0" w:color="auto"/>
            </w:tcBorders>
          </w:tcPr>
          <w:p w:rsidR="001F4BB8" w:rsidRPr="000E3935" w:rsidRDefault="001F4BB8" w:rsidP="00C72ADB">
            <w:pPr>
              <w:jc w:val="both"/>
            </w:pPr>
            <w:r>
              <w:t>20,000</w:t>
            </w:r>
          </w:p>
        </w:tc>
        <w:tc>
          <w:tcPr>
            <w:tcW w:w="992" w:type="dxa"/>
            <w:gridSpan w:val="2"/>
            <w:tcBorders>
              <w:left w:val="single" w:sz="4" w:space="0" w:color="auto"/>
              <w:right w:val="single" w:sz="4" w:space="0" w:color="auto"/>
            </w:tcBorders>
          </w:tcPr>
          <w:p w:rsidR="001F4BB8" w:rsidRPr="000E3935" w:rsidRDefault="001F4BB8" w:rsidP="00C72ADB">
            <w:pPr>
              <w:jc w:val="both"/>
            </w:pPr>
            <w:r>
              <w:t>20,000</w:t>
            </w:r>
          </w:p>
        </w:tc>
        <w:tc>
          <w:tcPr>
            <w:tcW w:w="992" w:type="dxa"/>
            <w:gridSpan w:val="2"/>
            <w:tcBorders>
              <w:left w:val="single" w:sz="4" w:space="0" w:color="auto"/>
            </w:tcBorders>
          </w:tcPr>
          <w:p w:rsidR="001F4BB8" w:rsidRPr="000E3935" w:rsidRDefault="001F4BB8" w:rsidP="00C72ADB">
            <w:pPr>
              <w:jc w:val="both"/>
            </w:pPr>
            <w:r>
              <w:t>20,000</w:t>
            </w:r>
          </w:p>
        </w:tc>
        <w:tc>
          <w:tcPr>
            <w:tcW w:w="993" w:type="dxa"/>
            <w:gridSpan w:val="2"/>
            <w:tcBorders>
              <w:right w:val="single" w:sz="4" w:space="0" w:color="auto"/>
            </w:tcBorders>
          </w:tcPr>
          <w:p w:rsidR="001F4BB8" w:rsidRPr="000E3935" w:rsidRDefault="001F4BB8" w:rsidP="00C72ADB">
            <w:pPr>
              <w:jc w:val="both"/>
            </w:pPr>
            <w:r>
              <w:t>-</w:t>
            </w:r>
          </w:p>
        </w:tc>
      </w:tr>
      <w:tr w:rsidR="001F4BB8" w:rsidRPr="00AB3F02" w:rsidTr="00C72ADB">
        <w:tc>
          <w:tcPr>
            <w:tcW w:w="705" w:type="dxa"/>
          </w:tcPr>
          <w:p w:rsidR="001F4BB8" w:rsidRPr="000E3935" w:rsidRDefault="001F4BB8" w:rsidP="00C72ADB">
            <w:pPr>
              <w:jc w:val="both"/>
            </w:pPr>
          </w:p>
        </w:tc>
        <w:tc>
          <w:tcPr>
            <w:tcW w:w="3548" w:type="dxa"/>
          </w:tcPr>
          <w:p w:rsidR="001F4BB8" w:rsidRPr="000E3935" w:rsidRDefault="001F4BB8" w:rsidP="00C72ADB">
            <w:pPr>
              <w:jc w:val="both"/>
            </w:pPr>
            <w:r w:rsidRPr="000E3935">
              <w:t>Приобретение детской мебели и игрового оборудования</w:t>
            </w:r>
          </w:p>
        </w:tc>
        <w:tc>
          <w:tcPr>
            <w:tcW w:w="993" w:type="dxa"/>
            <w:gridSpan w:val="2"/>
            <w:tcBorders>
              <w:right w:val="single" w:sz="4" w:space="0" w:color="auto"/>
            </w:tcBorders>
          </w:tcPr>
          <w:p w:rsidR="001F4BB8" w:rsidRPr="000E3935" w:rsidRDefault="001F4BB8" w:rsidP="00C72ADB">
            <w:pPr>
              <w:jc w:val="both"/>
            </w:pPr>
            <w:r>
              <w:t>4,500</w:t>
            </w:r>
          </w:p>
        </w:tc>
        <w:tc>
          <w:tcPr>
            <w:tcW w:w="1134" w:type="dxa"/>
            <w:gridSpan w:val="4"/>
            <w:tcBorders>
              <w:left w:val="single" w:sz="4" w:space="0" w:color="auto"/>
              <w:right w:val="single" w:sz="4" w:space="0" w:color="auto"/>
            </w:tcBorders>
          </w:tcPr>
          <w:p w:rsidR="001F4BB8" w:rsidRPr="000E3935" w:rsidRDefault="001F4BB8" w:rsidP="00C72ADB">
            <w:pPr>
              <w:jc w:val="both"/>
            </w:pPr>
            <w:r>
              <w:t>4,000</w:t>
            </w:r>
          </w:p>
        </w:tc>
        <w:tc>
          <w:tcPr>
            <w:tcW w:w="992" w:type="dxa"/>
            <w:gridSpan w:val="3"/>
            <w:tcBorders>
              <w:left w:val="single" w:sz="4" w:space="0" w:color="auto"/>
              <w:right w:val="single" w:sz="4" w:space="0" w:color="auto"/>
            </w:tcBorders>
          </w:tcPr>
          <w:p w:rsidR="001F4BB8" w:rsidRPr="000E3935" w:rsidRDefault="001F4BB8" w:rsidP="00C72ADB">
            <w:pPr>
              <w:jc w:val="both"/>
            </w:pPr>
            <w:r>
              <w:t>4,000</w:t>
            </w:r>
          </w:p>
        </w:tc>
        <w:tc>
          <w:tcPr>
            <w:tcW w:w="992" w:type="dxa"/>
            <w:gridSpan w:val="2"/>
            <w:tcBorders>
              <w:left w:val="single" w:sz="4" w:space="0" w:color="auto"/>
              <w:right w:val="single" w:sz="4" w:space="0" w:color="auto"/>
            </w:tcBorders>
          </w:tcPr>
          <w:p w:rsidR="001F4BB8" w:rsidRPr="000E3935" w:rsidRDefault="001F4BB8" w:rsidP="00C72ADB">
            <w:pPr>
              <w:jc w:val="both"/>
            </w:pPr>
            <w:r>
              <w:t>4,000</w:t>
            </w:r>
          </w:p>
        </w:tc>
        <w:tc>
          <w:tcPr>
            <w:tcW w:w="992" w:type="dxa"/>
            <w:gridSpan w:val="2"/>
            <w:tcBorders>
              <w:left w:val="single" w:sz="4" w:space="0" w:color="auto"/>
            </w:tcBorders>
          </w:tcPr>
          <w:p w:rsidR="001F4BB8" w:rsidRPr="000E3935" w:rsidRDefault="001F4BB8" w:rsidP="00C72ADB">
            <w:pPr>
              <w:jc w:val="both"/>
            </w:pPr>
            <w:r>
              <w:t>4,000</w:t>
            </w:r>
          </w:p>
        </w:tc>
        <w:tc>
          <w:tcPr>
            <w:tcW w:w="993" w:type="dxa"/>
            <w:gridSpan w:val="2"/>
            <w:tcBorders>
              <w:right w:val="single" w:sz="4" w:space="0" w:color="auto"/>
            </w:tcBorders>
          </w:tcPr>
          <w:p w:rsidR="001F4BB8" w:rsidRPr="000E3935" w:rsidRDefault="001F4BB8" w:rsidP="00C72ADB">
            <w:pPr>
              <w:jc w:val="both"/>
            </w:pPr>
            <w:r>
              <w:t>-</w:t>
            </w:r>
          </w:p>
        </w:tc>
      </w:tr>
      <w:tr w:rsidR="001F4BB8" w:rsidRPr="00AB3F02" w:rsidTr="00C72ADB">
        <w:tc>
          <w:tcPr>
            <w:tcW w:w="705" w:type="dxa"/>
          </w:tcPr>
          <w:p w:rsidR="001F4BB8" w:rsidRPr="000E3935" w:rsidRDefault="001F4BB8" w:rsidP="00C72ADB">
            <w:pPr>
              <w:jc w:val="both"/>
            </w:pPr>
          </w:p>
        </w:tc>
        <w:tc>
          <w:tcPr>
            <w:tcW w:w="3548" w:type="dxa"/>
          </w:tcPr>
          <w:p w:rsidR="001F4BB8" w:rsidRPr="000E3935" w:rsidRDefault="001F4BB8" w:rsidP="00C72ADB">
            <w:pPr>
              <w:jc w:val="both"/>
            </w:pPr>
            <w:r w:rsidRPr="000E3935">
              <w:t>Обеспечение детской художественной и учебно-методической литературой</w:t>
            </w:r>
          </w:p>
        </w:tc>
        <w:tc>
          <w:tcPr>
            <w:tcW w:w="993" w:type="dxa"/>
            <w:gridSpan w:val="2"/>
            <w:tcBorders>
              <w:right w:val="single" w:sz="4" w:space="0" w:color="auto"/>
            </w:tcBorders>
          </w:tcPr>
          <w:p w:rsidR="001F4BB8" w:rsidRPr="000E3935" w:rsidRDefault="001F4BB8" w:rsidP="00C72ADB">
            <w:pPr>
              <w:jc w:val="both"/>
            </w:pPr>
            <w:r>
              <w:t>-</w:t>
            </w:r>
          </w:p>
        </w:tc>
        <w:tc>
          <w:tcPr>
            <w:tcW w:w="1134" w:type="dxa"/>
            <w:gridSpan w:val="4"/>
            <w:tcBorders>
              <w:left w:val="single" w:sz="4" w:space="0" w:color="auto"/>
              <w:right w:val="single" w:sz="4" w:space="0" w:color="auto"/>
            </w:tcBorders>
          </w:tcPr>
          <w:p w:rsidR="001F4BB8" w:rsidRPr="000E3935" w:rsidRDefault="001F4BB8" w:rsidP="00C72ADB">
            <w:pPr>
              <w:jc w:val="both"/>
            </w:pPr>
            <w:r>
              <w:t>-</w:t>
            </w:r>
          </w:p>
        </w:tc>
        <w:tc>
          <w:tcPr>
            <w:tcW w:w="992" w:type="dxa"/>
            <w:gridSpan w:val="3"/>
            <w:tcBorders>
              <w:left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right w:val="single" w:sz="4" w:space="0" w:color="auto"/>
            </w:tcBorders>
          </w:tcPr>
          <w:p w:rsidR="001F4BB8" w:rsidRPr="000E3935" w:rsidRDefault="001F4BB8" w:rsidP="00C72ADB">
            <w:pPr>
              <w:jc w:val="both"/>
            </w:pPr>
            <w:r>
              <w:t>-</w:t>
            </w:r>
          </w:p>
        </w:tc>
        <w:tc>
          <w:tcPr>
            <w:tcW w:w="992" w:type="dxa"/>
            <w:gridSpan w:val="2"/>
            <w:tcBorders>
              <w:left w:val="single" w:sz="4" w:space="0" w:color="auto"/>
            </w:tcBorders>
          </w:tcPr>
          <w:p w:rsidR="001F4BB8" w:rsidRPr="000E3935" w:rsidRDefault="001F4BB8" w:rsidP="00C72ADB">
            <w:pPr>
              <w:jc w:val="both"/>
            </w:pPr>
            <w:r>
              <w:t>-</w:t>
            </w:r>
          </w:p>
        </w:tc>
        <w:tc>
          <w:tcPr>
            <w:tcW w:w="993" w:type="dxa"/>
            <w:gridSpan w:val="2"/>
            <w:tcBorders>
              <w:right w:val="single" w:sz="4" w:space="0" w:color="auto"/>
            </w:tcBorders>
          </w:tcPr>
          <w:p w:rsidR="001F4BB8" w:rsidRPr="000E3935" w:rsidRDefault="001F4BB8" w:rsidP="00C72ADB">
            <w:pPr>
              <w:jc w:val="both"/>
            </w:pPr>
            <w:r>
              <w:t>-</w:t>
            </w:r>
          </w:p>
        </w:tc>
      </w:tr>
      <w:tr w:rsidR="001F4BB8" w:rsidRPr="00AB3F02" w:rsidTr="00C72ADB">
        <w:trPr>
          <w:trHeight w:val="855"/>
        </w:trPr>
        <w:tc>
          <w:tcPr>
            <w:tcW w:w="705" w:type="dxa"/>
            <w:vMerge w:val="restart"/>
          </w:tcPr>
          <w:p w:rsidR="001F4BB8" w:rsidRPr="000E3935" w:rsidRDefault="001F4BB8" w:rsidP="00C72ADB">
            <w:pPr>
              <w:jc w:val="both"/>
            </w:pPr>
            <w:r w:rsidRPr="000E3935">
              <w:t>1.5.</w:t>
            </w:r>
          </w:p>
        </w:tc>
        <w:tc>
          <w:tcPr>
            <w:tcW w:w="3548" w:type="dxa"/>
            <w:tcBorders>
              <w:bottom w:val="single" w:sz="4" w:space="0" w:color="auto"/>
            </w:tcBorders>
          </w:tcPr>
          <w:p w:rsidR="001F4BB8" w:rsidRPr="000E3935" w:rsidRDefault="001F4BB8" w:rsidP="00C72ADB">
            <w:pPr>
              <w:jc w:val="both"/>
              <w:rPr>
                <w:b/>
                <w:i/>
              </w:rPr>
            </w:pPr>
            <w:r w:rsidRPr="000E3935">
              <w:rPr>
                <w:b/>
                <w:i/>
              </w:rPr>
              <w:t>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w:t>
            </w:r>
            <w:r w:rsidRPr="000E3935">
              <w:rPr>
                <w:b/>
                <w:bCs/>
                <w:i/>
              </w:rPr>
              <w:t>:</w:t>
            </w:r>
          </w:p>
        </w:tc>
        <w:tc>
          <w:tcPr>
            <w:tcW w:w="993" w:type="dxa"/>
            <w:gridSpan w:val="2"/>
            <w:tcBorders>
              <w:bottom w:val="single" w:sz="4" w:space="0" w:color="auto"/>
              <w:right w:val="single" w:sz="4" w:space="0" w:color="auto"/>
            </w:tcBorders>
            <w:vAlign w:val="center"/>
          </w:tcPr>
          <w:p w:rsidR="001F4BB8" w:rsidRPr="000E3935" w:rsidRDefault="001F4BB8" w:rsidP="00C72ADB">
            <w:pPr>
              <w:ind w:right="-120"/>
              <w:rPr>
                <w:b/>
              </w:rPr>
            </w:pPr>
            <w:r>
              <w:rPr>
                <w:b/>
              </w:rPr>
              <w:t>4052,5</w:t>
            </w:r>
          </w:p>
        </w:tc>
        <w:tc>
          <w:tcPr>
            <w:tcW w:w="1134" w:type="dxa"/>
            <w:gridSpan w:val="4"/>
            <w:tcBorders>
              <w:left w:val="single" w:sz="4" w:space="0" w:color="auto"/>
              <w:bottom w:val="single" w:sz="4" w:space="0" w:color="auto"/>
              <w:right w:val="single" w:sz="4" w:space="0" w:color="auto"/>
            </w:tcBorders>
            <w:vAlign w:val="center"/>
          </w:tcPr>
          <w:p w:rsidR="001F4BB8" w:rsidRPr="000E3935" w:rsidRDefault="001F4BB8" w:rsidP="00C72ADB">
            <w:pPr>
              <w:ind w:right="-120"/>
              <w:rPr>
                <w:b/>
              </w:rPr>
            </w:pPr>
            <w:r>
              <w:rPr>
                <w:b/>
              </w:rPr>
              <w:t>4052,5</w:t>
            </w:r>
          </w:p>
        </w:tc>
        <w:tc>
          <w:tcPr>
            <w:tcW w:w="992" w:type="dxa"/>
            <w:gridSpan w:val="3"/>
            <w:tcBorders>
              <w:left w:val="single" w:sz="4" w:space="0" w:color="auto"/>
              <w:bottom w:val="single" w:sz="4" w:space="0" w:color="auto"/>
              <w:right w:val="single" w:sz="4" w:space="0" w:color="auto"/>
            </w:tcBorders>
            <w:vAlign w:val="center"/>
          </w:tcPr>
          <w:p w:rsidR="001F4BB8" w:rsidRPr="000E3935" w:rsidRDefault="001F4BB8" w:rsidP="00C72ADB">
            <w:pPr>
              <w:ind w:right="-120"/>
              <w:rPr>
                <w:b/>
              </w:rPr>
            </w:pPr>
            <w:r>
              <w:rPr>
                <w:b/>
              </w:rPr>
              <w:t>4052,5</w:t>
            </w:r>
          </w:p>
        </w:tc>
        <w:tc>
          <w:tcPr>
            <w:tcW w:w="992" w:type="dxa"/>
            <w:gridSpan w:val="2"/>
            <w:tcBorders>
              <w:left w:val="single" w:sz="4" w:space="0" w:color="auto"/>
              <w:bottom w:val="single" w:sz="4" w:space="0" w:color="auto"/>
              <w:right w:val="single" w:sz="4" w:space="0" w:color="auto"/>
            </w:tcBorders>
            <w:vAlign w:val="center"/>
          </w:tcPr>
          <w:p w:rsidR="001F4BB8" w:rsidRPr="000E3935" w:rsidRDefault="001F4BB8" w:rsidP="00C72ADB">
            <w:pPr>
              <w:ind w:right="-120"/>
              <w:rPr>
                <w:b/>
              </w:rPr>
            </w:pPr>
            <w:r>
              <w:rPr>
                <w:b/>
              </w:rPr>
              <w:t>4052,5</w:t>
            </w:r>
          </w:p>
        </w:tc>
        <w:tc>
          <w:tcPr>
            <w:tcW w:w="992" w:type="dxa"/>
            <w:gridSpan w:val="2"/>
            <w:tcBorders>
              <w:left w:val="single" w:sz="4" w:space="0" w:color="auto"/>
              <w:bottom w:val="single" w:sz="4" w:space="0" w:color="auto"/>
            </w:tcBorders>
            <w:vAlign w:val="center"/>
          </w:tcPr>
          <w:p w:rsidR="001F4BB8" w:rsidRPr="000E3935" w:rsidRDefault="001F4BB8" w:rsidP="00C72ADB">
            <w:pPr>
              <w:ind w:right="-120"/>
              <w:rPr>
                <w:b/>
              </w:rPr>
            </w:pPr>
            <w:r>
              <w:rPr>
                <w:b/>
              </w:rPr>
              <w:t>4052,5</w:t>
            </w:r>
          </w:p>
        </w:tc>
        <w:tc>
          <w:tcPr>
            <w:tcW w:w="993" w:type="dxa"/>
            <w:gridSpan w:val="2"/>
            <w:tcBorders>
              <w:bottom w:val="single" w:sz="4" w:space="0" w:color="auto"/>
              <w:right w:val="single" w:sz="4" w:space="0" w:color="auto"/>
            </w:tcBorders>
            <w:vAlign w:val="center"/>
          </w:tcPr>
          <w:p w:rsidR="001F4BB8" w:rsidRPr="000E3935" w:rsidRDefault="001F4BB8" w:rsidP="00C72ADB">
            <w:pPr>
              <w:ind w:right="-120"/>
              <w:rPr>
                <w:b/>
              </w:rPr>
            </w:pPr>
            <w:r>
              <w:rPr>
                <w:b/>
              </w:rPr>
              <w:t>20262,5</w:t>
            </w:r>
          </w:p>
        </w:tc>
      </w:tr>
      <w:tr w:rsidR="001F4BB8" w:rsidRPr="000E3935" w:rsidTr="00C72ADB">
        <w:trPr>
          <w:trHeight w:val="225"/>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rPr>
                <w:b/>
                <w:bCs/>
                <w:i/>
              </w:rPr>
            </w:pPr>
            <w:r w:rsidRPr="000E3935">
              <w:t xml:space="preserve">Проведение аттестации рабочих мест по условиям труда                   </w:t>
            </w:r>
          </w:p>
        </w:tc>
        <w:tc>
          <w:tcPr>
            <w:tcW w:w="993" w:type="dxa"/>
            <w:gridSpan w:val="2"/>
            <w:tcBorders>
              <w:top w:val="single" w:sz="4" w:space="0" w:color="auto"/>
              <w:bottom w:val="single" w:sz="4" w:space="0" w:color="auto"/>
              <w:right w:val="single" w:sz="4" w:space="0" w:color="auto"/>
            </w:tcBorders>
            <w:vAlign w:val="center"/>
          </w:tcPr>
          <w:p w:rsidR="001F4BB8" w:rsidRPr="00937A55" w:rsidRDefault="001F4BB8" w:rsidP="00C72ADB">
            <w:pPr>
              <w:jc w:val="both"/>
            </w:pPr>
            <w:r>
              <w:t>36,0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36,0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36,0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36,0</w:t>
            </w:r>
          </w:p>
        </w:tc>
        <w:tc>
          <w:tcPr>
            <w:tcW w:w="992" w:type="dxa"/>
            <w:gridSpan w:val="2"/>
            <w:tcBorders>
              <w:top w:val="single" w:sz="4" w:space="0" w:color="auto"/>
              <w:left w:val="single" w:sz="4" w:space="0" w:color="auto"/>
              <w:bottom w:val="single" w:sz="4" w:space="0" w:color="auto"/>
            </w:tcBorders>
            <w:vAlign w:val="center"/>
          </w:tcPr>
          <w:p w:rsidR="001F4BB8" w:rsidRPr="000E3935" w:rsidRDefault="001F4BB8" w:rsidP="00C72ADB">
            <w:pPr>
              <w:jc w:val="both"/>
            </w:pPr>
            <w:r>
              <w:t>36,0</w:t>
            </w:r>
          </w:p>
        </w:tc>
        <w:tc>
          <w:tcPr>
            <w:tcW w:w="993" w:type="dxa"/>
            <w:gridSpan w:val="2"/>
            <w:tcBorders>
              <w:top w:val="single" w:sz="4" w:space="0" w:color="auto"/>
              <w:bottom w:val="single" w:sz="4" w:space="0" w:color="auto"/>
              <w:right w:val="single" w:sz="4" w:space="0" w:color="auto"/>
            </w:tcBorders>
            <w:vAlign w:val="center"/>
          </w:tcPr>
          <w:p w:rsidR="001F4BB8" w:rsidRPr="000E3935" w:rsidRDefault="001F4BB8" w:rsidP="00C72ADB">
            <w:pPr>
              <w:jc w:val="both"/>
            </w:pPr>
            <w:r>
              <w:t>180,0</w:t>
            </w:r>
          </w:p>
        </w:tc>
      </w:tr>
      <w:tr w:rsidR="001F4BB8" w:rsidRPr="000E3935" w:rsidTr="00C72ADB">
        <w:trPr>
          <w:trHeight w:val="225"/>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rPr>
                <w:b/>
                <w:bCs/>
                <w:i/>
              </w:rPr>
            </w:pPr>
            <w:r w:rsidRPr="000E3935">
              <w:t>Обеспечение жизнедеятельности дошкольных образовательных учреждений (оплата коммунальных услуг, увеличение материальных запасов)</w:t>
            </w:r>
          </w:p>
        </w:tc>
        <w:tc>
          <w:tcPr>
            <w:tcW w:w="993" w:type="dxa"/>
            <w:gridSpan w:val="2"/>
            <w:tcBorders>
              <w:top w:val="single" w:sz="4" w:space="0" w:color="auto"/>
              <w:bottom w:val="single" w:sz="4" w:space="0" w:color="auto"/>
              <w:right w:val="single" w:sz="4" w:space="0" w:color="auto"/>
            </w:tcBorders>
            <w:vAlign w:val="center"/>
          </w:tcPr>
          <w:p w:rsidR="001F4BB8" w:rsidRDefault="001F4BB8" w:rsidP="00C72ADB">
            <w:pPr>
              <w:jc w:val="center"/>
            </w:pPr>
            <w:r>
              <w:t>3910,0</w:t>
            </w:r>
          </w:p>
          <w:p w:rsidR="001F4BB8" w:rsidRPr="000E3935" w:rsidRDefault="001F4BB8" w:rsidP="00C72ADB">
            <w:pPr>
              <w:jc w:val="cente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4BB8" w:rsidRPr="00937A55" w:rsidRDefault="001F4BB8" w:rsidP="00C72ADB">
            <w:pPr>
              <w:jc w:val="center"/>
            </w:pPr>
            <w:r>
              <w:t>3910,0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center"/>
            </w:pPr>
            <w:r>
              <w:t>3910,0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ind w:right="-99"/>
              <w:jc w:val="center"/>
            </w:pPr>
            <w:r>
              <w:t>3910,0</w:t>
            </w:r>
          </w:p>
        </w:tc>
        <w:tc>
          <w:tcPr>
            <w:tcW w:w="992" w:type="dxa"/>
            <w:gridSpan w:val="2"/>
            <w:tcBorders>
              <w:top w:val="single" w:sz="4" w:space="0" w:color="auto"/>
              <w:left w:val="single" w:sz="4" w:space="0" w:color="auto"/>
              <w:bottom w:val="single" w:sz="4" w:space="0" w:color="auto"/>
            </w:tcBorders>
            <w:vAlign w:val="center"/>
          </w:tcPr>
          <w:p w:rsidR="001F4BB8" w:rsidRPr="000E3935" w:rsidRDefault="001F4BB8" w:rsidP="00C72ADB">
            <w:pPr>
              <w:ind w:right="-99"/>
              <w:jc w:val="center"/>
            </w:pPr>
            <w:r>
              <w:t>3910,0</w:t>
            </w:r>
          </w:p>
        </w:tc>
        <w:tc>
          <w:tcPr>
            <w:tcW w:w="993" w:type="dxa"/>
            <w:gridSpan w:val="2"/>
            <w:tcBorders>
              <w:top w:val="single" w:sz="4" w:space="0" w:color="auto"/>
              <w:bottom w:val="single" w:sz="4" w:space="0" w:color="auto"/>
              <w:right w:val="single" w:sz="4" w:space="0" w:color="auto"/>
            </w:tcBorders>
            <w:vAlign w:val="center"/>
          </w:tcPr>
          <w:p w:rsidR="001F4BB8" w:rsidRPr="000E3935" w:rsidRDefault="001F4BB8" w:rsidP="00C72ADB">
            <w:pPr>
              <w:ind w:right="-99"/>
              <w:jc w:val="center"/>
            </w:pPr>
            <w:r>
              <w:t>19550,0</w:t>
            </w:r>
          </w:p>
        </w:tc>
      </w:tr>
      <w:tr w:rsidR="001F4BB8" w:rsidRPr="000E3935" w:rsidTr="00C72ADB">
        <w:trPr>
          <w:trHeight w:val="240"/>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rPr>
                <w:bCs/>
              </w:rPr>
            </w:pPr>
            <w:r w:rsidRPr="000E3935">
              <w:rPr>
                <w:bCs/>
              </w:rPr>
              <w:t xml:space="preserve">Лицензирование образовательных учреждений </w:t>
            </w:r>
          </w:p>
        </w:tc>
        <w:tc>
          <w:tcPr>
            <w:tcW w:w="993" w:type="dxa"/>
            <w:gridSpan w:val="2"/>
            <w:tcBorders>
              <w:top w:val="single" w:sz="4" w:space="0" w:color="auto"/>
              <w:bottom w:val="single" w:sz="4" w:space="0" w:color="auto"/>
              <w:right w:val="single" w:sz="4" w:space="0" w:color="auto"/>
            </w:tcBorders>
            <w:vAlign w:val="center"/>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tcBorders>
            <w:vAlign w:val="center"/>
          </w:tcPr>
          <w:p w:rsidR="001F4BB8" w:rsidRPr="000E3935" w:rsidRDefault="001F4BB8" w:rsidP="00C72ADB">
            <w:pPr>
              <w:jc w:val="both"/>
            </w:pPr>
            <w:r>
              <w:t>-</w:t>
            </w:r>
          </w:p>
        </w:tc>
        <w:tc>
          <w:tcPr>
            <w:tcW w:w="993" w:type="dxa"/>
            <w:gridSpan w:val="2"/>
            <w:tcBorders>
              <w:top w:val="single" w:sz="4" w:space="0" w:color="auto"/>
              <w:bottom w:val="single" w:sz="4" w:space="0" w:color="auto"/>
              <w:right w:val="single" w:sz="4" w:space="0" w:color="auto"/>
            </w:tcBorders>
            <w:vAlign w:val="center"/>
          </w:tcPr>
          <w:p w:rsidR="001F4BB8" w:rsidRPr="000E3935" w:rsidRDefault="001F4BB8" w:rsidP="00C72ADB">
            <w:pPr>
              <w:jc w:val="both"/>
            </w:pPr>
            <w:r>
              <w:t>-</w:t>
            </w:r>
          </w:p>
        </w:tc>
      </w:tr>
      <w:tr w:rsidR="001F4BB8" w:rsidRPr="000E3935" w:rsidTr="00C72ADB">
        <w:trPr>
          <w:trHeight w:val="300"/>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rPr>
                <w:bCs/>
              </w:rPr>
            </w:pPr>
            <w:r w:rsidRPr="000E3935">
              <w:t>Текущий ремонт дошкольных образовательных учреждений</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495"/>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Приобретение оборудования для медицинских кабинетов</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834"/>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Обеспечение доступности дошкольного образования для детей с ограниченными возможностями здоровья</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322"/>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Выполнение мероприятий по:</w:t>
            </w:r>
          </w:p>
        </w:tc>
        <w:tc>
          <w:tcPr>
            <w:tcW w:w="993" w:type="dxa"/>
            <w:gridSpan w:val="2"/>
            <w:tcBorders>
              <w:top w:val="single" w:sz="4" w:space="0" w:color="auto"/>
              <w:bottom w:val="single" w:sz="4" w:space="0" w:color="auto"/>
              <w:right w:val="single" w:sz="4" w:space="0" w:color="auto"/>
            </w:tcBorders>
            <w:vAlign w:val="bottom"/>
          </w:tcPr>
          <w:p w:rsidR="001F4BB8" w:rsidRPr="000E3935" w:rsidRDefault="001F4BB8" w:rsidP="00C72ADB">
            <w:pPr>
              <w:jc w:val="both"/>
              <w:rPr>
                <w:b/>
              </w:rPr>
            </w:pP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1F4BB8" w:rsidRPr="000E3935" w:rsidRDefault="001F4BB8" w:rsidP="00C72ADB">
            <w:pPr>
              <w:jc w:val="both"/>
              <w:rPr>
                <w:b/>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F4BB8" w:rsidRPr="000E3935" w:rsidRDefault="001F4BB8" w:rsidP="00C72ADB">
            <w:pPr>
              <w:jc w:val="both"/>
              <w:rPr>
                <w:b/>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F4BB8" w:rsidRPr="000E3935" w:rsidRDefault="001F4BB8" w:rsidP="00C72ADB">
            <w:pPr>
              <w:jc w:val="both"/>
              <w:rPr>
                <w:b/>
              </w:rPr>
            </w:pPr>
          </w:p>
        </w:tc>
        <w:tc>
          <w:tcPr>
            <w:tcW w:w="992" w:type="dxa"/>
            <w:gridSpan w:val="2"/>
            <w:tcBorders>
              <w:top w:val="single" w:sz="4" w:space="0" w:color="auto"/>
              <w:left w:val="single" w:sz="4" w:space="0" w:color="auto"/>
              <w:bottom w:val="single" w:sz="4" w:space="0" w:color="auto"/>
            </w:tcBorders>
            <w:vAlign w:val="bottom"/>
          </w:tcPr>
          <w:p w:rsidR="001F4BB8" w:rsidRPr="000E3935" w:rsidRDefault="001F4BB8" w:rsidP="00C72ADB">
            <w:pPr>
              <w:jc w:val="both"/>
              <w:rPr>
                <w:b/>
              </w:rPr>
            </w:pP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rPr>
                <w:b/>
              </w:rPr>
            </w:pPr>
          </w:p>
        </w:tc>
      </w:tr>
      <w:tr w:rsidR="001F4BB8" w:rsidRPr="000E3935" w:rsidTr="00C72ADB">
        <w:trPr>
          <w:trHeight w:val="360"/>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736E8D">
            <w:pPr>
              <w:numPr>
                <w:ilvl w:val="0"/>
                <w:numId w:val="13"/>
              </w:numPr>
              <w:tabs>
                <w:tab w:val="clear" w:pos="785"/>
                <w:tab w:val="num" w:pos="327"/>
                <w:tab w:val="num" w:pos="708"/>
              </w:tabs>
              <w:ind w:left="0" w:firstLine="0"/>
              <w:jc w:val="both"/>
            </w:pPr>
            <w:r w:rsidRPr="000E3935">
              <w:t>укреплению пожарной безопасности</w:t>
            </w:r>
          </w:p>
        </w:tc>
        <w:tc>
          <w:tcPr>
            <w:tcW w:w="993" w:type="dxa"/>
            <w:gridSpan w:val="2"/>
            <w:tcBorders>
              <w:top w:val="single" w:sz="4" w:space="0" w:color="auto"/>
              <w:bottom w:val="single" w:sz="4" w:space="0" w:color="auto"/>
              <w:right w:val="single" w:sz="4" w:space="0" w:color="auto"/>
            </w:tcBorders>
          </w:tcPr>
          <w:p w:rsidR="001F4BB8" w:rsidRPr="00937A55" w:rsidRDefault="001F4BB8" w:rsidP="00C72ADB">
            <w:pPr>
              <w:jc w:val="both"/>
            </w:pPr>
            <w:r>
              <w:t>90,0</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90,0</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90,0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90,0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90,0</w:t>
            </w:r>
          </w:p>
        </w:tc>
        <w:tc>
          <w:tcPr>
            <w:tcW w:w="993"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450,0</w:t>
            </w:r>
          </w:p>
        </w:tc>
      </w:tr>
      <w:tr w:rsidR="001F4BB8" w:rsidRPr="000E3935" w:rsidTr="00C72ADB">
        <w:trPr>
          <w:trHeight w:val="465"/>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736E8D">
            <w:pPr>
              <w:numPr>
                <w:ilvl w:val="0"/>
                <w:numId w:val="13"/>
              </w:numPr>
              <w:tabs>
                <w:tab w:val="clear" w:pos="785"/>
                <w:tab w:val="num" w:pos="327"/>
                <w:tab w:val="num" w:pos="708"/>
              </w:tabs>
              <w:ind w:left="0" w:firstLine="0"/>
              <w:jc w:val="both"/>
            </w:pPr>
            <w:r w:rsidRPr="000E3935">
              <w:t>укреплению антитеррористической безопасности</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3"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484"/>
        </w:trPr>
        <w:tc>
          <w:tcPr>
            <w:tcW w:w="705" w:type="dxa"/>
            <w:vMerge/>
            <w:vAlign w:val="center"/>
          </w:tcPr>
          <w:p w:rsidR="001F4BB8" w:rsidRPr="00AB3F02" w:rsidRDefault="001F4BB8" w:rsidP="00C72ADB">
            <w:pPr>
              <w:jc w:val="both"/>
              <w:rPr>
                <w:color w:val="C00000"/>
              </w:rPr>
            </w:pPr>
          </w:p>
        </w:tc>
        <w:tc>
          <w:tcPr>
            <w:tcW w:w="3548" w:type="dxa"/>
            <w:tcBorders>
              <w:top w:val="single" w:sz="4" w:space="0" w:color="auto"/>
            </w:tcBorders>
          </w:tcPr>
          <w:p w:rsidR="001F4BB8" w:rsidRPr="000E3935" w:rsidRDefault="001F4BB8" w:rsidP="00736E8D">
            <w:pPr>
              <w:numPr>
                <w:ilvl w:val="0"/>
                <w:numId w:val="14"/>
              </w:numPr>
              <w:tabs>
                <w:tab w:val="num" w:pos="327"/>
              </w:tabs>
              <w:ind w:left="0" w:firstLine="0"/>
              <w:jc w:val="both"/>
            </w:pPr>
            <w:r w:rsidRPr="000E3935">
              <w:t>выполнению санитарно гигиенических условий</w:t>
            </w:r>
          </w:p>
        </w:tc>
        <w:tc>
          <w:tcPr>
            <w:tcW w:w="993" w:type="dxa"/>
            <w:gridSpan w:val="2"/>
            <w:tcBorders>
              <w:top w:val="single" w:sz="4" w:space="0" w:color="auto"/>
              <w:right w:val="single" w:sz="4" w:space="0" w:color="auto"/>
            </w:tcBorders>
          </w:tcPr>
          <w:p w:rsidR="001F4BB8" w:rsidRPr="000E3935" w:rsidRDefault="001F4BB8" w:rsidP="00C72ADB">
            <w:pPr>
              <w:jc w:val="both"/>
            </w:pPr>
            <w:r>
              <w:t>16,5</w:t>
            </w:r>
          </w:p>
        </w:tc>
        <w:tc>
          <w:tcPr>
            <w:tcW w:w="1134" w:type="dxa"/>
            <w:gridSpan w:val="4"/>
            <w:tcBorders>
              <w:top w:val="single" w:sz="4" w:space="0" w:color="auto"/>
              <w:left w:val="single" w:sz="4" w:space="0" w:color="auto"/>
              <w:right w:val="single" w:sz="4" w:space="0" w:color="auto"/>
            </w:tcBorders>
          </w:tcPr>
          <w:p w:rsidR="001F4BB8" w:rsidRPr="000E3935" w:rsidRDefault="001F4BB8" w:rsidP="00C72ADB">
            <w:pPr>
              <w:jc w:val="both"/>
            </w:pPr>
            <w:r>
              <w:t>16,5</w:t>
            </w:r>
          </w:p>
        </w:tc>
        <w:tc>
          <w:tcPr>
            <w:tcW w:w="992" w:type="dxa"/>
            <w:gridSpan w:val="3"/>
            <w:tcBorders>
              <w:top w:val="single" w:sz="4" w:space="0" w:color="auto"/>
              <w:left w:val="single" w:sz="4" w:space="0" w:color="auto"/>
              <w:right w:val="single" w:sz="4" w:space="0" w:color="auto"/>
            </w:tcBorders>
          </w:tcPr>
          <w:p w:rsidR="001F4BB8" w:rsidRPr="000E3935" w:rsidRDefault="001F4BB8" w:rsidP="00C72ADB">
            <w:pPr>
              <w:jc w:val="both"/>
            </w:pPr>
            <w:r>
              <w:t>16,5</w:t>
            </w:r>
          </w:p>
        </w:tc>
        <w:tc>
          <w:tcPr>
            <w:tcW w:w="992" w:type="dxa"/>
            <w:gridSpan w:val="2"/>
            <w:tcBorders>
              <w:top w:val="single" w:sz="4" w:space="0" w:color="auto"/>
              <w:left w:val="single" w:sz="4" w:space="0" w:color="auto"/>
              <w:right w:val="single" w:sz="4" w:space="0" w:color="auto"/>
            </w:tcBorders>
          </w:tcPr>
          <w:p w:rsidR="001F4BB8" w:rsidRPr="000E3935" w:rsidRDefault="001F4BB8" w:rsidP="00C72ADB">
            <w:pPr>
              <w:jc w:val="both"/>
            </w:pPr>
            <w:r>
              <w:t>16,5</w:t>
            </w:r>
          </w:p>
        </w:tc>
        <w:tc>
          <w:tcPr>
            <w:tcW w:w="992" w:type="dxa"/>
            <w:gridSpan w:val="2"/>
            <w:tcBorders>
              <w:top w:val="single" w:sz="4" w:space="0" w:color="auto"/>
              <w:left w:val="single" w:sz="4" w:space="0" w:color="auto"/>
            </w:tcBorders>
          </w:tcPr>
          <w:p w:rsidR="001F4BB8" w:rsidRPr="000E3935" w:rsidRDefault="001F4BB8" w:rsidP="00C72ADB">
            <w:pPr>
              <w:jc w:val="both"/>
            </w:pPr>
            <w:r>
              <w:t>16,5</w:t>
            </w:r>
          </w:p>
        </w:tc>
        <w:tc>
          <w:tcPr>
            <w:tcW w:w="993" w:type="dxa"/>
            <w:gridSpan w:val="2"/>
            <w:tcBorders>
              <w:top w:val="single" w:sz="4" w:space="0" w:color="auto"/>
              <w:right w:val="single" w:sz="4" w:space="0" w:color="auto"/>
            </w:tcBorders>
          </w:tcPr>
          <w:p w:rsidR="001F4BB8" w:rsidRPr="000E3935" w:rsidRDefault="001F4BB8" w:rsidP="00C72ADB">
            <w:pPr>
              <w:jc w:val="both"/>
            </w:pPr>
            <w:r>
              <w:t>82,5</w:t>
            </w:r>
          </w:p>
        </w:tc>
      </w:tr>
      <w:tr w:rsidR="001F4BB8" w:rsidRPr="000E3935" w:rsidTr="00C72ADB">
        <w:trPr>
          <w:trHeight w:val="255"/>
        </w:trPr>
        <w:tc>
          <w:tcPr>
            <w:tcW w:w="705" w:type="dxa"/>
            <w:vMerge w:val="restart"/>
            <w:tcBorders>
              <w:top w:val="single" w:sz="4" w:space="0" w:color="auto"/>
            </w:tcBorders>
          </w:tcPr>
          <w:p w:rsidR="001F4BB8" w:rsidRPr="000E3935" w:rsidRDefault="001F4BB8" w:rsidP="00C72ADB">
            <w:pPr>
              <w:jc w:val="both"/>
            </w:pPr>
            <w:r w:rsidRPr="000E3935">
              <w:t>1.6</w:t>
            </w:r>
          </w:p>
        </w:tc>
        <w:tc>
          <w:tcPr>
            <w:tcW w:w="3548" w:type="dxa"/>
            <w:tcBorders>
              <w:top w:val="single" w:sz="4" w:space="0" w:color="auto"/>
              <w:bottom w:val="single" w:sz="4" w:space="0" w:color="auto"/>
            </w:tcBorders>
          </w:tcPr>
          <w:p w:rsidR="001F4BB8" w:rsidRPr="000E3935" w:rsidRDefault="001F4BB8" w:rsidP="00C72ADB">
            <w:pPr>
              <w:jc w:val="both"/>
              <w:rPr>
                <w:b/>
                <w:bCs/>
                <w:i/>
              </w:rPr>
            </w:pPr>
            <w:r w:rsidRPr="000E3935">
              <w:rPr>
                <w:b/>
                <w:i/>
              </w:rPr>
              <w:t>Мероприятия, стимулирующие повышение качества и эффективности деятельности дошкольных образовательных учреждений</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rPr>
                <w:b/>
              </w:rPr>
            </w:pPr>
            <w:r>
              <w:rPr>
                <w:b/>
              </w:rP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rPr>
                <w:b/>
              </w:rPr>
            </w:pPr>
            <w:r>
              <w:rPr>
                <w:b/>
              </w:rP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rPr>
                <w:b/>
              </w:rPr>
            </w:pPr>
            <w:r>
              <w:rPr>
                <w:b/>
              </w:rP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rPr>
                <w:b/>
              </w:rPr>
            </w:pPr>
            <w:r>
              <w:rPr>
                <w:b/>
              </w:rP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rPr>
                <w:b/>
              </w:rPr>
            </w:pPr>
            <w:r>
              <w:rPr>
                <w:b/>
              </w:rP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rPr>
                <w:b/>
              </w:rPr>
            </w:pPr>
            <w:r>
              <w:rPr>
                <w:b/>
              </w:rPr>
              <w:t>-</w:t>
            </w:r>
          </w:p>
        </w:tc>
      </w:tr>
      <w:tr w:rsidR="001F4BB8" w:rsidRPr="000E3935" w:rsidTr="00C72ADB">
        <w:trPr>
          <w:trHeight w:val="973"/>
        </w:trPr>
        <w:tc>
          <w:tcPr>
            <w:tcW w:w="705" w:type="dxa"/>
            <w:vMerge/>
            <w:tcBorders>
              <w:top w:val="single" w:sz="4" w:space="0" w:color="auto"/>
            </w:tcBorders>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Денежное поощрение образовательных учреждений, внедряющих инновационные образовательные программы</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345"/>
        </w:trPr>
        <w:tc>
          <w:tcPr>
            <w:tcW w:w="705" w:type="dxa"/>
            <w:vMerge/>
            <w:tcBorders>
              <w:top w:val="single" w:sz="4" w:space="0" w:color="auto"/>
            </w:tcBorders>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Организация конкурсов профессионального мастерства</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15,000</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15,000</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15,000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15,000</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15,000</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405"/>
        </w:trPr>
        <w:tc>
          <w:tcPr>
            <w:tcW w:w="705" w:type="dxa"/>
            <w:vMerge/>
            <w:tcBorders>
              <w:top w:val="single" w:sz="4" w:space="0" w:color="auto"/>
            </w:tcBorders>
            <w:vAlign w:val="center"/>
          </w:tcPr>
          <w:p w:rsidR="001F4BB8" w:rsidRPr="00AB3F02" w:rsidRDefault="001F4BB8" w:rsidP="00C72ADB">
            <w:pPr>
              <w:jc w:val="both"/>
              <w:rPr>
                <w:color w:val="C00000"/>
              </w:rPr>
            </w:pPr>
          </w:p>
        </w:tc>
        <w:tc>
          <w:tcPr>
            <w:tcW w:w="3548" w:type="dxa"/>
            <w:tcBorders>
              <w:top w:val="single" w:sz="4" w:space="0" w:color="auto"/>
              <w:bottom w:val="single" w:sz="4" w:space="0" w:color="auto"/>
            </w:tcBorders>
          </w:tcPr>
          <w:p w:rsidR="001F4BB8" w:rsidRPr="000E3935" w:rsidRDefault="001F4BB8" w:rsidP="00C72ADB">
            <w:pPr>
              <w:jc w:val="both"/>
            </w:pPr>
            <w:r w:rsidRPr="000E3935">
              <w:t>Организация конкурсов детского творчества</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5,000</w:t>
            </w:r>
          </w:p>
        </w:tc>
        <w:tc>
          <w:tcPr>
            <w:tcW w:w="1134" w:type="dxa"/>
            <w:gridSpan w:val="4"/>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5,000</w:t>
            </w:r>
          </w:p>
        </w:tc>
        <w:tc>
          <w:tcPr>
            <w:tcW w:w="992" w:type="dxa"/>
            <w:gridSpan w:val="3"/>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5,000</w:t>
            </w:r>
          </w:p>
        </w:tc>
        <w:tc>
          <w:tcPr>
            <w:tcW w:w="992" w:type="dxa"/>
            <w:gridSpan w:val="2"/>
            <w:tcBorders>
              <w:top w:val="single" w:sz="4" w:space="0" w:color="auto"/>
              <w:left w:val="single" w:sz="4" w:space="0" w:color="auto"/>
              <w:bottom w:val="single" w:sz="4" w:space="0" w:color="auto"/>
              <w:right w:val="single" w:sz="4" w:space="0" w:color="auto"/>
            </w:tcBorders>
          </w:tcPr>
          <w:p w:rsidR="001F4BB8" w:rsidRPr="000E3935" w:rsidRDefault="001F4BB8" w:rsidP="00C72ADB">
            <w:pPr>
              <w:jc w:val="both"/>
            </w:pPr>
            <w:r>
              <w:t>5,000</w:t>
            </w:r>
          </w:p>
        </w:tc>
        <w:tc>
          <w:tcPr>
            <w:tcW w:w="992" w:type="dxa"/>
            <w:gridSpan w:val="2"/>
            <w:tcBorders>
              <w:top w:val="single" w:sz="4" w:space="0" w:color="auto"/>
              <w:left w:val="single" w:sz="4" w:space="0" w:color="auto"/>
              <w:bottom w:val="single" w:sz="4" w:space="0" w:color="auto"/>
            </w:tcBorders>
          </w:tcPr>
          <w:p w:rsidR="001F4BB8" w:rsidRPr="000E3935" w:rsidRDefault="001F4BB8" w:rsidP="00C72ADB">
            <w:pPr>
              <w:jc w:val="both"/>
            </w:pPr>
            <w:r>
              <w:t>5,000</w:t>
            </w:r>
          </w:p>
        </w:tc>
        <w:tc>
          <w:tcPr>
            <w:tcW w:w="993" w:type="dxa"/>
            <w:gridSpan w:val="2"/>
            <w:tcBorders>
              <w:top w:val="single" w:sz="4" w:space="0" w:color="auto"/>
              <w:bottom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345"/>
        </w:trPr>
        <w:tc>
          <w:tcPr>
            <w:tcW w:w="705" w:type="dxa"/>
            <w:vMerge/>
            <w:tcBorders>
              <w:top w:val="single" w:sz="4" w:space="0" w:color="auto"/>
            </w:tcBorders>
            <w:vAlign w:val="center"/>
          </w:tcPr>
          <w:p w:rsidR="001F4BB8" w:rsidRPr="00AB3F02" w:rsidRDefault="001F4BB8" w:rsidP="00C72ADB">
            <w:pPr>
              <w:jc w:val="both"/>
              <w:rPr>
                <w:color w:val="C00000"/>
              </w:rPr>
            </w:pPr>
          </w:p>
        </w:tc>
        <w:tc>
          <w:tcPr>
            <w:tcW w:w="3548" w:type="dxa"/>
            <w:tcBorders>
              <w:top w:val="single" w:sz="4" w:space="0" w:color="auto"/>
            </w:tcBorders>
          </w:tcPr>
          <w:p w:rsidR="001F4BB8" w:rsidRPr="000E3935" w:rsidRDefault="001F4BB8" w:rsidP="00C72ADB">
            <w:pPr>
              <w:jc w:val="both"/>
            </w:pPr>
            <w:r w:rsidRPr="000E3935">
              <w:t>Оздоровление детей: витаминизация питания, проведение спортивно-оздоровительных мероприятий</w:t>
            </w:r>
          </w:p>
        </w:tc>
        <w:tc>
          <w:tcPr>
            <w:tcW w:w="993" w:type="dxa"/>
            <w:gridSpan w:val="2"/>
            <w:tcBorders>
              <w:top w:val="single" w:sz="4" w:space="0" w:color="auto"/>
              <w:right w:val="single" w:sz="4" w:space="0" w:color="auto"/>
            </w:tcBorders>
          </w:tcPr>
          <w:p w:rsidR="001F4BB8" w:rsidRPr="00637A58" w:rsidRDefault="001F4BB8" w:rsidP="00C72ADB">
            <w:pPr>
              <w:jc w:val="both"/>
            </w:pPr>
            <w:r>
              <w:t>4,000</w:t>
            </w:r>
          </w:p>
        </w:tc>
        <w:tc>
          <w:tcPr>
            <w:tcW w:w="1134" w:type="dxa"/>
            <w:gridSpan w:val="4"/>
            <w:tcBorders>
              <w:top w:val="single" w:sz="4" w:space="0" w:color="auto"/>
              <w:left w:val="single" w:sz="4" w:space="0" w:color="auto"/>
              <w:right w:val="single" w:sz="4" w:space="0" w:color="auto"/>
            </w:tcBorders>
          </w:tcPr>
          <w:p w:rsidR="001F4BB8" w:rsidRPr="000E3935" w:rsidRDefault="001F4BB8" w:rsidP="00C72ADB">
            <w:pPr>
              <w:jc w:val="both"/>
            </w:pPr>
            <w:r>
              <w:t>4,000</w:t>
            </w:r>
          </w:p>
        </w:tc>
        <w:tc>
          <w:tcPr>
            <w:tcW w:w="992" w:type="dxa"/>
            <w:gridSpan w:val="3"/>
            <w:tcBorders>
              <w:top w:val="single" w:sz="4" w:space="0" w:color="auto"/>
              <w:left w:val="single" w:sz="4" w:space="0" w:color="auto"/>
              <w:right w:val="single" w:sz="4" w:space="0" w:color="auto"/>
            </w:tcBorders>
          </w:tcPr>
          <w:p w:rsidR="001F4BB8" w:rsidRPr="000E3935" w:rsidRDefault="001F4BB8" w:rsidP="00C72ADB">
            <w:pPr>
              <w:jc w:val="both"/>
            </w:pPr>
            <w:r>
              <w:t>4,000</w:t>
            </w:r>
          </w:p>
        </w:tc>
        <w:tc>
          <w:tcPr>
            <w:tcW w:w="992" w:type="dxa"/>
            <w:gridSpan w:val="2"/>
            <w:tcBorders>
              <w:top w:val="single" w:sz="4" w:space="0" w:color="auto"/>
              <w:left w:val="single" w:sz="4" w:space="0" w:color="auto"/>
              <w:right w:val="single" w:sz="4" w:space="0" w:color="auto"/>
            </w:tcBorders>
          </w:tcPr>
          <w:p w:rsidR="001F4BB8" w:rsidRPr="000E3935" w:rsidRDefault="001F4BB8" w:rsidP="00C72ADB">
            <w:pPr>
              <w:jc w:val="both"/>
            </w:pPr>
            <w:r>
              <w:t>4,000</w:t>
            </w:r>
          </w:p>
        </w:tc>
        <w:tc>
          <w:tcPr>
            <w:tcW w:w="992" w:type="dxa"/>
            <w:gridSpan w:val="2"/>
            <w:tcBorders>
              <w:top w:val="single" w:sz="4" w:space="0" w:color="auto"/>
              <w:left w:val="single" w:sz="4" w:space="0" w:color="auto"/>
            </w:tcBorders>
          </w:tcPr>
          <w:p w:rsidR="001F4BB8" w:rsidRPr="000E3935" w:rsidRDefault="001F4BB8" w:rsidP="00C72ADB">
            <w:pPr>
              <w:jc w:val="both"/>
            </w:pPr>
            <w:r>
              <w:t>4,000</w:t>
            </w:r>
          </w:p>
        </w:tc>
        <w:tc>
          <w:tcPr>
            <w:tcW w:w="993" w:type="dxa"/>
            <w:gridSpan w:val="2"/>
            <w:tcBorders>
              <w:top w:val="single" w:sz="4" w:space="0" w:color="auto"/>
              <w:right w:val="single" w:sz="4" w:space="0" w:color="auto"/>
            </w:tcBorders>
          </w:tcPr>
          <w:p w:rsidR="001F4BB8" w:rsidRPr="000E3935" w:rsidRDefault="001F4BB8" w:rsidP="00C72ADB">
            <w:pPr>
              <w:jc w:val="both"/>
            </w:pPr>
            <w:r>
              <w:t>-</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9644" w:type="dxa"/>
            <w:gridSpan w:val="16"/>
            <w:tcBorders>
              <w:top w:val="single" w:sz="4" w:space="0" w:color="auto"/>
              <w:right w:val="single" w:sz="4" w:space="0" w:color="auto"/>
            </w:tcBorders>
          </w:tcPr>
          <w:p w:rsidR="001F4BB8" w:rsidRPr="000E3935" w:rsidRDefault="001F4BB8" w:rsidP="00C72ADB">
            <w:pPr>
              <w:jc w:val="center"/>
            </w:pPr>
            <w:r w:rsidRPr="000E3935">
              <w:rPr>
                <w:b/>
              </w:rPr>
              <w:t>2. Организационные мероприятия</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3968" w:type="dxa"/>
            <w:gridSpan w:val="2"/>
            <w:tcBorders>
              <w:top w:val="single" w:sz="4" w:space="0" w:color="auto"/>
            </w:tcBorders>
          </w:tcPr>
          <w:p w:rsidR="001F4BB8" w:rsidRPr="000E3935" w:rsidRDefault="001F4BB8" w:rsidP="00C72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0E3935">
              <w:t>Учет детей д</w:t>
            </w:r>
            <w:r w:rsidRPr="000E3935">
              <w:rPr>
                <w:rFonts w:cs="Courier New"/>
              </w:rPr>
              <w:t xml:space="preserve">ошкольного возраста, не посещающих дошкольные учреждения                      </w:t>
            </w:r>
          </w:p>
        </w:tc>
        <w:tc>
          <w:tcPr>
            <w:tcW w:w="1275" w:type="dxa"/>
            <w:gridSpan w:val="4"/>
            <w:tcBorders>
              <w:top w:val="single" w:sz="4" w:space="0" w:color="auto"/>
              <w:right w:val="single" w:sz="4" w:space="0" w:color="auto"/>
            </w:tcBorders>
          </w:tcPr>
          <w:p w:rsidR="001F4BB8" w:rsidRPr="000E3935" w:rsidRDefault="001F4BB8" w:rsidP="00C72ADB">
            <w:pPr>
              <w:jc w:val="both"/>
            </w:pPr>
            <w:r w:rsidRPr="000E3935">
              <w:t>с 201</w:t>
            </w:r>
            <w:r>
              <w:t>3</w:t>
            </w:r>
            <w:r w:rsidRPr="000E3935">
              <w:t xml:space="preserve"> г.</w:t>
            </w:r>
          </w:p>
        </w:tc>
        <w:tc>
          <w:tcPr>
            <w:tcW w:w="712" w:type="dxa"/>
            <w:gridSpan w:val="3"/>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3" w:type="dxa"/>
            <w:gridSpan w:val="2"/>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1" w:type="dxa"/>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0" w:type="dxa"/>
            <w:tcBorders>
              <w:top w:val="single" w:sz="4" w:space="0" w:color="auto"/>
              <w:left w:val="single" w:sz="4" w:space="0" w:color="auto"/>
            </w:tcBorders>
          </w:tcPr>
          <w:p w:rsidR="001F4BB8" w:rsidRPr="000E3935" w:rsidRDefault="001F4BB8" w:rsidP="00C72ADB">
            <w:pPr>
              <w:jc w:val="both"/>
            </w:pPr>
            <w:r w:rsidRPr="000E3935">
              <w:t>-</w:t>
            </w:r>
          </w:p>
        </w:tc>
        <w:tc>
          <w:tcPr>
            <w:tcW w:w="1135" w:type="dxa"/>
            <w:gridSpan w:val="3"/>
            <w:tcBorders>
              <w:top w:val="single" w:sz="4" w:space="0" w:color="auto"/>
              <w:right w:val="single" w:sz="4" w:space="0" w:color="auto"/>
            </w:tcBorders>
          </w:tcPr>
          <w:p w:rsidR="001F4BB8" w:rsidRPr="000E3935" w:rsidRDefault="001F4BB8" w:rsidP="00C72ADB">
            <w:pPr>
              <w:jc w:val="both"/>
            </w:pPr>
            <w:r w:rsidRPr="000E3935">
              <w:t>-</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3968" w:type="dxa"/>
            <w:gridSpan w:val="2"/>
            <w:tcBorders>
              <w:top w:val="single" w:sz="4" w:space="0" w:color="auto"/>
            </w:tcBorders>
          </w:tcPr>
          <w:p w:rsidR="001F4BB8" w:rsidRPr="000E3935" w:rsidRDefault="001F4BB8" w:rsidP="00C72ADB">
            <w:pPr>
              <w:jc w:val="both"/>
            </w:pPr>
            <w:r w:rsidRPr="000E3935">
              <w:t>Проведение мониторинга по сохранению и укреплению  материально-технической базы МДОУ</w:t>
            </w:r>
          </w:p>
        </w:tc>
        <w:tc>
          <w:tcPr>
            <w:tcW w:w="1275" w:type="dxa"/>
            <w:gridSpan w:val="4"/>
            <w:tcBorders>
              <w:top w:val="single" w:sz="4" w:space="0" w:color="auto"/>
              <w:right w:val="single" w:sz="4" w:space="0" w:color="auto"/>
            </w:tcBorders>
          </w:tcPr>
          <w:p w:rsidR="001F4BB8" w:rsidRPr="000E3935" w:rsidRDefault="001F4BB8" w:rsidP="00C72ADB">
            <w:r w:rsidRPr="000E3935">
              <w:t>с 201</w:t>
            </w:r>
            <w:r>
              <w:t>3</w:t>
            </w:r>
            <w:r w:rsidRPr="000E3935">
              <w:t>г.</w:t>
            </w:r>
          </w:p>
        </w:tc>
        <w:tc>
          <w:tcPr>
            <w:tcW w:w="712" w:type="dxa"/>
            <w:gridSpan w:val="3"/>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3" w:type="dxa"/>
            <w:gridSpan w:val="2"/>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1" w:type="dxa"/>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0" w:type="dxa"/>
            <w:tcBorders>
              <w:top w:val="single" w:sz="4" w:space="0" w:color="auto"/>
              <w:left w:val="single" w:sz="4" w:space="0" w:color="auto"/>
            </w:tcBorders>
          </w:tcPr>
          <w:p w:rsidR="001F4BB8" w:rsidRPr="000E3935" w:rsidRDefault="001F4BB8" w:rsidP="00C72ADB">
            <w:pPr>
              <w:jc w:val="both"/>
            </w:pPr>
            <w:r w:rsidRPr="000E3935">
              <w:t>-</w:t>
            </w:r>
          </w:p>
        </w:tc>
        <w:tc>
          <w:tcPr>
            <w:tcW w:w="1135" w:type="dxa"/>
            <w:gridSpan w:val="3"/>
            <w:tcBorders>
              <w:top w:val="single" w:sz="4" w:space="0" w:color="auto"/>
              <w:right w:val="single" w:sz="4" w:space="0" w:color="auto"/>
            </w:tcBorders>
          </w:tcPr>
          <w:p w:rsidR="001F4BB8" w:rsidRPr="000E3935" w:rsidRDefault="001F4BB8" w:rsidP="00C72ADB">
            <w:pPr>
              <w:jc w:val="both"/>
            </w:pPr>
            <w:r w:rsidRPr="000E3935">
              <w:t>-</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3968" w:type="dxa"/>
            <w:gridSpan w:val="2"/>
            <w:tcBorders>
              <w:top w:val="single" w:sz="4" w:space="0" w:color="auto"/>
            </w:tcBorders>
          </w:tcPr>
          <w:p w:rsidR="001F4BB8" w:rsidRPr="000E3935" w:rsidRDefault="001F4BB8" w:rsidP="00C72ADB">
            <w:pPr>
              <w:jc w:val="both"/>
            </w:pPr>
            <w:r w:rsidRPr="000E3935">
              <w:t xml:space="preserve">Учет  детей  предшкольного возраста,  ежегодно   охваченных  и не охваченных подготовкой к школе                                                    </w:t>
            </w:r>
          </w:p>
        </w:tc>
        <w:tc>
          <w:tcPr>
            <w:tcW w:w="1275" w:type="dxa"/>
            <w:gridSpan w:val="4"/>
            <w:tcBorders>
              <w:top w:val="single" w:sz="4" w:space="0" w:color="auto"/>
              <w:right w:val="single" w:sz="4" w:space="0" w:color="auto"/>
            </w:tcBorders>
          </w:tcPr>
          <w:p w:rsidR="001F4BB8" w:rsidRPr="000E3935" w:rsidRDefault="001F4BB8" w:rsidP="00C72ADB">
            <w:r w:rsidRPr="000E3935">
              <w:t>с 201</w:t>
            </w:r>
            <w:r>
              <w:t>3</w:t>
            </w:r>
            <w:r w:rsidRPr="000E3935">
              <w:t>г.</w:t>
            </w:r>
          </w:p>
        </w:tc>
        <w:tc>
          <w:tcPr>
            <w:tcW w:w="712" w:type="dxa"/>
            <w:gridSpan w:val="3"/>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3" w:type="dxa"/>
            <w:gridSpan w:val="2"/>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1" w:type="dxa"/>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0" w:type="dxa"/>
            <w:tcBorders>
              <w:top w:val="single" w:sz="4" w:space="0" w:color="auto"/>
              <w:left w:val="single" w:sz="4" w:space="0" w:color="auto"/>
            </w:tcBorders>
          </w:tcPr>
          <w:p w:rsidR="001F4BB8" w:rsidRPr="000E3935" w:rsidRDefault="001F4BB8" w:rsidP="00C72ADB">
            <w:pPr>
              <w:jc w:val="both"/>
            </w:pPr>
            <w:r w:rsidRPr="000E3935">
              <w:t>-</w:t>
            </w:r>
          </w:p>
        </w:tc>
        <w:tc>
          <w:tcPr>
            <w:tcW w:w="1135" w:type="dxa"/>
            <w:gridSpan w:val="3"/>
            <w:tcBorders>
              <w:top w:val="single" w:sz="4" w:space="0" w:color="auto"/>
              <w:right w:val="single" w:sz="4" w:space="0" w:color="auto"/>
            </w:tcBorders>
          </w:tcPr>
          <w:p w:rsidR="001F4BB8" w:rsidRPr="000E3935" w:rsidRDefault="001F4BB8" w:rsidP="00C72ADB">
            <w:pPr>
              <w:jc w:val="both"/>
            </w:pPr>
            <w:r w:rsidRPr="000E3935">
              <w:t>-</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3968" w:type="dxa"/>
            <w:gridSpan w:val="2"/>
            <w:tcBorders>
              <w:top w:val="single" w:sz="4" w:space="0" w:color="auto"/>
            </w:tcBorders>
          </w:tcPr>
          <w:p w:rsidR="001F4BB8" w:rsidRPr="000E3935" w:rsidRDefault="001F4BB8" w:rsidP="00C72ADB">
            <w:pPr>
              <w:jc w:val="both"/>
            </w:pPr>
            <w:r w:rsidRPr="000E3935">
              <w:t>Проведение совещаний, семинаров, методических объединений для педагогических работников</w:t>
            </w:r>
          </w:p>
        </w:tc>
        <w:tc>
          <w:tcPr>
            <w:tcW w:w="1275" w:type="dxa"/>
            <w:gridSpan w:val="4"/>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712" w:type="dxa"/>
            <w:gridSpan w:val="3"/>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3" w:type="dxa"/>
            <w:gridSpan w:val="2"/>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1" w:type="dxa"/>
            <w:tcBorders>
              <w:top w:val="single" w:sz="4" w:space="0" w:color="auto"/>
              <w:left w:val="single" w:sz="4" w:space="0" w:color="auto"/>
              <w:right w:val="single" w:sz="4" w:space="0" w:color="auto"/>
            </w:tcBorders>
          </w:tcPr>
          <w:p w:rsidR="001F4BB8" w:rsidRPr="000E3935" w:rsidRDefault="001F4BB8" w:rsidP="00C72ADB">
            <w:pPr>
              <w:jc w:val="both"/>
            </w:pPr>
            <w:r w:rsidRPr="000E3935">
              <w:t>-</w:t>
            </w:r>
          </w:p>
        </w:tc>
        <w:tc>
          <w:tcPr>
            <w:tcW w:w="850" w:type="dxa"/>
            <w:tcBorders>
              <w:top w:val="single" w:sz="4" w:space="0" w:color="auto"/>
              <w:left w:val="single" w:sz="4" w:space="0" w:color="auto"/>
            </w:tcBorders>
          </w:tcPr>
          <w:p w:rsidR="001F4BB8" w:rsidRPr="000E3935" w:rsidRDefault="001F4BB8" w:rsidP="00C72ADB">
            <w:pPr>
              <w:jc w:val="both"/>
            </w:pPr>
            <w:r w:rsidRPr="000E3935">
              <w:t>-</w:t>
            </w:r>
          </w:p>
        </w:tc>
        <w:tc>
          <w:tcPr>
            <w:tcW w:w="1135" w:type="dxa"/>
            <w:gridSpan w:val="3"/>
            <w:tcBorders>
              <w:top w:val="single" w:sz="4" w:space="0" w:color="auto"/>
              <w:right w:val="single" w:sz="4" w:space="0" w:color="auto"/>
            </w:tcBorders>
          </w:tcPr>
          <w:p w:rsidR="001F4BB8" w:rsidRPr="000E3935" w:rsidRDefault="001F4BB8" w:rsidP="00C72ADB">
            <w:pPr>
              <w:jc w:val="both"/>
            </w:pPr>
            <w:r w:rsidRPr="000E3935">
              <w:t>-</w:t>
            </w:r>
          </w:p>
        </w:tc>
      </w:tr>
      <w:tr w:rsidR="001F4BB8" w:rsidRPr="000E3935" w:rsidTr="00C72ADB">
        <w:trPr>
          <w:trHeight w:val="345"/>
        </w:trPr>
        <w:tc>
          <w:tcPr>
            <w:tcW w:w="705" w:type="dxa"/>
            <w:tcBorders>
              <w:top w:val="single" w:sz="4" w:space="0" w:color="auto"/>
            </w:tcBorders>
            <w:vAlign w:val="center"/>
          </w:tcPr>
          <w:p w:rsidR="001F4BB8" w:rsidRPr="00AB3F02" w:rsidRDefault="001F4BB8" w:rsidP="00C72ADB">
            <w:pPr>
              <w:jc w:val="both"/>
              <w:rPr>
                <w:color w:val="C00000"/>
              </w:rPr>
            </w:pPr>
          </w:p>
        </w:tc>
        <w:tc>
          <w:tcPr>
            <w:tcW w:w="9644" w:type="dxa"/>
            <w:gridSpan w:val="16"/>
            <w:tcBorders>
              <w:top w:val="single" w:sz="4" w:space="0" w:color="auto"/>
              <w:right w:val="single" w:sz="4" w:space="0" w:color="auto"/>
            </w:tcBorders>
          </w:tcPr>
          <w:p w:rsidR="001F4BB8" w:rsidRPr="000E3935" w:rsidRDefault="001F4BB8" w:rsidP="00C72ADB">
            <w:pPr>
              <w:ind w:firstLine="709"/>
              <w:jc w:val="center"/>
              <w:rPr>
                <w:b/>
              </w:rPr>
            </w:pPr>
            <w:r w:rsidRPr="000E3935">
              <w:rPr>
                <w:b/>
              </w:rPr>
              <w:t>3. Реализация системы оценки качества образованияи востребованности образовательных услуг</w:t>
            </w:r>
          </w:p>
          <w:p w:rsidR="001F4BB8" w:rsidRPr="000E3935" w:rsidRDefault="001F4BB8" w:rsidP="00C72ADB">
            <w:pPr>
              <w:jc w:val="both"/>
            </w:pP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jc w:val="both"/>
            </w:pPr>
            <w:r w:rsidRPr="000E3935">
              <w:t>Разработка системы показателей и индикаторов для оценки качества образования</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jc w:val="both"/>
            </w:pPr>
            <w:r w:rsidRPr="000E3935">
              <w:t>Внедрение системы показателей и индикаторов для рейтинговой оценки ОУ</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rPr>
                <w:b/>
              </w:rPr>
            </w:pPr>
            <w:r w:rsidRPr="000E3935">
              <w:t>Осуществление учредителем  контроля за достижением учащимися требований государственного образовательного стандарта</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autoSpaceDE w:val="0"/>
              <w:autoSpaceDN w:val="0"/>
              <w:adjustRightInd w:val="0"/>
            </w:pPr>
            <w:r w:rsidRPr="000E3935">
              <w:t>Формирование плана проверок образовательных учреждений</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autoSpaceDE w:val="0"/>
              <w:autoSpaceDN w:val="0"/>
              <w:adjustRightInd w:val="0"/>
            </w:pPr>
            <w:r w:rsidRPr="000E3935">
              <w:t xml:space="preserve">Оказание помощи в устранении проблем,  выявленных по результатам проверок </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1169"/>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pPr>
              <w:autoSpaceDE w:val="0"/>
              <w:autoSpaceDN w:val="0"/>
              <w:adjustRightInd w:val="0"/>
            </w:pPr>
            <w:r w:rsidRPr="000E3935">
              <w:t>Проведение социологических опросов по изучению удовлетворенности населения качеством предоставляемых образовательных услуг (аналитические материалы, анкеты)</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r w:rsidRPr="000E3935">
              <w:t>Проведение мониторинговых, социологических и статистических исследований по вопросам качества образования</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345"/>
        </w:trPr>
        <w:tc>
          <w:tcPr>
            <w:tcW w:w="705" w:type="dxa"/>
            <w:tcBorders>
              <w:top w:val="single" w:sz="4" w:space="0" w:color="auto"/>
            </w:tcBorders>
            <w:vAlign w:val="center"/>
          </w:tcPr>
          <w:p w:rsidR="001F4BB8" w:rsidRPr="000E3935" w:rsidRDefault="001F4BB8" w:rsidP="00C72ADB">
            <w:pPr>
              <w:jc w:val="both"/>
            </w:pPr>
          </w:p>
        </w:tc>
        <w:tc>
          <w:tcPr>
            <w:tcW w:w="3968" w:type="dxa"/>
            <w:gridSpan w:val="2"/>
            <w:tcBorders>
              <w:top w:val="single" w:sz="4" w:space="0" w:color="auto"/>
            </w:tcBorders>
          </w:tcPr>
          <w:p w:rsidR="001F4BB8" w:rsidRPr="000E3935" w:rsidRDefault="001F4BB8" w:rsidP="00C72ADB">
            <w:r w:rsidRPr="000E3935">
              <w:t>Сбор, обработка, хранение и представление информации о состоянии и динамике развития школы, анализ результатов оценки качества образования</w:t>
            </w:r>
          </w:p>
        </w:tc>
        <w:tc>
          <w:tcPr>
            <w:tcW w:w="1134" w:type="dxa"/>
            <w:gridSpan w:val="3"/>
            <w:tcBorders>
              <w:top w:val="single" w:sz="4" w:space="0" w:color="auto"/>
              <w:right w:val="single" w:sz="4" w:space="0" w:color="auto"/>
            </w:tcBorders>
          </w:tcPr>
          <w:p w:rsidR="001F4BB8" w:rsidRPr="000E3935" w:rsidRDefault="001F4BB8" w:rsidP="00C72ADB">
            <w:r w:rsidRPr="000E3935">
              <w:t>с 201</w:t>
            </w:r>
            <w:r>
              <w:t>3</w:t>
            </w:r>
            <w:r w:rsidRPr="000E3935">
              <w:t xml:space="preserve"> г.</w:t>
            </w:r>
          </w:p>
        </w:tc>
        <w:tc>
          <w:tcPr>
            <w:tcW w:w="853" w:type="dxa"/>
            <w:gridSpan w:val="4"/>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3" w:type="dxa"/>
            <w:gridSpan w:val="2"/>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1" w:type="dxa"/>
            <w:tcBorders>
              <w:top w:val="single" w:sz="4" w:space="0" w:color="auto"/>
              <w:left w:val="single" w:sz="4" w:space="0" w:color="auto"/>
              <w:right w:val="single" w:sz="4" w:space="0" w:color="auto"/>
            </w:tcBorders>
          </w:tcPr>
          <w:p w:rsidR="001F4BB8" w:rsidRPr="00C44509" w:rsidRDefault="001F4BB8" w:rsidP="00C72ADB">
            <w:pPr>
              <w:jc w:val="both"/>
              <w:rPr>
                <w:lang w:val="en-US"/>
              </w:rPr>
            </w:pPr>
            <w:r>
              <w:rPr>
                <w:lang w:val="en-US"/>
              </w:rPr>
              <w:t>-</w:t>
            </w:r>
          </w:p>
        </w:tc>
        <w:tc>
          <w:tcPr>
            <w:tcW w:w="850" w:type="dxa"/>
            <w:tcBorders>
              <w:top w:val="single" w:sz="4" w:space="0" w:color="auto"/>
              <w:left w:val="single" w:sz="4" w:space="0" w:color="auto"/>
            </w:tcBorders>
          </w:tcPr>
          <w:p w:rsidR="001F4BB8" w:rsidRPr="00C44509" w:rsidRDefault="001F4BB8" w:rsidP="00C72ADB">
            <w:pPr>
              <w:jc w:val="both"/>
              <w:rPr>
                <w:lang w:val="en-US"/>
              </w:rPr>
            </w:pPr>
            <w:r>
              <w:rPr>
                <w:lang w:val="en-US"/>
              </w:rPr>
              <w:t>-</w:t>
            </w:r>
          </w:p>
        </w:tc>
        <w:tc>
          <w:tcPr>
            <w:tcW w:w="1135" w:type="dxa"/>
            <w:gridSpan w:val="3"/>
            <w:tcBorders>
              <w:top w:val="single" w:sz="4" w:space="0" w:color="auto"/>
              <w:right w:val="single" w:sz="4" w:space="0" w:color="auto"/>
            </w:tcBorders>
          </w:tcPr>
          <w:p w:rsidR="001F4BB8" w:rsidRPr="00C44509" w:rsidRDefault="001F4BB8" w:rsidP="00C72ADB">
            <w:pPr>
              <w:jc w:val="both"/>
              <w:rPr>
                <w:lang w:val="en-US"/>
              </w:rPr>
            </w:pPr>
            <w:r>
              <w:rPr>
                <w:lang w:val="en-US"/>
              </w:rPr>
              <w:t>-</w:t>
            </w:r>
          </w:p>
        </w:tc>
      </w:tr>
      <w:tr w:rsidR="001F4BB8" w:rsidRPr="000E3935" w:rsidTr="00C72ADB">
        <w:trPr>
          <w:trHeight w:val="676"/>
        </w:trPr>
        <w:tc>
          <w:tcPr>
            <w:tcW w:w="705" w:type="dxa"/>
            <w:tcBorders>
              <w:top w:val="single" w:sz="4" w:space="0" w:color="auto"/>
              <w:bottom w:val="single" w:sz="4" w:space="0" w:color="auto"/>
            </w:tcBorders>
          </w:tcPr>
          <w:p w:rsidR="001F4BB8" w:rsidRPr="000E3935" w:rsidRDefault="001F4BB8" w:rsidP="00C72ADB">
            <w:pPr>
              <w:jc w:val="both"/>
            </w:pPr>
          </w:p>
          <w:p w:rsidR="001F4BB8" w:rsidRPr="000E3935" w:rsidRDefault="001F4BB8" w:rsidP="00C72ADB">
            <w:pPr>
              <w:jc w:val="both"/>
            </w:pPr>
          </w:p>
        </w:tc>
        <w:tc>
          <w:tcPr>
            <w:tcW w:w="3968" w:type="dxa"/>
            <w:gridSpan w:val="2"/>
            <w:tcBorders>
              <w:top w:val="single" w:sz="4" w:space="0" w:color="auto"/>
              <w:bottom w:val="single" w:sz="4" w:space="0" w:color="auto"/>
            </w:tcBorders>
            <w:vAlign w:val="center"/>
          </w:tcPr>
          <w:p w:rsidR="001F4BB8" w:rsidRPr="000E3935" w:rsidRDefault="001F4BB8" w:rsidP="00C72ADB">
            <w:pPr>
              <w:jc w:val="both"/>
              <w:rPr>
                <w:b/>
                <w:i/>
              </w:rPr>
            </w:pPr>
            <w:r w:rsidRPr="000E3935">
              <w:rPr>
                <w:b/>
                <w:i/>
              </w:rPr>
              <w:t>Всего по дошкольному образованию</w:t>
            </w:r>
          </w:p>
        </w:tc>
        <w:tc>
          <w:tcPr>
            <w:tcW w:w="1134" w:type="dxa"/>
            <w:gridSpan w:val="3"/>
            <w:tcBorders>
              <w:bottom w:val="single" w:sz="4" w:space="0" w:color="auto"/>
              <w:right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c>
          <w:tcPr>
            <w:tcW w:w="853" w:type="dxa"/>
            <w:gridSpan w:val="4"/>
            <w:tcBorders>
              <w:left w:val="single" w:sz="4" w:space="0" w:color="auto"/>
              <w:bottom w:val="single" w:sz="4" w:space="0" w:color="auto"/>
              <w:right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c>
          <w:tcPr>
            <w:tcW w:w="853" w:type="dxa"/>
            <w:gridSpan w:val="2"/>
            <w:tcBorders>
              <w:left w:val="single" w:sz="4" w:space="0" w:color="auto"/>
              <w:bottom w:val="single" w:sz="4" w:space="0" w:color="auto"/>
              <w:right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c>
          <w:tcPr>
            <w:tcW w:w="851" w:type="dxa"/>
            <w:tcBorders>
              <w:left w:val="single" w:sz="4" w:space="0" w:color="auto"/>
              <w:bottom w:val="single" w:sz="4" w:space="0" w:color="auto"/>
              <w:right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c>
          <w:tcPr>
            <w:tcW w:w="850" w:type="dxa"/>
            <w:tcBorders>
              <w:left w:val="single" w:sz="4" w:space="0" w:color="auto"/>
              <w:bottom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c>
          <w:tcPr>
            <w:tcW w:w="1135" w:type="dxa"/>
            <w:gridSpan w:val="3"/>
            <w:tcBorders>
              <w:bottom w:val="single" w:sz="4" w:space="0" w:color="auto"/>
              <w:right w:val="single" w:sz="4" w:space="0" w:color="auto"/>
            </w:tcBorders>
            <w:vAlign w:val="bottom"/>
          </w:tcPr>
          <w:p w:rsidR="001F4BB8" w:rsidRDefault="001F4BB8" w:rsidP="00C72ADB">
            <w:pPr>
              <w:ind w:right="-120"/>
              <w:jc w:val="both"/>
              <w:rPr>
                <w:b/>
              </w:rPr>
            </w:pPr>
          </w:p>
          <w:p w:rsidR="001F4BB8" w:rsidRPr="000E3935" w:rsidRDefault="001F4BB8" w:rsidP="00C72ADB">
            <w:pPr>
              <w:ind w:right="-120"/>
              <w:jc w:val="both"/>
              <w:rPr>
                <w:b/>
              </w:rPr>
            </w:pPr>
          </w:p>
        </w:tc>
      </w:tr>
    </w:tbl>
    <w:p w:rsidR="001F4BB8" w:rsidRPr="00F32D8A" w:rsidRDefault="001F4BB8" w:rsidP="00736E8D">
      <w:pPr>
        <w:spacing w:after="120"/>
        <w:jc w:val="center"/>
        <w:outlineLvl w:val="0"/>
        <w:rPr>
          <w:b/>
          <w:bCs/>
        </w:rPr>
      </w:pPr>
      <w:r w:rsidRPr="00F32D8A">
        <w:rPr>
          <w:b/>
          <w:bCs/>
        </w:rPr>
        <w:t xml:space="preserve">6. Механизм реализации </w:t>
      </w:r>
      <w:r>
        <w:rPr>
          <w:b/>
          <w:bCs/>
        </w:rPr>
        <w:t>мероприятий</w:t>
      </w:r>
      <w:r w:rsidRPr="00F32D8A">
        <w:rPr>
          <w:b/>
          <w:bCs/>
        </w:rPr>
        <w:t>.</w:t>
      </w:r>
    </w:p>
    <w:p w:rsidR="001F4BB8" w:rsidRPr="00F32D8A" w:rsidRDefault="001F4BB8" w:rsidP="00736E8D">
      <w:pPr>
        <w:jc w:val="both"/>
      </w:pPr>
      <w:r w:rsidRPr="00F32D8A">
        <w:tab/>
        <w:t>Заказчиком  является администрации  Красногорского муниципального района.</w:t>
      </w:r>
    </w:p>
    <w:p w:rsidR="001F4BB8" w:rsidRPr="00F32D8A" w:rsidRDefault="001F4BB8" w:rsidP="00736E8D">
      <w:pPr>
        <w:jc w:val="both"/>
      </w:pPr>
      <w:r w:rsidRPr="00F32D8A">
        <w:t>Заказчик – координатор:</w:t>
      </w:r>
    </w:p>
    <w:p w:rsidR="001F4BB8" w:rsidRPr="00F32D8A" w:rsidRDefault="001F4BB8" w:rsidP="00736E8D">
      <w:pPr>
        <w:numPr>
          <w:ilvl w:val="0"/>
          <w:numId w:val="19"/>
        </w:numPr>
        <w:spacing w:after="0"/>
        <w:ind w:left="0"/>
        <w:contextualSpacing/>
        <w:jc w:val="both"/>
      </w:pPr>
      <w:r w:rsidRPr="00F32D8A">
        <w:t xml:space="preserve">разрабатывает в пределах своих полномочий нормативные правовые акты, необходимые для реализации </w:t>
      </w:r>
      <w:r>
        <w:t>мероприятий</w:t>
      </w:r>
      <w:r w:rsidRPr="00F32D8A">
        <w:t xml:space="preserve"> и управления </w:t>
      </w:r>
      <w:r>
        <w:t>ими</w:t>
      </w:r>
      <w:r w:rsidRPr="00F32D8A">
        <w:t>;</w:t>
      </w:r>
    </w:p>
    <w:p w:rsidR="001F4BB8" w:rsidRPr="00F32D8A" w:rsidRDefault="001F4BB8" w:rsidP="00736E8D">
      <w:pPr>
        <w:numPr>
          <w:ilvl w:val="0"/>
          <w:numId w:val="19"/>
        </w:numPr>
        <w:ind w:left="0"/>
        <w:contextualSpacing/>
        <w:jc w:val="both"/>
      </w:pPr>
      <w:r w:rsidRPr="00F32D8A">
        <w:t>осуществляет координацию деятельности по подготовке и реализации программных мероприятий, а также анализу и рациональному использованию средств бюджета;</w:t>
      </w:r>
    </w:p>
    <w:p w:rsidR="001F4BB8" w:rsidRPr="00F32D8A" w:rsidRDefault="001F4BB8" w:rsidP="00736E8D">
      <w:pPr>
        <w:numPr>
          <w:ilvl w:val="0"/>
          <w:numId w:val="19"/>
        </w:numPr>
        <w:ind w:left="0"/>
        <w:contextualSpacing/>
        <w:jc w:val="both"/>
      </w:pPr>
      <w:r w:rsidRPr="00F32D8A">
        <w:t>организует независимую оценку показателей результативности и эффективности программных мероприятий, их соответствия целевым показателям.</w:t>
      </w:r>
    </w:p>
    <w:p w:rsidR="001F4BB8" w:rsidRPr="00F32D8A" w:rsidRDefault="001F4BB8" w:rsidP="00736E8D">
      <w:r w:rsidRPr="00F32D8A">
        <w:t>В целях привлечения общественности к у</w:t>
      </w:r>
      <w:r>
        <w:t xml:space="preserve">частию в мероприятиях </w:t>
      </w:r>
      <w:r w:rsidRPr="00F32D8A">
        <w:t xml:space="preserve">заказчиком – координатором  создается совет по реализации </w:t>
      </w:r>
      <w:r>
        <w:t>мероприятий</w:t>
      </w:r>
      <w:r w:rsidRPr="00F32D8A">
        <w:t>. Регламент работы Совета, персональный состав утверждается администрацией Красногорского муниципального района.</w:t>
      </w:r>
    </w:p>
    <w:p w:rsidR="001F4BB8" w:rsidRPr="00F32D8A" w:rsidRDefault="001F4BB8" w:rsidP="00736E8D">
      <w:r w:rsidRPr="00F32D8A">
        <w:t>Координацию работы по реализации мероприятий осуществляет отдел образования администрации Красногорского муниципального района, которое:</w:t>
      </w:r>
    </w:p>
    <w:p w:rsidR="001F4BB8" w:rsidRPr="00F32D8A" w:rsidRDefault="001F4BB8" w:rsidP="00736E8D">
      <w:pPr>
        <w:numPr>
          <w:ilvl w:val="0"/>
          <w:numId w:val="20"/>
        </w:numPr>
        <w:contextualSpacing/>
        <w:jc w:val="both"/>
      </w:pPr>
      <w:r w:rsidRPr="00F32D8A">
        <w:t xml:space="preserve">ежегодно представляет отчет о ходе выполнения </w:t>
      </w:r>
      <w:r>
        <w:t>мероприятий</w:t>
      </w:r>
      <w:r w:rsidRPr="00F32D8A">
        <w:t>;</w:t>
      </w:r>
    </w:p>
    <w:p w:rsidR="001F4BB8" w:rsidRPr="00F32D8A" w:rsidRDefault="001F4BB8" w:rsidP="00736E8D">
      <w:pPr>
        <w:numPr>
          <w:ilvl w:val="0"/>
          <w:numId w:val="20"/>
        </w:numPr>
        <w:contextualSpacing/>
        <w:jc w:val="both"/>
      </w:pPr>
      <w:r w:rsidRPr="00F32D8A">
        <w:t>готовит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w:t>
      </w:r>
    </w:p>
    <w:p w:rsidR="001F4BB8" w:rsidRPr="00F32D8A" w:rsidRDefault="001F4BB8" w:rsidP="00736E8D">
      <w:pPr>
        <w:numPr>
          <w:ilvl w:val="0"/>
          <w:numId w:val="20"/>
        </w:numPr>
        <w:spacing w:after="0"/>
        <w:contextualSpacing/>
        <w:jc w:val="both"/>
      </w:pPr>
      <w:r w:rsidRPr="00F32D8A">
        <w:t xml:space="preserve">несет ответственность за своевременную и качественную подготовку и реализацию </w:t>
      </w:r>
      <w:r>
        <w:t>мероприятий</w:t>
      </w:r>
      <w:r w:rsidRPr="00F32D8A">
        <w:t xml:space="preserve">, обеспечивает эффективное использование средств, выделяемых на </w:t>
      </w:r>
      <w:r>
        <w:t>их</w:t>
      </w:r>
      <w:r w:rsidRPr="00F32D8A">
        <w:t xml:space="preserve"> реализацию;</w:t>
      </w:r>
    </w:p>
    <w:p w:rsidR="001F4BB8" w:rsidRPr="00F32D8A" w:rsidRDefault="001F4BB8" w:rsidP="00736E8D">
      <w:pPr>
        <w:numPr>
          <w:ilvl w:val="0"/>
          <w:numId w:val="20"/>
        </w:numPr>
        <w:spacing w:after="0"/>
        <w:contextualSpacing/>
        <w:jc w:val="both"/>
      </w:pPr>
      <w:r w:rsidRPr="00F32D8A">
        <w:t>проводит мониторинг результатов выполнения программных мероприятий;</w:t>
      </w:r>
    </w:p>
    <w:p w:rsidR="001F4BB8" w:rsidRPr="00F32D8A" w:rsidRDefault="001F4BB8" w:rsidP="00736E8D">
      <w:pPr>
        <w:numPr>
          <w:ilvl w:val="0"/>
          <w:numId w:val="20"/>
        </w:numPr>
        <w:contextualSpacing/>
        <w:jc w:val="both"/>
      </w:pPr>
      <w:r w:rsidRPr="00F32D8A">
        <w:t xml:space="preserve">организует размещение в электронном виде на сайте администрации информации о ходе и результатах реализации </w:t>
      </w:r>
      <w:r>
        <w:t>мероприятий</w:t>
      </w:r>
      <w:r w:rsidRPr="00F32D8A">
        <w:t>.</w:t>
      </w: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1F4BB8" w:rsidRPr="00E909F3" w:rsidRDefault="001F4BB8" w:rsidP="00736E8D">
      <w:r>
        <w:t xml:space="preserve">                                                                                                  </w:t>
      </w:r>
      <w:r w:rsidRPr="00E909F3">
        <w:t xml:space="preserve">Приложение </w:t>
      </w:r>
      <w:r>
        <w:t>2</w:t>
      </w:r>
    </w:p>
    <w:p w:rsidR="001F4BB8" w:rsidRPr="00E909F3" w:rsidRDefault="001F4BB8" w:rsidP="00736E8D">
      <w:pPr>
        <w:jc w:val="center"/>
      </w:pPr>
      <w:r>
        <w:t xml:space="preserve">                                                                                              </w:t>
      </w:r>
      <w:r w:rsidRPr="00E909F3">
        <w:t>к программе</w:t>
      </w:r>
      <w:r>
        <w:t xml:space="preserve"> «</w:t>
      </w:r>
      <w:r w:rsidRPr="00E909F3">
        <w:t xml:space="preserve"> </w:t>
      </w:r>
      <w:r>
        <w:t>Развитие</w:t>
      </w:r>
      <w:r w:rsidRPr="00E909F3">
        <w:t xml:space="preserve"> образования</w:t>
      </w:r>
    </w:p>
    <w:p w:rsidR="001F4BB8" w:rsidRPr="00E909F3" w:rsidRDefault="001F4BB8" w:rsidP="00736E8D">
      <w:pPr>
        <w:jc w:val="center"/>
      </w:pPr>
      <w:r>
        <w:t xml:space="preserve">                                                                                                   Красногорског</w:t>
      </w:r>
      <w:r w:rsidRPr="00E909F3">
        <w:t>о</w:t>
      </w:r>
      <w:r>
        <w:t xml:space="preserve"> </w:t>
      </w:r>
      <w:r w:rsidRPr="00E909F3">
        <w:t>района</w:t>
      </w:r>
      <w:r>
        <w:t xml:space="preserve"> (2013-2017г.г.)</w:t>
      </w:r>
    </w:p>
    <w:p w:rsidR="001F4BB8" w:rsidRPr="00E909F3" w:rsidRDefault="001F4BB8" w:rsidP="00736E8D">
      <w:pPr>
        <w:jc w:val="center"/>
      </w:pPr>
      <w:r>
        <w:t xml:space="preserve">                                                                                у</w:t>
      </w:r>
      <w:r w:rsidRPr="00E909F3">
        <w:t>твержден</w:t>
      </w:r>
      <w:r>
        <w:t xml:space="preserve">о </w:t>
      </w:r>
      <w:r w:rsidRPr="00E909F3">
        <w:t>Постановлением</w:t>
      </w:r>
    </w:p>
    <w:p w:rsidR="001F4BB8" w:rsidRPr="00AF5A3F" w:rsidRDefault="001F4BB8" w:rsidP="00736E8D">
      <w:pPr>
        <w:jc w:val="center"/>
      </w:pPr>
      <w:r>
        <w:t xml:space="preserve">                                                                                                 </w:t>
      </w:r>
      <w:r w:rsidRPr="00E909F3">
        <w:t xml:space="preserve">администрации </w:t>
      </w:r>
      <w:r>
        <w:t>Красногорского</w:t>
      </w:r>
      <w:r w:rsidRPr="00E909F3">
        <w:t xml:space="preserve"> района</w:t>
      </w:r>
      <w:r>
        <w:t xml:space="preserve">                     </w:t>
      </w:r>
      <w:r>
        <w:tab/>
        <w:t xml:space="preserve">                                                                          </w:t>
      </w:r>
      <w:r w:rsidRPr="00E909F3">
        <w:t xml:space="preserve">от_____ </w:t>
      </w:r>
      <w:r>
        <w:t xml:space="preserve">                   </w:t>
      </w:r>
      <w:r w:rsidRPr="00E909F3">
        <w:t xml:space="preserve">    №  _____</w:t>
      </w: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Pr="00E909F3" w:rsidRDefault="001F4BB8" w:rsidP="00736E8D">
      <w:pPr>
        <w:jc w:val="right"/>
      </w:pPr>
    </w:p>
    <w:p w:rsidR="001F4BB8" w:rsidRPr="00E909F3" w:rsidRDefault="001F4BB8" w:rsidP="00736E8D">
      <w:pPr>
        <w:jc w:val="right"/>
      </w:pPr>
    </w:p>
    <w:p w:rsidR="001F4BB8" w:rsidRPr="00E909F3" w:rsidRDefault="001F4BB8" w:rsidP="00736E8D">
      <w:pPr>
        <w:spacing w:line="360" w:lineRule="auto"/>
        <w:jc w:val="center"/>
        <w:rPr>
          <w:b/>
          <w:sz w:val="32"/>
          <w:szCs w:val="32"/>
        </w:rPr>
      </w:pPr>
      <w:r>
        <w:rPr>
          <w:b/>
          <w:sz w:val="32"/>
          <w:szCs w:val="32"/>
        </w:rPr>
        <w:t>МЕРОПРИЯТИЯ</w:t>
      </w:r>
    </w:p>
    <w:p w:rsidR="001F4BB8" w:rsidRPr="00E909F3" w:rsidRDefault="001F4BB8" w:rsidP="00736E8D">
      <w:pPr>
        <w:spacing w:line="360" w:lineRule="auto"/>
        <w:jc w:val="center"/>
        <w:rPr>
          <w:b/>
        </w:rPr>
      </w:pPr>
      <w:r w:rsidRPr="00E909F3">
        <w:rPr>
          <w:b/>
          <w:sz w:val="32"/>
          <w:szCs w:val="32"/>
        </w:rPr>
        <w:t>«КАДРЫ»</w:t>
      </w:r>
    </w:p>
    <w:p w:rsidR="001F4BB8" w:rsidRPr="00E909F3" w:rsidRDefault="001F4BB8" w:rsidP="00736E8D">
      <w:pPr>
        <w:ind w:left="360"/>
        <w:rPr>
          <w:b/>
        </w:rPr>
      </w:pPr>
    </w:p>
    <w:p w:rsidR="001F4BB8" w:rsidRPr="00E909F3" w:rsidRDefault="001F4BB8" w:rsidP="00736E8D">
      <w:pPr>
        <w:ind w:left="993"/>
        <w:jc w:val="center"/>
        <w:rPr>
          <w:b/>
        </w:rPr>
      </w:pPr>
      <w:r>
        <w:rPr>
          <w:b/>
        </w:rPr>
        <w:t>1.</w:t>
      </w:r>
      <w:r w:rsidRPr="00E909F3">
        <w:rPr>
          <w:b/>
        </w:rPr>
        <w:t xml:space="preserve">Обоснование </w:t>
      </w:r>
      <w:r>
        <w:rPr>
          <w:b/>
        </w:rPr>
        <w:t>меромприятий</w:t>
      </w:r>
    </w:p>
    <w:p w:rsidR="001F4BB8" w:rsidRPr="00E909F3" w:rsidRDefault="001F4BB8" w:rsidP="00736E8D">
      <w:pPr>
        <w:ind w:left="360"/>
      </w:pPr>
    </w:p>
    <w:p w:rsidR="001F4BB8" w:rsidRPr="00E909F3" w:rsidRDefault="001F4BB8" w:rsidP="00736E8D">
      <w:pPr>
        <w:ind w:firstLine="540"/>
        <w:jc w:val="both"/>
        <w:rPr>
          <w:color w:val="1D1D1D"/>
        </w:rPr>
      </w:pPr>
      <w:r w:rsidRPr="00E909F3">
        <w:t>Актуальность создания программы  «Кадры» обусловлена переменами, происходящими во всех сферах нашего общества и прежде всего в сфере образования. Государственной политикой в области образования являются модернизация образования и инновационное развитие</w:t>
      </w:r>
      <w:r w:rsidRPr="00E909F3">
        <w:rPr>
          <w:color w:val="1D1D1D"/>
        </w:rPr>
        <w:t xml:space="preserve">. Осуществляется переход на новые федеральные государственные образовательные стандарты. Учитель является центральным звеном в реализации основных направлений модернизации образования. </w:t>
      </w:r>
    </w:p>
    <w:p w:rsidR="001F4BB8" w:rsidRPr="00E909F3" w:rsidRDefault="001F4BB8" w:rsidP="00736E8D">
      <w:pPr>
        <w:spacing w:after="120"/>
        <w:ind w:firstLine="720"/>
        <w:jc w:val="both"/>
      </w:pPr>
      <w:r w:rsidRPr="00E909F3">
        <w:t>Вопросы повышения социального статуса и общественного престижа работников системы образования нашли свое отражение в Федеральной целевой программе развития образования на 201</w:t>
      </w:r>
      <w:r>
        <w:t>0</w:t>
      </w:r>
      <w:r w:rsidRPr="00E909F3">
        <w:t>-201</w:t>
      </w:r>
      <w:r>
        <w:t>5</w:t>
      </w:r>
      <w:r w:rsidRPr="00E909F3">
        <w:t xml:space="preserve"> годы, Концепции долгосрочного социально-экономического развития Российской Федерации на период до 2020 года, утвержденной распоряжением  Правительства РФ №1662 от 17 ноября 2008 года, в Национальной образовательной инициативе «Наша новая школа», проекта модернизации системы образования.</w:t>
      </w:r>
    </w:p>
    <w:p w:rsidR="001F4BB8" w:rsidRPr="00E909F3" w:rsidRDefault="001F4BB8" w:rsidP="00736E8D">
      <w:pPr>
        <w:ind w:firstLine="540"/>
        <w:jc w:val="both"/>
        <w:rPr>
          <w:b/>
          <w:color w:val="1D1D1D"/>
        </w:rPr>
      </w:pPr>
      <w:r w:rsidRPr="00E909F3">
        <w:t>Данные перемены предъявляют новые требования к системе повышения квалификации работников образования, к личности самого учителя. Воспитать человека с современным мышлением,</w:t>
      </w:r>
      <w:r w:rsidRPr="00E909F3">
        <w:rPr>
          <w:color w:val="1D1D1D"/>
        </w:rPr>
        <w:t xml:space="preserve">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 </w:t>
      </w:r>
      <w:r w:rsidRPr="00E909F3">
        <w:t xml:space="preserve">Сегодня чрезвычайно востребован педагог, личностные и профессиональные качества которого оказались бы на уровне сложности стоящих перед обществом задач. По мнению </w:t>
      </w:r>
      <w:r>
        <w:t>председателя правительства</w:t>
      </w:r>
      <w:r w:rsidRPr="00E909F3">
        <w:t xml:space="preserve"> России  </w:t>
      </w:r>
      <w:r>
        <w:t>Д.Медведева</w:t>
      </w:r>
      <w:r w:rsidRPr="00E909F3">
        <w:t>, «з</w:t>
      </w:r>
      <w:r w:rsidRPr="00E909F3">
        <w:rPr>
          <w:color w:val="1D1D1D"/>
        </w:rPr>
        <w:t xml:space="preserve">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w:t>
      </w:r>
      <w:r w:rsidRPr="00E909F3">
        <w:rPr>
          <w:b/>
          <w:color w:val="1D1D1D"/>
        </w:rPr>
        <w:t xml:space="preserve">ключевая особенность школы будущего» (национальная образовательная инициатива «Наша новая школа»).   </w:t>
      </w:r>
    </w:p>
    <w:p w:rsidR="001F4BB8" w:rsidRPr="00E909F3" w:rsidRDefault="001F4BB8" w:rsidP="00736E8D">
      <w:pPr>
        <w:ind w:firstLine="540"/>
        <w:jc w:val="both"/>
      </w:pPr>
      <w:r w:rsidRPr="00E909F3">
        <w:t xml:space="preserve">Современный учитель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инновационную и экспериментальную  работу. </w:t>
      </w:r>
    </w:p>
    <w:p w:rsidR="001F4BB8" w:rsidRPr="00E909F3" w:rsidRDefault="001F4BB8" w:rsidP="00736E8D">
      <w:pPr>
        <w:ind w:firstLine="540"/>
        <w:jc w:val="both"/>
        <w:rPr>
          <w:b/>
        </w:rPr>
      </w:pPr>
      <w:r w:rsidRPr="00E909F3">
        <w:rPr>
          <w:b/>
        </w:rPr>
        <w:t>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1F4BB8" w:rsidRPr="00E909F3" w:rsidRDefault="001F4BB8" w:rsidP="00736E8D">
      <w:pPr>
        <w:ind w:firstLine="540"/>
        <w:jc w:val="both"/>
      </w:pPr>
    </w:p>
    <w:p w:rsidR="001F4BB8" w:rsidRPr="00E909F3" w:rsidRDefault="001F4BB8" w:rsidP="00736E8D">
      <w:pPr>
        <w:ind w:left="993"/>
        <w:jc w:val="center"/>
        <w:rPr>
          <w:b/>
        </w:rPr>
      </w:pPr>
      <w:r>
        <w:rPr>
          <w:b/>
        </w:rPr>
        <w:t>2.</w:t>
      </w:r>
      <w:r w:rsidRPr="00E909F3">
        <w:rPr>
          <w:b/>
        </w:rPr>
        <w:t>Содержание проблемы, анализ причин ее возникновения и обоснование необходимости ее решения программными методами</w:t>
      </w:r>
      <w:r>
        <w:rPr>
          <w:b/>
        </w:rPr>
        <w:t>.</w:t>
      </w:r>
    </w:p>
    <w:p w:rsidR="001F4BB8" w:rsidRPr="00E909F3" w:rsidRDefault="001F4BB8" w:rsidP="00736E8D">
      <w:pPr>
        <w:ind w:firstLine="708"/>
        <w:jc w:val="both"/>
      </w:pPr>
      <w:r w:rsidRPr="00E909F3">
        <w:t xml:space="preserve">В районе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мер социальной защищенности. В образовательных учреждениях района работает </w:t>
      </w:r>
      <w:r>
        <w:t>374</w:t>
      </w:r>
      <w:r w:rsidRPr="00E909F3">
        <w:t xml:space="preserve">  педагогических работника. Из них в ДОУ – </w:t>
      </w:r>
      <w:r>
        <w:t>61 человек.</w:t>
      </w:r>
    </w:p>
    <w:p w:rsidR="001F4BB8" w:rsidRPr="00E909F3" w:rsidRDefault="001F4BB8" w:rsidP="00736E8D">
      <w:pPr>
        <w:ind w:firstLine="708"/>
        <w:jc w:val="both"/>
      </w:pPr>
      <w:r w:rsidRPr="00E909F3">
        <w:t xml:space="preserve">Сохраняется тенденция к преобладанию среди педагогов </w:t>
      </w:r>
      <w:r w:rsidRPr="00E909F3">
        <w:rPr>
          <w:b/>
        </w:rPr>
        <w:t>женщин</w:t>
      </w:r>
      <w:r w:rsidRPr="00E909F3">
        <w:t>, доля которых составляет</w:t>
      </w:r>
      <w:r>
        <w:t>330</w:t>
      </w:r>
      <w:r w:rsidRPr="00E909F3">
        <w:rPr>
          <w:b/>
        </w:rPr>
        <w:t xml:space="preserve">  (</w:t>
      </w:r>
      <w:r>
        <w:rPr>
          <w:b/>
        </w:rPr>
        <w:t>88,2</w:t>
      </w:r>
      <w:r w:rsidRPr="00E909F3">
        <w:rPr>
          <w:b/>
        </w:rPr>
        <w:t xml:space="preserve">%), </w:t>
      </w:r>
      <w:r w:rsidRPr="00677B4C">
        <w:t>доля мужчин</w:t>
      </w:r>
      <w:r w:rsidRPr="00E909F3">
        <w:rPr>
          <w:b/>
        </w:rPr>
        <w:t xml:space="preserve"> – </w:t>
      </w:r>
      <w:r>
        <w:rPr>
          <w:b/>
        </w:rPr>
        <w:t xml:space="preserve">44 </w:t>
      </w:r>
      <w:r w:rsidRPr="00E909F3">
        <w:rPr>
          <w:b/>
        </w:rPr>
        <w:t>ч</w:t>
      </w:r>
      <w:r w:rsidRPr="008340CC">
        <w:t>еловек</w:t>
      </w:r>
      <w:r>
        <w:t>а (11,8</w:t>
      </w:r>
      <w:r w:rsidRPr="00E909F3">
        <w:rPr>
          <w:b/>
        </w:rPr>
        <w:t xml:space="preserve"> %</w:t>
      </w:r>
      <w:r>
        <w:rPr>
          <w:b/>
        </w:rPr>
        <w:t>)</w:t>
      </w:r>
      <w:r w:rsidRPr="00E909F3">
        <w:t>.</w:t>
      </w:r>
    </w:p>
    <w:p w:rsidR="001F4BB8" w:rsidRPr="00E909F3" w:rsidRDefault="001F4BB8" w:rsidP="00736E8D">
      <w:pPr>
        <w:ind w:firstLine="708"/>
        <w:jc w:val="both"/>
        <w:rPr>
          <w:b/>
        </w:rPr>
      </w:pPr>
      <w:r w:rsidRPr="00E909F3">
        <w:t>Приоритетный национальный проект «Образование» стал реальной базой для системных изменений в оценке качества работы педагогов. В его рамках в 2006-20</w:t>
      </w:r>
      <w:r>
        <w:t>08</w:t>
      </w:r>
      <w:r w:rsidRPr="00E909F3">
        <w:t xml:space="preserve">  годах  </w:t>
      </w:r>
      <w:r>
        <w:t>3 педагогических работника стали</w:t>
      </w:r>
      <w:r w:rsidRPr="00E909F3">
        <w:rPr>
          <w:b/>
        </w:rPr>
        <w:t xml:space="preserve"> победителями конкурса лучших учителей. </w:t>
      </w:r>
    </w:p>
    <w:p w:rsidR="001F4BB8" w:rsidRPr="00E909F3" w:rsidRDefault="001F4BB8" w:rsidP="00736E8D">
      <w:pPr>
        <w:ind w:firstLine="708"/>
        <w:jc w:val="both"/>
      </w:pPr>
      <w:r w:rsidRPr="00E909F3">
        <w:t>В целях поддержки инновационного опыта учителей проводятся районные конкурсы профессионального мастерства: «</w:t>
      </w:r>
      <w:r>
        <w:t xml:space="preserve">Учитель </w:t>
      </w:r>
      <w:r w:rsidRPr="00E909F3">
        <w:t xml:space="preserve"> года», «</w:t>
      </w:r>
      <w:r>
        <w:t>Воспитатель года</w:t>
      </w:r>
      <w:r w:rsidRPr="00E909F3">
        <w:t>»</w:t>
      </w:r>
      <w:r>
        <w:t>.</w:t>
      </w:r>
    </w:p>
    <w:p w:rsidR="001F4BB8" w:rsidRPr="00E909F3" w:rsidRDefault="001F4BB8" w:rsidP="00736E8D">
      <w:pPr>
        <w:ind w:firstLine="708"/>
        <w:jc w:val="both"/>
        <w:rPr>
          <w:b/>
        </w:rPr>
      </w:pPr>
      <w:r w:rsidRPr="00E909F3">
        <w:t xml:space="preserve">В целом наблюдается устойчивая тенденция к улучшению качественного состава педагогических кадров. Так, за последние три года число педагогических работников общеобразовательных учреждений, имеющих высшее образование, увеличилось </w:t>
      </w:r>
      <w:r w:rsidRPr="008340CC">
        <w:t>на 1,</w:t>
      </w:r>
      <w:r>
        <w:t>2</w:t>
      </w:r>
      <w:r w:rsidRPr="00E909F3">
        <w:rPr>
          <w:b/>
        </w:rPr>
        <w:t xml:space="preserve"> %.</w:t>
      </w:r>
    </w:p>
    <w:p w:rsidR="001F4BB8" w:rsidRPr="004B74F0" w:rsidRDefault="001F4BB8" w:rsidP="00736E8D">
      <w:pPr>
        <w:ind w:firstLine="708"/>
        <w:jc w:val="both"/>
      </w:pPr>
      <w:r w:rsidRPr="00E909F3">
        <w:t xml:space="preserve">Положительная динамика  обеспеченности образовательного процесса квалифицированными кадрами достигнута благодаря  целенаправленной работе с педагогами. Ежегодный рост квалификационного и профессионального уровня педагогов и руководителей системы образования подтверждает аттестация педагогических кадров. В </w:t>
      </w:r>
      <w:r w:rsidRPr="004B74F0">
        <w:t>течение последних трех лет сохраняется динамика достаточно большого процентного соотношения педагогов, аттестованных на высшую и первую квалификационные категории. Высшую квалификационную категорию имеют 52 человека, первую – 228, вторую – 49, на соответствие занимаемой должности аттестовано 64 человека.</w:t>
      </w:r>
    </w:p>
    <w:p w:rsidR="001F4BB8" w:rsidRPr="00E909F3" w:rsidRDefault="001F4BB8" w:rsidP="00736E8D">
      <w:pPr>
        <w:ind w:firstLine="708"/>
        <w:jc w:val="both"/>
        <w:rPr>
          <w:b/>
        </w:rPr>
      </w:pPr>
      <w:r w:rsidRPr="00E909F3">
        <w:t xml:space="preserve">Доля руководителей, прошедших обучение по программе «Менеджмент в образовании», составляет </w:t>
      </w:r>
      <w:r>
        <w:t>29</w:t>
      </w:r>
      <w:r w:rsidRPr="00E909F3">
        <w:rPr>
          <w:b/>
        </w:rPr>
        <w:t>% (</w:t>
      </w:r>
      <w:r>
        <w:rPr>
          <w:b/>
        </w:rPr>
        <w:t>5</w:t>
      </w:r>
      <w:r w:rsidRPr="00E909F3">
        <w:rPr>
          <w:b/>
        </w:rPr>
        <w:t xml:space="preserve"> руководителей из </w:t>
      </w:r>
      <w:r>
        <w:rPr>
          <w:b/>
        </w:rPr>
        <w:t>17</w:t>
      </w:r>
      <w:r w:rsidRPr="00E909F3">
        <w:rPr>
          <w:b/>
        </w:rPr>
        <w:t>)</w:t>
      </w:r>
    </w:p>
    <w:p w:rsidR="001F4BB8" w:rsidRPr="00E909F3" w:rsidRDefault="001F4BB8" w:rsidP="00736E8D">
      <w:pPr>
        <w:ind w:firstLine="708"/>
        <w:jc w:val="both"/>
        <w:rPr>
          <w:b/>
        </w:rPr>
      </w:pPr>
      <w:r w:rsidRPr="00E909F3">
        <w:rPr>
          <w:color w:val="000000"/>
        </w:rPr>
        <w:tab/>
        <w:t>Муниципальные образовательные учреждения района обеспечены педагогическими работниками на 100%. Однако проблема обеспечения кадрами решается за счет увеличения учебной нагрузки на работающих учителей и за счет привлечения педагогов к работе по совместительству.</w:t>
      </w:r>
      <w:r w:rsidRPr="00E909F3">
        <w:t xml:space="preserve"> В последнее время снижается количество молодых работников и одновременно происходит старение педагогических кадров. Численность работающих </w:t>
      </w:r>
      <w:r w:rsidRPr="00E909F3">
        <w:rPr>
          <w:b/>
        </w:rPr>
        <w:t xml:space="preserve">пенсионеров – </w:t>
      </w:r>
      <w:r>
        <w:rPr>
          <w:b/>
        </w:rPr>
        <w:t>47</w:t>
      </w:r>
      <w:r w:rsidRPr="00E909F3">
        <w:rPr>
          <w:b/>
        </w:rPr>
        <w:t xml:space="preserve"> (1</w:t>
      </w:r>
      <w:r>
        <w:rPr>
          <w:b/>
        </w:rPr>
        <w:t>2</w:t>
      </w:r>
      <w:r w:rsidRPr="00E909F3">
        <w:rPr>
          <w:b/>
        </w:rPr>
        <w:t>,</w:t>
      </w:r>
      <w:r>
        <w:rPr>
          <w:b/>
        </w:rPr>
        <w:t>2</w:t>
      </w:r>
      <w:r w:rsidRPr="00E909F3">
        <w:rPr>
          <w:b/>
        </w:rPr>
        <w:t xml:space="preserve"> %). </w:t>
      </w:r>
      <w:r w:rsidRPr="00E909F3">
        <w:t xml:space="preserve">Остается низкой и доля молодых специалистов со стажем работы до 5 лет </w:t>
      </w:r>
      <w:r w:rsidRPr="00E909F3">
        <w:rPr>
          <w:b/>
        </w:rPr>
        <w:t>1</w:t>
      </w:r>
      <w:r>
        <w:rPr>
          <w:b/>
        </w:rPr>
        <w:t>6</w:t>
      </w:r>
      <w:r w:rsidRPr="00E909F3">
        <w:rPr>
          <w:b/>
        </w:rPr>
        <w:t xml:space="preserve"> человек (</w:t>
      </w:r>
      <w:r>
        <w:rPr>
          <w:b/>
        </w:rPr>
        <w:t>5,6</w:t>
      </w:r>
      <w:r w:rsidRPr="00E909F3">
        <w:rPr>
          <w:b/>
        </w:rPr>
        <w:t>%)</w:t>
      </w:r>
    </w:p>
    <w:p w:rsidR="001F4BB8" w:rsidRPr="00E909F3"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909F3">
        <w:rPr>
          <w:color w:val="000000"/>
        </w:rPr>
        <w:tab/>
        <w:t xml:space="preserve">Для повышения качества образования и внедрения новых образовательных технологий в учебно-воспитательный процесс необходим приток молодых кадров. </w:t>
      </w:r>
    </w:p>
    <w:p w:rsidR="001F4BB8" w:rsidRPr="00E909F3" w:rsidRDefault="001F4BB8" w:rsidP="00736E8D">
      <w:pPr>
        <w:ind w:firstLine="540"/>
        <w:jc w:val="both"/>
      </w:pPr>
      <w:r w:rsidRPr="00E909F3">
        <w:t xml:space="preserve"> Мониторинговые исследования, проводимые по результатам реализации программы развития,  позволили  выявить ряд проблем:</w:t>
      </w:r>
    </w:p>
    <w:p w:rsidR="001F4BB8" w:rsidRPr="00E909F3" w:rsidRDefault="001F4BB8" w:rsidP="00736E8D">
      <w:pPr>
        <w:numPr>
          <w:ilvl w:val="0"/>
          <w:numId w:val="26"/>
        </w:numPr>
        <w:spacing w:after="0"/>
        <w:jc w:val="both"/>
      </w:pPr>
      <w:r w:rsidRPr="00E909F3">
        <w:t>Недостаточно высокий уровень мотивации педагогических работников к повышению квалификации, участию в конкурсах профессионального мастерства</w:t>
      </w:r>
    </w:p>
    <w:p w:rsidR="001F4BB8" w:rsidRPr="00E909F3" w:rsidRDefault="001F4BB8" w:rsidP="00736E8D">
      <w:pPr>
        <w:numPr>
          <w:ilvl w:val="0"/>
          <w:numId w:val="26"/>
        </w:numPr>
        <w:spacing w:after="0"/>
        <w:jc w:val="both"/>
      </w:pPr>
      <w:r w:rsidRPr="00E909F3">
        <w:t>Постоянно меняющееся программное обеспечение и появление новой компьютерной техники приводит к тому, что уровень владения педагогами  ИКТ отстает от современных требований к учителю</w:t>
      </w:r>
    </w:p>
    <w:p w:rsidR="001F4BB8" w:rsidRPr="00E909F3" w:rsidRDefault="001F4BB8" w:rsidP="00736E8D">
      <w:pPr>
        <w:numPr>
          <w:ilvl w:val="0"/>
          <w:numId w:val="26"/>
        </w:numPr>
        <w:spacing w:after="0"/>
        <w:jc w:val="both"/>
      </w:pPr>
      <w:r w:rsidRPr="00E909F3">
        <w:t>Новые требования к подготовке обучающихся (ФГОС, ЕГЭ, новая форма аттестации в 9-х классах) приводят к необходимости постоянного повышения квалификации педагогов в области освоения инновационными педагогическими технологиями</w:t>
      </w:r>
      <w:r>
        <w:t>.</w:t>
      </w:r>
    </w:p>
    <w:p w:rsidR="001F4BB8" w:rsidRDefault="001F4BB8" w:rsidP="00736E8D">
      <w:pPr>
        <w:spacing w:line="360" w:lineRule="auto"/>
        <w:rPr>
          <w:b/>
        </w:rPr>
      </w:pPr>
    </w:p>
    <w:p w:rsidR="001F4BB8" w:rsidRPr="00E909F3" w:rsidRDefault="001F4BB8" w:rsidP="00736E8D">
      <w:pPr>
        <w:spacing w:line="360" w:lineRule="auto"/>
        <w:ind w:left="993"/>
        <w:jc w:val="center"/>
        <w:rPr>
          <w:b/>
        </w:rPr>
      </w:pPr>
      <w:r>
        <w:rPr>
          <w:b/>
        </w:rPr>
        <w:t>3.</w:t>
      </w:r>
      <w:r w:rsidRPr="00E909F3">
        <w:rPr>
          <w:b/>
        </w:rPr>
        <w:t>Основные цели и задачи</w:t>
      </w:r>
      <w:r>
        <w:rPr>
          <w:b/>
        </w:rPr>
        <w:t>.</w:t>
      </w:r>
    </w:p>
    <w:p w:rsidR="001F4BB8" w:rsidRPr="00E909F3" w:rsidRDefault="001F4BB8" w:rsidP="00736E8D">
      <w:pPr>
        <w:tabs>
          <w:tab w:val="left" w:pos="3720"/>
        </w:tabs>
      </w:pPr>
      <w:r w:rsidRPr="00E909F3">
        <w:rPr>
          <w:b/>
          <w:u w:val="single"/>
        </w:rPr>
        <w:t xml:space="preserve">Цель: </w:t>
      </w:r>
      <w:r w:rsidRPr="00E909F3">
        <w:t>создание условий, обеспечивающих развитие творческого педагогического потенциала в му</w:t>
      </w:r>
      <w:r>
        <w:t>ниципальной системе образования</w:t>
      </w:r>
    </w:p>
    <w:p w:rsidR="001F4BB8" w:rsidRPr="00E909F3" w:rsidRDefault="001F4BB8" w:rsidP="00736E8D">
      <w:pPr>
        <w:tabs>
          <w:tab w:val="left" w:pos="3620"/>
        </w:tabs>
        <w:rPr>
          <w:b/>
          <w:u w:val="single"/>
        </w:rPr>
      </w:pPr>
      <w:r w:rsidRPr="00E909F3">
        <w:rPr>
          <w:b/>
          <w:u w:val="single"/>
        </w:rPr>
        <w:t>Задачи:</w:t>
      </w:r>
    </w:p>
    <w:p w:rsidR="001F4BB8" w:rsidRPr="00E909F3" w:rsidRDefault="001F4BB8" w:rsidP="00736E8D">
      <w:pPr>
        <w:numPr>
          <w:ilvl w:val="0"/>
          <w:numId w:val="22"/>
        </w:numPr>
        <w:spacing w:after="0"/>
      </w:pPr>
      <w:r w:rsidRPr="00E909F3">
        <w:t>Создание условий, обеспечивающих возможности непрерывного профессионального роста, в том числе повышения квалификации педагогических работников в учреждениях дополнительного профессионального образования;</w:t>
      </w:r>
    </w:p>
    <w:p w:rsidR="001F4BB8" w:rsidRPr="00E909F3" w:rsidRDefault="001F4BB8" w:rsidP="00736E8D">
      <w:pPr>
        <w:numPr>
          <w:ilvl w:val="0"/>
          <w:numId w:val="22"/>
        </w:numPr>
        <w:spacing w:after="0"/>
      </w:pPr>
      <w:r w:rsidRPr="00E909F3">
        <w:t>Создание системы организационно-методических условий для подготовки педагогических работников к работе в условиях модернизации образования и перехода на новые федеральные государственные  образовательные стандарты;</w:t>
      </w:r>
    </w:p>
    <w:p w:rsidR="001F4BB8" w:rsidRPr="00E909F3" w:rsidRDefault="001F4BB8" w:rsidP="00736E8D">
      <w:pPr>
        <w:numPr>
          <w:ilvl w:val="0"/>
          <w:numId w:val="22"/>
        </w:numPr>
        <w:spacing w:after="0"/>
      </w:pPr>
      <w:r w:rsidRPr="00E909F3">
        <w:t>Определение механизмов и процедур оказания содействия работникам образования при прохождении аттестации в новой форме;</w:t>
      </w:r>
    </w:p>
    <w:p w:rsidR="001F4BB8" w:rsidRPr="00E909F3" w:rsidRDefault="001F4BB8" w:rsidP="00736E8D">
      <w:pPr>
        <w:numPr>
          <w:ilvl w:val="0"/>
          <w:numId w:val="23"/>
        </w:numPr>
        <w:spacing w:after="0"/>
      </w:pPr>
      <w:r w:rsidRPr="00E909F3">
        <w:t xml:space="preserve">Создание условий, обеспечивающих активное  участие педагогов в экспериментальной и инновационной деятельности. </w:t>
      </w:r>
    </w:p>
    <w:p w:rsidR="001F4BB8" w:rsidRPr="00696945" w:rsidRDefault="001F4BB8" w:rsidP="00736E8D">
      <w:pPr>
        <w:numPr>
          <w:ilvl w:val="0"/>
          <w:numId w:val="23"/>
        </w:numPr>
        <w:spacing w:after="0"/>
        <w:rPr>
          <w:sz w:val="28"/>
        </w:rPr>
      </w:pPr>
      <w:r w:rsidRPr="00E909F3">
        <w:t xml:space="preserve">Создание условий, обеспечивающих трудоустройство и закрепление молодых педагогов </w:t>
      </w:r>
      <w:r w:rsidRPr="00696945">
        <w:rPr>
          <w:sz w:val="28"/>
        </w:rPr>
        <w:t>в общеобразовательных учреждениях</w:t>
      </w:r>
    </w:p>
    <w:p w:rsidR="001F4BB8" w:rsidRPr="00E909F3" w:rsidRDefault="001F4BB8" w:rsidP="00736E8D">
      <w:pPr>
        <w:numPr>
          <w:ilvl w:val="0"/>
          <w:numId w:val="23"/>
        </w:numPr>
        <w:spacing w:after="0"/>
      </w:pPr>
      <w:r w:rsidRPr="00E909F3">
        <w:t>Содействие формированию позитивного образа современного учителя</w:t>
      </w:r>
    </w:p>
    <w:p w:rsidR="001F4BB8" w:rsidRPr="00E909F3" w:rsidRDefault="001F4BB8" w:rsidP="00736E8D">
      <w:pPr>
        <w:ind w:left="720"/>
      </w:pPr>
    </w:p>
    <w:p w:rsidR="001F4BB8" w:rsidRPr="00E909F3" w:rsidRDefault="001F4BB8" w:rsidP="00736E8D">
      <w:pPr>
        <w:spacing w:line="360" w:lineRule="auto"/>
        <w:ind w:left="993"/>
        <w:jc w:val="center"/>
        <w:rPr>
          <w:b/>
        </w:rPr>
      </w:pPr>
      <w:r>
        <w:rPr>
          <w:b/>
        </w:rPr>
        <w:t>4.</w:t>
      </w:r>
      <w:r w:rsidRPr="00E909F3">
        <w:rPr>
          <w:b/>
        </w:rPr>
        <w:t>Ожидаемые результаты</w:t>
      </w:r>
      <w:r>
        <w:rPr>
          <w:b/>
        </w:rPr>
        <w:t>.</w:t>
      </w:r>
    </w:p>
    <w:p w:rsidR="001F4BB8" w:rsidRPr="00E909F3" w:rsidRDefault="001F4BB8" w:rsidP="00736E8D">
      <w:pPr>
        <w:tabs>
          <w:tab w:val="left" w:pos="0"/>
        </w:tabs>
        <w:jc w:val="both"/>
      </w:pPr>
      <w:r>
        <w:t xml:space="preserve">1.   </w:t>
      </w:r>
      <w:r w:rsidRPr="00E909F3">
        <w:t>Создание и эффективное функционирование муниципальной системы непрерывного процесса повышения квалификации и развития профессионального уровня педагогических работников</w:t>
      </w:r>
    </w:p>
    <w:p w:rsidR="001F4BB8" w:rsidRPr="00E909F3" w:rsidRDefault="001F4BB8" w:rsidP="00736E8D">
      <w:pPr>
        <w:numPr>
          <w:ilvl w:val="0"/>
          <w:numId w:val="24"/>
        </w:numPr>
        <w:tabs>
          <w:tab w:val="left" w:pos="0"/>
          <w:tab w:val="num" w:pos="347"/>
        </w:tabs>
        <w:spacing w:after="0"/>
        <w:ind w:left="347"/>
      </w:pPr>
      <w:r w:rsidRPr="00696945">
        <w:t xml:space="preserve">Разработка новых подходов к теоретической и  практической подготовке педагогических </w:t>
      </w:r>
      <w:r w:rsidRPr="00E909F3">
        <w:t>кадров в условиях модернизации образования и перехода на новые  федеральные государственные образовательные стандарты</w:t>
      </w:r>
    </w:p>
    <w:p w:rsidR="001F4BB8" w:rsidRPr="00E909F3" w:rsidRDefault="001F4BB8" w:rsidP="00736E8D">
      <w:pPr>
        <w:numPr>
          <w:ilvl w:val="0"/>
          <w:numId w:val="24"/>
        </w:numPr>
        <w:tabs>
          <w:tab w:val="left" w:pos="0"/>
          <w:tab w:val="num" w:pos="347"/>
        </w:tabs>
        <w:spacing w:after="0"/>
        <w:ind w:left="347"/>
      </w:pPr>
      <w:r w:rsidRPr="00E909F3">
        <w:t>Увеличение количества педагогов, получивших высшую и первую квалификационные категории</w:t>
      </w:r>
    </w:p>
    <w:p w:rsidR="001F4BB8" w:rsidRPr="00FA70B0" w:rsidRDefault="001F4BB8" w:rsidP="00736E8D">
      <w:pPr>
        <w:numPr>
          <w:ilvl w:val="0"/>
          <w:numId w:val="24"/>
        </w:numPr>
        <w:tabs>
          <w:tab w:val="left" w:pos="0"/>
          <w:tab w:val="num" w:pos="347"/>
        </w:tabs>
        <w:spacing w:after="0"/>
        <w:ind w:left="347"/>
      </w:pPr>
      <w:r w:rsidRPr="00E909F3">
        <w:t>Привлечение в сферу образования района конкурентоспособных, молодых педагогов.</w:t>
      </w:r>
    </w:p>
    <w:p w:rsidR="001F4BB8" w:rsidRPr="00E909F3" w:rsidRDefault="001F4BB8" w:rsidP="00736E8D">
      <w:pPr>
        <w:ind w:left="993"/>
        <w:jc w:val="center"/>
        <w:rPr>
          <w:b/>
        </w:rPr>
      </w:pPr>
      <w:r>
        <w:rPr>
          <w:b/>
        </w:rPr>
        <w:t>5.</w:t>
      </w:r>
      <w:r w:rsidRPr="00E909F3">
        <w:rPr>
          <w:b/>
        </w:rPr>
        <w:t xml:space="preserve">Система индикаторов экономической и социальной эффективности реализации </w:t>
      </w:r>
      <w:r>
        <w:rPr>
          <w:b/>
        </w:rPr>
        <w:t>мероприятий</w:t>
      </w:r>
    </w:p>
    <w:p w:rsidR="001F4BB8" w:rsidRPr="00E909F3" w:rsidRDefault="001F4BB8" w:rsidP="00736E8D">
      <w:pPr>
        <w:ind w:left="720"/>
        <w:rPr>
          <w:b/>
        </w:rPr>
      </w:pPr>
    </w:p>
    <w:tbl>
      <w:tblPr>
        <w:tblW w:w="104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3108"/>
        <w:gridCol w:w="1106"/>
        <w:gridCol w:w="1106"/>
        <w:gridCol w:w="1106"/>
        <w:gridCol w:w="1107"/>
        <w:gridCol w:w="1107"/>
        <w:gridCol w:w="1107"/>
      </w:tblGrid>
      <w:tr w:rsidR="001F4BB8" w:rsidRPr="00E909F3" w:rsidTr="00C72ADB">
        <w:tc>
          <w:tcPr>
            <w:tcW w:w="699" w:type="dxa"/>
          </w:tcPr>
          <w:p w:rsidR="001F4BB8" w:rsidRPr="00E909F3" w:rsidRDefault="001F4BB8" w:rsidP="00C72ADB">
            <w:pPr>
              <w:jc w:val="center"/>
              <w:rPr>
                <w:b/>
              </w:rPr>
            </w:pPr>
            <w:r w:rsidRPr="00E909F3">
              <w:rPr>
                <w:b/>
              </w:rPr>
              <w:t>№№</w:t>
            </w:r>
          </w:p>
          <w:p w:rsidR="001F4BB8" w:rsidRPr="00E909F3" w:rsidRDefault="001F4BB8" w:rsidP="00C72ADB">
            <w:pPr>
              <w:jc w:val="center"/>
              <w:rPr>
                <w:b/>
              </w:rPr>
            </w:pPr>
            <w:r w:rsidRPr="00E909F3">
              <w:rPr>
                <w:b/>
              </w:rPr>
              <w:t>п/п</w:t>
            </w:r>
          </w:p>
        </w:tc>
        <w:tc>
          <w:tcPr>
            <w:tcW w:w="3108" w:type="dxa"/>
          </w:tcPr>
          <w:p w:rsidR="001F4BB8" w:rsidRPr="00E909F3" w:rsidRDefault="001F4BB8" w:rsidP="00C72ADB">
            <w:pPr>
              <w:jc w:val="center"/>
              <w:rPr>
                <w:b/>
              </w:rPr>
            </w:pPr>
            <w:r w:rsidRPr="00E909F3">
              <w:rPr>
                <w:b/>
              </w:rPr>
              <w:t>Показатели и индикаторы</w:t>
            </w:r>
          </w:p>
        </w:tc>
        <w:tc>
          <w:tcPr>
            <w:tcW w:w="1106" w:type="dxa"/>
          </w:tcPr>
          <w:p w:rsidR="001F4BB8" w:rsidRPr="00E909F3" w:rsidRDefault="001F4BB8" w:rsidP="00C72ADB">
            <w:pPr>
              <w:jc w:val="center"/>
              <w:rPr>
                <w:b/>
              </w:rPr>
            </w:pPr>
            <w:r w:rsidRPr="00E909F3">
              <w:rPr>
                <w:b/>
              </w:rPr>
              <w:t>Факт</w:t>
            </w:r>
          </w:p>
        </w:tc>
        <w:tc>
          <w:tcPr>
            <w:tcW w:w="1106" w:type="dxa"/>
          </w:tcPr>
          <w:p w:rsidR="001F4BB8" w:rsidRPr="00E909F3" w:rsidRDefault="001F4BB8" w:rsidP="00C72ADB">
            <w:pPr>
              <w:jc w:val="center"/>
              <w:rPr>
                <w:b/>
              </w:rPr>
            </w:pPr>
            <w:r w:rsidRPr="00E909F3">
              <w:rPr>
                <w:b/>
              </w:rPr>
              <w:t>201</w:t>
            </w:r>
            <w:r>
              <w:rPr>
                <w:b/>
              </w:rPr>
              <w:t>3</w:t>
            </w:r>
          </w:p>
        </w:tc>
        <w:tc>
          <w:tcPr>
            <w:tcW w:w="1106" w:type="dxa"/>
          </w:tcPr>
          <w:p w:rsidR="001F4BB8" w:rsidRPr="00E909F3" w:rsidRDefault="001F4BB8" w:rsidP="00C72ADB">
            <w:pPr>
              <w:jc w:val="center"/>
              <w:rPr>
                <w:b/>
              </w:rPr>
            </w:pPr>
            <w:r w:rsidRPr="00E909F3">
              <w:rPr>
                <w:b/>
              </w:rPr>
              <w:t>201</w:t>
            </w:r>
            <w:r>
              <w:rPr>
                <w:b/>
              </w:rPr>
              <w:t>4</w:t>
            </w:r>
          </w:p>
        </w:tc>
        <w:tc>
          <w:tcPr>
            <w:tcW w:w="1107" w:type="dxa"/>
          </w:tcPr>
          <w:p w:rsidR="001F4BB8" w:rsidRPr="00E909F3" w:rsidRDefault="001F4BB8" w:rsidP="00C72ADB">
            <w:pPr>
              <w:jc w:val="center"/>
              <w:rPr>
                <w:b/>
              </w:rPr>
            </w:pPr>
            <w:r w:rsidRPr="00E909F3">
              <w:rPr>
                <w:b/>
              </w:rPr>
              <w:t>201</w:t>
            </w:r>
            <w:r>
              <w:rPr>
                <w:b/>
              </w:rPr>
              <w:t>5</w:t>
            </w:r>
          </w:p>
        </w:tc>
        <w:tc>
          <w:tcPr>
            <w:tcW w:w="1107" w:type="dxa"/>
          </w:tcPr>
          <w:p w:rsidR="001F4BB8" w:rsidRPr="00E909F3" w:rsidRDefault="001F4BB8" w:rsidP="00C72ADB">
            <w:pPr>
              <w:jc w:val="center"/>
              <w:rPr>
                <w:b/>
              </w:rPr>
            </w:pPr>
            <w:r w:rsidRPr="00E909F3">
              <w:rPr>
                <w:b/>
              </w:rPr>
              <w:t>201</w:t>
            </w:r>
            <w:r>
              <w:rPr>
                <w:b/>
              </w:rPr>
              <w:t>6</w:t>
            </w:r>
          </w:p>
        </w:tc>
        <w:tc>
          <w:tcPr>
            <w:tcW w:w="1107" w:type="dxa"/>
          </w:tcPr>
          <w:p w:rsidR="001F4BB8" w:rsidRPr="00E909F3" w:rsidRDefault="001F4BB8" w:rsidP="00C72ADB">
            <w:pPr>
              <w:jc w:val="center"/>
              <w:rPr>
                <w:b/>
              </w:rPr>
            </w:pPr>
            <w:r w:rsidRPr="00E909F3">
              <w:rPr>
                <w:b/>
              </w:rPr>
              <w:t>201</w:t>
            </w:r>
            <w:r>
              <w:rPr>
                <w:b/>
              </w:rPr>
              <w:t>7</w:t>
            </w:r>
          </w:p>
        </w:tc>
      </w:tr>
      <w:tr w:rsidR="001F4BB8" w:rsidRPr="00E909F3" w:rsidTr="00C72ADB">
        <w:tc>
          <w:tcPr>
            <w:tcW w:w="699" w:type="dxa"/>
          </w:tcPr>
          <w:p w:rsidR="001F4BB8" w:rsidRPr="00E909F3" w:rsidRDefault="001F4BB8" w:rsidP="00C72ADB">
            <w:pPr>
              <w:jc w:val="center"/>
              <w:rPr>
                <w:b/>
              </w:rPr>
            </w:pPr>
            <w:r w:rsidRPr="00E909F3">
              <w:rPr>
                <w:b/>
              </w:rPr>
              <w:t>1</w:t>
            </w:r>
          </w:p>
        </w:tc>
        <w:tc>
          <w:tcPr>
            <w:tcW w:w="3108" w:type="dxa"/>
          </w:tcPr>
          <w:p w:rsidR="001F4BB8" w:rsidRPr="00E909F3" w:rsidRDefault="001F4BB8" w:rsidP="00C72ADB">
            <w:pPr>
              <w:jc w:val="center"/>
              <w:rPr>
                <w:b/>
              </w:rPr>
            </w:pPr>
            <w:r w:rsidRPr="00E909F3">
              <w:rPr>
                <w:b/>
              </w:rPr>
              <w:t>2</w:t>
            </w:r>
          </w:p>
        </w:tc>
        <w:tc>
          <w:tcPr>
            <w:tcW w:w="1106" w:type="dxa"/>
          </w:tcPr>
          <w:p w:rsidR="001F4BB8" w:rsidRPr="00E909F3" w:rsidRDefault="001F4BB8" w:rsidP="00C72ADB">
            <w:pPr>
              <w:jc w:val="center"/>
              <w:rPr>
                <w:b/>
              </w:rPr>
            </w:pPr>
            <w:r w:rsidRPr="00E909F3">
              <w:rPr>
                <w:b/>
              </w:rPr>
              <w:t>3</w:t>
            </w:r>
          </w:p>
        </w:tc>
        <w:tc>
          <w:tcPr>
            <w:tcW w:w="1106" w:type="dxa"/>
          </w:tcPr>
          <w:p w:rsidR="001F4BB8" w:rsidRPr="00E909F3" w:rsidRDefault="001F4BB8" w:rsidP="00C72ADB">
            <w:pPr>
              <w:jc w:val="center"/>
              <w:rPr>
                <w:b/>
              </w:rPr>
            </w:pPr>
            <w:r w:rsidRPr="00E909F3">
              <w:rPr>
                <w:b/>
              </w:rPr>
              <w:t>4</w:t>
            </w:r>
          </w:p>
        </w:tc>
        <w:tc>
          <w:tcPr>
            <w:tcW w:w="1106" w:type="dxa"/>
          </w:tcPr>
          <w:p w:rsidR="001F4BB8" w:rsidRPr="00E909F3" w:rsidRDefault="001F4BB8" w:rsidP="00C72ADB">
            <w:pPr>
              <w:jc w:val="center"/>
              <w:rPr>
                <w:b/>
              </w:rPr>
            </w:pPr>
            <w:r w:rsidRPr="00E909F3">
              <w:rPr>
                <w:b/>
              </w:rPr>
              <w:t>5</w:t>
            </w:r>
          </w:p>
        </w:tc>
        <w:tc>
          <w:tcPr>
            <w:tcW w:w="1107" w:type="dxa"/>
          </w:tcPr>
          <w:p w:rsidR="001F4BB8" w:rsidRPr="00E909F3" w:rsidRDefault="001F4BB8" w:rsidP="00C72ADB">
            <w:pPr>
              <w:jc w:val="center"/>
              <w:rPr>
                <w:b/>
              </w:rPr>
            </w:pPr>
            <w:r w:rsidRPr="00E909F3">
              <w:rPr>
                <w:b/>
              </w:rPr>
              <w:t>6</w:t>
            </w:r>
          </w:p>
        </w:tc>
        <w:tc>
          <w:tcPr>
            <w:tcW w:w="1107" w:type="dxa"/>
          </w:tcPr>
          <w:p w:rsidR="001F4BB8" w:rsidRPr="00E909F3" w:rsidRDefault="001F4BB8" w:rsidP="00C72ADB">
            <w:pPr>
              <w:jc w:val="center"/>
              <w:rPr>
                <w:b/>
              </w:rPr>
            </w:pPr>
            <w:r w:rsidRPr="00E909F3">
              <w:rPr>
                <w:b/>
              </w:rPr>
              <w:t>7</w:t>
            </w:r>
          </w:p>
        </w:tc>
        <w:tc>
          <w:tcPr>
            <w:tcW w:w="1107" w:type="dxa"/>
          </w:tcPr>
          <w:p w:rsidR="001F4BB8" w:rsidRPr="00E909F3" w:rsidRDefault="001F4BB8" w:rsidP="00C72ADB">
            <w:pPr>
              <w:jc w:val="center"/>
              <w:rPr>
                <w:b/>
              </w:rPr>
            </w:pPr>
            <w:r w:rsidRPr="00E909F3">
              <w:rPr>
                <w:b/>
              </w:rPr>
              <w:t>8</w:t>
            </w:r>
          </w:p>
        </w:tc>
      </w:tr>
      <w:tr w:rsidR="001F4BB8" w:rsidRPr="00E909F3" w:rsidTr="00C72ADB">
        <w:tc>
          <w:tcPr>
            <w:tcW w:w="699" w:type="dxa"/>
          </w:tcPr>
          <w:p w:rsidR="001F4BB8" w:rsidRPr="00E909F3" w:rsidRDefault="001F4BB8" w:rsidP="00C72ADB">
            <w:pPr>
              <w:jc w:val="center"/>
            </w:pPr>
            <w:r w:rsidRPr="00E909F3">
              <w:t>1</w:t>
            </w:r>
          </w:p>
        </w:tc>
        <w:tc>
          <w:tcPr>
            <w:tcW w:w="3108" w:type="dxa"/>
          </w:tcPr>
          <w:p w:rsidR="001F4BB8" w:rsidRPr="00E909F3" w:rsidRDefault="001F4BB8" w:rsidP="00C72ADB">
            <w:pPr>
              <w:jc w:val="center"/>
            </w:pPr>
            <w:r w:rsidRPr="00E909F3">
              <w:t>Доля педагогических кадров, прошедших повышение квалификации за текущий учебный год</w:t>
            </w:r>
          </w:p>
        </w:tc>
        <w:tc>
          <w:tcPr>
            <w:tcW w:w="1106" w:type="dxa"/>
          </w:tcPr>
          <w:p w:rsidR="001F4BB8" w:rsidRPr="00E909F3" w:rsidRDefault="001F4BB8" w:rsidP="00C72ADB">
            <w:pPr>
              <w:jc w:val="center"/>
              <w:rPr>
                <w:b/>
              </w:rPr>
            </w:pPr>
            <w:r>
              <w:rPr>
                <w:b/>
              </w:rPr>
              <w:t>31,5%</w:t>
            </w:r>
          </w:p>
        </w:tc>
        <w:tc>
          <w:tcPr>
            <w:tcW w:w="1106" w:type="dxa"/>
          </w:tcPr>
          <w:p w:rsidR="001F4BB8" w:rsidRPr="00E909F3" w:rsidRDefault="001F4BB8" w:rsidP="00C72ADB">
            <w:pPr>
              <w:jc w:val="center"/>
              <w:rPr>
                <w:b/>
              </w:rPr>
            </w:pPr>
            <w:r>
              <w:rPr>
                <w:b/>
              </w:rPr>
              <w:t>22,9</w:t>
            </w:r>
            <w:r w:rsidRPr="00E909F3">
              <w:rPr>
                <w:b/>
              </w:rPr>
              <w:t>%</w:t>
            </w:r>
          </w:p>
        </w:tc>
        <w:tc>
          <w:tcPr>
            <w:tcW w:w="1106" w:type="dxa"/>
          </w:tcPr>
          <w:p w:rsidR="001F4BB8" w:rsidRPr="00E909F3" w:rsidRDefault="001F4BB8" w:rsidP="00C72ADB">
            <w:pPr>
              <w:jc w:val="center"/>
              <w:rPr>
                <w:b/>
              </w:rPr>
            </w:pPr>
            <w:r w:rsidRPr="00E909F3">
              <w:rPr>
                <w:b/>
              </w:rPr>
              <w:t>2</w:t>
            </w:r>
            <w:r>
              <w:rPr>
                <w:b/>
              </w:rPr>
              <w:t>2,9</w:t>
            </w:r>
            <w:r w:rsidRPr="00E909F3">
              <w:rPr>
                <w:b/>
              </w:rPr>
              <w:t>%</w:t>
            </w:r>
          </w:p>
        </w:tc>
        <w:tc>
          <w:tcPr>
            <w:tcW w:w="1107" w:type="dxa"/>
          </w:tcPr>
          <w:p w:rsidR="001F4BB8" w:rsidRPr="00E909F3" w:rsidRDefault="001F4BB8" w:rsidP="00C72ADB">
            <w:pPr>
              <w:jc w:val="center"/>
              <w:rPr>
                <w:b/>
              </w:rPr>
            </w:pPr>
            <w:r w:rsidRPr="00E909F3">
              <w:rPr>
                <w:b/>
              </w:rPr>
              <w:t>2</w:t>
            </w:r>
            <w:r>
              <w:rPr>
                <w:b/>
              </w:rPr>
              <w:t>2.9%</w:t>
            </w:r>
          </w:p>
        </w:tc>
        <w:tc>
          <w:tcPr>
            <w:tcW w:w="1107"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25</w:t>
            </w:r>
            <w:r w:rsidRPr="00E909F3">
              <w:rPr>
                <w:b/>
              </w:rPr>
              <w:t>%</w:t>
            </w:r>
          </w:p>
        </w:tc>
      </w:tr>
      <w:tr w:rsidR="001F4BB8" w:rsidRPr="00E909F3" w:rsidTr="00C72ADB">
        <w:tc>
          <w:tcPr>
            <w:tcW w:w="699" w:type="dxa"/>
          </w:tcPr>
          <w:p w:rsidR="001F4BB8" w:rsidRPr="00E909F3" w:rsidRDefault="001F4BB8" w:rsidP="00C72ADB">
            <w:pPr>
              <w:jc w:val="center"/>
            </w:pPr>
            <w:r w:rsidRPr="00E909F3">
              <w:t>1.1</w:t>
            </w:r>
          </w:p>
        </w:tc>
        <w:tc>
          <w:tcPr>
            <w:tcW w:w="3108" w:type="dxa"/>
          </w:tcPr>
          <w:p w:rsidR="001F4BB8" w:rsidRPr="00E909F3" w:rsidRDefault="001F4BB8" w:rsidP="00C72ADB">
            <w:pPr>
              <w:jc w:val="center"/>
            </w:pPr>
            <w:r w:rsidRPr="00E909F3">
              <w:t>В дошкольных образовательных учреждениях</w:t>
            </w:r>
          </w:p>
        </w:tc>
        <w:tc>
          <w:tcPr>
            <w:tcW w:w="1106" w:type="dxa"/>
          </w:tcPr>
          <w:p w:rsidR="001F4BB8" w:rsidRPr="00E909F3" w:rsidRDefault="001F4BB8" w:rsidP="00C72ADB">
            <w:pPr>
              <w:jc w:val="center"/>
              <w:rPr>
                <w:b/>
              </w:rPr>
            </w:pPr>
            <w:r>
              <w:rPr>
                <w:b/>
              </w:rPr>
              <w:t>44,4</w:t>
            </w:r>
            <w:r w:rsidRPr="00E909F3">
              <w:rPr>
                <w:b/>
              </w:rPr>
              <w:t>%</w:t>
            </w:r>
          </w:p>
        </w:tc>
        <w:tc>
          <w:tcPr>
            <w:tcW w:w="1106" w:type="dxa"/>
          </w:tcPr>
          <w:p w:rsidR="001F4BB8" w:rsidRPr="00E909F3" w:rsidRDefault="001F4BB8" w:rsidP="00C72ADB">
            <w:pPr>
              <w:jc w:val="center"/>
              <w:rPr>
                <w:b/>
              </w:rPr>
            </w:pPr>
            <w:r>
              <w:rPr>
                <w:b/>
              </w:rPr>
              <w:t>1</w:t>
            </w:r>
            <w:r w:rsidRPr="00E909F3">
              <w:rPr>
                <w:b/>
              </w:rPr>
              <w:t>0%</w:t>
            </w:r>
          </w:p>
        </w:tc>
        <w:tc>
          <w:tcPr>
            <w:tcW w:w="1106"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15</w:t>
            </w:r>
            <w:r w:rsidRPr="00E909F3">
              <w:rPr>
                <w:b/>
              </w:rPr>
              <w:t>%</w:t>
            </w:r>
          </w:p>
        </w:tc>
        <w:tc>
          <w:tcPr>
            <w:tcW w:w="1107" w:type="dxa"/>
          </w:tcPr>
          <w:p w:rsidR="001F4BB8" w:rsidRPr="00E909F3" w:rsidRDefault="001F4BB8" w:rsidP="00C72ADB">
            <w:pPr>
              <w:jc w:val="center"/>
              <w:rPr>
                <w:b/>
              </w:rPr>
            </w:pPr>
            <w:r>
              <w:rPr>
                <w:b/>
              </w:rPr>
              <w:t>15</w:t>
            </w:r>
            <w:r w:rsidRPr="00E909F3">
              <w:rPr>
                <w:b/>
              </w:rPr>
              <w:t>%</w:t>
            </w:r>
          </w:p>
        </w:tc>
        <w:tc>
          <w:tcPr>
            <w:tcW w:w="1107" w:type="dxa"/>
          </w:tcPr>
          <w:p w:rsidR="001F4BB8" w:rsidRPr="00E909F3" w:rsidRDefault="001F4BB8" w:rsidP="00C72ADB">
            <w:pPr>
              <w:jc w:val="center"/>
              <w:rPr>
                <w:b/>
              </w:rPr>
            </w:pPr>
            <w:r>
              <w:rPr>
                <w:b/>
              </w:rPr>
              <w:t>1</w:t>
            </w:r>
            <w:r w:rsidRPr="00E909F3">
              <w:rPr>
                <w:b/>
              </w:rPr>
              <w:t>0%</w:t>
            </w:r>
          </w:p>
        </w:tc>
      </w:tr>
      <w:tr w:rsidR="001F4BB8" w:rsidRPr="00E909F3" w:rsidTr="00C72ADB">
        <w:tc>
          <w:tcPr>
            <w:tcW w:w="699" w:type="dxa"/>
          </w:tcPr>
          <w:p w:rsidR="001F4BB8" w:rsidRPr="00E909F3" w:rsidRDefault="001F4BB8" w:rsidP="00C72ADB">
            <w:pPr>
              <w:jc w:val="center"/>
            </w:pPr>
            <w:r w:rsidRPr="00E909F3">
              <w:t>1.2</w:t>
            </w:r>
          </w:p>
        </w:tc>
        <w:tc>
          <w:tcPr>
            <w:tcW w:w="3108" w:type="dxa"/>
          </w:tcPr>
          <w:p w:rsidR="001F4BB8" w:rsidRPr="00E909F3" w:rsidRDefault="001F4BB8" w:rsidP="00C72ADB">
            <w:pPr>
              <w:jc w:val="center"/>
            </w:pPr>
            <w:r w:rsidRPr="00E909F3">
              <w:t>В общеобразовательных школах</w:t>
            </w:r>
          </w:p>
        </w:tc>
        <w:tc>
          <w:tcPr>
            <w:tcW w:w="1106" w:type="dxa"/>
          </w:tcPr>
          <w:p w:rsidR="001F4BB8" w:rsidRPr="00E909F3" w:rsidRDefault="001F4BB8" w:rsidP="00C72ADB">
            <w:pPr>
              <w:jc w:val="center"/>
              <w:rPr>
                <w:b/>
              </w:rPr>
            </w:pPr>
            <w:r w:rsidRPr="00E909F3">
              <w:rPr>
                <w:b/>
              </w:rPr>
              <w:t>2</w:t>
            </w:r>
            <w:r>
              <w:rPr>
                <w:b/>
              </w:rPr>
              <w:t>8,9</w:t>
            </w:r>
            <w:r w:rsidRPr="00E909F3">
              <w:rPr>
                <w:b/>
              </w:rPr>
              <w:t>%</w:t>
            </w:r>
          </w:p>
        </w:tc>
        <w:tc>
          <w:tcPr>
            <w:tcW w:w="1106" w:type="dxa"/>
          </w:tcPr>
          <w:p w:rsidR="001F4BB8" w:rsidRPr="00E909F3" w:rsidRDefault="001F4BB8" w:rsidP="00C72ADB">
            <w:pPr>
              <w:jc w:val="center"/>
              <w:rPr>
                <w:b/>
              </w:rPr>
            </w:pPr>
            <w:r w:rsidRPr="00E909F3">
              <w:rPr>
                <w:b/>
              </w:rPr>
              <w:t>20%</w:t>
            </w:r>
          </w:p>
        </w:tc>
        <w:tc>
          <w:tcPr>
            <w:tcW w:w="1106" w:type="dxa"/>
          </w:tcPr>
          <w:p w:rsidR="001F4BB8" w:rsidRPr="00E909F3" w:rsidRDefault="001F4BB8" w:rsidP="00C72ADB">
            <w:pPr>
              <w:jc w:val="center"/>
              <w:rPr>
                <w:b/>
              </w:rPr>
            </w:pPr>
            <w:r w:rsidRPr="00E909F3">
              <w:rPr>
                <w:b/>
              </w:rPr>
              <w:t>20%</w:t>
            </w:r>
          </w:p>
        </w:tc>
        <w:tc>
          <w:tcPr>
            <w:tcW w:w="1107" w:type="dxa"/>
          </w:tcPr>
          <w:p w:rsidR="001F4BB8" w:rsidRPr="00E909F3" w:rsidRDefault="001F4BB8" w:rsidP="00C72ADB">
            <w:pPr>
              <w:jc w:val="center"/>
              <w:rPr>
                <w:b/>
              </w:rPr>
            </w:pPr>
            <w:r w:rsidRPr="00E909F3">
              <w:rPr>
                <w:b/>
              </w:rPr>
              <w:t>20%</w:t>
            </w:r>
          </w:p>
        </w:tc>
        <w:tc>
          <w:tcPr>
            <w:tcW w:w="1107" w:type="dxa"/>
          </w:tcPr>
          <w:p w:rsidR="001F4BB8" w:rsidRPr="00E909F3" w:rsidRDefault="001F4BB8" w:rsidP="00C72ADB">
            <w:pPr>
              <w:jc w:val="center"/>
              <w:rPr>
                <w:b/>
              </w:rPr>
            </w:pPr>
            <w:r w:rsidRPr="00E909F3">
              <w:rPr>
                <w:b/>
              </w:rPr>
              <w:t>2</w:t>
            </w:r>
            <w:r>
              <w:rPr>
                <w:b/>
              </w:rPr>
              <w:t>0</w:t>
            </w:r>
            <w:r w:rsidRPr="00E909F3">
              <w:rPr>
                <w:b/>
              </w:rPr>
              <w:t>%</w:t>
            </w:r>
          </w:p>
        </w:tc>
        <w:tc>
          <w:tcPr>
            <w:tcW w:w="1107" w:type="dxa"/>
          </w:tcPr>
          <w:p w:rsidR="001F4BB8" w:rsidRPr="00E909F3" w:rsidRDefault="001F4BB8" w:rsidP="00C72ADB">
            <w:pPr>
              <w:jc w:val="center"/>
              <w:rPr>
                <w:b/>
              </w:rPr>
            </w:pPr>
            <w:r w:rsidRPr="00E909F3">
              <w:rPr>
                <w:b/>
              </w:rPr>
              <w:t>25%</w:t>
            </w:r>
          </w:p>
        </w:tc>
      </w:tr>
      <w:tr w:rsidR="001F4BB8" w:rsidRPr="00E909F3" w:rsidTr="00C72ADB">
        <w:tc>
          <w:tcPr>
            <w:tcW w:w="699" w:type="dxa"/>
          </w:tcPr>
          <w:p w:rsidR="001F4BB8" w:rsidRPr="00E909F3" w:rsidRDefault="001F4BB8" w:rsidP="00C72ADB">
            <w:pPr>
              <w:jc w:val="center"/>
            </w:pPr>
            <w:r w:rsidRPr="00E909F3">
              <w:t>2</w:t>
            </w:r>
          </w:p>
        </w:tc>
        <w:tc>
          <w:tcPr>
            <w:tcW w:w="3108" w:type="dxa"/>
          </w:tcPr>
          <w:p w:rsidR="001F4BB8" w:rsidRPr="00E909F3" w:rsidRDefault="001F4BB8" w:rsidP="00C72ADB">
            <w:pPr>
              <w:jc w:val="center"/>
            </w:pPr>
            <w:r w:rsidRPr="00E909F3">
              <w:t>Доля педагогических работников, прошедших повышение квалификации через систему семинаров, консультаций, распространение передового педагогического опыта</w:t>
            </w:r>
          </w:p>
        </w:tc>
        <w:tc>
          <w:tcPr>
            <w:tcW w:w="1106" w:type="dxa"/>
          </w:tcPr>
          <w:p w:rsidR="001F4BB8" w:rsidRPr="00E909F3" w:rsidRDefault="001F4BB8" w:rsidP="00C72ADB">
            <w:pPr>
              <w:rPr>
                <w:b/>
              </w:rPr>
            </w:pPr>
            <w:r>
              <w:rPr>
                <w:b/>
              </w:rPr>
              <w:t xml:space="preserve">  31</w:t>
            </w:r>
            <w:r w:rsidRPr="00E909F3">
              <w:rPr>
                <w:b/>
              </w:rPr>
              <w:t>%</w:t>
            </w:r>
          </w:p>
        </w:tc>
        <w:tc>
          <w:tcPr>
            <w:tcW w:w="1106" w:type="dxa"/>
          </w:tcPr>
          <w:p w:rsidR="001F4BB8" w:rsidRPr="00E909F3" w:rsidRDefault="001F4BB8" w:rsidP="00C72ADB">
            <w:pPr>
              <w:jc w:val="center"/>
              <w:rPr>
                <w:b/>
              </w:rPr>
            </w:pPr>
            <w:r w:rsidRPr="00E909F3">
              <w:rPr>
                <w:b/>
              </w:rPr>
              <w:t>24%</w:t>
            </w:r>
          </w:p>
        </w:tc>
        <w:tc>
          <w:tcPr>
            <w:tcW w:w="1106" w:type="dxa"/>
          </w:tcPr>
          <w:p w:rsidR="001F4BB8" w:rsidRPr="00E909F3" w:rsidRDefault="001F4BB8" w:rsidP="00C72ADB">
            <w:pPr>
              <w:jc w:val="center"/>
              <w:rPr>
                <w:b/>
              </w:rPr>
            </w:pPr>
            <w:r w:rsidRPr="00E909F3">
              <w:rPr>
                <w:b/>
              </w:rPr>
              <w:t>25%</w:t>
            </w:r>
          </w:p>
        </w:tc>
        <w:tc>
          <w:tcPr>
            <w:tcW w:w="1107" w:type="dxa"/>
          </w:tcPr>
          <w:p w:rsidR="001F4BB8" w:rsidRPr="00E909F3" w:rsidRDefault="001F4BB8" w:rsidP="00C72ADB">
            <w:pPr>
              <w:jc w:val="center"/>
              <w:rPr>
                <w:b/>
              </w:rPr>
            </w:pPr>
            <w:r w:rsidRPr="00E909F3">
              <w:rPr>
                <w:b/>
              </w:rPr>
              <w:t>30%</w:t>
            </w:r>
          </w:p>
        </w:tc>
        <w:tc>
          <w:tcPr>
            <w:tcW w:w="1107" w:type="dxa"/>
          </w:tcPr>
          <w:p w:rsidR="001F4BB8" w:rsidRPr="00E909F3" w:rsidRDefault="001F4BB8" w:rsidP="00C72ADB">
            <w:pPr>
              <w:jc w:val="center"/>
              <w:rPr>
                <w:b/>
              </w:rPr>
            </w:pPr>
            <w:r w:rsidRPr="00E909F3">
              <w:rPr>
                <w:b/>
              </w:rPr>
              <w:t>35%</w:t>
            </w:r>
          </w:p>
        </w:tc>
        <w:tc>
          <w:tcPr>
            <w:tcW w:w="1107" w:type="dxa"/>
          </w:tcPr>
          <w:p w:rsidR="001F4BB8" w:rsidRPr="00E909F3" w:rsidRDefault="001F4BB8" w:rsidP="00C72ADB">
            <w:pPr>
              <w:jc w:val="center"/>
              <w:rPr>
                <w:b/>
              </w:rPr>
            </w:pPr>
            <w:r>
              <w:rPr>
                <w:b/>
              </w:rPr>
              <w:t>35</w:t>
            </w:r>
            <w:r w:rsidRPr="00E909F3">
              <w:rPr>
                <w:b/>
              </w:rPr>
              <w:t>%</w:t>
            </w:r>
          </w:p>
        </w:tc>
      </w:tr>
      <w:tr w:rsidR="001F4BB8" w:rsidRPr="00E909F3" w:rsidTr="00C72ADB">
        <w:tc>
          <w:tcPr>
            <w:tcW w:w="699" w:type="dxa"/>
          </w:tcPr>
          <w:p w:rsidR="001F4BB8" w:rsidRPr="00E909F3" w:rsidRDefault="001F4BB8" w:rsidP="00C72ADB">
            <w:pPr>
              <w:jc w:val="center"/>
            </w:pPr>
            <w:r w:rsidRPr="00E909F3">
              <w:t>2.1</w:t>
            </w:r>
          </w:p>
        </w:tc>
        <w:tc>
          <w:tcPr>
            <w:tcW w:w="3108" w:type="dxa"/>
          </w:tcPr>
          <w:p w:rsidR="001F4BB8" w:rsidRPr="00E909F3" w:rsidRDefault="001F4BB8" w:rsidP="00C72ADB">
            <w:pPr>
              <w:jc w:val="center"/>
            </w:pPr>
            <w:r w:rsidRPr="00E909F3">
              <w:t>В дошкольных образовательных учреждениях</w:t>
            </w:r>
          </w:p>
        </w:tc>
        <w:tc>
          <w:tcPr>
            <w:tcW w:w="1106" w:type="dxa"/>
          </w:tcPr>
          <w:p w:rsidR="001F4BB8" w:rsidRPr="000E3935" w:rsidRDefault="001F4BB8" w:rsidP="00C72ADB">
            <w:pPr>
              <w:jc w:val="center"/>
              <w:rPr>
                <w:b/>
              </w:rPr>
            </w:pPr>
            <w:r w:rsidRPr="000E3935">
              <w:rPr>
                <w:b/>
              </w:rPr>
              <w:t>60%</w:t>
            </w:r>
          </w:p>
        </w:tc>
        <w:tc>
          <w:tcPr>
            <w:tcW w:w="1106" w:type="dxa"/>
          </w:tcPr>
          <w:p w:rsidR="001F4BB8" w:rsidRPr="000E3935" w:rsidRDefault="001F4BB8" w:rsidP="00C72ADB">
            <w:pPr>
              <w:jc w:val="center"/>
              <w:rPr>
                <w:b/>
              </w:rPr>
            </w:pPr>
            <w:r w:rsidRPr="000E3935">
              <w:rPr>
                <w:b/>
              </w:rPr>
              <w:t>5%</w:t>
            </w:r>
          </w:p>
        </w:tc>
        <w:tc>
          <w:tcPr>
            <w:tcW w:w="1106" w:type="dxa"/>
          </w:tcPr>
          <w:p w:rsidR="001F4BB8" w:rsidRPr="000E3935" w:rsidRDefault="001F4BB8" w:rsidP="00C72ADB">
            <w:pPr>
              <w:jc w:val="center"/>
              <w:rPr>
                <w:b/>
              </w:rPr>
            </w:pPr>
            <w:r w:rsidRPr="000E3935">
              <w:rPr>
                <w:b/>
              </w:rPr>
              <w:t>5%</w:t>
            </w:r>
          </w:p>
        </w:tc>
        <w:tc>
          <w:tcPr>
            <w:tcW w:w="1107" w:type="dxa"/>
          </w:tcPr>
          <w:p w:rsidR="001F4BB8" w:rsidRPr="000E3935" w:rsidRDefault="001F4BB8" w:rsidP="00C72ADB">
            <w:pPr>
              <w:jc w:val="center"/>
              <w:rPr>
                <w:b/>
              </w:rPr>
            </w:pPr>
            <w:r w:rsidRPr="000E3935">
              <w:rPr>
                <w:b/>
              </w:rPr>
              <w:t>10%</w:t>
            </w:r>
          </w:p>
        </w:tc>
        <w:tc>
          <w:tcPr>
            <w:tcW w:w="1107" w:type="dxa"/>
          </w:tcPr>
          <w:p w:rsidR="001F4BB8" w:rsidRPr="000E3935" w:rsidRDefault="001F4BB8" w:rsidP="00C72ADB">
            <w:pPr>
              <w:jc w:val="center"/>
              <w:rPr>
                <w:b/>
              </w:rPr>
            </w:pPr>
            <w:r w:rsidRPr="000E3935">
              <w:rPr>
                <w:b/>
              </w:rPr>
              <w:t>10%</w:t>
            </w:r>
          </w:p>
        </w:tc>
        <w:tc>
          <w:tcPr>
            <w:tcW w:w="1107" w:type="dxa"/>
          </w:tcPr>
          <w:p w:rsidR="001F4BB8" w:rsidRPr="000E3935" w:rsidRDefault="001F4BB8" w:rsidP="00C72ADB">
            <w:pPr>
              <w:jc w:val="center"/>
              <w:rPr>
                <w:b/>
              </w:rPr>
            </w:pPr>
            <w:r w:rsidRPr="000E3935">
              <w:rPr>
                <w:b/>
              </w:rPr>
              <w:t>10%</w:t>
            </w:r>
          </w:p>
        </w:tc>
      </w:tr>
      <w:tr w:rsidR="001F4BB8" w:rsidRPr="00E909F3" w:rsidTr="00C72ADB">
        <w:tc>
          <w:tcPr>
            <w:tcW w:w="699" w:type="dxa"/>
          </w:tcPr>
          <w:p w:rsidR="001F4BB8" w:rsidRPr="00E909F3" w:rsidRDefault="001F4BB8" w:rsidP="00C72ADB">
            <w:pPr>
              <w:jc w:val="center"/>
            </w:pPr>
            <w:r w:rsidRPr="00E909F3">
              <w:t>2.2</w:t>
            </w:r>
          </w:p>
        </w:tc>
        <w:tc>
          <w:tcPr>
            <w:tcW w:w="3108" w:type="dxa"/>
          </w:tcPr>
          <w:p w:rsidR="001F4BB8" w:rsidRPr="00E909F3" w:rsidRDefault="001F4BB8" w:rsidP="00C72ADB">
            <w:pPr>
              <w:jc w:val="center"/>
            </w:pPr>
            <w:r w:rsidRPr="00E909F3">
              <w:t>В общеобразовательных школах</w:t>
            </w:r>
          </w:p>
        </w:tc>
        <w:tc>
          <w:tcPr>
            <w:tcW w:w="1106" w:type="dxa"/>
          </w:tcPr>
          <w:p w:rsidR="001F4BB8" w:rsidRPr="00E909F3" w:rsidRDefault="001F4BB8" w:rsidP="00C72ADB">
            <w:pPr>
              <w:jc w:val="center"/>
              <w:rPr>
                <w:b/>
              </w:rPr>
            </w:pPr>
            <w:r w:rsidRPr="00E909F3">
              <w:rPr>
                <w:b/>
              </w:rPr>
              <w:t>35%</w:t>
            </w:r>
          </w:p>
        </w:tc>
        <w:tc>
          <w:tcPr>
            <w:tcW w:w="1106" w:type="dxa"/>
          </w:tcPr>
          <w:p w:rsidR="001F4BB8" w:rsidRPr="00E909F3" w:rsidRDefault="001F4BB8" w:rsidP="00C72ADB">
            <w:pPr>
              <w:jc w:val="center"/>
              <w:rPr>
                <w:b/>
              </w:rPr>
            </w:pPr>
            <w:r w:rsidRPr="00E909F3">
              <w:rPr>
                <w:b/>
              </w:rPr>
              <w:t>35%</w:t>
            </w:r>
          </w:p>
        </w:tc>
        <w:tc>
          <w:tcPr>
            <w:tcW w:w="1106" w:type="dxa"/>
          </w:tcPr>
          <w:p w:rsidR="001F4BB8" w:rsidRPr="00E909F3" w:rsidRDefault="001F4BB8" w:rsidP="00C72ADB">
            <w:pPr>
              <w:jc w:val="center"/>
              <w:rPr>
                <w:b/>
              </w:rPr>
            </w:pPr>
            <w:r w:rsidRPr="00E909F3">
              <w:rPr>
                <w:b/>
              </w:rPr>
              <w:t>35%</w:t>
            </w:r>
          </w:p>
        </w:tc>
        <w:tc>
          <w:tcPr>
            <w:tcW w:w="1107" w:type="dxa"/>
          </w:tcPr>
          <w:p w:rsidR="001F4BB8" w:rsidRPr="00E909F3" w:rsidRDefault="001F4BB8" w:rsidP="00C72ADB">
            <w:pPr>
              <w:jc w:val="center"/>
              <w:rPr>
                <w:b/>
              </w:rPr>
            </w:pPr>
            <w:r w:rsidRPr="00E909F3">
              <w:rPr>
                <w:b/>
              </w:rPr>
              <w:t>40%</w:t>
            </w:r>
          </w:p>
        </w:tc>
        <w:tc>
          <w:tcPr>
            <w:tcW w:w="1107" w:type="dxa"/>
          </w:tcPr>
          <w:p w:rsidR="001F4BB8" w:rsidRPr="00E909F3" w:rsidRDefault="001F4BB8" w:rsidP="00C72ADB">
            <w:pPr>
              <w:jc w:val="center"/>
              <w:rPr>
                <w:b/>
              </w:rPr>
            </w:pPr>
            <w:r w:rsidRPr="00E909F3">
              <w:rPr>
                <w:b/>
              </w:rPr>
              <w:t>45%</w:t>
            </w:r>
          </w:p>
        </w:tc>
        <w:tc>
          <w:tcPr>
            <w:tcW w:w="1107" w:type="dxa"/>
          </w:tcPr>
          <w:p w:rsidR="001F4BB8" w:rsidRPr="00E909F3" w:rsidRDefault="001F4BB8" w:rsidP="00C72ADB">
            <w:pPr>
              <w:jc w:val="center"/>
              <w:rPr>
                <w:b/>
              </w:rPr>
            </w:pPr>
            <w:r w:rsidRPr="00E909F3">
              <w:rPr>
                <w:b/>
              </w:rPr>
              <w:t>50%</w:t>
            </w:r>
          </w:p>
        </w:tc>
      </w:tr>
      <w:tr w:rsidR="001F4BB8" w:rsidRPr="00E909F3" w:rsidTr="00C72ADB">
        <w:tc>
          <w:tcPr>
            <w:tcW w:w="699" w:type="dxa"/>
          </w:tcPr>
          <w:p w:rsidR="001F4BB8" w:rsidRPr="00E909F3" w:rsidRDefault="001F4BB8" w:rsidP="00C72ADB">
            <w:pPr>
              <w:jc w:val="center"/>
            </w:pPr>
            <w:r w:rsidRPr="00E909F3">
              <w:t>3</w:t>
            </w:r>
          </w:p>
        </w:tc>
        <w:tc>
          <w:tcPr>
            <w:tcW w:w="3108" w:type="dxa"/>
          </w:tcPr>
          <w:p w:rsidR="001F4BB8" w:rsidRPr="00E909F3" w:rsidRDefault="001F4BB8" w:rsidP="00C72ADB">
            <w:pPr>
              <w:jc w:val="center"/>
            </w:pPr>
            <w:r w:rsidRPr="00E909F3">
              <w:t>Доля педагогических работников, прошедших повышение квалификации через персонифицированные модели повышения квалификации</w:t>
            </w:r>
          </w:p>
        </w:tc>
        <w:tc>
          <w:tcPr>
            <w:tcW w:w="1106" w:type="dxa"/>
          </w:tcPr>
          <w:p w:rsidR="001F4BB8" w:rsidRPr="00E909F3" w:rsidRDefault="001F4BB8" w:rsidP="00C72ADB">
            <w:pPr>
              <w:jc w:val="center"/>
              <w:rPr>
                <w:b/>
              </w:rPr>
            </w:pPr>
            <w:r>
              <w:rPr>
                <w:b/>
              </w:rPr>
              <w:t>5,7</w:t>
            </w:r>
            <w:r w:rsidRPr="00E909F3">
              <w:rPr>
                <w:b/>
              </w:rPr>
              <w:t>%</w:t>
            </w:r>
          </w:p>
        </w:tc>
        <w:tc>
          <w:tcPr>
            <w:tcW w:w="1106" w:type="dxa"/>
          </w:tcPr>
          <w:p w:rsidR="001F4BB8" w:rsidRPr="00E909F3" w:rsidRDefault="001F4BB8" w:rsidP="00C72ADB">
            <w:pPr>
              <w:jc w:val="center"/>
              <w:rPr>
                <w:b/>
              </w:rPr>
            </w:pPr>
            <w:r>
              <w:rPr>
                <w:b/>
              </w:rPr>
              <w:t>7,5</w:t>
            </w:r>
            <w:r w:rsidRPr="00E909F3">
              <w:rPr>
                <w:b/>
              </w:rPr>
              <w:t>%</w:t>
            </w:r>
          </w:p>
        </w:tc>
        <w:tc>
          <w:tcPr>
            <w:tcW w:w="1106" w:type="dxa"/>
          </w:tcPr>
          <w:p w:rsidR="001F4BB8" w:rsidRPr="00E909F3" w:rsidRDefault="001F4BB8" w:rsidP="00C72ADB">
            <w:pPr>
              <w:jc w:val="center"/>
              <w:rPr>
                <w:b/>
              </w:rPr>
            </w:pPr>
            <w:r>
              <w:rPr>
                <w:b/>
              </w:rPr>
              <w:t>9,5</w:t>
            </w:r>
            <w:r w:rsidRPr="00E909F3">
              <w:rPr>
                <w:b/>
              </w:rPr>
              <w:t>%</w:t>
            </w:r>
          </w:p>
        </w:tc>
        <w:tc>
          <w:tcPr>
            <w:tcW w:w="1107" w:type="dxa"/>
          </w:tcPr>
          <w:p w:rsidR="001F4BB8" w:rsidRPr="00E909F3" w:rsidRDefault="001F4BB8" w:rsidP="00C72ADB">
            <w:pPr>
              <w:jc w:val="center"/>
              <w:rPr>
                <w:b/>
              </w:rPr>
            </w:pPr>
            <w:r>
              <w:rPr>
                <w:b/>
              </w:rPr>
              <w:t>10,5</w:t>
            </w:r>
            <w:r w:rsidRPr="00E909F3">
              <w:rPr>
                <w:b/>
              </w:rPr>
              <w:t>%</w:t>
            </w:r>
          </w:p>
        </w:tc>
        <w:tc>
          <w:tcPr>
            <w:tcW w:w="1107" w:type="dxa"/>
          </w:tcPr>
          <w:p w:rsidR="001F4BB8" w:rsidRPr="00E909F3" w:rsidRDefault="001F4BB8" w:rsidP="00C72ADB">
            <w:pPr>
              <w:jc w:val="center"/>
              <w:rPr>
                <w:b/>
              </w:rPr>
            </w:pPr>
            <w:r>
              <w:rPr>
                <w:b/>
              </w:rPr>
              <w:t>10,5</w:t>
            </w:r>
            <w:r w:rsidRPr="00E909F3">
              <w:rPr>
                <w:b/>
              </w:rPr>
              <w:t>%</w:t>
            </w:r>
          </w:p>
        </w:tc>
        <w:tc>
          <w:tcPr>
            <w:tcW w:w="1107" w:type="dxa"/>
          </w:tcPr>
          <w:p w:rsidR="001F4BB8" w:rsidRPr="00E909F3" w:rsidRDefault="001F4BB8" w:rsidP="00C72ADB">
            <w:pPr>
              <w:jc w:val="center"/>
              <w:rPr>
                <w:b/>
              </w:rPr>
            </w:pPr>
            <w:r>
              <w:rPr>
                <w:b/>
              </w:rPr>
              <w:t>10,5</w:t>
            </w:r>
            <w:r w:rsidRPr="00E909F3">
              <w:rPr>
                <w:b/>
              </w:rPr>
              <w:t>%</w:t>
            </w:r>
          </w:p>
        </w:tc>
      </w:tr>
      <w:tr w:rsidR="001F4BB8" w:rsidRPr="00E909F3" w:rsidTr="00C72ADB">
        <w:tc>
          <w:tcPr>
            <w:tcW w:w="699" w:type="dxa"/>
          </w:tcPr>
          <w:p w:rsidR="001F4BB8" w:rsidRPr="00C27FE4" w:rsidRDefault="001F4BB8" w:rsidP="00C72ADB">
            <w:pPr>
              <w:jc w:val="center"/>
              <w:rPr>
                <w:color w:val="000000"/>
              </w:rPr>
            </w:pPr>
            <w:r w:rsidRPr="00C27FE4">
              <w:rPr>
                <w:color w:val="000000"/>
              </w:rPr>
              <w:t>3.1</w:t>
            </w:r>
          </w:p>
        </w:tc>
        <w:tc>
          <w:tcPr>
            <w:tcW w:w="3108" w:type="dxa"/>
          </w:tcPr>
          <w:p w:rsidR="001F4BB8" w:rsidRPr="00C27FE4" w:rsidRDefault="001F4BB8" w:rsidP="00C72ADB">
            <w:pPr>
              <w:jc w:val="center"/>
              <w:rPr>
                <w:color w:val="000000"/>
              </w:rPr>
            </w:pPr>
            <w:r w:rsidRPr="00C27FE4">
              <w:rPr>
                <w:color w:val="000000"/>
              </w:rPr>
              <w:t>В дошкольных образовательных учреждениях</w:t>
            </w:r>
          </w:p>
        </w:tc>
        <w:tc>
          <w:tcPr>
            <w:tcW w:w="1106" w:type="dxa"/>
          </w:tcPr>
          <w:p w:rsidR="001F4BB8" w:rsidRPr="00C27FE4" w:rsidRDefault="001F4BB8" w:rsidP="00C72ADB">
            <w:pPr>
              <w:jc w:val="center"/>
              <w:rPr>
                <w:b/>
                <w:color w:val="000000"/>
              </w:rPr>
            </w:pPr>
            <w:r w:rsidRPr="00C27FE4">
              <w:rPr>
                <w:b/>
                <w:color w:val="000000"/>
              </w:rPr>
              <w:t>0%</w:t>
            </w:r>
          </w:p>
        </w:tc>
        <w:tc>
          <w:tcPr>
            <w:tcW w:w="1106" w:type="dxa"/>
          </w:tcPr>
          <w:p w:rsidR="001F4BB8" w:rsidRPr="00C27FE4" w:rsidRDefault="001F4BB8" w:rsidP="00C72ADB">
            <w:pPr>
              <w:jc w:val="center"/>
              <w:rPr>
                <w:b/>
                <w:color w:val="000000"/>
              </w:rPr>
            </w:pPr>
            <w:r w:rsidRPr="00C27FE4">
              <w:rPr>
                <w:b/>
                <w:color w:val="000000"/>
              </w:rPr>
              <w:t>1%</w:t>
            </w:r>
          </w:p>
        </w:tc>
        <w:tc>
          <w:tcPr>
            <w:tcW w:w="1106" w:type="dxa"/>
          </w:tcPr>
          <w:p w:rsidR="001F4BB8" w:rsidRPr="00C27FE4" w:rsidRDefault="001F4BB8" w:rsidP="00C72ADB">
            <w:pPr>
              <w:jc w:val="center"/>
              <w:rPr>
                <w:b/>
                <w:color w:val="000000"/>
              </w:rPr>
            </w:pPr>
            <w:r w:rsidRPr="00C27FE4">
              <w:rPr>
                <w:b/>
                <w:color w:val="000000"/>
              </w:rPr>
              <w:t>1%</w:t>
            </w:r>
          </w:p>
        </w:tc>
        <w:tc>
          <w:tcPr>
            <w:tcW w:w="1107" w:type="dxa"/>
          </w:tcPr>
          <w:p w:rsidR="001F4BB8" w:rsidRPr="00C27FE4" w:rsidRDefault="001F4BB8" w:rsidP="00C72ADB">
            <w:pPr>
              <w:jc w:val="center"/>
              <w:rPr>
                <w:b/>
                <w:color w:val="000000"/>
              </w:rPr>
            </w:pPr>
            <w:r w:rsidRPr="00C27FE4">
              <w:rPr>
                <w:b/>
                <w:color w:val="000000"/>
              </w:rPr>
              <w:t>2%</w:t>
            </w:r>
          </w:p>
        </w:tc>
        <w:tc>
          <w:tcPr>
            <w:tcW w:w="1107" w:type="dxa"/>
          </w:tcPr>
          <w:p w:rsidR="001F4BB8" w:rsidRPr="00C27FE4" w:rsidRDefault="001F4BB8" w:rsidP="00C72ADB">
            <w:pPr>
              <w:jc w:val="center"/>
              <w:rPr>
                <w:b/>
                <w:color w:val="000000"/>
              </w:rPr>
            </w:pPr>
            <w:r w:rsidRPr="00C27FE4">
              <w:rPr>
                <w:b/>
                <w:color w:val="000000"/>
              </w:rPr>
              <w:t>2%</w:t>
            </w:r>
          </w:p>
        </w:tc>
        <w:tc>
          <w:tcPr>
            <w:tcW w:w="1107" w:type="dxa"/>
          </w:tcPr>
          <w:p w:rsidR="001F4BB8" w:rsidRPr="00C27FE4" w:rsidRDefault="001F4BB8" w:rsidP="00C72ADB">
            <w:pPr>
              <w:jc w:val="center"/>
              <w:rPr>
                <w:b/>
                <w:color w:val="000000"/>
              </w:rPr>
            </w:pPr>
            <w:r w:rsidRPr="00C27FE4">
              <w:rPr>
                <w:b/>
                <w:color w:val="000000"/>
              </w:rPr>
              <w:t>2%</w:t>
            </w:r>
          </w:p>
        </w:tc>
      </w:tr>
      <w:tr w:rsidR="001F4BB8" w:rsidRPr="00E909F3" w:rsidTr="00C72ADB">
        <w:tc>
          <w:tcPr>
            <w:tcW w:w="699" w:type="dxa"/>
          </w:tcPr>
          <w:p w:rsidR="001F4BB8" w:rsidRPr="00E909F3" w:rsidRDefault="001F4BB8" w:rsidP="00C72ADB">
            <w:pPr>
              <w:jc w:val="center"/>
            </w:pPr>
            <w:r w:rsidRPr="00E909F3">
              <w:t>3.2</w:t>
            </w:r>
          </w:p>
        </w:tc>
        <w:tc>
          <w:tcPr>
            <w:tcW w:w="3108" w:type="dxa"/>
          </w:tcPr>
          <w:p w:rsidR="001F4BB8" w:rsidRPr="00E909F3" w:rsidRDefault="001F4BB8" w:rsidP="00C72ADB">
            <w:pPr>
              <w:jc w:val="center"/>
            </w:pPr>
            <w:r w:rsidRPr="00E909F3">
              <w:t>В общеобразовательных школах</w:t>
            </w:r>
          </w:p>
        </w:tc>
        <w:tc>
          <w:tcPr>
            <w:tcW w:w="1106" w:type="dxa"/>
          </w:tcPr>
          <w:p w:rsidR="001F4BB8" w:rsidRPr="00E909F3" w:rsidRDefault="001F4BB8" w:rsidP="00C72ADB">
            <w:pPr>
              <w:jc w:val="center"/>
              <w:rPr>
                <w:b/>
              </w:rPr>
            </w:pPr>
            <w:r>
              <w:rPr>
                <w:b/>
              </w:rPr>
              <w:t>5,7</w:t>
            </w:r>
            <w:r w:rsidRPr="00E909F3">
              <w:rPr>
                <w:b/>
              </w:rPr>
              <w:t>%</w:t>
            </w:r>
          </w:p>
        </w:tc>
        <w:tc>
          <w:tcPr>
            <w:tcW w:w="1106" w:type="dxa"/>
          </w:tcPr>
          <w:p w:rsidR="001F4BB8" w:rsidRPr="00E909F3" w:rsidRDefault="001F4BB8" w:rsidP="00C72ADB">
            <w:pPr>
              <w:jc w:val="center"/>
              <w:rPr>
                <w:b/>
              </w:rPr>
            </w:pPr>
            <w:r>
              <w:rPr>
                <w:b/>
              </w:rPr>
              <w:t>6</w:t>
            </w:r>
            <w:r w:rsidRPr="00E909F3">
              <w:rPr>
                <w:b/>
              </w:rPr>
              <w:t>,5%</w:t>
            </w:r>
          </w:p>
        </w:tc>
        <w:tc>
          <w:tcPr>
            <w:tcW w:w="1106" w:type="dxa"/>
          </w:tcPr>
          <w:p w:rsidR="001F4BB8" w:rsidRPr="00E909F3" w:rsidRDefault="001F4BB8" w:rsidP="00C72ADB">
            <w:pPr>
              <w:jc w:val="center"/>
              <w:rPr>
                <w:b/>
              </w:rPr>
            </w:pPr>
            <w:r>
              <w:rPr>
                <w:b/>
              </w:rPr>
              <w:t>8</w:t>
            </w:r>
            <w:r w:rsidRPr="00E909F3">
              <w:rPr>
                <w:b/>
              </w:rPr>
              <w:t>,5%</w:t>
            </w:r>
          </w:p>
        </w:tc>
        <w:tc>
          <w:tcPr>
            <w:tcW w:w="1107" w:type="dxa"/>
          </w:tcPr>
          <w:p w:rsidR="001F4BB8" w:rsidRPr="00E909F3" w:rsidRDefault="001F4BB8" w:rsidP="00C72ADB">
            <w:pPr>
              <w:jc w:val="center"/>
              <w:rPr>
                <w:b/>
              </w:rPr>
            </w:pPr>
            <w:r>
              <w:rPr>
                <w:b/>
              </w:rPr>
              <w:t>8</w:t>
            </w:r>
            <w:r w:rsidRPr="00E909F3">
              <w:rPr>
                <w:b/>
              </w:rPr>
              <w:t>,5%</w:t>
            </w:r>
          </w:p>
        </w:tc>
        <w:tc>
          <w:tcPr>
            <w:tcW w:w="1107" w:type="dxa"/>
          </w:tcPr>
          <w:p w:rsidR="001F4BB8" w:rsidRPr="00E909F3" w:rsidRDefault="001F4BB8" w:rsidP="00C72ADB">
            <w:pPr>
              <w:jc w:val="center"/>
              <w:rPr>
                <w:b/>
              </w:rPr>
            </w:pPr>
            <w:r>
              <w:rPr>
                <w:b/>
              </w:rPr>
              <w:t>8,5</w:t>
            </w:r>
            <w:r w:rsidRPr="00E909F3">
              <w:rPr>
                <w:b/>
              </w:rPr>
              <w:t>%</w:t>
            </w:r>
          </w:p>
        </w:tc>
        <w:tc>
          <w:tcPr>
            <w:tcW w:w="1107" w:type="dxa"/>
          </w:tcPr>
          <w:p w:rsidR="001F4BB8" w:rsidRPr="00E909F3" w:rsidRDefault="001F4BB8" w:rsidP="00C72ADB">
            <w:pPr>
              <w:jc w:val="center"/>
              <w:rPr>
                <w:b/>
              </w:rPr>
            </w:pPr>
            <w:r>
              <w:rPr>
                <w:b/>
              </w:rPr>
              <w:t>8</w:t>
            </w:r>
            <w:r w:rsidRPr="00E909F3">
              <w:rPr>
                <w:b/>
              </w:rPr>
              <w:t>,5%</w:t>
            </w:r>
          </w:p>
        </w:tc>
      </w:tr>
      <w:tr w:rsidR="001F4BB8" w:rsidRPr="00E909F3" w:rsidTr="00C72ADB">
        <w:tc>
          <w:tcPr>
            <w:tcW w:w="699" w:type="dxa"/>
          </w:tcPr>
          <w:p w:rsidR="001F4BB8" w:rsidRPr="00E909F3" w:rsidRDefault="001F4BB8" w:rsidP="00C72ADB">
            <w:pPr>
              <w:jc w:val="center"/>
            </w:pPr>
            <w:r w:rsidRPr="00E909F3">
              <w:t>4</w:t>
            </w:r>
          </w:p>
        </w:tc>
        <w:tc>
          <w:tcPr>
            <w:tcW w:w="3108" w:type="dxa"/>
          </w:tcPr>
          <w:p w:rsidR="001F4BB8" w:rsidRPr="00E909F3" w:rsidRDefault="001F4BB8" w:rsidP="00C72ADB">
            <w:pPr>
              <w:jc w:val="center"/>
            </w:pPr>
            <w:r w:rsidRPr="00E909F3">
              <w:t>Доля руководителей, прошедших обучение по специальности «Менеджмент в образовании»</w:t>
            </w:r>
          </w:p>
        </w:tc>
        <w:tc>
          <w:tcPr>
            <w:tcW w:w="1106" w:type="dxa"/>
          </w:tcPr>
          <w:p w:rsidR="001F4BB8" w:rsidRPr="00E909F3" w:rsidRDefault="001F4BB8" w:rsidP="00C72ADB">
            <w:pPr>
              <w:jc w:val="center"/>
              <w:rPr>
                <w:b/>
              </w:rPr>
            </w:pPr>
            <w:r>
              <w:rPr>
                <w:b/>
              </w:rPr>
              <w:t>12,8</w:t>
            </w:r>
            <w:r w:rsidRPr="00E909F3">
              <w:rPr>
                <w:b/>
              </w:rPr>
              <w:t>%</w:t>
            </w:r>
          </w:p>
        </w:tc>
        <w:tc>
          <w:tcPr>
            <w:tcW w:w="1106" w:type="dxa"/>
          </w:tcPr>
          <w:p w:rsidR="001F4BB8" w:rsidRPr="00E909F3" w:rsidRDefault="001F4BB8" w:rsidP="00C72ADB">
            <w:pPr>
              <w:jc w:val="center"/>
              <w:rPr>
                <w:b/>
              </w:rPr>
            </w:pPr>
            <w:r>
              <w:rPr>
                <w:b/>
              </w:rPr>
              <w:t>15</w:t>
            </w:r>
            <w:r w:rsidRPr="00E909F3">
              <w:rPr>
                <w:b/>
              </w:rPr>
              <w:t>%</w:t>
            </w:r>
          </w:p>
        </w:tc>
        <w:tc>
          <w:tcPr>
            <w:tcW w:w="1106" w:type="dxa"/>
          </w:tcPr>
          <w:p w:rsidR="001F4BB8" w:rsidRPr="00E909F3" w:rsidRDefault="001F4BB8" w:rsidP="00C72ADB">
            <w:pPr>
              <w:jc w:val="center"/>
              <w:rPr>
                <w:b/>
              </w:rPr>
            </w:pPr>
            <w:r>
              <w:rPr>
                <w:b/>
              </w:rPr>
              <w:t>1</w:t>
            </w:r>
            <w:r w:rsidRPr="00E909F3">
              <w:rPr>
                <w:b/>
              </w:rPr>
              <w:t>5%</w:t>
            </w:r>
          </w:p>
        </w:tc>
        <w:tc>
          <w:tcPr>
            <w:tcW w:w="1107" w:type="dxa"/>
          </w:tcPr>
          <w:p w:rsidR="001F4BB8" w:rsidRPr="00E909F3" w:rsidRDefault="001F4BB8" w:rsidP="00C72ADB">
            <w:pPr>
              <w:jc w:val="center"/>
              <w:rPr>
                <w:b/>
              </w:rPr>
            </w:pPr>
            <w:r>
              <w:rPr>
                <w:b/>
              </w:rPr>
              <w:t>1</w:t>
            </w:r>
            <w:r w:rsidRPr="00E909F3">
              <w:rPr>
                <w:b/>
              </w:rPr>
              <w:t>5%</w:t>
            </w:r>
          </w:p>
        </w:tc>
        <w:tc>
          <w:tcPr>
            <w:tcW w:w="1107" w:type="dxa"/>
          </w:tcPr>
          <w:p w:rsidR="001F4BB8" w:rsidRPr="00E909F3" w:rsidRDefault="001F4BB8" w:rsidP="00C72ADB">
            <w:pPr>
              <w:jc w:val="center"/>
              <w:rPr>
                <w:b/>
              </w:rPr>
            </w:pPr>
            <w:r>
              <w:rPr>
                <w:b/>
              </w:rPr>
              <w:t>2</w:t>
            </w:r>
            <w:r w:rsidRPr="00E909F3">
              <w:rPr>
                <w:b/>
              </w:rPr>
              <w:t>0%</w:t>
            </w:r>
          </w:p>
        </w:tc>
        <w:tc>
          <w:tcPr>
            <w:tcW w:w="1107" w:type="dxa"/>
          </w:tcPr>
          <w:p w:rsidR="001F4BB8" w:rsidRPr="00E909F3" w:rsidRDefault="001F4BB8" w:rsidP="00C72ADB">
            <w:pPr>
              <w:jc w:val="center"/>
              <w:rPr>
                <w:b/>
              </w:rPr>
            </w:pPr>
            <w:r>
              <w:rPr>
                <w:b/>
              </w:rPr>
              <w:t>25</w:t>
            </w:r>
            <w:r w:rsidRPr="00E909F3">
              <w:rPr>
                <w:b/>
              </w:rPr>
              <w:t>%</w:t>
            </w:r>
          </w:p>
        </w:tc>
      </w:tr>
      <w:tr w:rsidR="001F4BB8" w:rsidRPr="00E909F3" w:rsidTr="00C72ADB">
        <w:tc>
          <w:tcPr>
            <w:tcW w:w="699" w:type="dxa"/>
          </w:tcPr>
          <w:p w:rsidR="001F4BB8" w:rsidRPr="00E909F3" w:rsidRDefault="001F4BB8" w:rsidP="00C72ADB">
            <w:pPr>
              <w:jc w:val="center"/>
            </w:pPr>
            <w:r w:rsidRPr="00E909F3">
              <w:t>4.1</w:t>
            </w:r>
          </w:p>
        </w:tc>
        <w:tc>
          <w:tcPr>
            <w:tcW w:w="3108" w:type="dxa"/>
          </w:tcPr>
          <w:p w:rsidR="001F4BB8" w:rsidRPr="00E909F3" w:rsidRDefault="001F4BB8" w:rsidP="00C72ADB">
            <w:pPr>
              <w:jc w:val="center"/>
            </w:pPr>
            <w:r w:rsidRPr="00E909F3">
              <w:t>В дошкольных образовательных учреждениях</w:t>
            </w:r>
          </w:p>
        </w:tc>
        <w:tc>
          <w:tcPr>
            <w:tcW w:w="1106" w:type="dxa"/>
          </w:tcPr>
          <w:p w:rsidR="001F4BB8" w:rsidRPr="00E909F3" w:rsidRDefault="001F4BB8" w:rsidP="00C72ADB">
            <w:pPr>
              <w:jc w:val="center"/>
              <w:rPr>
                <w:b/>
              </w:rPr>
            </w:pPr>
            <w:r>
              <w:rPr>
                <w:b/>
              </w:rPr>
              <w:t>0</w:t>
            </w:r>
            <w:r w:rsidRPr="00E909F3">
              <w:rPr>
                <w:b/>
              </w:rPr>
              <w:t>%</w:t>
            </w:r>
          </w:p>
        </w:tc>
        <w:tc>
          <w:tcPr>
            <w:tcW w:w="1106" w:type="dxa"/>
          </w:tcPr>
          <w:p w:rsidR="001F4BB8" w:rsidRPr="00E909F3" w:rsidRDefault="001F4BB8" w:rsidP="00C72ADB">
            <w:pPr>
              <w:jc w:val="center"/>
              <w:rPr>
                <w:b/>
              </w:rPr>
            </w:pPr>
            <w:r>
              <w:rPr>
                <w:b/>
              </w:rPr>
              <w:t>2</w:t>
            </w:r>
            <w:r w:rsidRPr="00E909F3">
              <w:rPr>
                <w:b/>
              </w:rPr>
              <w:t>%</w:t>
            </w:r>
          </w:p>
        </w:tc>
        <w:tc>
          <w:tcPr>
            <w:tcW w:w="1106"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w:t>
            </w:r>
            <w:r w:rsidRPr="00E909F3">
              <w:rPr>
                <w:b/>
              </w:rPr>
              <w:t>0%</w:t>
            </w:r>
          </w:p>
        </w:tc>
      </w:tr>
      <w:tr w:rsidR="001F4BB8" w:rsidRPr="00E909F3" w:rsidTr="00C72ADB">
        <w:tc>
          <w:tcPr>
            <w:tcW w:w="699" w:type="dxa"/>
          </w:tcPr>
          <w:p w:rsidR="001F4BB8" w:rsidRPr="00E909F3" w:rsidRDefault="001F4BB8" w:rsidP="00C72ADB">
            <w:pPr>
              <w:jc w:val="center"/>
            </w:pPr>
            <w:r w:rsidRPr="00E909F3">
              <w:t>4.2</w:t>
            </w:r>
          </w:p>
        </w:tc>
        <w:tc>
          <w:tcPr>
            <w:tcW w:w="3108" w:type="dxa"/>
          </w:tcPr>
          <w:p w:rsidR="001F4BB8" w:rsidRPr="00E909F3" w:rsidRDefault="001F4BB8" w:rsidP="00C72ADB">
            <w:pPr>
              <w:jc w:val="center"/>
            </w:pPr>
            <w:r w:rsidRPr="00E909F3">
              <w:t>В общеобразовательных учреждениях</w:t>
            </w:r>
          </w:p>
        </w:tc>
        <w:tc>
          <w:tcPr>
            <w:tcW w:w="1106" w:type="dxa"/>
          </w:tcPr>
          <w:p w:rsidR="001F4BB8" w:rsidRPr="00E909F3" w:rsidRDefault="001F4BB8" w:rsidP="00C72ADB">
            <w:pPr>
              <w:jc w:val="center"/>
              <w:rPr>
                <w:b/>
              </w:rPr>
            </w:pPr>
            <w:r>
              <w:rPr>
                <w:b/>
              </w:rPr>
              <w:t>29,4</w:t>
            </w:r>
          </w:p>
        </w:tc>
        <w:tc>
          <w:tcPr>
            <w:tcW w:w="1106" w:type="dxa"/>
          </w:tcPr>
          <w:p w:rsidR="001F4BB8" w:rsidRPr="00E909F3" w:rsidRDefault="001F4BB8" w:rsidP="00C72ADB">
            <w:pPr>
              <w:jc w:val="center"/>
              <w:rPr>
                <w:b/>
              </w:rPr>
            </w:pPr>
            <w:r>
              <w:rPr>
                <w:b/>
              </w:rPr>
              <w:t>15</w:t>
            </w:r>
            <w:r w:rsidRPr="00E909F3">
              <w:rPr>
                <w:b/>
              </w:rPr>
              <w:t>%</w:t>
            </w:r>
          </w:p>
        </w:tc>
        <w:tc>
          <w:tcPr>
            <w:tcW w:w="1106" w:type="dxa"/>
          </w:tcPr>
          <w:p w:rsidR="001F4BB8" w:rsidRPr="00E909F3" w:rsidRDefault="001F4BB8" w:rsidP="00C72ADB">
            <w:pPr>
              <w:jc w:val="center"/>
              <w:rPr>
                <w:b/>
              </w:rPr>
            </w:pPr>
            <w:r>
              <w:rPr>
                <w:b/>
              </w:rPr>
              <w:t>15</w:t>
            </w:r>
            <w:r w:rsidRPr="00E909F3">
              <w:rPr>
                <w:b/>
              </w:rPr>
              <w:t>%</w:t>
            </w:r>
          </w:p>
        </w:tc>
        <w:tc>
          <w:tcPr>
            <w:tcW w:w="1107" w:type="dxa"/>
          </w:tcPr>
          <w:p w:rsidR="001F4BB8" w:rsidRPr="00E909F3" w:rsidRDefault="001F4BB8" w:rsidP="00C72ADB">
            <w:pPr>
              <w:jc w:val="center"/>
              <w:rPr>
                <w:b/>
              </w:rPr>
            </w:pPr>
            <w:r w:rsidRPr="00E909F3">
              <w:rPr>
                <w:b/>
              </w:rPr>
              <w:t>1</w:t>
            </w:r>
            <w:r>
              <w:rPr>
                <w:b/>
              </w:rPr>
              <w:t>5</w:t>
            </w:r>
            <w:r w:rsidRPr="00E909F3">
              <w:rPr>
                <w:b/>
              </w:rPr>
              <w:t>%</w:t>
            </w:r>
          </w:p>
        </w:tc>
        <w:tc>
          <w:tcPr>
            <w:tcW w:w="1107" w:type="dxa"/>
          </w:tcPr>
          <w:p w:rsidR="001F4BB8" w:rsidRPr="00E909F3" w:rsidRDefault="001F4BB8" w:rsidP="00C72ADB">
            <w:pPr>
              <w:jc w:val="center"/>
              <w:rPr>
                <w:b/>
              </w:rPr>
            </w:pPr>
            <w:r>
              <w:rPr>
                <w:b/>
              </w:rPr>
              <w:t>2</w:t>
            </w:r>
            <w:r w:rsidRPr="00E909F3">
              <w:rPr>
                <w:b/>
              </w:rPr>
              <w:t>0%</w:t>
            </w:r>
          </w:p>
        </w:tc>
        <w:tc>
          <w:tcPr>
            <w:tcW w:w="1107" w:type="dxa"/>
          </w:tcPr>
          <w:p w:rsidR="001F4BB8" w:rsidRPr="00E909F3" w:rsidRDefault="001F4BB8" w:rsidP="00C72ADB">
            <w:pPr>
              <w:jc w:val="center"/>
              <w:rPr>
                <w:b/>
              </w:rPr>
            </w:pPr>
            <w:r>
              <w:rPr>
                <w:b/>
              </w:rPr>
              <w:t>25</w:t>
            </w:r>
            <w:r w:rsidRPr="00E909F3">
              <w:rPr>
                <w:b/>
              </w:rPr>
              <w:t>%</w:t>
            </w:r>
          </w:p>
        </w:tc>
      </w:tr>
      <w:tr w:rsidR="001F4BB8" w:rsidRPr="00E909F3" w:rsidTr="00C72ADB">
        <w:tc>
          <w:tcPr>
            <w:tcW w:w="699" w:type="dxa"/>
          </w:tcPr>
          <w:p w:rsidR="001F4BB8" w:rsidRPr="00E909F3" w:rsidRDefault="001F4BB8" w:rsidP="00C72ADB">
            <w:pPr>
              <w:jc w:val="center"/>
            </w:pPr>
            <w:r w:rsidRPr="00E909F3">
              <w:t>5</w:t>
            </w:r>
          </w:p>
        </w:tc>
        <w:tc>
          <w:tcPr>
            <w:tcW w:w="3108" w:type="dxa"/>
          </w:tcPr>
          <w:p w:rsidR="001F4BB8" w:rsidRPr="00E909F3" w:rsidRDefault="001F4BB8" w:rsidP="00C72ADB">
            <w:pPr>
              <w:jc w:val="center"/>
            </w:pPr>
            <w:r w:rsidRPr="00E909F3">
              <w:t>Количество педагогических работников, прошедших обучение для дистанционного обучения детей; доля в общей численности педагогических работников</w:t>
            </w:r>
          </w:p>
        </w:tc>
        <w:tc>
          <w:tcPr>
            <w:tcW w:w="1106" w:type="dxa"/>
          </w:tcPr>
          <w:p w:rsidR="001F4BB8" w:rsidRPr="00E909F3" w:rsidRDefault="001F4BB8" w:rsidP="00C72ADB">
            <w:pPr>
              <w:jc w:val="center"/>
              <w:rPr>
                <w:b/>
              </w:rPr>
            </w:pPr>
            <w:r>
              <w:rPr>
                <w:b/>
              </w:rPr>
              <w:t>2</w:t>
            </w:r>
            <w:r w:rsidRPr="00E909F3">
              <w:rPr>
                <w:b/>
              </w:rPr>
              <w:t>,5%</w:t>
            </w:r>
          </w:p>
        </w:tc>
        <w:tc>
          <w:tcPr>
            <w:tcW w:w="1106" w:type="dxa"/>
          </w:tcPr>
          <w:p w:rsidR="001F4BB8" w:rsidRPr="00E909F3" w:rsidRDefault="001F4BB8" w:rsidP="00C72ADB">
            <w:pPr>
              <w:jc w:val="center"/>
              <w:rPr>
                <w:b/>
              </w:rPr>
            </w:pPr>
            <w:r>
              <w:rPr>
                <w:b/>
              </w:rPr>
              <w:t>2</w:t>
            </w:r>
            <w:r w:rsidRPr="00E909F3">
              <w:rPr>
                <w:b/>
              </w:rPr>
              <w:t>,5%</w:t>
            </w:r>
          </w:p>
        </w:tc>
        <w:tc>
          <w:tcPr>
            <w:tcW w:w="1106"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3</w:t>
            </w:r>
            <w:r w:rsidRPr="00E909F3">
              <w:rPr>
                <w:b/>
              </w:rPr>
              <w:t>%</w:t>
            </w:r>
          </w:p>
        </w:tc>
        <w:tc>
          <w:tcPr>
            <w:tcW w:w="1107" w:type="dxa"/>
          </w:tcPr>
          <w:p w:rsidR="001F4BB8" w:rsidRPr="00E909F3" w:rsidRDefault="001F4BB8" w:rsidP="00C72ADB">
            <w:pPr>
              <w:jc w:val="center"/>
              <w:rPr>
                <w:b/>
              </w:rPr>
            </w:pPr>
            <w:r>
              <w:rPr>
                <w:b/>
              </w:rPr>
              <w:t>3</w:t>
            </w:r>
            <w:r w:rsidRPr="00E909F3">
              <w:rPr>
                <w:b/>
              </w:rPr>
              <w:t>%</w:t>
            </w:r>
          </w:p>
        </w:tc>
        <w:tc>
          <w:tcPr>
            <w:tcW w:w="1107" w:type="dxa"/>
          </w:tcPr>
          <w:p w:rsidR="001F4BB8" w:rsidRPr="00E909F3" w:rsidRDefault="001F4BB8" w:rsidP="00C72ADB">
            <w:pPr>
              <w:jc w:val="center"/>
              <w:rPr>
                <w:b/>
              </w:rPr>
            </w:pPr>
            <w:r>
              <w:rPr>
                <w:b/>
              </w:rPr>
              <w:t>5</w:t>
            </w:r>
            <w:r w:rsidRPr="00E909F3">
              <w:rPr>
                <w:b/>
              </w:rPr>
              <w:t>%</w:t>
            </w:r>
          </w:p>
        </w:tc>
      </w:tr>
      <w:tr w:rsidR="001F4BB8" w:rsidRPr="00E909F3" w:rsidTr="00C72ADB">
        <w:tc>
          <w:tcPr>
            <w:tcW w:w="699" w:type="dxa"/>
          </w:tcPr>
          <w:p w:rsidR="001F4BB8" w:rsidRPr="00E909F3" w:rsidRDefault="001F4BB8" w:rsidP="00C72ADB">
            <w:pPr>
              <w:jc w:val="center"/>
            </w:pPr>
            <w:r w:rsidRPr="00E909F3">
              <w:t>6</w:t>
            </w:r>
          </w:p>
        </w:tc>
        <w:tc>
          <w:tcPr>
            <w:tcW w:w="3108" w:type="dxa"/>
          </w:tcPr>
          <w:p w:rsidR="001F4BB8" w:rsidRPr="00E909F3" w:rsidRDefault="001F4BB8" w:rsidP="00C72ADB">
            <w:pPr>
              <w:jc w:val="center"/>
            </w:pPr>
            <w:r w:rsidRPr="00E909F3">
              <w:t>Количество педагогов, подготовленных к работе по новым ФГОС</w:t>
            </w:r>
          </w:p>
        </w:tc>
        <w:tc>
          <w:tcPr>
            <w:tcW w:w="1106" w:type="dxa"/>
          </w:tcPr>
          <w:p w:rsidR="001F4BB8" w:rsidRPr="00E909F3" w:rsidRDefault="001F4BB8" w:rsidP="00C72ADB">
            <w:pPr>
              <w:jc w:val="center"/>
              <w:rPr>
                <w:b/>
              </w:rPr>
            </w:pPr>
            <w:r>
              <w:rPr>
                <w:b/>
              </w:rPr>
              <w:t>32%</w:t>
            </w:r>
          </w:p>
        </w:tc>
        <w:tc>
          <w:tcPr>
            <w:tcW w:w="1106" w:type="dxa"/>
          </w:tcPr>
          <w:p w:rsidR="001F4BB8" w:rsidRPr="00E909F3" w:rsidRDefault="001F4BB8" w:rsidP="00C72ADB">
            <w:pPr>
              <w:jc w:val="center"/>
              <w:rPr>
                <w:b/>
              </w:rPr>
            </w:pPr>
            <w:r>
              <w:rPr>
                <w:b/>
              </w:rPr>
              <w:t>25%</w:t>
            </w:r>
          </w:p>
        </w:tc>
        <w:tc>
          <w:tcPr>
            <w:tcW w:w="1106" w:type="dxa"/>
          </w:tcPr>
          <w:p w:rsidR="001F4BB8" w:rsidRPr="00E909F3" w:rsidRDefault="001F4BB8" w:rsidP="00C72ADB">
            <w:pPr>
              <w:jc w:val="center"/>
              <w:rPr>
                <w:b/>
              </w:rPr>
            </w:pPr>
            <w:r>
              <w:rPr>
                <w:b/>
              </w:rPr>
              <w:t>25%</w:t>
            </w:r>
          </w:p>
        </w:tc>
        <w:tc>
          <w:tcPr>
            <w:tcW w:w="1107" w:type="dxa"/>
          </w:tcPr>
          <w:p w:rsidR="001F4BB8" w:rsidRPr="00E909F3" w:rsidRDefault="001F4BB8" w:rsidP="00C72ADB">
            <w:pPr>
              <w:jc w:val="center"/>
              <w:rPr>
                <w:b/>
              </w:rPr>
            </w:pPr>
            <w:r>
              <w:rPr>
                <w:b/>
              </w:rPr>
              <w:t>100%</w:t>
            </w:r>
          </w:p>
        </w:tc>
        <w:tc>
          <w:tcPr>
            <w:tcW w:w="1107" w:type="dxa"/>
          </w:tcPr>
          <w:p w:rsidR="001F4BB8" w:rsidRPr="00E909F3" w:rsidRDefault="001F4BB8" w:rsidP="00C72ADB">
            <w:pPr>
              <w:jc w:val="center"/>
              <w:rPr>
                <w:b/>
              </w:rPr>
            </w:pPr>
            <w:r>
              <w:rPr>
                <w:b/>
              </w:rPr>
              <w:t>100%</w:t>
            </w:r>
          </w:p>
        </w:tc>
        <w:tc>
          <w:tcPr>
            <w:tcW w:w="1107" w:type="dxa"/>
          </w:tcPr>
          <w:p w:rsidR="001F4BB8" w:rsidRPr="00E909F3" w:rsidRDefault="001F4BB8" w:rsidP="00C72ADB">
            <w:pPr>
              <w:jc w:val="center"/>
              <w:rPr>
                <w:b/>
              </w:rPr>
            </w:pPr>
            <w:r>
              <w:rPr>
                <w:b/>
              </w:rPr>
              <w:t>100%</w:t>
            </w:r>
          </w:p>
        </w:tc>
      </w:tr>
      <w:tr w:rsidR="001F4BB8" w:rsidRPr="00E909F3" w:rsidTr="00C72ADB">
        <w:tc>
          <w:tcPr>
            <w:tcW w:w="699" w:type="dxa"/>
          </w:tcPr>
          <w:p w:rsidR="001F4BB8" w:rsidRPr="00E909F3" w:rsidRDefault="001F4BB8" w:rsidP="00C72ADB">
            <w:pPr>
              <w:jc w:val="center"/>
            </w:pPr>
            <w:r w:rsidRPr="00E909F3">
              <w:t>6.1</w:t>
            </w:r>
          </w:p>
        </w:tc>
        <w:tc>
          <w:tcPr>
            <w:tcW w:w="3108" w:type="dxa"/>
          </w:tcPr>
          <w:p w:rsidR="001F4BB8" w:rsidRPr="00E909F3" w:rsidRDefault="001F4BB8" w:rsidP="00C72ADB">
            <w:pPr>
              <w:jc w:val="center"/>
            </w:pPr>
            <w:r w:rsidRPr="00E909F3">
              <w:t>Начальная школа</w:t>
            </w:r>
          </w:p>
        </w:tc>
        <w:tc>
          <w:tcPr>
            <w:tcW w:w="1106" w:type="dxa"/>
          </w:tcPr>
          <w:p w:rsidR="001F4BB8" w:rsidRPr="00E909F3" w:rsidRDefault="001F4BB8" w:rsidP="00C72ADB">
            <w:pPr>
              <w:jc w:val="center"/>
              <w:rPr>
                <w:b/>
              </w:rPr>
            </w:pPr>
            <w:r>
              <w:rPr>
                <w:b/>
              </w:rPr>
              <w:t>44,4</w:t>
            </w:r>
            <w:r w:rsidRPr="00E909F3">
              <w:rPr>
                <w:b/>
              </w:rPr>
              <w:t>%</w:t>
            </w:r>
          </w:p>
        </w:tc>
        <w:tc>
          <w:tcPr>
            <w:tcW w:w="1106" w:type="dxa"/>
          </w:tcPr>
          <w:p w:rsidR="001F4BB8" w:rsidRPr="00E909F3" w:rsidRDefault="001F4BB8" w:rsidP="00C72ADB">
            <w:pPr>
              <w:jc w:val="center"/>
              <w:rPr>
                <w:b/>
              </w:rPr>
            </w:pPr>
            <w:r w:rsidRPr="00E909F3">
              <w:rPr>
                <w:b/>
              </w:rPr>
              <w:t>100%</w:t>
            </w:r>
          </w:p>
        </w:tc>
        <w:tc>
          <w:tcPr>
            <w:tcW w:w="1106" w:type="dxa"/>
          </w:tcPr>
          <w:p w:rsidR="001F4BB8" w:rsidRPr="00E909F3" w:rsidRDefault="001F4BB8" w:rsidP="00C72ADB">
            <w:pPr>
              <w:jc w:val="center"/>
              <w:rPr>
                <w:b/>
              </w:rPr>
            </w:pPr>
            <w:r w:rsidRPr="00E909F3">
              <w:rPr>
                <w:b/>
              </w:rPr>
              <w:t>100%</w:t>
            </w:r>
          </w:p>
        </w:tc>
        <w:tc>
          <w:tcPr>
            <w:tcW w:w="1107" w:type="dxa"/>
          </w:tcPr>
          <w:p w:rsidR="001F4BB8" w:rsidRPr="00E909F3" w:rsidRDefault="001F4BB8" w:rsidP="00C72ADB">
            <w:pPr>
              <w:jc w:val="center"/>
              <w:rPr>
                <w:b/>
              </w:rPr>
            </w:pPr>
            <w:r w:rsidRPr="00E909F3">
              <w:rPr>
                <w:b/>
              </w:rPr>
              <w:t>100%</w:t>
            </w:r>
          </w:p>
        </w:tc>
        <w:tc>
          <w:tcPr>
            <w:tcW w:w="1107" w:type="dxa"/>
          </w:tcPr>
          <w:p w:rsidR="001F4BB8" w:rsidRPr="00E909F3" w:rsidRDefault="001F4BB8" w:rsidP="00C72ADB">
            <w:pPr>
              <w:jc w:val="center"/>
              <w:rPr>
                <w:b/>
              </w:rPr>
            </w:pPr>
            <w:r w:rsidRPr="00E909F3">
              <w:rPr>
                <w:b/>
              </w:rPr>
              <w:t>100%</w:t>
            </w:r>
          </w:p>
        </w:tc>
        <w:tc>
          <w:tcPr>
            <w:tcW w:w="1107" w:type="dxa"/>
          </w:tcPr>
          <w:p w:rsidR="001F4BB8" w:rsidRPr="00E909F3" w:rsidRDefault="001F4BB8" w:rsidP="00C72ADB">
            <w:pPr>
              <w:jc w:val="center"/>
              <w:rPr>
                <w:b/>
              </w:rPr>
            </w:pPr>
            <w:r w:rsidRPr="00E909F3">
              <w:rPr>
                <w:b/>
              </w:rPr>
              <w:t>100%</w:t>
            </w:r>
          </w:p>
        </w:tc>
      </w:tr>
      <w:tr w:rsidR="001F4BB8" w:rsidRPr="00E909F3" w:rsidTr="00C72ADB">
        <w:tc>
          <w:tcPr>
            <w:tcW w:w="699" w:type="dxa"/>
          </w:tcPr>
          <w:p w:rsidR="001F4BB8" w:rsidRPr="00E909F3" w:rsidRDefault="001F4BB8" w:rsidP="00C72ADB">
            <w:pPr>
              <w:jc w:val="center"/>
            </w:pPr>
            <w:r w:rsidRPr="00E909F3">
              <w:t>6.2</w:t>
            </w:r>
          </w:p>
        </w:tc>
        <w:tc>
          <w:tcPr>
            <w:tcW w:w="3108" w:type="dxa"/>
          </w:tcPr>
          <w:p w:rsidR="001F4BB8" w:rsidRPr="00E909F3" w:rsidRDefault="001F4BB8" w:rsidP="00C72ADB">
            <w:pPr>
              <w:jc w:val="center"/>
            </w:pPr>
            <w:r w:rsidRPr="00E909F3">
              <w:t>Основная школа</w:t>
            </w:r>
          </w:p>
        </w:tc>
        <w:tc>
          <w:tcPr>
            <w:tcW w:w="1106" w:type="dxa"/>
          </w:tcPr>
          <w:p w:rsidR="001F4BB8" w:rsidRPr="00E909F3" w:rsidRDefault="001F4BB8" w:rsidP="00C72ADB">
            <w:pPr>
              <w:jc w:val="center"/>
              <w:rPr>
                <w:b/>
              </w:rPr>
            </w:pPr>
            <w:r>
              <w:rPr>
                <w:b/>
              </w:rPr>
              <w:t>23,3</w:t>
            </w:r>
            <w:r w:rsidRPr="00E909F3">
              <w:rPr>
                <w:b/>
              </w:rPr>
              <w:t>%</w:t>
            </w:r>
          </w:p>
        </w:tc>
        <w:tc>
          <w:tcPr>
            <w:tcW w:w="1106" w:type="dxa"/>
          </w:tcPr>
          <w:p w:rsidR="001F4BB8" w:rsidRPr="00E909F3" w:rsidRDefault="001F4BB8" w:rsidP="00C72ADB">
            <w:pPr>
              <w:jc w:val="center"/>
              <w:rPr>
                <w:b/>
              </w:rPr>
            </w:pPr>
            <w:r w:rsidRPr="00E909F3">
              <w:rPr>
                <w:b/>
              </w:rPr>
              <w:t>25%</w:t>
            </w:r>
          </w:p>
        </w:tc>
        <w:tc>
          <w:tcPr>
            <w:tcW w:w="1106" w:type="dxa"/>
          </w:tcPr>
          <w:p w:rsidR="001F4BB8" w:rsidRPr="00E909F3" w:rsidRDefault="001F4BB8" w:rsidP="00C72ADB">
            <w:pPr>
              <w:jc w:val="center"/>
              <w:rPr>
                <w:b/>
              </w:rPr>
            </w:pPr>
            <w:r>
              <w:rPr>
                <w:b/>
              </w:rPr>
              <w:t>2</w:t>
            </w:r>
            <w:r w:rsidRPr="00E909F3">
              <w:rPr>
                <w:b/>
              </w:rPr>
              <w:t>5%</w:t>
            </w:r>
          </w:p>
        </w:tc>
        <w:tc>
          <w:tcPr>
            <w:tcW w:w="1107" w:type="dxa"/>
          </w:tcPr>
          <w:p w:rsidR="001F4BB8" w:rsidRPr="00E909F3" w:rsidRDefault="001F4BB8" w:rsidP="00C72ADB">
            <w:pPr>
              <w:jc w:val="center"/>
              <w:rPr>
                <w:b/>
              </w:rPr>
            </w:pPr>
            <w:r>
              <w:rPr>
                <w:b/>
              </w:rPr>
              <w:t>5</w:t>
            </w:r>
            <w:r w:rsidRPr="00E909F3">
              <w:rPr>
                <w:b/>
              </w:rPr>
              <w:t>0%</w:t>
            </w:r>
          </w:p>
        </w:tc>
        <w:tc>
          <w:tcPr>
            <w:tcW w:w="1107" w:type="dxa"/>
          </w:tcPr>
          <w:p w:rsidR="001F4BB8" w:rsidRPr="00E909F3" w:rsidRDefault="001F4BB8" w:rsidP="00C72ADB">
            <w:pPr>
              <w:jc w:val="center"/>
              <w:rPr>
                <w:b/>
              </w:rPr>
            </w:pPr>
            <w:r>
              <w:rPr>
                <w:b/>
              </w:rPr>
              <w:t>7</w:t>
            </w:r>
            <w:r w:rsidRPr="00E909F3">
              <w:rPr>
                <w:b/>
              </w:rPr>
              <w:t>0%</w:t>
            </w:r>
          </w:p>
        </w:tc>
        <w:tc>
          <w:tcPr>
            <w:tcW w:w="1107" w:type="dxa"/>
          </w:tcPr>
          <w:p w:rsidR="001F4BB8" w:rsidRPr="00E909F3" w:rsidRDefault="001F4BB8" w:rsidP="00C72ADB">
            <w:pPr>
              <w:jc w:val="center"/>
              <w:rPr>
                <w:b/>
              </w:rPr>
            </w:pPr>
            <w:r w:rsidRPr="00E909F3">
              <w:rPr>
                <w:b/>
              </w:rPr>
              <w:t>100%</w:t>
            </w:r>
          </w:p>
        </w:tc>
      </w:tr>
      <w:tr w:rsidR="001F4BB8" w:rsidRPr="00E909F3" w:rsidTr="00C72ADB">
        <w:tc>
          <w:tcPr>
            <w:tcW w:w="699" w:type="dxa"/>
          </w:tcPr>
          <w:p w:rsidR="001F4BB8" w:rsidRPr="00523D4E" w:rsidRDefault="001F4BB8" w:rsidP="00C72ADB">
            <w:pPr>
              <w:jc w:val="center"/>
            </w:pPr>
            <w:r w:rsidRPr="00523D4E">
              <w:t>7</w:t>
            </w:r>
          </w:p>
        </w:tc>
        <w:tc>
          <w:tcPr>
            <w:tcW w:w="3108" w:type="dxa"/>
          </w:tcPr>
          <w:p w:rsidR="001F4BB8" w:rsidRPr="00523D4E" w:rsidRDefault="001F4BB8" w:rsidP="00C72ADB">
            <w:pPr>
              <w:jc w:val="center"/>
            </w:pPr>
            <w:r w:rsidRPr="00523D4E">
              <w:t>Количество педагогов, имеющих высшую и первую квалификационные категории</w:t>
            </w:r>
          </w:p>
        </w:tc>
        <w:tc>
          <w:tcPr>
            <w:tcW w:w="1106" w:type="dxa"/>
          </w:tcPr>
          <w:p w:rsidR="001F4BB8" w:rsidRPr="00523D4E" w:rsidRDefault="001F4BB8" w:rsidP="00C72ADB">
            <w:pPr>
              <w:jc w:val="center"/>
              <w:rPr>
                <w:b/>
              </w:rPr>
            </w:pPr>
            <w:r w:rsidRPr="00523D4E">
              <w:rPr>
                <w:b/>
              </w:rPr>
              <w:t>73%</w:t>
            </w:r>
          </w:p>
        </w:tc>
        <w:tc>
          <w:tcPr>
            <w:tcW w:w="1106" w:type="dxa"/>
          </w:tcPr>
          <w:p w:rsidR="001F4BB8" w:rsidRPr="00523D4E" w:rsidRDefault="001F4BB8" w:rsidP="00C72ADB">
            <w:pPr>
              <w:jc w:val="center"/>
              <w:rPr>
                <w:b/>
              </w:rPr>
            </w:pPr>
            <w:r w:rsidRPr="00523D4E">
              <w:rPr>
                <w:b/>
              </w:rPr>
              <w:t>75%</w:t>
            </w:r>
          </w:p>
        </w:tc>
        <w:tc>
          <w:tcPr>
            <w:tcW w:w="1106" w:type="dxa"/>
          </w:tcPr>
          <w:p w:rsidR="001F4BB8" w:rsidRPr="00523D4E" w:rsidRDefault="001F4BB8" w:rsidP="00C72ADB">
            <w:pPr>
              <w:jc w:val="center"/>
              <w:rPr>
                <w:b/>
              </w:rPr>
            </w:pPr>
            <w:r w:rsidRPr="00523D4E">
              <w:rPr>
                <w:b/>
              </w:rPr>
              <w:t>75%</w:t>
            </w:r>
          </w:p>
        </w:tc>
        <w:tc>
          <w:tcPr>
            <w:tcW w:w="1107" w:type="dxa"/>
          </w:tcPr>
          <w:p w:rsidR="001F4BB8" w:rsidRPr="00523D4E" w:rsidRDefault="001F4BB8" w:rsidP="00C72ADB">
            <w:pPr>
              <w:jc w:val="center"/>
              <w:rPr>
                <w:b/>
              </w:rPr>
            </w:pPr>
            <w:r w:rsidRPr="00523D4E">
              <w:rPr>
                <w:b/>
              </w:rPr>
              <w:t>78%</w:t>
            </w:r>
          </w:p>
        </w:tc>
        <w:tc>
          <w:tcPr>
            <w:tcW w:w="1107" w:type="dxa"/>
          </w:tcPr>
          <w:p w:rsidR="001F4BB8" w:rsidRPr="00523D4E" w:rsidRDefault="001F4BB8" w:rsidP="00C72ADB">
            <w:pPr>
              <w:jc w:val="center"/>
              <w:rPr>
                <w:b/>
              </w:rPr>
            </w:pPr>
            <w:r w:rsidRPr="00523D4E">
              <w:rPr>
                <w:b/>
              </w:rPr>
              <w:t>78%</w:t>
            </w:r>
          </w:p>
        </w:tc>
        <w:tc>
          <w:tcPr>
            <w:tcW w:w="1107" w:type="dxa"/>
          </w:tcPr>
          <w:p w:rsidR="001F4BB8" w:rsidRPr="00523D4E" w:rsidRDefault="001F4BB8" w:rsidP="00C72ADB">
            <w:pPr>
              <w:jc w:val="center"/>
              <w:rPr>
                <w:b/>
              </w:rPr>
            </w:pPr>
            <w:r w:rsidRPr="00523D4E">
              <w:rPr>
                <w:b/>
              </w:rPr>
              <w:t>78%</w:t>
            </w:r>
          </w:p>
        </w:tc>
      </w:tr>
      <w:tr w:rsidR="001F4BB8" w:rsidRPr="00E909F3" w:rsidTr="00C72ADB">
        <w:tc>
          <w:tcPr>
            <w:tcW w:w="699" w:type="dxa"/>
          </w:tcPr>
          <w:p w:rsidR="001F4BB8" w:rsidRPr="00523D4E" w:rsidRDefault="001F4BB8" w:rsidP="00C72ADB">
            <w:pPr>
              <w:jc w:val="center"/>
            </w:pPr>
            <w:r w:rsidRPr="00523D4E">
              <w:t>7.1</w:t>
            </w:r>
          </w:p>
        </w:tc>
        <w:tc>
          <w:tcPr>
            <w:tcW w:w="3108" w:type="dxa"/>
          </w:tcPr>
          <w:p w:rsidR="001F4BB8" w:rsidRPr="00523D4E" w:rsidRDefault="001F4BB8" w:rsidP="00C72ADB">
            <w:pPr>
              <w:jc w:val="center"/>
            </w:pPr>
            <w:r w:rsidRPr="00523D4E">
              <w:t>В дошкольных образовательных учреждениях</w:t>
            </w:r>
          </w:p>
        </w:tc>
        <w:tc>
          <w:tcPr>
            <w:tcW w:w="1106" w:type="dxa"/>
          </w:tcPr>
          <w:p w:rsidR="001F4BB8" w:rsidRPr="00523D4E" w:rsidRDefault="001F4BB8" w:rsidP="00C72ADB">
            <w:pPr>
              <w:jc w:val="center"/>
              <w:rPr>
                <w:b/>
              </w:rPr>
            </w:pPr>
            <w:r w:rsidRPr="00523D4E">
              <w:rPr>
                <w:b/>
              </w:rPr>
              <w:t>79%</w:t>
            </w:r>
          </w:p>
        </w:tc>
        <w:tc>
          <w:tcPr>
            <w:tcW w:w="1106" w:type="dxa"/>
          </w:tcPr>
          <w:p w:rsidR="001F4BB8" w:rsidRPr="00523D4E" w:rsidRDefault="001F4BB8" w:rsidP="00C72ADB">
            <w:pPr>
              <w:jc w:val="center"/>
              <w:rPr>
                <w:b/>
              </w:rPr>
            </w:pPr>
            <w:r w:rsidRPr="00523D4E">
              <w:rPr>
                <w:b/>
              </w:rPr>
              <w:t>80%</w:t>
            </w:r>
          </w:p>
        </w:tc>
        <w:tc>
          <w:tcPr>
            <w:tcW w:w="1106" w:type="dxa"/>
          </w:tcPr>
          <w:p w:rsidR="001F4BB8" w:rsidRPr="00523D4E" w:rsidRDefault="001F4BB8" w:rsidP="00C72ADB">
            <w:pPr>
              <w:jc w:val="center"/>
              <w:rPr>
                <w:b/>
              </w:rPr>
            </w:pPr>
            <w:r w:rsidRPr="00523D4E">
              <w:rPr>
                <w:b/>
              </w:rPr>
              <w:t>80%</w:t>
            </w:r>
          </w:p>
        </w:tc>
        <w:tc>
          <w:tcPr>
            <w:tcW w:w="1107" w:type="dxa"/>
          </w:tcPr>
          <w:p w:rsidR="001F4BB8" w:rsidRPr="00523D4E" w:rsidRDefault="001F4BB8" w:rsidP="00C72ADB">
            <w:pPr>
              <w:jc w:val="center"/>
              <w:rPr>
                <w:b/>
              </w:rPr>
            </w:pPr>
            <w:r w:rsidRPr="00523D4E">
              <w:rPr>
                <w:b/>
              </w:rPr>
              <w:t>80%</w:t>
            </w:r>
          </w:p>
        </w:tc>
        <w:tc>
          <w:tcPr>
            <w:tcW w:w="1107" w:type="dxa"/>
          </w:tcPr>
          <w:p w:rsidR="001F4BB8" w:rsidRPr="00523D4E" w:rsidRDefault="001F4BB8" w:rsidP="00C72ADB">
            <w:pPr>
              <w:jc w:val="center"/>
              <w:rPr>
                <w:b/>
              </w:rPr>
            </w:pPr>
            <w:r w:rsidRPr="00523D4E">
              <w:rPr>
                <w:b/>
              </w:rPr>
              <w:t>80%</w:t>
            </w:r>
          </w:p>
        </w:tc>
        <w:tc>
          <w:tcPr>
            <w:tcW w:w="1107" w:type="dxa"/>
          </w:tcPr>
          <w:p w:rsidR="001F4BB8" w:rsidRPr="00523D4E" w:rsidRDefault="001F4BB8" w:rsidP="00C72ADB">
            <w:pPr>
              <w:jc w:val="center"/>
              <w:rPr>
                <w:b/>
              </w:rPr>
            </w:pPr>
            <w:r w:rsidRPr="00523D4E">
              <w:rPr>
                <w:b/>
              </w:rPr>
              <w:t>80%</w:t>
            </w:r>
          </w:p>
        </w:tc>
      </w:tr>
      <w:tr w:rsidR="001F4BB8" w:rsidRPr="00E909F3" w:rsidTr="00C72ADB">
        <w:tc>
          <w:tcPr>
            <w:tcW w:w="699" w:type="dxa"/>
          </w:tcPr>
          <w:p w:rsidR="001F4BB8" w:rsidRPr="00523D4E" w:rsidRDefault="001F4BB8" w:rsidP="00C72ADB">
            <w:pPr>
              <w:jc w:val="center"/>
            </w:pPr>
            <w:r w:rsidRPr="00523D4E">
              <w:t>7.2</w:t>
            </w:r>
          </w:p>
        </w:tc>
        <w:tc>
          <w:tcPr>
            <w:tcW w:w="3108" w:type="dxa"/>
          </w:tcPr>
          <w:p w:rsidR="001F4BB8" w:rsidRPr="00523D4E" w:rsidRDefault="001F4BB8" w:rsidP="00C72ADB">
            <w:pPr>
              <w:jc w:val="center"/>
            </w:pPr>
            <w:r w:rsidRPr="00523D4E">
              <w:t>В общеобразовательных учреждениях</w:t>
            </w:r>
          </w:p>
        </w:tc>
        <w:tc>
          <w:tcPr>
            <w:tcW w:w="1106" w:type="dxa"/>
          </w:tcPr>
          <w:p w:rsidR="001F4BB8" w:rsidRPr="00523D4E" w:rsidRDefault="001F4BB8" w:rsidP="00C72ADB">
            <w:pPr>
              <w:jc w:val="center"/>
              <w:rPr>
                <w:b/>
              </w:rPr>
            </w:pPr>
            <w:r w:rsidRPr="00523D4E">
              <w:rPr>
                <w:b/>
              </w:rPr>
              <w:t>72%</w:t>
            </w:r>
          </w:p>
        </w:tc>
        <w:tc>
          <w:tcPr>
            <w:tcW w:w="1106" w:type="dxa"/>
          </w:tcPr>
          <w:p w:rsidR="001F4BB8" w:rsidRPr="00523D4E" w:rsidRDefault="001F4BB8" w:rsidP="00C72ADB">
            <w:pPr>
              <w:jc w:val="center"/>
              <w:rPr>
                <w:b/>
              </w:rPr>
            </w:pPr>
            <w:r w:rsidRPr="00523D4E">
              <w:rPr>
                <w:b/>
              </w:rPr>
              <w:t>75%</w:t>
            </w:r>
          </w:p>
        </w:tc>
        <w:tc>
          <w:tcPr>
            <w:tcW w:w="1106" w:type="dxa"/>
          </w:tcPr>
          <w:p w:rsidR="001F4BB8" w:rsidRPr="00523D4E" w:rsidRDefault="001F4BB8" w:rsidP="00C72ADB">
            <w:pPr>
              <w:jc w:val="center"/>
              <w:rPr>
                <w:b/>
              </w:rPr>
            </w:pPr>
            <w:r w:rsidRPr="00523D4E">
              <w:rPr>
                <w:b/>
              </w:rPr>
              <w:t>75%</w:t>
            </w:r>
          </w:p>
        </w:tc>
        <w:tc>
          <w:tcPr>
            <w:tcW w:w="1107" w:type="dxa"/>
          </w:tcPr>
          <w:p w:rsidR="001F4BB8" w:rsidRPr="00523D4E" w:rsidRDefault="001F4BB8" w:rsidP="00C72ADB">
            <w:pPr>
              <w:jc w:val="center"/>
              <w:rPr>
                <w:b/>
              </w:rPr>
            </w:pPr>
            <w:r w:rsidRPr="00523D4E">
              <w:rPr>
                <w:b/>
              </w:rPr>
              <w:t>75%</w:t>
            </w:r>
          </w:p>
        </w:tc>
        <w:tc>
          <w:tcPr>
            <w:tcW w:w="1107" w:type="dxa"/>
          </w:tcPr>
          <w:p w:rsidR="001F4BB8" w:rsidRPr="00523D4E" w:rsidRDefault="001F4BB8" w:rsidP="00C72ADB">
            <w:pPr>
              <w:jc w:val="center"/>
              <w:rPr>
                <w:b/>
              </w:rPr>
            </w:pPr>
            <w:r w:rsidRPr="00523D4E">
              <w:rPr>
                <w:b/>
              </w:rPr>
              <w:t>75%</w:t>
            </w:r>
          </w:p>
        </w:tc>
        <w:tc>
          <w:tcPr>
            <w:tcW w:w="1107" w:type="dxa"/>
          </w:tcPr>
          <w:p w:rsidR="001F4BB8" w:rsidRPr="00523D4E" w:rsidRDefault="001F4BB8" w:rsidP="00C72ADB">
            <w:pPr>
              <w:jc w:val="center"/>
              <w:rPr>
                <w:b/>
              </w:rPr>
            </w:pPr>
            <w:r w:rsidRPr="00523D4E">
              <w:rPr>
                <w:b/>
              </w:rPr>
              <w:t>75%</w:t>
            </w:r>
          </w:p>
        </w:tc>
      </w:tr>
      <w:tr w:rsidR="001F4BB8" w:rsidRPr="00E909F3" w:rsidTr="00C72ADB">
        <w:tc>
          <w:tcPr>
            <w:tcW w:w="699" w:type="dxa"/>
          </w:tcPr>
          <w:p w:rsidR="001F4BB8" w:rsidRPr="00E909F3" w:rsidRDefault="001F4BB8" w:rsidP="00C72ADB">
            <w:pPr>
              <w:jc w:val="center"/>
            </w:pPr>
            <w:r w:rsidRPr="00E909F3">
              <w:t>8</w:t>
            </w:r>
          </w:p>
        </w:tc>
        <w:tc>
          <w:tcPr>
            <w:tcW w:w="3108" w:type="dxa"/>
          </w:tcPr>
          <w:p w:rsidR="001F4BB8" w:rsidRPr="00E909F3" w:rsidRDefault="001F4BB8" w:rsidP="00C72ADB">
            <w:pPr>
              <w:jc w:val="center"/>
            </w:pPr>
            <w:r w:rsidRPr="00E909F3">
              <w:t>Количество педагогов, включенных в инновационную деятельность</w:t>
            </w:r>
          </w:p>
        </w:tc>
        <w:tc>
          <w:tcPr>
            <w:tcW w:w="1106" w:type="dxa"/>
          </w:tcPr>
          <w:p w:rsidR="001F4BB8" w:rsidRPr="00E909F3" w:rsidRDefault="001F4BB8" w:rsidP="00C72ADB">
            <w:pPr>
              <w:jc w:val="center"/>
              <w:rPr>
                <w:b/>
              </w:rPr>
            </w:pPr>
            <w:r>
              <w:rPr>
                <w:b/>
              </w:rPr>
              <w:t>25</w:t>
            </w:r>
            <w:r w:rsidRPr="00E909F3">
              <w:rPr>
                <w:b/>
              </w:rPr>
              <w:t>%</w:t>
            </w:r>
          </w:p>
        </w:tc>
        <w:tc>
          <w:tcPr>
            <w:tcW w:w="1106" w:type="dxa"/>
          </w:tcPr>
          <w:p w:rsidR="001F4BB8" w:rsidRPr="00E909F3" w:rsidRDefault="001F4BB8" w:rsidP="00C72ADB">
            <w:pPr>
              <w:jc w:val="center"/>
              <w:rPr>
                <w:b/>
              </w:rPr>
            </w:pPr>
            <w:r>
              <w:rPr>
                <w:b/>
              </w:rPr>
              <w:t>25</w:t>
            </w:r>
            <w:r w:rsidRPr="00E909F3">
              <w:rPr>
                <w:b/>
              </w:rPr>
              <w:t>%</w:t>
            </w:r>
          </w:p>
        </w:tc>
        <w:tc>
          <w:tcPr>
            <w:tcW w:w="1106" w:type="dxa"/>
          </w:tcPr>
          <w:p w:rsidR="001F4BB8" w:rsidRPr="00E909F3" w:rsidRDefault="001F4BB8" w:rsidP="00C72ADB">
            <w:pPr>
              <w:jc w:val="center"/>
              <w:rPr>
                <w:b/>
              </w:rPr>
            </w:pPr>
            <w:r>
              <w:rPr>
                <w:b/>
              </w:rPr>
              <w:t>32</w:t>
            </w:r>
            <w:r w:rsidRPr="00E909F3">
              <w:rPr>
                <w:b/>
              </w:rPr>
              <w:t>%</w:t>
            </w:r>
          </w:p>
        </w:tc>
        <w:tc>
          <w:tcPr>
            <w:tcW w:w="1107" w:type="dxa"/>
          </w:tcPr>
          <w:p w:rsidR="001F4BB8" w:rsidRPr="00E909F3" w:rsidRDefault="001F4BB8" w:rsidP="00C72ADB">
            <w:pPr>
              <w:jc w:val="center"/>
              <w:rPr>
                <w:b/>
              </w:rPr>
            </w:pPr>
            <w:r>
              <w:rPr>
                <w:b/>
              </w:rPr>
              <w:t>35</w:t>
            </w:r>
            <w:r w:rsidRPr="00E909F3">
              <w:rPr>
                <w:b/>
              </w:rPr>
              <w:t>%</w:t>
            </w:r>
          </w:p>
        </w:tc>
        <w:tc>
          <w:tcPr>
            <w:tcW w:w="1107" w:type="dxa"/>
          </w:tcPr>
          <w:p w:rsidR="001F4BB8" w:rsidRPr="00E909F3" w:rsidRDefault="001F4BB8" w:rsidP="00C72ADB">
            <w:pPr>
              <w:jc w:val="center"/>
              <w:rPr>
                <w:b/>
              </w:rPr>
            </w:pPr>
            <w:r>
              <w:rPr>
                <w:b/>
              </w:rPr>
              <w:t>35</w:t>
            </w:r>
            <w:r w:rsidRPr="00E909F3">
              <w:rPr>
                <w:b/>
              </w:rPr>
              <w:t>%</w:t>
            </w:r>
          </w:p>
        </w:tc>
        <w:tc>
          <w:tcPr>
            <w:tcW w:w="1107" w:type="dxa"/>
          </w:tcPr>
          <w:p w:rsidR="001F4BB8" w:rsidRPr="00E909F3" w:rsidRDefault="001F4BB8" w:rsidP="00C72ADB">
            <w:pPr>
              <w:jc w:val="center"/>
              <w:rPr>
                <w:b/>
              </w:rPr>
            </w:pPr>
            <w:r>
              <w:rPr>
                <w:b/>
              </w:rPr>
              <w:t>45</w:t>
            </w:r>
            <w:r w:rsidRPr="00E909F3">
              <w:rPr>
                <w:b/>
              </w:rPr>
              <w:t>%</w:t>
            </w:r>
          </w:p>
        </w:tc>
      </w:tr>
      <w:tr w:rsidR="001F4BB8" w:rsidRPr="00E909F3" w:rsidTr="00C72ADB">
        <w:tc>
          <w:tcPr>
            <w:tcW w:w="699" w:type="dxa"/>
          </w:tcPr>
          <w:p w:rsidR="001F4BB8" w:rsidRPr="00E909F3" w:rsidRDefault="001F4BB8" w:rsidP="00C72ADB">
            <w:pPr>
              <w:jc w:val="center"/>
            </w:pPr>
            <w:r w:rsidRPr="00E909F3">
              <w:t>8.1</w:t>
            </w:r>
          </w:p>
        </w:tc>
        <w:tc>
          <w:tcPr>
            <w:tcW w:w="3108" w:type="dxa"/>
          </w:tcPr>
          <w:p w:rsidR="001F4BB8" w:rsidRPr="00DE4CE7" w:rsidRDefault="001F4BB8" w:rsidP="00C72ADB">
            <w:pPr>
              <w:jc w:val="center"/>
            </w:pPr>
            <w:r w:rsidRPr="00DE4CE7">
              <w:t>В дошкольных образовательных учреждениях</w:t>
            </w:r>
          </w:p>
        </w:tc>
        <w:tc>
          <w:tcPr>
            <w:tcW w:w="1106" w:type="dxa"/>
          </w:tcPr>
          <w:p w:rsidR="001F4BB8" w:rsidRPr="00DE4CE7" w:rsidRDefault="001F4BB8" w:rsidP="00C72ADB">
            <w:pPr>
              <w:jc w:val="center"/>
              <w:rPr>
                <w:b/>
              </w:rPr>
            </w:pPr>
            <w:r w:rsidRPr="00DE4CE7">
              <w:rPr>
                <w:b/>
              </w:rPr>
              <w:t>5%</w:t>
            </w:r>
          </w:p>
        </w:tc>
        <w:tc>
          <w:tcPr>
            <w:tcW w:w="1106" w:type="dxa"/>
          </w:tcPr>
          <w:p w:rsidR="001F4BB8" w:rsidRPr="00DE4CE7" w:rsidRDefault="001F4BB8" w:rsidP="00C72ADB">
            <w:pPr>
              <w:jc w:val="center"/>
              <w:rPr>
                <w:b/>
              </w:rPr>
            </w:pPr>
            <w:r w:rsidRPr="00DE4CE7">
              <w:rPr>
                <w:b/>
              </w:rPr>
              <w:t>5%</w:t>
            </w:r>
          </w:p>
        </w:tc>
        <w:tc>
          <w:tcPr>
            <w:tcW w:w="1106" w:type="dxa"/>
          </w:tcPr>
          <w:p w:rsidR="001F4BB8" w:rsidRPr="00DE4CE7" w:rsidRDefault="001F4BB8" w:rsidP="00C72ADB">
            <w:pPr>
              <w:jc w:val="center"/>
              <w:rPr>
                <w:b/>
              </w:rPr>
            </w:pPr>
            <w:r w:rsidRPr="00DE4CE7">
              <w:rPr>
                <w:b/>
              </w:rPr>
              <w:t>7%</w:t>
            </w:r>
          </w:p>
        </w:tc>
        <w:tc>
          <w:tcPr>
            <w:tcW w:w="1107" w:type="dxa"/>
          </w:tcPr>
          <w:p w:rsidR="001F4BB8" w:rsidRPr="00DE4CE7" w:rsidRDefault="001F4BB8" w:rsidP="00C72ADB">
            <w:pPr>
              <w:jc w:val="center"/>
              <w:rPr>
                <w:b/>
              </w:rPr>
            </w:pPr>
            <w:r w:rsidRPr="00DE4CE7">
              <w:rPr>
                <w:b/>
              </w:rPr>
              <w:t>10%</w:t>
            </w:r>
          </w:p>
        </w:tc>
        <w:tc>
          <w:tcPr>
            <w:tcW w:w="1107" w:type="dxa"/>
          </w:tcPr>
          <w:p w:rsidR="001F4BB8" w:rsidRPr="00DE4CE7" w:rsidRDefault="001F4BB8" w:rsidP="00C72ADB">
            <w:pPr>
              <w:jc w:val="center"/>
              <w:rPr>
                <w:b/>
              </w:rPr>
            </w:pPr>
            <w:r w:rsidRPr="00DE4CE7">
              <w:rPr>
                <w:b/>
              </w:rPr>
              <w:t>10%</w:t>
            </w:r>
          </w:p>
        </w:tc>
        <w:tc>
          <w:tcPr>
            <w:tcW w:w="1107" w:type="dxa"/>
          </w:tcPr>
          <w:p w:rsidR="001F4BB8" w:rsidRPr="00DE4CE7" w:rsidRDefault="001F4BB8" w:rsidP="00C72ADB">
            <w:pPr>
              <w:jc w:val="center"/>
              <w:rPr>
                <w:b/>
              </w:rPr>
            </w:pPr>
            <w:r w:rsidRPr="00DE4CE7">
              <w:rPr>
                <w:b/>
              </w:rPr>
              <w:t>15%</w:t>
            </w:r>
          </w:p>
        </w:tc>
      </w:tr>
      <w:tr w:rsidR="001F4BB8" w:rsidRPr="00E909F3" w:rsidTr="00C72ADB">
        <w:tc>
          <w:tcPr>
            <w:tcW w:w="699" w:type="dxa"/>
          </w:tcPr>
          <w:p w:rsidR="001F4BB8" w:rsidRPr="00E909F3" w:rsidRDefault="001F4BB8" w:rsidP="00C72ADB">
            <w:pPr>
              <w:jc w:val="center"/>
            </w:pPr>
            <w:r w:rsidRPr="00E909F3">
              <w:t>8.2</w:t>
            </w:r>
          </w:p>
        </w:tc>
        <w:tc>
          <w:tcPr>
            <w:tcW w:w="3108" w:type="dxa"/>
          </w:tcPr>
          <w:p w:rsidR="001F4BB8" w:rsidRPr="00E909F3" w:rsidRDefault="001F4BB8" w:rsidP="00C72ADB">
            <w:pPr>
              <w:jc w:val="center"/>
            </w:pPr>
            <w:r w:rsidRPr="00E909F3">
              <w:t>В общеобразовательных учреждениях</w:t>
            </w:r>
          </w:p>
        </w:tc>
        <w:tc>
          <w:tcPr>
            <w:tcW w:w="1106" w:type="dxa"/>
          </w:tcPr>
          <w:p w:rsidR="001F4BB8" w:rsidRPr="00E909F3" w:rsidRDefault="001F4BB8" w:rsidP="00C72ADB">
            <w:pPr>
              <w:jc w:val="center"/>
              <w:rPr>
                <w:b/>
              </w:rPr>
            </w:pPr>
            <w:r>
              <w:rPr>
                <w:b/>
              </w:rPr>
              <w:t>20</w:t>
            </w:r>
            <w:r w:rsidRPr="00E909F3">
              <w:rPr>
                <w:b/>
              </w:rPr>
              <w:t>%</w:t>
            </w:r>
          </w:p>
        </w:tc>
        <w:tc>
          <w:tcPr>
            <w:tcW w:w="1106" w:type="dxa"/>
          </w:tcPr>
          <w:p w:rsidR="001F4BB8" w:rsidRPr="00E909F3" w:rsidRDefault="001F4BB8" w:rsidP="00C72ADB">
            <w:pPr>
              <w:jc w:val="center"/>
              <w:rPr>
                <w:b/>
              </w:rPr>
            </w:pPr>
            <w:r>
              <w:rPr>
                <w:b/>
              </w:rPr>
              <w:t>20</w:t>
            </w:r>
            <w:r w:rsidRPr="00E909F3">
              <w:rPr>
                <w:b/>
              </w:rPr>
              <w:t>%</w:t>
            </w:r>
          </w:p>
        </w:tc>
        <w:tc>
          <w:tcPr>
            <w:tcW w:w="1106"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30</w:t>
            </w:r>
            <w:r w:rsidRPr="00E909F3">
              <w:rPr>
                <w:b/>
              </w:rPr>
              <w:t>%</w:t>
            </w:r>
          </w:p>
        </w:tc>
      </w:tr>
      <w:tr w:rsidR="001F4BB8" w:rsidRPr="00E909F3" w:rsidTr="00C72ADB">
        <w:tc>
          <w:tcPr>
            <w:tcW w:w="699" w:type="dxa"/>
          </w:tcPr>
          <w:p w:rsidR="001F4BB8" w:rsidRPr="00E909F3" w:rsidRDefault="001F4BB8" w:rsidP="00C72ADB">
            <w:pPr>
              <w:jc w:val="center"/>
            </w:pPr>
            <w:r w:rsidRPr="00E909F3">
              <w:t>9</w:t>
            </w:r>
          </w:p>
        </w:tc>
        <w:tc>
          <w:tcPr>
            <w:tcW w:w="3108" w:type="dxa"/>
          </w:tcPr>
          <w:p w:rsidR="001F4BB8" w:rsidRPr="00E909F3" w:rsidRDefault="001F4BB8" w:rsidP="00C72ADB">
            <w:pPr>
              <w:jc w:val="center"/>
            </w:pPr>
            <w:r w:rsidRPr="00E909F3">
              <w:t>Количество педагогов, использующих инновационные педагогические технологии</w:t>
            </w:r>
          </w:p>
          <w:p w:rsidR="001F4BB8" w:rsidRPr="00E909F3" w:rsidRDefault="001F4BB8" w:rsidP="00C72ADB"/>
          <w:p w:rsidR="001F4BB8" w:rsidRPr="00E909F3" w:rsidRDefault="001F4BB8" w:rsidP="00C72ADB">
            <w:pPr>
              <w:jc w:val="center"/>
            </w:pPr>
          </w:p>
        </w:tc>
        <w:tc>
          <w:tcPr>
            <w:tcW w:w="1106" w:type="dxa"/>
          </w:tcPr>
          <w:p w:rsidR="001F4BB8" w:rsidRPr="00E909F3" w:rsidRDefault="001F4BB8" w:rsidP="00C72ADB">
            <w:pPr>
              <w:jc w:val="center"/>
              <w:rPr>
                <w:b/>
              </w:rPr>
            </w:pPr>
            <w:r>
              <w:rPr>
                <w:b/>
              </w:rPr>
              <w:t>15</w:t>
            </w:r>
            <w:r w:rsidRPr="00E909F3">
              <w:rPr>
                <w:b/>
              </w:rPr>
              <w:t>%</w:t>
            </w:r>
          </w:p>
        </w:tc>
        <w:tc>
          <w:tcPr>
            <w:tcW w:w="1106" w:type="dxa"/>
          </w:tcPr>
          <w:p w:rsidR="001F4BB8" w:rsidRPr="00E909F3" w:rsidRDefault="001F4BB8" w:rsidP="00C72ADB">
            <w:pPr>
              <w:jc w:val="center"/>
              <w:rPr>
                <w:b/>
              </w:rPr>
            </w:pPr>
            <w:r>
              <w:rPr>
                <w:b/>
              </w:rPr>
              <w:t>1</w:t>
            </w:r>
            <w:r w:rsidRPr="00E909F3">
              <w:rPr>
                <w:b/>
              </w:rPr>
              <w:t>5%</w:t>
            </w:r>
          </w:p>
        </w:tc>
        <w:tc>
          <w:tcPr>
            <w:tcW w:w="1106" w:type="dxa"/>
          </w:tcPr>
          <w:p w:rsidR="001F4BB8" w:rsidRPr="00E909F3" w:rsidRDefault="001F4BB8" w:rsidP="00C72ADB">
            <w:pPr>
              <w:jc w:val="center"/>
              <w:rPr>
                <w:b/>
              </w:rPr>
            </w:pPr>
            <w:r>
              <w:rPr>
                <w:b/>
              </w:rPr>
              <w:t>20</w:t>
            </w:r>
            <w:r w:rsidRPr="00E909F3">
              <w:rPr>
                <w:b/>
              </w:rPr>
              <w:t>%</w:t>
            </w:r>
          </w:p>
        </w:tc>
        <w:tc>
          <w:tcPr>
            <w:tcW w:w="1107" w:type="dxa"/>
          </w:tcPr>
          <w:p w:rsidR="001F4BB8" w:rsidRPr="00E909F3" w:rsidRDefault="001F4BB8" w:rsidP="00C72ADB">
            <w:pPr>
              <w:jc w:val="center"/>
              <w:rPr>
                <w:b/>
              </w:rPr>
            </w:pPr>
            <w:r>
              <w:rPr>
                <w:b/>
              </w:rPr>
              <w:t>25</w:t>
            </w:r>
            <w:r w:rsidRPr="00E909F3">
              <w:rPr>
                <w:b/>
              </w:rPr>
              <w:t>%</w:t>
            </w:r>
          </w:p>
        </w:tc>
        <w:tc>
          <w:tcPr>
            <w:tcW w:w="1107" w:type="dxa"/>
          </w:tcPr>
          <w:p w:rsidR="001F4BB8" w:rsidRPr="00E909F3" w:rsidRDefault="001F4BB8" w:rsidP="00C72ADB">
            <w:pPr>
              <w:jc w:val="center"/>
              <w:rPr>
                <w:b/>
              </w:rPr>
            </w:pPr>
            <w:r>
              <w:rPr>
                <w:b/>
              </w:rPr>
              <w:t>2</w:t>
            </w:r>
            <w:r w:rsidRPr="00E909F3">
              <w:rPr>
                <w:b/>
              </w:rPr>
              <w:t>5%</w:t>
            </w:r>
          </w:p>
        </w:tc>
        <w:tc>
          <w:tcPr>
            <w:tcW w:w="1107" w:type="dxa"/>
          </w:tcPr>
          <w:p w:rsidR="001F4BB8" w:rsidRPr="00E909F3" w:rsidRDefault="001F4BB8" w:rsidP="00C72ADB">
            <w:pPr>
              <w:jc w:val="center"/>
              <w:rPr>
                <w:b/>
              </w:rPr>
            </w:pPr>
            <w:r>
              <w:rPr>
                <w:b/>
              </w:rPr>
              <w:t>2</w:t>
            </w:r>
            <w:r w:rsidRPr="00E909F3">
              <w:rPr>
                <w:b/>
              </w:rPr>
              <w:t>5%</w:t>
            </w:r>
          </w:p>
        </w:tc>
      </w:tr>
      <w:tr w:rsidR="001F4BB8" w:rsidRPr="00E909F3" w:rsidTr="00C72ADB">
        <w:tc>
          <w:tcPr>
            <w:tcW w:w="699" w:type="dxa"/>
          </w:tcPr>
          <w:p w:rsidR="001F4BB8" w:rsidRPr="00E909F3" w:rsidRDefault="001F4BB8" w:rsidP="00C72ADB">
            <w:pPr>
              <w:jc w:val="center"/>
            </w:pPr>
            <w:r w:rsidRPr="00E909F3">
              <w:t>10</w:t>
            </w:r>
          </w:p>
        </w:tc>
        <w:tc>
          <w:tcPr>
            <w:tcW w:w="3108" w:type="dxa"/>
          </w:tcPr>
          <w:p w:rsidR="001F4BB8" w:rsidRPr="00E909F3" w:rsidRDefault="001F4BB8" w:rsidP="00C72ADB">
            <w:pPr>
              <w:jc w:val="center"/>
            </w:pPr>
            <w:r w:rsidRPr="00E909F3">
              <w:t>Доля педагогических работников, использующих ИКТ</w:t>
            </w:r>
          </w:p>
        </w:tc>
        <w:tc>
          <w:tcPr>
            <w:tcW w:w="1106" w:type="dxa"/>
          </w:tcPr>
          <w:p w:rsidR="001F4BB8" w:rsidRPr="00E909F3" w:rsidRDefault="001F4BB8" w:rsidP="00C72ADB">
            <w:pPr>
              <w:jc w:val="center"/>
              <w:rPr>
                <w:b/>
              </w:rPr>
            </w:pPr>
            <w:r>
              <w:rPr>
                <w:b/>
              </w:rPr>
              <w:t>3</w:t>
            </w:r>
            <w:r w:rsidRPr="00E909F3">
              <w:rPr>
                <w:b/>
              </w:rPr>
              <w:t>0%</w:t>
            </w:r>
          </w:p>
        </w:tc>
        <w:tc>
          <w:tcPr>
            <w:tcW w:w="1106" w:type="dxa"/>
          </w:tcPr>
          <w:p w:rsidR="001F4BB8" w:rsidRPr="00E909F3" w:rsidRDefault="001F4BB8" w:rsidP="00C72ADB">
            <w:pPr>
              <w:jc w:val="center"/>
              <w:rPr>
                <w:b/>
              </w:rPr>
            </w:pPr>
            <w:r>
              <w:rPr>
                <w:b/>
              </w:rPr>
              <w:t>3</w:t>
            </w:r>
            <w:r w:rsidRPr="00E909F3">
              <w:rPr>
                <w:b/>
              </w:rPr>
              <w:t>5%</w:t>
            </w:r>
          </w:p>
        </w:tc>
        <w:tc>
          <w:tcPr>
            <w:tcW w:w="1106" w:type="dxa"/>
          </w:tcPr>
          <w:p w:rsidR="001F4BB8" w:rsidRPr="00E909F3" w:rsidRDefault="001F4BB8" w:rsidP="00C72ADB">
            <w:pPr>
              <w:jc w:val="center"/>
              <w:rPr>
                <w:b/>
              </w:rPr>
            </w:pPr>
            <w:r>
              <w:rPr>
                <w:b/>
              </w:rPr>
              <w:t>35</w:t>
            </w:r>
            <w:r w:rsidRPr="00E909F3">
              <w:rPr>
                <w:b/>
              </w:rPr>
              <w:t>%</w:t>
            </w:r>
          </w:p>
        </w:tc>
        <w:tc>
          <w:tcPr>
            <w:tcW w:w="1107" w:type="dxa"/>
          </w:tcPr>
          <w:p w:rsidR="001F4BB8" w:rsidRPr="00E909F3" w:rsidRDefault="001F4BB8" w:rsidP="00C72ADB">
            <w:pPr>
              <w:jc w:val="center"/>
              <w:rPr>
                <w:b/>
              </w:rPr>
            </w:pPr>
            <w:r>
              <w:rPr>
                <w:b/>
              </w:rPr>
              <w:t>40</w:t>
            </w:r>
            <w:r w:rsidRPr="00E909F3">
              <w:rPr>
                <w:b/>
              </w:rPr>
              <w:t>%</w:t>
            </w:r>
          </w:p>
        </w:tc>
        <w:tc>
          <w:tcPr>
            <w:tcW w:w="1107" w:type="dxa"/>
          </w:tcPr>
          <w:p w:rsidR="001F4BB8" w:rsidRPr="00E909F3" w:rsidRDefault="001F4BB8" w:rsidP="00C72ADB">
            <w:pPr>
              <w:jc w:val="center"/>
              <w:rPr>
                <w:b/>
              </w:rPr>
            </w:pPr>
            <w:r>
              <w:rPr>
                <w:b/>
              </w:rPr>
              <w:t>5</w:t>
            </w:r>
            <w:r w:rsidRPr="00E909F3">
              <w:rPr>
                <w:b/>
              </w:rPr>
              <w:t>0%</w:t>
            </w:r>
          </w:p>
        </w:tc>
        <w:tc>
          <w:tcPr>
            <w:tcW w:w="1107" w:type="dxa"/>
          </w:tcPr>
          <w:p w:rsidR="001F4BB8" w:rsidRPr="00E909F3" w:rsidRDefault="001F4BB8" w:rsidP="00C72ADB">
            <w:pPr>
              <w:jc w:val="center"/>
              <w:rPr>
                <w:b/>
              </w:rPr>
            </w:pPr>
            <w:r>
              <w:rPr>
                <w:b/>
              </w:rPr>
              <w:t>5</w:t>
            </w:r>
            <w:r w:rsidRPr="00E909F3">
              <w:rPr>
                <w:b/>
              </w:rPr>
              <w:t>0%</w:t>
            </w:r>
          </w:p>
        </w:tc>
      </w:tr>
      <w:tr w:rsidR="001F4BB8" w:rsidRPr="00E909F3" w:rsidTr="00C72ADB">
        <w:tc>
          <w:tcPr>
            <w:tcW w:w="699" w:type="dxa"/>
          </w:tcPr>
          <w:p w:rsidR="001F4BB8" w:rsidRPr="00E909F3" w:rsidRDefault="001F4BB8" w:rsidP="00C72ADB">
            <w:pPr>
              <w:jc w:val="center"/>
            </w:pPr>
            <w:r w:rsidRPr="00E909F3">
              <w:t>11</w:t>
            </w:r>
          </w:p>
        </w:tc>
        <w:tc>
          <w:tcPr>
            <w:tcW w:w="3108" w:type="dxa"/>
          </w:tcPr>
          <w:p w:rsidR="001F4BB8" w:rsidRPr="00E909F3" w:rsidRDefault="001F4BB8" w:rsidP="00C72ADB">
            <w:pPr>
              <w:jc w:val="center"/>
            </w:pPr>
            <w:r w:rsidRPr="00E909F3">
              <w:t>Количество педагогов, прошедших обучение по подготовке кадрового резерва</w:t>
            </w:r>
          </w:p>
        </w:tc>
        <w:tc>
          <w:tcPr>
            <w:tcW w:w="1106" w:type="dxa"/>
          </w:tcPr>
          <w:p w:rsidR="001F4BB8" w:rsidRPr="00E909F3" w:rsidRDefault="001F4BB8" w:rsidP="00C72ADB">
            <w:pPr>
              <w:jc w:val="center"/>
              <w:rPr>
                <w:b/>
              </w:rPr>
            </w:pPr>
            <w:r w:rsidRPr="00E909F3">
              <w:rPr>
                <w:b/>
              </w:rPr>
              <w:t>10%</w:t>
            </w:r>
          </w:p>
        </w:tc>
        <w:tc>
          <w:tcPr>
            <w:tcW w:w="1106" w:type="dxa"/>
          </w:tcPr>
          <w:p w:rsidR="001F4BB8" w:rsidRPr="00E909F3" w:rsidRDefault="001F4BB8" w:rsidP="00C72ADB">
            <w:pPr>
              <w:jc w:val="center"/>
              <w:rPr>
                <w:b/>
              </w:rPr>
            </w:pPr>
            <w:r w:rsidRPr="00E909F3">
              <w:rPr>
                <w:b/>
              </w:rPr>
              <w:t>1</w:t>
            </w:r>
            <w:r>
              <w:rPr>
                <w:b/>
              </w:rPr>
              <w:t>0</w:t>
            </w:r>
            <w:r w:rsidRPr="00E909F3">
              <w:rPr>
                <w:b/>
              </w:rPr>
              <w:t>%</w:t>
            </w:r>
          </w:p>
        </w:tc>
        <w:tc>
          <w:tcPr>
            <w:tcW w:w="1106" w:type="dxa"/>
          </w:tcPr>
          <w:p w:rsidR="001F4BB8" w:rsidRPr="00E909F3" w:rsidRDefault="001F4BB8" w:rsidP="00C72ADB">
            <w:pPr>
              <w:jc w:val="center"/>
              <w:rPr>
                <w:b/>
              </w:rPr>
            </w:pPr>
            <w:r w:rsidRPr="00E909F3">
              <w:rPr>
                <w:b/>
              </w:rPr>
              <w:t>1</w:t>
            </w:r>
            <w:r>
              <w:rPr>
                <w:b/>
              </w:rPr>
              <w:t>0</w:t>
            </w:r>
            <w:r w:rsidRPr="00E909F3">
              <w:rPr>
                <w:b/>
              </w:rPr>
              <w:t>%</w:t>
            </w:r>
          </w:p>
        </w:tc>
        <w:tc>
          <w:tcPr>
            <w:tcW w:w="1107"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w:t>
            </w:r>
            <w:r w:rsidRPr="00E909F3">
              <w:rPr>
                <w:b/>
              </w:rPr>
              <w:t>0%</w:t>
            </w:r>
          </w:p>
        </w:tc>
        <w:tc>
          <w:tcPr>
            <w:tcW w:w="1107" w:type="dxa"/>
          </w:tcPr>
          <w:p w:rsidR="001F4BB8" w:rsidRPr="00E909F3" w:rsidRDefault="001F4BB8" w:rsidP="00C72ADB">
            <w:pPr>
              <w:jc w:val="center"/>
              <w:rPr>
                <w:b/>
              </w:rPr>
            </w:pPr>
            <w:r>
              <w:rPr>
                <w:b/>
              </w:rPr>
              <w:t>10</w:t>
            </w:r>
            <w:r w:rsidRPr="00E909F3">
              <w:rPr>
                <w:b/>
              </w:rPr>
              <w:t>%</w:t>
            </w:r>
          </w:p>
        </w:tc>
      </w:tr>
      <w:tr w:rsidR="001F4BB8" w:rsidRPr="00E909F3" w:rsidTr="00C72ADB">
        <w:tc>
          <w:tcPr>
            <w:tcW w:w="699" w:type="dxa"/>
          </w:tcPr>
          <w:p w:rsidR="001F4BB8" w:rsidRPr="00E909F3" w:rsidRDefault="001F4BB8" w:rsidP="00C72ADB">
            <w:pPr>
              <w:jc w:val="center"/>
            </w:pPr>
            <w:r w:rsidRPr="00E909F3">
              <w:t>12</w:t>
            </w:r>
          </w:p>
        </w:tc>
        <w:tc>
          <w:tcPr>
            <w:tcW w:w="3108" w:type="dxa"/>
          </w:tcPr>
          <w:p w:rsidR="001F4BB8" w:rsidRPr="00E909F3" w:rsidRDefault="001F4BB8" w:rsidP="00C72ADB">
            <w:pPr>
              <w:jc w:val="center"/>
            </w:pPr>
            <w:r w:rsidRPr="00E909F3">
              <w:t>Доля педагогических работников, принимающих участие в конкурсах на получение поощрений за инновационную деятельность муниципального, регионального, федерального уровнях</w:t>
            </w:r>
          </w:p>
        </w:tc>
        <w:tc>
          <w:tcPr>
            <w:tcW w:w="1106" w:type="dxa"/>
          </w:tcPr>
          <w:p w:rsidR="001F4BB8" w:rsidRPr="00E909F3" w:rsidRDefault="001F4BB8" w:rsidP="00C72ADB">
            <w:pPr>
              <w:jc w:val="center"/>
              <w:rPr>
                <w:b/>
              </w:rPr>
            </w:pPr>
            <w:r>
              <w:rPr>
                <w:b/>
              </w:rPr>
              <w:t>4.5</w:t>
            </w:r>
            <w:r w:rsidRPr="00E909F3">
              <w:rPr>
                <w:b/>
              </w:rPr>
              <w:t>%</w:t>
            </w:r>
          </w:p>
        </w:tc>
        <w:tc>
          <w:tcPr>
            <w:tcW w:w="1106" w:type="dxa"/>
          </w:tcPr>
          <w:p w:rsidR="001F4BB8" w:rsidRPr="00E909F3" w:rsidRDefault="001F4BB8" w:rsidP="00C72ADB">
            <w:pPr>
              <w:jc w:val="center"/>
              <w:rPr>
                <w:b/>
              </w:rPr>
            </w:pPr>
            <w:r>
              <w:rPr>
                <w:b/>
              </w:rPr>
              <w:t>4</w:t>
            </w:r>
            <w:r w:rsidRPr="00E909F3">
              <w:rPr>
                <w:b/>
              </w:rPr>
              <w:t>,5%</w:t>
            </w:r>
          </w:p>
        </w:tc>
        <w:tc>
          <w:tcPr>
            <w:tcW w:w="1106" w:type="dxa"/>
          </w:tcPr>
          <w:p w:rsidR="001F4BB8" w:rsidRPr="00E909F3" w:rsidRDefault="001F4BB8" w:rsidP="00C72ADB">
            <w:pPr>
              <w:jc w:val="center"/>
              <w:rPr>
                <w:b/>
              </w:rPr>
            </w:pPr>
            <w:r>
              <w:rPr>
                <w:b/>
              </w:rPr>
              <w:t>5</w:t>
            </w:r>
            <w:r w:rsidRPr="00E909F3">
              <w:rPr>
                <w:b/>
              </w:rPr>
              <w:t>,5%</w:t>
            </w:r>
          </w:p>
        </w:tc>
        <w:tc>
          <w:tcPr>
            <w:tcW w:w="1107" w:type="dxa"/>
          </w:tcPr>
          <w:p w:rsidR="001F4BB8" w:rsidRPr="00E909F3" w:rsidRDefault="001F4BB8" w:rsidP="00C72ADB">
            <w:pPr>
              <w:jc w:val="center"/>
              <w:rPr>
                <w:b/>
              </w:rPr>
            </w:pPr>
            <w:r>
              <w:rPr>
                <w:b/>
              </w:rPr>
              <w:t>5,5%</w:t>
            </w:r>
          </w:p>
        </w:tc>
        <w:tc>
          <w:tcPr>
            <w:tcW w:w="1107" w:type="dxa"/>
          </w:tcPr>
          <w:p w:rsidR="001F4BB8" w:rsidRPr="00E909F3" w:rsidRDefault="001F4BB8" w:rsidP="00C72ADB">
            <w:pPr>
              <w:jc w:val="center"/>
              <w:rPr>
                <w:b/>
              </w:rPr>
            </w:pPr>
            <w:r>
              <w:rPr>
                <w:b/>
              </w:rPr>
              <w:t>6</w:t>
            </w:r>
            <w:r w:rsidRPr="00E909F3">
              <w:rPr>
                <w:b/>
              </w:rPr>
              <w:t>%</w:t>
            </w:r>
          </w:p>
        </w:tc>
        <w:tc>
          <w:tcPr>
            <w:tcW w:w="1107" w:type="dxa"/>
          </w:tcPr>
          <w:p w:rsidR="001F4BB8" w:rsidRPr="00E909F3" w:rsidRDefault="001F4BB8" w:rsidP="00C72ADB">
            <w:pPr>
              <w:jc w:val="center"/>
              <w:rPr>
                <w:b/>
              </w:rPr>
            </w:pPr>
            <w:r>
              <w:rPr>
                <w:b/>
              </w:rPr>
              <w:t>6</w:t>
            </w:r>
            <w:r w:rsidRPr="00E909F3">
              <w:rPr>
                <w:b/>
              </w:rPr>
              <w:t>%</w:t>
            </w:r>
          </w:p>
        </w:tc>
      </w:tr>
      <w:tr w:rsidR="001F4BB8" w:rsidRPr="00E909F3" w:rsidTr="00C72ADB">
        <w:tc>
          <w:tcPr>
            <w:tcW w:w="699" w:type="dxa"/>
          </w:tcPr>
          <w:p w:rsidR="001F4BB8" w:rsidRPr="00E909F3" w:rsidRDefault="001F4BB8" w:rsidP="00C72ADB">
            <w:pPr>
              <w:jc w:val="center"/>
            </w:pPr>
            <w:r w:rsidRPr="00E909F3">
              <w:t>13</w:t>
            </w:r>
          </w:p>
        </w:tc>
        <w:tc>
          <w:tcPr>
            <w:tcW w:w="3108" w:type="dxa"/>
          </w:tcPr>
          <w:p w:rsidR="001F4BB8" w:rsidRPr="00E909F3" w:rsidRDefault="001F4BB8" w:rsidP="00C72ADB">
            <w:pPr>
              <w:jc w:val="center"/>
            </w:pPr>
            <w:r w:rsidRPr="00E909F3">
              <w:t>Количество молодых специалистов, прошедших повышение квалификации  на уровне образовательного учреждения</w:t>
            </w:r>
          </w:p>
        </w:tc>
        <w:tc>
          <w:tcPr>
            <w:tcW w:w="1106" w:type="dxa"/>
          </w:tcPr>
          <w:p w:rsidR="001F4BB8" w:rsidRPr="00E909F3" w:rsidRDefault="001F4BB8" w:rsidP="00C72ADB">
            <w:pPr>
              <w:jc w:val="center"/>
              <w:rPr>
                <w:b/>
              </w:rPr>
            </w:pPr>
            <w:r>
              <w:rPr>
                <w:b/>
              </w:rPr>
              <w:t>50</w:t>
            </w:r>
            <w:r w:rsidRPr="00E909F3">
              <w:rPr>
                <w:b/>
              </w:rPr>
              <w:t>%</w:t>
            </w:r>
          </w:p>
        </w:tc>
        <w:tc>
          <w:tcPr>
            <w:tcW w:w="1106" w:type="dxa"/>
          </w:tcPr>
          <w:p w:rsidR="001F4BB8" w:rsidRPr="00E909F3" w:rsidRDefault="001F4BB8" w:rsidP="00C72ADB">
            <w:pPr>
              <w:jc w:val="center"/>
              <w:rPr>
                <w:b/>
              </w:rPr>
            </w:pPr>
            <w:r>
              <w:rPr>
                <w:b/>
              </w:rPr>
              <w:t>50</w:t>
            </w:r>
            <w:r w:rsidRPr="00E909F3">
              <w:rPr>
                <w:b/>
              </w:rPr>
              <w:t>%</w:t>
            </w:r>
          </w:p>
        </w:tc>
        <w:tc>
          <w:tcPr>
            <w:tcW w:w="1106" w:type="dxa"/>
          </w:tcPr>
          <w:p w:rsidR="001F4BB8" w:rsidRPr="00E909F3" w:rsidRDefault="001F4BB8" w:rsidP="00C72ADB">
            <w:pPr>
              <w:jc w:val="center"/>
              <w:rPr>
                <w:b/>
              </w:rPr>
            </w:pPr>
            <w:r>
              <w:rPr>
                <w:b/>
              </w:rPr>
              <w:t>50</w:t>
            </w:r>
            <w:r w:rsidRPr="00E909F3">
              <w:rPr>
                <w:b/>
              </w:rPr>
              <w:t>%</w:t>
            </w:r>
          </w:p>
        </w:tc>
        <w:tc>
          <w:tcPr>
            <w:tcW w:w="1107" w:type="dxa"/>
          </w:tcPr>
          <w:p w:rsidR="001F4BB8" w:rsidRPr="00E909F3" w:rsidRDefault="001F4BB8" w:rsidP="00C72ADB">
            <w:pPr>
              <w:jc w:val="center"/>
              <w:rPr>
                <w:b/>
              </w:rPr>
            </w:pPr>
            <w:r>
              <w:rPr>
                <w:b/>
              </w:rPr>
              <w:t>50</w:t>
            </w:r>
            <w:r w:rsidRPr="00E909F3">
              <w:rPr>
                <w:b/>
              </w:rPr>
              <w:t>%</w:t>
            </w:r>
          </w:p>
        </w:tc>
        <w:tc>
          <w:tcPr>
            <w:tcW w:w="1107" w:type="dxa"/>
          </w:tcPr>
          <w:p w:rsidR="001F4BB8" w:rsidRPr="00E909F3" w:rsidRDefault="001F4BB8" w:rsidP="00C72ADB">
            <w:pPr>
              <w:jc w:val="center"/>
              <w:rPr>
                <w:b/>
              </w:rPr>
            </w:pPr>
            <w:r>
              <w:rPr>
                <w:b/>
              </w:rPr>
              <w:t>50</w:t>
            </w:r>
            <w:r w:rsidRPr="00E909F3">
              <w:rPr>
                <w:b/>
              </w:rPr>
              <w:t>%</w:t>
            </w:r>
          </w:p>
        </w:tc>
        <w:tc>
          <w:tcPr>
            <w:tcW w:w="1107" w:type="dxa"/>
          </w:tcPr>
          <w:p w:rsidR="001F4BB8" w:rsidRPr="00E909F3" w:rsidRDefault="001F4BB8" w:rsidP="00C72ADB">
            <w:pPr>
              <w:jc w:val="center"/>
              <w:rPr>
                <w:b/>
              </w:rPr>
            </w:pPr>
            <w:r>
              <w:rPr>
                <w:b/>
              </w:rPr>
              <w:t>50</w:t>
            </w:r>
            <w:r w:rsidRPr="00E909F3">
              <w:rPr>
                <w:b/>
              </w:rPr>
              <w:t>%</w:t>
            </w:r>
          </w:p>
        </w:tc>
      </w:tr>
    </w:tbl>
    <w:p w:rsidR="001F4BB8" w:rsidRPr="00E909F3" w:rsidRDefault="001F4BB8" w:rsidP="00736E8D">
      <w:pPr>
        <w:ind w:left="720"/>
        <w:jc w:val="center"/>
      </w:pPr>
    </w:p>
    <w:p w:rsidR="001F4BB8" w:rsidRPr="00E909F3" w:rsidRDefault="001F4BB8" w:rsidP="00736E8D">
      <w:pPr>
        <w:spacing w:line="360" w:lineRule="auto"/>
        <w:rPr>
          <w:sz w:val="28"/>
          <w:szCs w:val="28"/>
        </w:rPr>
      </w:pPr>
    </w:p>
    <w:p w:rsidR="001F4BB8" w:rsidRPr="00E909F3" w:rsidRDefault="001F4BB8" w:rsidP="00736E8D">
      <w:pPr>
        <w:numPr>
          <w:ilvl w:val="0"/>
          <w:numId w:val="24"/>
        </w:numPr>
        <w:tabs>
          <w:tab w:val="left" w:pos="3040"/>
        </w:tabs>
        <w:spacing w:after="0" w:line="360" w:lineRule="auto"/>
        <w:jc w:val="center"/>
        <w:rPr>
          <w:b/>
        </w:rPr>
      </w:pPr>
      <w:r w:rsidRPr="00E909F3">
        <w:rPr>
          <w:b/>
        </w:rPr>
        <w:t>Система мероприятий, направленных на реализацию программы</w:t>
      </w:r>
    </w:p>
    <w:tbl>
      <w:tblPr>
        <w:tblW w:w="107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3264"/>
        <w:gridCol w:w="1707"/>
        <w:gridCol w:w="1505"/>
        <w:gridCol w:w="622"/>
        <w:gridCol w:w="74"/>
        <w:gridCol w:w="696"/>
        <w:gridCol w:w="696"/>
        <w:gridCol w:w="696"/>
        <w:gridCol w:w="757"/>
      </w:tblGrid>
      <w:tr w:rsidR="001F4BB8" w:rsidRPr="00E909F3" w:rsidTr="00C72ADB">
        <w:tc>
          <w:tcPr>
            <w:tcW w:w="699" w:type="dxa"/>
            <w:vMerge w:val="restart"/>
          </w:tcPr>
          <w:p w:rsidR="001F4BB8" w:rsidRPr="00E909F3" w:rsidRDefault="001F4BB8" w:rsidP="00C72ADB">
            <w:pPr>
              <w:tabs>
                <w:tab w:val="left" w:pos="3040"/>
              </w:tabs>
              <w:spacing w:line="360" w:lineRule="auto"/>
              <w:jc w:val="center"/>
              <w:rPr>
                <w:b/>
              </w:rPr>
            </w:pPr>
            <w:r w:rsidRPr="00E909F3">
              <w:rPr>
                <w:b/>
              </w:rPr>
              <w:t>№№</w:t>
            </w:r>
          </w:p>
          <w:p w:rsidR="001F4BB8" w:rsidRPr="00E909F3" w:rsidRDefault="001F4BB8" w:rsidP="00C72ADB">
            <w:pPr>
              <w:tabs>
                <w:tab w:val="left" w:pos="3040"/>
              </w:tabs>
              <w:spacing w:line="360" w:lineRule="auto"/>
              <w:jc w:val="center"/>
              <w:rPr>
                <w:b/>
              </w:rPr>
            </w:pPr>
            <w:r w:rsidRPr="00E909F3">
              <w:rPr>
                <w:b/>
              </w:rPr>
              <w:t>п/п</w:t>
            </w:r>
          </w:p>
        </w:tc>
        <w:tc>
          <w:tcPr>
            <w:tcW w:w="3264" w:type="dxa"/>
            <w:vMerge w:val="restart"/>
          </w:tcPr>
          <w:p w:rsidR="001F4BB8" w:rsidRPr="00E909F3" w:rsidRDefault="001F4BB8" w:rsidP="00C72ADB">
            <w:pPr>
              <w:tabs>
                <w:tab w:val="left" w:pos="3040"/>
              </w:tabs>
              <w:spacing w:line="360" w:lineRule="auto"/>
              <w:jc w:val="center"/>
              <w:rPr>
                <w:b/>
              </w:rPr>
            </w:pPr>
            <w:r w:rsidRPr="00E909F3">
              <w:rPr>
                <w:b/>
              </w:rPr>
              <w:t>Наименование мероприятий</w:t>
            </w:r>
          </w:p>
        </w:tc>
        <w:tc>
          <w:tcPr>
            <w:tcW w:w="1707" w:type="dxa"/>
            <w:vMerge w:val="restart"/>
          </w:tcPr>
          <w:p w:rsidR="001F4BB8" w:rsidRPr="00E909F3" w:rsidRDefault="001F4BB8" w:rsidP="00C72ADB">
            <w:pPr>
              <w:tabs>
                <w:tab w:val="left" w:pos="3040"/>
              </w:tabs>
              <w:spacing w:line="360" w:lineRule="auto"/>
              <w:ind w:left="-102" w:right="-108"/>
              <w:jc w:val="center"/>
              <w:rPr>
                <w:b/>
              </w:rPr>
            </w:pPr>
            <w:r w:rsidRPr="00E909F3">
              <w:rPr>
                <w:b/>
              </w:rPr>
              <w:t>Ответственные исполнители</w:t>
            </w:r>
          </w:p>
        </w:tc>
        <w:tc>
          <w:tcPr>
            <w:tcW w:w="1505" w:type="dxa"/>
            <w:vMerge w:val="restart"/>
          </w:tcPr>
          <w:p w:rsidR="001F4BB8" w:rsidRPr="00E909F3" w:rsidRDefault="001F4BB8" w:rsidP="00C72ADB">
            <w:pPr>
              <w:tabs>
                <w:tab w:val="left" w:pos="3040"/>
              </w:tabs>
              <w:spacing w:line="360" w:lineRule="auto"/>
              <w:jc w:val="center"/>
              <w:rPr>
                <w:b/>
              </w:rPr>
            </w:pPr>
            <w:r w:rsidRPr="00E909F3">
              <w:rPr>
                <w:b/>
              </w:rPr>
              <w:t>Сроки исполнения</w:t>
            </w:r>
          </w:p>
        </w:tc>
        <w:tc>
          <w:tcPr>
            <w:tcW w:w="3541" w:type="dxa"/>
            <w:gridSpan w:val="6"/>
          </w:tcPr>
          <w:p w:rsidR="001F4BB8" w:rsidRPr="00E909F3" w:rsidRDefault="001F4BB8" w:rsidP="00C72ADB">
            <w:pPr>
              <w:tabs>
                <w:tab w:val="left" w:pos="3040"/>
              </w:tabs>
              <w:spacing w:line="360" w:lineRule="auto"/>
              <w:jc w:val="center"/>
              <w:rPr>
                <w:b/>
              </w:rPr>
            </w:pPr>
            <w:r w:rsidRPr="00E909F3">
              <w:rPr>
                <w:b/>
              </w:rPr>
              <w:t>Финансирование</w:t>
            </w:r>
          </w:p>
        </w:tc>
      </w:tr>
      <w:tr w:rsidR="001F4BB8" w:rsidRPr="00E909F3" w:rsidTr="00C72ADB">
        <w:tc>
          <w:tcPr>
            <w:tcW w:w="699" w:type="dxa"/>
            <w:vMerge/>
          </w:tcPr>
          <w:p w:rsidR="001F4BB8" w:rsidRPr="00E909F3" w:rsidRDefault="001F4BB8" w:rsidP="00C72ADB">
            <w:pPr>
              <w:tabs>
                <w:tab w:val="left" w:pos="3040"/>
              </w:tabs>
              <w:spacing w:line="360" w:lineRule="auto"/>
              <w:jc w:val="center"/>
              <w:rPr>
                <w:b/>
              </w:rPr>
            </w:pPr>
          </w:p>
        </w:tc>
        <w:tc>
          <w:tcPr>
            <w:tcW w:w="3264" w:type="dxa"/>
            <w:vMerge/>
          </w:tcPr>
          <w:p w:rsidR="001F4BB8" w:rsidRPr="00E909F3" w:rsidRDefault="001F4BB8" w:rsidP="00C72ADB">
            <w:pPr>
              <w:tabs>
                <w:tab w:val="left" w:pos="3040"/>
              </w:tabs>
              <w:spacing w:line="360" w:lineRule="auto"/>
              <w:jc w:val="center"/>
              <w:rPr>
                <w:b/>
              </w:rPr>
            </w:pPr>
          </w:p>
        </w:tc>
        <w:tc>
          <w:tcPr>
            <w:tcW w:w="1707" w:type="dxa"/>
            <w:vMerge/>
          </w:tcPr>
          <w:p w:rsidR="001F4BB8" w:rsidRPr="00E909F3" w:rsidRDefault="001F4BB8" w:rsidP="00C72ADB">
            <w:pPr>
              <w:tabs>
                <w:tab w:val="left" w:pos="3040"/>
              </w:tabs>
              <w:spacing w:line="360" w:lineRule="auto"/>
              <w:jc w:val="center"/>
              <w:rPr>
                <w:b/>
              </w:rPr>
            </w:pPr>
          </w:p>
        </w:tc>
        <w:tc>
          <w:tcPr>
            <w:tcW w:w="1505" w:type="dxa"/>
            <w:vMerge/>
          </w:tcPr>
          <w:p w:rsidR="001F4BB8" w:rsidRPr="00E909F3" w:rsidRDefault="001F4BB8" w:rsidP="00C72ADB">
            <w:pPr>
              <w:tabs>
                <w:tab w:val="left" w:pos="3040"/>
              </w:tabs>
              <w:spacing w:line="360" w:lineRule="auto"/>
              <w:jc w:val="center"/>
              <w:rPr>
                <w:b/>
              </w:rPr>
            </w:pPr>
          </w:p>
        </w:tc>
        <w:tc>
          <w:tcPr>
            <w:tcW w:w="696" w:type="dxa"/>
            <w:gridSpan w:val="2"/>
          </w:tcPr>
          <w:p w:rsidR="001F4BB8" w:rsidRPr="00E909F3" w:rsidRDefault="001F4BB8" w:rsidP="00C72ADB">
            <w:pPr>
              <w:tabs>
                <w:tab w:val="left" w:pos="3040"/>
              </w:tabs>
              <w:spacing w:line="360" w:lineRule="auto"/>
              <w:jc w:val="center"/>
              <w:rPr>
                <w:b/>
              </w:rPr>
            </w:pPr>
            <w:r w:rsidRPr="00E909F3">
              <w:rPr>
                <w:b/>
              </w:rPr>
              <w:t>201</w:t>
            </w:r>
            <w:r>
              <w:rPr>
                <w:b/>
              </w:rPr>
              <w:t>3</w:t>
            </w:r>
          </w:p>
        </w:tc>
        <w:tc>
          <w:tcPr>
            <w:tcW w:w="696" w:type="dxa"/>
          </w:tcPr>
          <w:p w:rsidR="001F4BB8" w:rsidRPr="00E909F3" w:rsidRDefault="001F4BB8" w:rsidP="00C72ADB">
            <w:pPr>
              <w:tabs>
                <w:tab w:val="left" w:pos="3040"/>
              </w:tabs>
              <w:spacing w:line="360" w:lineRule="auto"/>
              <w:jc w:val="center"/>
              <w:rPr>
                <w:b/>
              </w:rPr>
            </w:pPr>
            <w:r w:rsidRPr="00E909F3">
              <w:rPr>
                <w:b/>
              </w:rPr>
              <w:t>201</w:t>
            </w:r>
            <w:r>
              <w:rPr>
                <w:b/>
              </w:rPr>
              <w:t>4</w:t>
            </w:r>
          </w:p>
        </w:tc>
        <w:tc>
          <w:tcPr>
            <w:tcW w:w="696" w:type="dxa"/>
          </w:tcPr>
          <w:p w:rsidR="001F4BB8" w:rsidRPr="00E909F3" w:rsidRDefault="001F4BB8" w:rsidP="00C72ADB">
            <w:pPr>
              <w:tabs>
                <w:tab w:val="left" w:pos="3040"/>
              </w:tabs>
              <w:spacing w:line="360" w:lineRule="auto"/>
              <w:jc w:val="center"/>
              <w:rPr>
                <w:b/>
              </w:rPr>
            </w:pPr>
            <w:r w:rsidRPr="00E909F3">
              <w:rPr>
                <w:b/>
              </w:rPr>
              <w:t>201</w:t>
            </w:r>
            <w:r>
              <w:rPr>
                <w:b/>
              </w:rPr>
              <w:t>5</w:t>
            </w:r>
          </w:p>
        </w:tc>
        <w:tc>
          <w:tcPr>
            <w:tcW w:w="696" w:type="dxa"/>
          </w:tcPr>
          <w:p w:rsidR="001F4BB8" w:rsidRPr="00E909F3" w:rsidRDefault="001F4BB8" w:rsidP="00C72ADB">
            <w:pPr>
              <w:tabs>
                <w:tab w:val="left" w:pos="3040"/>
              </w:tabs>
              <w:spacing w:line="360" w:lineRule="auto"/>
              <w:jc w:val="center"/>
              <w:rPr>
                <w:b/>
              </w:rPr>
            </w:pPr>
            <w:r w:rsidRPr="00E909F3">
              <w:rPr>
                <w:b/>
              </w:rPr>
              <w:t>201</w:t>
            </w:r>
            <w:r>
              <w:rPr>
                <w:b/>
              </w:rPr>
              <w:t>6</w:t>
            </w:r>
          </w:p>
        </w:tc>
        <w:tc>
          <w:tcPr>
            <w:tcW w:w="757" w:type="dxa"/>
          </w:tcPr>
          <w:p w:rsidR="001F4BB8" w:rsidRPr="00E909F3" w:rsidRDefault="001F4BB8" w:rsidP="00C72ADB">
            <w:pPr>
              <w:tabs>
                <w:tab w:val="left" w:pos="3040"/>
              </w:tabs>
              <w:spacing w:line="360" w:lineRule="auto"/>
              <w:jc w:val="center"/>
              <w:rPr>
                <w:b/>
              </w:rPr>
            </w:pPr>
            <w:r w:rsidRPr="00E909F3">
              <w:rPr>
                <w:b/>
              </w:rPr>
              <w:t>201</w:t>
            </w:r>
            <w:r>
              <w:rPr>
                <w:b/>
              </w:rPr>
              <w:t>7</w:t>
            </w:r>
          </w:p>
        </w:tc>
      </w:tr>
      <w:tr w:rsidR="001F4BB8" w:rsidRPr="00E909F3" w:rsidTr="00C72ADB">
        <w:tc>
          <w:tcPr>
            <w:tcW w:w="10716" w:type="dxa"/>
            <w:gridSpan w:val="10"/>
          </w:tcPr>
          <w:p w:rsidR="001F4BB8" w:rsidRPr="00E909F3" w:rsidRDefault="001F4BB8" w:rsidP="00C72ADB">
            <w:pPr>
              <w:tabs>
                <w:tab w:val="left" w:pos="3040"/>
              </w:tabs>
              <w:ind w:left="720"/>
              <w:jc w:val="center"/>
            </w:pPr>
            <w:r w:rsidRPr="00E909F3">
              <w:rPr>
                <w:i/>
                <w:sz w:val="28"/>
                <w:szCs w:val="28"/>
              </w:rPr>
              <w:t>1</w:t>
            </w:r>
            <w:r w:rsidRPr="00E909F3">
              <w:rPr>
                <w:b/>
                <w:i/>
              </w:rPr>
              <w:t>. Развитие системы целевой подготовки специалистов с высшим педагогическим образованием</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w:t>
            </w:r>
          </w:p>
        </w:tc>
        <w:tc>
          <w:tcPr>
            <w:tcW w:w="3264" w:type="dxa"/>
          </w:tcPr>
          <w:p w:rsidR="001F4BB8" w:rsidRPr="00E909F3" w:rsidRDefault="001F4BB8" w:rsidP="00C72ADB">
            <w:pPr>
              <w:tabs>
                <w:tab w:val="left" w:pos="3040"/>
              </w:tabs>
              <w:jc w:val="center"/>
              <w:rPr>
                <w:b/>
              </w:rPr>
            </w:pPr>
            <w:r w:rsidRPr="00E909F3">
              <w:t>Мониторинг кадрового обеспечения образовательных учреждений</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2</w:t>
            </w:r>
          </w:p>
        </w:tc>
        <w:tc>
          <w:tcPr>
            <w:tcW w:w="3264" w:type="dxa"/>
          </w:tcPr>
          <w:p w:rsidR="001F4BB8" w:rsidRPr="00E909F3" w:rsidRDefault="001F4BB8" w:rsidP="00C72ADB">
            <w:pPr>
              <w:tabs>
                <w:tab w:val="left" w:pos="3040"/>
              </w:tabs>
              <w:jc w:val="center"/>
              <w:rPr>
                <w:b/>
              </w:rPr>
            </w:pPr>
            <w:r w:rsidRPr="00E909F3">
              <w:t>Создание  постоянно действующей системы прогнозирования перспективной потребности в педагогических кадрах общеобразовательных учреждений</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10716" w:type="dxa"/>
            <w:gridSpan w:val="10"/>
          </w:tcPr>
          <w:p w:rsidR="001F4BB8" w:rsidRPr="00E909F3" w:rsidRDefault="001F4BB8" w:rsidP="00C72ADB">
            <w:pPr>
              <w:tabs>
                <w:tab w:val="left" w:pos="3040"/>
              </w:tabs>
              <w:jc w:val="center"/>
              <w:rPr>
                <w:b/>
                <w:sz w:val="28"/>
                <w:szCs w:val="28"/>
              </w:rPr>
            </w:pPr>
            <w:r w:rsidRPr="00E909F3">
              <w:rPr>
                <w:i/>
                <w:sz w:val="28"/>
                <w:szCs w:val="28"/>
              </w:rPr>
              <w:t>2</w:t>
            </w:r>
            <w:r w:rsidRPr="00E909F3">
              <w:rPr>
                <w:b/>
                <w:i/>
                <w:sz w:val="28"/>
                <w:szCs w:val="28"/>
              </w:rPr>
              <w:t>.</w:t>
            </w:r>
            <w:r w:rsidRPr="00E909F3">
              <w:rPr>
                <w:b/>
                <w:i/>
              </w:rPr>
              <w:t>Повышение профессионального мастерства и качества труда педагогических работников образовательных учреждений</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w:t>
            </w:r>
          </w:p>
        </w:tc>
        <w:tc>
          <w:tcPr>
            <w:tcW w:w="3264" w:type="dxa"/>
          </w:tcPr>
          <w:p w:rsidR="001F4BB8" w:rsidRPr="00E909F3" w:rsidRDefault="001F4BB8" w:rsidP="00C72ADB">
            <w:r w:rsidRPr="00E909F3">
              <w:t>Обеспечить повышение квалификации педагогических кадров через систему семинаров, консультаций, лекториев и распространение передового педагогического опыта</w:t>
            </w:r>
          </w:p>
          <w:p w:rsidR="001F4BB8" w:rsidRPr="00E909F3" w:rsidRDefault="001F4BB8" w:rsidP="00C72ADB">
            <w:pPr>
              <w:tabs>
                <w:tab w:val="left" w:pos="3040"/>
              </w:tabs>
              <w:jc w:val="center"/>
              <w:rPr>
                <w:b/>
              </w:rPr>
            </w:pP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Pr>
                <w:b/>
              </w:rPr>
              <w:t>25,0</w:t>
            </w:r>
          </w:p>
        </w:tc>
        <w:tc>
          <w:tcPr>
            <w:tcW w:w="696" w:type="dxa"/>
          </w:tcPr>
          <w:p w:rsidR="001F4BB8" w:rsidRPr="00E909F3" w:rsidRDefault="001F4BB8" w:rsidP="00C72ADB">
            <w:pPr>
              <w:tabs>
                <w:tab w:val="left" w:pos="3040"/>
              </w:tabs>
              <w:jc w:val="center"/>
              <w:rPr>
                <w:b/>
              </w:rPr>
            </w:pPr>
            <w:r>
              <w:rPr>
                <w:b/>
              </w:rPr>
              <w:t>25,0</w:t>
            </w:r>
          </w:p>
        </w:tc>
        <w:tc>
          <w:tcPr>
            <w:tcW w:w="696" w:type="dxa"/>
          </w:tcPr>
          <w:p w:rsidR="001F4BB8" w:rsidRPr="00E909F3" w:rsidRDefault="001F4BB8" w:rsidP="00C72ADB">
            <w:pPr>
              <w:tabs>
                <w:tab w:val="left" w:pos="3040"/>
              </w:tabs>
              <w:jc w:val="center"/>
              <w:rPr>
                <w:b/>
              </w:rPr>
            </w:pPr>
            <w:r>
              <w:rPr>
                <w:b/>
              </w:rPr>
              <w:t>25,0</w:t>
            </w:r>
          </w:p>
        </w:tc>
        <w:tc>
          <w:tcPr>
            <w:tcW w:w="696" w:type="dxa"/>
          </w:tcPr>
          <w:p w:rsidR="001F4BB8" w:rsidRPr="00E909F3" w:rsidRDefault="001F4BB8" w:rsidP="00C72ADB">
            <w:pPr>
              <w:tabs>
                <w:tab w:val="left" w:pos="3040"/>
              </w:tabs>
              <w:jc w:val="center"/>
              <w:rPr>
                <w:b/>
              </w:rPr>
            </w:pPr>
            <w:r>
              <w:rPr>
                <w:b/>
              </w:rPr>
              <w:t>25,0</w:t>
            </w:r>
          </w:p>
        </w:tc>
        <w:tc>
          <w:tcPr>
            <w:tcW w:w="757" w:type="dxa"/>
          </w:tcPr>
          <w:p w:rsidR="001F4BB8" w:rsidRPr="00E909F3" w:rsidRDefault="001F4BB8" w:rsidP="00C72ADB">
            <w:pPr>
              <w:tabs>
                <w:tab w:val="left" w:pos="3040"/>
              </w:tabs>
              <w:jc w:val="center"/>
              <w:rPr>
                <w:b/>
              </w:rPr>
            </w:pPr>
            <w:r>
              <w:rPr>
                <w:b/>
              </w:rPr>
              <w:t>25,0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2</w:t>
            </w:r>
          </w:p>
        </w:tc>
        <w:tc>
          <w:tcPr>
            <w:tcW w:w="3264" w:type="dxa"/>
          </w:tcPr>
          <w:p w:rsidR="001F4BB8" w:rsidRPr="00E909F3" w:rsidRDefault="001F4BB8" w:rsidP="00C72ADB">
            <w:pPr>
              <w:tabs>
                <w:tab w:val="left" w:pos="3040"/>
              </w:tabs>
              <w:jc w:val="center"/>
              <w:rPr>
                <w:b/>
              </w:rPr>
            </w:pPr>
            <w:r w:rsidRPr="00E909F3">
              <w:t>Обеспечить повышение квалификации педагогических работников учреждений образования через прохождение КПК</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jc w:val="center"/>
              <w:rPr>
                <w:b/>
              </w:rPr>
            </w:pPr>
            <w:r>
              <w:rPr>
                <w:b/>
              </w:rPr>
              <w:t>25,0</w:t>
            </w:r>
          </w:p>
        </w:tc>
        <w:tc>
          <w:tcPr>
            <w:tcW w:w="696" w:type="dxa"/>
          </w:tcPr>
          <w:p w:rsidR="001F4BB8" w:rsidRPr="00E909F3" w:rsidRDefault="001F4BB8" w:rsidP="00C72ADB">
            <w:pPr>
              <w:jc w:val="center"/>
              <w:rPr>
                <w:b/>
              </w:rPr>
            </w:pPr>
            <w:r>
              <w:rPr>
                <w:b/>
              </w:rPr>
              <w:t>30,0</w:t>
            </w:r>
          </w:p>
        </w:tc>
        <w:tc>
          <w:tcPr>
            <w:tcW w:w="696" w:type="dxa"/>
          </w:tcPr>
          <w:p w:rsidR="001F4BB8" w:rsidRPr="00E909F3" w:rsidRDefault="001F4BB8" w:rsidP="00C72ADB">
            <w:pPr>
              <w:jc w:val="center"/>
              <w:rPr>
                <w:b/>
              </w:rPr>
            </w:pPr>
            <w:r>
              <w:rPr>
                <w:b/>
              </w:rPr>
              <w:t>50,0</w:t>
            </w:r>
          </w:p>
        </w:tc>
        <w:tc>
          <w:tcPr>
            <w:tcW w:w="696" w:type="dxa"/>
          </w:tcPr>
          <w:p w:rsidR="001F4BB8" w:rsidRPr="00E909F3" w:rsidRDefault="001F4BB8" w:rsidP="00C72ADB">
            <w:pPr>
              <w:jc w:val="center"/>
              <w:rPr>
                <w:b/>
              </w:rPr>
            </w:pPr>
            <w:r>
              <w:rPr>
                <w:b/>
              </w:rPr>
              <w:t>50,0</w:t>
            </w:r>
          </w:p>
        </w:tc>
        <w:tc>
          <w:tcPr>
            <w:tcW w:w="757" w:type="dxa"/>
          </w:tcPr>
          <w:p w:rsidR="001F4BB8" w:rsidRPr="00E909F3" w:rsidRDefault="001F4BB8" w:rsidP="00C72ADB">
            <w:pPr>
              <w:jc w:val="center"/>
              <w:rPr>
                <w:b/>
              </w:rPr>
            </w:pPr>
            <w:r>
              <w:rPr>
                <w:b/>
              </w:rPr>
              <w:t>75,0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3</w:t>
            </w:r>
          </w:p>
        </w:tc>
        <w:tc>
          <w:tcPr>
            <w:tcW w:w="3264" w:type="dxa"/>
          </w:tcPr>
          <w:p w:rsidR="001F4BB8" w:rsidRPr="00E909F3" w:rsidRDefault="001F4BB8" w:rsidP="00C72ADB">
            <w:pPr>
              <w:tabs>
                <w:tab w:val="left" w:pos="3040"/>
              </w:tabs>
              <w:jc w:val="center"/>
              <w:rPr>
                <w:b/>
              </w:rPr>
            </w:pPr>
            <w:r w:rsidRPr="00E909F3">
              <w:t>Проведение целевых и проблемных курсов по совершенствованию учебно-воспитательного процесса</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Pr>
                <w:b/>
              </w:rPr>
              <w:t>25,0</w:t>
            </w:r>
          </w:p>
        </w:tc>
        <w:tc>
          <w:tcPr>
            <w:tcW w:w="696" w:type="dxa"/>
          </w:tcPr>
          <w:p w:rsidR="001F4BB8" w:rsidRPr="00E909F3" w:rsidRDefault="001F4BB8" w:rsidP="00C72ADB">
            <w:pPr>
              <w:tabs>
                <w:tab w:val="left" w:pos="3040"/>
              </w:tabs>
              <w:jc w:val="center"/>
              <w:rPr>
                <w:b/>
              </w:rPr>
            </w:pPr>
            <w:r>
              <w:rPr>
                <w:b/>
              </w:rPr>
              <w:t>30,0</w:t>
            </w:r>
          </w:p>
        </w:tc>
        <w:tc>
          <w:tcPr>
            <w:tcW w:w="696" w:type="dxa"/>
          </w:tcPr>
          <w:p w:rsidR="001F4BB8" w:rsidRPr="00E909F3" w:rsidRDefault="001F4BB8" w:rsidP="00C72ADB">
            <w:pPr>
              <w:tabs>
                <w:tab w:val="left" w:pos="3040"/>
              </w:tabs>
              <w:jc w:val="center"/>
              <w:rPr>
                <w:b/>
              </w:rPr>
            </w:pPr>
            <w:r>
              <w:rPr>
                <w:b/>
              </w:rPr>
              <w:t>50,0</w:t>
            </w:r>
          </w:p>
        </w:tc>
        <w:tc>
          <w:tcPr>
            <w:tcW w:w="696" w:type="dxa"/>
          </w:tcPr>
          <w:p w:rsidR="001F4BB8" w:rsidRPr="00E909F3" w:rsidRDefault="001F4BB8" w:rsidP="00C72ADB">
            <w:pPr>
              <w:tabs>
                <w:tab w:val="left" w:pos="3040"/>
              </w:tabs>
              <w:jc w:val="center"/>
              <w:rPr>
                <w:b/>
              </w:rPr>
            </w:pPr>
            <w:r>
              <w:rPr>
                <w:b/>
              </w:rPr>
              <w:t>50,0</w:t>
            </w:r>
          </w:p>
        </w:tc>
        <w:tc>
          <w:tcPr>
            <w:tcW w:w="757" w:type="dxa"/>
          </w:tcPr>
          <w:p w:rsidR="001F4BB8" w:rsidRPr="00E909F3" w:rsidRDefault="001F4BB8" w:rsidP="00C72ADB">
            <w:pPr>
              <w:tabs>
                <w:tab w:val="left" w:pos="3040"/>
              </w:tabs>
              <w:jc w:val="center"/>
              <w:rPr>
                <w:b/>
              </w:rPr>
            </w:pPr>
            <w:r>
              <w:rPr>
                <w:b/>
              </w:rPr>
              <w:t>75,0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4</w:t>
            </w:r>
          </w:p>
        </w:tc>
        <w:tc>
          <w:tcPr>
            <w:tcW w:w="3264" w:type="dxa"/>
          </w:tcPr>
          <w:p w:rsidR="001F4BB8" w:rsidRPr="00E909F3" w:rsidRDefault="001F4BB8" w:rsidP="00C72ADB">
            <w:pPr>
              <w:tabs>
                <w:tab w:val="left" w:pos="3040"/>
              </w:tabs>
              <w:jc w:val="center"/>
              <w:rPr>
                <w:b/>
              </w:rPr>
            </w:pPr>
            <w:r w:rsidRPr="00E909F3">
              <w:t>Разработка и реализация адресных программ повышения квалификации</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5</w:t>
            </w:r>
          </w:p>
        </w:tc>
        <w:tc>
          <w:tcPr>
            <w:tcW w:w="3264" w:type="dxa"/>
          </w:tcPr>
          <w:p w:rsidR="001F4BB8" w:rsidRPr="00E909F3" w:rsidRDefault="001F4BB8" w:rsidP="00C72ADB">
            <w:pPr>
              <w:tabs>
                <w:tab w:val="left" w:pos="3040"/>
              </w:tabs>
              <w:jc w:val="center"/>
            </w:pPr>
            <w:r w:rsidRPr="00E909F3">
              <w:t>Использование персонифицированных моделей повышения квалификации работников образования</w:t>
            </w:r>
          </w:p>
          <w:p w:rsidR="001F4BB8" w:rsidRPr="00E909F3" w:rsidRDefault="001F4BB8" w:rsidP="00C72ADB">
            <w:pPr>
              <w:tabs>
                <w:tab w:val="left" w:pos="3040"/>
              </w:tabs>
              <w:jc w:val="center"/>
              <w:rPr>
                <w:b/>
              </w:rPr>
            </w:pP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Pr>
                <w:b/>
              </w:rPr>
              <w:t>10,0</w:t>
            </w:r>
          </w:p>
        </w:tc>
        <w:tc>
          <w:tcPr>
            <w:tcW w:w="696" w:type="dxa"/>
          </w:tcPr>
          <w:p w:rsidR="001F4BB8" w:rsidRPr="00E909F3" w:rsidRDefault="001F4BB8" w:rsidP="00C72ADB">
            <w:pPr>
              <w:tabs>
                <w:tab w:val="left" w:pos="3040"/>
              </w:tabs>
              <w:jc w:val="center"/>
              <w:rPr>
                <w:b/>
              </w:rPr>
            </w:pPr>
            <w:r>
              <w:rPr>
                <w:b/>
              </w:rPr>
              <w:t>10,0</w:t>
            </w:r>
          </w:p>
        </w:tc>
        <w:tc>
          <w:tcPr>
            <w:tcW w:w="696" w:type="dxa"/>
          </w:tcPr>
          <w:p w:rsidR="001F4BB8" w:rsidRPr="00E909F3" w:rsidRDefault="001F4BB8" w:rsidP="00C72ADB">
            <w:pPr>
              <w:tabs>
                <w:tab w:val="left" w:pos="3040"/>
              </w:tabs>
              <w:jc w:val="center"/>
              <w:rPr>
                <w:b/>
              </w:rPr>
            </w:pPr>
            <w:r>
              <w:rPr>
                <w:b/>
              </w:rPr>
              <w:t>10,0</w:t>
            </w:r>
          </w:p>
        </w:tc>
        <w:tc>
          <w:tcPr>
            <w:tcW w:w="696" w:type="dxa"/>
          </w:tcPr>
          <w:p w:rsidR="001F4BB8" w:rsidRPr="00E909F3" w:rsidRDefault="001F4BB8" w:rsidP="00C72ADB">
            <w:pPr>
              <w:tabs>
                <w:tab w:val="left" w:pos="3040"/>
              </w:tabs>
              <w:jc w:val="center"/>
              <w:rPr>
                <w:b/>
              </w:rPr>
            </w:pPr>
            <w:r>
              <w:rPr>
                <w:b/>
              </w:rPr>
              <w:t>10,0</w:t>
            </w:r>
          </w:p>
        </w:tc>
        <w:tc>
          <w:tcPr>
            <w:tcW w:w="757" w:type="dxa"/>
          </w:tcPr>
          <w:p w:rsidR="001F4BB8" w:rsidRPr="00E909F3" w:rsidRDefault="001F4BB8" w:rsidP="00C72ADB">
            <w:pPr>
              <w:tabs>
                <w:tab w:val="left" w:pos="3040"/>
              </w:tabs>
              <w:jc w:val="center"/>
              <w:rPr>
                <w:b/>
              </w:rPr>
            </w:pPr>
            <w:r>
              <w:rPr>
                <w:b/>
              </w:rPr>
              <w:t>15,0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6</w:t>
            </w:r>
          </w:p>
        </w:tc>
        <w:tc>
          <w:tcPr>
            <w:tcW w:w="3264" w:type="dxa"/>
          </w:tcPr>
          <w:p w:rsidR="001F4BB8" w:rsidRPr="00E909F3" w:rsidRDefault="001F4BB8" w:rsidP="00C72ADB">
            <w:r w:rsidRPr="00E909F3">
              <w:t>Организация курсовой подготовки руководителей и педагогических работников:</w:t>
            </w:r>
          </w:p>
          <w:p w:rsidR="001F4BB8" w:rsidRPr="00E909F3" w:rsidRDefault="001F4BB8" w:rsidP="00736E8D">
            <w:pPr>
              <w:numPr>
                <w:ilvl w:val="0"/>
                <w:numId w:val="21"/>
              </w:numPr>
              <w:spacing w:after="0"/>
            </w:pPr>
            <w:r w:rsidRPr="00E909F3">
              <w:t>повышение качества образования</w:t>
            </w:r>
          </w:p>
          <w:p w:rsidR="001F4BB8" w:rsidRPr="00E909F3" w:rsidRDefault="001F4BB8" w:rsidP="00736E8D">
            <w:pPr>
              <w:numPr>
                <w:ilvl w:val="0"/>
                <w:numId w:val="21"/>
              </w:numPr>
              <w:spacing w:after="0"/>
            </w:pPr>
            <w:r w:rsidRPr="00E909F3">
              <w:t>составление и реализация программ развития</w:t>
            </w:r>
          </w:p>
          <w:p w:rsidR="001F4BB8" w:rsidRPr="00E909F3" w:rsidRDefault="001F4BB8" w:rsidP="00736E8D">
            <w:pPr>
              <w:numPr>
                <w:ilvl w:val="0"/>
                <w:numId w:val="21"/>
              </w:numPr>
              <w:spacing w:after="0"/>
            </w:pPr>
            <w:r w:rsidRPr="00E909F3">
              <w:t>ФГОС</w:t>
            </w:r>
          </w:p>
          <w:p w:rsidR="001F4BB8" w:rsidRPr="00E909F3" w:rsidRDefault="001F4BB8" w:rsidP="00C72ADB">
            <w:pPr>
              <w:tabs>
                <w:tab w:val="left" w:pos="3040"/>
              </w:tabs>
              <w:jc w:val="center"/>
              <w:rPr>
                <w:b/>
              </w:rPr>
            </w:pP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2</w:t>
            </w:r>
            <w:r>
              <w:rPr>
                <w:b/>
              </w:rPr>
              <w:t>5</w:t>
            </w:r>
            <w:r w:rsidRPr="00E909F3">
              <w:rPr>
                <w:b/>
              </w:rPr>
              <w:t>,0</w:t>
            </w:r>
          </w:p>
        </w:tc>
        <w:tc>
          <w:tcPr>
            <w:tcW w:w="696" w:type="dxa"/>
          </w:tcPr>
          <w:p w:rsidR="001F4BB8" w:rsidRPr="00E909F3" w:rsidRDefault="001F4BB8" w:rsidP="00C72ADB">
            <w:pPr>
              <w:tabs>
                <w:tab w:val="left" w:pos="3040"/>
              </w:tabs>
              <w:jc w:val="center"/>
              <w:rPr>
                <w:b/>
              </w:rPr>
            </w:pPr>
            <w:r w:rsidRPr="00E909F3">
              <w:rPr>
                <w:b/>
              </w:rPr>
              <w:t>30,0</w:t>
            </w:r>
          </w:p>
        </w:tc>
        <w:tc>
          <w:tcPr>
            <w:tcW w:w="696" w:type="dxa"/>
          </w:tcPr>
          <w:p w:rsidR="001F4BB8" w:rsidRPr="00E909F3" w:rsidRDefault="001F4BB8" w:rsidP="00C72ADB">
            <w:pPr>
              <w:tabs>
                <w:tab w:val="left" w:pos="3040"/>
              </w:tabs>
              <w:jc w:val="center"/>
              <w:rPr>
                <w:b/>
              </w:rPr>
            </w:pPr>
            <w:r>
              <w:rPr>
                <w:b/>
              </w:rPr>
              <w:t>5</w:t>
            </w:r>
            <w:r w:rsidRPr="00E909F3">
              <w:rPr>
                <w:b/>
              </w:rPr>
              <w:t>0,0</w:t>
            </w:r>
          </w:p>
        </w:tc>
        <w:tc>
          <w:tcPr>
            <w:tcW w:w="696" w:type="dxa"/>
          </w:tcPr>
          <w:p w:rsidR="001F4BB8" w:rsidRPr="00E909F3" w:rsidRDefault="001F4BB8" w:rsidP="00C72ADB">
            <w:pPr>
              <w:tabs>
                <w:tab w:val="left" w:pos="3040"/>
              </w:tabs>
              <w:jc w:val="center"/>
              <w:rPr>
                <w:b/>
              </w:rPr>
            </w:pPr>
            <w:r w:rsidRPr="00E909F3">
              <w:rPr>
                <w:b/>
              </w:rPr>
              <w:t>50,0</w:t>
            </w:r>
          </w:p>
        </w:tc>
        <w:tc>
          <w:tcPr>
            <w:tcW w:w="757" w:type="dxa"/>
          </w:tcPr>
          <w:p w:rsidR="001F4BB8" w:rsidRPr="00E909F3" w:rsidRDefault="001F4BB8" w:rsidP="00C72ADB">
            <w:pPr>
              <w:tabs>
                <w:tab w:val="left" w:pos="3040"/>
              </w:tabs>
              <w:jc w:val="center"/>
              <w:rPr>
                <w:b/>
              </w:rPr>
            </w:pPr>
            <w:r>
              <w:rPr>
                <w:b/>
              </w:rPr>
              <w:t>75</w:t>
            </w:r>
            <w:r w:rsidRPr="00E909F3">
              <w:rPr>
                <w:b/>
              </w:rPr>
              <w:t>,0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7</w:t>
            </w:r>
          </w:p>
        </w:tc>
        <w:tc>
          <w:tcPr>
            <w:tcW w:w="3264" w:type="dxa"/>
          </w:tcPr>
          <w:p w:rsidR="001F4BB8" w:rsidRPr="00E909F3" w:rsidRDefault="001F4BB8" w:rsidP="00C72ADB">
            <w:pPr>
              <w:tabs>
                <w:tab w:val="left" w:pos="3040"/>
              </w:tabs>
              <w:jc w:val="center"/>
              <w:rPr>
                <w:b/>
              </w:rPr>
            </w:pPr>
            <w:r w:rsidRPr="00E909F3">
              <w:t>Реализация модульных программ переподготовки руководителей  образовательных учреждений «Современный образовательный менеджмент»</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jc w:val="center"/>
              <w:rPr>
                <w:b/>
              </w:rPr>
            </w:pPr>
            <w:r>
              <w:rPr>
                <w:b/>
              </w:rPr>
              <w:t>12,8</w:t>
            </w:r>
          </w:p>
        </w:tc>
        <w:tc>
          <w:tcPr>
            <w:tcW w:w="696" w:type="dxa"/>
          </w:tcPr>
          <w:p w:rsidR="001F4BB8" w:rsidRPr="00E909F3" w:rsidRDefault="001F4BB8" w:rsidP="00C72ADB">
            <w:pPr>
              <w:jc w:val="center"/>
              <w:rPr>
                <w:b/>
              </w:rPr>
            </w:pPr>
            <w:r>
              <w:rPr>
                <w:b/>
              </w:rPr>
              <w:t>15</w:t>
            </w:r>
          </w:p>
        </w:tc>
        <w:tc>
          <w:tcPr>
            <w:tcW w:w="696" w:type="dxa"/>
          </w:tcPr>
          <w:p w:rsidR="001F4BB8" w:rsidRPr="00E909F3" w:rsidRDefault="001F4BB8" w:rsidP="00C72ADB">
            <w:pPr>
              <w:jc w:val="center"/>
              <w:rPr>
                <w:b/>
              </w:rPr>
            </w:pPr>
            <w:r>
              <w:rPr>
                <w:b/>
              </w:rPr>
              <w:t>15</w:t>
            </w:r>
          </w:p>
        </w:tc>
        <w:tc>
          <w:tcPr>
            <w:tcW w:w="696" w:type="dxa"/>
          </w:tcPr>
          <w:p w:rsidR="001F4BB8" w:rsidRPr="00E909F3" w:rsidRDefault="001F4BB8" w:rsidP="00C72ADB">
            <w:pPr>
              <w:jc w:val="center"/>
              <w:rPr>
                <w:b/>
              </w:rPr>
            </w:pPr>
            <w:r>
              <w:rPr>
                <w:b/>
              </w:rPr>
              <w:t>15</w:t>
            </w:r>
          </w:p>
        </w:tc>
        <w:tc>
          <w:tcPr>
            <w:tcW w:w="757" w:type="dxa"/>
          </w:tcPr>
          <w:p w:rsidR="001F4BB8" w:rsidRPr="00E909F3" w:rsidRDefault="001F4BB8" w:rsidP="00C72ADB">
            <w:pPr>
              <w:jc w:val="center"/>
              <w:rPr>
                <w:b/>
              </w:rPr>
            </w:pPr>
            <w:r>
              <w:rPr>
                <w:b/>
              </w:rPr>
              <w:t>2</w:t>
            </w:r>
            <w:r w:rsidRPr="00E909F3">
              <w:rPr>
                <w:b/>
              </w:rPr>
              <w:t>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8</w:t>
            </w:r>
          </w:p>
        </w:tc>
        <w:tc>
          <w:tcPr>
            <w:tcW w:w="3264" w:type="dxa"/>
          </w:tcPr>
          <w:p w:rsidR="001F4BB8" w:rsidRPr="00E909F3" w:rsidRDefault="001F4BB8" w:rsidP="00C72ADB">
            <w:pPr>
              <w:tabs>
                <w:tab w:val="left" w:pos="3040"/>
              </w:tabs>
              <w:jc w:val="center"/>
              <w:rPr>
                <w:b/>
              </w:rPr>
            </w:pPr>
            <w:r w:rsidRPr="00E909F3">
              <w:t>Организация и проведение  курсов повышения квалификации педагогов по использованию инновационных образовательных  технологий в профессиональной деятельности</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Pr>
                <w:b/>
              </w:rPr>
              <w:t>25,0</w:t>
            </w:r>
          </w:p>
        </w:tc>
        <w:tc>
          <w:tcPr>
            <w:tcW w:w="696" w:type="dxa"/>
          </w:tcPr>
          <w:p w:rsidR="001F4BB8" w:rsidRDefault="001F4BB8" w:rsidP="00C72ADB">
            <w:pPr>
              <w:tabs>
                <w:tab w:val="left" w:pos="3040"/>
              </w:tabs>
              <w:jc w:val="center"/>
              <w:rPr>
                <w:b/>
              </w:rPr>
            </w:pPr>
            <w:r>
              <w:rPr>
                <w:b/>
              </w:rPr>
              <w:t>30,0</w:t>
            </w:r>
          </w:p>
          <w:p w:rsidR="001F4BB8" w:rsidRPr="00E909F3" w:rsidRDefault="001F4BB8" w:rsidP="00C72ADB">
            <w:pPr>
              <w:tabs>
                <w:tab w:val="left" w:pos="3040"/>
              </w:tabs>
              <w:jc w:val="center"/>
              <w:rPr>
                <w:b/>
              </w:rPr>
            </w:pPr>
          </w:p>
        </w:tc>
        <w:tc>
          <w:tcPr>
            <w:tcW w:w="696" w:type="dxa"/>
          </w:tcPr>
          <w:p w:rsidR="001F4BB8" w:rsidRPr="00E909F3" w:rsidRDefault="001F4BB8" w:rsidP="00C72ADB">
            <w:pPr>
              <w:tabs>
                <w:tab w:val="left" w:pos="3040"/>
              </w:tabs>
              <w:jc w:val="center"/>
              <w:rPr>
                <w:b/>
              </w:rPr>
            </w:pPr>
            <w:r>
              <w:rPr>
                <w:b/>
              </w:rPr>
              <w:t>50,0</w:t>
            </w:r>
          </w:p>
        </w:tc>
        <w:tc>
          <w:tcPr>
            <w:tcW w:w="696" w:type="dxa"/>
          </w:tcPr>
          <w:p w:rsidR="001F4BB8" w:rsidRPr="00E909F3" w:rsidRDefault="001F4BB8" w:rsidP="00C72ADB">
            <w:pPr>
              <w:tabs>
                <w:tab w:val="left" w:pos="3040"/>
              </w:tabs>
              <w:jc w:val="center"/>
              <w:rPr>
                <w:b/>
              </w:rPr>
            </w:pPr>
            <w:r>
              <w:rPr>
                <w:b/>
              </w:rPr>
              <w:t>50,0</w:t>
            </w:r>
          </w:p>
        </w:tc>
        <w:tc>
          <w:tcPr>
            <w:tcW w:w="757" w:type="dxa"/>
          </w:tcPr>
          <w:p w:rsidR="001F4BB8" w:rsidRPr="00E909F3" w:rsidRDefault="001F4BB8" w:rsidP="00C72ADB">
            <w:pPr>
              <w:tabs>
                <w:tab w:val="left" w:pos="3040"/>
              </w:tabs>
              <w:jc w:val="center"/>
              <w:rPr>
                <w:b/>
              </w:rPr>
            </w:pPr>
            <w:r>
              <w:rPr>
                <w:b/>
              </w:rPr>
              <w:t>75,0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9</w:t>
            </w:r>
          </w:p>
        </w:tc>
        <w:tc>
          <w:tcPr>
            <w:tcW w:w="3264" w:type="dxa"/>
          </w:tcPr>
          <w:p w:rsidR="001F4BB8" w:rsidRPr="00E909F3" w:rsidRDefault="001F4BB8" w:rsidP="00C72ADB">
            <w:pPr>
              <w:tabs>
                <w:tab w:val="left" w:pos="3040"/>
              </w:tabs>
              <w:jc w:val="center"/>
              <w:rPr>
                <w:b/>
              </w:rPr>
            </w:pPr>
            <w:r w:rsidRPr="00E909F3">
              <w:t>Методическое сопровождение деятельности педагогических работников через работу творческих групп, методических объединений, тематических семинаров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2012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10</w:t>
            </w:r>
          </w:p>
        </w:tc>
        <w:tc>
          <w:tcPr>
            <w:tcW w:w="3264" w:type="dxa"/>
          </w:tcPr>
          <w:p w:rsidR="001F4BB8" w:rsidRPr="00E909F3" w:rsidRDefault="001F4BB8" w:rsidP="00C72ADB">
            <w:pPr>
              <w:tabs>
                <w:tab w:val="left" w:pos="3040"/>
              </w:tabs>
              <w:jc w:val="center"/>
              <w:rPr>
                <w:b/>
              </w:rPr>
            </w:pPr>
            <w:r w:rsidRPr="00E909F3">
              <w:t>Создание сетевых профессиональных сообществ педагогов и ассоциаций учителей-предметников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11</w:t>
            </w:r>
          </w:p>
        </w:tc>
        <w:tc>
          <w:tcPr>
            <w:tcW w:w="3264" w:type="dxa"/>
          </w:tcPr>
          <w:p w:rsidR="001F4BB8" w:rsidRPr="00E909F3" w:rsidRDefault="001F4BB8" w:rsidP="00C72ADB">
            <w:pPr>
              <w:tabs>
                <w:tab w:val="left" w:pos="3040"/>
              </w:tabs>
              <w:jc w:val="center"/>
              <w:rPr>
                <w:b/>
              </w:rPr>
            </w:pPr>
            <w:r w:rsidRPr="00E909F3">
              <w:t>Внедрение модели сетевого взаимодействия образовательных учреждений в целях модернизации подготовки педагогических кадров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12</w:t>
            </w:r>
          </w:p>
        </w:tc>
        <w:tc>
          <w:tcPr>
            <w:tcW w:w="3264" w:type="dxa"/>
          </w:tcPr>
          <w:p w:rsidR="001F4BB8" w:rsidRPr="00E909F3" w:rsidRDefault="001F4BB8" w:rsidP="00C72ADB">
            <w:pPr>
              <w:tabs>
                <w:tab w:val="left" w:pos="3040"/>
              </w:tabs>
              <w:jc w:val="center"/>
              <w:rPr>
                <w:b/>
              </w:rPr>
            </w:pPr>
            <w:r w:rsidRPr="00E909F3">
              <w:t>Внедрение в образовательный процесс инновационных педагогических технологий</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13</w:t>
            </w:r>
          </w:p>
        </w:tc>
        <w:tc>
          <w:tcPr>
            <w:tcW w:w="3264" w:type="dxa"/>
          </w:tcPr>
          <w:p w:rsidR="001F4BB8" w:rsidRPr="00E909F3" w:rsidRDefault="001F4BB8" w:rsidP="00C72ADB">
            <w:pPr>
              <w:tabs>
                <w:tab w:val="left" w:pos="3040"/>
              </w:tabs>
              <w:jc w:val="center"/>
              <w:rPr>
                <w:b/>
              </w:rPr>
            </w:pPr>
            <w:r w:rsidRPr="00E909F3">
              <w:t>Организация консультаций  по использованию  инновационных педагогических технологий</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14</w:t>
            </w:r>
          </w:p>
        </w:tc>
        <w:tc>
          <w:tcPr>
            <w:tcW w:w="3264" w:type="dxa"/>
          </w:tcPr>
          <w:p w:rsidR="001F4BB8" w:rsidRPr="00E909F3" w:rsidRDefault="001F4BB8" w:rsidP="00C72ADB">
            <w:pPr>
              <w:tabs>
                <w:tab w:val="left" w:pos="3040"/>
              </w:tabs>
              <w:jc w:val="center"/>
              <w:rPr>
                <w:b/>
              </w:rPr>
            </w:pPr>
            <w:r w:rsidRPr="00E909F3">
              <w:t>Обеспечение образовательных учреждений цифровыми образовательными ресурсами</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Pr>
                <w:b/>
              </w:rPr>
              <w:t>50,0</w:t>
            </w:r>
          </w:p>
        </w:tc>
        <w:tc>
          <w:tcPr>
            <w:tcW w:w="696" w:type="dxa"/>
          </w:tcPr>
          <w:p w:rsidR="001F4BB8" w:rsidRPr="00E909F3" w:rsidRDefault="001F4BB8" w:rsidP="00C72ADB">
            <w:pPr>
              <w:tabs>
                <w:tab w:val="left" w:pos="3040"/>
              </w:tabs>
              <w:jc w:val="center"/>
              <w:rPr>
                <w:b/>
              </w:rPr>
            </w:pPr>
            <w:r>
              <w:rPr>
                <w:b/>
              </w:rPr>
              <w:t>50,0</w:t>
            </w:r>
          </w:p>
        </w:tc>
        <w:tc>
          <w:tcPr>
            <w:tcW w:w="696" w:type="dxa"/>
          </w:tcPr>
          <w:p w:rsidR="001F4BB8" w:rsidRPr="00E909F3" w:rsidRDefault="001F4BB8" w:rsidP="00C72ADB">
            <w:pPr>
              <w:tabs>
                <w:tab w:val="left" w:pos="3040"/>
              </w:tabs>
              <w:jc w:val="center"/>
              <w:rPr>
                <w:b/>
              </w:rPr>
            </w:pPr>
            <w:r>
              <w:rPr>
                <w:b/>
              </w:rPr>
              <w:t>75,0</w:t>
            </w:r>
          </w:p>
        </w:tc>
        <w:tc>
          <w:tcPr>
            <w:tcW w:w="696" w:type="dxa"/>
          </w:tcPr>
          <w:p w:rsidR="001F4BB8" w:rsidRPr="00E909F3" w:rsidRDefault="001F4BB8" w:rsidP="00C72ADB">
            <w:pPr>
              <w:tabs>
                <w:tab w:val="left" w:pos="3040"/>
              </w:tabs>
              <w:jc w:val="center"/>
              <w:rPr>
                <w:b/>
              </w:rPr>
            </w:pPr>
            <w:r>
              <w:rPr>
                <w:b/>
              </w:rPr>
              <w:t>75,0</w:t>
            </w:r>
          </w:p>
        </w:tc>
        <w:tc>
          <w:tcPr>
            <w:tcW w:w="757" w:type="dxa"/>
          </w:tcPr>
          <w:p w:rsidR="001F4BB8" w:rsidRPr="00E909F3" w:rsidRDefault="001F4BB8" w:rsidP="00C72ADB">
            <w:pPr>
              <w:tabs>
                <w:tab w:val="left" w:pos="3040"/>
              </w:tabs>
              <w:jc w:val="center"/>
              <w:rPr>
                <w:b/>
              </w:rPr>
            </w:pPr>
            <w:r>
              <w:rPr>
                <w:b/>
              </w:rPr>
              <w:t>75,0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15</w:t>
            </w:r>
          </w:p>
        </w:tc>
        <w:tc>
          <w:tcPr>
            <w:tcW w:w="3264" w:type="dxa"/>
          </w:tcPr>
          <w:p w:rsidR="001F4BB8" w:rsidRPr="00E909F3" w:rsidRDefault="001F4BB8" w:rsidP="00C72ADB">
            <w:pPr>
              <w:tabs>
                <w:tab w:val="left" w:pos="3040"/>
              </w:tabs>
              <w:jc w:val="center"/>
              <w:rPr>
                <w:b/>
              </w:rPr>
            </w:pPr>
            <w:r w:rsidRPr="00E909F3">
              <w:t>Создание базы данных профессионального роста педагогических кадров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696" w:type="dxa"/>
          </w:tcPr>
          <w:p w:rsidR="001F4BB8" w:rsidRPr="00E909F3" w:rsidRDefault="001F4BB8" w:rsidP="00C72ADB">
            <w:pPr>
              <w:tabs>
                <w:tab w:val="left" w:pos="3040"/>
              </w:tabs>
              <w:jc w:val="center"/>
              <w:rPr>
                <w:b/>
              </w:rPr>
            </w:pPr>
            <w:r w:rsidRPr="00E909F3">
              <w:rPr>
                <w:b/>
              </w:rPr>
              <w:t>-</w:t>
            </w:r>
          </w:p>
        </w:tc>
        <w:tc>
          <w:tcPr>
            <w:tcW w:w="757" w:type="dxa"/>
          </w:tcPr>
          <w:p w:rsidR="001F4BB8" w:rsidRPr="00E909F3" w:rsidRDefault="001F4BB8" w:rsidP="00C72ADB">
            <w:pPr>
              <w:tabs>
                <w:tab w:val="left" w:pos="3040"/>
              </w:tabs>
              <w:jc w:val="center"/>
              <w:rPr>
                <w:b/>
              </w:rPr>
            </w:pPr>
            <w:r w:rsidRPr="00E909F3">
              <w:rPr>
                <w:b/>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16</w:t>
            </w:r>
          </w:p>
        </w:tc>
        <w:tc>
          <w:tcPr>
            <w:tcW w:w="3264" w:type="dxa"/>
          </w:tcPr>
          <w:p w:rsidR="001F4BB8" w:rsidRPr="00E909F3" w:rsidRDefault="001F4BB8" w:rsidP="00C72ADB">
            <w:pPr>
              <w:tabs>
                <w:tab w:val="left" w:pos="3040"/>
              </w:tabs>
              <w:jc w:val="center"/>
            </w:pPr>
            <w:r w:rsidRPr="00E909F3">
              <w:t>Методическое сопровождение деятельности педагогических работников в условиях инновационной и экспериментальной деятельности</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696" w:type="dxa"/>
            <w:gridSpan w:val="2"/>
          </w:tcPr>
          <w:p w:rsidR="001F4BB8" w:rsidRPr="00E909F3" w:rsidRDefault="001F4BB8" w:rsidP="00C72ADB">
            <w:pPr>
              <w:tabs>
                <w:tab w:val="left" w:pos="3040"/>
              </w:tabs>
              <w:jc w:val="center"/>
              <w:rPr>
                <w:b/>
              </w:rPr>
            </w:pPr>
            <w:r w:rsidRPr="00E909F3">
              <w:rPr>
                <w:b/>
              </w:rPr>
              <w:t>50,0</w:t>
            </w:r>
          </w:p>
        </w:tc>
        <w:tc>
          <w:tcPr>
            <w:tcW w:w="696" w:type="dxa"/>
          </w:tcPr>
          <w:p w:rsidR="001F4BB8" w:rsidRPr="00E909F3" w:rsidRDefault="001F4BB8" w:rsidP="00C72ADB">
            <w:pPr>
              <w:tabs>
                <w:tab w:val="left" w:pos="3040"/>
              </w:tabs>
              <w:jc w:val="center"/>
              <w:rPr>
                <w:b/>
              </w:rPr>
            </w:pPr>
            <w:r w:rsidRPr="00E909F3">
              <w:rPr>
                <w:b/>
              </w:rPr>
              <w:t>50,0</w:t>
            </w:r>
          </w:p>
        </w:tc>
        <w:tc>
          <w:tcPr>
            <w:tcW w:w="696" w:type="dxa"/>
          </w:tcPr>
          <w:p w:rsidR="001F4BB8" w:rsidRPr="00E909F3" w:rsidRDefault="001F4BB8" w:rsidP="00C72ADB">
            <w:pPr>
              <w:tabs>
                <w:tab w:val="left" w:pos="3040"/>
              </w:tabs>
              <w:jc w:val="center"/>
              <w:rPr>
                <w:b/>
              </w:rPr>
            </w:pPr>
            <w:r w:rsidRPr="00E909F3">
              <w:rPr>
                <w:b/>
              </w:rPr>
              <w:t>50,0</w:t>
            </w:r>
          </w:p>
        </w:tc>
        <w:tc>
          <w:tcPr>
            <w:tcW w:w="696" w:type="dxa"/>
          </w:tcPr>
          <w:p w:rsidR="001F4BB8" w:rsidRPr="00E909F3" w:rsidRDefault="001F4BB8" w:rsidP="00C72ADB">
            <w:pPr>
              <w:tabs>
                <w:tab w:val="left" w:pos="3040"/>
              </w:tabs>
              <w:jc w:val="center"/>
              <w:rPr>
                <w:b/>
              </w:rPr>
            </w:pPr>
            <w:r w:rsidRPr="00E909F3">
              <w:rPr>
                <w:b/>
              </w:rPr>
              <w:t>50,0</w:t>
            </w:r>
          </w:p>
        </w:tc>
        <w:tc>
          <w:tcPr>
            <w:tcW w:w="757" w:type="dxa"/>
          </w:tcPr>
          <w:p w:rsidR="001F4BB8" w:rsidRPr="00E909F3" w:rsidRDefault="001F4BB8" w:rsidP="00C72ADB">
            <w:pPr>
              <w:tabs>
                <w:tab w:val="left" w:pos="3040"/>
              </w:tabs>
              <w:jc w:val="center"/>
              <w:rPr>
                <w:b/>
              </w:rPr>
            </w:pPr>
            <w:r w:rsidRPr="00E909F3">
              <w:rPr>
                <w:b/>
              </w:rPr>
              <w:t>50,0</w:t>
            </w:r>
          </w:p>
        </w:tc>
      </w:tr>
      <w:tr w:rsidR="001F4BB8" w:rsidRPr="00E909F3" w:rsidTr="00C72ADB">
        <w:tc>
          <w:tcPr>
            <w:tcW w:w="10716" w:type="dxa"/>
            <w:gridSpan w:val="10"/>
          </w:tcPr>
          <w:p w:rsidR="001F4BB8" w:rsidRPr="00E909F3" w:rsidRDefault="001F4BB8" w:rsidP="00C72ADB">
            <w:pPr>
              <w:tabs>
                <w:tab w:val="left" w:pos="3040"/>
              </w:tabs>
              <w:jc w:val="center"/>
              <w:rPr>
                <w:b/>
              </w:rPr>
            </w:pPr>
            <w:r w:rsidRPr="00E909F3">
              <w:rPr>
                <w:i/>
              </w:rPr>
              <w:t>3</w:t>
            </w:r>
            <w:r w:rsidRPr="00E909F3">
              <w:rPr>
                <w:b/>
                <w:i/>
              </w:rPr>
              <w:t>.Повышение социального статуса  престижа педагогической профессии</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1</w:t>
            </w:r>
          </w:p>
        </w:tc>
        <w:tc>
          <w:tcPr>
            <w:tcW w:w="3264" w:type="dxa"/>
          </w:tcPr>
          <w:p w:rsidR="001F4BB8" w:rsidRPr="00E909F3" w:rsidRDefault="001F4BB8" w:rsidP="00C72ADB">
            <w:pPr>
              <w:tabs>
                <w:tab w:val="left" w:pos="3040"/>
              </w:tabs>
              <w:jc w:val="center"/>
              <w:rPr>
                <w:b/>
              </w:rPr>
            </w:pPr>
            <w:r w:rsidRPr="00E909F3">
              <w:t>Сформировать резерв руководящих кадров, организация обучения резерва кадрового состава</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rPr>
            </w:pPr>
            <w:r w:rsidRPr="00280443">
              <w:rPr>
                <w:b/>
              </w:rPr>
              <w:t>10,0</w:t>
            </w:r>
          </w:p>
        </w:tc>
        <w:tc>
          <w:tcPr>
            <w:tcW w:w="770" w:type="dxa"/>
            <w:gridSpan w:val="2"/>
          </w:tcPr>
          <w:p w:rsidR="001F4BB8" w:rsidRPr="00280443" w:rsidRDefault="001F4BB8" w:rsidP="00C72ADB">
            <w:pPr>
              <w:tabs>
                <w:tab w:val="left" w:pos="3040"/>
              </w:tabs>
              <w:spacing w:line="360" w:lineRule="auto"/>
              <w:jc w:val="center"/>
              <w:rPr>
                <w:b/>
              </w:rPr>
            </w:pPr>
            <w:r w:rsidRPr="00280443">
              <w:rPr>
                <w:b/>
              </w:rPr>
              <w:t>10,0</w:t>
            </w:r>
          </w:p>
        </w:tc>
        <w:tc>
          <w:tcPr>
            <w:tcW w:w="696" w:type="dxa"/>
          </w:tcPr>
          <w:p w:rsidR="001F4BB8" w:rsidRPr="00280443" w:rsidRDefault="001F4BB8" w:rsidP="00C72ADB">
            <w:pPr>
              <w:tabs>
                <w:tab w:val="left" w:pos="3040"/>
              </w:tabs>
              <w:spacing w:line="360" w:lineRule="auto"/>
              <w:jc w:val="center"/>
              <w:rPr>
                <w:b/>
              </w:rPr>
            </w:pPr>
            <w:r w:rsidRPr="00280443">
              <w:rPr>
                <w:b/>
              </w:rPr>
              <w:t>10,0</w:t>
            </w:r>
          </w:p>
        </w:tc>
        <w:tc>
          <w:tcPr>
            <w:tcW w:w="696" w:type="dxa"/>
          </w:tcPr>
          <w:p w:rsidR="001F4BB8" w:rsidRPr="00280443" w:rsidRDefault="001F4BB8" w:rsidP="00C72ADB">
            <w:pPr>
              <w:tabs>
                <w:tab w:val="left" w:pos="3040"/>
              </w:tabs>
              <w:spacing w:line="360" w:lineRule="auto"/>
              <w:jc w:val="center"/>
              <w:rPr>
                <w:b/>
              </w:rPr>
            </w:pPr>
            <w:r w:rsidRPr="00280443">
              <w:rPr>
                <w:b/>
              </w:rPr>
              <w:t>10,0</w:t>
            </w:r>
          </w:p>
        </w:tc>
        <w:tc>
          <w:tcPr>
            <w:tcW w:w="757" w:type="dxa"/>
          </w:tcPr>
          <w:p w:rsidR="001F4BB8" w:rsidRPr="00280443" w:rsidRDefault="001F4BB8" w:rsidP="00C72ADB">
            <w:pPr>
              <w:tabs>
                <w:tab w:val="left" w:pos="3040"/>
              </w:tabs>
              <w:spacing w:line="360" w:lineRule="auto"/>
              <w:jc w:val="center"/>
              <w:rPr>
                <w:b/>
              </w:rPr>
            </w:pPr>
            <w:r w:rsidRPr="00280443">
              <w:rPr>
                <w:b/>
              </w:rPr>
              <w:t>10,0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2</w:t>
            </w:r>
          </w:p>
        </w:tc>
        <w:tc>
          <w:tcPr>
            <w:tcW w:w="3264" w:type="dxa"/>
          </w:tcPr>
          <w:p w:rsidR="001F4BB8" w:rsidRPr="00E909F3" w:rsidRDefault="001F4BB8" w:rsidP="00C72ADB">
            <w:pPr>
              <w:tabs>
                <w:tab w:val="left" w:pos="3040"/>
              </w:tabs>
              <w:jc w:val="center"/>
              <w:rPr>
                <w:b/>
              </w:rPr>
            </w:pPr>
            <w:r w:rsidRPr="00E909F3">
              <w:t>Проведение районных конкурсов профессионального мастерства</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rPr>
            </w:pPr>
            <w:r w:rsidRPr="00280443">
              <w:rPr>
                <w:b/>
              </w:rPr>
              <w:t>35,0</w:t>
            </w:r>
          </w:p>
        </w:tc>
        <w:tc>
          <w:tcPr>
            <w:tcW w:w="770" w:type="dxa"/>
            <w:gridSpan w:val="2"/>
          </w:tcPr>
          <w:p w:rsidR="001F4BB8" w:rsidRPr="00280443" w:rsidRDefault="001F4BB8" w:rsidP="00C72ADB">
            <w:pPr>
              <w:tabs>
                <w:tab w:val="left" w:pos="3040"/>
              </w:tabs>
              <w:spacing w:line="360" w:lineRule="auto"/>
              <w:jc w:val="center"/>
              <w:rPr>
                <w:b/>
              </w:rPr>
            </w:pPr>
            <w:r w:rsidRPr="00280443">
              <w:rPr>
                <w:b/>
              </w:rPr>
              <w:t>35,0</w:t>
            </w:r>
          </w:p>
        </w:tc>
        <w:tc>
          <w:tcPr>
            <w:tcW w:w="696" w:type="dxa"/>
          </w:tcPr>
          <w:p w:rsidR="001F4BB8" w:rsidRPr="00280443" w:rsidRDefault="001F4BB8" w:rsidP="00C72ADB">
            <w:pPr>
              <w:tabs>
                <w:tab w:val="left" w:pos="3040"/>
              </w:tabs>
              <w:spacing w:line="360" w:lineRule="auto"/>
              <w:jc w:val="center"/>
              <w:rPr>
                <w:b/>
              </w:rPr>
            </w:pPr>
            <w:r w:rsidRPr="00280443">
              <w:rPr>
                <w:b/>
              </w:rPr>
              <w:t>40,0</w:t>
            </w:r>
          </w:p>
        </w:tc>
        <w:tc>
          <w:tcPr>
            <w:tcW w:w="696" w:type="dxa"/>
          </w:tcPr>
          <w:p w:rsidR="001F4BB8" w:rsidRPr="00280443" w:rsidRDefault="001F4BB8" w:rsidP="00C72ADB">
            <w:pPr>
              <w:tabs>
                <w:tab w:val="left" w:pos="3040"/>
              </w:tabs>
              <w:spacing w:line="360" w:lineRule="auto"/>
              <w:jc w:val="center"/>
              <w:rPr>
                <w:b/>
              </w:rPr>
            </w:pPr>
            <w:r w:rsidRPr="00280443">
              <w:rPr>
                <w:b/>
              </w:rPr>
              <w:t>40,0</w:t>
            </w:r>
          </w:p>
        </w:tc>
        <w:tc>
          <w:tcPr>
            <w:tcW w:w="757" w:type="dxa"/>
          </w:tcPr>
          <w:p w:rsidR="001F4BB8" w:rsidRPr="00280443" w:rsidRDefault="001F4BB8" w:rsidP="00C72ADB">
            <w:pPr>
              <w:tabs>
                <w:tab w:val="left" w:pos="3040"/>
              </w:tabs>
              <w:spacing w:line="360" w:lineRule="auto"/>
              <w:jc w:val="center"/>
              <w:rPr>
                <w:b/>
              </w:rPr>
            </w:pPr>
            <w:r w:rsidRPr="00280443">
              <w:rPr>
                <w:b/>
              </w:rPr>
              <w:t>50,0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3</w:t>
            </w:r>
          </w:p>
        </w:tc>
        <w:tc>
          <w:tcPr>
            <w:tcW w:w="3264" w:type="dxa"/>
          </w:tcPr>
          <w:p w:rsidR="001F4BB8" w:rsidRPr="00E909F3" w:rsidRDefault="001F4BB8" w:rsidP="00C72ADB">
            <w:pPr>
              <w:tabs>
                <w:tab w:val="left" w:pos="3040"/>
              </w:tabs>
              <w:jc w:val="center"/>
              <w:rPr>
                <w:b/>
              </w:rPr>
            </w:pPr>
            <w:r w:rsidRPr="00E909F3">
              <w:t>Внедрение новых моделей аттестации педагогических работников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rPr>
            </w:pPr>
            <w:r w:rsidRPr="00280443">
              <w:rPr>
                <w:b/>
              </w:rPr>
              <w:t>10,0</w:t>
            </w:r>
          </w:p>
        </w:tc>
        <w:tc>
          <w:tcPr>
            <w:tcW w:w="770" w:type="dxa"/>
            <w:gridSpan w:val="2"/>
          </w:tcPr>
          <w:p w:rsidR="001F4BB8" w:rsidRPr="00280443" w:rsidRDefault="001F4BB8" w:rsidP="00C72ADB">
            <w:pPr>
              <w:tabs>
                <w:tab w:val="left" w:pos="3040"/>
              </w:tabs>
              <w:spacing w:line="360" w:lineRule="auto"/>
              <w:jc w:val="center"/>
              <w:rPr>
                <w:b/>
              </w:rPr>
            </w:pPr>
            <w:r w:rsidRPr="00280443">
              <w:rPr>
                <w:b/>
              </w:rPr>
              <w:t>10,0</w:t>
            </w:r>
          </w:p>
        </w:tc>
        <w:tc>
          <w:tcPr>
            <w:tcW w:w="696" w:type="dxa"/>
          </w:tcPr>
          <w:p w:rsidR="001F4BB8" w:rsidRPr="00280443" w:rsidRDefault="001F4BB8" w:rsidP="00C72ADB">
            <w:pPr>
              <w:tabs>
                <w:tab w:val="left" w:pos="3040"/>
              </w:tabs>
              <w:spacing w:line="360" w:lineRule="auto"/>
              <w:jc w:val="center"/>
              <w:rPr>
                <w:b/>
              </w:rPr>
            </w:pPr>
            <w:r w:rsidRPr="00280443">
              <w:rPr>
                <w:b/>
              </w:rPr>
              <w:t>10,0</w:t>
            </w:r>
          </w:p>
        </w:tc>
        <w:tc>
          <w:tcPr>
            <w:tcW w:w="696" w:type="dxa"/>
          </w:tcPr>
          <w:p w:rsidR="001F4BB8" w:rsidRPr="00280443" w:rsidRDefault="001F4BB8" w:rsidP="00C72ADB">
            <w:pPr>
              <w:tabs>
                <w:tab w:val="left" w:pos="3040"/>
              </w:tabs>
              <w:spacing w:line="360" w:lineRule="auto"/>
              <w:jc w:val="center"/>
              <w:rPr>
                <w:b/>
              </w:rPr>
            </w:pPr>
            <w:r w:rsidRPr="00280443">
              <w:rPr>
                <w:b/>
              </w:rPr>
              <w:t>10,0</w:t>
            </w:r>
          </w:p>
        </w:tc>
        <w:tc>
          <w:tcPr>
            <w:tcW w:w="757" w:type="dxa"/>
          </w:tcPr>
          <w:p w:rsidR="001F4BB8" w:rsidRPr="00280443" w:rsidRDefault="001F4BB8" w:rsidP="00C72ADB">
            <w:pPr>
              <w:tabs>
                <w:tab w:val="left" w:pos="3040"/>
              </w:tabs>
              <w:spacing w:line="360" w:lineRule="auto"/>
              <w:jc w:val="center"/>
              <w:rPr>
                <w:b/>
              </w:rPr>
            </w:pPr>
            <w:r w:rsidRPr="00280443">
              <w:rPr>
                <w:b/>
              </w:rPr>
              <w:t>10,0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4</w:t>
            </w:r>
          </w:p>
        </w:tc>
        <w:tc>
          <w:tcPr>
            <w:tcW w:w="3264" w:type="dxa"/>
          </w:tcPr>
          <w:p w:rsidR="001F4BB8" w:rsidRPr="00E909F3" w:rsidRDefault="001F4BB8" w:rsidP="00C72ADB">
            <w:pPr>
              <w:tabs>
                <w:tab w:val="left" w:pos="3040"/>
              </w:tabs>
              <w:jc w:val="center"/>
              <w:rPr>
                <w:b/>
              </w:rPr>
            </w:pPr>
            <w:r>
              <w:t>Распространение</w:t>
            </w:r>
            <w:r w:rsidRPr="00E909F3">
              <w:t xml:space="preserve"> опыта педагогов-победителей  профессиональных конкурсов</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rPr>
            </w:pPr>
            <w:r w:rsidRPr="00280443">
              <w:rPr>
                <w:b/>
              </w:rPr>
              <w:t>5,0</w:t>
            </w:r>
          </w:p>
        </w:tc>
        <w:tc>
          <w:tcPr>
            <w:tcW w:w="770" w:type="dxa"/>
            <w:gridSpan w:val="2"/>
          </w:tcPr>
          <w:p w:rsidR="001F4BB8" w:rsidRPr="00280443" w:rsidRDefault="001F4BB8" w:rsidP="00C72ADB">
            <w:pPr>
              <w:tabs>
                <w:tab w:val="left" w:pos="3040"/>
              </w:tabs>
              <w:spacing w:line="360" w:lineRule="auto"/>
              <w:jc w:val="center"/>
              <w:rPr>
                <w:b/>
              </w:rPr>
            </w:pPr>
            <w:r w:rsidRPr="00280443">
              <w:rPr>
                <w:b/>
              </w:rPr>
              <w:t>5,0</w:t>
            </w:r>
          </w:p>
        </w:tc>
        <w:tc>
          <w:tcPr>
            <w:tcW w:w="696" w:type="dxa"/>
          </w:tcPr>
          <w:p w:rsidR="001F4BB8" w:rsidRPr="00280443" w:rsidRDefault="001F4BB8" w:rsidP="00C72ADB">
            <w:pPr>
              <w:tabs>
                <w:tab w:val="left" w:pos="3040"/>
              </w:tabs>
              <w:spacing w:line="360" w:lineRule="auto"/>
              <w:jc w:val="center"/>
              <w:rPr>
                <w:b/>
              </w:rPr>
            </w:pPr>
            <w:r w:rsidRPr="00280443">
              <w:rPr>
                <w:b/>
              </w:rPr>
              <w:t>5,0</w:t>
            </w:r>
          </w:p>
        </w:tc>
        <w:tc>
          <w:tcPr>
            <w:tcW w:w="696" w:type="dxa"/>
          </w:tcPr>
          <w:p w:rsidR="001F4BB8" w:rsidRPr="00280443" w:rsidRDefault="001F4BB8" w:rsidP="00C72ADB">
            <w:pPr>
              <w:tabs>
                <w:tab w:val="left" w:pos="3040"/>
              </w:tabs>
              <w:spacing w:line="360" w:lineRule="auto"/>
              <w:jc w:val="center"/>
              <w:rPr>
                <w:b/>
              </w:rPr>
            </w:pPr>
            <w:r w:rsidRPr="00280443">
              <w:rPr>
                <w:b/>
              </w:rPr>
              <w:t>5,0</w:t>
            </w:r>
          </w:p>
        </w:tc>
        <w:tc>
          <w:tcPr>
            <w:tcW w:w="757" w:type="dxa"/>
          </w:tcPr>
          <w:p w:rsidR="001F4BB8" w:rsidRPr="00280443" w:rsidRDefault="001F4BB8" w:rsidP="00C72ADB">
            <w:pPr>
              <w:tabs>
                <w:tab w:val="left" w:pos="3040"/>
              </w:tabs>
              <w:spacing w:line="360" w:lineRule="auto"/>
              <w:jc w:val="center"/>
              <w:rPr>
                <w:b/>
              </w:rPr>
            </w:pPr>
            <w:r w:rsidRPr="00280443">
              <w:rPr>
                <w:b/>
              </w:rPr>
              <w:t>5,0</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5</w:t>
            </w:r>
          </w:p>
        </w:tc>
        <w:tc>
          <w:tcPr>
            <w:tcW w:w="3264" w:type="dxa"/>
          </w:tcPr>
          <w:p w:rsidR="001F4BB8" w:rsidRPr="00E909F3" w:rsidRDefault="001F4BB8" w:rsidP="00C72ADB">
            <w:pPr>
              <w:tabs>
                <w:tab w:val="left" w:pos="3040"/>
              </w:tabs>
              <w:jc w:val="center"/>
              <w:rPr>
                <w:b/>
              </w:rPr>
            </w:pPr>
            <w:r w:rsidRPr="00E909F3">
              <w:t>Формирование положительного  образа учителя на страницах СМИ, в сети Интернет</w:t>
            </w: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sz w:val="28"/>
                <w:szCs w:val="28"/>
              </w:rPr>
            </w:pPr>
            <w:r w:rsidRPr="00280443">
              <w:rPr>
                <w:b/>
                <w:sz w:val="28"/>
                <w:szCs w:val="28"/>
              </w:rPr>
              <w:t>-</w:t>
            </w:r>
          </w:p>
        </w:tc>
        <w:tc>
          <w:tcPr>
            <w:tcW w:w="770" w:type="dxa"/>
            <w:gridSpan w:val="2"/>
          </w:tcPr>
          <w:p w:rsidR="001F4BB8" w:rsidRPr="00280443" w:rsidRDefault="001F4BB8" w:rsidP="00C72ADB">
            <w:pPr>
              <w:tabs>
                <w:tab w:val="left" w:pos="3040"/>
              </w:tabs>
              <w:spacing w:line="360" w:lineRule="auto"/>
              <w:jc w:val="center"/>
              <w:rPr>
                <w:b/>
                <w:sz w:val="28"/>
                <w:szCs w:val="28"/>
              </w:rPr>
            </w:pPr>
            <w:r w:rsidRPr="00280443">
              <w:rPr>
                <w:b/>
                <w:sz w:val="28"/>
                <w:szCs w:val="28"/>
              </w:rPr>
              <w:t>-</w:t>
            </w:r>
          </w:p>
        </w:tc>
        <w:tc>
          <w:tcPr>
            <w:tcW w:w="696" w:type="dxa"/>
          </w:tcPr>
          <w:p w:rsidR="001F4BB8" w:rsidRPr="00280443" w:rsidRDefault="001F4BB8" w:rsidP="00C72ADB">
            <w:pPr>
              <w:tabs>
                <w:tab w:val="left" w:pos="3040"/>
              </w:tabs>
              <w:spacing w:line="360" w:lineRule="auto"/>
              <w:jc w:val="center"/>
              <w:rPr>
                <w:b/>
                <w:sz w:val="28"/>
                <w:szCs w:val="28"/>
              </w:rPr>
            </w:pPr>
            <w:r w:rsidRPr="00280443">
              <w:rPr>
                <w:b/>
                <w:sz w:val="28"/>
                <w:szCs w:val="28"/>
              </w:rPr>
              <w:t>-</w:t>
            </w:r>
          </w:p>
        </w:tc>
        <w:tc>
          <w:tcPr>
            <w:tcW w:w="696" w:type="dxa"/>
          </w:tcPr>
          <w:p w:rsidR="001F4BB8" w:rsidRPr="00280443" w:rsidRDefault="001F4BB8" w:rsidP="00C72ADB">
            <w:pPr>
              <w:tabs>
                <w:tab w:val="left" w:pos="3040"/>
              </w:tabs>
              <w:spacing w:line="360" w:lineRule="auto"/>
              <w:jc w:val="center"/>
              <w:rPr>
                <w:b/>
                <w:sz w:val="28"/>
                <w:szCs w:val="28"/>
              </w:rPr>
            </w:pPr>
            <w:r w:rsidRPr="00280443">
              <w:rPr>
                <w:b/>
                <w:sz w:val="28"/>
                <w:szCs w:val="28"/>
              </w:rPr>
              <w:t>-</w:t>
            </w:r>
          </w:p>
        </w:tc>
        <w:tc>
          <w:tcPr>
            <w:tcW w:w="757" w:type="dxa"/>
          </w:tcPr>
          <w:p w:rsidR="001F4BB8" w:rsidRPr="00280443" w:rsidRDefault="001F4BB8" w:rsidP="00C72ADB">
            <w:pPr>
              <w:tabs>
                <w:tab w:val="left" w:pos="3040"/>
              </w:tabs>
              <w:spacing w:line="360" w:lineRule="auto"/>
              <w:jc w:val="center"/>
              <w:rPr>
                <w:b/>
                <w:sz w:val="28"/>
                <w:szCs w:val="28"/>
              </w:rPr>
            </w:pPr>
            <w:r w:rsidRPr="00280443">
              <w:rPr>
                <w:b/>
                <w:sz w:val="28"/>
                <w:szCs w:val="28"/>
              </w:rPr>
              <w:t>-</w:t>
            </w:r>
          </w:p>
        </w:tc>
      </w:tr>
      <w:tr w:rsidR="001F4BB8" w:rsidRPr="00E909F3" w:rsidTr="00C72ADB">
        <w:tc>
          <w:tcPr>
            <w:tcW w:w="699" w:type="dxa"/>
          </w:tcPr>
          <w:p w:rsidR="001F4BB8" w:rsidRPr="00E909F3" w:rsidRDefault="001F4BB8" w:rsidP="00C72ADB">
            <w:pPr>
              <w:tabs>
                <w:tab w:val="left" w:pos="3040"/>
              </w:tabs>
              <w:jc w:val="center"/>
              <w:rPr>
                <w:b/>
              </w:rPr>
            </w:pPr>
            <w:r w:rsidRPr="00E909F3">
              <w:rPr>
                <w:b/>
              </w:rPr>
              <w:t>6</w:t>
            </w:r>
          </w:p>
        </w:tc>
        <w:tc>
          <w:tcPr>
            <w:tcW w:w="3264" w:type="dxa"/>
          </w:tcPr>
          <w:p w:rsidR="001F4BB8" w:rsidRPr="00E909F3" w:rsidRDefault="001F4BB8" w:rsidP="00C72ADB">
            <w:pPr>
              <w:jc w:val="center"/>
            </w:pPr>
            <w:r w:rsidRPr="00E909F3">
              <w:t>Оздоровление и организация санаторно-курортного лечения для педагогических работников.</w:t>
            </w:r>
          </w:p>
          <w:p w:rsidR="001F4BB8" w:rsidRPr="00E909F3" w:rsidRDefault="001F4BB8" w:rsidP="00C72ADB">
            <w:pPr>
              <w:jc w:val="center"/>
            </w:pPr>
            <w:r w:rsidRPr="00E909F3">
              <w:t>Профилактика заболеваний и укрепление здоровья педагогических работников</w:t>
            </w:r>
          </w:p>
          <w:p w:rsidR="001F4BB8" w:rsidRPr="00E909F3" w:rsidRDefault="001F4BB8" w:rsidP="00C72ADB">
            <w:pPr>
              <w:tabs>
                <w:tab w:val="left" w:pos="3040"/>
              </w:tabs>
              <w:jc w:val="center"/>
              <w:rPr>
                <w:b/>
              </w:rPr>
            </w:pPr>
          </w:p>
        </w:tc>
        <w:tc>
          <w:tcPr>
            <w:tcW w:w="1707" w:type="dxa"/>
          </w:tcPr>
          <w:p w:rsidR="001F4BB8" w:rsidRDefault="001F4BB8" w:rsidP="00C72ADB">
            <w:pPr>
              <w:tabs>
                <w:tab w:val="left" w:pos="3040"/>
              </w:tabs>
              <w:jc w:val="center"/>
            </w:pPr>
            <w:r>
              <w:t>Отдел</w:t>
            </w:r>
          </w:p>
          <w:p w:rsidR="001F4BB8" w:rsidRPr="00E909F3" w:rsidRDefault="001F4BB8" w:rsidP="00C72ADB">
            <w:pPr>
              <w:tabs>
                <w:tab w:val="left" w:pos="3040"/>
              </w:tabs>
              <w:jc w:val="center"/>
              <w:rPr>
                <w:b/>
              </w:rPr>
            </w:pPr>
            <w:r w:rsidRPr="00E909F3">
              <w:t>образования</w:t>
            </w:r>
          </w:p>
        </w:tc>
        <w:tc>
          <w:tcPr>
            <w:tcW w:w="1505"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spacing w:line="360" w:lineRule="auto"/>
              <w:jc w:val="center"/>
              <w:rPr>
                <w:b/>
                <w:sz w:val="28"/>
                <w:szCs w:val="28"/>
              </w:rPr>
            </w:pPr>
          </w:p>
        </w:tc>
        <w:tc>
          <w:tcPr>
            <w:tcW w:w="622" w:type="dxa"/>
          </w:tcPr>
          <w:p w:rsidR="001F4BB8" w:rsidRPr="00280443" w:rsidRDefault="001F4BB8" w:rsidP="00C72ADB">
            <w:pPr>
              <w:tabs>
                <w:tab w:val="left" w:pos="3040"/>
              </w:tabs>
              <w:spacing w:line="360" w:lineRule="auto"/>
              <w:jc w:val="center"/>
              <w:rPr>
                <w:b/>
              </w:rPr>
            </w:pPr>
            <w:r w:rsidRPr="00280443">
              <w:rPr>
                <w:b/>
              </w:rPr>
              <w:t>60,0</w:t>
            </w:r>
          </w:p>
        </w:tc>
        <w:tc>
          <w:tcPr>
            <w:tcW w:w="770" w:type="dxa"/>
            <w:gridSpan w:val="2"/>
          </w:tcPr>
          <w:p w:rsidR="001F4BB8" w:rsidRPr="00280443" w:rsidRDefault="001F4BB8" w:rsidP="00C72ADB">
            <w:pPr>
              <w:tabs>
                <w:tab w:val="left" w:pos="3040"/>
              </w:tabs>
              <w:spacing w:line="360" w:lineRule="auto"/>
              <w:jc w:val="center"/>
              <w:rPr>
                <w:b/>
              </w:rPr>
            </w:pPr>
            <w:r w:rsidRPr="00280443">
              <w:rPr>
                <w:b/>
              </w:rPr>
              <w:t>60,0</w:t>
            </w:r>
          </w:p>
        </w:tc>
        <w:tc>
          <w:tcPr>
            <w:tcW w:w="696" w:type="dxa"/>
          </w:tcPr>
          <w:p w:rsidR="001F4BB8" w:rsidRPr="00280443" w:rsidRDefault="001F4BB8" w:rsidP="00C72ADB">
            <w:pPr>
              <w:tabs>
                <w:tab w:val="left" w:pos="3040"/>
              </w:tabs>
              <w:spacing w:line="360" w:lineRule="auto"/>
              <w:jc w:val="center"/>
              <w:rPr>
                <w:b/>
              </w:rPr>
            </w:pPr>
            <w:r w:rsidRPr="00280443">
              <w:rPr>
                <w:b/>
              </w:rPr>
              <w:t>65,0</w:t>
            </w:r>
          </w:p>
        </w:tc>
        <w:tc>
          <w:tcPr>
            <w:tcW w:w="696" w:type="dxa"/>
          </w:tcPr>
          <w:p w:rsidR="001F4BB8" w:rsidRPr="00280443" w:rsidRDefault="001F4BB8" w:rsidP="00C72ADB">
            <w:pPr>
              <w:tabs>
                <w:tab w:val="left" w:pos="3040"/>
              </w:tabs>
              <w:spacing w:line="360" w:lineRule="auto"/>
              <w:jc w:val="center"/>
              <w:rPr>
                <w:b/>
              </w:rPr>
            </w:pPr>
            <w:r w:rsidRPr="00280443">
              <w:rPr>
                <w:b/>
              </w:rPr>
              <w:t>65,0</w:t>
            </w:r>
          </w:p>
        </w:tc>
        <w:tc>
          <w:tcPr>
            <w:tcW w:w="757" w:type="dxa"/>
          </w:tcPr>
          <w:p w:rsidR="001F4BB8" w:rsidRPr="00280443" w:rsidRDefault="001F4BB8" w:rsidP="00C72ADB">
            <w:pPr>
              <w:tabs>
                <w:tab w:val="left" w:pos="3040"/>
              </w:tabs>
              <w:spacing w:line="360" w:lineRule="auto"/>
              <w:jc w:val="center"/>
              <w:rPr>
                <w:b/>
              </w:rPr>
            </w:pPr>
            <w:r w:rsidRPr="00280443">
              <w:rPr>
                <w:b/>
              </w:rPr>
              <w:t>70,0</w:t>
            </w:r>
          </w:p>
        </w:tc>
      </w:tr>
    </w:tbl>
    <w:p w:rsidR="001F4BB8" w:rsidRDefault="001F4BB8" w:rsidP="00736E8D"/>
    <w:p w:rsidR="001F4BB8" w:rsidRPr="00E909F3" w:rsidRDefault="001F4BB8" w:rsidP="00736E8D"/>
    <w:p w:rsidR="001F4BB8" w:rsidRPr="00E909F3"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E909F3">
        <w:rPr>
          <w:b/>
          <w:color w:val="000000"/>
        </w:rPr>
        <w:t>План мероприятий по реализации направления «Молодой специалист»</w:t>
      </w:r>
    </w:p>
    <w:tbl>
      <w:tblPr>
        <w:tblW w:w="10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2695"/>
        <w:gridCol w:w="1904"/>
        <w:gridCol w:w="1504"/>
        <w:gridCol w:w="712"/>
        <w:gridCol w:w="709"/>
        <w:gridCol w:w="709"/>
        <w:gridCol w:w="708"/>
        <w:gridCol w:w="876"/>
      </w:tblGrid>
      <w:tr w:rsidR="001F4BB8" w:rsidRPr="00E909F3" w:rsidTr="00C72ADB">
        <w:tc>
          <w:tcPr>
            <w:tcW w:w="698" w:type="dxa"/>
            <w:vMerge w:val="restart"/>
          </w:tcPr>
          <w:p w:rsidR="001F4BB8" w:rsidRPr="00E909F3" w:rsidRDefault="001F4BB8" w:rsidP="00C72ADB">
            <w:pPr>
              <w:tabs>
                <w:tab w:val="left" w:pos="3040"/>
              </w:tabs>
              <w:spacing w:line="360" w:lineRule="auto"/>
              <w:jc w:val="center"/>
              <w:rPr>
                <w:b/>
              </w:rPr>
            </w:pPr>
            <w:r w:rsidRPr="00E909F3">
              <w:rPr>
                <w:b/>
              </w:rPr>
              <w:t>№№</w:t>
            </w:r>
          </w:p>
          <w:p w:rsidR="001F4BB8" w:rsidRPr="00E909F3" w:rsidRDefault="001F4BB8" w:rsidP="00C72ADB">
            <w:pPr>
              <w:tabs>
                <w:tab w:val="left" w:pos="3040"/>
              </w:tabs>
              <w:spacing w:line="360" w:lineRule="auto"/>
              <w:jc w:val="center"/>
              <w:rPr>
                <w:b/>
              </w:rPr>
            </w:pPr>
            <w:r w:rsidRPr="00E909F3">
              <w:rPr>
                <w:b/>
              </w:rPr>
              <w:t>п/п</w:t>
            </w:r>
          </w:p>
        </w:tc>
        <w:tc>
          <w:tcPr>
            <w:tcW w:w="2695" w:type="dxa"/>
            <w:vMerge w:val="restart"/>
          </w:tcPr>
          <w:p w:rsidR="001F4BB8" w:rsidRPr="00E909F3" w:rsidRDefault="001F4BB8" w:rsidP="00C72ADB">
            <w:pPr>
              <w:tabs>
                <w:tab w:val="left" w:pos="3040"/>
              </w:tabs>
              <w:spacing w:line="360" w:lineRule="auto"/>
              <w:jc w:val="center"/>
              <w:rPr>
                <w:b/>
              </w:rPr>
            </w:pPr>
            <w:r w:rsidRPr="00E909F3">
              <w:rPr>
                <w:b/>
              </w:rPr>
              <w:t>Наименование мероприятий</w:t>
            </w:r>
          </w:p>
        </w:tc>
        <w:tc>
          <w:tcPr>
            <w:tcW w:w="1904" w:type="dxa"/>
            <w:vMerge w:val="restart"/>
          </w:tcPr>
          <w:p w:rsidR="001F4BB8" w:rsidRPr="00E909F3" w:rsidRDefault="001F4BB8" w:rsidP="00C72ADB">
            <w:pPr>
              <w:tabs>
                <w:tab w:val="left" w:pos="3040"/>
              </w:tabs>
              <w:spacing w:line="360" w:lineRule="auto"/>
              <w:jc w:val="center"/>
              <w:rPr>
                <w:b/>
              </w:rPr>
            </w:pPr>
            <w:r w:rsidRPr="00E909F3">
              <w:rPr>
                <w:b/>
              </w:rPr>
              <w:t>Ответственные исполнители</w:t>
            </w:r>
          </w:p>
        </w:tc>
        <w:tc>
          <w:tcPr>
            <w:tcW w:w="1504" w:type="dxa"/>
            <w:vMerge w:val="restart"/>
          </w:tcPr>
          <w:p w:rsidR="001F4BB8" w:rsidRPr="00E909F3" w:rsidRDefault="001F4BB8" w:rsidP="00C72ADB">
            <w:pPr>
              <w:tabs>
                <w:tab w:val="left" w:pos="3040"/>
              </w:tabs>
              <w:spacing w:line="360" w:lineRule="auto"/>
              <w:jc w:val="center"/>
              <w:rPr>
                <w:b/>
              </w:rPr>
            </w:pPr>
            <w:r w:rsidRPr="00E909F3">
              <w:rPr>
                <w:b/>
              </w:rPr>
              <w:t>Сроки исполнения</w:t>
            </w:r>
          </w:p>
        </w:tc>
        <w:tc>
          <w:tcPr>
            <w:tcW w:w="3714" w:type="dxa"/>
            <w:gridSpan w:val="5"/>
          </w:tcPr>
          <w:p w:rsidR="001F4BB8" w:rsidRPr="00E909F3" w:rsidRDefault="001F4BB8" w:rsidP="00C72ADB">
            <w:pPr>
              <w:tabs>
                <w:tab w:val="left" w:pos="3040"/>
              </w:tabs>
              <w:spacing w:line="360" w:lineRule="auto"/>
              <w:jc w:val="center"/>
              <w:rPr>
                <w:b/>
              </w:rPr>
            </w:pPr>
            <w:r w:rsidRPr="00E909F3">
              <w:rPr>
                <w:b/>
              </w:rPr>
              <w:t>Финансирование</w:t>
            </w:r>
          </w:p>
        </w:tc>
      </w:tr>
      <w:tr w:rsidR="001F4BB8" w:rsidRPr="00E909F3" w:rsidTr="00C72ADB">
        <w:tc>
          <w:tcPr>
            <w:tcW w:w="698" w:type="dxa"/>
            <w:vMerge/>
          </w:tcPr>
          <w:p w:rsidR="001F4BB8" w:rsidRPr="00E909F3" w:rsidRDefault="001F4BB8" w:rsidP="00C72ADB">
            <w:pPr>
              <w:tabs>
                <w:tab w:val="left" w:pos="3040"/>
              </w:tabs>
              <w:spacing w:line="360" w:lineRule="auto"/>
              <w:jc w:val="center"/>
              <w:rPr>
                <w:b/>
              </w:rPr>
            </w:pPr>
          </w:p>
        </w:tc>
        <w:tc>
          <w:tcPr>
            <w:tcW w:w="2695" w:type="dxa"/>
            <w:vMerge/>
          </w:tcPr>
          <w:p w:rsidR="001F4BB8" w:rsidRPr="00E909F3" w:rsidRDefault="001F4BB8" w:rsidP="00C72ADB">
            <w:pPr>
              <w:tabs>
                <w:tab w:val="left" w:pos="3040"/>
              </w:tabs>
              <w:spacing w:line="360" w:lineRule="auto"/>
              <w:jc w:val="center"/>
              <w:rPr>
                <w:b/>
              </w:rPr>
            </w:pPr>
          </w:p>
        </w:tc>
        <w:tc>
          <w:tcPr>
            <w:tcW w:w="1904" w:type="dxa"/>
            <w:vMerge/>
          </w:tcPr>
          <w:p w:rsidR="001F4BB8" w:rsidRPr="00E909F3" w:rsidRDefault="001F4BB8" w:rsidP="00C72ADB">
            <w:pPr>
              <w:tabs>
                <w:tab w:val="left" w:pos="3040"/>
              </w:tabs>
              <w:spacing w:line="360" w:lineRule="auto"/>
              <w:jc w:val="center"/>
              <w:rPr>
                <w:b/>
              </w:rPr>
            </w:pPr>
          </w:p>
        </w:tc>
        <w:tc>
          <w:tcPr>
            <w:tcW w:w="1504" w:type="dxa"/>
            <w:vMerge/>
          </w:tcPr>
          <w:p w:rsidR="001F4BB8" w:rsidRPr="00E909F3" w:rsidRDefault="001F4BB8" w:rsidP="00C72ADB">
            <w:pPr>
              <w:tabs>
                <w:tab w:val="left" w:pos="3040"/>
              </w:tabs>
              <w:spacing w:line="360" w:lineRule="auto"/>
              <w:jc w:val="center"/>
              <w:rPr>
                <w:b/>
              </w:rPr>
            </w:pPr>
          </w:p>
        </w:tc>
        <w:tc>
          <w:tcPr>
            <w:tcW w:w="712" w:type="dxa"/>
          </w:tcPr>
          <w:p w:rsidR="001F4BB8" w:rsidRPr="00E909F3" w:rsidRDefault="001F4BB8" w:rsidP="00C72ADB">
            <w:pPr>
              <w:tabs>
                <w:tab w:val="left" w:pos="3040"/>
              </w:tabs>
              <w:spacing w:line="360" w:lineRule="auto"/>
              <w:jc w:val="center"/>
              <w:rPr>
                <w:b/>
              </w:rPr>
            </w:pPr>
            <w:r w:rsidRPr="00E909F3">
              <w:rPr>
                <w:b/>
              </w:rPr>
              <w:t>201</w:t>
            </w:r>
            <w:r>
              <w:rPr>
                <w:b/>
              </w:rPr>
              <w:t>3</w:t>
            </w:r>
          </w:p>
        </w:tc>
        <w:tc>
          <w:tcPr>
            <w:tcW w:w="709" w:type="dxa"/>
          </w:tcPr>
          <w:p w:rsidR="001F4BB8" w:rsidRPr="00E909F3" w:rsidRDefault="001F4BB8" w:rsidP="00C72ADB">
            <w:pPr>
              <w:tabs>
                <w:tab w:val="left" w:pos="3040"/>
              </w:tabs>
              <w:spacing w:line="360" w:lineRule="auto"/>
              <w:jc w:val="center"/>
              <w:rPr>
                <w:b/>
              </w:rPr>
            </w:pPr>
            <w:r w:rsidRPr="00E909F3">
              <w:rPr>
                <w:b/>
              </w:rPr>
              <w:t>201</w:t>
            </w:r>
            <w:r>
              <w:rPr>
                <w:b/>
              </w:rPr>
              <w:t>4</w:t>
            </w:r>
          </w:p>
        </w:tc>
        <w:tc>
          <w:tcPr>
            <w:tcW w:w="709" w:type="dxa"/>
          </w:tcPr>
          <w:p w:rsidR="001F4BB8" w:rsidRPr="00E909F3" w:rsidRDefault="001F4BB8" w:rsidP="00C72ADB">
            <w:pPr>
              <w:tabs>
                <w:tab w:val="left" w:pos="3040"/>
              </w:tabs>
              <w:spacing w:line="360" w:lineRule="auto"/>
              <w:jc w:val="center"/>
              <w:rPr>
                <w:b/>
              </w:rPr>
            </w:pPr>
            <w:r w:rsidRPr="00E909F3">
              <w:rPr>
                <w:b/>
              </w:rPr>
              <w:t>201</w:t>
            </w:r>
            <w:r>
              <w:rPr>
                <w:b/>
              </w:rPr>
              <w:t>5</w:t>
            </w:r>
          </w:p>
        </w:tc>
        <w:tc>
          <w:tcPr>
            <w:tcW w:w="708" w:type="dxa"/>
          </w:tcPr>
          <w:p w:rsidR="001F4BB8" w:rsidRPr="00E909F3" w:rsidRDefault="001F4BB8" w:rsidP="00C72ADB">
            <w:pPr>
              <w:tabs>
                <w:tab w:val="left" w:pos="3040"/>
              </w:tabs>
              <w:spacing w:line="360" w:lineRule="auto"/>
              <w:jc w:val="center"/>
              <w:rPr>
                <w:b/>
              </w:rPr>
            </w:pPr>
            <w:r w:rsidRPr="00E909F3">
              <w:rPr>
                <w:b/>
              </w:rPr>
              <w:t>201</w:t>
            </w:r>
            <w:r>
              <w:rPr>
                <w:b/>
              </w:rPr>
              <w:t>6</w:t>
            </w:r>
          </w:p>
        </w:tc>
        <w:tc>
          <w:tcPr>
            <w:tcW w:w="876" w:type="dxa"/>
          </w:tcPr>
          <w:p w:rsidR="001F4BB8" w:rsidRPr="00E909F3" w:rsidRDefault="001F4BB8" w:rsidP="00C72ADB">
            <w:pPr>
              <w:tabs>
                <w:tab w:val="left" w:pos="3040"/>
              </w:tabs>
              <w:spacing w:line="360" w:lineRule="auto"/>
              <w:jc w:val="center"/>
              <w:rPr>
                <w:b/>
              </w:rPr>
            </w:pPr>
            <w:r w:rsidRPr="00E909F3">
              <w:rPr>
                <w:b/>
              </w:rPr>
              <w:t>201</w:t>
            </w:r>
            <w:r>
              <w:rPr>
                <w:b/>
              </w:rPr>
              <w:t>7</w:t>
            </w:r>
          </w:p>
        </w:tc>
      </w:tr>
      <w:tr w:rsidR="001F4BB8" w:rsidRPr="00E909F3" w:rsidTr="00C72ADB">
        <w:tc>
          <w:tcPr>
            <w:tcW w:w="10515" w:type="dxa"/>
            <w:gridSpan w:val="9"/>
          </w:tcPr>
          <w:p w:rsidR="001F4BB8" w:rsidRPr="00E909F3" w:rsidRDefault="001F4BB8" w:rsidP="00C72ADB">
            <w:pPr>
              <w:tabs>
                <w:tab w:val="left" w:pos="3040"/>
              </w:tabs>
              <w:ind w:left="720"/>
              <w:jc w:val="center"/>
            </w:pPr>
            <w:r w:rsidRPr="00E909F3">
              <w:rPr>
                <w:i/>
                <w:sz w:val="28"/>
                <w:szCs w:val="28"/>
              </w:rPr>
              <w:t>1</w:t>
            </w:r>
            <w:r w:rsidRPr="00E909F3">
              <w:rPr>
                <w:i/>
              </w:rPr>
              <w:t>. Организационные мероприятия</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1</w:t>
            </w:r>
          </w:p>
        </w:tc>
        <w:tc>
          <w:tcPr>
            <w:tcW w:w="2695" w:type="dxa"/>
          </w:tcPr>
          <w:p w:rsidR="001F4BB8" w:rsidRPr="00E909F3" w:rsidRDefault="001F4BB8" w:rsidP="00C72ADB">
            <w:pPr>
              <w:tabs>
                <w:tab w:val="left" w:pos="3040"/>
              </w:tabs>
              <w:jc w:val="center"/>
              <w:rPr>
                <w:color w:val="000000"/>
              </w:rPr>
            </w:pPr>
            <w:r w:rsidRPr="00E909F3">
              <w:rPr>
                <w:color w:val="000000"/>
              </w:rPr>
              <w:t xml:space="preserve">Создание системы муниципальных правовых актов </w:t>
            </w:r>
            <w:r>
              <w:rPr>
                <w:color w:val="000000"/>
              </w:rPr>
              <w:t>Красногорс</w:t>
            </w:r>
            <w:r w:rsidRPr="00E909F3">
              <w:rPr>
                <w:color w:val="000000"/>
              </w:rPr>
              <w:t>кого района, обеспечивающих эффективную социально-экономическую поддержку молодых педагогов:</w:t>
            </w:r>
          </w:p>
          <w:p w:rsidR="001F4BB8" w:rsidRPr="00E909F3" w:rsidRDefault="001F4BB8" w:rsidP="00C72ADB">
            <w:pPr>
              <w:tabs>
                <w:tab w:val="left" w:pos="3040"/>
              </w:tabs>
              <w:jc w:val="center"/>
              <w:rPr>
                <w:b/>
              </w:rPr>
            </w:pPr>
          </w:p>
        </w:tc>
        <w:tc>
          <w:tcPr>
            <w:tcW w:w="1904" w:type="dxa"/>
          </w:tcPr>
          <w:p w:rsidR="001F4BB8" w:rsidRDefault="001F4BB8" w:rsidP="00C72ADB">
            <w:pPr>
              <w:tabs>
                <w:tab w:val="left" w:pos="3040"/>
              </w:tabs>
              <w:jc w:val="center"/>
            </w:pPr>
            <w:r>
              <w:t xml:space="preserve">Отдел </w:t>
            </w:r>
          </w:p>
          <w:p w:rsidR="001F4BB8" w:rsidRPr="00E909F3" w:rsidRDefault="001F4BB8" w:rsidP="00C72ADB">
            <w:pPr>
              <w:tabs>
                <w:tab w:val="left" w:pos="3040"/>
              </w:tabs>
              <w:jc w:val="center"/>
              <w:rPr>
                <w:b/>
              </w:rPr>
            </w:pPr>
            <w:r>
              <w:t>образован</w:t>
            </w:r>
            <w:r w:rsidRPr="00E909F3">
              <w:t>ия</w:t>
            </w:r>
          </w:p>
        </w:tc>
        <w:tc>
          <w:tcPr>
            <w:tcW w:w="1504" w:type="dxa"/>
          </w:tcPr>
          <w:p w:rsidR="001F4BB8" w:rsidRPr="00E909F3"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09F3">
              <w:t>Ежегодно с 201</w:t>
            </w:r>
            <w:r>
              <w:t>3</w:t>
            </w:r>
            <w:r w:rsidRPr="00E909F3">
              <w:t xml:space="preserve"> г.</w:t>
            </w:r>
          </w:p>
          <w:p w:rsidR="001F4BB8" w:rsidRPr="00E909F3" w:rsidRDefault="001F4BB8" w:rsidP="00C72ADB">
            <w:pPr>
              <w:tabs>
                <w:tab w:val="left" w:pos="3040"/>
              </w:tabs>
              <w:jc w:val="center"/>
              <w:rPr>
                <w:b/>
              </w:rPr>
            </w:pPr>
          </w:p>
        </w:tc>
        <w:tc>
          <w:tcPr>
            <w:tcW w:w="712" w:type="dxa"/>
          </w:tcPr>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rPr>
                <w:b/>
              </w:rPr>
            </w:pPr>
          </w:p>
        </w:tc>
        <w:tc>
          <w:tcPr>
            <w:tcW w:w="709" w:type="dxa"/>
          </w:tcPr>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rPr>
                <w:b/>
              </w:rPr>
            </w:pPr>
          </w:p>
        </w:tc>
        <w:tc>
          <w:tcPr>
            <w:tcW w:w="709" w:type="dxa"/>
          </w:tcPr>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rPr>
                <w:b/>
              </w:rPr>
            </w:pPr>
          </w:p>
        </w:tc>
        <w:tc>
          <w:tcPr>
            <w:tcW w:w="708" w:type="dxa"/>
          </w:tcPr>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tabs>
                <w:tab w:val="left" w:pos="3040"/>
              </w:tabs>
              <w:jc w:val="center"/>
              <w:rPr>
                <w:b/>
              </w:rPr>
            </w:pPr>
          </w:p>
          <w:p w:rsidR="001F4BB8" w:rsidRPr="00E909F3" w:rsidRDefault="001F4BB8" w:rsidP="00C72ADB">
            <w:pPr>
              <w:rPr>
                <w:b/>
              </w:rPr>
            </w:pPr>
          </w:p>
        </w:tc>
        <w:tc>
          <w:tcPr>
            <w:tcW w:w="876" w:type="dxa"/>
          </w:tcPr>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jc w:val="center"/>
              <w:rPr>
                <w:b/>
              </w:rPr>
            </w:pPr>
          </w:p>
          <w:p w:rsidR="001F4BB8" w:rsidRPr="00E909F3" w:rsidRDefault="001F4BB8" w:rsidP="00C72ADB">
            <w:pPr>
              <w:tabs>
                <w:tab w:val="left" w:pos="3040"/>
              </w:tabs>
              <w:spacing w:line="360" w:lineRule="auto"/>
              <w:rPr>
                <w:b/>
              </w:rPr>
            </w:pPr>
          </w:p>
          <w:p w:rsidR="001F4BB8" w:rsidRPr="00E909F3" w:rsidRDefault="001F4BB8" w:rsidP="00C72ADB">
            <w:pPr>
              <w:rPr>
                <w:b/>
              </w:rPr>
            </w:pP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1.1</w:t>
            </w:r>
          </w:p>
        </w:tc>
        <w:tc>
          <w:tcPr>
            <w:tcW w:w="2695" w:type="dxa"/>
          </w:tcPr>
          <w:p w:rsidR="001F4BB8" w:rsidRPr="000A02E5" w:rsidRDefault="001F4BB8" w:rsidP="00C72ADB">
            <w:pPr>
              <w:tabs>
                <w:tab w:val="left" w:pos="3040"/>
              </w:tabs>
              <w:jc w:val="center"/>
            </w:pPr>
            <w:r w:rsidRPr="000A02E5">
              <w:t>Выплата материальной помощи</w:t>
            </w:r>
          </w:p>
        </w:tc>
        <w:tc>
          <w:tcPr>
            <w:tcW w:w="1904" w:type="dxa"/>
          </w:tcPr>
          <w:p w:rsidR="001F4BB8" w:rsidRPr="000A02E5" w:rsidRDefault="001F4BB8" w:rsidP="00C72ADB">
            <w:pPr>
              <w:tabs>
                <w:tab w:val="left" w:pos="3040"/>
              </w:tabs>
              <w:jc w:val="center"/>
            </w:pPr>
            <w:r w:rsidRPr="000A02E5">
              <w:t xml:space="preserve">Отдел </w:t>
            </w:r>
          </w:p>
          <w:p w:rsidR="001F4BB8" w:rsidRPr="000A02E5" w:rsidRDefault="001F4BB8" w:rsidP="00C72ADB">
            <w:pPr>
              <w:tabs>
                <w:tab w:val="left" w:pos="3040"/>
              </w:tabs>
              <w:jc w:val="center"/>
            </w:pPr>
            <w:r w:rsidRPr="000A02E5">
              <w:t>образования</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2013 г.</w:t>
            </w:r>
          </w:p>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0A02E5" w:rsidRDefault="001F4BB8" w:rsidP="00C72ADB">
            <w:pPr>
              <w:tabs>
                <w:tab w:val="left" w:pos="3040"/>
              </w:tabs>
              <w:jc w:val="center"/>
              <w:rPr>
                <w:b/>
              </w:rPr>
            </w:pPr>
            <w:r>
              <w:rPr>
                <w:b/>
              </w:rPr>
              <w:t>20,0</w:t>
            </w:r>
          </w:p>
        </w:tc>
        <w:tc>
          <w:tcPr>
            <w:tcW w:w="709" w:type="dxa"/>
          </w:tcPr>
          <w:p w:rsidR="001F4BB8" w:rsidRPr="000A02E5" w:rsidRDefault="001F4BB8" w:rsidP="00C72ADB">
            <w:pPr>
              <w:tabs>
                <w:tab w:val="left" w:pos="3040"/>
              </w:tabs>
              <w:jc w:val="center"/>
              <w:rPr>
                <w:b/>
              </w:rPr>
            </w:pPr>
            <w:r>
              <w:rPr>
                <w:b/>
              </w:rPr>
              <w:t>20,0</w:t>
            </w:r>
          </w:p>
        </w:tc>
        <w:tc>
          <w:tcPr>
            <w:tcW w:w="709" w:type="dxa"/>
          </w:tcPr>
          <w:p w:rsidR="001F4BB8" w:rsidRPr="000A02E5" w:rsidRDefault="001F4BB8" w:rsidP="00C72ADB">
            <w:pPr>
              <w:tabs>
                <w:tab w:val="left" w:pos="3040"/>
              </w:tabs>
              <w:jc w:val="center"/>
              <w:rPr>
                <w:b/>
              </w:rPr>
            </w:pPr>
            <w:r>
              <w:rPr>
                <w:b/>
              </w:rPr>
              <w:t>20,0</w:t>
            </w:r>
          </w:p>
        </w:tc>
        <w:tc>
          <w:tcPr>
            <w:tcW w:w="708" w:type="dxa"/>
          </w:tcPr>
          <w:p w:rsidR="001F4BB8" w:rsidRPr="000A02E5" w:rsidRDefault="001F4BB8" w:rsidP="00C72ADB">
            <w:pPr>
              <w:tabs>
                <w:tab w:val="left" w:pos="3040"/>
              </w:tabs>
              <w:jc w:val="center"/>
              <w:rPr>
                <w:b/>
              </w:rPr>
            </w:pPr>
            <w:r>
              <w:rPr>
                <w:b/>
              </w:rPr>
              <w:t>20,0</w:t>
            </w:r>
          </w:p>
        </w:tc>
        <w:tc>
          <w:tcPr>
            <w:tcW w:w="876" w:type="dxa"/>
          </w:tcPr>
          <w:p w:rsidR="001F4BB8" w:rsidRPr="000A02E5" w:rsidRDefault="001F4BB8" w:rsidP="00C72ADB">
            <w:pPr>
              <w:tabs>
                <w:tab w:val="left" w:pos="3040"/>
              </w:tabs>
              <w:spacing w:line="360" w:lineRule="auto"/>
              <w:jc w:val="center"/>
              <w:rPr>
                <w:b/>
              </w:rPr>
            </w:pPr>
            <w:r>
              <w:rPr>
                <w:b/>
              </w:rPr>
              <w:t>20,0</w:t>
            </w: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2</w:t>
            </w:r>
          </w:p>
        </w:tc>
        <w:tc>
          <w:tcPr>
            <w:tcW w:w="2695" w:type="dxa"/>
          </w:tcPr>
          <w:p w:rsidR="001F4BB8" w:rsidRPr="000A02E5" w:rsidRDefault="001F4BB8" w:rsidP="00C72ADB">
            <w:pPr>
              <w:tabs>
                <w:tab w:val="left" w:pos="3040"/>
              </w:tabs>
              <w:jc w:val="center"/>
              <w:rPr>
                <w:b/>
              </w:rPr>
            </w:pPr>
            <w:r w:rsidRPr="000A02E5">
              <w:t>Разработка и издание методических рекомендаций и материалов в помощь молодым педагогам</w:t>
            </w:r>
          </w:p>
        </w:tc>
        <w:tc>
          <w:tcPr>
            <w:tcW w:w="1904" w:type="dxa"/>
          </w:tcPr>
          <w:p w:rsidR="001F4BB8" w:rsidRPr="000A02E5" w:rsidRDefault="001F4BB8" w:rsidP="00C72ADB">
            <w:pPr>
              <w:tabs>
                <w:tab w:val="left" w:pos="3040"/>
              </w:tabs>
              <w:jc w:val="center"/>
            </w:pPr>
            <w:r w:rsidRPr="000A02E5">
              <w:t xml:space="preserve">Отдел </w:t>
            </w:r>
          </w:p>
          <w:p w:rsidR="001F4BB8" w:rsidRPr="000A02E5" w:rsidRDefault="001F4BB8" w:rsidP="00C72ADB">
            <w:pPr>
              <w:tabs>
                <w:tab w:val="left" w:pos="3040"/>
              </w:tabs>
              <w:jc w:val="center"/>
              <w:rPr>
                <w:b/>
              </w:rPr>
            </w:pPr>
            <w:r w:rsidRPr="000A02E5">
              <w:t>образования</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2013 г.</w:t>
            </w:r>
          </w:p>
          <w:p w:rsidR="001F4BB8" w:rsidRPr="000A02E5" w:rsidRDefault="001F4BB8" w:rsidP="00C72ADB">
            <w:pPr>
              <w:tabs>
                <w:tab w:val="left" w:pos="3040"/>
              </w:tabs>
              <w:jc w:val="center"/>
              <w:rPr>
                <w:b/>
              </w:rPr>
            </w:pPr>
          </w:p>
        </w:tc>
        <w:tc>
          <w:tcPr>
            <w:tcW w:w="712"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8" w:type="dxa"/>
          </w:tcPr>
          <w:p w:rsidR="001F4BB8" w:rsidRPr="000A02E5" w:rsidRDefault="001F4BB8" w:rsidP="00C72ADB">
            <w:pPr>
              <w:tabs>
                <w:tab w:val="left" w:pos="3040"/>
              </w:tabs>
              <w:jc w:val="center"/>
              <w:rPr>
                <w:b/>
              </w:rPr>
            </w:pPr>
            <w:r w:rsidRPr="000A02E5">
              <w:rPr>
                <w:b/>
              </w:rPr>
              <w:t>-</w:t>
            </w:r>
          </w:p>
        </w:tc>
        <w:tc>
          <w:tcPr>
            <w:tcW w:w="876" w:type="dxa"/>
          </w:tcPr>
          <w:p w:rsidR="001F4BB8" w:rsidRPr="000A02E5" w:rsidRDefault="001F4BB8" w:rsidP="00C72ADB">
            <w:pPr>
              <w:tabs>
                <w:tab w:val="left" w:pos="3040"/>
              </w:tabs>
              <w:spacing w:line="360" w:lineRule="auto"/>
              <w:jc w:val="center"/>
              <w:rPr>
                <w:b/>
              </w:rPr>
            </w:pPr>
            <w:r w:rsidRPr="000A02E5">
              <w:rPr>
                <w:b/>
              </w:rPr>
              <w:t>-</w:t>
            </w: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3</w:t>
            </w:r>
          </w:p>
        </w:tc>
        <w:tc>
          <w:tcPr>
            <w:tcW w:w="2695" w:type="dxa"/>
          </w:tcPr>
          <w:p w:rsidR="001F4BB8" w:rsidRPr="000A02E5" w:rsidRDefault="001F4BB8" w:rsidP="00C72ADB">
            <w:pPr>
              <w:tabs>
                <w:tab w:val="left" w:pos="3040"/>
              </w:tabs>
              <w:jc w:val="center"/>
              <w:rPr>
                <w:b/>
              </w:rPr>
            </w:pPr>
            <w:r w:rsidRPr="000A02E5">
              <w:t>Формирование единой базы данных о молодых специалистах</w:t>
            </w:r>
          </w:p>
        </w:tc>
        <w:tc>
          <w:tcPr>
            <w:tcW w:w="1904" w:type="dxa"/>
          </w:tcPr>
          <w:p w:rsidR="001F4BB8" w:rsidRPr="000A02E5" w:rsidRDefault="001F4BB8" w:rsidP="00C72ADB">
            <w:pPr>
              <w:tabs>
                <w:tab w:val="left" w:pos="3040"/>
              </w:tabs>
              <w:jc w:val="center"/>
            </w:pPr>
            <w:r w:rsidRPr="000A02E5">
              <w:t>Отдел образования</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2013 г.</w:t>
            </w:r>
          </w:p>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0A02E5" w:rsidRDefault="001F4BB8" w:rsidP="00C72ADB">
            <w:pPr>
              <w:tabs>
                <w:tab w:val="left" w:pos="3040"/>
              </w:tabs>
              <w:jc w:val="center"/>
            </w:pPr>
            <w:r w:rsidRPr="000A02E5">
              <w:t>-</w:t>
            </w:r>
          </w:p>
        </w:tc>
        <w:tc>
          <w:tcPr>
            <w:tcW w:w="709" w:type="dxa"/>
          </w:tcPr>
          <w:p w:rsidR="001F4BB8" w:rsidRPr="000A02E5" w:rsidRDefault="001F4BB8" w:rsidP="00C72ADB">
            <w:pPr>
              <w:tabs>
                <w:tab w:val="left" w:pos="3040"/>
              </w:tabs>
              <w:jc w:val="center"/>
            </w:pPr>
            <w:r w:rsidRPr="000A02E5">
              <w:t>-</w:t>
            </w:r>
          </w:p>
        </w:tc>
        <w:tc>
          <w:tcPr>
            <w:tcW w:w="709" w:type="dxa"/>
          </w:tcPr>
          <w:p w:rsidR="001F4BB8" w:rsidRPr="000A02E5" w:rsidRDefault="001F4BB8" w:rsidP="00C72ADB">
            <w:pPr>
              <w:tabs>
                <w:tab w:val="left" w:pos="3040"/>
              </w:tabs>
              <w:jc w:val="center"/>
            </w:pPr>
            <w:r w:rsidRPr="000A02E5">
              <w:t>-</w:t>
            </w:r>
          </w:p>
        </w:tc>
        <w:tc>
          <w:tcPr>
            <w:tcW w:w="708" w:type="dxa"/>
          </w:tcPr>
          <w:p w:rsidR="001F4BB8" w:rsidRPr="000A02E5" w:rsidRDefault="001F4BB8" w:rsidP="00C72ADB">
            <w:pPr>
              <w:tabs>
                <w:tab w:val="left" w:pos="3040"/>
              </w:tabs>
              <w:jc w:val="center"/>
            </w:pPr>
            <w:r w:rsidRPr="000A02E5">
              <w:t>-</w:t>
            </w:r>
          </w:p>
        </w:tc>
        <w:tc>
          <w:tcPr>
            <w:tcW w:w="876" w:type="dxa"/>
          </w:tcPr>
          <w:p w:rsidR="001F4BB8" w:rsidRPr="000A02E5" w:rsidRDefault="001F4BB8" w:rsidP="00C72ADB">
            <w:pPr>
              <w:tabs>
                <w:tab w:val="left" w:pos="3040"/>
              </w:tabs>
              <w:spacing w:line="360" w:lineRule="auto"/>
              <w:jc w:val="center"/>
              <w:rPr>
                <w:sz w:val="28"/>
                <w:szCs w:val="28"/>
              </w:rPr>
            </w:pPr>
            <w:r w:rsidRPr="000A02E5">
              <w:rPr>
                <w:sz w:val="28"/>
                <w:szCs w:val="28"/>
              </w:rPr>
              <w:t>-</w:t>
            </w: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4</w:t>
            </w:r>
          </w:p>
        </w:tc>
        <w:tc>
          <w:tcPr>
            <w:tcW w:w="2695" w:type="dxa"/>
          </w:tcPr>
          <w:p w:rsidR="001F4BB8" w:rsidRPr="000A02E5" w:rsidRDefault="001F4BB8" w:rsidP="00C72ADB">
            <w:pPr>
              <w:tabs>
                <w:tab w:val="left" w:pos="3040"/>
              </w:tabs>
              <w:jc w:val="center"/>
              <w:rPr>
                <w:b/>
              </w:rPr>
            </w:pPr>
            <w:r w:rsidRPr="000A02E5">
              <w:t>Организация в СМИ и на сайте отдела образования информации о работе, направленной на освещение целей и задач Программы</w:t>
            </w:r>
          </w:p>
        </w:tc>
        <w:tc>
          <w:tcPr>
            <w:tcW w:w="1904" w:type="dxa"/>
          </w:tcPr>
          <w:p w:rsidR="001F4BB8" w:rsidRPr="000A02E5" w:rsidRDefault="001F4BB8" w:rsidP="00C72ADB">
            <w:pPr>
              <w:tabs>
                <w:tab w:val="left" w:pos="3040"/>
              </w:tabs>
              <w:jc w:val="center"/>
            </w:pPr>
            <w:r w:rsidRPr="000A02E5">
              <w:t>Отдел образования</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2013 г.</w:t>
            </w:r>
          </w:p>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8" w:type="dxa"/>
          </w:tcPr>
          <w:p w:rsidR="001F4BB8" w:rsidRPr="000A02E5" w:rsidRDefault="001F4BB8" w:rsidP="00C72ADB">
            <w:pPr>
              <w:tabs>
                <w:tab w:val="left" w:pos="3040"/>
              </w:tabs>
              <w:jc w:val="center"/>
              <w:rPr>
                <w:b/>
              </w:rPr>
            </w:pPr>
            <w:r w:rsidRPr="000A02E5">
              <w:rPr>
                <w:b/>
              </w:rPr>
              <w:t>-</w:t>
            </w:r>
          </w:p>
        </w:tc>
        <w:tc>
          <w:tcPr>
            <w:tcW w:w="876" w:type="dxa"/>
          </w:tcPr>
          <w:p w:rsidR="001F4BB8" w:rsidRPr="000A02E5" w:rsidRDefault="001F4BB8" w:rsidP="00C72ADB">
            <w:pPr>
              <w:tabs>
                <w:tab w:val="left" w:pos="3040"/>
              </w:tabs>
              <w:spacing w:line="360" w:lineRule="auto"/>
              <w:jc w:val="center"/>
              <w:rPr>
                <w:b/>
                <w:sz w:val="28"/>
                <w:szCs w:val="28"/>
              </w:rPr>
            </w:pPr>
            <w:r w:rsidRPr="000A02E5">
              <w:rPr>
                <w:b/>
                <w:sz w:val="28"/>
                <w:szCs w:val="28"/>
              </w:rPr>
              <w:t>-</w:t>
            </w: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5</w:t>
            </w:r>
          </w:p>
        </w:tc>
        <w:tc>
          <w:tcPr>
            <w:tcW w:w="2695" w:type="dxa"/>
          </w:tcPr>
          <w:p w:rsidR="001F4BB8" w:rsidRPr="000A02E5" w:rsidRDefault="001F4BB8" w:rsidP="00C72ADB">
            <w:pPr>
              <w:tabs>
                <w:tab w:val="left" w:pos="3040"/>
              </w:tabs>
              <w:jc w:val="center"/>
              <w:rPr>
                <w:b/>
              </w:rPr>
            </w:pPr>
            <w:r w:rsidRPr="000A02E5">
              <w:t>Размещение материалов о профессиональной деятельности и достижениях молодых педагогов</w:t>
            </w:r>
          </w:p>
        </w:tc>
        <w:tc>
          <w:tcPr>
            <w:tcW w:w="1904" w:type="dxa"/>
          </w:tcPr>
          <w:p w:rsidR="001F4BB8" w:rsidRPr="000A02E5" w:rsidRDefault="001F4BB8" w:rsidP="00C72ADB">
            <w:pPr>
              <w:tabs>
                <w:tab w:val="left" w:pos="3040"/>
              </w:tabs>
              <w:jc w:val="center"/>
            </w:pPr>
            <w:r w:rsidRPr="000A02E5">
              <w:t xml:space="preserve">Отдел образования </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2013 г.</w:t>
            </w:r>
          </w:p>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8" w:type="dxa"/>
          </w:tcPr>
          <w:p w:rsidR="001F4BB8" w:rsidRPr="000A02E5" w:rsidRDefault="001F4BB8" w:rsidP="00C72ADB">
            <w:pPr>
              <w:tabs>
                <w:tab w:val="left" w:pos="3040"/>
              </w:tabs>
              <w:jc w:val="center"/>
              <w:rPr>
                <w:b/>
              </w:rPr>
            </w:pPr>
            <w:r w:rsidRPr="000A02E5">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0A02E5" w:rsidRDefault="001F4BB8" w:rsidP="00C72ADB">
            <w:pPr>
              <w:tabs>
                <w:tab w:val="left" w:pos="3040"/>
              </w:tabs>
              <w:jc w:val="center"/>
              <w:rPr>
                <w:b/>
              </w:rPr>
            </w:pPr>
            <w:r w:rsidRPr="000A02E5">
              <w:rPr>
                <w:b/>
              </w:rPr>
              <w:t>6</w:t>
            </w:r>
          </w:p>
        </w:tc>
        <w:tc>
          <w:tcPr>
            <w:tcW w:w="2695" w:type="dxa"/>
          </w:tcPr>
          <w:p w:rsidR="001F4BB8" w:rsidRPr="000A02E5" w:rsidRDefault="001F4BB8" w:rsidP="00C72ADB">
            <w:r w:rsidRPr="000A02E5">
              <w:t>Организация и методическое обеспечение стажерской практики студентов выпускных курсов в образовательных учреждениях</w:t>
            </w:r>
            <w:r w:rsidRPr="000A02E5">
              <w:tab/>
              <w:t>Отдел образования</w:t>
            </w:r>
            <w:r w:rsidRPr="000A02E5">
              <w:tab/>
            </w:r>
            <w:r w:rsidRPr="000A02E5">
              <w:tab/>
              <w:t xml:space="preserve">Трудоустройство студентов выпускных курсов на время прохождения практики в качестве учителей </w:t>
            </w:r>
          </w:p>
          <w:p w:rsidR="001F4BB8" w:rsidRPr="000A02E5" w:rsidRDefault="001F4BB8" w:rsidP="00C72ADB">
            <w:pPr>
              <w:tabs>
                <w:tab w:val="left" w:pos="3040"/>
              </w:tabs>
              <w:jc w:val="center"/>
              <w:rPr>
                <w:b/>
              </w:rPr>
            </w:pPr>
          </w:p>
        </w:tc>
        <w:tc>
          <w:tcPr>
            <w:tcW w:w="1904" w:type="dxa"/>
          </w:tcPr>
          <w:p w:rsidR="001F4BB8" w:rsidRPr="000A02E5" w:rsidRDefault="001F4BB8" w:rsidP="00C72ADB">
            <w:pPr>
              <w:tabs>
                <w:tab w:val="left" w:pos="3040"/>
              </w:tabs>
              <w:jc w:val="center"/>
            </w:pPr>
            <w:r w:rsidRPr="000A02E5">
              <w:t>Отдел образования</w:t>
            </w:r>
          </w:p>
        </w:tc>
        <w:tc>
          <w:tcPr>
            <w:tcW w:w="1504" w:type="dxa"/>
          </w:tcPr>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A02E5">
              <w:t>Ежегодно с 2012 г.</w:t>
            </w:r>
          </w:p>
          <w:p w:rsidR="001F4BB8" w:rsidRPr="000A02E5"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9" w:type="dxa"/>
          </w:tcPr>
          <w:p w:rsidR="001F4BB8" w:rsidRPr="000A02E5" w:rsidRDefault="001F4BB8" w:rsidP="00C72ADB">
            <w:pPr>
              <w:tabs>
                <w:tab w:val="left" w:pos="3040"/>
              </w:tabs>
              <w:jc w:val="center"/>
              <w:rPr>
                <w:b/>
              </w:rPr>
            </w:pPr>
            <w:r w:rsidRPr="000A02E5">
              <w:rPr>
                <w:b/>
              </w:rPr>
              <w:t>-</w:t>
            </w:r>
          </w:p>
        </w:tc>
        <w:tc>
          <w:tcPr>
            <w:tcW w:w="708" w:type="dxa"/>
          </w:tcPr>
          <w:p w:rsidR="001F4BB8" w:rsidRPr="000A02E5" w:rsidRDefault="001F4BB8" w:rsidP="00C72ADB">
            <w:pPr>
              <w:tabs>
                <w:tab w:val="left" w:pos="3040"/>
              </w:tabs>
              <w:jc w:val="center"/>
              <w:rPr>
                <w:b/>
              </w:rPr>
            </w:pPr>
            <w:r w:rsidRPr="000A02E5">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10515" w:type="dxa"/>
            <w:gridSpan w:val="9"/>
          </w:tcPr>
          <w:p w:rsidR="001F4BB8" w:rsidRPr="00124F43" w:rsidRDefault="001F4BB8" w:rsidP="00C72ADB">
            <w:pPr>
              <w:tabs>
                <w:tab w:val="left" w:pos="3040"/>
              </w:tabs>
              <w:spacing w:line="360" w:lineRule="auto"/>
              <w:jc w:val="center"/>
              <w:rPr>
                <w:b/>
                <w:sz w:val="28"/>
                <w:szCs w:val="28"/>
              </w:rPr>
            </w:pPr>
            <w:r w:rsidRPr="00124F43">
              <w:rPr>
                <w:b/>
                <w:color w:val="000000"/>
              </w:rPr>
              <w:t>2.Мероприятия, направленные на совершенствование работы молодых специалистов</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1</w:t>
            </w:r>
          </w:p>
        </w:tc>
        <w:tc>
          <w:tcPr>
            <w:tcW w:w="2695" w:type="dxa"/>
          </w:tcPr>
          <w:p w:rsidR="001F4BB8" w:rsidRPr="00E909F3" w:rsidRDefault="001F4BB8" w:rsidP="00C72ADB">
            <w:pPr>
              <w:tabs>
                <w:tab w:val="left" w:pos="3040"/>
              </w:tabs>
              <w:jc w:val="center"/>
              <w:rPr>
                <w:b/>
              </w:rPr>
            </w:pPr>
            <w:r w:rsidRPr="00E909F3">
              <w:rPr>
                <w:color w:val="000000"/>
              </w:rPr>
              <w:t>Обеспечение формирования резерва руководящих кадров из числа перспективных молодых специалистов</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2</w:t>
            </w:r>
          </w:p>
        </w:tc>
        <w:tc>
          <w:tcPr>
            <w:tcW w:w="2695" w:type="dxa"/>
          </w:tcPr>
          <w:p w:rsidR="001F4BB8" w:rsidRPr="00E909F3" w:rsidRDefault="001F4BB8" w:rsidP="00C72ADB">
            <w:pPr>
              <w:tabs>
                <w:tab w:val="left" w:pos="3040"/>
              </w:tabs>
              <w:jc w:val="center"/>
              <w:rPr>
                <w:b/>
              </w:rPr>
            </w:pPr>
            <w:r w:rsidRPr="00E909F3">
              <w:t>Разработать и внедрить программу первичного повышения квалификации молодых специалистов на уровне образовательного учреждения</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3</w:t>
            </w:r>
          </w:p>
        </w:tc>
        <w:tc>
          <w:tcPr>
            <w:tcW w:w="2695" w:type="dxa"/>
          </w:tcPr>
          <w:p w:rsidR="001F4BB8" w:rsidRPr="00E909F3" w:rsidRDefault="001F4BB8" w:rsidP="00C72ADB">
            <w:pPr>
              <w:tabs>
                <w:tab w:val="left" w:pos="3040"/>
              </w:tabs>
              <w:jc w:val="center"/>
              <w:rPr>
                <w:b/>
              </w:rPr>
            </w:pPr>
            <w:r w:rsidRPr="00E909F3">
              <w:rPr>
                <w:color w:val="000000"/>
              </w:rPr>
              <w:t>Обеспечение непрерывного обновления кадров за счет выявления и заполнения вакансий молодыми специалистами</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4</w:t>
            </w:r>
          </w:p>
        </w:tc>
        <w:tc>
          <w:tcPr>
            <w:tcW w:w="2695" w:type="dxa"/>
          </w:tcPr>
          <w:p w:rsidR="001F4BB8" w:rsidRPr="00E909F3" w:rsidRDefault="001F4BB8" w:rsidP="00C72ADB">
            <w:pPr>
              <w:tabs>
                <w:tab w:val="left" w:pos="3040"/>
              </w:tabs>
              <w:jc w:val="center"/>
              <w:rPr>
                <w:b/>
              </w:rPr>
            </w:pPr>
            <w:r w:rsidRPr="00E909F3">
              <w:rPr>
                <w:color w:val="000000"/>
              </w:rPr>
              <w:t>Совершенствование системы морального стимулирования деятельности молодых специалистов</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5</w:t>
            </w:r>
          </w:p>
        </w:tc>
        <w:tc>
          <w:tcPr>
            <w:tcW w:w="2695" w:type="dxa"/>
          </w:tcPr>
          <w:p w:rsidR="001F4BB8" w:rsidRPr="00E909F3" w:rsidRDefault="001F4BB8" w:rsidP="00C72ADB">
            <w:pPr>
              <w:tabs>
                <w:tab w:val="left" w:pos="3040"/>
              </w:tabs>
              <w:jc w:val="center"/>
              <w:rPr>
                <w:b/>
              </w:rPr>
            </w:pPr>
            <w:r w:rsidRPr="00E909F3">
              <w:rPr>
                <w:color w:val="000000"/>
              </w:rPr>
              <w:t>Организация и проведение курсовой подготовки и обучающих семинаров для молодых специалистов</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Pr>
                <w:b/>
              </w:rPr>
              <w:t>-</w:t>
            </w:r>
          </w:p>
        </w:tc>
        <w:tc>
          <w:tcPr>
            <w:tcW w:w="709" w:type="dxa"/>
          </w:tcPr>
          <w:p w:rsidR="001F4BB8" w:rsidRPr="00E909F3" w:rsidRDefault="001F4BB8" w:rsidP="00C72ADB">
            <w:pPr>
              <w:tabs>
                <w:tab w:val="left" w:pos="3040"/>
              </w:tabs>
              <w:jc w:val="center"/>
              <w:rPr>
                <w:b/>
              </w:rPr>
            </w:pPr>
            <w:r>
              <w:rPr>
                <w:b/>
              </w:rPr>
              <w:t>-</w:t>
            </w:r>
          </w:p>
        </w:tc>
        <w:tc>
          <w:tcPr>
            <w:tcW w:w="709" w:type="dxa"/>
          </w:tcPr>
          <w:p w:rsidR="001F4BB8" w:rsidRPr="00E909F3" w:rsidRDefault="001F4BB8" w:rsidP="00C72ADB">
            <w:pPr>
              <w:tabs>
                <w:tab w:val="left" w:pos="3040"/>
              </w:tabs>
              <w:jc w:val="center"/>
              <w:rPr>
                <w:b/>
              </w:rPr>
            </w:pPr>
            <w:r>
              <w:rPr>
                <w:b/>
              </w:rPr>
              <w:t>-</w:t>
            </w:r>
          </w:p>
        </w:tc>
        <w:tc>
          <w:tcPr>
            <w:tcW w:w="708" w:type="dxa"/>
          </w:tcPr>
          <w:p w:rsidR="001F4BB8" w:rsidRPr="00E909F3" w:rsidRDefault="001F4BB8" w:rsidP="00C72ADB">
            <w:pPr>
              <w:tabs>
                <w:tab w:val="left" w:pos="3040"/>
              </w:tabs>
              <w:jc w:val="center"/>
              <w:rPr>
                <w:b/>
              </w:rPr>
            </w:pPr>
            <w:r>
              <w:rPr>
                <w:b/>
              </w:rPr>
              <w:t>-</w:t>
            </w:r>
          </w:p>
        </w:tc>
        <w:tc>
          <w:tcPr>
            <w:tcW w:w="876" w:type="dxa"/>
          </w:tcPr>
          <w:p w:rsidR="001F4BB8" w:rsidRPr="00E909F3" w:rsidRDefault="001F4BB8" w:rsidP="00C72ADB">
            <w:pPr>
              <w:tabs>
                <w:tab w:val="left" w:pos="3040"/>
              </w:tabs>
              <w:spacing w:line="360" w:lineRule="auto"/>
              <w:jc w:val="center"/>
              <w:rPr>
                <w:b/>
                <w:sz w:val="28"/>
                <w:szCs w:val="28"/>
              </w:rPr>
            </w:pPr>
            <w:r>
              <w:rPr>
                <w:b/>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6</w:t>
            </w:r>
          </w:p>
        </w:tc>
        <w:tc>
          <w:tcPr>
            <w:tcW w:w="2695" w:type="dxa"/>
          </w:tcPr>
          <w:p w:rsidR="001F4BB8" w:rsidRPr="00E909F3" w:rsidRDefault="001F4BB8" w:rsidP="00C72ADB">
            <w:pPr>
              <w:tabs>
                <w:tab w:val="left" w:pos="3040"/>
              </w:tabs>
              <w:jc w:val="center"/>
              <w:rPr>
                <w:b/>
              </w:rPr>
            </w:pPr>
            <w:r w:rsidRPr="00E909F3">
              <w:rPr>
                <w:color w:val="000000"/>
              </w:rPr>
              <w:t>Издание методических материалов для руководителей образовательных учреждений по вопросам управления персоналом и  работы с молодыми специалистами</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10515" w:type="dxa"/>
            <w:gridSpan w:val="9"/>
          </w:tcPr>
          <w:p w:rsidR="001F4BB8" w:rsidRPr="00060161" w:rsidRDefault="001F4BB8" w:rsidP="00C72ADB">
            <w:pPr>
              <w:tabs>
                <w:tab w:val="left" w:pos="3040"/>
              </w:tabs>
              <w:spacing w:line="360" w:lineRule="auto"/>
              <w:jc w:val="center"/>
              <w:rPr>
                <w:b/>
                <w:sz w:val="28"/>
                <w:szCs w:val="28"/>
              </w:rPr>
            </w:pPr>
            <w:r w:rsidRPr="00060161">
              <w:rPr>
                <w:b/>
              </w:rPr>
              <w:t>3.Мероприятия, направленные на развитие творческого потенциала молодых специалистов</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1</w:t>
            </w:r>
          </w:p>
        </w:tc>
        <w:tc>
          <w:tcPr>
            <w:tcW w:w="2695" w:type="dxa"/>
          </w:tcPr>
          <w:p w:rsidR="001F4BB8" w:rsidRPr="00E909F3" w:rsidRDefault="001F4BB8" w:rsidP="00C72ADB">
            <w:pPr>
              <w:tabs>
                <w:tab w:val="left" w:pos="3040"/>
              </w:tabs>
              <w:jc w:val="center"/>
              <w:rPr>
                <w:b/>
              </w:rPr>
            </w:pPr>
            <w:r w:rsidRPr="00E909F3">
              <w:rPr>
                <w:color w:val="000000"/>
              </w:rPr>
              <w:t>Организация и проведение профессиональных и творческих конкурсов среди молодых специалистов</w:t>
            </w:r>
          </w:p>
        </w:tc>
        <w:tc>
          <w:tcPr>
            <w:tcW w:w="1904" w:type="dxa"/>
          </w:tcPr>
          <w:p w:rsidR="001F4BB8" w:rsidRPr="00FF549D" w:rsidRDefault="001F4BB8" w:rsidP="00C72ADB">
            <w:pPr>
              <w:tabs>
                <w:tab w:val="left" w:pos="3040"/>
              </w:tabs>
              <w:jc w:val="center"/>
            </w:pPr>
            <w:r w:rsidRPr="00FF549D">
              <w:t xml:space="preserve">Отдел образования </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FF549D" w:rsidRDefault="001F4BB8" w:rsidP="00C72ADB">
            <w:pPr>
              <w:tabs>
                <w:tab w:val="left" w:pos="3040"/>
              </w:tabs>
              <w:jc w:val="center"/>
              <w:rPr>
                <w:b/>
              </w:rPr>
            </w:pPr>
            <w:r w:rsidRPr="00FF549D">
              <w:rPr>
                <w:b/>
              </w:rPr>
              <w:t>-</w:t>
            </w:r>
          </w:p>
        </w:tc>
        <w:tc>
          <w:tcPr>
            <w:tcW w:w="709" w:type="dxa"/>
          </w:tcPr>
          <w:p w:rsidR="001F4BB8" w:rsidRPr="00FF549D" w:rsidRDefault="001F4BB8" w:rsidP="00C72ADB">
            <w:pPr>
              <w:tabs>
                <w:tab w:val="left" w:pos="3040"/>
              </w:tabs>
              <w:jc w:val="center"/>
              <w:rPr>
                <w:b/>
              </w:rPr>
            </w:pPr>
            <w:r w:rsidRPr="00FF549D">
              <w:rPr>
                <w:b/>
              </w:rPr>
              <w:t>-</w:t>
            </w:r>
          </w:p>
        </w:tc>
        <w:tc>
          <w:tcPr>
            <w:tcW w:w="709" w:type="dxa"/>
          </w:tcPr>
          <w:p w:rsidR="001F4BB8" w:rsidRPr="00E909F3" w:rsidRDefault="001F4BB8" w:rsidP="00C72ADB">
            <w:pPr>
              <w:tabs>
                <w:tab w:val="left" w:pos="3040"/>
              </w:tabs>
              <w:jc w:val="center"/>
              <w:rPr>
                <w:b/>
              </w:rPr>
            </w:pPr>
            <w:r>
              <w:rPr>
                <w:b/>
              </w:rPr>
              <w:t>-</w:t>
            </w:r>
          </w:p>
        </w:tc>
        <w:tc>
          <w:tcPr>
            <w:tcW w:w="708" w:type="dxa"/>
          </w:tcPr>
          <w:p w:rsidR="001F4BB8" w:rsidRPr="00E909F3" w:rsidRDefault="001F4BB8" w:rsidP="00C72ADB">
            <w:pPr>
              <w:tabs>
                <w:tab w:val="left" w:pos="3040"/>
              </w:tabs>
              <w:jc w:val="center"/>
              <w:rPr>
                <w:b/>
              </w:rPr>
            </w:pPr>
            <w:r>
              <w:rPr>
                <w:b/>
              </w:rPr>
              <w:t>-</w:t>
            </w:r>
          </w:p>
        </w:tc>
        <w:tc>
          <w:tcPr>
            <w:tcW w:w="876" w:type="dxa"/>
          </w:tcPr>
          <w:p w:rsidR="001F4BB8" w:rsidRPr="00E909F3" w:rsidRDefault="001F4BB8" w:rsidP="00C72ADB">
            <w:pPr>
              <w:tabs>
                <w:tab w:val="left" w:pos="3040"/>
              </w:tabs>
              <w:spacing w:line="360" w:lineRule="auto"/>
              <w:jc w:val="center"/>
              <w:rPr>
                <w:b/>
                <w:sz w:val="28"/>
                <w:szCs w:val="28"/>
              </w:rPr>
            </w:pPr>
            <w:r>
              <w:rPr>
                <w:b/>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2</w:t>
            </w:r>
          </w:p>
        </w:tc>
        <w:tc>
          <w:tcPr>
            <w:tcW w:w="2695" w:type="dxa"/>
          </w:tcPr>
          <w:p w:rsidR="001F4BB8" w:rsidRPr="00E909F3" w:rsidRDefault="001F4BB8" w:rsidP="00C72ADB">
            <w:pPr>
              <w:tabs>
                <w:tab w:val="left" w:pos="3040"/>
              </w:tabs>
              <w:jc w:val="center"/>
              <w:rPr>
                <w:b/>
              </w:rPr>
            </w:pPr>
            <w:r w:rsidRPr="00E909F3">
              <w:rPr>
                <w:color w:val="000000"/>
              </w:rPr>
              <w:t>Обеспечение проведения открытых уроков и мастер-классов для молодых специалистов</w:t>
            </w:r>
          </w:p>
        </w:tc>
        <w:tc>
          <w:tcPr>
            <w:tcW w:w="1904" w:type="dxa"/>
          </w:tcPr>
          <w:p w:rsidR="001F4BB8" w:rsidRPr="00FF549D" w:rsidRDefault="001F4BB8" w:rsidP="00C72ADB">
            <w:pPr>
              <w:tabs>
                <w:tab w:val="left" w:pos="3040"/>
              </w:tabs>
              <w:jc w:val="center"/>
            </w:pPr>
            <w:r w:rsidRPr="00FF549D">
              <w:t xml:space="preserve">Отдел образования </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FF549D" w:rsidRDefault="001F4BB8" w:rsidP="00C72ADB">
            <w:pPr>
              <w:tabs>
                <w:tab w:val="left" w:pos="3040"/>
              </w:tabs>
              <w:jc w:val="center"/>
              <w:rPr>
                <w:b/>
              </w:rPr>
            </w:pPr>
            <w:r w:rsidRPr="00FF549D">
              <w:rPr>
                <w:b/>
              </w:rPr>
              <w:t>-</w:t>
            </w:r>
          </w:p>
        </w:tc>
        <w:tc>
          <w:tcPr>
            <w:tcW w:w="709" w:type="dxa"/>
          </w:tcPr>
          <w:p w:rsidR="001F4BB8" w:rsidRPr="00FF549D" w:rsidRDefault="001F4BB8" w:rsidP="00C72ADB">
            <w:pPr>
              <w:tabs>
                <w:tab w:val="left" w:pos="3040"/>
              </w:tabs>
              <w:jc w:val="center"/>
              <w:rPr>
                <w:b/>
              </w:rPr>
            </w:pPr>
            <w:r w:rsidRPr="00FF549D">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r w:rsidR="001F4BB8" w:rsidRPr="00E909F3" w:rsidTr="00C72ADB">
        <w:tc>
          <w:tcPr>
            <w:tcW w:w="698" w:type="dxa"/>
          </w:tcPr>
          <w:p w:rsidR="001F4BB8" w:rsidRPr="00E909F3" w:rsidRDefault="001F4BB8" w:rsidP="00C72ADB">
            <w:pPr>
              <w:tabs>
                <w:tab w:val="left" w:pos="3040"/>
              </w:tabs>
              <w:jc w:val="center"/>
              <w:rPr>
                <w:b/>
              </w:rPr>
            </w:pPr>
            <w:r w:rsidRPr="00E909F3">
              <w:rPr>
                <w:b/>
              </w:rPr>
              <w:t>3</w:t>
            </w:r>
          </w:p>
        </w:tc>
        <w:tc>
          <w:tcPr>
            <w:tcW w:w="2695" w:type="dxa"/>
          </w:tcPr>
          <w:p w:rsidR="001F4BB8" w:rsidRPr="00E909F3" w:rsidRDefault="001F4BB8" w:rsidP="00C72ADB">
            <w:pPr>
              <w:tabs>
                <w:tab w:val="left" w:pos="3040"/>
              </w:tabs>
              <w:jc w:val="center"/>
              <w:rPr>
                <w:b/>
              </w:rPr>
            </w:pPr>
            <w:r w:rsidRPr="00E909F3">
              <w:rPr>
                <w:color w:val="000000"/>
              </w:rPr>
              <w:t>Обеспечение участия молодых специалистов в конкурсах и конференциях различного уровня</w:t>
            </w:r>
          </w:p>
        </w:tc>
        <w:tc>
          <w:tcPr>
            <w:tcW w:w="1904" w:type="dxa"/>
          </w:tcPr>
          <w:p w:rsidR="001F4BB8" w:rsidRPr="00FF549D" w:rsidRDefault="001F4BB8" w:rsidP="00C72ADB">
            <w:pPr>
              <w:tabs>
                <w:tab w:val="left" w:pos="3040"/>
              </w:tabs>
              <w:jc w:val="center"/>
            </w:pPr>
            <w:r w:rsidRPr="00FF549D">
              <w:t>Отдел образования</w:t>
            </w:r>
          </w:p>
        </w:tc>
        <w:tc>
          <w:tcPr>
            <w:tcW w:w="1504" w:type="dxa"/>
          </w:tcPr>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549D">
              <w:t>Ежегодно с 2013 г.</w:t>
            </w:r>
          </w:p>
          <w:p w:rsidR="001F4BB8" w:rsidRPr="00FF549D" w:rsidRDefault="001F4BB8" w:rsidP="00C72ADB">
            <w:pPr>
              <w:tabs>
                <w:tab w:val="num" w:pos="2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12" w:type="dxa"/>
          </w:tcPr>
          <w:p w:rsidR="001F4BB8" w:rsidRPr="00FF549D" w:rsidRDefault="001F4BB8" w:rsidP="00C72ADB">
            <w:pPr>
              <w:tabs>
                <w:tab w:val="left" w:pos="3040"/>
              </w:tabs>
              <w:jc w:val="center"/>
              <w:rPr>
                <w:b/>
              </w:rPr>
            </w:pPr>
            <w:r w:rsidRPr="00FF549D">
              <w:rPr>
                <w:b/>
              </w:rPr>
              <w:t>-</w:t>
            </w:r>
          </w:p>
        </w:tc>
        <w:tc>
          <w:tcPr>
            <w:tcW w:w="709" w:type="dxa"/>
          </w:tcPr>
          <w:p w:rsidR="001F4BB8" w:rsidRPr="00FF549D" w:rsidRDefault="001F4BB8" w:rsidP="00C72ADB">
            <w:pPr>
              <w:tabs>
                <w:tab w:val="left" w:pos="3040"/>
              </w:tabs>
              <w:jc w:val="center"/>
              <w:rPr>
                <w:b/>
              </w:rPr>
            </w:pPr>
            <w:r w:rsidRPr="00FF549D">
              <w:rPr>
                <w:b/>
              </w:rPr>
              <w:t>-</w:t>
            </w:r>
          </w:p>
        </w:tc>
        <w:tc>
          <w:tcPr>
            <w:tcW w:w="709" w:type="dxa"/>
          </w:tcPr>
          <w:p w:rsidR="001F4BB8" w:rsidRPr="00E909F3" w:rsidRDefault="001F4BB8" w:rsidP="00C72ADB">
            <w:pPr>
              <w:tabs>
                <w:tab w:val="left" w:pos="3040"/>
              </w:tabs>
              <w:jc w:val="center"/>
              <w:rPr>
                <w:b/>
              </w:rPr>
            </w:pPr>
            <w:r w:rsidRPr="00E909F3">
              <w:rPr>
                <w:b/>
              </w:rPr>
              <w:t>-</w:t>
            </w:r>
          </w:p>
        </w:tc>
        <w:tc>
          <w:tcPr>
            <w:tcW w:w="708" w:type="dxa"/>
          </w:tcPr>
          <w:p w:rsidR="001F4BB8" w:rsidRPr="00E909F3" w:rsidRDefault="001F4BB8" w:rsidP="00C72ADB">
            <w:pPr>
              <w:tabs>
                <w:tab w:val="left" w:pos="3040"/>
              </w:tabs>
              <w:jc w:val="center"/>
              <w:rPr>
                <w:b/>
              </w:rPr>
            </w:pPr>
            <w:r w:rsidRPr="00E909F3">
              <w:rPr>
                <w:b/>
              </w:rPr>
              <w:t>-</w:t>
            </w:r>
          </w:p>
        </w:tc>
        <w:tc>
          <w:tcPr>
            <w:tcW w:w="876" w:type="dxa"/>
          </w:tcPr>
          <w:p w:rsidR="001F4BB8" w:rsidRPr="00E909F3" w:rsidRDefault="001F4BB8" w:rsidP="00C72ADB">
            <w:pPr>
              <w:tabs>
                <w:tab w:val="left" w:pos="3040"/>
              </w:tabs>
              <w:spacing w:line="360" w:lineRule="auto"/>
              <w:jc w:val="center"/>
              <w:rPr>
                <w:b/>
                <w:sz w:val="28"/>
                <w:szCs w:val="28"/>
              </w:rPr>
            </w:pPr>
            <w:r w:rsidRPr="00E909F3">
              <w:rPr>
                <w:b/>
                <w:sz w:val="28"/>
                <w:szCs w:val="28"/>
              </w:rPr>
              <w:t>-</w:t>
            </w:r>
          </w:p>
        </w:tc>
      </w:tr>
    </w:tbl>
    <w:p w:rsidR="001F4BB8" w:rsidRPr="00E909F3"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1F4BB8" w:rsidRPr="00E909F3"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1F4BB8" w:rsidRPr="00E909F3"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Default="001F4BB8" w:rsidP="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F4BB8" w:rsidRPr="00E909F3" w:rsidRDefault="001F4BB8" w:rsidP="00736E8D">
      <w:pPr>
        <w:rPr>
          <w:b/>
          <w:sz w:val="28"/>
          <w:szCs w:val="28"/>
        </w:rPr>
      </w:pPr>
    </w:p>
    <w:tbl>
      <w:tblPr>
        <w:tblW w:w="9394" w:type="dxa"/>
        <w:tblInd w:w="-72" w:type="dxa"/>
        <w:tblLook w:val="0000"/>
      </w:tblPr>
      <w:tblGrid>
        <w:gridCol w:w="4680"/>
        <w:gridCol w:w="540"/>
        <w:gridCol w:w="4174"/>
      </w:tblGrid>
      <w:tr w:rsidR="001F4BB8" w:rsidRPr="00E909F3" w:rsidTr="00C72ADB">
        <w:trPr>
          <w:trHeight w:val="2520"/>
        </w:trPr>
        <w:tc>
          <w:tcPr>
            <w:tcW w:w="4680" w:type="dxa"/>
          </w:tcPr>
          <w:p w:rsidR="001F4BB8" w:rsidRDefault="001F4BB8" w:rsidP="00C72ADB">
            <w:pPr>
              <w:tabs>
                <w:tab w:val="left" w:pos="3040"/>
              </w:tabs>
              <w:ind w:right="432"/>
              <w:rPr>
                <w:b/>
                <w:sz w:val="28"/>
                <w:szCs w:val="28"/>
              </w:rPr>
            </w:pPr>
          </w:p>
          <w:p w:rsidR="001F4BB8" w:rsidRPr="00E909F3" w:rsidRDefault="001F4BB8" w:rsidP="00C72ADB">
            <w:pPr>
              <w:tabs>
                <w:tab w:val="left" w:pos="3040"/>
              </w:tabs>
              <w:ind w:right="432"/>
              <w:rPr>
                <w:b/>
                <w:sz w:val="28"/>
                <w:szCs w:val="28"/>
              </w:rPr>
            </w:pPr>
          </w:p>
        </w:tc>
        <w:tc>
          <w:tcPr>
            <w:tcW w:w="540" w:type="dxa"/>
          </w:tcPr>
          <w:p w:rsidR="001F4BB8" w:rsidRPr="00E909F3" w:rsidRDefault="001F4BB8" w:rsidP="00C72ADB">
            <w:pPr>
              <w:tabs>
                <w:tab w:val="left" w:pos="3040"/>
              </w:tabs>
              <w:spacing w:line="360" w:lineRule="auto"/>
              <w:ind w:left="720" w:right="432"/>
              <w:jc w:val="right"/>
              <w:rPr>
                <w:b/>
                <w:sz w:val="28"/>
                <w:szCs w:val="28"/>
              </w:rPr>
            </w:pPr>
          </w:p>
        </w:tc>
        <w:tc>
          <w:tcPr>
            <w:tcW w:w="4174" w:type="dxa"/>
          </w:tcPr>
          <w:p w:rsidR="001F4BB8" w:rsidRDefault="001F4BB8" w:rsidP="00C72ADB">
            <w:r w:rsidRPr="00E909F3">
              <w:t>Приложение 3</w:t>
            </w:r>
          </w:p>
          <w:p w:rsidR="001F4BB8" w:rsidRPr="00E909F3" w:rsidRDefault="001F4BB8" w:rsidP="00C72ADB">
            <w:r>
              <w:t>к</w:t>
            </w:r>
            <w:r w:rsidRPr="00E909F3">
              <w:t xml:space="preserve"> программе </w:t>
            </w:r>
            <w:r>
              <w:t xml:space="preserve"> «Развитие образования Красногорского района (2013-2017г.)</w:t>
            </w:r>
            <w:r w:rsidRPr="00E909F3">
              <w:t xml:space="preserve"> </w:t>
            </w:r>
            <w:r>
              <w:t xml:space="preserve">утверждено Постановлением </w:t>
            </w:r>
            <w:r w:rsidRPr="00E909F3">
              <w:t>администрации</w:t>
            </w:r>
            <w:r>
              <w:t xml:space="preserve"> Красногорско</w:t>
            </w:r>
            <w:r w:rsidRPr="00E909F3">
              <w:t xml:space="preserve">  </w:t>
            </w:r>
            <w:r>
              <w:t>ра</w:t>
            </w:r>
            <w:r w:rsidRPr="00E909F3">
              <w:t>йона</w:t>
            </w:r>
          </w:p>
          <w:p w:rsidR="001F4BB8" w:rsidRPr="00E909F3" w:rsidRDefault="001F4BB8" w:rsidP="00C72ADB">
            <w:pPr>
              <w:jc w:val="center"/>
            </w:pPr>
            <w:r>
              <w:t>от  ___</w:t>
            </w:r>
            <w:r w:rsidRPr="00E909F3">
              <w:t xml:space="preserve">  </w:t>
            </w:r>
            <w:r>
              <w:t xml:space="preserve">           </w:t>
            </w:r>
            <w:r w:rsidRPr="00E909F3">
              <w:t xml:space="preserve">    №   ____</w:t>
            </w:r>
          </w:p>
          <w:p w:rsidR="001F4BB8" w:rsidRPr="00E909F3" w:rsidRDefault="001F4BB8" w:rsidP="00C72ADB">
            <w:pPr>
              <w:tabs>
                <w:tab w:val="left" w:pos="4284"/>
              </w:tabs>
              <w:ind w:right="-108"/>
              <w:jc w:val="right"/>
              <w:rPr>
                <w:b/>
              </w:rPr>
            </w:pPr>
          </w:p>
        </w:tc>
      </w:tr>
    </w:tbl>
    <w:p w:rsidR="001F4BB8" w:rsidRPr="00E909F3" w:rsidRDefault="001F4BB8" w:rsidP="00736E8D">
      <w:pPr>
        <w:jc w:val="center"/>
        <w:rPr>
          <w:b/>
          <w:sz w:val="32"/>
          <w:szCs w:val="32"/>
        </w:rPr>
      </w:pPr>
    </w:p>
    <w:p w:rsidR="001F4BB8" w:rsidRPr="00953A0A" w:rsidRDefault="001F4BB8" w:rsidP="00736E8D">
      <w:pPr>
        <w:spacing w:line="360" w:lineRule="auto"/>
        <w:jc w:val="center"/>
        <w:rPr>
          <w:b/>
          <w:sz w:val="28"/>
          <w:szCs w:val="28"/>
        </w:rPr>
      </w:pPr>
      <w:r w:rsidRPr="00953A0A">
        <w:rPr>
          <w:b/>
          <w:sz w:val="28"/>
          <w:szCs w:val="28"/>
        </w:rPr>
        <w:t>МЕРОПРИЯТИЯ</w:t>
      </w:r>
    </w:p>
    <w:p w:rsidR="001F4BB8" w:rsidRPr="00953A0A" w:rsidRDefault="001F4BB8" w:rsidP="00736E8D">
      <w:pPr>
        <w:spacing w:line="360" w:lineRule="auto"/>
        <w:jc w:val="center"/>
        <w:rPr>
          <w:b/>
          <w:sz w:val="28"/>
          <w:szCs w:val="28"/>
        </w:rPr>
      </w:pPr>
      <w:r w:rsidRPr="00953A0A">
        <w:rPr>
          <w:b/>
          <w:sz w:val="28"/>
          <w:szCs w:val="28"/>
        </w:rPr>
        <w:t>«Совершенствование системы общего образования.</w:t>
      </w:r>
    </w:p>
    <w:p w:rsidR="001F4BB8" w:rsidRPr="00953A0A" w:rsidRDefault="001F4BB8" w:rsidP="00736E8D">
      <w:pPr>
        <w:spacing w:line="360" w:lineRule="auto"/>
        <w:jc w:val="center"/>
        <w:rPr>
          <w:b/>
          <w:sz w:val="28"/>
          <w:szCs w:val="28"/>
        </w:rPr>
      </w:pPr>
      <w:r w:rsidRPr="00953A0A">
        <w:rPr>
          <w:b/>
          <w:sz w:val="28"/>
          <w:szCs w:val="28"/>
        </w:rPr>
        <w:t xml:space="preserve">Развитие </w:t>
      </w:r>
      <w:r w:rsidRPr="00953A0A">
        <w:rPr>
          <w:sz w:val="28"/>
          <w:szCs w:val="28"/>
        </w:rPr>
        <w:t>м</w:t>
      </w:r>
      <w:r w:rsidRPr="00953A0A">
        <w:rPr>
          <w:b/>
          <w:sz w:val="28"/>
          <w:szCs w:val="28"/>
        </w:rPr>
        <w:t>униципальной системы оценки качества образования</w:t>
      </w:r>
      <w:r>
        <w:rPr>
          <w:b/>
          <w:sz w:val="28"/>
          <w:szCs w:val="28"/>
        </w:rPr>
        <w:t xml:space="preserve"> </w:t>
      </w:r>
      <w:r w:rsidRPr="00953A0A">
        <w:rPr>
          <w:b/>
          <w:sz w:val="28"/>
          <w:szCs w:val="28"/>
        </w:rPr>
        <w:t>и востребованности образовательных услуг»</w:t>
      </w:r>
    </w:p>
    <w:p w:rsidR="001F4BB8" w:rsidRPr="00B3430E" w:rsidRDefault="001F4BB8" w:rsidP="00736E8D">
      <w:pPr>
        <w:keepNext/>
        <w:numPr>
          <w:ilvl w:val="0"/>
          <w:numId w:val="27"/>
        </w:numPr>
        <w:spacing w:before="240" w:after="60"/>
        <w:jc w:val="center"/>
        <w:outlineLvl w:val="0"/>
        <w:rPr>
          <w:b/>
          <w:bCs/>
          <w:kern w:val="32"/>
          <w:sz w:val="28"/>
          <w:szCs w:val="28"/>
        </w:rPr>
      </w:pPr>
      <w:r w:rsidRPr="00B3430E">
        <w:rPr>
          <w:b/>
          <w:bCs/>
          <w:kern w:val="32"/>
          <w:sz w:val="28"/>
          <w:szCs w:val="28"/>
        </w:rPr>
        <w:t>Обоснование мероприятия</w:t>
      </w:r>
    </w:p>
    <w:p w:rsidR="001F4BB8" w:rsidRPr="00E909F3" w:rsidRDefault="001F4BB8" w:rsidP="00736E8D">
      <w:pPr>
        <w:autoSpaceDE w:val="0"/>
        <w:autoSpaceDN w:val="0"/>
        <w:adjustRightInd w:val="0"/>
        <w:ind w:left="720"/>
        <w:jc w:val="both"/>
        <w:rPr>
          <w:rFonts w:cs="Arial"/>
        </w:rPr>
      </w:pPr>
    </w:p>
    <w:p w:rsidR="001F4BB8" w:rsidRPr="00E909F3" w:rsidRDefault="001F4BB8" w:rsidP="00736E8D">
      <w:pPr>
        <w:autoSpaceDE w:val="0"/>
        <w:autoSpaceDN w:val="0"/>
        <w:adjustRightInd w:val="0"/>
        <w:ind w:firstLine="540"/>
        <w:jc w:val="both"/>
      </w:pPr>
      <w:r w:rsidRPr="00E909F3">
        <w:t xml:space="preserve">Образование - единственная сфера деятельности, в отношении которой в Российской Федерации законодательно закреплено наличие общенационального механизма, определяющего тенденции развития и приоритеты финансирования. </w:t>
      </w:r>
    </w:p>
    <w:p w:rsidR="001F4BB8" w:rsidRPr="00E909F3" w:rsidRDefault="001F4BB8" w:rsidP="00736E8D">
      <w:pPr>
        <w:jc w:val="both"/>
      </w:pPr>
      <w:r w:rsidRPr="00E909F3">
        <w:rPr>
          <w:sz w:val="28"/>
          <w:szCs w:val="28"/>
        </w:rPr>
        <w:tab/>
      </w:r>
      <w:r w:rsidRPr="00E909F3">
        <w:t>Модернизация общего образования в Российской Федерации, реализация национальной образовательной инициативы  «Наша новая школа», Федеральной целевой программы развития образования на период 2011 – 2015 гг. предусматривают формирование механизмов оценки качества образования и востребованности образовательных услуг.</w:t>
      </w:r>
    </w:p>
    <w:p w:rsidR="001F4BB8" w:rsidRPr="00E909F3" w:rsidRDefault="001F4BB8" w:rsidP="00736E8D">
      <w:pPr>
        <w:ind w:firstLine="709"/>
        <w:jc w:val="both"/>
      </w:pPr>
      <w:r w:rsidRPr="00E909F3">
        <w:t>Проблема оценки качества образования является в настоящее время одной из самых актуальных для всей системы образования Российской Федерации. Общая черта системных изменений в системе образования на федеральном, региональном, муниципальном уровнях – нацеленность на обеспечение качества образования, совершенствование системы оценки качества и его соответствие сегодняшним требованиям общества.</w:t>
      </w:r>
    </w:p>
    <w:p w:rsidR="001F4BB8" w:rsidRPr="00E909F3" w:rsidRDefault="001F4BB8" w:rsidP="00736E8D">
      <w:pPr>
        <w:ind w:left="75" w:firstLine="540"/>
        <w:jc w:val="both"/>
        <w:rPr>
          <w:rFonts w:cs="Calibri"/>
        </w:rPr>
      </w:pPr>
      <w:r w:rsidRPr="00E909F3">
        <w:t>Модернизация системы образования, введение независимой внешней оценки знаний, умений и навыков обучающихся, компетентностный подход к обучению заставили по-иному взглянуть на систему оценки качества образования в районе.</w:t>
      </w:r>
    </w:p>
    <w:p w:rsidR="001F4BB8" w:rsidRPr="00E909F3" w:rsidRDefault="001F4BB8" w:rsidP="00736E8D">
      <w:pPr>
        <w:ind w:firstLine="709"/>
        <w:jc w:val="both"/>
      </w:pPr>
      <w:r w:rsidRPr="00E909F3">
        <w:t>Но новые подходы к системе оплаты труда, повышение требований к качеству образования требуют изменений и  в подходах к оценке качества образования. Чрезвычайно важно, чтобы оценка качества знаний обучающихся осуществлялась в интересах социально-психологического развития ребёнка, была адекватной, справедливой и объективной, а труд учителя оценивался по результатам его деятельности в различных областях. Поэтому цель работы в данном направлении - это совершенствование системы оценки качества образования.</w:t>
      </w:r>
    </w:p>
    <w:p w:rsidR="001F4BB8" w:rsidRPr="00E909F3" w:rsidRDefault="001F4BB8" w:rsidP="00736E8D">
      <w:pPr>
        <w:jc w:val="both"/>
      </w:pPr>
      <w:r w:rsidRPr="00E909F3">
        <w:tab/>
        <w:t xml:space="preserve">Под </w:t>
      </w:r>
      <w:r w:rsidRPr="00E909F3">
        <w:rPr>
          <w:b/>
        </w:rPr>
        <w:t>качеством образования</w:t>
      </w:r>
      <w:r w:rsidRPr="00E909F3">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1F4BB8" w:rsidRPr="00E909F3" w:rsidRDefault="001F4BB8" w:rsidP="00736E8D">
      <w:pPr>
        <w:jc w:val="both"/>
        <w:rPr>
          <w:color w:val="000000"/>
        </w:rPr>
      </w:pPr>
      <w:r w:rsidRPr="00E909F3">
        <w:tab/>
      </w:r>
      <w:r w:rsidRPr="00E909F3">
        <w:rPr>
          <w:b/>
        </w:rPr>
        <w:t>Оценка качества образования</w:t>
      </w:r>
      <w:r w:rsidRPr="00E909F3">
        <w:t xml:space="preserve"> подразумевает </w:t>
      </w:r>
      <w:r w:rsidRPr="00E909F3">
        <w:rPr>
          <w:color w:val="000000"/>
        </w:rPr>
        <w:t xml:space="preserve">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1F4BB8" w:rsidRPr="00E909F3" w:rsidRDefault="001F4BB8" w:rsidP="00736E8D">
      <w:pPr>
        <w:ind w:firstLine="709"/>
        <w:jc w:val="both"/>
      </w:pPr>
      <w:r w:rsidRPr="00E909F3">
        <w:rPr>
          <w:b/>
        </w:rPr>
        <w:t>Управление качеством образования</w:t>
      </w:r>
      <w:r w:rsidRPr="00E909F3">
        <w:t> – системное, скоординированное воздействие</w:t>
      </w:r>
      <w:r>
        <w:t>,</w:t>
      </w:r>
      <w:r w:rsidRPr="00E909F3">
        <w:t xml:space="preserve">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1F4BB8" w:rsidRPr="00E909F3" w:rsidRDefault="001F4BB8" w:rsidP="00736E8D">
      <w:pPr>
        <w:ind w:firstLine="709"/>
        <w:jc w:val="both"/>
      </w:pPr>
      <w:r w:rsidRPr="00E909F3">
        <w:rPr>
          <w:b/>
        </w:rPr>
        <w:t> Мониторинг</w:t>
      </w:r>
      <w:r w:rsidRPr="00E909F3">
        <w:t> –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 Мониторинг представляет собой 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1F4BB8" w:rsidRPr="00E909F3" w:rsidRDefault="001F4BB8" w:rsidP="00736E8D">
      <w:pPr>
        <w:jc w:val="both"/>
      </w:pPr>
    </w:p>
    <w:p w:rsidR="001F4BB8" w:rsidRPr="00E909F3" w:rsidRDefault="001F4BB8" w:rsidP="00736E8D">
      <w:pPr>
        <w:jc w:val="both"/>
      </w:pPr>
    </w:p>
    <w:p w:rsidR="001F4BB8" w:rsidRPr="00E909F3" w:rsidRDefault="001F4BB8" w:rsidP="00736E8D">
      <w:pPr>
        <w:numPr>
          <w:ilvl w:val="0"/>
          <w:numId w:val="27"/>
        </w:numPr>
        <w:spacing w:before="30" w:after="30"/>
        <w:jc w:val="center"/>
        <w:rPr>
          <w:b/>
        </w:rPr>
      </w:pPr>
      <w:r w:rsidRPr="00E909F3">
        <w:rPr>
          <w:b/>
        </w:rPr>
        <w:t xml:space="preserve">Содержание проблем, анализ  их причин возникновения и обоснование необходимости решения </w:t>
      </w:r>
      <w:r>
        <w:rPr>
          <w:b/>
        </w:rPr>
        <w:t>программными методами.</w:t>
      </w:r>
    </w:p>
    <w:p w:rsidR="001F4BB8" w:rsidRPr="00E909F3" w:rsidRDefault="001F4BB8" w:rsidP="00736E8D">
      <w:pPr>
        <w:spacing w:before="30" w:after="30"/>
        <w:ind w:left="360"/>
        <w:jc w:val="center"/>
        <w:rPr>
          <w:b/>
          <w:bCs/>
          <w:color w:val="000000"/>
        </w:rPr>
      </w:pPr>
    </w:p>
    <w:p w:rsidR="001F4BB8" w:rsidRPr="00E909F3" w:rsidRDefault="001F4BB8" w:rsidP="00736E8D">
      <w:pPr>
        <w:autoSpaceDE w:val="0"/>
        <w:autoSpaceDN w:val="0"/>
        <w:adjustRightInd w:val="0"/>
        <w:ind w:firstLine="540"/>
        <w:jc w:val="both"/>
      </w:pPr>
      <w:r w:rsidRPr="00E909F3">
        <w:t xml:space="preserve">Формирование экономики нового типа невозможно без модернизации системы образования. Стратегия социально-экономического развития </w:t>
      </w:r>
      <w:r>
        <w:t>Красногор</w:t>
      </w:r>
      <w:r w:rsidRPr="00E909F3">
        <w:t>ского муниципального района на долгосрочную перспективу направлена на инновационный вектор развития, который может быть оправдан при условии роста эффективности сферы развития человеческого и социального потенциала, основу которой составляет сфера образования. В этой связи образование рассматривается не как затратная отрасль, а как сфера для стратегических инвестиций.</w:t>
      </w:r>
    </w:p>
    <w:p w:rsidR="001F4BB8" w:rsidRPr="00E909F3" w:rsidRDefault="001F4BB8" w:rsidP="00736E8D">
      <w:pPr>
        <w:autoSpaceDE w:val="0"/>
        <w:autoSpaceDN w:val="0"/>
        <w:adjustRightInd w:val="0"/>
        <w:ind w:firstLine="540"/>
        <w:jc w:val="both"/>
      </w:pPr>
      <w:r w:rsidRPr="00E909F3">
        <w:t>Между тем, реальный объем ассигнований на нужды образования не позволяет в одночасье решить накопившиеся проблемы, возникшие в связи с недофинансированием отрасли в предыдущие годы. Для обеспечения дальнейшего развития отрасли, предоставления качественных образовательных услуг населению района в предстоящий период до 201</w:t>
      </w:r>
      <w:r>
        <w:t>7</w:t>
      </w:r>
      <w:r w:rsidRPr="00E909F3">
        <w:t xml:space="preserve"> года необходимо осуществить ряд мер по преодолению насущных проблем. К наиболее существенным проблемам, тормозящим развитие системы образования </w:t>
      </w:r>
      <w:r>
        <w:t>Красногорского</w:t>
      </w:r>
      <w:r w:rsidRPr="00E909F3">
        <w:t xml:space="preserve"> муниципального района, следует отнести:</w:t>
      </w:r>
    </w:p>
    <w:p w:rsidR="001F4BB8" w:rsidRPr="00980C97" w:rsidRDefault="001F4BB8" w:rsidP="00736E8D">
      <w:pPr>
        <w:numPr>
          <w:ilvl w:val="0"/>
          <w:numId w:val="30"/>
        </w:numPr>
        <w:tabs>
          <w:tab w:val="left" w:pos="567"/>
        </w:tabs>
        <w:autoSpaceDE w:val="0"/>
        <w:autoSpaceDN w:val="0"/>
        <w:adjustRightInd w:val="0"/>
        <w:spacing w:after="0"/>
        <w:ind w:left="0" w:firstLine="284"/>
        <w:jc w:val="both"/>
      </w:pPr>
      <w:r w:rsidRPr="00980C97">
        <w:t>скудность фондов школьных библиотек;</w:t>
      </w:r>
    </w:p>
    <w:p w:rsidR="001F4BB8" w:rsidRPr="00980C97" w:rsidRDefault="001F4BB8" w:rsidP="00736E8D">
      <w:pPr>
        <w:numPr>
          <w:ilvl w:val="0"/>
          <w:numId w:val="30"/>
        </w:numPr>
        <w:tabs>
          <w:tab w:val="left" w:pos="567"/>
        </w:tabs>
        <w:autoSpaceDE w:val="0"/>
        <w:autoSpaceDN w:val="0"/>
        <w:adjustRightInd w:val="0"/>
        <w:spacing w:after="0"/>
        <w:ind w:left="0" w:firstLine="284"/>
        <w:jc w:val="both"/>
      </w:pPr>
      <w:r w:rsidRPr="00980C97">
        <w:t>недостаточная материально-техническая база учреждения дополнительного образования и летнего отдыха детей;</w:t>
      </w:r>
    </w:p>
    <w:p w:rsidR="001F4BB8" w:rsidRPr="00980C97" w:rsidRDefault="001F4BB8" w:rsidP="00736E8D">
      <w:pPr>
        <w:numPr>
          <w:ilvl w:val="0"/>
          <w:numId w:val="30"/>
        </w:numPr>
        <w:tabs>
          <w:tab w:val="left" w:pos="567"/>
        </w:tabs>
        <w:autoSpaceDE w:val="0"/>
        <w:autoSpaceDN w:val="0"/>
        <w:adjustRightInd w:val="0"/>
        <w:spacing w:after="0"/>
        <w:ind w:left="0" w:firstLine="284"/>
        <w:jc w:val="both"/>
      </w:pPr>
      <w:r w:rsidRPr="00980C97">
        <w:t>недостаточная материально-техническая база спортивных залов образовательных учреждений;</w:t>
      </w:r>
    </w:p>
    <w:p w:rsidR="001F4BB8" w:rsidRPr="00980C97" w:rsidRDefault="001F4BB8" w:rsidP="00736E8D">
      <w:pPr>
        <w:numPr>
          <w:ilvl w:val="0"/>
          <w:numId w:val="30"/>
        </w:numPr>
        <w:tabs>
          <w:tab w:val="left" w:pos="567"/>
        </w:tabs>
        <w:autoSpaceDE w:val="0"/>
        <w:autoSpaceDN w:val="0"/>
        <w:adjustRightInd w:val="0"/>
        <w:spacing w:after="0"/>
        <w:ind w:left="0" w:firstLine="284"/>
        <w:jc w:val="both"/>
      </w:pPr>
      <w:r w:rsidRPr="00980C97">
        <w:t>старение технологического оборудования школьных столовых</w:t>
      </w:r>
      <w:r>
        <w:t>, компьютерной техники.</w:t>
      </w:r>
    </w:p>
    <w:p w:rsidR="001F4BB8" w:rsidRPr="00E909F3" w:rsidRDefault="001F4BB8" w:rsidP="00736E8D">
      <w:pPr>
        <w:spacing w:before="30" w:after="30"/>
        <w:ind w:firstLine="709"/>
        <w:jc w:val="both"/>
      </w:pPr>
      <w:r w:rsidRPr="00E909F3">
        <w:t>В современных социально-экономических условиях особое значение приобретает разработка эффективной политики государственной поддержки и оптимизации сети сельских школ, учитывающей взаимосвязь школы с обеспечением села трудовыми ресурсами, развитием социальной инфраструктуры, условиями труда, быта и жизни в сельской местности. Демографические изменения ставят серьезные задачи перед системой образования по обеспечению государственных гарантий дошкольного образования, по оптимизации сети школ, модернизации содержания и структуры общего образования.</w:t>
      </w:r>
    </w:p>
    <w:p w:rsidR="001F4BB8" w:rsidRPr="00E909F3" w:rsidRDefault="001F4BB8" w:rsidP="00736E8D">
      <w:pPr>
        <w:ind w:firstLine="540"/>
        <w:jc w:val="both"/>
        <w:rPr>
          <w:bCs/>
        </w:rPr>
      </w:pPr>
      <w:r w:rsidRPr="00E909F3">
        <w:rPr>
          <w:bCs/>
        </w:rPr>
        <w:t xml:space="preserve">В районе функционируют </w:t>
      </w:r>
      <w:r>
        <w:rPr>
          <w:bCs/>
        </w:rPr>
        <w:t>12</w:t>
      </w:r>
      <w:r w:rsidRPr="00E909F3">
        <w:rPr>
          <w:bCs/>
        </w:rPr>
        <w:t xml:space="preserve"> средних, </w:t>
      </w:r>
      <w:r>
        <w:rPr>
          <w:bCs/>
        </w:rPr>
        <w:t>5</w:t>
      </w:r>
      <w:r w:rsidRPr="00E909F3">
        <w:rPr>
          <w:bCs/>
        </w:rPr>
        <w:t xml:space="preserve"> основных,  с контингентом учащихся – 1</w:t>
      </w:r>
      <w:r>
        <w:rPr>
          <w:bCs/>
        </w:rPr>
        <w:t>323</w:t>
      </w:r>
      <w:r w:rsidRPr="00E909F3">
        <w:rPr>
          <w:bCs/>
        </w:rPr>
        <w:t xml:space="preserve">чел., </w:t>
      </w:r>
      <w:r>
        <w:rPr>
          <w:bCs/>
        </w:rPr>
        <w:t>11</w:t>
      </w:r>
      <w:r w:rsidRPr="00E909F3">
        <w:rPr>
          <w:bCs/>
        </w:rPr>
        <w:t xml:space="preserve"> дошкольных образовательных учреждений, </w:t>
      </w:r>
      <w:r>
        <w:rPr>
          <w:bCs/>
        </w:rPr>
        <w:t>Дом</w:t>
      </w:r>
      <w:r w:rsidRPr="00E909F3">
        <w:rPr>
          <w:bCs/>
        </w:rPr>
        <w:t xml:space="preserve"> детского творчества.</w:t>
      </w:r>
    </w:p>
    <w:p w:rsidR="001F4BB8" w:rsidRPr="008170C6" w:rsidRDefault="001F4BB8" w:rsidP="00736E8D">
      <w:pPr>
        <w:ind w:firstLine="540"/>
        <w:jc w:val="both"/>
        <w:rPr>
          <w:bCs/>
        </w:rPr>
      </w:pPr>
      <w:r w:rsidRPr="008170C6">
        <w:rPr>
          <w:bCs/>
        </w:rPr>
        <w:t>Средняя наполняемость:</w:t>
      </w:r>
    </w:p>
    <w:p w:rsidR="001F4BB8" w:rsidRPr="008170C6" w:rsidRDefault="001F4BB8" w:rsidP="00736E8D">
      <w:pPr>
        <w:ind w:firstLine="540"/>
        <w:jc w:val="both"/>
        <w:rPr>
          <w:bCs/>
        </w:rPr>
      </w:pPr>
      <w:r w:rsidRPr="008170C6">
        <w:rPr>
          <w:bCs/>
        </w:rPr>
        <w:t>1 ступень обучения  -     8,8– 2012 г.</w:t>
      </w:r>
    </w:p>
    <w:p w:rsidR="001F4BB8" w:rsidRPr="008170C6" w:rsidRDefault="001F4BB8" w:rsidP="00736E8D">
      <w:pPr>
        <w:ind w:firstLine="540"/>
        <w:jc w:val="both"/>
        <w:rPr>
          <w:bCs/>
        </w:rPr>
      </w:pPr>
      <w:r w:rsidRPr="008170C6">
        <w:rPr>
          <w:bCs/>
        </w:rPr>
        <w:t>2 ступень обучения –     7,8– 2012 г.</w:t>
      </w:r>
    </w:p>
    <w:p w:rsidR="001F4BB8" w:rsidRPr="008170C6" w:rsidRDefault="001F4BB8" w:rsidP="00736E8D">
      <w:pPr>
        <w:ind w:firstLine="540"/>
        <w:jc w:val="both"/>
        <w:rPr>
          <w:bCs/>
        </w:rPr>
      </w:pPr>
      <w:r w:rsidRPr="008170C6">
        <w:rPr>
          <w:bCs/>
        </w:rPr>
        <w:t>3 ступень обучения -      9,0  - 2012 г.</w:t>
      </w:r>
    </w:p>
    <w:p w:rsidR="001F4BB8" w:rsidRPr="008170C6" w:rsidRDefault="001F4BB8" w:rsidP="00736E8D">
      <w:pPr>
        <w:ind w:firstLine="540"/>
        <w:jc w:val="both"/>
        <w:rPr>
          <w:bCs/>
        </w:rPr>
      </w:pPr>
      <w:r w:rsidRPr="008170C6">
        <w:rPr>
          <w:bCs/>
        </w:rPr>
        <w:t>В целом по району в 2012году</w:t>
      </w:r>
      <w:r>
        <w:rPr>
          <w:bCs/>
        </w:rPr>
        <w:t>составила в среднем – 8,5</w:t>
      </w:r>
      <w:r w:rsidRPr="008170C6">
        <w:rPr>
          <w:bCs/>
        </w:rPr>
        <w:t>:  село –5,6; город- 18,0.</w:t>
      </w:r>
    </w:p>
    <w:p w:rsidR="001F4BB8" w:rsidRPr="008170C6" w:rsidRDefault="001F4BB8" w:rsidP="00736E8D">
      <w:pPr>
        <w:ind w:firstLine="540"/>
        <w:jc w:val="both"/>
        <w:rPr>
          <w:bCs/>
        </w:rPr>
      </w:pPr>
      <w:r w:rsidRPr="008170C6">
        <w:rPr>
          <w:bCs/>
        </w:rPr>
        <w:t xml:space="preserve"> Реструктуризация сети сельских школ давно назревшая как  по экономическим (высокие затраты в расчете на одного ученика), так и по социальным (  низкое качество обучения в этих  школах) причинам.</w:t>
      </w:r>
    </w:p>
    <w:p w:rsidR="001F4BB8" w:rsidRPr="003F4F73" w:rsidRDefault="001F4BB8" w:rsidP="00736E8D">
      <w:pPr>
        <w:ind w:firstLine="540"/>
        <w:jc w:val="both"/>
        <w:rPr>
          <w:bCs/>
          <w:color w:val="C00000"/>
        </w:rPr>
      </w:pPr>
      <w:r w:rsidRPr="008170C6">
        <w:rPr>
          <w:bCs/>
        </w:rPr>
        <w:t xml:space="preserve">Решение этой задачи требует серьезных управленческих решений, отработки различным моделей взаимодействия образовательных учреждений, их интеграции в различные комплексы. В районе созданы базовые школы, в которых будут </w:t>
      </w:r>
      <w:r w:rsidRPr="00FE2ECB">
        <w:rPr>
          <w:bCs/>
        </w:rPr>
        <w:t>сконцентрированы материально-</w:t>
      </w:r>
      <w:r w:rsidRPr="008170C6">
        <w:rPr>
          <w:bCs/>
        </w:rPr>
        <w:t>технические, учебно-методические, кадровые и финансовые ресурсы.</w:t>
      </w:r>
    </w:p>
    <w:p w:rsidR="001F4BB8" w:rsidRPr="00FE2ECB" w:rsidRDefault="001F4BB8" w:rsidP="00736E8D">
      <w:pPr>
        <w:spacing w:before="30" w:after="30"/>
        <w:ind w:firstLine="709"/>
        <w:jc w:val="both"/>
      </w:pPr>
      <w:r w:rsidRPr="00FE2ECB">
        <w:t>Численность учащихся общеобразовательных учреждений сокращается на 8,5 процента. В связи с этим в районе 70 процентов общеобразовательных школ попали в разряд  малокомплектных. Недостаточная учебно-материальная оснащенность малокомплектных школ, разновозрастный состав обучающихся в классе, отсутствие у педагогов профессиональных и социально-экономических перспектив, низкий приток (отсутствие) кадров педагогической молодежи обусловливают проблему получения сельскими школьниками доступного качественного образования.</w:t>
      </w:r>
    </w:p>
    <w:p w:rsidR="001F4BB8" w:rsidRPr="00FE2ECB" w:rsidRDefault="001F4BB8" w:rsidP="00736E8D">
      <w:pPr>
        <w:spacing w:before="30" w:after="30"/>
        <w:ind w:firstLine="709"/>
        <w:jc w:val="both"/>
      </w:pPr>
      <w:r w:rsidRPr="00FE2ECB">
        <w:t>Благодаря действиям, предпринятым в рамках реализации муниципальной целевой Программы "Развитие системы образования Шуйского муниципального района на 2013 - 2017 годы", отделом образования проведена системная работа по обеспечению качественного доступного общего образования, оптимизации сети общеобразовательных учреждений, повышению уровня обученности, улучшению материально-технической базы образовательных учреждений, обеспечению безопасного функционирования образовательных учреждений.</w:t>
      </w:r>
    </w:p>
    <w:p w:rsidR="001F4BB8" w:rsidRPr="00FE2ECB" w:rsidRDefault="001F4BB8" w:rsidP="00736E8D">
      <w:pPr>
        <w:spacing w:before="30" w:after="30"/>
        <w:ind w:firstLine="709"/>
        <w:jc w:val="both"/>
        <w:rPr>
          <w:bCs/>
        </w:rPr>
      </w:pPr>
      <w:r w:rsidRPr="00FE2ECB">
        <w:rPr>
          <w:bCs/>
        </w:rPr>
        <w:t>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w:t>
      </w:r>
    </w:p>
    <w:p w:rsidR="001F4BB8" w:rsidRPr="00FE2ECB" w:rsidRDefault="001F4BB8" w:rsidP="00736E8D">
      <w:pPr>
        <w:ind w:firstLine="709"/>
        <w:jc w:val="both"/>
      </w:pPr>
      <w:r w:rsidRPr="00FE2ECB">
        <w:t>Продолжает оставаться актуальным совершенствование качества образования, развитие его доступности и эффективности, обладание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
    <w:p w:rsidR="001F4BB8" w:rsidRPr="00FE2ECB" w:rsidRDefault="001F4BB8" w:rsidP="00736E8D">
      <w:pPr>
        <w:widowControl w:val="0"/>
        <w:tabs>
          <w:tab w:val="num" w:pos="720"/>
        </w:tabs>
        <w:autoSpaceDE w:val="0"/>
        <w:autoSpaceDN w:val="0"/>
        <w:adjustRightInd w:val="0"/>
        <w:ind w:firstLine="720"/>
        <w:jc w:val="both"/>
      </w:pPr>
      <w:r w:rsidRPr="00FE2ECB">
        <w:t>Формирование государственной системы объективного контроля качества образования в форме проведения ЕГЭ является одним из важнейших направлений по обеспечению государственных гарантий прав граждан по получению полноценного образования.</w:t>
      </w:r>
    </w:p>
    <w:p w:rsidR="001F4BB8" w:rsidRPr="008B12AA" w:rsidRDefault="001F4BB8" w:rsidP="00736E8D">
      <w:pPr>
        <w:widowControl w:val="0"/>
        <w:tabs>
          <w:tab w:val="num" w:pos="720"/>
        </w:tabs>
        <w:autoSpaceDE w:val="0"/>
        <w:autoSpaceDN w:val="0"/>
        <w:adjustRightInd w:val="0"/>
        <w:ind w:firstLine="720"/>
        <w:jc w:val="both"/>
      </w:pPr>
      <w:r w:rsidRPr="008B12AA">
        <w:t xml:space="preserve">Единый государственный экзамен в Красногорском районе  проводится с 2005 года и является независимой объективной оценкой качества подготовки учащихся общеобразовательных школ. В 2012 году ЕГЭ проходил в штатном режиме, в экзаменах принимали участие выпускники общеобразовательных школ (145 человек), выпускники прошлых лет (3 человека).Выпускники общеобразовательных учреждений текущего года сдавали, кроме обязательных экзаменов по математике и русскому языку, экзамены по предметам: физике, химии, биологии, географии, обществознанию, английскому языку, немецкому языку, истории, информатике и ИКТ. </w:t>
      </w:r>
    </w:p>
    <w:p w:rsidR="001F4BB8" w:rsidRPr="0075291D" w:rsidRDefault="001F4BB8" w:rsidP="00736E8D">
      <w:pPr>
        <w:ind w:firstLine="709"/>
        <w:jc w:val="both"/>
      </w:pPr>
      <w:r w:rsidRPr="0075291D">
        <w:t xml:space="preserve">В первой волне ЕГЭ сдавали 145 выпускников школ 2012 года. Выпускники Красногорского района выбрали экзамены по 12 предметам из 13 возможных.  95 % выпускников  сдавали экзамены в форме ЕГЭ по 3-м и более предметам. Пользовались популярностью предметы: обществознание – 65 %  сдававших выпускников, физика – 30 %, химия и история по 25 % . Для получения аттестата необходимо было преодолеть минимальные пороги по обязательным предметам. С русским языком и математикой справились 100 % выпускников. </w:t>
      </w:r>
    </w:p>
    <w:p w:rsidR="001F4BB8" w:rsidRPr="0075291D" w:rsidRDefault="001F4BB8" w:rsidP="00736E8D">
      <w:pPr>
        <w:ind w:firstLine="720"/>
        <w:jc w:val="both"/>
        <w:rPr>
          <w:bCs/>
        </w:rPr>
      </w:pPr>
      <w:r w:rsidRPr="0075291D">
        <w:rPr>
          <w:bCs/>
        </w:rPr>
        <w:t xml:space="preserve">Апробация независимой системы оценки качества освоения образовательных программ основного общего образования, которая проводится уже четыре года в рамках государственной (итоговой) аттестации выпускников </w:t>
      </w:r>
      <w:r w:rsidRPr="0075291D">
        <w:rPr>
          <w:bCs/>
          <w:lang w:val="en-US"/>
        </w:rPr>
        <w:t>IX</w:t>
      </w:r>
      <w:r w:rsidRPr="0075291D">
        <w:rPr>
          <w:bCs/>
        </w:rPr>
        <w:t xml:space="preserve"> классов общеобразовательных учреждений (далее - ГИА), позволила начать работу по реализации компетентностного подхода к оценке достижений выпускников основной общеобразовательной школы. </w:t>
      </w:r>
    </w:p>
    <w:p w:rsidR="001F4BB8" w:rsidRPr="003F4F73" w:rsidRDefault="001F4BB8" w:rsidP="00736E8D">
      <w:pPr>
        <w:ind w:firstLine="720"/>
        <w:jc w:val="both"/>
        <w:rPr>
          <w:bCs/>
          <w:color w:val="C00000"/>
        </w:rPr>
      </w:pPr>
      <w:r w:rsidRPr="00AD7BCE">
        <w:rPr>
          <w:bCs/>
        </w:rPr>
        <w:t>Анализ статистических данных показывает, что возрастает интерес и доверие участников образовательного процесса к предлагаемой форме  независимой оценки качества подготовки выпускников, освоивших образовательные программы основного общего образования. Кроме того, данная система позволяет совместить выпускные экзамены в школе и вступительные экзамены в учреждения среднего профессионального образования.</w:t>
      </w:r>
    </w:p>
    <w:p w:rsidR="001F4BB8" w:rsidRPr="00953A0A" w:rsidRDefault="001F4BB8" w:rsidP="00736E8D">
      <w:pPr>
        <w:ind w:firstLine="540"/>
        <w:jc w:val="both"/>
        <w:rPr>
          <w:bCs/>
        </w:rPr>
      </w:pPr>
      <w:r w:rsidRPr="00953A0A">
        <w:rPr>
          <w:bCs/>
        </w:rPr>
        <w:t>Участие в ЕГЭ в 2012 году принимали 148 выпускников 11 классов из 12 средних общеобразовательных школ. Выпускники 11-х классов сдавали 2 обязательных экзамена (математику и русский язык) и 9 экзаменов по выбору( историю, иностранный язык, химию, биологи., обществознание, литературу, географию, информатику, физику).</w:t>
      </w:r>
    </w:p>
    <w:p w:rsidR="001F4BB8" w:rsidRPr="00953A0A" w:rsidRDefault="001F4BB8" w:rsidP="00736E8D">
      <w:pPr>
        <w:ind w:firstLine="540"/>
        <w:jc w:val="both"/>
        <w:rPr>
          <w:bCs/>
        </w:rPr>
      </w:pPr>
      <w:r w:rsidRPr="00953A0A">
        <w:rPr>
          <w:bCs/>
        </w:rPr>
        <w:t>Высший балл по русскому языку -100 (Красногорская СОШ№1 – 2учащихся), а средний балл по району составил -71,1.</w:t>
      </w:r>
    </w:p>
    <w:p w:rsidR="001F4BB8" w:rsidRPr="00953A0A" w:rsidRDefault="001F4BB8" w:rsidP="00736E8D">
      <w:pPr>
        <w:ind w:firstLine="540"/>
        <w:jc w:val="both"/>
        <w:rPr>
          <w:bCs/>
        </w:rPr>
      </w:pPr>
      <w:r w:rsidRPr="00953A0A">
        <w:rPr>
          <w:bCs/>
        </w:rPr>
        <w:t>Высший балл по химии 100(Красногорская СОШ№1 – 2 учащихся), а средний балл по району составил – 82,2.</w:t>
      </w:r>
    </w:p>
    <w:p w:rsidR="001F4BB8" w:rsidRPr="00953A0A" w:rsidRDefault="001F4BB8" w:rsidP="00736E8D">
      <w:pPr>
        <w:ind w:firstLine="540"/>
        <w:jc w:val="both"/>
        <w:rPr>
          <w:bCs/>
        </w:rPr>
      </w:pPr>
      <w:r w:rsidRPr="00953A0A">
        <w:rPr>
          <w:bCs/>
        </w:rPr>
        <w:t>В 2012 году 153 девятиклассника района продолжили участие в апробации проведения государственной (итоговой) аттестации выпускников 9-х классов в новой форме. По математике справились с экзаменационными заданиями 100%, в том числе на «4» и «5» -66% учащихся. По русскому языку также неудовлетворительных результатов нет, на «4» и «5» экзамен сдали 68% выпускников.</w:t>
      </w:r>
    </w:p>
    <w:p w:rsidR="001F4BB8" w:rsidRPr="00953A0A" w:rsidRDefault="001F4BB8" w:rsidP="00736E8D">
      <w:pPr>
        <w:ind w:firstLine="540"/>
        <w:jc w:val="both"/>
        <w:rPr>
          <w:bCs/>
        </w:rPr>
      </w:pPr>
      <w:r w:rsidRPr="00953A0A">
        <w:rPr>
          <w:bCs/>
        </w:rPr>
        <w:t>В течение 2011-2012 учебного года в школах района проводилась определенная работа по повышению уровня и качества знаний , умений и навыков учащихся, совершенствованию инновационной деятельности.Успеваемость в 2011-212 учебном году составила – 99%, качество знаний – 52%.</w:t>
      </w:r>
    </w:p>
    <w:p w:rsidR="001F4BB8" w:rsidRPr="003F4F73" w:rsidRDefault="001F4BB8" w:rsidP="00736E8D">
      <w:pPr>
        <w:ind w:firstLine="540"/>
        <w:jc w:val="both"/>
        <w:rPr>
          <w:bCs/>
          <w:color w:val="000000"/>
        </w:rPr>
      </w:pPr>
      <w:r w:rsidRPr="003F4F73">
        <w:rPr>
          <w:bCs/>
          <w:color w:val="000000"/>
        </w:rPr>
        <w:t>В целях плавного включения образовательных учреждений к внедрению новых образовательных стандартов школы района активно включилась в работу по изучению нормативно-правового обеспечения ФГОС, подготовке педагогических кадров, созданию условий для  организации учебно-воспитательного процесса.</w:t>
      </w:r>
    </w:p>
    <w:p w:rsidR="001F4BB8" w:rsidRPr="003F4F73" w:rsidRDefault="001F4BB8" w:rsidP="00736E8D">
      <w:pPr>
        <w:ind w:firstLine="540"/>
        <w:jc w:val="both"/>
        <w:rPr>
          <w:bCs/>
          <w:color w:val="000000"/>
        </w:rPr>
      </w:pPr>
      <w:r w:rsidRPr="003F4F73">
        <w:rPr>
          <w:bCs/>
          <w:color w:val="000000"/>
        </w:rPr>
        <w:t xml:space="preserve">Разработаны и утверждены образовательные программы начального общего образования по новым федеральным государственным стандартам. Образовательные программы 100 % школ прошли рецензирование в Институте развития образования Ивановской области. </w:t>
      </w:r>
    </w:p>
    <w:p w:rsidR="001F4BB8" w:rsidRPr="003F4F73" w:rsidRDefault="001F4BB8" w:rsidP="00736E8D">
      <w:pPr>
        <w:ind w:firstLine="540"/>
        <w:jc w:val="both"/>
        <w:rPr>
          <w:bCs/>
          <w:color w:val="000000"/>
        </w:rPr>
      </w:pPr>
      <w:r w:rsidRPr="003F4F73">
        <w:rPr>
          <w:bCs/>
          <w:color w:val="000000"/>
        </w:rPr>
        <w:t xml:space="preserve">100% учителей 1-х классов, 75 учителей-предметников, </w:t>
      </w:r>
      <w:r>
        <w:rPr>
          <w:bCs/>
          <w:color w:val="000000"/>
        </w:rPr>
        <w:t>17,8</w:t>
      </w:r>
      <w:r w:rsidRPr="003F4F73">
        <w:rPr>
          <w:bCs/>
          <w:color w:val="000000"/>
        </w:rPr>
        <w:t>% административных работников, внедряющих ФГОС начального общего образования в 2011 году прошли обучение на курсах повышения квалификации</w:t>
      </w:r>
    </w:p>
    <w:p w:rsidR="001F4BB8" w:rsidRPr="003F4F73" w:rsidRDefault="001F4BB8" w:rsidP="00736E8D">
      <w:pPr>
        <w:ind w:firstLine="540"/>
        <w:jc w:val="both"/>
        <w:rPr>
          <w:bCs/>
          <w:color w:val="000000"/>
        </w:rPr>
      </w:pPr>
      <w:r w:rsidRPr="003F4F73">
        <w:rPr>
          <w:bCs/>
          <w:color w:val="000000"/>
        </w:rPr>
        <w:t>Осуществляется работа постоянной творческой группы районного методического объединения  учителей начальных классов по введению стандартов нового поколения которая работает по направлениям:</w:t>
      </w:r>
    </w:p>
    <w:p w:rsidR="001F4BB8" w:rsidRPr="003F4F73" w:rsidRDefault="001F4BB8" w:rsidP="00736E8D">
      <w:pPr>
        <w:ind w:firstLine="540"/>
        <w:jc w:val="both"/>
        <w:rPr>
          <w:bCs/>
          <w:color w:val="000000"/>
        </w:rPr>
      </w:pPr>
      <w:r w:rsidRPr="003F4F73">
        <w:rPr>
          <w:bCs/>
          <w:color w:val="000000"/>
        </w:rPr>
        <w:t></w:t>
      </w:r>
      <w:r w:rsidRPr="003F4F73">
        <w:rPr>
          <w:bCs/>
          <w:color w:val="000000"/>
        </w:rPr>
        <w:tab/>
        <w:t xml:space="preserve">реализация деятельностного и компетентностного подходов,  особенности современного урока </w:t>
      </w:r>
    </w:p>
    <w:p w:rsidR="001F4BB8" w:rsidRPr="003F4F73" w:rsidRDefault="001F4BB8" w:rsidP="00736E8D">
      <w:pPr>
        <w:ind w:firstLine="540"/>
        <w:jc w:val="both"/>
        <w:rPr>
          <w:bCs/>
          <w:color w:val="C00000"/>
        </w:rPr>
      </w:pPr>
      <w:r w:rsidRPr="003F4F73">
        <w:rPr>
          <w:bCs/>
          <w:color w:val="000000"/>
        </w:rPr>
        <w:t></w:t>
      </w:r>
      <w:r w:rsidRPr="003F4F73">
        <w:rPr>
          <w:bCs/>
          <w:color w:val="000000"/>
        </w:rPr>
        <w:tab/>
        <w:t>современные методы и формы оценки обучения  на I ступени обучения</w:t>
      </w:r>
    </w:p>
    <w:p w:rsidR="001F4BB8" w:rsidRPr="003F4F73" w:rsidRDefault="001F4BB8" w:rsidP="00736E8D">
      <w:pPr>
        <w:ind w:firstLine="540"/>
        <w:jc w:val="both"/>
        <w:rPr>
          <w:bCs/>
        </w:rPr>
      </w:pPr>
      <w:r w:rsidRPr="003F4F73">
        <w:rPr>
          <w:bCs/>
        </w:rPr>
        <w:t xml:space="preserve">В образовательных учреждениях района созданы творческие группы по организации перехода на новые стандарты, формируются проекты нормативно-правовых документов, регулирующих введение ФГОС в образовательных учреждениях, а также пакеты методических материалов, необходимых для данного процесса.   </w:t>
      </w:r>
    </w:p>
    <w:p w:rsidR="001F4BB8" w:rsidRPr="003F4F73" w:rsidRDefault="001F4BB8" w:rsidP="00736E8D">
      <w:pPr>
        <w:ind w:firstLine="540"/>
        <w:jc w:val="both"/>
        <w:rPr>
          <w:bCs/>
        </w:rPr>
      </w:pPr>
      <w:r w:rsidRPr="003F4F73">
        <w:rPr>
          <w:bCs/>
        </w:rPr>
        <w:t>В целях нормативного закрепления формирующейся муниципальной системы оценки качества образования разработано положение о портфолио обучающегося общеобразовательных учреждений, сформированы системы по оценки качества образования:</w:t>
      </w:r>
    </w:p>
    <w:p w:rsidR="001F4BB8" w:rsidRPr="003F4F73" w:rsidRDefault="001F4BB8" w:rsidP="00736E8D">
      <w:pPr>
        <w:ind w:firstLine="540"/>
        <w:jc w:val="both"/>
        <w:rPr>
          <w:bCs/>
        </w:rPr>
      </w:pPr>
      <w:r w:rsidRPr="003F4F73">
        <w:rPr>
          <w:bCs/>
        </w:rPr>
        <w:t>-</w:t>
      </w:r>
      <w:r w:rsidRPr="003F4F73">
        <w:rPr>
          <w:bCs/>
        </w:rPr>
        <w:tab/>
        <w:t>мониторинг уровня обученности учащихся на всех ступенях общего образования;</w:t>
      </w:r>
    </w:p>
    <w:p w:rsidR="001F4BB8" w:rsidRPr="003F4F73" w:rsidRDefault="001F4BB8" w:rsidP="00736E8D">
      <w:pPr>
        <w:ind w:firstLine="540"/>
        <w:jc w:val="both"/>
        <w:rPr>
          <w:bCs/>
        </w:rPr>
      </w:pPr>
      <w:r w:rsidRPr="003F4F73">
        <w:rPr>
          <w:bCs/>
        </w:rPr>
        <w:t>-</w:t>
      </w:r>
      <w:r w:rsidRPr="003F4F73">
        <w:rPr>
          <w:bCs/>
        </w:rPr>
        <w:tab/>
        <w:t>мониторинг формирования здорового и безопасного образа жизни обучающихся;</w:t>
      </w:r>
    </w:p>
    <w:p w:rsidR="001F4BB8" w:rsidRPr="003F4F73" w:rsidRDefault="001F4BB8" w:rsidP="00736E8D">
      <w:pPr>
        <w:ind w:firstLine="540"/>
        <w:jc w:val="both"/>
        <w:rPr>
          <w:bCs/>
        </w:rPr>
      </w:pPr>
      <w:r w:rsidRPr="003F4F73">
        <w:rPr>
          <w:bCs/>
        </w:rPr>
        <w:t>-</w:t>
      </w:r>
      <w:r w:rsidRPr="003F4F73">
        <w:rPr>
          <w:bCs/>
        </w:rPr>
        <w:tab/>
        <w:t>рейтинг образовательных учреждений по направлениям деятельности.</w:t>
      </w:r>
    </w:p>
    <w:p w:rsidR="001F4BB8" w:rsidRPr="003F4F73" w:rsidRDefault="001F4BB8" w:rsidP="00736E8D">
      <w:pPr>
        <w:ind w:firstLine="540"/>
        <w:jc w:val="both"/>
        <w:rPr>
          <w:bCs/>
        </w:rPr>
      </w:pPr>
      <w:r w:rsidRPr="003F4F73">
        <w:rPr>
          <w:bCs/>
        </w:rPr>
        <w:t>Проводятся социологические опросы среди участников образовательного процесса и потребителей образовательных услуг по обеспечению качества образовательных услуг.</w:t>
      </w:r>
    </w:p>
    <w:p w:rsidR="001F4BB8" w:rsidRPr="003F4F73" w:rsidRDefault="001F4BB8" w:rsidP="00736E8D">
      <w:pPr>
        <w:ind w:firstLine="540"/>
        <w:jc w:val="both"/>
        <w:rPr>
          <w:bCs/>
        </w:rPr>
      </w:pPr>
      <w:r w:rsidRPr="003F4F73">
        <w:rPr>
          <w:bCs/>
        </w:rPr>
        <w:t>В целях создания в общеобразовательных учреждениях условий обучения, соответствующих требованиям ФГОС проведены следующие мероприятия:</w:t>
      </w:r>
    </w:p>
    <w:p w:rsidR="001F4BB8" w:rsidRPr="003F4F73" w:rsidRDefault="001F4BB8" w:rsidP="00736E8D">
      <w:pPr>
        <w:ind w:firstLine="540"/>
        <w:jc w:val="both"/>
        <w:rPr>
          <w:bCs/>
        </w:rPr>
      </w:pPr>
      <w:r w:rsidRPr="003F4F73">
        <w:rPr>
          <w:bCs/>
        </w:rPr>
        <w:t>100 % кабинетов 1-х классов приведены в соответствие с СанПин;</w:t>
      </w:r>
    </w:p>
    <w:p w:rsidR="001F4BB8" w:rsidRPr="0068002A" w:rsidRDefault="001F4BB8" w:rsidP="00736E8D">
      <w:pPr>
        <w:ind w:firstLine="540"/>
        <w:jc w:val="both"/>
        <w:rPr>
          <w:bCs/>
        </w:rPr>
      </w:pPr>
      <w:r w:rsidRPr="0068002A">
        <w:rPr>
          <w:bCs/>
        </w:rPr>
        <w:t xml:space="preserve">100 % кабинетов  подключены к сети Интернет; </w:t>
      </w:r>
    </w:p>
    <w:p w:rsidR="001F4BB8" w:rsidRPr="0068002A" w:rsidRDefault="001F4BB8" w:rsidP="00736E8D">
      <w:pPr>
        <w:ind w:firstLine="540"/>
        <w:jc w:val="both"/>
        <w:rPr>
          <w:bCs/>
        </w:rPr>
      </w:pPr>
      <w:r w:rsidRPr="0068002A">
        <w:rPr>
          <w:bCs/>
        </w:rPr>
        <w:t>100 %  кабинетов оборудованы рабочие места учителя.</w:t>
      </w:r>
    </w:p>
    <w:p w:rsidR="001F4BB8" w:rsidRPr="003F4F73" w:rsidRDefault="001F4BB8" w:rsidP="00736E8D">
      <w:pPr>
        <w:ind w:firstLine="540"/>
        <w:jc w:val="both"/>
        <w:rPr>
          <w:bCs/>
          <w:color w:val="C00000"/>
        </w:rPr>
      </w:pPr>
      <w:r w:rsidRPr="003F4F73">
        <w:rPr>
          <w:bCs/>
        </w:rPr>
        <w:t>Для 100 % обучающихся 1-х классов приобретены УМК</w:t>
      </w:r>
      <w:r w:rsidRPr="003F4F73">
        <w:rPr>
          <w:bCs/>
          <w:color w:val="C00000"/>
        </w:rPr>
        <w:t>.</w:t>
      </w:r>
    </w:p>
    <w:p w:rsidR="001F4BB8" w:rsidRPr="003F4F73" w:rsidRDefault="001F4BB8" w:rsidP="00736E8D">
      <w:pPr>
        <w:ind w:firstLine="540"/>
        <w:jc w:val="both"/>
        <w:rPr>
          <w:bCs/>
        </w:rPr>
      </w:pPr>
      <w:r w:rsidRPr="003F4F73">
        <w:rPr>
          <w:bCs/>
        </w:rPr>
        <w:t xml:space="preserve">С 1 сентября 2011 года на новые образовательные стандарты перешли педагогические коллективы всех школ (100% первоклассников). Созданы условия для внедрения новых образовательных стандартов. </w:t>
      </w:r>
    </w:p>
    <w:p w:rsidR="001F4BB8" w:rsidRPr="003F4F73" w:rsidRDefault="001F4BB8" w:rsidP="00736E8D">
      <w:pPr>
        <w:ind w:firstLine="540"/>
        <w:jc w:val="both"/>
        <w:rPr>
          <w:bCs/>
          <w:color w:val="000000"/>
        </w:rPr>
      </w:pPr>
      <w:r w:rsidRPr="003F4F73">
        <w:rPr>
          <w:bCs/>
          <w:color w:val="000000"/>
        </w:rPr>
        <w:t>Для координации введения ФГОС НОО в общеобразовательных учреждениях действует Координационный совет. По итогам проведения мониторинга 100% учреждений имели высокий уровень готовности к введению ФГОС НОО.</w:t>
      </w:r>
    </w:p>
    <w:p w:rsidR="001F4BB8" w:rsidRPr="00AB1EE6" w:rsidRDefault="001F4BB8" w:rsidP="00736E8D">
      <w:pPr>
        <w:ind w:firstLine="540"/>
        <w:jc w:val="both"/>
        <w:rPr>
          <w:bCs/>
        </w:rPr>
      </w:pPr>
      <w:r w:rsidRPr="00AB1EE6">
        <w:rPr>
          <w:bCs/>
        </w:rPr>
        <w:t>В 2012 году в систему дистанционного образования детей - инвалидов включено 2 детей-инвалидов.</w:t>
      </w:r>
    </w:p>
    <w:p w:rsidR="001F4BB8" w:rsidRPr="003F4F73" w:rsidRDefault="001F4BB8" w:rsidP="00736E8D">
      <w:pPr>
        <w:ind w:firstLine="540"/>
        <w:jc w:val="both"/>
        <w:rPr>
          <w:bCs/>
        </w:rPr>
      </w:pPr>
      <w:r w:rsidRPr="003F4F73">
        <w:rPr>
          <w:bCs/>
        </w:rPr>
        <w:t xml:space="preserve">Организована предпрофильная подготовка для 100 % обучающихся 8-9 классов общеобразовательных учреждений. </w:t>
      </w:r>
    </w:p>
    <w:p w:rsidR="001F4BB8" w:rsidRPr="003F4F73" w:rsidRDefault="001F4BB8" w:rsidP="00736E8D">
      <w:pPr>
        <w:ind w:firstLine="540"/>
        <w:jc w:val="both"/>
        <w:rPr>
          <w:bCs/>
        </w:rPr>
      </w:pPr>
      <w:r w:rsidRPr="003F4F73">
        <w:rPr>
          <w:bCs/>
        </w:rPr>
        <w:t xml:space="preserve">В соответствии с Концепцией модернизации российского образования и приоритетным национальным проектом «Образование» отделом образования уделяется внимание информатизации образования. </w:t>
      </w:r>
    </w:p>
    <w:p w:rsidR="001F4BB8" w:rsidRPr="000163E3" w:rsidRDefault="001F4BB8" w:rsidP="00736E8D">
      <w:pPr>
        <w:ind w:firstLine="540"/>
        <w:jc w:val="both"/>
        <w:rPr>
          <w:bCs/>
        </w:rPr>
      </w:pPr>
      <w:r w:rsidRPr="000163E3">
        <w:rPr>
          <w:bCs/>
        </w:rPr>
        <w:t>Уровень обеспеченности общеобразовательных учреждений компьютерной техникой обучающихся 1-11 классов возрос с 11 человек на компьютер в 2011 году до 8 человек на компьютер, используемый в образовательном процессе, в 2012 году. По состоянию на 01.01.2013 услуги Интернет получают 11 образовательных учреждений, из них, 9 общеобразовательных учреждений. Осуществляется внедрение современных образовательных технологий: 60 % уроков проводится с использованием информационно-коммуникационных и Интернет технологий.</w:t>
      </w:r>
    </w:p>
    <w:p w:rsidR="001F4BB8" w:rsidRPr="006B210D" w:rsidRDefault="001F4BB8" w:rsidP="00736E8D">
      <w:pPr>
        <w:ind w:firstLine="540"/>
        <w:jc w:val="both"/>
        <w:rPr>
          <w:bCs/>
        </w:rPr>
      </w:pPr>
      <w:r w:rsidRPr="006B210D">
        <w:rPr>
          <w:bCs/>
        </w:rPr>
        <w:t xml:space="preserve">100 %  общеобразовательных учреждений разработали программы развития, направленные на реализацию модернизации системы образования,  программы эффективности использования топливно- энергетических ресурсов. </w:t>
      </w:r>
    </w:p>
    <w:p w:rsidR="001F4BB8" w:rsidRPr="00713C0A" w:rsidRDefault="001F4BB8" w:rsidP="00736E8D">
      <w:pPr>
        <w:ind w:firstLine="540"/>
        <w:jc w:val="both"/>
        <w:rPr>
          <w:bCs/>
        </w:rPr>
      </w:pPr>
      <w:r w:rsidRPr="00713C0A">
        <w:rPr>
          <w:bCs/>
        </w:rPr>
        <w:t xml:space="preserve">Одним из обязательных условием эффективной реструктуризации сети образовательных учреждений является развитие транспортной доступности. В районе успешно реализуется программа «Школьный автобус». Автобусный парк насчитывает 7 единиц техники, все они оснащены современным навигационным оборудованием. Водители регулярно проходят предрейсовое и послерейсовое медицинское обследование. Проводится  осмотр и вывод транспорта на маршрутные линии. </w:t>
      </w:r>
    </w:p>
    <w:p w:rsidR="001F4BB8" w:rsidRPr="00713C0A" w:rsidRDefault="001F4BB8" w:rsidP="00736E8D">
      <w:pPr>
        <w:ind w:firstLine="540"/>
        <w:jc w:val="both"/>
        <w:rPr>
          <w:bCs/>
        </w:rPr>
      </w:pPr>
      <w:r w:rsidRPr="00713C0A">
        <w:rPr>
          <w:bCs/>
        </w:rPr>
        <w:t xml:space="preserve">Реализация областной и районной целевых программ  информатизации системы общего образования позволила решить задачу обеспечения всех школ района компьютерной техникой, повысить квалификацию педагогических кадров в части использования информационно-коммуникационных технологий в учебной деятельности. В рамках ПНП «Образование» все школы района подключены к сети Интернет. </w:t>
      </w:r>
    </w:p>
    <w:p w:rsidR="001F4BB8" w:rsidRPr="003F4F73" w:rsidRDefault="001F4BB8" w:rsidP="00736E8D">
      <w:pPr>
        <w:spacing w:before="30" w:after="30"/>
        <w:jc w:val="center"/>
        <w:rPr>
          <w:b/>
          <w:bCs/>
          <w:color w:val="C00000"/>
        </w:rPr>
      </w:pPr>
    </w:p>
    <w:p w:rsidR="001F4BB8" w:rsidRPr="006B210D" w:rsidRDefault="001F4BB8" w:rsidP="00736E8D">
      <w:pPr>
        <w:spacing w:before="30" w:after="30"/>
        <w:jc w:val="center"/>
        <w:rPr>
          <w:rFonts w:ascii="Verdana" w:hAnsi="Verdana"/>
          <w:sz w:val="20"/>
          <w:szCs w:val="20"/>
        </w:rPr>
      </w:pPr>
      <w:r w:rsidRPr="00713C0A">
        <w:rPr>
          <w:b/>
          <w:bCs/>
        </w:rPr>
        <w:t>3</w:t>
      </w:r>
      <w:r w:rsidRPr="006B210D">
        <w:rPr>
          <w:b/>
          <w:bCs/>
        </w:rPr>
        <w:t>. Основные цели, задачи и принципы функционирования</w:t>
      </w:r>
    </w:p>
    <w:p w:rsidR="001F4BB8" w:rsidRPr="006B210D" w:rsidRDefault="001F4BB8" w:rsidP="00736E8D">
      <w:pPr>
        <w:spacing w:before="30" w:after="30"/>
        <w:jc w:val="center"/>
        <w:rPr>
          <w:b/>
          <w:bCs/>
        </w:rPr>
      </w:pPr>
      <w:r w:rsidRPr="006B210D">
        <w:rPr>
          <w:b/>
          <w:bCs/>
        </w:rPr>
        <w:t>системы оценки качества образования</w:t>
      </w:r>
    </w:p>
    <w:p w:rsidR="001F4BB8" w:rsidRPr="006B210D" w:rsidRDefault="001F4BB8" w:rsidP="00736E8D">
      <w:pPr>
        <w:spacing w:before="30" w:after="30"/>
        <w:jc w:val="center"/>
        <w:rPr>
          <w:rFonts w:ascii="Verdana" w:hAnsi="Verdana"/>
          <w:sz w:val="20"/>
          <w:szCs w:val="20"/>
        </w:rPr>
      </w:pPr>
    </w:p>
    <w:p w:rsidR="001F4BB8" w:rsidRPr="006B210D" w:rsidRDefault="001F4BB8" w:rsidP="00736E8D">
      <w:pPr>
        <w:spacing w:before="30" w:after="30"/>
        <w:ind w:firstLine="709"/>
      </w:pPr>
      <w:r w:rsidRPr="006B210D">
        <w:rPr>
          <w:b/>
        </w:rPr>
        <w:t>Цель программы:</w:t>
      </w:r>
      <w:r w:rsidRPr="006B210D">
        <w:t xml:space="preserve"> обеспечение объективной информацией о качестве образования для принятия обоснованных управленческих решений по вопросам управления качеством образования, прогнозирование развития системы образования, а также повышение уровня информированности потребителей образовательных услуг.</w:t>
      </w:r>
    </w:p>
    <w:p w:rsidR="001F4BB8" w:rsidRPr="006B210D" w:rsidRDefault="001F4BB8" w:rsidP="00736E8D">
      <w:pPr>
        <w:tabs>
          <w:tab w:val="left" w:pos="567"/>
        </w:tabs>
        <w:spacing w:before="30"/>
        <w:ind w:firstLine="284"/>
        <w:rPr>
          <w:rFonts w:ascii="Verdana" w:hAnsi="Verdana"/>
          <w:b/>
          <w:sz w:val="20"/>
          <w:szCs w:val="20"/>
        </w:rPr>
      </w:pPr>
      <w:r w:rsidRPr="006B210D">
        <w:rPr>
          <w:b/>
        </w:rPr>
        <w:t>Задачами системы оценки качества образования являются:</w:t>
      </w:r>
    </w:p>
    <w:p w:rsidR="001F4BB8" w:rsidRPr="006B210D" w:rsidRDefault="001F4BB8" w:rsidP="00736E8D">
      <w:pPr>
        <w:numPr>
          <w:ilvl w:val="0"/>
          <w:numId w:val="28"/>
        </w:numPr>
        <w:tabs>
          <w:tab w:val="left" w:pos="567"/>
          <w:tab w:val="left" w:pos="851"/>
        </w:tabs>
        <w:spacing w:before="30" w:after="0"/>
        <w:ind w:left="0" w:firstLine="567"/>
        <w:jc w:val="both"/>
        <w:rPr>
          <w:rFonts w:ascii="Verdana" w:hAnsi="Verdana"/>
          <w:sz w:val="20"/>
          <w:szCs w:val="20"/>
        </w:rPr>
      </w:pPr>
      <w:r w:rsidRPr="006B210D">
        <w:t>формирование системы аналитических показателей, позволяющей эффективно реализовывать основную цель оценки качества образования;</w:t>
      </w:r>
    </w:p>
    <w:p w:rsidR="001F4BB8" w:rsidRPr="006B210D" w:rsidRDefault="001F4BB8" w:rsidP="00736E8D">
      <w:pPr>
        <w:numPr>
          <w:ilvl w:val="0"/>
          <w:numId w:val="28"/>
        </w:numPr>
        <w:tabs>
          <w:tab w:val="left" w:pos="851"/>
        </w:tabs>
        <w:spacing w:before="30" w:after="0"/>
        <w:ind w:left="0" w:firstLine="567"/>
        <w:jc w:val="both"/>
      </w:pPr>
      <w:r w:rsidRPr="006B210D">
        <w:t>оценка уровня образовательных достижений обучающихся, воспитанников в соответствии с требованиями государственного образовательного стандарта, с учетом индивидуальных потребностей и потенциальных возможностей;</w:t>
      </w:r>
    </w:p>
    <w:p w:rsidR="001F4BB8" w:rsidRPr="006B210D" w:rsidRDefault="001F4BB8" w:rsidP="00736E8D">
      <w:pPr>
        <w:numPr>
          <w:ilvl w:val="0"/>
          <w:numId w:val="28"/>
        </w:numPr>
        <w:tabs>
          <w:tab w:val="left" w:pos="567"/>
          <w:tab w:val="left" w:pos="851"/>
        </w:tabs>
        <w:spacing w:before="30" w:after="0"/>
        <w:ind w:left="0" w:firstLine="567"/>
        <w:jc w:val="both"/>
        <w:rPr>
          <w:rFonts w:ascii="Verdana" w:hAnsi="Verdana"/>
          <w:sz w:val="20"/>
          <w:szCs w:val="20"/>
        </w:rPr>
      </w:pPr>
      <w:r w:rsidRPr="006B210D">
        <w:t>оценка состояния и эффективности деятельности образовательных учреждений;</w:t>
      </w:r>
    </w:p>
    <w:p w:rsidR="001F4BB8" w:rsidRPr="006B210D" w:rsidRDefault="001F4BB8" w:rsidP="00736E8D">
      <w:pPr>
        <w:numPr>
          <w:ilvl w:val="0"/>
          <w:numId w:val="28"/>
        </w:numPr>
        <w:tabs>
          <w:tab w:val="left" w:pos="851"/>
        </w:tabs>
        <w:spacing w:before="30" w:after="0"/>
        <w:ind w:left="0" w:firstLine="567"/>
        <w:jc w:val="both"/>
      </w:pPr>
      <w:r w:rsidRPr="006B210D">
        <w:t>информационное, статистическое, методическое, аналитическое и экспертное обеспечение мониторинга муниципальной системы образования;</w:t>
      </w:r>
    </w:p>
    <w:p w:rsidR="001F4BB8" w:rsidRPr="006B210D" w:rsidRDefault="001F4BB8" w:rsidP="00736E8D">
      <w:pPr>
        <w:numPr>
          <w:ilvl w:val="0"/>
          <w:numId w:val="28"/>
        </w:numPr>
        <w:tabs>
          <w:tab w:val="left" w:pos="851"/>
        </w:tabs>
        <w:spacing w:before="30" w:after="0"/>
        <w:ind w:left="0" w:firstLine="567"/>
        <w:jc w:val="both"/>
      </w:pPr>
      <w:r w:rsidRPr="006B210D">
        <w:t>обеспечение условий для самооценки и  самоанализа всех участников образовательного процесса;</w:t>
      </w:r>
    </w:p>
    <w:p w:rsidR="001F4BB8" w:rsidRPr="006B210D" w:rsidRDefault="001F4BB8" w:rsidP="00736E8D">
      <w:pPr>
        <w:numPr>
          <w:ilvl w:val="0"/>
          <w:numId w:val="28"/>
        </w:numPr>
        <w:tabs>
          <w:tab w:val="left" w:pos="851"/>
        </w:tabs>
        <w:spacing w:before="30" w:after="0"/>
        <w:ind w:left="0" w:firstLine="567"/>
        <w:jc w:val="both"/>
      </w:pPr>
      <w:r w:rsidRPr="006B210D">
        <w:t>привлечение общественности к внешней оценке качества образования на всех уровнях и ступенях; </w:t>
      </w:r>
    </w:p>
    <w:p w:rsidR="001F4BB8" w:rsidRPr="006B210D" w:rsidRDefault="001F4BB8" w:rsidP="00736E8D">
      <w:pPr>
        <w:numPr>
          <w:ilvl w:val="0"/>
          <w:numId w:val="28"/>
        </w:numPr>
        <w:tabs>
          <w:tab w:val="left" w:pos="567"/>
          <w:tab w:val="left" w:pos="851"/>
        </w:tabs>
        <w:spacing w:before="30" w:after="0"/>
        <w:ind w:left="0" w:firstLine="567"/>
        <w:jc w:val="both"/>
      </w:pPr>
      <w:r w:rsidRPr="006B210D">
        <w:t>выявление факторов, влияющих на качество образования.</w:t>
      </w:r>
    </w:p>
    <w:p w:rsidR="001F4BB8" w:rsidRPr="006B210D" w:rsidRDefault="001F4BB8" w:rsidP="00736E8D">
      <w:pPr>
        <w:tabs>
          <w:tab w:val="left" w:pos="567"/>
        </w:tabs>
        <w:spacing w:before="30"/>
        <w:ind w:firstLine="567"/>
        <w:rPr>
          <w:rFonts w:ascii="Verdana" w:hAnsi="Verdana"/>
          <w:b/>
          <w:sz w:val="20"/>
          <w:szCs w:val="20"/>
        </w:rPr>
      </w:pPr>
      <w:r w:rsidRPr="006B210D">
        <w:rPr>
          <w:b/>
        </w:rPr>
        <w:t>Принципы системы оценки качества образования:</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объективность, достоверность, полнота и системность информации о качестве образования;</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реалистичность требований, норм и показателей качества образования, их социальной и личностной значимости;</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открытость, прозрачность процедур оценки качества образования;</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минимизация системы показателей с учетом потребностей разных уровней управления муниципальной системой образования;</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F4BB8" w:rsidRPr="006B210D"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сопоставимость системы показателей с федеральными и региональными аналогами;</w:t>
      </w:r>
    </w:p>
    <w:p w:rsidR="001F4BB8" w:rsidRPr="00A11A5C" w:rsidRDefault="001F4BB8" w:rsidP="00736E8D">
      <w:pPr>
        <w:numPr>
          <w:ilvl w:val="0"/>
          <w:numId w:val="29"/>
        </w:numPr>
        <w:tabs>
          <w:tab w:val="left" w:pos="851"/>
        </w:tabs>
        <w:spacing w:before="30" w:after="0"/>
        <w:ind w:left="0" w:firstLine="567"/>
        <w:jc w:val="both"/>
        <w:rPr>
          <w:rFonts w:ascii="Verdana" w:hAnsi="Verdana"/>
          <w:sz w:val="20"/>
          <w:szCs w:val="20"/>
        </w:rPr>
      </w:pPr>
      <w:r w:rsidRPr="006B210D">
        <w:t>доступность информации о состоянии и качестве образования для различных групп потребителей.</w:t>
      </w: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Default="001F4BB8" w:rsidP="00736E8D">
      <w:pPr>
        <w:tabs>
          <w:tab w:val="left" w:pos="851"/>
        </w:tabs>
        <w:spacing w:before="30" w:after="30"/>
        <w:jc w:val="both"/>
      </w:pPr>
    </w:p>
    <w:p w:rsidR="001F4BB8" w:rsidRPr="006B210D" w:rsidRDefault="001F4BB8" w:rsidP="00736E8D">
      <w:pPr>
        <w:tabs>
          <w:tab w:val="left" w:pos="851"/>
        </w:tabs>
        <w:spacing w:before="30" w:after="30"/>
        <w:jc w:val="both"/>
        <w:rPr>
          <w:rFonts w:ascii="Verdana" w:hAnsi="Verdana"/>
          <w:sz w:val="20"/>
          <w:szCs w:val="20"/>
        </w:rPr>
      </w:pPr>
    </w:p>
    <w:p w:rsidR="001F4BB8" w:rsidRPr="006B210D" w:rsidRDefault="001F4BB8" w:rsidP="00736E8D">
      <w:pPr>
        <w:jc w:val="center"/>
        <w:rPr>
          <w:b/>
        </w:rPr>
      </w:pPr>
      <w:r w:rsidRPr="006B210D">
        <w:rPr>
          <w:b/>
        </w:rPr>
        <w:t xml:space="preserve">4. Система индикаторов экономической и социальной </w:t>
      </w:r>
    </w:p>
    <w:p w:rsidR="001F4BB8" w:rsidRPr="006B210D" w:rsidRDefault="001F4BB8" w:rsidP="00736E8D">
      <w:pPr>
        <w:jc w:val="center"/>
        <w:rPr>
          <w:b/>
          <w:sz w:val="28"/>
          <w:szCs w:val="28"/>
        </w:rPr>
      </w:pPr>
      <w:r w:rsidRPr="006B210D">
        <w:rPr>
          <w:b/>
        </w:rPr>
        <w:t>эффективности реализации подпрограммы</w:t>
      </w:r>
    </w:p>
    <w:p w:rsidR="001F4BB8" w:rsidRPr="006B210D" w:rsidRDefault="001F4BB8" w:rsidP="00736E8D">
      <w:pPr>
        <w:jc w:val="center"/>
        <w:rPr>
          <w:b/>
        </w:rPr>
      </w:pPr>
    </w:p>
    <w:tbl>
      <w:tblPr>
        <w:tblW w:w="9760" w:type="dxa"/>
        <w:tblInd w:w="-214" w:type="dxa"/>
        <w:tblLayout w:type="fixed"/>
        <w:tblCellMar>
          <w:left w:w="70" w:type="dxa"/>
          <w:right w:w="70" w:type="dxa"/>
        </w:tblCellMar>
        <w:tblLook w:val="0000"/>
      </w:tblPr>
      <w:tblGrid>
        <w:gridCol w:w="566"/>
        <w:gridCol w:w="3403"/>
        <w:gridCol w:w="1297"/>
        <w:gridCol w:w="971"/>
        <w:gridCol w:w="992"/>
        <w:gridCol w:w="851"/>
        <w:gridCol w:w="851"/>
        <w:gridCol w:w="829"/>
      </w:tblGrid>
      <w:tr w:rsidR="001F4BB8" w:rsidRPr="006B210D" w:rsidTr="00C72ADB">
        <w:trPr>
          <w:cantSplit/>
          <w:trHeight w:val="403"/>
          <w:tblHeader/>
        </w:trPr>
        <w:tc>
          <w:tcPr>
            <w:tcW w:w="566"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 п/п</w:t>
            </w:r>
          </w:p>
        </w:tc>
        <w:tc>
          <w:tcPr>
            <w:tcW w:w="3403"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Показатели и индикаторы</w:t>
            </w:r>
          </w:p>
        </w:tc>
        <w:tc>
          <w:tcPr>
            <w:tcW w:w="1297"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Факт</w:t>
            </w:r>
          </w:p>
        </w:tc>
        <w:tc>
          <w:tcPr>
            <w:tcW w:w="97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2013</w:t>
            </w:r>
          </w:p>
        </w:tc>
        <w:tc>
          <w:tcPr>
            <w:tcW w:w="992"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2014</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2015</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2016</w:t>
            </w:r>
          </w:p>
        </w:tc>
        <w:tc>
          <w:tcPr>
            <w:tcW w:w="829"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rPr>
            </w:pPr>
            <w:r w:rsidRPr="006B210D">
              <w:rPr>
                <w:b/>
              </w:rPr>
              <w:t>2017</w:t>
            </w:r>
          </w:p>
        </w:tc>
      </w:tr>
      <w:tr w:rsidR="001F4BB8" w:rsidRPr="006B210D" w:rsidTr="00C72ADB">
        <w:trPr>
          <w:cantSplit/>
          <w:trHeight w:val="286"/>
          <w:tblHeader/>
        </w:trPr>
        <w:tc>
          <w:tcPr>
            <w:tcW w:w="566" w:type="dxa"/>
            <w:tcBorders>
              <w:top w:val="single" w:sz="6" w:space="0" w:color="auto"/>
              <w:left w:val="single" w:sz="6" w:space="0" w:color="auto"/>
              <w:bottom w:val="nil"/>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1</w:t>
            </w:r>
          </w:p>
        </w:tc>
        <w:tc>
          <w:tcPr>
            <w:tcW w:w="3403"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2</w:t>
            </w:r>
          </w:p>
        </w:tc>
        <w:tc>
          <w:tcPr>
            <w:tcW w:w="1297"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3</w:t>
            </w:r>
          </w:p>
        </w:tc>
        <w:tc>
          <w:tcPr>
            <w:tcW w:w="97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7</w:t>
            </w:r>
          </w:p>
        </w:tc>
        <w:tc>
          <w:tcPr>
            <w:tcW w:w="829"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sz w:val="20"/>
                <w:szCs w:val="20"/>
              </w:rPr>
            </w:pPr>
            <w:r w:rsidRPr="006B210D">
              <w:rPr>
                <w:b/>
                <w:sz w:val="20"/>
                <w:szCs w:val="20"/>
              </w:rPr>
              <w:t>8</w:t>
            </w:r>
          </w:p>
        </w:tc>
      </w:tr>
      <w:tr w:rsidR="001F4BB8" w:rsidRPr="006B210D" w:rsidTr="00C72ADB">
        <w:trPr>
          <w:cantSplit/>
          <w:trHeight w:val="600"/>
        </w:trPr>
        <w:tc>
          <w:tcPr>
            <w:tcW w:w="566"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Цель</w:t>
            </w:r>
          </w:p>
        </w:tc>
        <w:tc>
          <w:tcPr>
            <w:tcW w:w="9194" w:type="dxa"/>
            <w:gridSpan w:val="7"/>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rPr>
                <w:b/>
                <w:i/>
              </w:rPr>
            </w:pPr>
            <w:r w:rsidRPr="006B210D">
              <w:rPr>
                <w:b/>
                <w:i/>
              </w:rPr>
              <w:t>Повышение качества и доступности предоставляемых образовательных услуг населению за счет эффективного использования материально-технических, кадровых, финансовых и управленческих ресурсов</w:t>
            </w:r>
          </w:p>
        </w:tc>
      </w:tr>
      <w:tr w:rsidR="001F4BB8" w:rsidRPr="006B210D" w:rsidTr="00C72ADB">
        <w:trPr>
          <w:cantSplit/>
          <w:trHeight w:val="825"/>
        </w:trPr>
        <w:tc>
          <w:tcPr>
            <w:tcW w:w="566" w:type="dxa"/>
            <w:vMerge w:val="restart"/>
            <w:tcBorders>
              <w:left w:val="single" w:sz="6" w:space="0" w:color="auto"/>
              <w:right w:val="single" w:sz="6" w:space="0" w:color="auto"/>
            </w:tcBorders>
          </w:tcPr>
          <w:p w:rsidR="001F4BB8" w:rsidRPr="00713C0A" w:rsidRDefault="001F4BB8" w:rsidP="00C72ADB">
            <w:pPr>
              <w:autoSpaceDE w:val="0"/>
              <w:autoSpaceDN w:val="0"/>
              <w:adjustRightInd w:val="0"/>
            </w:pPr>
            <w:r w:rsidRPr="00713C0A">
              <w:t>1</w:t>
            </w:r>
          </w:p>
        </w:tc>
        <w:tc>
          <w:tcPr>
            <w:tcW w:w="3403"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Охват детей образовательными услугами:</w:t>
            </w:r>
          </w:p>
          <w:p w:rsidR="001F4BB8" w:rsidRPr="00713C0A" w:rsidRDefault="001F4BB8" w:rsidP="00C72ADB">
            <w:pPr>
              <w:autoSpaceDE w:val="0"/>
              <w:autoSpaceDN w:val="0"/>
              <w:adjustRightInd w:val="0"/>
            </w:pPr>
            <w:r w:rsidRPr="00713C0A">
              <w:t>- в муниципальных общеобразовательных учреждениях (МОУ);</w:t>
            </w:r>
          </w:p>
        </w:tc>
        <w:tc>
          <w:tcPr>
            <w:tcW w:w="1297"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100 %</w:t>
            </w:r>
          </w:p>
        </w:tc>
        <w:tc>
          <w:tcPr>
            <w:tcW w:w="971" w:type="dxa"/>
            <w:tcBorders>
              <w:top w:val="single" w:sz="4" w:space="0" w:color="auto"/>
              <w:left w:val="single" w:sz="6" w:space="0" w:color="auto"/>
              <w:bottom w:val="single" w:sz="4" w:space="0" w:color="auto"/>
              <w:right w:val="single" w:sz="6" w:space="0" w:color="auto"/>
            </w:tcBorders>
          </w:tcPr>
          <w:p w:rsidR="001F4BB8" w:rsidRPr="00713C0A" w:rsidRDefault="001F4BB8" w:rsidP="00C72ADB"/>
          <w:p w:rsidR="001F4BB8" w:rsidRPr="00713C0A" w:rsidRDefault="001F4BB8" w:rsidP="00C72ADB">
            <w:r w:rsidRPr="00713C0A">
              <w:t>100 %</w:t>
            </w:r>
          </w:p>
        </w:tc>
        <w:tc>
          <w:tcPr>
            <w:tcW w:w="992" w:type="dxa"/>
            <w:tcBorders>
              <w:top w:val="single" w:sz="4" w:space="0" w:color="auto"/>
              <w:left w:val="single" w:sz="6" w:space="0" w:color="auto"/>
              <w:bottom w:val="single" w:sz="4" w:space="0" w:color="auto"/>
              <w:right w:val="single" w:sz="6" w:space="0" w:color="auto"/>
            </w:tcBorders>
          </w:tcPr>
          <w:p w:rsidR="001F4BB8" w:rsidRPr="00713C0A" w:rsidRDefault="001F4BB8" w:rsidP="00C72ADB"/>
          <w:p w:rsidR="001F4BB8" w:rsidRPr="00713C0A" w:rsidRDefault="001F4BB8" w:rsidP="00C72ADB">
            <w:r w:rsidRPr="00713C0A">
              <w:t>100 %</w:t>
            </w:r>
          </w:p>
        </w:tc>
        <w:tc>
          <w:tcPr>
            <w:tcW w:w="851" w:type="dxa"/>
            <w:tcBorders>
              <w:top w:val="single" w:sz="4" w:space="0" w:color="auto"/>
              <w:left w:val="single" w:sz="6" w:space="0" w:color="auto"/>
              <w:bottom w:val="single" w:sz="4" w:space="0" w:color="auto"/>
              <w:right w:val="single" w:sz="6" w:space="0" w:color="auto"/>
            </w:tcBorders>
          </w:tcPr>
          <w:p w:rsidR="001F4BB8" w:rsidRPr="00713C0A" w:rsidRDefault="001F4BB8" w:rsidP="00C72ADB"/>
          <w:p w:rsidR="001F4BB8" w:rsidRPr="00713C0A" w:rsidRDefault="001F4BB8" w:rsidP="00C72ADB">
            <w:r w:rsidRPr="00713C0A">
              <w:t>100 %</w:t>
            </w:r>
          </w:p>
        </w:tc>
        <w:tc>
          <w:tcPr>
            <w:tcW w:w="851" w:type="dxa"/>
            <w:tcBorders>
              <w:top w:val="single" w:sz="4" w:space="0" w:color="auto"/>
              <w:left w:val="single" w:sz="6" w:space="0" w:color="auto"/>
              <w:bottom w:val="single" w:sz="4" w:space="0" w:color="auto"/>
              <w:right w:val="single" w:sz="6" w:space="0" w:color="auto"/>
            </w:tcBorders>
          </w:tcPr>
          <w:p w:rsidR="001F4BB8" w:rsidRPr="00713C0A" w:rsidRDefault="001F4BB8" w:rsidP="00C72ADB"/>
          <w:p w:rsidR="001F4BB8" w:rsidRPr="00713C0A" w:rsidRDefault="001F4BB8" w:rsidP="00C72ADB">
            <w:r w:rsidRPr="00713C0A">
              <w:t>100 %</w:t>
            </w:r>
          </w:p>
        </w:tc>
        <w:tc>
          <w:tcPr>
            <w:tcW w:w="829" w:type="dxa"/>
            <w:tcBorders>
              <w:top w:val="single" w:sz="4" w:space="0" w:color="auto"/>
              <w:left w:val="single" w:sz="6" w:space="0" w:color="auto"/>
              <w:bottom w:val="single" w:sz="4" w:space="0" w:color="auto"/>
              <w:right w:val="single" w:sz="6" w:space="0" w:color="auto"/>
            </w:tcBorders>
          </w:tcPr>
          <w:p w:rsidR="001F4BB8" w:rsidRPr="00713C0A" w:rsidRDefault="001F4BB8" w:rsidP="00C72ADB"/>
          <w:p w:rsidR="001F4BB8" w:rsidRPr="00713C0A" w:rsidRDefault="001F4BB8" w:rsidP="00C72ADB">
            <w:r w:rsidRPr="00713C0A">
              <w:t>100 %</w:t>
            </w:r>
          </w:p>
        </w:tc>
      </w:tr>
      <w:tr w:rsidR="001F4BB8" w:rsidRPr="003F4F73" w:rsidTr="00C72ADB">
        <w:trPr>
          <w:cantSplit/>
          <w:trHeight w:val="870"/>
        </w:trPr>
        <w:tc>
          <w:tcPr>
            <w:tcW w:w="566" w:type="dxa"/>
            <w:vMerge/>
            <w:tcBorders>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p>
        </w:tc>
        <w:tc>
          <w:tcPr>
            <w:tcW w:w="3403"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 в муниципальных учреждениях дополнительного образования детей (МУДОД)</w:t>
            </w:r>
          </w:p>
        </w:tc>
        <w:tc>
          <w:tcPr>
            <w:tcW w:w="1297"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60 %</w:t>
            </w:r>
          </w:p>
        </w:tc>
        <w:tc>
          <w:tcPr>
            <w:tcW w:w="971"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65 %</w:t>
            </w:r>
          </w:p>
        </w:tc>
        <w:tc>
          <w:tcPr>
            <w:tcW w:w="992"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65 %</w:t>
            </w:r>
          </w:p>
        </w:tc>
        <w:tc>
          <w:tcPr>
            <w:tcW w:w="851"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70 %</w:t>
            </w:r>
          </w:p>
        </w:tc>
        <w:tc>
          <w:tcPr>
            <w:tcW w:w="851"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70 %</w:t>
            </w:r>
          </w:p>
        </w:tc>
        <w:tc>
          <w:tcPr>
            <w:tcW w:w="829"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jc w:val="both"/>
            </w:pPr>
          </w:p>
          <w:p w:rsidR="001F4BB8" w:rsidRPr="00713C0A" w:rsidRDefault="001F4BB8" w:rsidP="00C72ADB">
            <w:pPr>
              <w:jc w:val="both"/>
            </w:pPr>
            <w:r w:rsidRPr="00713C0A">
              <w:t>75 %</w:t>
            </w:r>
          </w:p>
        </w:tc>
      </w:tr>
      <w:tr w:rsidR="001F4BB8" w:rsidRPr="003F4F73" w:rsidTr="00C72ADB">
        <w:trPr>
          <w:cantSplit/>
          <w:trHeight w:val="1320"/>
        </w:trPr>
        <w:tc>
          <w:tcPr>
            <w:tcW w:w="566"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2</w:t>
            </w:r>
          </w:p>
        </w:tc>
        <w:tc>
          <w:tcPr>
            <w:tcW w:w="3403"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Количество детей-инвалидов, которым созданы условия для дистанционного образования, доля в общей численности детей-инвалидов</w:t>
            </w:r>
          </w:p>
        </w:tc>
        <w:tc>
          <w:tcPr>
            <w:tcW w:w="1297"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30 %</w:t>
            </w:r>
          </w:p>
        </w:tc>
        <w:tc>
          <w:tcPr>
            <w:tcW w:w="97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30 %</w:t>
            </w:r>
          </w:p>
        </w:tc>
        <w:tc>
          <w:tcPr>
            <w:tcW w:w="992"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35 %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35 %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40 %</w:t>
            </w:r>
          </w:p>
        </w:tc>
        <w:tc>
          <w:tcPr>
            <w:tcW w:w="829"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40 %</w:t>
            </w:r>
          </w:p>
        </w:tc>
      </w:tr>
      <w:tr w:rsidR="001F4BB8" w:rsidRPr="003F4F73" w:rsidTr="00C72ADB">
        <w:trPr>
          <w:cantSplit/>
          <w:trHeight w:val="1320"/>
        </w:trPr>
        <w:tc>
          <w:tcPr>
            <w:tcW w:w="566"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3</w:t>
            </w:r>
          </w:p>
        </w:tc>
        <w:tc>
          <w:tcPr>
            <w:tcW w:w="3403"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Уровень удовлетворенности населения качеством предоставляемых образовательных услуг (на основе анкетирования населения и данных проводимых социологических опросов населения)</w:t>
            </w:r>
          </w:p>
        </w:tc>
        <w:tc>
          <w:tcPr>
            <w:tcW w:w="1297"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75%</w:t>
            </w:r>
          </w:p>
        </w:tc>
        <w:tc>
          <w:tcPr>
            <w:tcW w:w="97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75%</w:t>
            </w:r>
          </w:p>
        </w:tc>
        <w:tc>
          <w:tcPr>
            <w:tcW w:w="992"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80 %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85 %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90 %</w:t>
            </w:r>
          </w:p>
        </w:tc>
        <w:tc>
          <w:tcPr>
            <w:tcW w:w="829"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100 %</w:t>
            </w:r>
          </w:p>
        </w:tc>
      </w:tr>
      <w:tr w:rsidR="001F4BB8" w:rsidRPr="003F4F73" w:rsidTr="00C72ADB">
        <w:trPr>
          <w:cantSplit/>
          <w:trHeight w:val="240"/>
        </w:trPr>
        <w:tc>
          <w:tcPr>
            <w:tcW w:w="9760" w:type="dxa"/>
            <w:gridSpan w:val="8"/>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jc w:val="center"/>
              <w:rPr>
                <w:b/>
                <w:i/>
              </w:rPr>
            </w:pPr>
            <w:r w:rsidRPr="00713C0A">
              <w:rPr>
                <w:b/>
                <w:i/>
              </w:rPr>
              <w:t>Достижение качества образовательных результатов обучающихся</w:t>
            </w:r>
          </w:p>
        </w:tc>
      </w:tr>
      <w:tr w:rsidR="001F4BB8" w:rsidRPr="003F4F73" w:rsidTr="00C72ADB">
        <w:trPr>
          <w:cantSplit/>
          <w:trHeight w:val="720"/>
        </w:trPr>
        <w:tc>
          <w:tcPr>
            <w:tcW w:w="566"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4</w:t>
            </w:r>
          </w:p>
        </w:tc>
        <w:tc>
          <w:tcPr>
            <w:tcW w:w="3403"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Доля учащихся 11-х классов, получивших аттестат о среднем (полном) общем образовании</w:t>
            </w:r>
          </w:p>
        </w:tc>
        <w:tc>
          <w:tcPr>
            <w:tcW w:w="1297"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100 %</w:t>
            </w:r>
          </w:p>
        </w:tc>
        <w:tc>
          <w:tcPr>
            <w:tcW w:w="97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100 %</w:t>
            </w:r>
          </w:p>
        </w:tc>
        <w:tc>
          <w:tcPr>
            <w:tcW w:w="992"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29"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r>
      <w:tr w:rsidR="001F4BB8" w:rsidRPr="003F4F73" w:rsidTr="00C72ADB">
        <w:trPr>
          <w:cantSplit/>
          <w:trHeight w:val="600"/>
        </w:trPr>
        <w:tc>
          <w:tcPr>
            <w:tcW w:w="566"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5</w:t>
            </w:r>
          </w:p>
        </w:tc>
        <w:tc>
          <w:tcPr>
            <w:tcW w:w="3403"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Доля учащихся 9-х классов МОУ, получивших аттестат об основном общем образовании</w:t>
            </w:r>
          </w:p>
        </w:tc>
        <w:tc>
          <w:tcPr>
            <w:tcW w:w="1297"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100 %</w:t>
            </w:r>
          </w:p>
        </w:tc>
        <w:tc>
          <w:tcPr>
            <w:tcW w:w="97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100 %</w:t>
            </w:r>
          </w:p>
        </w:tc>
        <w:tc>
          <w:tcPr>
            <w:tcW w:w="992"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c>
          <w:tcPr>
            <w:tcW w:w="829" w:type="dxa"/>
            <w:tcBorders>
              <w:top w:val="single" w:sz="6" w:space="0" w:color="auto"/>
              <w:left w:val="single" w:sz="6" w:space="0" w:color="auto"/>
              <w:bottom w:val="single" w:sz="6" w:space="0" w:color="auto"/>
              <w:right w:val="single" w:sz="6" w:space="0" w:color="auto"/>
            </w:tcBorders>
          </w:tcPr>
          <w:p w:rsidR="001F4BB8" w:rsidRPr="00713C0A" w:rsidRDefault="001F4BB8" w:rsidP="00C72ADB">
            <w:r w:rsidRPr="00713C0A">
              <w:t>100 %</w:t>
            </w:r>
          </w:p>
        </w:tc>
      </w:tr>
      <w:tr w:rsidR="001F4BB8" w:rsidRPr="003F4F73" w:rsidTr="00C72ADB">
        <w:trPr>
          <w:cantSplit/>
          <w:trHeight w:val="1425"/>
        </w:trPr>
        <w:tc>
          <w:tcPr>
            <w:tcW w:w="566" w:type="dxa"/>
            <w:tcBorders>
              <w:top w:val="single" w:sz="4" w:space="0" w:color="auto"/>
              <w:left w:val="single" w:sz="6" w:space="0" w:color="auto"/>
              <w:right w:val="single" w:sz="6" w:space="0" w:color="auto"/>
            </w:tcBorders>
          </w:tcPr>
          <w:p w:rsidR="001F4BB8" w:rsidRPr="00713C0A" w:rsidRDefault="001F4BB8" w:rsidP="00C72ADB">
            <w:pPr>
              <w:autoSpaceDE w:val="0"/>
              <w:autoSpaceDN w:val="0"/>
              <w:adjustRightInd w:val="0"/>
            </w:pPr>
            <w:r w:rsidRPr="00713C0A">
              <w:t>6</w:t>
            </w:r>
          </w:p>
        </w:tc>
        <w:tc>
          <w:tcPr>
            <w:tcW w:w="3403" w:type="dxa"/>
            <w:tcBorders>
              <w:top w:val="single" w:sz="4"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Доля учащихся 11-х классов МОУ, сдавших единый государственный экзамен по обязательным предметам с результатом не ниже 70 баллов</w:t>
            </w:r>
          </w:p>
        </w:tc>
        <w:tc>
          <w:tcPr>
            <w:tcW w:w="1297"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15%</w:t>
            </w:r>
          </w:p>
        </w:tc>
        <w:tc>
          <w:tcPr>
            <w:tcW w:w="971"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15%</w:t>
            </w:r>
          </w:p>
        </w:tc>
        <w:tc>
          <w:tcPr>
            <w:tcW w:w="992"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20 %</w:t>
            </w:r>
          </w:p>
        </w:tc>
        <w:tc>
          <w:tcPr>
            <w:tcW w:w="851"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25 %</w:t>
            </w:r>
          </w:p>
        </w:tc>
        <w:tc>
          <w:tcPr>
            <w:tcW w:w="851"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30 %</w:t>
            </w:r>
          </w:p>
        </w:tc>
        <w:tc>
          <w:tcPr>
            <w:tcW w:w="829" w:type="dxa"/>
            <w:tcBorders>
              <w:top w:val="single" w:sz="6" w:space="0" w:color="auto"/>
              <w:left w:val="single" w:sz="6" w:space="0" w:color="auto"/>
              <w:bottom w:val="single" w:sz="4" w:space="0" w:color="auto"/>
              <w:right w:val="single" w:sz="6" w:space="0" w:color="auto"/>
            </w:tcBorders>
          </w:tcPr>
          <w:p w:rsidR="001F4BB8" w:rsidRPr="00713C0A" w:rsidRDefault="001F4BB8" w:rsidP="00C72ADB">
            <w:pPr>
              <w:autoSpaceDE w:val="0"/>
              <w:autoSpaceDN w:val="0"/>
              <w:adjustRightInd w:val="0"/>
            </w:pPr>
            <w:r w:rsidRPr="00713C0A">
              <w:t>30 %</w:t>
            </w:r>
          </w:p>
        </w:tc>
      </w:tr>
      <w:tr w:rsidR="001F4BB8" w:rsidRPr="003F4F73" w:rsidTr="00C72ADB">
        <w:trPr>
          <w:cantSplit/>
          <w:trHeight w:val="1674"/>
        </w:trPr>
        <w:tc>
          <w:tcPr>
            <w:tcW w:w="566" w:type="dxa"/>
            <w:tcBorders>
              <w:top w:val="single" w:sz="4"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7</w:t>
            </w:r>
          </w:p>
        </w:tc>
        <w:tc>
          <w:tcPr>
            <w:tcW w:w="3403"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r w:rsidRPr="00713C0A">
              <w:t>Доля учащихся МОУ, принимающих участие в предметных олимпиадах:</w:t>
            </w:r>
            <w:r w:rsidRPr="00713C0A">
              <w:br/>
              <w:t>- школьного уровня;</w:t>
            </w:r>
            <w:r w:rsidRPr="00713C0A">
              <w:br/>
              <w:t>- муниципального уровня;</w:t>
            </w:r>
            <w:r w:rsidRPr="00713C0A">
              <w:br/>
              <w:t>- регионального уровня;</w:t>
            </w:r>
          </w:p>
        </w:tc>
        <w:tc>
          <w:tcPr>
            <w:tcW w:w="1297"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35</w:t>
            </w:r>
          </w:p>
          <w:p w:rsidR="001F4BB8" w:rsidRPr="00713C0A" w:rsidRDefault="001F4BB8" w:rsidP="00C72ADB">
            <w:pPr>
              <w:autoSpaceDE w:val="0"/>
              <w:autoSpaceDN w:val="0"/>
              <w:adjustRightInd w:val="0"/>
            </w:pPr>
            <w:r w:rsidRPr="00713C0A">
              <w:t>15</w:t>
            </w:r>
          </w:p>
          <w:p w:rsidR="001F4BB8" w:rsidRPr="00713C0A" w:rsidRDefault="001F4BB8" w:rsidP="00C72ADB">
            <w:pPr>
              <w:autoSpaceDE w:val="0"/>
              <w:autoSpaceDN w:val="0"/>
              <w:adjustRightInd w:val="0"/>
            </w:pPr>
            <w:r w:rsidRPr="00713C0A">
              <w:t>0,5</w:t>
            </w:r>
          </w:p>
          <w:p w:rsidR="001F4BB8" w:rsidRPr="00713C0A" w:rsidRDefault="001F4BB8" w:rsidP="00C72ADB">
            <w:pPr>
              <w:autoSpaceDE w:val="0"/>
              <w:autoSpaceDN w:val="0"/>
              <w:adjustRightInd w:val="0"/>
            </w:pPr>
          </w:p>
        </w:tc>
        <w:tc>
          <w:tcPr>
            <w:tcW w:w="97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35</w:t>
            </w:r>
          </w:p>
          <w:p w:rsidR="001F4BB8" w:rsidRPr="00713C0A" w:rsidRDefault="001F4BB8" w:rsidP="00C72ADB">
            <w:pPr>
              <w:autoSpaceDE w:val="0"/>
              <w:autoSpaceDN w:val="0"/>
              <w:adjustRightInd w:val="0"/>
            </w:pPr>
            <w:r w:rsidRPr="00713C0A">
              <w:t>15</w:t>
            </w:r>
          </w:p>
          <w:p w:rsidR="001F4BB8" w:rsidRPr="00713C0A" w:rsidRDefault="001F4BB8" w:rsidP="00C72ADB">
            <w:pPr>
              <w:autoSpaceDE w:val="0"/>
              <w:autoSpaceDN w:val="0"/>
              <w:adjustRightInd w:val="0"/>
            </w:pPr>
            <w:r w:rsidRPr="00713C0A">
              <w:t>1,0</w:t>
            </w:r>
          </w:p>
          <w:p w:rsidR="001F4BB8" w:rsidRPr="00713C0A" w:rsidRDefault="001F4BB8" w:rsidP="00C72ADB">
            <w:pPr>
              <w:autoSpaceDE w:val="0"/>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40</w:t>
            </w:r>
          </w:p>
          <w:p w:rsidR="001F4BB8" w:rsidRPr="00713C0A" w:rsidRDefault="001F4BB8" w:rsidP="00C72ADB">
            <w:pPr>
              <w:autoSpaceDE w:val="0"/>
              <w:autoSpaceDN w:val="0"/>
              <w:adjustRightInd w:val="0"/>
            </w:pPr>
            <w:r w:rsidRPr="00713C0A">
              <w:t>20</w:t>
            </w:r>
          </w:p>
          <w:p w:rsidR="001F4BB8" w:rsidRPr="00713C0A" w:rsidRDefault="001F4BB8" w:rsidP="00C72ADB">
            <w:pPr>
              <w:autoSpaceDE w:val="0"/>
              <w:autoSpaceDN w:val="0"/>
              <w:adjustRightInd w:val="0"/>
            </w:pPr>
            <w:r w:rsidRPr="00713C0A">
              <w:t>1,5</w:t>
            </w:r>
          </w:p>
          <w:p w:rsidR="001F4BB8" w:rsidRPr="00713C0A" w:rsidRDefault="001F4BB8" w:rsidP="00C72AD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40</w:t>
            </w:r>
          </w:p>
          <w:p w:rsidR="001F4BB8" w:rsidRPr="00713C0A" w:rsidRDefault="001F4BB8" w:rsidP="00C72ADB">
            <w:pPr>
              <w:autoSpaceDE w:val="0"/>
              <w:autoSpaceDN w:val="0"/>
              <w:adjustRightInd w:val="0"/>
            </w:pPr>
            <w:r w:rsidRPr="00713C0A">
              <w:t>35</w:t>
            </w:r>
          </w:p>
          <w:p w:rsidR="001F4BB8" w:rsidRPr="00713C0A" w:rsidRDefault="001F4BB8" w:rsidP="00C72ADB">
            <w:pPr>
              <w:autoSpaceDE w:val="0"/>
              <w:autoSpaceDN w:val="0"/>
              <w:adjustRightInd w:val="0"/>
            </w:pPr>
            <w:r w:rsidRPr="00713C0A">
              <w:t>1,5</w:t>
            </w:r>
          </w:p>
          <w:p w:rsidR="001F4BB8" w:rsidRPr="00713C0A" w:rsidRDefault="001F4BB8" w:rsidP="00C72AD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40</w:t>
            </w:r>
          </w:p>
          <w:p w:rsidR="001F4BB8" w:rsidRPr="00713C0A" w:rsidRDefault="001F4BB8" w:rsidP="00C72ADB">
            <w:pPr>
              <w:autoSpaceDE w:val="0"/>
              <w:autoSpaceDN w:val="0"/>
              <w:adjustRightInd w:val="0"/>
            </w:pPr>
            <w:r w:rsidRPr="00713C0A">
              <w:t>35</w:t>
            </w:r>
          </w:p>
          <w:p w:rsidR="001F4BB8" w:rsidRPr="00713C0A" w:rsidRDefault="001F4BB8" w:rsidP="00C72ADB">
            <w:pPr>
              <w:autoSpaceDE w:val="0"/>
              <w:autoSpaceDN w:val="0"/>
              <w:adjustRightInd w:val="0"/>
            </w:pPr>
            <w:r w:rsidRPr="00713C0A">
              <w:t>1,5</w:t>
            </w:r>
          </w:p>
          <w:p w:rsidR="001F4BB8" w:rsidRPr="00713C0A" w:rsidRDefault="001F4BB8" w:rsidP="00C72ADB">
            <w:pPr>
              <w:autoSpaceDE w:val="0"/>
              <w:autoSpaceDN w:val="0"/>
              <w:adjustRightInd w:val="0"/>
            </w:pPr>
          </w:p>
        </w:tc>
        <w:tc>
          <w:tcPr>
            <w:tcW w:w="829" w:type="dxa"/>
            <w:tcBorders>
              <w:top w:val="single" w:sz="6" w:space="0" w:color="auto"/>
              <w:left w:val="single" w:sz="6" w:space="0" w:color="auto"/>
              <w:bottom w:val="single" w:sz="6" w:space="0" w:color="auto"/>
              <w:right w:val="single" w:sz="6" w:space="0" w:color="auto"/>
            </w:tcBorders>
          </w:tcPr>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p>
          <w:p w:rsidR="001F4BB8" w:rsidRPr="00713C0A" w:rsidRDefault="001F4BB8" w:rsidP="00C72ADB">
            <w:pPr>
              <w:autoSpaceDE w:val="0"/>
              <w:autoSpaceDN w:val="0"/>
              <w:adjustRightInd w:val="0"/>
            </w:pPr>
            <w:r w:rsidRPr="00713C0A">
              <w:t>45</w:t>
            </w:r>
          </w:p>
          <w:p w:rsidR="001F4BB8" w:rsidRPr="00713C0A" w:rsidRDefault="001F4BB8" w:rsidP="00C72ADB">
            <w:pPr>
              <w:autoSpaceDE w:val="0"/>
              <w:autoSpaceDN w:val="0"/>
              <w:adjustRightInd w:val="0"/>
            </w:pPr>
            <w:r w:rsidRPr="00713C0A">
              <w:t>40</w:t>
            </w:r>
          </w:p>
          <w:p w:rsidR="001F4BB8" w:rsidRPr="00713C0A" w:rsidRDefault="001F4BB8" w:rsidP="00C72ADB">
            <w:pPr>
              <w:autoSpaceDE w:val="0"/>
              <w:autoSpaceDN w:val="0"/>
              <w:adjustRightInd w:val="0"/>
            </w:pPr>
            <w:r w:rsidRPr="00713C0A">
              <w:t>2,0</w:t>
            </w:r>
          </w:p>
        </w:tc>
      </w:tr>
      <w:tr w:rsidR="001F4BB8" w:rsidRPr="003F4F73" w:rsidTr="00C72ADB">
        <w:trPr>
          <w:cantSplit/>
          <w:trHeight w:val="240"/>
        </w:trPr>
        <w:tc>
          <w:tcPr>
            <w:tcW w:w="9760" w:type="dxa"/>
            <w:gridSpan w:val="8"/>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jc w:val="center"/>
              <w:rPr>
                <w:b/>
                <w:i/>
              </w:rPr>
            </w:pPr>
            <w:r w:rsidRPr="006B210D">
              <w:rPr>
                <w:b/>
                <w:i/>
              </w:rPr>
              <w:t>Обеспечение качества условий предоставления образовательных услуг</w:t>
            </w:r>
          </w:p>
        </w:tc>
      </w:tr>
      <w:tr w:rsidR="001F4BB8" w:rsidRPr="003F4F73" w:rsidTr="00C72ADB">
        <w:trPr>
          <w:cantSplit/>
          <w:trHeight w:val="1800"/>
        </w:trPr>
        <w:tc>
          <w:tcPr>
            <w:tcW w:w="566" w:type="dxa"/>
            <w:tcBorders>
              <w:top w:val="single" w:sz="6" w:space="0" w:color="auto"/>
              <w:left w:val="single" w:sz="6" w:space="0" w:color="auto"/>
              <w:bottom w:val="single" w:sz="4" w:space="0" w:color="auto"/>
              <w:right w:val="single" w:sz="6" w:space="0" w:color="auto"/>
            </w:tcBorders>
          </w:tcPr>
          <w:p w:rsidR="001F4BB8" w:rsidRPr="006B210D" w:rsidRDefault="001F4BB8" w:rsidP="00C72ADB">
            <w:pPr>
              <w:autoSpaceDE w:val="0"/>
              <w:autoSpaceDN w:val="0"/>
              <w:adjustRightInd w:val="0"/>
            </w:pPr>
            <w:r w:rsidRPr="006B210D">
              <w:t>8</w:t>
            </w:r>
          </w:p>
        </w:tc>
        <w:tc>
          <w:tcPr>
            <w:tcW w:w="3403" w:type="dxa"/>
            <w:tcBorders>
              <w:top w:val="single" w:sz="6" w:space="0" w:color="auto"/>
              <w:left w:val="single" w:sz="6" w:space="0" w:color="auto"/>
              <w:bottom w:val="single" w:sz="4" w:space="0" w:color="auto"/>
              <w:right w:val="single" w:sz="6" w:space="0" w:color="auto"/>
            </w:tcBorders>
          </w:tcPr>
          <w:p w:rsidR="001F4BB8" w:rsidRPr="006B210D" w:rsidRDefault="001F4BB8" w:rsidP="00C72ADB">
            <w:pPr>
              <w:autoSpaceDE w:val="0"/>
              <w:autoSpaceDN w:val="0"/>
              <w:adjustRightInd w:val="0"/>
            </w:pPr>
            <w:r w:rsidRPr="006B210D">
              <w:t>Доля учащихся старшей ступени МОУ, имеющих возможность выбора профиля обучения, обеспеченного необходимым оборудованием и высококвалифицированными кадрами, для качественной реализации соответствующих образовательных программ по каждому профилю</w:t>
            </w:r>
          </w:p>
        </w:tc>
        <w:tc>
          <w:tcPr>
            <w:tcW w:w="1297"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75%</w:t>
            </w:r>
          </w:p>
        </w:tc>
        <w:tc>
          <w:tcPr>
            <w:tcW w:w="97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75 %</w:t>
            </w:r>
          </w:p>
        </w:tc>
        <w:tc>
          <w:tcPr>
            <w:tcW w:w="992" w:type="dxa"/>
            <w:tcBorders>
              <w:top w:val="single" w:sz="6" w:space="0" w:color="auto"/>
              <w:left w:val="single" w:sz="6" w:space="0" w:color="auto"/>
              <w:bottom w:val="single" w:sz="6" w:space="0" w:color="auto"/>
              <w:right w:val="single" w:sz="6" w:space="0" w:color="auto"/>
            </w:tcBorders>
          </w:tcPr>
          <w:p w:rsidR="001F4BB8" w:rsidRPr="006B210D" w:rsidRDefault="001F4BB8" w:rsidP="00C72ADB">
            <w:r w:rsidRPr="006B210D">
              <w:t>75 %</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r w:rsidRPr="006B210D">
              <w:t>75 %</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r w:rsidRPr="006B210D">
              <w:t>75 %</w:t>
            </w:r>
          </w:p>
        </w:tc>
        <w:tc>
          <w:tcPr>
            <w:tcW w:w="829" w:type="dxa"/>
            <w:tcBorders>
              <w:top w:val="single" w:sz="6" w:space="0" w:color="auto"/>
              <w:left w:val="single" w:sz="6" w:space="0" w:color="auto"/>
              <w:bottom w:val="single" w:sz="6" w:space="0" w:color="auto"/>
              <w:right w:val="single" w:sz="6" w:space="0" w:color="auto"/>
            </w:tcBorders>
          </w:tcPr>
          <w:p w:rsidR="001F4BB8" w:rsidRPr="006B210D" w:rsidRDefault="001F4BB8" w:rsidP="00C72ADB">
            <w:r w:rsidRPr="006B210D">
              <w:t>75 %</w:t>
            </w:r>
          </w:p>
        </w:tc>
      </w:tr>
      <w:tr w:rsidR="001F4BB8" w:rsidRPr="003F4F73" w:rsidTr="00C72ADB">
        <w:trPr>
          <w:cantSplit/>
          <w:trHeight w:val="600"/>
        </w:trPr>
        <w:tc>
          <w:tcPr>
            <w:tcW w:w="566"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9</w:t>
            </w:r>
          </w:p>
        </w:tc>
        <w:tc>
          <w:tcPr>
            <w:tcW w:w="3403"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Доля учащихся МОУ, пользующихся услугами школьного автотранспорта</w:t>
            </w:r>
          </w:p>
        </w:tc>
        <w:tc>
          <w:tcPr>
            <w:tcW w:w="1297"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15 %</w:t>
            </w:r>
          </w:p>
        </w:tc>
        <w:tc>
          <w:tcPr>
            <w:tcW w:w="97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15 %</w:t>
            </w:r>
          </w:p>
        </w:tc>
        <w:tc>
          <w:tcPr>
            <w:tcW w:w="992"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20 %</w:t>
            </w: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r w:rsidRPr="00301652">
              <w:t>20 %</w:t>
            </w: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r w:rsidRPr="00301652">
              <w:t>30 %</w:t>
            </w:r>
          </w:p>
        </w:tc>
        <w:tc>
          <w:tcPr>
            <w:tcW w:w="829" w:type="dxa"/>
            <w:tcBorders>
              <w:top w:val="single" w:sz="6" w:space="0" w:color="auto"/>
              <w:left w:val="single" w:sz="6" w:space="0" w:color="auto"/>
              <w:bottom w:val="single" w:sz="6" w:space="0" w:color="auto"/>
              <w:right w:val="single" w:sz="6" w:space="0" w:color="auto"/>
            </w:tcBorders>
          </w:tcPr>
          <w:p w:rsidR="001F4BB8" w:rsidRPr="00301652" w:rsidRDefault="001F4BB8" w:rsidP="00C72ADB">
            <w:r w:rsidRPr="00301652">
              <w:t>30 %</w:t>
            </w:r>
          </w:p>
        </w:tc>
      </w:tr>
      <w:tr w:rsidR="001F4BB8" w:rsidRPr="003F4F73" w:rsidTr="00C72ADB">
        <w:trPr>
          <w:cantSplit/>
          <w:trHeight w:val="1346"/>
        </w:trPr>
        <w:tc>
          <w:tcPr>
            <w:tcW w:w="566"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10</w:t>
            </w:r>
          </w:p>
        </w:tc>
        <w:tc>
          <w:tcPr>
            <w:tcW w:w="3403"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Доля образовательных учреждений, отвечающих современным требованиям к условиям осуществления образовательного процесса</w:t>
            </w:r>
          </w:p>
        </w:tc>
        <w:tc>
          <w:tcPr>
            <w:tcW w:w="1297"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58 %</w:t>
            </w:r>
          </w:p>
        </w:tc>
        <w:tc>
          <w:tcPr>
            <w:tcW w:w="97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 60 %</w:t>
            </w:r>
          </w:p>
        </w:tc>
        <w:tc>
          <w:tcPr>
            <w:tcW w:w="992"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65 %</w:t>
            </w: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65 %</w:t>
            </w:r>
          </w:p>
          <w:p w:rsidR="001F4BB8" w:rsidRPr="00301652" w:rsidRDefault="001F4BB8" w:rsidP="00C72ADB">
            <w:pPr>
              <w:autoSpaceDE w:val="0"/>
              <w:autoSpaceDN w:val="0"/>
              <w:adjustRightInd w:val="0"/>
            </w:pPr>
          </w:p>
          <w:p w:rsidR="001F4BB8" w:rsidRPr="00301652" w:rsidRDefault="001F4BB8" w:rsidP="00C72ADB">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70 %</w:t>
            </w:r>
          </w:p>
          <w:p w:rsidR="001F4BB8" w:rsidRPr="00301652" w:rsidRDefault="001F4BB8" w:rsidP="00C72ADB">
            <w:pPr>
              <w:autoSpaceDE w:val="0"/>
              <w:autoSpaceDN w:val="0"/>
              <w:adjustRightInd w:val="0"/>
            </w:pPr>
          </w:p>
          <w:p w:rsidR="001F4BB8" w:rsidRPr="00301652" w:rsidRDefault="001F4BB8" w:rsidP="00C72ADB">
            <w:pPr>
              <w:autoSpaceDE w:val="0"/>
              <w:autoSpaceDN w:val="0"/>
              <w:adjustRightInd w:val="0"/>
            </w:pPr>
          </w:p>
        </w:tc>
        <w:tc>
          <w:tcPr>
            <w:tcW w:w="829"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75 %</w:t>
            </w:r>
          </w:p>
          <w:p w:rsidR="001F4BB8" w:rsidRPr="00301652" w:rsidRDefault="001F4BB8" w:rsidP="00C72ADB">
            <w:pPr>
              <w:autoSpaceDE w:val="0"/>
              <w:autoSpaceDN w:val="0"/>
              <w:adjustRightInd w:val="0"/>
            </w:pPr>
          </w:p>
          <w:p w:rsidR="001F4BB8" w:rsidRPr="00301652" w:rsidRDefault="001F4BB8" w:rsidP="00C72ADB">
            <w:pPr>
              <w:autoSpaceDE w:val="0"/>
              <w:autoSpaceDN w:val="0"/>
              <w:adjustRightInd w:val="0"/>
            </w:pPr>
          </w:p>
        </w:tc>
      </w:tr>
      <w:tr w:rsidR="001F4BB8" w:rsidRPr="003F4F73" w:rsidTr="00C72ADB">
        <w:trPr>
          <w:cantSplit/>
          <w:trHeight w:val="1440"/>
        </w:trPr>
        <w:tc>
          <w:tcPr>
            <w:tcW w:w="566"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11</w:t>
            </w:r>
          </w:p>
        </w:tc>
        <w:tc>
          <w:tcPr>
            <w:tcW w:w="3403" w:type="dxa"/>
            <w:tcBorders>
              <w:top w:val="single" w:sz="4" w:space="0" w:color="auto"/>
              <w:left w:val="single" w:sz="6" w:space="0" w:color="auto"/>
              <w:bottom w:val="single" w:sz="4" w:space="0" w:color="auto"/>
              <w:right w:val="single" w:sz="6" w:space="0" w:color="auto"/>
            </w:tcBorders>
          </w:tcPr>
          <w:p w:rsidR="001F4BB8" w:rsidRPr="00301652" w:rsidRDefault="001F4BB8" w:rsidP="00C72ADB">
            <w:pPr>
              <w:autoSpaceDE w:val="0"/>
              <w:autoSpaceDN w:val="0"/>
              <w:adjustRightInd w:val="0"/>
            </w:pPr>
            <w:r w:rsidRPr="00301652">
              <w:t>Средняя наполняемость классов в образовательных учреждениях, расположенных в городской местности, в пределах норм, установленных санитарно-эпидемиологическими правилами и нормативами (чел.)</w:t>
            </w:r>
          </w:p>
        </w:tc>
        <w:tc>
          <w:tcPr>
            <w:tcW w:w="1297"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17,9</w:t>
            </w:r>
          </w:p>
        </w:tc>
        <w:tc>
          <w:tcPr>
            <w:tcW w:w="97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20 </w:t>
            </w:r>
          </w:p>
        </w:tc>
        <w:tc>
          <w:tcPr>
            <w:tcW w:w="992"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20 </w:t>
            </w: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20 </w:t>
            </w:r>
          </w:p>
        </w:tc>
        <w:tc>
          <w:tcPr>
            <w:tcW w:w="851"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20 </w:t>
            </w:r>
          </w:p>
        </w:tc>
        <w:tc>
          <w:tcPr>
            <w:tcW w:w="829" w:type="dxa"/>
            <w:tcBorders>
              <w:top w:val="single" w:sz="6" w:space="0" w:color="auto"/>
              <w:left w:val="single" w:sz="6" w:space="0" w:color="auto"/>
              <w:bottom w:val="single" w:sz="6" w:space="0" w:color="auto"/>
              <w:right w:val="single" w:sz="6" w:space="0" w:color="auto"/>
            </w:tcBorders>
          </w:tcPr>
          <w:p w:rsidR="001F4BB8" w:rsidRPr="00301652" w:rsidRDefault="001F4BB8" w:rsidP="00C72ADB">
            <w:pPr>
              <w:autoSpaceDE w:val="0"/>
              <w:autoSpaceDN w:val="0"/>
              <w:adjustRightInd w:val="0"/>
            </w:pPr>
            <w:r w:rsidRPr="00301652">
              <w:t xml:space="preserve">20 </w:t>
            </w:r>
          </w:p>
        </w:tc>
      </w:tr>
      <w:tr w:rsidR="001F4BB8" w:rsidRPr="0087151A" w:rsidTr="00C72ADB">
        <w:trPr>
          <w:cantSplit/>
          <w:trHeight w:val="1980"/>
        </w:trPr>
        <w:tc>
          <w:tcPr>
            <w:tcW w:w="566" w:type="dxa"/>
            <w:tcBorders>
              <w:top w:val="single" w:sz="4"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12</w:t>
            </w:r>
          </w:p>
        </w:tc>
        <w:tc>
          <w:tcPr>
            <w:tcW w:w="3403" w:type="dxa"/>
            <w:tcBorders>
              <w:top w:val="single" w:sz="4"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Средняя наполняемость классов в общеобразовательных учреждениях, расположенных в сельской местности, в пределах норм, установленных санитарно-эпидемиологическими правилами и нормативами            (чел.)</w:t>
            </w:r>
          </w:p>
        </w:tc>
        <w:tc>
          <w:tcPr>
            <w:tcW w:w="1297"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5,6</w:t>
            </w:r>
          </w:p>
        </w:tc>
        <w:tc>
          <w:tcPr>
            <w:tcW w:w="971"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 xml:space="preserve">6,0 </w:t>
            </w:r>
          </w:p>
        </w:tc>
        <w:tc>
          <w:tcPr>
            <w:tcW w:w="992"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 xml:space="preserve">6,0 </w:t>
            </w:r>
          </w:p>
        </w:tc>
        <w:tc>
          <w:tcPr>
            <w:tcW w:w="851"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 xml:space="preserve">6,0 </w:t>
            </w:r>
          </w:p>
        </w:tc>
        <w:tc>
          <w:tcPr>
            <w:tcW w:w="851"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 xml:space="preserve">6,0 </w:t>
            </w:r>
          </w:p>
        </w:tc>
        <w:tc>
          <w:tcPr>
            <w:tcW w:w="829" w:type="dxa"/>
            <w:tcBorders>
              <w:top w:val="single" w:sz="6" w:space="0" w:color="auto"/>
              <w:left w:val="single" w:sz="6" w:space="0" w:color="auto"/>
              <w:bottom w:val="single" w:sz="4" w:space="0" w:color="auto"/>
              <w:right w:val="single" w:sz="6" w:space="0" w:color="auto"/>
            </w:tcBorders>
          </w:tcPr>
          <w:p w:rsidR="001F4BB8" w:rsidRPr="0087151A" w:rsidRDefault="001F4BB8" w:rsidP="00C72ADB">
            <w:pPr>
              <w:autoSpaceDE w:val="0"/>
              <w:autoSpaceDN w:val="0"/>
              <w:adjustRightInd w:val="0"/>
            </w:pPr>
            <w:r w:rsidRPr="0087151A">
              <w:t xml:space="preserve">6,0 </w:t>
            </w:r>
          </w:p>
        </w:tc>
      </w:tr>
      <w:tr w:rsidR="001F4BB8" w:rsidRPr="003F4F73" w:rsidTr="00C72ADB">
        <w:trPr>
          <w:cantSplit/>
          <w:trHeight w:val="960"/>
        </w:trPr>
        <w:tc>
          <w:tcPr>
            <w:tcW w:w="566" w:type="dxa"/>
            <w:tcBorders>
              <w:top w:val="single" w:sz="4" w:space="0" w:color="auto"/>
              <w:left w:val="single" w:sz="6" w:space="0" w:color="auto"/>
              <w:bottom w:val="single" w:sz="4" w:space="0" w:color="auto"/>
              <w:right w:val="single" w:sz="6" w:space="0" w:color="auto"/>
            </w:tcBorders>
          </w:tcPr>
          <w:p w:rsidR="001F4BB8" w:rsidRPr="000F1AE9" w:rsidRDefault="001F4BB8" w:rsidP="00C72ADB">
            <w:pPr>
              <w:autoSpaceDE w:val="0"/>
              <w:autoSpaceDN w:val="0"/>
              <w:adjustRightInd w:val="0"/>
            </w:pPr>
            <w:r w:rsidRPr="000F1AE9">
              <w:t>13</w:t>
            </w:r>
          </w:p>
        </w:tc>
        <w:tc>
          <w:tcPr>
            <w:tcW w:w="3403" w:type="dxa"/>
            <w:tcBorders>
              <w:top w:val="single" w:sz="4" w:space="0" w:color="auto"/>
              <w:left w:val="single" w:sz="6" w:space="0" w:color="auto"/>
              <w:bottom w:val="single" w:sz="4" w:space="0" w:color="auto"/>
              <w:right w:val="single" w:sz="6" w:space="0" w:color="auto"/>
            </w:tcBorders>
          </w:tcPr>
          <w:p w:rsidR="001F4BB8" w:rsidRPr="000F1AE9" w:rsidRDefault="001F4BB8" w:rsidP="00C72ADB">
            <w:pPr>
              <w:autoSpaceDE w:val="0"/>
              <w:autoSpaceDN w:val="0"/>
              <w:adjustRightInd w:val="0"/>
            </w:pPr>
            <w:r w:rsidRPr="000F1AE9">
              <w:t xml:space="preserve">Количество учащихся, приходящихся на одного учителя в общеобразовательных учреждениях: </w:t>
            </w:r>
            <w:r w:rsidRPr="000F1AE9">
              <w:br/>
              <w:t>- город;</w:t>
            </w:r>
            <w:r w:rsidRPr="000F1AE9">
              <w:br/>
              <w:t>- село                           (чел.)</w:t>
            </w:r>
          </w:p>
        </w:tc>
        <w:tc>
          <w:tcPr>
            <w:tcW w:w="1297"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10,8</w:t>
            </w:r>
          </w:p>
          <w:p w:rsidR="001F4BB8" w:rsidRPr="000F1AE9" w:rsidRDefault="001F4BB8" w:rsidP="00C72ADB">
            <w:pPr>
              <w:autoSpaceDE w:val="0"/>
              <w:autoSpaceDN w:val="0"/>
              <w:adjustRightInd w:val="0"/>
            </w:pPr>
            <w:r w:rsidRPr="000F1AE9">
              <w:t>3,</w:t>
            </w:r>
            <w:r>
              <w:t>4</w:t>
            </w:r>
          </w:p>
        </w:tc>
        <w:tc>
          <w:tcPr>
            <w:tcW w:w="971"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10,8</w:t>
            </w:r>
          </w:p>
          <w:p w:rsidR="001F4BB8" w:rsidRPr="000F1AE9" w:rsidRDefault="001F4BB8" w:rsidP="00C72ADB">
            <w:r w:rsidRPr="000F1AE9">
              <w:t>3,</w:t>
            </w:r>
            <w:r>
              <w:t>4</w:t>
            </w:r>
          </w:p>
        </w:tc>
        <w:tc>
          <w:tcPr>
            <w:tcW w:w="992"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10,8</w:t>
            </w:r>
          </w:p>
          <w:p w:rsidR="001F4BB8" w:rsidRPr="000F1AE9" w:rsidRDefault="001F4BB8" w:rsidP="00C72ADB">
            <w:pPr>
              <w:autoSpaceDE w:val="0"/>
              <w:autoSpaceDN w:val="0"/>
              <w:adjustRightInd w:val="0"/>
            </w:pPr>
            <w:r w:rsidRPr="000F1AE9">
              <w:t>3,</w:t>
            </w:r>
            <w:r>
              <w:t>4</w:t>
            </w:r>
          </w:p>
        </w:tc>
        <w:tc>
          <w:tcPr>
            <w:tcW w:w="851"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10,0</w:t>
            </w:r>
          </w:p>
          <w:p w:rsidR="001F4BB8" w:rsidRPr="000F1AE9" w:rsidRDefault="001F4BB8" w:rsidP="00C72ADB">
            <w:pPr>
              <w:autoSpaceDE w:val="0"/>
              <w:autoSpaceDN w:val="0"/>
              <w:adjustRightInd w:val="0"/>
            </w:pPr>
            <w:r w:rsidRPr="000F1AE9">
              <w:t>4,0</w:t>
            </w:r>
          </w:p>
        </w:tc>
        <w:tc>
          <w:tcPr>
            <w:tcW w:w="851"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11,0</w:t>
            </w:r>
          </w:p>
          <w:p w:rsidR="001F4BB8" w:rsidRPr="000F1AE9" w:rsidRDefault="001F4BB8" w:rsidP="00C72ADB">
            <w:pPr>
              <w:autoSpaceDE w:val="0"/>
              <w:autoSpaceDN w:val="0"/>
              <w:adjustRightInd w:val="0"/>
            </w:pPr>
            <w:r w:rsidRPr="000F1AE9">
              <w:t>4,0</w:t>
            </w:r>
          </w:p>
        </w:tc>
        <w:tc>
          <w:tcPr>
            <w:tcW w:w="829" w:type="dxa"/>
            <w:tcBorders>
              <w:top w:val="single" w:sz="6" w:space="0" w:color="auto"/>
              <w:left w:val="single" w:sz="6" w:space="0" w:color="auto"/>
              <w:bottom w:val="single" w:sz="6" w:space="0" w:color="auto"/>
              <w:right w:val="single" w:sz="6" w:space="0" w:color="auto"/>
            </w:tcBorders>
          </w:tcPr>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p>
          <w:p w:rsidR="001F4BB8" w:rsidRPr="000F1AE9" w:rsidRDefault="001F4BB8" w:rsidP="00C72ADB">
            <w:pPr>
              <w:autoSpaceDE w:val="0"/>
              <w:autoSpaceDN w:val="0"/>
              <w:adjustRightInd w:val="0"/>
            </w:pPr>
            <w:r w:rsidRPr="000F1AE9">
              <w:t>11,0</w:t>
            </w:r>
          </w:p>
          <w:p w:rsidR="001F4BB8" w:rsidRPr="000F1AE9" w:rsidRDefault="001F4BB8" w:rsidP="00C72ADB">
            <w:pPr>
              <w:autoSpaceDE w:val="0"/>
              <w:autoSpaceDN w:val="0"/>
              <w:adjustRightInd w:val="0"/>
            </w:pPr>
            <w:r w:rsidRPr="000F1AE9">
              <w:t>4,0</w:t>
            </w:r>
          </w:p>
        </w:tc>
      </w:tr>
      <w:tr w:rsidR="001F4BB8" w:rsidRPr="003F4F73" w:rsidTr="00C72ADB">
        <w:trPr>
          <w:cantSplit/>
          <w:trHeight w:val="480"/>
        </w:trPr>
        <w:tc>
          <w:tcPr>
            <w:tcW w:w="566" w:type="dxa"/>
            <w:tcBorders>
              <w:top w:val="single" w:sz="4" w:space="0" w:color="auto"/>
              <w:left w:val="single" w:sz="6" w:space="0" w:color="auto"/>
              <w:bottom w:val="single" w:sz="4" w:space="0" w:color="auto"/>
              <w:right w:val="single" w:sz="6" w:space="0" w:color="auto"/>
            </w:tcBorders>
          </w:tcPr>
          <w:p w:rsidR="001F4BB8" w:rsidRPr="006B210D" w:rsidRDefault="001F4BB8" w:rsidP="00C72ADB">
            <w:pPr>
              <w:autoSpaceDE w:val="0"/>
              <w:autoSpaceDN w:val="0"/>
              <w:adjustRightInd w:val="0"/>
            </w:pPr>
            <w:r w:rsidRPr="006B210D">
              <w:t>14</w:t>
            </w:r>
          </w:p>
        </w:tc>
        <w:tc>
          <w:tcPr>
            <w:tcW w:w="3403" w:type="dxa"/>
            <w:tcBorders>
              <w:top w:val="single" w:sz="4" w:space="0" w:color="auto"/>
              <w:left w:val="single" w:sz="6" w:space="0" w:color="auto"/>
              <w:bottom w:val="single" w:sz="4" w:space="0" w:color="auto"/>
              <w:right w:val="single" w:sz="6" w:space="0" w:color="auto"/>
            </w:tcBorders>
          </w:tcPr>
          <w:p w:rsidR="001F4BB8" w:rsidRPr="006B210D" w:rsidRDefault="001F4BB8" w:rsidP="00C72ADB">
            <w:pPr>
              <w:autoSpaceDE w:val="0"/>
              <w:autoSpaceDN w:val="0"/>
              <w:adjustRightInd w:val="0"/>
            </w:pPr>
            <w:r w:rsidRPr="006B210D">
              <w:t>Доля обучающихся по федеральным государственным образовательным стандартам от числа 1-4 классов</w:t>
            </w:r>
          </w:p>
        </w:tc>
        <w:tc>
          <w:tcPr>
            <w:tcW w:w="1297"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t>43,8</w:t>
            </w:r>
          </w:p>
        </w:tc>
        <w:tc>
          <w:tcPr>
            <w:tcW w:w="97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t>70,4</w:t>
            </w:r>
          </w:p>
        </w:tc>
        <w:tc>
          <w:tcPr>
            <w:tcW w:w="992"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t>100</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100</w:t>
            </w:r>
          </w:p>
        </w:tc>
        <w:tc>
          <w:tcPr>
            <w:tcW w:w="851"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100</w:t>
            </w:r>
          </w:p>
        </w:tc>
        <w:tc>
          <w:tcPr>
            <w:tcW w:w="829" w:type="dxa"/>
            <w:tcBorders>
              <w:top w:val="single" w:sz="6" w:space="0" w:color="auto"/>
              <w:left w:val="single" w:sz="6" w:space="0" w:color="auto"/>
              <w:bottom w:val="single" w:sz="6" w:space="0" w:color="auto"/>
              <w:right w:val="single" w:sz="6" w:space="0" w:color="auto"/>
            </w:tcBorders>
          </w:tcPr>
          <w:p w:rsidR="001F4BB8" w:rsidRPr="006B210D" w:rsidRDefault="001F4BB8" w:rsidP="00C72ADB">
            <w:pPr>
              <w:autoSpaceDE w:val="0"/>
              <w:autoSpaceDN w:val="0"/>
              <w:adjustRightInd w:val="0"/>
            </w:pPr>
            <w:r w:rsidRPr="006B210D">
              <w:t>100</w:t>
            </w:r>
          </w:p>
        </w:tc>
      </w:tr>
      <w:tr w:rsidR="001F4BB8" w:rsidRPr="003F4F73" w:rsidTr="00C72ADB">
        <w:trPr>
          <w:cantSplit/>
          <w:trHeight w:val="480"/>
        </w:trPr>
        <w:tc>
          <w:tcPr>
            <w:tcW w:w="566"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15</w:t>
            </w:r>
          </w:p>
        </w:tc>
        <w:tc>
          <w:tcPr>
            <w:tcW w:w="3403"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Доля обучающихся по новым ФГОС, которым обеспечена возможность использования интерактивных учебных пособий (доска, мультимедийные установки и др.)</w:t>
            </w:r>
          </w:p>
        </w:tc>
        <w:tc>
          <w:tcPr>
            <w:tcW w:w="1297"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c>
          <w:tcPr>
            <w:tcW w:w="97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c>
          <w:tcPr>
            <w:tcW w:w="992"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c>
          <w:tcPr>
            <w:tcW w:w="829"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w:t>
            </w:r>
          </w:p>
        </w:tc>
      </w:tr>
      <w:tr w:rsidR="001F4BB8" w:rsidRPr="003F4F73" w:rsidTr="00C72ADB">
        <w:trPr>
          <w:cantSplit/>
          <w:trHeight w:val="480"/>
        </w:trPr>
        <w:tc>
          <w:tcPr>
            <w:tcW w:w="566"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16</w:t>
            </w:r>
          </w:p>
        </w:tc>
        <w:tc>
          <w:tcPr>
            <w:tcW w:w="3403"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Доля образовательных учреждений, имеющих все виды благоустройства в соответствии с современными требованиями к условиям предоставления образовательной услуги</w:t>
            </w:r>
          </w:p>
        </w:tc>
        <w:tc>
          <w:tcPr>
            <w:tcW w:w="1297"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60 %</w:t>
            </w:r>
          </w:p>
        </w:tc>
        <w:tc>
          <w:tcPr>
            <w:tcW w:w="97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70 %</w:t>
            </w:r>
          </w:p>
        </w:tc>
        <w:tc>
          <w:tcPr>
            <w:tcW w:w="992"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80 %</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90 %</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100 %</w:t>
            </w:r>
          </w:p>
        </w:tc>
        <w:tc>
          <w:tcPr>
            <w:tcW w:w="829"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100 %</w:t>
            </w:r>
          </w:p>
        </w:tc>
      </w:tr>
      <w:tr w:rsidR="001F4BB8" w:rsidRPr="003F4F73" w:rsidTr="00C72ADB">
        <w:trPr>
          <w:cantSplit/>
          <w:trHeight w:val="480"/>
        </w:trPr>
        <w:tc>
          <w:tcPr>
            <w:tcW w:w="566" w:type="dxa"/>
            <w:tcBorders>
              <w:top w:val="single" w:sz="4" w:space="0" w:color="auto"/>
              <w:left w:val="single" w:sz="6" w:space="0" w:color="auto"/>
              <w:bottom w:val="single" w:sz="4" w:space="0" w:color="auto"/>
              <w:right w:val="single" w:sz="6" w:space="0" w:color="auto"/>
            </w:tcBorders>
          </w:tcPr>
          <w:p w:rsidR="001F4BB8" w:rsidRPr="000163E3" w:rsidRDefault="001F4BB8" w:rsidP="00C72ADB">
            <w:pPr>
              <w:autoSpaceDE w:val="0"/>
              <w:autoSpaceDN w:val="0"/>
              <w:adjustRightInd w:val="0"/>
            </w:pPr>
            <w:r w:rsidRPr="000163E3">
              <w:t>17</w:t>
            </w:r>
          </w:p>
        </w:tc>
        <w:tc>
          <w:tcPr>
            <w:tcW w:w="3403" w:type="dxa"/>
            <w:tcBorders>
              <w:top w:val="single" w:sz="4" w:space="0" w:color="auto"/>
              <w:left w:val="single" w:sz="6" w:space="0" w:color="auto"/>
              <w:bottom w:val="single" w:sz="4" w:space="0" w:color="auto"/>
              <w:right w:val="single" w:sz="6" w:space="0" w:color="auto"/>
            </w:tcBorders>
          </w:tcPr>
          <w:p w:rsidR="001F4BB8" w:rsidRPr="000163E3" w:rsidRDefault="001F4BB8" w:rsidP="00C72ADB">
            <w:pPr>
              <w:autoSpaceDE w:val="0"/>
              <w:autoSpaceDN w:val="0"/>
              <w:adjustRightInd w:val="0"/>
            </w:pPr>
            <w:r w:rsidRPr="000163E3">
              <w:t>Количество компьютеров, приходящихся на 100 учащихся (ед.)</w:t>
            </w:r>
          </w:p>
        </w:tc>
        <w:tc>
          <w:tcPr>
            <w:tcW w:w="1297"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12,5</w:t>
            </w:r>
          </w:p>
        </w:tc>
        <w:tc>
          <w:tcPr>
            <w:tcW w:w="971"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12,5</w:t>
            </w:r>
          </w:p>
        </w:tc>
        <w:tc>
          <w:tcPr>
            <w:tcW w:w="992"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11,0</w:t>
            </w:r>
          </w:p>
        </w:tc>
        <w:tc>
          <w:tcPr>
            <w:tcW w:w="851"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11,0</w:t>
            </w:r>
          </w:p>
        </w:tc>
        <w:tc>
          <w:tcPr>
            <w:tcW w:w="851"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11,0</w:t>
            </w:r>
          </w:p>
        </w:tc>
        <w:tc>
          <w:tcPr>
            <w:tcW w:w="829" w:type="dxa"/>
            <w:tcBorders>
              <w:top w:val="single" w:sz="6" w:space="0" w:color="auto"/>
              <w:left w:val="single" w:sz="6" w:space="0" w:color="auto"/>
              <w:bottom w:val="single" w:sz="6" w:space="0" w:color="auto"/>
              <w:right w:val="single" w:sz="6" w:space="0" w:color="auto"/>
            </w:tcBorders>
          </w:tcPr>
          <w:p w:rsidR="001F4BB8" w:rsidRPr="000163E3" w:rsidRDefault="001F4BB8" w:rsidP="00C72ADB">
            <w:pPr>
              <w:autoSpaceDE w:val="0"/>
              <w:autoSpaceDN w:val="0"/>
              <w:adjustRightInd w:val="0"/>
            </w:pPr>
            <w:r w:rsidRPr="000163E3">
              <w:t>11,0</w:t>
            </w:r>
          </w:p>
        </w:tc>
      </w:tr>
      <w:tr w:rsidR="001F4BB8" w:rsidRPr="003F4F73" w:rsidTr="00C72ADB">
        <w:trPr>
          <w:cantSplit/>
          <w:trHeight w:val="480"/>
        </w:trPr>
        <w:tc>
          <w:tcPr>
            <w:tcW w:w="566"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18</w:t>
            </w:r>
          </w:p>
        </w:tc>
        <w:tc>
          <w:tcPr>
            <w:tcW w:w="3403"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Доля ОУ, имеющих электронную библиотеку</w:t>
            </w:r>
          </w:p>
        </w:tc>
        <w:tc>
          <w:tcPr>
            <w:tcW w:w="1297"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10 %</w:t>
            </w:r>
          </w:p>
        </w:tc>
        <w:tc>
          <w:tcPr>
            <w:tcW w:w="97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10%</w:t>
            </w:r>
          </w:p>
        </w:tc>
        <w:tc>
          <w:tcPr>
            <w:tcW w:w="992"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20 %</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30 %</w:t>
            </w:r>
          </w:p>
        </w:tc>
        <w:tc>
          <w:tcPr>
            <w:tcW w:w="851"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50 %</w:t>
            </w:r>
          </w:p>
        </w:tc>
        <w:tc>
          <w:tcPr>
            <w:tcW w:w="829" w:type="dxa"/>
            <w:tcBorders>
              <w:top w:val="single" w:sz="6" w:space="0" w:color="auto"/>
              <w:left w:val="single" w:sz="6" w:space="0" w:color="auto"/>
              <w:bottom w:val="single" w:sz="6" w:space="0" w:color="auto"/>
              <w:right w:val="single" w:sz="6" w:space="0" w:color="auto"/>
            </w:tcBorders>
          </w:tcPr>
          <w:p w:rsidR="001F4BB8" w:rsidRPr="006321CE" w:rsidRDefault="001F4BB8" w:rsidP="00C72ADB">
            <w:pPr>
              <w:autoSpaceDE w:val="0"/>
              <w:autoSpaceDN w:val="0"/>
              <w:adjustRightInd w:val="0"/>
            </w:pPr>
            <w:r w:rsidRPr="006321CE">
              <w:t>70 %</w:t>
            </w:r>
          </w:p>
        </w:tc>
      </w:tr>
      <w:tr w:rsidR="001F4BB8" w:rsidRPr="003F4F73" w:rsidTr="00C72ADB">
        <w:trPr>
          <w:cantSplit/>
          <w:trHeight w:val="863"/>
        </w:trPr>
        <w:tc>
          <w:tcPr>
            <w:tcW w:w="566"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19</w:t>
            </w:r>
          </w:p>
        </w:tc>
        <w:tc>
          <w:tcPr>
            <w:tcW w:w="3403"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Доля учреждений, полностью укомплектованных педагогическими кадрами</w:t>
            </w:r>
          </w:p>
        </w:tc>
        <w:tc>
          <w:tcPr>
            <w:tcW w:w="1297"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t>94,1</w:t>
            </w:r>
          </w:p>
        </w:tc>
        <w:tc>
          <w:tcPr>
            <w:tcW w:w="971"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 xml:space="preserve">100 % </w:t>
            </w:r>
          </w:p>
        </w:tc>
        <w:tc>
          <w:tcPr>
            <w:tcW w:w="992"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100 %</w:t>
            </w:r>
          </w:p>
        </w:tc>
        <w:tc>
          <w:tcPr>
            <w:tcW w:w="851"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100 %</w:t>
            </w:r>
          </w:p>
        </w:tc>
        <w:tc>
          <w:tcPr>
            <w:tcW w:w="851"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100 %</w:t>
            </w:r>
          </w:p>
        </w:tc>
        <w:tc>
          <w:tcPr>
            <w:tcW w:w="829" w:type="dxa"/>
            <w:tcBorders>
              <w:top w:val="single" w:sz="6"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100 %</w:t>
            </w:r>
          </w:p>
        </w:tc>
      </w:tr>
      <w:tr w:rsidR="001F4BB8" w:rsidRPr="003F4F73" w:rsidTr="00C72ADB">
        <w:trPr>
          <w:cantSplit/>
          <w:trHeight w:val="600"/>
        </w:trPr>
        <w:tc>
          <w:tcPr>
            <w:tcW w:w="566" w:type="dxa"/>
            <w:tcBorders>
              <w:top w:val="single" w:sz="4"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20</w:t>
            </w:r>
          </w:p>
        </w:tc>
        <w:tc>
          <w:tcPr>
            <w:tcW w:w="3403" w:type="dxa"/>
            <w:tcBorders>
              <w:top w:val="single" w:sz="6" w:space="0" w:color="auto"/>
              <w:left w:val="single" w:sz="6" w:space="0" w:color="auto"/>
              <w:bottom w:val="single" w:sz="4" w:space="0" w:color="auto"/>
              <w:right w:val="single" w:sz="6" w:space="0" w:color="auto"/>
            </w:tcBorders>
          </w:tcPr>
          <w:p w:rsidR="001F4BB8" w:rsidRPr="006321CE" w:rsidRDefault="001F4BB8" w:rsidP="00C72ADB">
            <w:pPr>
              <w:autoSpaceDE w:val="0"/>
              <w:autoSpaceDN w:val="0"/>
              <w:adjustRightInd w:val="0"/>
            </w:pPr>
            <w:r w:rsidRPr="006321CE">
              <w:t>Доля педагогических кадров, прошедших повышение квалификации за текущий год</w:t>
            </w:r>
          </w:p>
        </w:tc>
        <w:tc>
          <w:tcPr>
            <w:tcW w:w="1297"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31,5%</w:t>
            </w:r>
          </w:p>
        </w:tc>
        <w:tc>
          <w:tcPr>
            <w:tcW w:w="97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22,5</w:t>
            </w:r>
            <w:r w:rsidRPr="00E909F3">
              <w:rPr>
                <w:b/>
              </w:rPr>
              <w:t>%</w:t>
            </w:r>
          </w:p>
        </w:tc>
        <w:tc>
          <w:tcPr>
            <w:tcW w:w="992"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sidRPr="00E909F3">
              <w:rPr>
                <w:b/>
              </w:rPr>
              <w:t>2</w:t>
            </w:r>
            <w:r>
              <w:rPr>
                <w:b/>
              </w:rPr>
              <w:t>2,</w:t>
            </w:r>
            <w:r w:rsidRPr="00E909F3">
              <w:rPr>
                <w:b/>
              </w:rPr>
              <w:t>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sidRPr="00E909F3">
              <w:rPr>
                <w:b/>
              </w:rPr>
              <w:t>2</w:t>
            </w:r>
            <w:r>
              <w:rPr>
                <w:b/>
              </w:rPr>
              <w:t>2.5%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25</w:t>
            </w:r>
            <w:r w:rsidRPr="00E909F3">
              <w:rPr>
                <w:b/>
              </w:rPr>
              <w:t>%</w:t>
            </w:r>
          </w:p>
        </w:tc>
        <w:tc>
          <w:tcPr>
            <w:tcW w:w="829"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25</w:t>
            </w:r>
            <w:r w:rsidRPr="00E909F3">
              <w:rPr>
                <w:b/>
              </w:rPr>
              <w:t>%</w:t>
            </w:r>
          </w:p>
        </w:tc>
      </w:tr>
      <w:tr w:rsidR="001F4BB8" w:rsidRPr="003F4F73" w:rsidTr="00C72ADB">
        <w:trPr>
          <w:cantSplit/>
          <w:trHeight w:val="1320"/>
        </w:trPr>
        <w:tc>
          <w:tcPr>
            <w:tcW w:w="566"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21</w:t>
            </w:r>
          </w:p>
        </w:tc>
        <w:tc>
          <w:tcPr>
            <w:tcW w:w="3403"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Доля руководителей образовательных учреждений, прошедших обучение (переподготовку) по специальности «Менеджмент в образовании»</w:t>
            </w:r>
          </w:p>
        </w:tc>
        <w:tc>
          <w:tcPr>
            <w:tcW w:w="1297"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14,2</w:t>
            </w:r>
            <w:r w:rsidRPr="00E909F3">
              <w:rPr>
                <w:b/>
              </w:rPr>
              <w:t>%</w:t>
            </w:r>
          </w:p>
        </w:tc>
        <w:tc>
          <w:tcPr>
            <w:tcW w:w="97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15</w:t>
            </w:r>
            <w:r w:rsidRPr="00E909F3">
              <w:rPr>
                <w:b/>
              </w:rPr>
              <w:t>%</w:t>
            </w:r>
          </w:p>
        </w:tc>
        <w:tc>
          <w:tcPr>
            <w:tcW w:w="992"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1</w:t>
            </w:r>
            <w:r w:rsidRPr="00E909F3">
              <w:rPr>
                <w:b/>
              </w:rPr>
              <w:t>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1</w:t>
            </w:r>
            <w:r w:rsidRPr="00E909F3">
              <w:rPr>
                <w:b/>
              </w:rPr>
              <w:t>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w:t>
            </w:r>
            <w:r w:rsidRPr="00E909F3">
              <w:rPr>
                <w:b/>
              </w:rPr>
              <w:t>0%</w:t>
            </w:r>
          </w:p>
        </w:tc>
        <w:tc>
          <w:tcPr>
            <w:tcW w:w="829"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20</w:t>
            </w:r>
            <w:r w:rsidRPr="00E909F3">
              <w:rPr>
                <w:b/>
              </w:rPr>
              <w:t>%</w:t>
            </w:r>
          </w:p>
        </w:tc>
      </w:tr>
      <w:tr w:rsidR="001F4BB8" w:rsidRPr="003F4F73" w:rsidTr="00C72ADB">
        <w:trPr>
          <w:cantSplit/>
          <w:trHeight w:val="1320"/>
        </w:trPr>
        <w:tc>
          <w:tcPr>
            <w:tcW w:w="566"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22</w:t>
            </w:r>
          </w:p>
        </w:tc>
        <w:tc>
          <w:tcPr>
            <w:tcW w:w="3403" w:type="dxa"/>
            <w:tcBorders>
              <w:top w:val="single" w:sz="4" w:space="0" w:color="auto"/>
              <w:left w:val="single" w:sz="6" w:space="0" w:color="auto"/>
              <w:bottom w:val="single" w:sz="4" w:space="0" w:color="auto"/>
              <w:right w:val="single" w:sz="6" w:space="0" w:color="auto"/>
            </w:tcBorders>
          </w:tcPr>
          <w:p w:rsidR="001F4BB8" w:rsidRPr="00123AB5" w:rsidRDefault="001F4BB8" w:rsidP="00C72ADB">
            <w:pPr>
              <w:autoSpaceDE w:val="0"/>
              <w:autoSpaceDN w:val="0"/>
              <w:adjustRightInd w:val="0"/>
            </w:pPr>
            <w:r w:rsidRPr="00123AB5">
              <w:t>Количество педагогических работников, прошедших обучение для дистанционного обучения детей; доля в общей численности педагогических работников</w:t>
            </w:r>
          </w:p>
        </w:tc>
        <w:tc>
          <w:tcPr>
            <w:tcW w:w="1297" w:type="dxa"/>
            <w:tcBorders>
              <w:top w:val="single" w:sz="6" w:space="0" w:color="auto"/>
              <w:left w:val="single" w:sz="6" w:space="0" w:color="auto"/>
              <w:bottom w:val="single" w:sz="6" w:space="0" w:color="auto"/>
              <w:right w:val="single" w:sz="6" w:space="0" w:color="auto"/>
            </w:tcBorders>
          </w:tcPr>
          <w:p w:rsidR="001F4BB8" w:rsidRPr="00123AB5" w:rsidRDefault="001F4BB8" w:rsidP="00C72ADB">
            <w:pPr>
              <w:jc w:val="center"/>
              <w:rPr>
                <w:b/>
              </w:rPr>
            </w:pPr>
            <w:r w:rsidRPr="00123AB5">
              <w:rPr>
                <w:b/>
              </w:rPr>
              <w:t>2,5%</w:t>
            </w:r>
          </w:p>
        </w:tc>
        <w:tc>
          <w:tcPr>
            <w:tcW w:w="97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w:t>
            </w:r>
            <w:r w:rsidRPr="00E909F3">
              <w:rPr>
                <w:b/>
              </w:rPr>
              <w:t>,5%</w:t>
            </w:r>
          </w:p>
        </w:tc>
        <w:tc>
          <w:tcPr>
            <w:tcW w:w="992"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2,5</w:t>
            </w:r>
            <w:r w:rsidRPr="00E909F3">
              <w:rPr>
                <w:b/>
              </w:rPr>
              <w:t>%</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3</w:t>
            </w:r>
            <w:r w:rsidRPr="00E909F3">
              <w:rPr>
                <w:b/>
              </w:rPr>
              <w:t>%</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3</w:t>
            </w:r>
            <w:r w:rsidRPr="00E909F3">
              <w:rPr>
                <w:b/>
              </w:rPr>
              <w:t>%</w:t>
            </w:r>
          </w:p>
        </w:tc>
        <w:tc>
          <w:tcPr>
            <w:tcW w:w="829"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5</w:t>
            </w:r>
            <w:r w:rsidRPr="00E909F3">
              <w:rPr>
                <w:b/>
              </w:rPr>
              <w:t>%</w:t>
            </w:r>
          </w:p>
        </w:tc>
      </w:tr>
      <w:tr w:rsidR="001F4BB8" w:rsidRPr="003F4F73" w:rsidTr="00C72ADB">
        <w:trPr>
          <w:cantSplit/>
          <w:trHeight w:val="888"/>
        </w:trPr>
        <w:tc>
          <w:tcPr>
            <w:tcW w:w="566" w:type="dxa"/>
            <w:tcBorders>
              <w:top w:val="single" w:sz="4" w:space="0" w:color="auto"/>
              <w:left w:val="single" w:sz="6" w:space="0" w:color="auto"/>
              <w:bottom w:val="single" w:sz="4" w:space="0" w:color="auto"/>
              <w:right w:val="single" w:sz="6" w:space="0" w:color="auto"/>
            </w:tcBorders>
          </w:tcPr>
          <w:p w:rsidR="001F4BB8" w:rsidRPr="00A26328" w:rsidRDefault="001F4BB8" w:rsidP="00C72ADB">
            <w:pPr>
              <w:autoSpaceDE w:val="0"/>
              <w:autoSpaceDN w:val="0"/>
              <w:adjustRightInd w:val="0"/>
            </w:pPr>
            <w:r w:rsidRPr="00A26328">
              <w:t>23</w:t>
            </w:r>
          </w:p>
        </w:tc>
        <w:tc>
          <w:tcPr>
            <w:tcW w:w="3403" w:type="dxa"/>
            <w:tcBorders>
              <w:top w:val="single" w:sz="4" w:space="0" w:color="auto"/>
              <w:left w:val="single" w:sz="6" w:space="0" w:color="auto"/>
              <w:bottom w:val="single" w:sz="4" w:space="0" w:color="auto"/>
              <w:right w:val="single" w:sz="6" w:space="0" w:color="auto"/>
            </w:tcBorders>
          </w:tcPr>
          <w:p w:rsidR="001F4BB8" w:rsidRPr="00A26328" w:rsidRDefault="001F4BB8" w:rsidP="00C72ADB">
            <w:pPr>
              <w:autoSpaceDE w:val="0"/>
              <w:autoSpaceDN w:val="0"/>
              <w:adjustRightInd w:val="0"/>
            </w:pPr>
            <w:r w:rsidRPr="00A26328">
              <w:t xml:space="preserve">Доля детей, охваченных организованными формами отдыха </w:t>
            </w:r>
          </w:p>
        </w:tc>
        <w:tc>
          <w:tcPr>
            <w:tcW w:w="1297"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75%</w:t>
            </w:r>
          </w:p>
        </w:tc>
        <w:tc>
          <w:tcPr>
            <w:tcW w:w="97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75 %</w:t>
            </w:r>
          </w:p>
        </w:tc>
        <w:tc>
          <w:tcPr>
            <w:tcW w:w="992"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75 %</w:t>
            </w:r>
          </w:p>
        </w:tc>
        <w:tc>
          <w:tcPr>
            <w:tcW w:w="85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80 %</w:t>
            </w:r>
          </w:p>
        </w:tc>
        <w:tc>
          <w:tcPr>
            <w:tcW w:w="85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80 %</w:t>
            </w:r>
          </w:p>
        </w:tc>
        <w:tc>
          <w:tcPr>
            <w:tcW w:w="829"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80 %</w:t>
            </w:r>
          </w:p>
        </w:tc>
      </w:tr>
      <w:tr w:rsidR="001F4BB8" w:rsidRPr="003F4F73" w:rsidTr="00C72ADB">
        <w:trPr>
          <w:cantSplit/>
          <w:trHeight w:val="1320"/>
        </w:trPr>
        <w:tc>
          <w:tcPr>
            <w:tcW w:w="566" w:type="dxa"/>
            <w:tcBorders>
              <w:top w:val="nil"/>
              <w:left w:val="single" w:sz="6" w:space="0" w:color="auto"/>
              <w:bottom w:val="single" w:sz="6" w:space="0" w:color="auto"/>
              <w:right w:val="single" w:sz="6" w:space="0" w:color="auto"/>
            </w:tcBorders>
          </w:tcPr>
          <w:p w:rsidR="001F4BB8" w:rsidRPr="008C0C7A" w:rsidRDefault="001F4BB8" w:rsidP="00C72ADB">
            <w:pPr>
              <w:autoSpaceDE w:val="0"/>
              <w:autoSpaceDN w:val="0"/>
              <w:adjustRightInd w:val="0"/>
            </w:pPr>
            <w:r w:rsidRPr="008C0C7A">
              <w:t>24</w:t>
            </w:r>
          </w:p>
        </w:tc>
        <w:tc>
          <w:tcPr>
            <w:tcW w:w="3403" w:type="dxa"/>
            <w:tcBorders>
              <w:top w:val="single" w:sz="6" w:space="0" w:color="auto"/>
              <w:left w:val="single" w:sz="6" w:space="0" w:color="auto"/>
              <w:bottom w:val="single" w:sz="6" w:space="0" w:color="auto"/>
              <w:right w:val="single" w:sz="6" w:space="0" w:color="auto"/>
            </w:tcBorders>
          </w:tcPr>
          <w:p w:rsidR="001F4BB8" w:rsidRPr="008C0C7A" w:rsidRDefault="001F4BB8" w:rsidP="00C72ADB">
            <w:pPr>
              <w:autoSpaceDE w:val="0"/>
              <w:autoSpaceDN w:val="0"/>
              <w:adjustRightInd w:val="0"/>
            </w:pPr>
            <w:r w:rsidRPr="008C0C7A">
              <w:t>Доля педагогических работников, принимающих участие в конкурсах на получение поощрений за инновационную деятельность муниципального, регионального и федерального уровней</w:t>
            </w:r>
          </w:p>
        </w:tc>
        <w:tc>
          <w:tcPr>
            <w:tcW w:w="1297"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2,5</w:t>
            </w:r>
            <w:r w:rsidRPr="00E909F3">
              <w:rPr>
                <w:b/>
              </w:rPr>
              <w:t>%</w:t>
            </w:r>
          </w:p>
        </w:tc>
        <w:tc>
          <w:tcPr>
            <w:tcW w:w="97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2</w:t>
            </w:r>
            <w:r w:rsidRPr="00E909F3">
              <w:rPr>
                <w:b/>
              </w:rPr>
              <w:t>,5%</w:t>
            </w:r>
          </w:p>
        </w:tc>
        <w:tc>
          <w:tcPr>
            <w:tcW w:w="992"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4</w:t>
            </w:r>
            <w:r w:rsidRPr="00E909F3">
              <w:rPr>
                <w:b/>
              </w:rPr>
              <w:t>,5%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4,5%</w:t>
            </w:r>
          </w:p>
        </w:tc>
        <w:tc>
          <w:tcPr>
            <w:tcW w:w="851"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5</w:t>
            </w:r>
            <w:r w:rsidRPr="00E909F3">
              <w:rPr>
                <w:b/>
              </w:rPr>
              <w:t>%</w:t>
            </w:r>
          </w:p>
        </w:tc>
        <w:tc>
          <w:tcPr>
            <w:tcW w:w="829" w:type="dxa"/>
            <w:tcBorders>
              <w:top w:val="single" w:sz="6" w:space="0" w:color="auto"/>
              <w:left w:val="single" w:sz="6" w:space="0" w:color="auto"/>
              <w:bottom w:val="single" w:sz="6" w:space="0" w:color="auto"/>
              <w:right w:val="single" w:sz="6" w:space="0" w:color="auto"/>
            </w:tcBorders>
          </w:tcPr>
          <w:p w:rsidR="001F4BB8" w:rsidRPr="00E909F3" w:rsidRDefault="001F4BB8" w:rsidP="00C72ADB">
            <w:pPr>
              <w:jc w:val="center"/>
              <w:rPr>
                <w:b/>
              </w:rPr>
            </w:pPr>
            <w:r>
              <w:rPr>
                <w:b/>
              </w:rPr>
              <w:t>5</w:t>
            </w:r>
            <w:r w:rsidRPr="00E909F3">
              <w:rPr>
                <w:b/>
              </w:rPr>
              <w:t>%</w:t>
            </w:r>
          </w:p>
        </w:tc>
      </w:tr>
      <w:tr w:rsidR="001F4BB8" w:rsidRPr="00A26328" w:rsidTr="00C72ADB">
        <w:trPr>
          <w:cantSplit/>
          <w:trHeight w:val="454"/>
        </w:trPr>
        <w:tc>
          <w:tcPr>
            <w:tcW w:w="566" w:type="dxa"/>
            <w:tcBorders>
              <w:top w:val="single" w:sz="6" w:space="0" w:color="auto"/>
              <w:left w:val="single" w:sz="6" w:space="0" w:color="auto"/>
              <w:right w:val="single" w:sz="6" w:space="0" w:color="auto"/>
            </w:tcBorders>
          </w:tcPr>
          <w:p w:rsidR="001F4BB8" w:rsidRPr="00A26328" w:rsidRDefault="001F4BB8" w:rsidP="00C72ADB">
            <w:pPr>
              <w:autoSpaceDE w:val="0"/>
              <w:autoSpaceDN w:val="0"/>
              <w:adjustRightInd w:val="0"/>
            </w:pPr>
            <w:r w:rsidRPr="00A26328">
              <w:t>25</w:t>
            </w:r>
          </w:p>
        </w:tc>
        <w:tc>
          <w:tcPr>
            <w:tcW w:w="3403"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 xml:space="preserve">Обеспечение сетевого взаимодействия  МОУ с целью предоставления качественных образовательных услуг </w:t>
            </w:r>
          </w:p>
        </w:tc>
        <w:tc>
          <w:tcPr>
            <w:tcW w:w="1297"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12 %</w:t>
            </w:r>
          </w:p>
        </w:tc>
        <w:tc>
          <w:tcPr>
            <w:tcW w:w="97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12 %</w:t>
            </w:r>
          </w:p>
        </w:tc>
        <w:tc>
          <w:tcPr>
            <w:tcW w:w="992"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15 %</w:t>
            </w:r>
          </w:p>
        </w:tc>
        <w:tc>
          <w:tcPr>
            <w:tcW w:w="85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15 %</w:t>
            </w:r>
          </w:p>
        </w:tc>
        <w:tc>
          <w:tcPr>
            <w:tcW w:w="851"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20 %</w:t>
            </w:r>
          </w:p>
        </w:tc>
        <w:tc>
          <w:tcPr>
            <w:tcW w:w="829" w:type="dxa"/>
            <w:tcBorders>
              <w:top w:val="single" w:sz="6" w:space="0" w:color="auto"/>
              <w:left w:val="single" w:sz="6" w:space="0" w:color="auto"/>
              <w:bottom w:val="single" w:sz="6" w:space="0" w:color="auto"/>
              <w:right w:val="single" w:sz="6" w:space="0" w:color="auto"/>
            </w:tcBorders>
          </w:tcPr>
          <w:p w:rsidR="001F4BB8" w:rsidRPr="00A26328" w:rsidRDefault="001F4BB8" w:rsidP="00C72ADB">
            <w:pPr>
              <w:autoSpaceDE w:val="0"/>
              <w:autoSpaceDN w:val="0"/>
              <w:adjustRightInd w:val="0"/>
            </w:pPr>
            <w:r w:rsidRPr="00A26328">
              <w:t>20 %</w:t>
            </w:r>
          </w:p>
        </w:tc>
      </w:tr>
      <w:tr w:rsidR="001F4BB8" w:rsidRPr="001A17FE" w:rsidTr="00C72ADB">
        <w:trPr>
          <w:cantSplit/>
          <w:trHeight w:val="240"/>
        </w:trPr>
        <w:tc>
          <w:tcPr>
            <w:tcW w:w="9760" w:type="dxa"/>
            <w:gridSpan w:val="8"/>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jc w:val="center"/>
              <w:rPr>
                <w:b/>
                <w:i/>
              </w:rPr>
            </w:pPr>
            <w:r w:rsidRPr="001A17FE">
              <w:rPr>
                <w:b/>
                <w:i/>
              </w:rPr>
              <w:t>Совершенствование управления муниципальной системой образования</w:t>
            </w:r>
          </w:p>
        </w:tc>
      </w:tr>
      <w:tr w:rsidR="001F4BB8" w:rsidRPr="001A17FE" w:rsidTr="00C72ADB">
        <w:trPr>
          <w:cantSplit/>
          <w:trHeight w:val="1560"/>
        </w:trPr>
        <w:tc>
          <w:tcPr>
            <w:tcW w:w="566" w:type="dxa"/>
            <w:tcBorders>
              <w:top w:val="single" w:sz="6"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26</w:t>
            </w:r>
          </w:p>
        </w:tc>
        <w:tc>
          <w:tcPr>
            <w:tcW w:w="3403" w:type="dxa"/>
            <w:tcBorders>
              <w:top w:val="single" w:sz="6"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Доля общеобразовательных учреждений, имеющих опубликованный (в средствах массовой информации, отдельным изданием, в сети Интернет) публичный отчет об образовательной и финансово-хозяйственной деятельности</w:t>
            </w:r>
          </w:p>
        </w:tc>
        <w:tc>
          <w:tcPr>
            <w:tcW w:w="1297"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 xml:space="preserve">30 % </w:t>
            </w:r>
          </w:p>
        </w:tc>
        <w:tc>
          <w:tcPr>
            <w:tcW w:w="97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30 %</w:t>
            </w:r>
          </w:p>
        </w:tc>
        <w:tc>
          <w:tcPr>
            <w:tcW w:w="992"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35 %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40 %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50 %</w:t>
            </w:r>
          </w:p>
        </w:tc>
        <w:tc>
          <w:tcPr>
            <w:tcW w:w="829"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50 %</w:t>
            </w:r>
          </w:p>
        </w:tc>
      </w:tr>
      <w:tr w:rsidR="001F4BB8" w:rsidRPr="001A17FE" w:rsidTr="00C72ADB">
        <w:trPr>
          <w:cantSplit/>
          <w:trHeight w:val="960"/>
        </w:trPr>
        <w:tc>
          <w:tcPr>
            <w:tcW w:w="566" w:type="dxa"/>
            <w:tcBorders>
              <w:top w:val="single" w:sz="4"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27</w:t>
            </w:r>
          </w:p>
        </w:tc>
        <w:tc>
          <w:tcPr>
            <w:tcW w:w="3403" w:type="dxa"/>
            <w:tcBorders>
              <w:top w:val="single" w:sz="4"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Доля общеобразовательных учреждений, имеющих свои регулярно обновляемые (не реже двух раз в месяц) сайты в сети Интернет</w:t>
            </w:r>
          </w:p>
        </w:tc>
        <w:tc>
          <w:tcPr>
            <w:tcW w:w="1297"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 xml:space="preserve">70 % </w:t>
            </w:r>
          </w:p>
        </w:tc>
        <w:tc>
          <w:tcPr>
            <w:tcW w:w="97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70 %</w:t>
            </w:r>
          </w:p>
        </w:tc>
        <w:tc>
          <w:tcPr>
            <w:tcW w:w="992"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75 %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75 %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80 %</w:t>
            </w:r>
          </w:p>
        </w:tc>
        <w:tc>
          <w:tcPr>
            <w:tcW w:w="829"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r>
      <w:tr w:rsidR="001F4BB8" w:rsidRPr="001A17FE" w:rsidTr="00C72ADB">
        <w:trPr>
          <w:cantSplit/>
          <w:trHeight w:val="1800"/>
        </w:trPr>
        <w:tc>
          <w:tcPr>
            <w:tcW w:w="566" w:type="dxa"/>
            <w:tcBorders>
              <w:top w:val="single" w:sz="4"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28</w:t>
            </w:r>
          </w:p>
        </w:tc>
        <w:tc>
          <w:tcPr>
            <w:tcW w:w="3403" w:type="dxa"/>
            <w:tcBorders>
              <w:top w:val="single" w:sz="4" w:space="0" w:color="auto"/>
              <w:left w:val="single" w:sz="6" w:space="0" w:color="auto"/>
              <w:bottom w:val="single" w:sz="4" w:space="0" w:color="auto"/>
              <w:right w:val="single" w:sz="6" w:space="0" w:color="auto"/>
            </w:tcBorders>
          </w:tcPr>
          <w:p w:rsidR="001F4BB8" w:rsidRPr="001A17FE" w:rsidRDefault="001F4BB8" w:rsidP="00C72ADB">
            <w:pPr>
              <w:autoSpaceDE w:val="0"/>
              <w:autoSpaceDN w:val="0"/>
              <w:adjustRightInd w:val="0"/>
            </w:pPr>
            <w:r w:rsidRPr="001A17FE">
              <w:t>Доля общеобразовательных учреждений, лицензирование и аттестация которых проводятся комиссиями с привлечением представителей общественности из числа лиц, не являющихся работниками учреждений, подведомственных органам управления образованием</w:t>
            </w:r>
          </w:p>
        </w:tc>
        <w:tc>
          <w:tcPr>
            <w:tcW w:w="1297"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 xml:space="preserve">100 % </w:t>
            </w:r>
          </w:p>
        </w:tc>
        <w:tc>
          <w:tcPr>
            <w:tcW w:w="97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c>
          <w:tcPr>
            <w:tcW w:w="992"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c>
          <w:tcPr>
            <w:tcW w:w="851"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c>
          <w:tcPr>
            <w:tcW w:w="829" w:type="dxa"/>
            <w:tcBorders>
              <w:top w:val="single" w:sz="6" w:space="0" w:color="auto"/>
              <w:left w:val="single" w:sz="6" w:space="0" w:color="auto"/>
              <w:bottom w:val="single" w:sz="6" w:space="0" w:color="auto"/>
              <w:right w:val="single" w:sz="6" w:space="0" w:color="auto"/>
            </w:tcBorders>
          </w:tcPr>
          <w:p w:rsidR="001F4BB8" w:rsidRPr="001A17FE" w:rsidRDefault="001F4BB8" w:rsidP="00C72ADB">
            <w:pPr>
              <w:autoSpaceDE w:val="0"/>
              <w:autoSpaceDN w:val="0"/>
              <w:adjustRightInd w:val="0"/>
            </w:pPr>
            <w:r w:rsidRPr="001A17FE">
              <w:t>100 %</w:t>
            </w:r>
          </w:p>
        </w:tc>
      </w:tr>
      <w:tr w:rsidR="001F4BB8" w:rsidRPr="001A17FE" w:rsidTr="00C72ADB">
        <w:trPr>
          <w:cantSplit/>
          <w:trHeight w:val="1800"/>
        </w:trPr>
        <w:tc>
          <w:tcPr>
            <w:tcW w:w="566" w:type="dxa"/>
            <w:tcBorders>
              <w:top w:val="single" w:sz="4" w:space="0" w:color="auto"/>
              <w:left w:val="single" w:sz="6" w:space="0" w:color="auto"/>
              <w:bottom w:val="single" w:sz="4" w:space="0" w:color="auto"/>
              <w:right w:val="single" w:sz="6" w:space="0" w:color="auto"/>
            </w:tcBorders>
          </w:tcPr>
          <w:p w:rsidR="001F4BB8" w:rsidRPr="00AE3691" w:rsidRDefault="001F4BB8" w:rsidP="00C72ADB">
            <w:r w:rsidRPr="00AE3691">
              <w:t>29</w:t>
            </w:r>
          </w:p>
        </w:tc>
        <w:tc>
          <w:tcPr>
            <w:tcW w:w="3403" w:type="dxa"/>
            <w:tcBorders>
              <w:top w:val="single" w:sz="4" w:space="0" w:color="auto"/>
              <w:left w:val="single" w:sz="6" w:space="0" w:color="auto"/>
              <w:bottom w:val="single" w:sz="4" w:space="0" w:color="auto"/>
              <w:right w:val="single" w:sz="6" w:space="0" w:color="auto"/>
            </w:tcBorders>
          </w:tcPr>
          <w:p w:rsidR="001F4BB8" w:rsidRPr="00AE3691" w:rsidRDefault="001F4BB8" w:rsidP="00C72ADB">
            <w:r w:rsidRPr="00AE3691">
              <w:t>Доля общеобразовательных учреждений, в которых согласно зарегистрированному уставу создан и действует орган самоуправления, обеспечивающий демократический, государственно-общественный характер управления образовательным учреждением, участвующий в распределении стимулирующей части фонда оплаты труда</w:t>
            </w:r>
          </w:p>
        </w:tc>
        <w:tc>
          <w:tcPr>
            <w:tcW w:w="1297" w:type="dxa"/>
            <w:tcBorders>
              <w:top w:val="single" w:sz="6" w:space="0" w:color="auto"/>
              <w:left w:val="single" w:sz="6" w:space="0" w:color="auto"/>
              <w:bottom w:val="single" w:sz="4" w:space="0" w:color="auto"/>
              <w:right w:val="single" w:sz="6" w:space="0" w:color="auto"/>
            </w:tcBorders>
          </w:tcPr>
          <w:p w:rsidR="001F4BB8" w:rsidRPr="00AE3691" w:rsidRDefault="001F4BB8" w:rsidP="00C72ADB">
            <w:r w:rsidRPr="00AE3691">
              <w:t xml:space="preserve">100 % </w:t>
            </w:r>
          </w:p>
        </w:tc>
        <w:tc>
          <w:tcPr>
            <w:tcW w:w="971" w:type="dxa"/>
            <w:tcBorders>
              <w:top w:val="single" w:sz="6" w:space="0" w:color="auto"/>
              <w:left w:val="single" w:sz="6" w:space="0" w:color="auto"/>
              <w:bottom w:val="single" w:sz="4" w:space="0" w:color="auto"/>
              <w:right w:val="single" w:sz="6" w:space="0" w:color="auto"/>
            </w:tcBorders>
          </w:tcPr>
          <w:p w:rsidR="001F4BB8" w:rsidRPr="00AE3691" w:rsidRDefault="001F4BB8" w:rsidP="00C72ADB">
            <w:r w:rsidRPr="00AE3691">
              <w:t>100 %</w:t>
            </w:r>
          </w:p>
        </w:tc>
        <w:tc>
          <w:tcPr>
            <w:tcW w:w="992" w:type="dxa"/>
            <w:tcBorders>
              <w:top w:val="single" w:sz="6" w:space="0" w:color="auto"/>
              <w:left w:val="single" w:sz="6" w:space="0" w:color="auto"/>
              <w:bottom w:val="single" w:sz="4" w:space="0" w:color="auto"/>
              <w:right w:val="single" w:sz="6" w:space="0" w:color="auto"/>
            </w:tcBorders>
          </w:tcPr>
          <w:p w:rsidR="001F4BB8" w:rsidRPr="00AE3691" w:rsidRDefault="001F4BB8" w:rsidP="00C72ADB">
            <w:r w:rsidRPr="00AE3691">
              <w:t>100 %</w:t>
            </w:r>
          </w:p>
        </w:tc>
        <w:tc>
          <w:tcPr>
            <w:tcW w:w="851" w:type="dxa"/>
            <w:tcBorders>
              <w:top w:val="single" w:sz="6" w:space="0" w:color="auto"/>
              <w:left w:val="single" w:sz="6" w:space="0" w:color="auto"/>
              <w:bottom w:val="single" w:sz="6" w:space="0" w:color="auto"/>
              <w:right w:val="single" w:sz="6" w:space="0" w:color="auto"/>
            </w:tcBorders>
          </w:tcPr>
          <w:p w:rsidR="001F4BB8" w:rsidRPr="00AE3691" w:rsidRDefault="001F4BB8" w:rsidP="00C72ADB">
            <w:r w:rsidRPr="00AE3691">
              <w:t>100 %</w:t>
            </w:r>
          </w:p>
        </w:tc>
        <w:tc>
          <w:tcPr>
            <w:tcW w:w="851" w:type="dxa"/>
            <w:tcBorders>
              <w:top w:val="single" w:sz="6" w:space="0" w:color="auto"/>
              <w:left w:val="single" w:sz="6" w:space="0" w:color="auto"/>
              <w:bottom w:val="single" w:sz="6" w:space="0" w:color="auto"/>
              <w:right w:val="single" w:sz="6" w:space="0" w:color="auto"/>
            </w:tcBorders>
          </w:tcPr>
          <w:p w:rsidR="001F4BB8" w:rsidRPr="00AE3691" w:rsidRDefault="001F4BB8" w:rsidP="00C72ADB">
            <w:r w:rsidRPr="00AE3691">
              <w:t>100 %</w:t>
            </w:r>
          </w:p>
        </w:tc>
        <w:tc>
          <w:tcPr>
            <w:tcW w:w="829" w:type="dxa"/>
            <w:tcBorders>
              <w:top w:val="single" w:sz="6" w:space="0" w:color="auto"/>
              <w:left w:val="single" w:sz="6" w:space="0" w:color="auto"/>
              <w:bottom w:val="single" w:sz="6" w:space="0" w:color="auto"/>
              <w:right w:val="single" w:sz="6" w:space="0" w:color="auto"/>
            </w:tcBorders>
          </w:tcPr>
          <w:p w:rsidR="001F4BB8" w:rsidRDefault="001F4BB8" w:rsidP="00C72ADB">
            <w:r w:rsidRPr="00AE3691">
              <w:t>100 %</w:t>
            </w:r>
          </w:p>
        </w:tc>
      </w:tr>
    </w:tbl>
    <w:p w:rsidR="001F4BB8" w:rsidRDefault="001F4BB8" w:rsidP="00736E8D">
      <w:pPr>
        <w:rPr>
          <w:b/>
        </w:rPr>
      </w:pPr>
    </w:p>
    <w:p w:rsidR="001F4BB8" w:rsidRDefault="001F4BB8" w:rsidP="00736E8D">
      <w:pPr>
        <w:ind w:firstLine="709"/>
        <w:jc w:val="center"/>
        <w:rPr>
          <w:b/>
        </w:rPr>
      </w:pPr>
    </w:p>
    <w:p w:rsidR="001F4BB8" w:rsidRDefault="001F4BB8" w:rsidP="00736E8D">
      <w:pPr>
        <w:rPr>
          <w:b/>
        </w:rPr>
      </w:pPr>
    </w:p>
    <w:p w:rsidR="001F4BB8" w:rsidRPr="00E909F3" w:rsidRDefault="001F4BB8" w:rsidP="00736E8D">
      <w:pPr>
        <w:ind w:firstLine="709"/>
        <w:jc w:val="center"/>
        <w:rPr>
          <w:b/>
        </w:rPr>
      </w:pPr>
      <w:r w:rsidRPr="00E909F3">
        <w:rPr>
          <w:b/>
        </w:rPr>
        <w:t>5. Система мероприятий, направленных на реализацию системы оценки качества образованияи востребованности образовательных услуг</w:t>
      </w:r>
    </w:p>
    <w:p w:rsidR="001F4BB8" w:rsidRPr="00E909F3" w:rsidRDefault="001F4BB8" w:rsidP="00736E8D">
      <w:pPr>
        <w:ind w:firstLine="709"/>
        <w:jc w:val="center"/>
        <w:rPr>
          <w:b/>
        </w:rPr>
      </w:pP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94"/>
        <w:gridCol w:w="1465"/>
        <w:gridCol w:w="851"/>
        <w:gridCol w:w="696"/>
        <w:gridCol w:w="674"/>
        <w:gridCol w:w="780"/>
        <w:gridCol w:w="804"/>
        <w:gridCol w:w="6"/>
        <w:gridCol w:w="845"/>
      </w:tblGrid>
      <w:tr w:rsidR="001F4BB8" w:rsidRPr="00E909F3" w:rsidTr="00C72ADB">
        <w:trPr>
          <w:trHeight w:val="270"/>
        </w:trPr>
        <w:tc>
          <w:tcPr>
            <w:tcW w:w="534" w:type="dxa"/>
            <w:vMerge w:val="restart"/>
            <w:vAlign w:val="center"/>
          </w:tcPr>
          <w:p w:rsidR="001F4BB8" w:rsidRPr="00E909F3" w:rsidRDefault="001F4BB8" w:rsidP="00C72ADB">
            <w:pPr>
              <w:ind w:left="-142"/>
              <w:jc w:val="center"/>
            </w:pPr>
            <w:r w:rsidRPr="00E909F3">
              <w:t>№ п/п</w:t>
            </w:r>
          </w:p>
        </w:tc>
        <w:tc>
          <w:tcPr>
            <w:tcW w:w="3294" w:type="dxa"/>
            <w:vMerge w:val="restart"/>
          </w:tcPr>
          <w:p w:rsidR="001F4BB8" w:rsidRPr="00E909F3" w:rsidRDefault="001F4BB8" w:rsidP="00C72ADB">
            <w:pPr>
              <w:jc w:val="center"/>
            </w:pPr>
            <w:r w:rsidRPr="00E909F3">
              <w:t>Наименование мероприятия</w:t>
            </w:r>
          </w:p>
        </w:tc>
        <w:tc>
          <w:tcPr>
            <w:tcW w:w="1465" w:type="dxa"/>
            <w:vMerge w:val="restart"/>
          </w:tcPr>
          <w:p w:rsidR="001F4BB8" w:rsidRPr="00E909F3" w:rsidRDefault="001F4BB8" w:rsidP="00C72ADB">
            <w:pPr>
              <w:ind w:right="-108"/>
              <w:jc w:val="center"/>
              <w:rPr>
                <w:sz w:val="20"/>
                <w:szCs w:val="20"/>
              </w:rPr>
            </w:pPr>
            <w:r w:rsidRPr="00E909F3">
              <w:rPr>
                <w:sz w:val="20"/>
                <w:szCs w:val="20"/>
              </w:rPr>
              <w:t>Ответственные исполнители</w:t>
            </w:r>
          </w:p>
        </w:tc>
        <w:tc>
          <w:tcPr>
            <w:tcW w:w="851" w:type="dxa"/>
            <w:vMerge w:val="restart"/>
          </w:tcPr>
          <w:p w:rsidR="001F4BB8" w:rsidRPr="00E909F3" w:rsidRDefault="001F4BB8" w:rsidP="00C72ADB">
            <w:pPr>
              <w:ind w:left="-108" w:right="-108"/>
              <w:jc w:val="center"/>
            </w:pPr>
            <w:r w:rsidRPr="00E909F3">
              <w:t>Сроки исполнения</w:t>
            </w:r>
          </w:p>
        </w:tc>
        <w:tc>
          <w:tcPr>
            <w:tcW w:w="3805" w:type="dxa"/>
            <w:gridSpan w:val="6"/>
          </w:tcPr>
          <w:p w:rsidR="001F4BB8" w:rsidRPr="00E909F3" w:rsidRDefault="001F4BB8" w:rsidP="00C72ADB">
            <w:pPr>
              <w:ind w:right="-73"/>
              <w:jc w:val="center"/>
            </w:pPr>
            <w:r w:rsidRPr="00E909F3">
              <w:t>Финансирование (тыс. рублей)</w:t>
            </w:r>
          </w:p>
          <w:p w:rsidR="001F4BB8" w:rsidRPr="00E909F3" w:rsidRDefault="001F4BB8" w:rsidP="00C72ADB">
            <w:pPr>
              <w:ind w:right="-73"/>
              <w:jc w:val="center"/>
            </w:pPr>
          </w:p>
        </w:tc>
      </w:tr>
      <w:tr w:rsidR="001F4BB8" w:rsidRPr="00E909F3" w:rsidTr="00C72ADB">
        <w:trPr>
          <w:trHeight w:val="270"/>
        </w:trPr>
        <w:tc>
          <w:tcPr>
            <w:tcW w:w="534" w:type="dxa"/>
            <w:vMerge/>
            <w:vAlign w:val="center"/>
          </w:tcPr>
          <w:p w:rsidR="001F4BB8" w:rsidRPr="00E909F3" w:rsidRDefault="001F4BB8" w:rsidP="00C72ADB">
            <w:pPr>
              <w:ind w:left="-142"/>
              <w:jc w:val="center"/>
            </w:pPr>
          </w:p>
        </w:tc>
        <w:tc>
          <w:tcPr>
            <w:tcW w:w="3294" w:type="dxa"/>
            <w:vMerge/>
          </w:tcPr>
          <w:p w:rsidR="001F4BB8" w:rsidRPr="00E909F3" w:rsidRDefault="001F4BB8" w:rsidP="00C72ADB"/>
        </w:tc>
        <w:tc>
          <w:tcPr>
            <w:tcW w:w="1465" w:type="dxa"/>
            <w:vMerge/>
          </w:tcPr>
          <w:p w:rsidR="001F4BB8" w:rsidRPr="00E909F3" w:rsidRDefault="001F4BB8" w:rsidP="00C72ADB"/>
        </w:tc>
        <w:tc>
          <w:tcPr>
            <w:tcW w:w="851" w:type="dxa"/>
            <w:vMerge/>
          </w:tcPr>
          <w:p w:rsidR="001F4BB8" w:rsidRPr="00E909F3" w:rsidRDefault="001F4BB8" w:rsidP="00C72ADB">
            <w:pPr>
              <w:jc w:val="center"/>
            </w:pPr>
          </w:p>
        </w:tc>
        <w:tc>
          <w:tcPr>
            <w:tcW w:w="696" w:type="dxa"/>
          </w:tcPr>
          <w:p w:rsidR="001F4BB8" w:rsidRPr="00E909F3" w:rsidRDefault="001F4BB8" w:rsidP="00C72ADB">
            <w:pPr>
              <w:ind w:right="-73"/>
              <w:jc w:val="center"/>
            </w:pPr>
            <w:r w:rsidRPr="00E909F3">
              <w:t>201</w:t>
            </w:r>
            <w:r>
              <w:t>3</w:t>
            </w:r>
            <w:r w:rsidRPr="00E909F3">
              <w:t xml:space="preserve"> год</w:t>
            </w:r>
          </w:p>
        </w:tc>
        <w:tc>
          <w:tcPr>
            <w:tcW w:w="674" w:type="dxa"/>
          </w:tcPr>
          <w:p w:rsidR="001F4BB8" w:rsidRPr="00E909F3" w:rsidRDefault="001F4BB8" w:rsidP="00C72ADB">
            <w:pPr>
              <w:ind w:right="-73"/>
              <w:jc w:val="center"/>
            </w:pPr>
            <w:r w:rsidRPr="00E909F3">
              <w:t>201</w:t>
            </w:r>
            <w:r>
              <w:t>4</w:t>
            </w:r>
            <w:r w:rsidRPr="00E909F3">
              <w:t>год</w:t>
            </w:r>
          </w:p>
        </w:tc>
        <w:tc>
          <w:tcPr>
            <w:tcW w:w="780" w:type="dxa"/>
          </w:tcPr>
          <w:p w:rsidR="001F4BB8" w:rsidRPr="00E909F3" w:rsidRDefault="001F4BB8" w:rsidP="00C72ADB">
            <w:pPr>
              <w:ind w:right="-73"/>
              <w:jc w:val="center"/>
            </w:pPr>
            <w:r w:rsidRPr="00E909F3">
              <w:t>201</w:t>
            </w:r>
            <w:r>
              <w:t>5</w:t>
            </w:r>
            <w:r w:rsidRPr="00E909F3">
              <w:t xml:space="preserve"> год</w:t>
            </w:r>
          </w:p>
        </w:tc>
        <w:tc>
          <w:tcPr>
            <w:tcW w:w="804" w:type="dxa"/>
          </w:tcPr>
          <w:p w:rsidR="001F4BB8" w:rsidRPr="00E909F3" w:rsidRDefault="001F4BB8" w:rsidP="00C72ADB">
            <w:pPr>
              <w:ind w:right="-73"/>
              <w:jc w:val="center"/>
            </w:pPr>
            <w:r w:rsidRPr="00E909F3">
              <w:t>201</w:t>
            </w:r>
            <w:r>
              <w:t>6</w:t>
            </w:r>
          </w:p>
          <w:p w:rsidR="001F4BB8" w:rsidRPr="00E909F3" w:rsidRDefault="001F4BB8" w:rsidP="00C72ADB">
            <w:pPr>
              <w:ind w:right="-73"/>
              <w:jc w:val="center"/>
            </w:pPr>
            <w:r w:rsidRPr="00E909F3">
              <w:t>год</w:t>
            </w:r>
          </w:p>
        </w:tc>
        <w:tc>
          <w:tcPr>
            <w:tcW w:w="851" w:type="dxa"/>
            <w:gridSpan w:val="2"/>
          </w:tcPr>
          <w:p w:rsidR="001F4BB8" w:rsidRPr="00E909F3" w:rsidRDefault="001F4BB8" w:rsidP="00C72ADB">
            <w:pPr>
              <w:ind w:right="-73"/>
              <w:jc w:val="center"/>
            </w:pPr>
            <w:r w:rsidRPr="00E909F3">
              <w:t>201</w:t>
            </w:r>
            <w:r>
              <w:t>7</w:t>
            </w:r>
          </w:p>
          <w:p w:rsidR="001F4BB8" w:rsidRPr="00E909F3" w:rsidRDefault="001F4BB8" w:rsidP="00C72ADB">
            <w:pPr>
              <w:ind w:right="-73"/>
              <w:jc w:val="center"/>
            </w:pPr>
            <w:r w:rsidRPr="00E909F3">
              <w:t>год</w:t>
            </w:r>
          </w:p>
        </w:tc>
      </w:tr>
      <w:tr w:rsidR="001F4BB8" w:rsidRPr="00E909F3" w:rsidTr="00C72ADB">
        <w:trPr>
          <w:trHeight w:val="276"/>
        </w:trPr>
        <w:tc>
          <w:tcPr>
            <w:tcW w:w="534" w:type="dxa"/>
            <w:vAlign w:val="center"/>
          </w:tcPr>
          <w:p w:rsidR="001F4BB8" w:rsidRPr="00E909F3" w:rsidRDefault="001F4BB8" w:rsidP="00C72ADB">
            <w:pPr>
              <w:ind w:left="-142"/>
              <w:contextualSpacing/>
              <w:jc w:val="center"/>
              <w:rPr>
                <w:b/>
              </w:rPr>
            </w:pPr>
            <w:r w:rsidRPr="00E909F3">
              <w:rPr>
                <w:b/>
              </w:rPr>
              <w:t>1</w:t>
            </w:r>
          </w:p>
        </w:tc>
        <w:tc>
          <w:tcPr>
            <w:tcW w:w="3294" w:type="dxa"/>
          </w:tcPr>
          <w:p w:rsidR="001F4BB8" w:rsidRPr="00E909F3" w:rsidRDefault="001F4BB8" w:rsidP="00C72ADB">
            <w:pPr>
              <w:jc w:val="center"/>
              <w:rPr>
                <w:b/>
              </w:rPr>
            </w:pPr>
            <w:r w:rsidRPr="00E909F3">
              <w:rPr>
                <w:b/>
              </w:rPr>
              <w:t>2</w:t>
            </w:r>
          </w:p>
        </w:tc>
        <w:tc>
          <w:tcPr>
            <w:tcW w:w="1465" w:type="dxa"/>
          </w:tcPr>
          <w:p w:rsidR="001F4BB8" w:rsidRPr="00E909F3" w:rsidRDefault="001F4BB8" w:rsidP="00C72ADB">
            <w:pPr>
              <w:jc w:val="center"/>
              <w:rPr>
                <w:b/>
              </w:rPr>
            </w:pPr>
            <w:r w:rsidRPr="00E909F3">
              <w:rPr>
                <w:b/>
              </w:rPr>
              <w:t>3</w:t>
            </w:r>
          </w:p>
        </w:tc>
        <w:tc>
          <w:tcPr>
            <w:tcW w:w="851" w:type="dxa"/>
          </w:tcPr>
          <w:p w:rsidR="001F4BB8" w:rsidRPr="00E909F3" w:rsidRDefault="001F4BB8" w:rsidP="00C72ADB">
            <w:pPr>
              <w:jc w:val="center"/>
              <w:rPr>
                <w:b/>
              </w:rPr>
            </w:pPr>
            <w:r w:rsidRPr="00E909F3">
              <w:rPr>
                <w:b/>
              </w:rPr>
              <w:t>4</w:t>
            </w:r>
          </w:p>
        </w:tc>
        <w:tc>
          <w:tcPr>
            <w:tcW w:w="696" w:type="dxa"/>
          </w:tcPr>
          <w:p w:rsidR="001F4BB8" w:rsidRPr="00E909F3" w:rsidRDefault="001F4BB8" w:rsidP="00C72ADB">
            <w:pPr>
              <w:ind w:right="-73"/>
              <w:jc w:val="center"/>
              <w:rPr>
                <w:b/>
              </w:rPr>
            </w:pPr>
            <w:r w:rsidRPr="00E909F3">
              <w:rPr>
                <w:b/>
              </w:rPr>
              <w:t>5</w:t>
            </w:r>
          </w:p>
        </w:tc>
        <w:tc>
          <w:tcPr>
            <w:tcW w:w="674" w:type="dxa"/>
          </w:tcPr>
          <w:p w:rsidR="001F4BB8" w:rsidRPr="00E909F3" w:rsidRDefault="001F4BB8" w:rsidP="00C72ADB">
            <w:pPr>
              <w:ind w:right="-73"/>
              <w:jc w:val="center"/>
              <w:rPr>
                <w:b/>
              </w:rPr>
            </w:pPr>
            <w:r w:rsidRPr="00E909F3">
              <w:rPr>
                <w:b/>
              </w:rPr>
              <w:t>6</w:t>
            </w:r>
          </w:p>
        </w:tc>
        <w:tc>
          <w:tcPr>
            <w:tcW w:w="780" w:type="dxa"/>
          </w:tcPr>
          <w:p w:rsidR="001F4BB8" w:rsidRPr="00E909F3" w:rsidRDefault="001F4BB8" w:rsidP="00C72ADB">
            <w:pPr>
              <w:ind w:right="-73"/>
              <w:jc w:val="center"/>
              <w:rPr>
                <w:b/>
              </w:rPr>
            </w:pPr>
            <w:r w:rsidRPr="00E909F3">
              <w:rPr>
                <w:b/>
              </w:rPr>
              <w:t>7</w:t>
            </w:r>
          </w:p>
        </w:tc>
        <w:tc>
          <w:tcPr>
            <w:tcW w:w="810" w:type="dxa"/>
            <w:gridSpan w:val="2"/>
          </w:tcPr>
          <w:p w:rsidR="001F4BB8" w:rsidRPr="00E909F3" w:rsidRDefault="001F4BB8" w:rsidP="00C72ADB">
            <w:pPr>
              <w:ind w:right="-73"/>
              <w:jc w:val="center"/>
              <w:rPr>
                <w:b/>
              </w:rPr>
            </w:pPr>
            <w:r w:rsidRPr="00E909F3">
              <w:rPr>
                <w:b/>
              </w:rPr>
              <w:t>8</w:t>
            </w:r>
          </w:p>
        </w:tc>
        <w:tc>
          <w:tcPr>
            <w:tcW w:w="845" w:type="dxa"/>
          </w:tcPr>
          <w:p w:rsidR="001F4BB8" w:rsidRPr="00E909F3" w:rsidRDefault="001F4BB8" w:rsidP="00C72ADB">
            <w:pPr>
              <w:ind w:right="-73"/>
              <w:jc w:val="center"/>
              <w:rPr>
                <w:b/>
              </w:rPr>
            </w:pPr>
            <w:r w:rsidRPr="00E909F3">
              <w:rPr>
                <w:b/>
              </w:rPr>
              <w:t>9</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w:t>
            </w:r>
          </w:p>
        </w:tc>
        <w:tc>
          <w:tcPr>
            <w:tcW w:w="3294" w:type="dxa"/>
          </w:tcPr>
          <w:p w:rsidR="001F4BB8" w:rsidRPr="00E909F3" w:rsidRDefault="001F4BB8" w:rsidP="00C72ADB">
            <w:r w:rsidRPr="00E909F3">
              <w:t>Формирование нормативной базы документов, относящихся к обеспечению качества образования в системе образования</w:t>
            </w:r>
          </w:p>
        </w:tc>
        <w:tc>
          <w:tcPr>
            <w:tcW w:w="1465" w:type="dxa"/>
          </w:tcPr>
          <w:p w:rsidR="001F4BB8" w:rsidRPr="00E909F3" w:rsidRDefault="001F4BB8" w:rsidP="00C72ADB">
            <w:pPr>
              <w:jc w:val="center"/>
            </w:pPr>
            <w:r>
              <w:t>Отдел образования</w:t>
            </w:r>
          </w:p>
        </w:tc>
        <w:tc>
          <w:tcPr>
            <w:tcW w:w="851" w:type="dxa"/>
          </w:tcPr>
          <w:p w:rsidR="001F4BB8" w:rsidRPr="00E909F3" w:rsidRDefault="001F4BB8" w:rsidP="00C72ADB">
            <w:pPr>
              <w:jc w:val="center"/>
            </w:pPr>
            <w:r w:rsidRPr="00E909F3">
              <w:t>с 201</w:t>
            </w:r>
            <w:r>
              <w:t>3</w:t>
            </w:r>
            <w:r w:rsidRPr="00E909F3">
              <w:t xml:space="preserve">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w:t>
            </w:r>
          </w:p>
        </w:tc>
        <w:tc>
          <w:tcPr>
            <w:tcW w:w="3294" w:type="dxa"/>
          </w:tcPr>
          <w:p w:rsidR="001F4BB8" w:rsidRPr="00E909F3" w:rsidRDefault="001F4BB8" w:rsidP="00C72ADB">
            <w:pPr>
              <w:rPr>
                <w:b/>
              </w:rPr>
            </w:pPr>
            <w:r w:rsidRPr="00E909F3">
              <w:rPr>
                <w:bCs/>
              </w:rPr>
              <w:t>Разработка научно-методического и программного обеспечения оценки результатов образования для образовательных учреждений (контрольно-измерительные материалы, нормативные и методические материалы)</w:t>
            </w:r>
          </w:p>
        </w:tc>
        <w:tc>
          <w:tcPr>
            <w:tcW w:w="1465" w:type="dxa"/>
          </w:tcPr>
          <w:p w:rsidR="001F4BB8" w:rsidRPr="0008293B" w:rsidRDefault="001F4BB8" w:rsidP="00C72ADB">
            <w:r w:rsidRPr="0008293B">
              <w:t>Отдел образования</w:t>
            </w:r>
          </w:p>
        </w:tc>
        <w:tc>
          <w:tcPr>
            <w:tcW w:w="851" w:type="dxa"/>
          </w:tcPr>
          <w:p w:rsidR="001F4BB8" w:rsidRPr="0008293B" w:rsidRDefault="001F4BB8" w:rsidP="00C72ADB">
            <w:r w:rsidRPr="0008293B">
              <w:t>с 2013 г.</w:t>
            </w:r>
          </w:p>
        </w:tc>
        <w:tc>
          <w:tcPr>
            <w:tcW w:w="696" w:type="dxa"/>
          </w:tcPr>
          <w:p w:rsidR="001F4BB8" w:rsidRPr="00E909F3" w:rsidRDefault="001F4BB8" w:rsidP="00C72ADB">
            <w:pPr>
              <w:ind w:right="-73"/>
              <w:jc w:val="center"/>
            </w:pPr>
            <w:r w:rsidRPr="00E909F3">
              <w:t>-</w:t>
            </w:r>
          </w:p>
        </w:tc>
        <w:tc>
          <w:tcPr>
            <w:tcW w:w="674" w:type="dxa"/>
          </w:tcPr>
          <w:p w:rsidR="001F4BB8" w:rsidRPr="001C6F76" w:rsidRDefault="001F4BB8" w:rsidP="00C72ADB">
            <w:pPr>
              <w:ind w:right="-73"/>
              <w:jc w:val="center"/>
              <w:rPr>
                <w:lang w:val="en-US"/>
              </w:rPr>
            </w:pPr>
            <w:r>
              <w:t>2</w:t>
            </w:r>
            <w:r>
              <w:rPr>
                <w:lang w:val="en-US"/>
              </w:rPr>
              <w:t>,0</w:t>
            </w:r>
          </w:p>
        </w:tc>
        <w:tc>
          <w:tcPr>
            <w:tcW w:w="780" w:type="dxa"/>
          </w:tcPr>
          <w:p w:rsidR="001F4BB8" w:rsidRPr="001C6F76" w:rsidRDefault="001F4BB8" w:rsidP="00C72ADB">
            <w:pPr>
              <w:ind w:right="-73"/>
              <w:jc w:val="center"/>
              <w:rPr>
                <w:lang w:val="en-US"/>
              </w:rPr>
            </w:pPr>
            <w:r>
              <w:rPr>
                <w:lang w:val="en-US"/>
              </w:rPr>
              <w:t>3,0</w:t>
            </w:r>
          </w:p>
        </w:tc>
        <w:tc>
          <w:tcPr>
            <w:tcW w:w="810" w:type="dxa"/>
            <w:gridSpan w:val="2"/>
          </w:tcPr>
          <w:p w:rsidR="001F4BB8" w:rsidRPr="001C6F76" w:rsidRDefault="001F4BB8" w:rsidP="00C72ADB">
            <w:pPr>
              <w:ind w:right="-73"/>
              <w:jc w:val="center"/>
              <w:rPr>
                <w:lang w:val="en-US"/>
              </w:rPr>
            </w:pPr>
            <w:r>
              <w:rPr>
                <w:lang w:val="en-US"/>
              </w:rPr>
              <w:t>3,0</w:t>
            </w:r>
          </w:p>
        </w:tc>
        <w:tc>
          <w:tcPr>
            <w:tcW w:w="845" w:type="dxa"/>
          </w:tcPr>
          <w:p w:rsidR="001F4BB8" w:rsidRPr="001C6F76" w:rsidRDefault="001F4BB8" w:rsidP="00C72ADB">
            <w:pPr>
              <w:ind w:right="-73"/>
              <w:jc w:val="center"/>
              <w:rPr>
                <w:lang w:val="en-US"/>
              </w:rPr>
            </w:pPr>
            <w:r>
              <w:rPr>
                <w:lang w:val="en-US"/>
              </w:rPr>
              <w:t>3,0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3</w:t>
            </w:r>
          </w:p>
        </w:tc>
        <w:tc>
          <w:tcPr>
            <w:tcW w:w="3294" w:type="dxa"/>
          </w:tcPr>
          <w:p w:rsidR="001F4BB8" w:rsidRPr="00E909F3" w:rsidRDefault="001F4BB8" w:rsidP="00C72ADB">
            <w:pPr>
              <w:jc w:val="both"/>
            </w:pPr>
            <w:r w:rsidRPr="00E909F3">
              <w:t>Разработка системы показателей и индикаторов для оценки качества образования</w:t>
            </w:r>
          </w:p>
        </w:tc>
        <w:tc>
          <w:tcPr>
            <w:tcW w:w="1465" w:type="dxa"/>
          </w:tcPr>
          <w:p w:rsidR="001F4BB8" w:rsidRPr="002A6B9D" w:rsidRDefault="001F4BB8" w:rsidP="00C72ADB">
            <w:r w:rsidRPr="002A6B9D">
              <w:t>Отдел образования</w:t>
            </w:r>
          </w:p>
        </w:tc>
        <w:tc>
          <w:tcPr>
            <w:tcW w:w="851" w:type="dxa"/>
          </w:tcPr>
          <w:p w:rsidR="001F4BB8" w:rsidRDefault="001F4BB8" w:rsidP="00C72ADB">
            <w:r w:rsidRPr="002A6B9D">
              <w:t>с 2013 г.</w:t>
            </w: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4</w:t>
            </w:r>
          </w:p>
        </w:tc>
        <w:tc>
          <w:tcPr>
            <w:tcW w:w="3294" w:type="dxa"/>
          </w:tcPr>
          <w:p w:rsidR="001F4BB8" w:rsidRPr="00E909F3" w:rsidRDefault="001F4BB8" w:rsidP="00C72ADB">
            <w:pPr>
              <w:jc w:val="both"/>
            </w:pPr>
            <w:r w:rsidRPr="00E909F3">
              <w:t>Внедрение системы показателей и индикаторов для рейтинговой оценки ОУ</w:t>
            </w:r>
          </w:p>
        </w:tc>
        <w:tc>
          <w:tcPr>
            <w:tcW w:w="1465" w:type="dxa"/>
          </w:tcPr>
          <w:p w:rsidR="001F4BB8" w:rsidRPr="004E3712" w:rsidRDefault="001F4BB8" w:rsidP="00C72ADB">
            <w:r w:rsidRPr="004E3712">
              <w:t>Отдел образования</w:t>
            </w:r>
          </w:p>
        </w:tc>
        <w:tc>
          <w:tcPr>
            <w:tcW w:w="851" w:type="dxa"/>
          </w:tcPr>
          <w:p w:rsidR="001F4BB8" w:rsidRDefault="001F4BB8" w:rsidP="00C72ADB">
            <w:r w:rsidRPr="004E3712">
              <w:t>с 2013 г.</w:t>
            </w:r>
          </w:p>
        </w:tc>
        <w:tc>
          <w:tcPr>
            <w:tcW w:w="696" w:type="dxa"/>
          </w:tcPr>
          <w:p w:rsidR="001F4BB8" w:rsidRPr="00E909F3" w:rsidRDefault="001F4BB8" w:rsidP="00C72ADB">
            <w:pPr>
              <w:ind w:right="-73"/>
              <w:jc w:val="center"/>
            </w:pPr>
            <w:r w:rsidRPr="00E909F3">
              <w:t>5,0</w:t>
            </w:r>
          </w:p>
        </w:tc>
        <w:tc>
          <w:tcPr>
            <w:tcW w:w="674" w:type="dxa"/>
          </w:tcPr>
          <w:p w:rsidR="001F4BB8" w:rsidRPr="00E909F3" w:rsidRDefault="001F4BB8" w:rsidP="00C72ADB">
            <w:pPr>
              <w:ind w:right="-73"/>
              <w:jc w:val="center"/>
            </w:pPr>
            <w:r w:rsidRPr="00E909F3">
              <w:t>5,0</w:t>
            </w:r>
          </w:p>
        </w:tc>
        <w:tc>
          <w:tcPr>
            <w:tcW w:w="780" w:type="dxa"/>
          </w:tcPr>
          <w:p w:rsidR="001F4BB8" w:rsidRPr="00E909F3" w:rsidRDefault="001F4BB8" w:rsidP="00C72ADB">
            <w:pPr>
              <w:ind w:right="-73"/>
              <w:jc w:val="center"/>
            </w:pPr>
            <w:r w:rsidRPr="00E909F3">
              <w:t>15,0</w:t>
            </w:r>
          </w:p>
        </w:tc>
        <w:tc>
          <w:tcPr>
            <w:tcW w:w="810" w:type="dxa"/>
            <w:gridSpan w:val="2"/>
          </w:tcPr>
          <w:p w:rsidR="001F4BB8" w:rsidRPr="00E909F3" w:rsidRDefault="001F4BB8" w:rsidP="00C72ADB">
            <w:pPr>
              <w:ind w:right="-73"/>
              <w:jc w:val="center"/>
            </w:pPr>
            <w:r w:rsidRPr="00E909F3">
              <w:t>5,0</w:t>
            </w:r>
          </w:p>
        </w:tc>
        <w:tc>
          <w:tcPr>
            <w:tcW w:w="845" w:type="dxa"/>
          </w:tcPr>
          <w:p w:rsidR="001F4BB8" w:rsidRPr="00E909F3" w:rsidRDefault="001F4BB8" w:rsidP="00C72ADB">
            <w:pPr>
              <w:ind w:right="-73"/>
              <w:jc w:val="center"/>
            </w:pPr>
            <w:r w:rsidRPr="00E909F3">
              <w:t>5,0</w:t>
            </w:r>
          </w:p>
        </w:tc>
      </w:tr>
      <w:tr w:rsidR="001F4BB8" w:rsidRPr="00E909F3" w:rsidTr="00C72ADB">
        <w:trPr>
          <w:trHeight w:val="1914"/>
        </w:trPr>
        <w:tc>
          <w:tcPr>
            <w:tcW w:w="534" w:type="dxa"/>
            <w:vAlign w:val="center"/>
          </w:tcPr>
          <w:p w:rsidR="001F4BB8" w:rsidRPr="00E909F3" w:rsidRDefault="001F4BB8" w:rsidP="00C72ADB">
            <w:pPr>
              <w:ind w:left="-142"/>
              <w:contextualSpacing/>
              <w:jc w:val="center"/>
            </w:pPr>
            <w:r w:rsidRPr="00E909F3">
              <w:t>5</w:t>
            </w:r>
          </w:p>
        </w:tc>
        <w:tc>
          <w:tcPr>
            <w:tcW w:w="3294" w:type="dxa"/>
          </w:tcPr>
          <w:p w:rsidR="001F4BB8" w:rsidRPr="00E909F3" w:rsidRDefault="001F4BB8" w:rsidP="00C72ADB">
            <w:pPr>
              <w:autoSpaceDE w:val="0"/>
              <w:autoSpaceDN w:val="0"/>
              <w:adjustRightInd w:val="0"/>
            </w:pPr>
            <w:r w:rsidRPr="00E909F3">
              <w:t>Стимулирование инновационной деятельности муниципальных образовательных учреждений, направленной на повышение качества образования</w:t>
            </w:r>
          </w:p>
        </w:tc>
        <w:tc>
          <w:tcPr>
            <w:tcW w:w="1465" w:type="dxa"/>
          </w:tcPr>
          <w:p w:rsidR="001F4BB8" w:rsidRPr="0010134C" w:rsidRDefault="001F4BB8" w:rsidP="00C72ADB">
            <w:r w:rsidRPr="0010134C">
              <w:t>Отдел образования</w:t>
            </w:r>
          </w:p>
        </w:tc>
        <w:tc>
          <w:tcPr>
            <w:tcW w:w="851" w:type="dxa"/>
          </w:tcPr>
          <w:p w:rsidR="001F4BB8" w:rsidRDefault="001F4BB8" w:rsidP="00C72ADB">
            <w:r w:rsidRPr="0010134C">
              <w:t>с 2013 г.</w:t>
            </w:r>
          </w:p>
        </w:tc>
        <w:tc>
          <w:tcPr>
            <w:tcW w:w="696" w:type="dxa"/>
          </w:tcPr>
          <w:p w:rsidR="001F4BB8" w:rsidRPr="00AF7BD9" w:rsidRDefault="001F4BB8" w:rsidP="00C72ADB">
            <w:pPr>
              <w:ind w:right="-73"/>
              <w:rPr>
                <w:lang w:val="en-US"/>
              </w:rPr>
            </w:pPr>
            <w:r>
              <w:t>10</w:t>
            </w:r>
            <w:r>
              <w:rPr>
                <w:lang w:val="en-US"/>
              </w:rPr>
              <w:t>,0</w:t>
            </w:r>
          </w:p>
        </w:tc>
        <w:tc>
          <w:tcPr>
            <w:tcW w:w="674" w:type="dxa"/>
          </w:tcPr>
          <w:p w:rsidR="001F4BB8" w:rsidRPr="00E909F3" w:rsidRDefault="001F4BB8" w:rsidP="00C72ADB">
            <w:pPr>
              <w:ind w:right="-108"/>
            </w:pPr>
            <w:r w:rsidRPr="00E909F3">
              <w:t>10,0</w:t>
            </w:r>
          </w:p>
        </w:tc>
        <w:tc>
          <w:tcPr>
            <w:tcW w:w="780" w:type="dxa"/>
          </w:tcPr>
          <w:p w:rsidR="001F4BB8" w:rsidRPr="00E909F3" w:rsidRDefault="001F4BB8" w:rsidP="00C72ADB">
            <w:pPr>
              <w:ind w:right="-36"/>
            </w:pPr>
            <w:r>
              <w:rPr>
                <w:lang w:val="en-US"/>
              </w:rPr>
              <w:t>15</w:t>
            </w:r>
            <w:r w:rsidRPr="00E909F3">
              <w:t>,0</w:t>
            </w:r>
          </w:p>
        </w:tc>
        <w:tc>
          <w:tcPr>
            <w:tcW w:w="810" w:type="dxa"/>
            <w:gridSpan w:val="2"/>
          </w:tcPr>
          <w:p w:rsidR="001F4BB8" w:rsidRPr="00E909F3" w:rsidRDefault="001F4BB8" w:rsidP="00C72ADB">
            <w:r>
              <w:rPr>
                <w:lang w:val="en-US"/>
              </w:rPr>
              <w:t>15</w:t>
            </w:r>
            <w:r w:rsidRPr="00E909F3">
              <w:t>,0</w:t>
            </w:r>
          </w:p>
        </w:tc>
        <w:tc>
          <w:tcPr>
            <w:tcW w:w="845" w:type="dxa"/>
          </w:tcPr>
          <w:p w:rsidR="001F4BB8" w:rsidRPr="00E909F3" w:rsidRDefault="001F4BB8" w:rsidP="00C72ADB">
            <w:r w:rsidRPr="00E909F3">
              <w:t>1</w:t>
            </w:r>
            <w:r>
              <w:rPr>
                <w:lang w:val="en-US"/>
              </w:rPr>
              <w:t>5</w:t>
            </w:r>
            <w:r w:rsidRPr="00E909F3">
              <w:t>,0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6</w:t>
            </w:r>
          </w:p>
        </w:tc>
        <w:tc>
          <w:tcPr>
            <w:tcW w:w="3294" w:type="dxa"/>
          </w:tcPr>
          <w:p w:rsidR="001F4BB8" w:rsidRPr="00E909F3" w:rsidRDefault="001F4BB8" w:rsidP="00C72ADB">
            <w:pPr>
              <w:autoSpaceDE w:val="0"/>
              <w:autoSpaceDN w:val="0"/>
              <w:adjustRightInd w:val="0"/>
            </w:pPr>
            <w:r w:rsidRPr="00E909F3">
              <w:t>Формирование нормативных актов (внесение изменений в нормативные акты), регулирующих стимулирование руководителей образовательных учреждений в части достижения результатов инновационной деятельности образовательных учреждений (педагогов образовательных учреждений)</w:t>
            </w:r>
          </w:p>
        </w:tc>
        <w:tc>
          <w:tcPr>
            <w:tcW w:w="1465" w:type="dxa"/>
          </w:tcPr>
          <w:p w:rsidR="001F4BB8" w:rsidRPr="00F65630" w:rsidRDefault="001F4BB8" w:rsidP="00C72ADB">
            <w:r w:rsidRPr="00F65630">
              <w:t>Отдел образования</w:t>
            </w:r>
          </w:p>
        </w:tc>
        <w:tc>
          <w:tcPr>
            <w:tcW w:w="851" w:type="dxa"/>
          </w:tcPr>
          <w:p w:rsidR="001F4BB8" w:rsidRDefault="001F4BB8" w:rsidP="00C72ADB">
            <w:r w:rsidRPr="00F65630">
              <w:t>с 2013 г.</w:t>
            </w: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pPr>
            <w:r w:rsidRPr="00E909F3">
              <w:t>-</w:t>
            </w:r>
          </w:p>
        </w:tc>
        <w:tc>
          <w:tcPr>
            <w:tcW w:w="780" w:type="dxa"/>
          </w:tcPr>
          <w:p w:rsidR="001F4BB8" w:rsidRPr="00E909F3" w:rsidRDefault="001F4BB8" w:rsidP="00C72ADB">
            <w:pPr>
              <w:ind w:right="-73"/>
            </w:pPr>
            <w:r w:rsidRPr="00E909F3">
              <w:t>-</w:t>
            </w:r>
          </w:p>
        </w:tc>
        <w:tc>
          <w:tcPr>
            <w:tcW w:w="810" w:type="dxa"/>
            <w:gridSpan w:val="2"/>
          </w:tcPr>
          <w:p w:rsidR="001F4BB8" w:rsidRPr="00E909F3" w:rsidRDefault="001F4BB8" w:rsidP="00C72ADB">
            <w:pPr>
              <w:ind w:right="-73"/>
            </w:pPr>
            <w:r w:rsidRPr="00E909F3">
              <w:t>-</w:t>
            </w:r>
          </w:p>
        </w:tc>
        <w:tc>
          <w:tcPr>
            <w:tcW w:w="845" w:type="dxa"/>
          </w:tcPr>
          <w:p w:rsidR="001F4BB8" w:rsidRPr="00E909F3" w:rsidRDefault="001F4BB8" w:rsidP="00C72ADB">
            <w:pPr>
              <w:ind w:right="-73"/>
            </w:pPr>
            <w:r w:rsidRPr="00E909F3">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7</w:t>
            </w:r>
          </w:p>
        </w:tc>
        <w:tc>
          <w:tcPr>
            <w:tcW w:w="3294" w:type="dxa"/>
          </w:tcPr>
          <w:p w:rsidR="001F4BB8" w:rsidRPr="00E909F3" w:rsidRDefault="001F4BB8" w:rsidP="00C72ADB">
            <w:pPr>
              <w:rPr>
                <w:b/>
              </w:rPr>
            </w:pPr>
            <w:r w:rsidRPr="00E909F3">
              <w:t>Разработка и утверждение муниципальной нормативной базы, обеспечивающей взаимодействие образовательных учреждений по предоставлению профильного обучения в дистанционной форме учащимся общеобразовательных учреждений муниципального образования</w:t>
            </w:r>
          </w:p>
        </w:tc>
        <w:tc>
          <w:tcPr>
            <w:tcW w:w="1465" w:type="dxa"/>
          </w:tcPr>
          <w:p w:rsidR="001F4BB8" w:rsidRPr="00D63F1A" w:rsidRDefault="001F4BB8" w:rsidP="00C72ADB">
            <w:r w:rsidRPr="00D63F1A">
              <w:t>Отдел образования</w:t>
            </w:r>
          </w:p>
        </w:tc>
        <w:tc>
          <w:tcPr>
            <w:tcW w:w="851" w:type="dxa"/>
          </w:tcPr>
          <w:p w:rsidR="001F4BB8" w:rsidRDefault="001F4BB8" w:rsidP="00C72ADB">
            <w:r w:rsidRPr="00D63F1A">
              <w:t>с 2013 г.</w:t>
            </w:r>
          </w:p>
        </w:tc>
        <w:tc>
          <w:tcPr>
            <w:tcW w:w="696" w:type="dxa"/>
          </w:tcPr>
          <w:p w:rsidR="001F4BB8" w:rsidRPr="00E909F3" w:rsidRDefault="001F4BB8" w:rsidP="00C72ADB">
            <w:pPr>
              <w:ind w:left="-102" w:right="-73"/>
              <w:jc w:val="center"/>
            </w:pPr>
            <w:r>
              <w:rPr>
                <w:lang w:val="en-US"/>
              </w:rPr>
              <w:t>5</w:t>
            </w:r>
            <w:r w:rsidRPr="00E909F3">
              <w:t>,0</w:t>
            </w:r>
          </w:p>
        </w:tc>
        <w:tc>
          <w:tcPr>
            <w:tcW w:w="674" w:type="dxa"/>
          </w:tcPr>
          <w:p w:rsidR="001F4BB8" w:rsidRPr="00E909F3" w:rsidRDefault="001F4BB8" w:rsidP="00C72ADB">
            <w:pPr>
              <w:ind w:left="-102" w:right="-73"/>
              <w:jc w:val="center"/>
            </w:pPr>
            <w:r>
              <w:rPr>
                <w:lang w:val="en-US"/>
              </w:rPr>
              <w:t>5</w:t>
            </w:r>
            <w:r w:rsidRPr="00E909F3">
              <w:t>,0</w:t>
            </w:r>
          </w:p>
        </w:tc>
        <w:tc>
          <w:tcPr>
            <w:tcW w:w="780" w:type="dxa"/>
          </w:tcPr>
          <w:p w:rsidR="001F4BB8" w:rsidRPr="00E909F3" w:rsidRDefault="001F4BB8" w:rsidP="00C72ADB">
            <w:pPr>
              <w:ind w:left="-102" w:right="-73"/>
              <w:jc w:val="center"/>
            </w:pPr>
            <w:r>
              <w:rPr>
                <w:lang w:val="en-US"/>
              </w:rPr>
              <w:t>5</w:t>
            </w:r>
            <w:r w:rsidRPr="00E909F3">
              <w:t>,0</w:t>
            </w:r>
          </w:p>
        </w:tc>
        <w:tc>
          <w:tcPr>
            <w:tcW w:w="810" w:type="dxa"/>
            <w:gridSpan w:val="2"/>
          </w:tcPr>
          <w:p w:rsidR="001F4BB8" w:rsidRPr="00E909F3" w:rsidRDefault="001F4BB8" w:rsidP="00C72ADB">
            <w:pPr>
              <w:ind w:left="-102" w:right="-73"/>
              <w:jc w:val="center"/>
            </w:pPr>
            <w:r w:rsidRPr="00E909F3">
              <w:t>10,0</w:t>
            </w:r>
          </w:p>
        </w:tc>
        <w:tc>
          <w:tcPr>
            <w:tcW w:w="845" w:type="dxa"/>
          </w:tcPr>
          <w:p w:rsidR="001F4BB8" w:rsidRPr="00E909F3" w:rsidRDefault="001F4BB8" w:rsidP="00C72ADB">
            <w:pPr>
              <w:ind w:left="-102" w:right="-73"/>
              <w:jc w:val="center"/>
            </w:pPr>
            <w:r w:rsidRPr="00E909F3">
              <w:t>10,0</w:t>
            </w:r>
          </w:p>
        </w:tc>
      </w:tr>
      <w:tr w:rsidR="001F4BB8" w:rsidRPr="00E909F3" w:rsidTr="00C72ADB">
        <w:trPr>
          <w:trHeight w:val="105"/>
        </w:trPr>
        <w:tc>
          <w:tcPr>
            <w:tcW w:w="534" w:type="dxa"/>
            <w:vAlign w:val="center"/>
          </w:tcPr>
          <w:p w:rsidR="001F4BB8" w:rsidRPr="00E909F3" w:rsidRDefault="001F4BB8" w:rsidP="00C72ADB">
            <w:pPr>
              <w:ind w:left="-142"/>
              <w:contextualSpacing/>
              <w:jc w:val="center"/>
            </w:pPr>
            <w:r w:rsidRPr="00E909F3">
              <w:t>8</w:t>
            </w:r>
          </w:p>
        </w:tc>
        <w:tc>
          <w:tcPr>
            <w:tcW w:w="3294" w:type="dxa"/>
          </w:tcPr>
          <w:p w:rsidR="001F4BB8" w:rsidRPr="00E909F3" w:rsidRDefault="001F4BB8" w:rsidP="00C72ADB">
            <w:pPr>
              <w:rPr>
                <w:b/>
              </w:rPr>
            </w:pPr>
            <w:r w:rsidRPr="00E909F3">
              <w:t>Осуществление учредителем  контроля за достижением учащимися требований государственного образовательного стандарта</w:t>
            </w:r>
          </w:p>
        </w:tc>
        <w:tc>
          <w:tcPr>
            <w:tcW w:w="1465" w:type="dxa"/>
          </w:tcPr>
          <w:p w:rsidR="001F4BB8" w:rsidRPr="0038596F" w:rsidRDefault="001F4BB8" w:rsidP="00C72ADB">
            <w:r w:rsidRPr="0038596F">
              <w:t>Отдел образования</w:t>
            </w:r>
          </w:p>
        </w:tc>
        <w:tc>
          <w:tcPr>
            <w:tcW w:w="851" w:type="dxa"/>
          </w:tcPr>
          <w:p w:rsidR="001F4BB8" w:rsidRDefault="001F4BB8" w:rsidP="00C72ADB">
            <w:r w:rsidRPr="0038596F">
              <w:t>с 2013 г.</w:t>
            </w:r>
          </w:p>
        </w:tc>
        <w:tc>
          <w:tcPr>
            <w:tcW w:w="696" w:type="dxa"/>
          </w:tcPr>
          <w:p w:rsidR="001F4BB8" w:rsidRPr="00E909F3" w:rsidRDefault="001F4BB8" w:rsidP="00C72ADB">
            <w:pPr>
              <w:ind w:right="-73"/>
            </w:pPr>
            <w:r w:rsidRPr="00E909F3">
              <w:t>-</w:t>
            </w:r>
          </w:p>
        </w:tc>
        <w:tc>
          <w:tcPr>
            <w:tcW w:w="674" w:type="dxa"/>
          </w:tcPr>
          <w:p w:rsidR="001F4BB8" w:rsidRPr="00E909F3" w:rsidRDefault="001F4BB8" w:rsidP="00C72ADB">
            <w:pPr>
              <w:ind w:right="-73"/>
            </w:pPr>
            <w:r w:rsidRPr="00E909F3">
              <w:t>-</w:t>
            </w:r>
          </w:p>
        </w:tc>
        <w:tc>
          <w:tcPr>
            <w:tcW w:w="780" w:type="dxa"/>
          </w:tcPr>
          <w:p w:rsidR="001F4BB8" w:rsidRPr="00E909F3" w:rsidRDefault="001F4BB8" w:rsidP="00C72ADB">
            <w:pPr>
              <w:ind w:right="-73"/>
            </w:pPr>
            <w:r w:rsidRPr="00E909F3">
              <w:t>-</w:t>
            </w:r>
          </w:p>
        </w:tc>
        <w:tc>
          <w:tcPr>
            <w:tcW w:w="810" w:type="dxa"/>
            <w:gridSpan w:val="2"/>
          </w:tcPr>
          <w:p w:rsidR="001F4BB8" w:rsidRPr="00E909F3" w:rsidRDefault="001F4BB8" w:rsidP="00C72ADB">
            <w:pPr>
              <w:ind w:right="-73"/>
            </w:pPr>
            <w:r w:rsidRPr="00E909F3">
              <w:t>-</w:t>
            </w:r>
          </w:p>
        </w:tc>
        <w:tc>
          <w:tcPr>
            <w:tcW w:w="845" w:type="dxa"/>
          </w:tcPr>
          <w:p w:rsidR="001F4BB8" w:rsidRPr="00E909F3" w:rsidRDefault="001F4BB8" w:rsidP="00C72ADB">
            <w:pPr>
              <w:ind w:right="-73"/>
            </w:pPr>
            <w:r w:rsidRPr="00E909F3">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9</w:t>
            </w:r>
          </w:p>
        </w:tc>
        <w:tc>
          <w:tcPr>
            <w:tcW w:w="3294" w:type="dxa"/>
          </w:tcPr>
          <w:p w:rsidR="001F4BB8" w:rsidRPr="00E909F3" w:rsidRDefault="001F4BB8" w:rsidP="00C72ADB">
            <w:pPr>
              <w:autoSpaceDE w:val="0"/>
              <w:autoSpaceDN w:val="0"/>
              <w:adjustRightInd w:val="0"/>
            </w:pPr>
            <w:r w:rsidRPr="00E909F3">
              <w:t>Формирование плана проверок образовательных учреждений</w:t>
            </w:r>
          </w:p>
        </w:tc>
        <w:tc>
          <w:tcPr>
            <w:tcW w:w="1465" w:type="dxa"/>
          </w:tcPr>
          <w:p w:rsidR="001F4BB8" w:rsidRPr="00611079" w:rsidRDefault="001F4BB8" w:rsidP="00C72ADB">
            <w:r w:rsidRPr="00611079">
              <w:t>Отдел образования</w:t>
            </w:r>
          </w:p>
        </w:tc>
        <w:tc>
          <w:tcPr>
            <w:tcW w:w="851" w:type="dxa"/>
          </w:tcPr>
          <w:p w:rsidR="001F4BB8" w:rsidRDefault="001F4BB8" w:rsidP="00C72ADB">
            <w:r w:rsidRPr="00611079">
              <w:t>с 2013 г.</w:t>
            </w:r>
          </w:p>
        </w:tc>
        <w:tc>
          <w:tcPr>
            <w:tcW w:w="696" w:type="dxa"/>
          </w:tcPr>
          <w:p w:rsidR="001F4BB8" w:rsidRPr="00E909F3" w:rsidRDefault="001F4BB8" w:rsidP="00C72ADB">
            <w:pPr>
              <w:ind w:right="-73"/>
            </w:pPr>
            <w:r w:rsidRPr="00E909F3">
              <w:t>-</w:t>
            </w:r>
          </w:p>
        </w:tc>
        <w:tc>
          <w:tcPr>
            <w:tcW w:w="674" w:type="dxa"/>
          </w:tcPr>
          <w:p w:rsidR="001F4BB8" w:rsidRPr="00E909F3" w:rsidRDefault="001F4BB8" w:rsidP="00C72ADB">
            <w:pPr>
              <w:ind w:right="-73"/>
            </w:pPr>
            <w:r w:rsidRPr="00E909F3">
              <w:t>-</w:t>
            </w:r>
          </w:p>
        </w:tc>
        <w:tc>
          <w:tcPr>
            <w:tcW w:w="780" w:type="dxa"/>
          </w:tcPr>
          <w:p w:rsidR="001F4BB8" w:rsidRPr="00E909F3" w:rsidRDefault="001F4BB8" w:rsidP="00C72ADB">
            <w:pPr>
              <w:ind w:right="-73"/>
            </w:pPr>
            <w:r w:rsidRPr="00E909F3">
              <w:t>-</w:t>
            </w:r>
          </w:p>
        </w:tc>
        <w:tc>
          <w:tcPr>
            <w:tcW w:w="810" w:type="dxa"/>
            <w:gridSpan w:val="2"/>
          </w:tcPr>
          <w:p w:rsidR="001F4BB8" w:rsidRPr="00E909F3" w:rsidRDefault="001F4BB8" w:rsidP="00C72ADB">
            <w:pPr>
              <w:ind w:right="-73"/>
            </w:pPr>
            <w:r w:rsidRPr="00E909F3">
              <w:t>-</w:t>
            </w:r>
          </w:p>
        </w:tc>
        <w:tc>
          <w:tcPr>
            <w:tcW w:w="845" w:type="dxa"/>
          </w:tcPr>
          <w:p w:rsidR="001F4BB8" w:rsidRPr="00E909F3" w:rsidRDefault="001F4BB8" w:rsidP="00C72ADB">
            <w:pPr>
              <w:ind w:right="-73"/>
            </w:pPr>
            <w:r w:rsidRPr="00E909F3">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10</w:t>
            </w:r>
          </w:p>
        </w:tc>
        <w:tc>
          <w:tcPr>
            <w:tcW w:w="3294" w:type="dxa"/>
          </w:tcPr>
          <w:p w:rsidR="001F4BB8" w:rsidRPr="00E909F3" w:rsidRDefault="001F4BB8" w:rsidP="00C72ADB">
            <w:pPr>
              <w:autoSpaceDE w:val="0"/>
              <w:autoSpaceDN w:val="0"/>
              <w:adjustRightInd w:val="0"/>
            </w:pPr>
            <w:r w:rsidRPr="00E909F3">
              <w:t xml:space="preserve">Оказание помощи в устранении проблем,  выявленных по результатам проверок </w:t>
            </w:r>
          </w:p>
        </w:tc>
        <w:tc>
          <w:tcPr>
            <w:tcW w:w="1465" w:type="dxa"/>
          </w:tcPr>
          <w:p w:rsidR="001F4BB8" w:rsidRPr="00F2348B" w:rsidRDefault="001F4BB8" w:rsidP="00C72ADB">
            <w:r w:rsidRPr="00F2348B">
              <w:t>Отдел образования</w:t>
            </w:r>
          </w:p>
        </w:tc>
        <w:tc>
          <w:tcPr>
            <w:tcW w:w="851" w:type="dxa"/>
          </w:tcPr>
          <w:p w:rsidR="001F4BB8" w:rsidRDefault="001F4BB8" w:rsidP="00C72ADB">
            <w:r w:rsidRPr="00F2348B">
              <w:t>с 2013 г.</w:t>
            </w:r>
          </w:p>
        </w:tc>
        <w:tc>
          <w:tcPr>
            <w:tcW w:w="696" w:type="dxa"/>
          </w:tcPr>
          <w:p w:rsidR="001F4BB8" w:rsidRPr="00E909F3" w:rsidRDefault="001F4BB8" w:rsidP="00C72ADB">
            <w:pPr>
              <w:ind w:right="-73"/>
            </w:pPr>
            <w:r w:rsidRPr="00E909F3">
              <w:t>-</w:t>
            </w:r>
          </w:p>
        </w:tc>
        <w:tc>
          <w:tcPr>
            <w:tcW w:w="674" w:type="dxa"/>
          </w:tcPr>
          <w:p w:rsidR="001F4BB8" w:rsidRPr="00E909F3" w:rsidRDefault="001F4BB8" w:rsidP="00C72ADB">
            <w:pPr>
              <w:ind w:right="-73"/>
            </w:pPr>
            <w:r w:rsidRPr="00E909F3">
              <w:t>-</w:t>
            </w:r>
          </w:p>
        </w:tc>
        <w:tc>
          <w:tcPr>
            <w:tcW w:w="780" w:type="dxa"/>
          </w:tcPr>
          <w:p w:rsidR="001F4BB8" w:rsidRPr="00E909F3" w:rsidRDefault="001F4BB8" w:rsidP="00C72ADB">
            <w:pPr>
              <w:ind w:right="-73"/>
            </w:pPr>
            <w:r w:rsidRPr="00E909F3">
              <w:t>-</w:t>
            </w:r>
          </w:p>
        </w:tc>
        <w:tc>
          <w:tcPr>
            <w:tcW w:w="810" w:type="dxa"/>
            <w:gridSpan w:val="2"/>
          </w:tcPr>
          <w:p w:rsidR="001F4BB8" w:rsidRPr="00E909F3" w:rsidRDefault="001F4BB8" w:rsidP="00C72ADB">
            <w:pPr>
              <w:ind w:right="-73"/>
            </w:pPr>
            <w:r w:rsidRPr="00E909F3">
              <w:t>-</w:t>
            </w:r>
          </w:p>
        </w:tc>
        <w:tc>
          <w:tcPr>
            <w:tcW w:w="845" w:type="dxa"/>
          </w:tcPr>
          <w:p w:rsidR="001F4BB8" w:rsidRPr="00E909F3" w:rsidRDefault="001F4BB8" w:rsidP="00C72ADB">
            <w:pPr>
              <w:ind w:right="-73"/>
            </w:pPr>
            <w:r w:rsidRPr="00E909F3">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11</w:t>
            </w:r>
          </w:p>
        </w:tc>
        <w:tc>
          <w:tcPr>
            <w:tcW w:w="3294" w:type="dxa"/>
          </w:tcPr>
          <w:p w:rsidR="001F4BB8" w:rsidRPr="00E909F3" w:rsidRDefault="001F4BB8" w:rsidP="00C72ADB">
            <w:r w:rsidRPr="00E909F3">
              <w:t xml:space="preserve">Развитие системы  дистанционного обучения </w:t>
            </w:r>
          </w:p>
        </w:tc>
        <w:tc>
          <w:tcPr>
            <w:tcW w:w="1465" w:type="dxa"/>
          </w:tcPr>
          <w:p w:rsidR="001F4BB8" w:rsidRPr="005D22B0" w:rsidRDefault="001F4BB8" w:rsidP="00C72ADB">
            <w:r w:rsidRPr="005D22B0">
              <w:t>Отдел образования</w:t>
            </w:r>
          </w:p>
        </w:tc>
        <w:tc>
          <w:tcPr>
            <w:tcW w:w="851" w:type="dxa"/>
          </w:tcPr>
          <w:p w:rsidR="001F4BB8" w:rsidRDefault="001F4BB8" w:rsidP="00C72ADB">
            <w:r w:rsidRPr="005D22B0">
              <w:t>с 2013 г.</w:t>
            </w:r>
          </w:p>
        </w:tc>
        <w:tc>
          <w:tcPr>
            <w:tcW w:w="696" w:type="dxa"/>
            <w:vAlign w:val="center"/>
          </w:tcPr>
          <w:p w:rsidR="001F4BB8" w:rsidRPr="00E909F3" w:rsidRDefault="001F4BB8" w:rsidP="00C72ADB">
            <w:pPr>
              <w:ind w:left="-156" w:right="-73"/>
              <w:jc w:val="right"/>
            </w:pPr>
            <w:r>
              <w:rPr>
                <w:lang w:val="en-US"/>
              </w:rPr>
              <w:t>25</w:t>
            </w:r>
            <w:r w:rsidRPr="00E909F3">
              <w:t>,0</w:t>
            </w:r>
          </w:p>
        </w:tc>
        <w:tc>
          <w:tcPr>
            <w:tcW w:w="674" w:type="dxa"/>
            <w:vAlign w:val="center"/>
          </w:tcPr>
          <w:p w:rsidR="001F4BB8" w:rsidRPr="00E909F3" w:rsidRDefault="001F4BB8" w:rsidP="00C72ADB">
            <w:pPr>
              <w:ind w:left="-156" w:right="-73"/>
              <w:jc w:val="right"/>
            </w:pPr>
            <w:r>
              <w:rPr>
                <w:lang w:val="en-US"/>
              </w:rPr>
              <w:t>25</w:t>
            </w:r>
            <w:r w:rsidRPr="00E909F3">
              <w:t>,0</w:t>
            </w:r>
          </w:p>
        </w:tc>
        <w:tc>
          <w:tcPr>
            <w:tcW w:w="780" w:type="dxa"/>
            <w:vAlign w:val="center"/>
          </w:tcPr>
          <w:p w:rsidR="001F4BB8" w:rsidRPr="00E909F3" w:rsidRDefault="001F4BB8" w:rsidP="00C72ADB">
            <w:pPr>
              <w:ind w:left="-156" w:right="-73"/>
              <w:jc w:val="right"/>
            </w:pPr>
            <w:r>
              <w:rPr>
                <w:lang w:val="en-US"/>
              </w:rPr>
              <w:t>25</w:t>
            </w:r>
            <w:r w:rsidRPr="00E909F3">
              <w:t>,0</w:t>
            </w:r>
          </w:p>
        </w:tc>
        <w:tc>
          <w:tcPr>
            <w:tcW w:w="810" w:type="dxa"/>
            <w:gridSpan w:val="2"/>
            <w:vAlign w:val="center"/>
          </w:tcPr>
          <w:p w:rsidR="001F4BB8" w:rsidRPr="00E909F3" w:rsidRDefault="001F4BB8" w:rsidP="00C72ADB">
            <w:pPr>
              <w:ind w:left="-156" w:right="-73"/>
              <w:jc w:val="right"/>
            </w:pPr>
            <w:r>
              <w:rPr>
                <w:lang w:val="en-US"/>
              </w:rPr>
              <w:t>25</w:t>
            </w:r>
            <w:r w:rsidRPr="00E909F3">
              <w:t>,0</w:t>
            </w:r>
          </w:p>
        </w:tc>
        <w:tc>
          <w:tcPr>
            <w:tcW w:w="845" w:type="dxa"/>
            <w:vAlign w:val="center"/>
          </w:tcPr>
          <w:p w:rsidR="001F4BB8" w:rsidRPr="00E909F3" w:rsidRDefault="001F4BB8" w:rsidP="00C72ADB">
            <w:pPr>
              <w:ind w:left="-156" w:right="-73"/>
              <w:jc w:val="right"/>
            </w:pPr>
            <w:r>
              <w:rPr>
                <w:lang w:val="en-US"/>
              </w:rPr>
              <w:t>25</w:t>
            </w:r>
            <w:r w:rsidRPr="00E909F3">
              <w:t>,0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12</w:t>
            </w:r>
          </w:p>
        </w:tc>
        <w:tc>
          <w:tcPr>
            <w:tcW w:w="3294" w:type="dxa"/>
          </w:tcPr>
          <w:p w:rsidR="001F4BB8" w:rsidRPr="00E909F3" w:rsidRDefault="001F4BB8" w:rsidP="00C72ADB">
            <w:r w:rsidRPr="00E909F3">
              <w:t>Внедрение программы «Электронное управление школой»</w:t>
            </w:r>
          </w:p>
        </w:tc>
        <w:tc>
          <w:tcPr>
            <w:tcW w:w="1465" w:type="dxa"/>
          </w:tcPr>
          <w:p w:rsidR="001F4BB8" w:rsidRPr="009D095E" w:rsidRDefault="001F4BB8" w:rsidP="00C72ADB">
            <w:r w:rsidRPr="009D095E">
              <w:t>Отдел образования</w:t>
            </w:r>
          </w:p>
        </w:tc>
        <w:tc>
          <w:tcPr>
            <w:tcW w:w="851" w:type="dxa"/>
          </w:tcPr>
          <w:p w:rsidR="001F4BB8" w:rsidRDefault="001F4BB8" w:rsidP="00C72ADB">
            <w:r w:rsidRPr="009D095E">
              <w:t>с 2013 г.</w:t>
            </w:r>
          </w:p>
        </w:tc>
        <w:tc>
          <w:tcPr>
            <w:tcW w:w="696" w:type="dxa"/>
            <w:vAlign w:val="center"/>
          </w:tcPr>
          <w:p w:rsidR="001F4BB8" w:rsidRPr="00E909F3" w:rsidRDefault="001F4BB8" w:rsidP="00C72ADB">
            <w:pPr>
              <w:ind w:left="-156" w:right="-73"/>
              <w:jc w:val="right"/>
            </w:pPr>
            <w:r>
              <w:rPr>
                <w:lang w:val="en-US"/>
              </w:rPr>
              <w:t>2</w:t>
            </w:r>
            <w:r w:rsidRPr="00E909F3">
              <w:t>0,0</w:t>
            </w:r>
          </w:p>
        </w:tc>
        <w:tc>
          <w:tcPr>
            <w:tcW w:w="674" w:type="dxa"/>
            <w:vAlign w:val="center"/>
          </w:tcPr>
          <w:p w:rsidR="001F4BB8" w:rsidRPr="00E909F3" w:rsidRDefault="001F4BB8" w:rsidP="00C72ADB">
            <w:pPr>
              <w:ind w:left="-156" w:right="-73"/>
              <w:jc w:val="right"/>
            </w:pPr>
            <w:r>
              <w:rPr>
                <w:lang w:val="en-US"/>
              </w:rPr>
              <w:t>2</w:t>
            </w:r>
            <w:r w:rsidRPr="00E909F3">
              <w:t>0,0</w:t>
            </w:r>
          </w:p>
        </w:tc>
        <w:tc>
          <w:tcPr>
            <w:tcW w:w="780" w:type="dxa"/>
            <w:vAlign w:val="center"/>
          </w:tcPr>
          <w:p w:rsidR="001F4BB8" w:rsidRPr="00E909F3" w:rsidRDefault="001F4BB8" w:rsidP="00C72ADB">
            <w:pPr>
              <w:ind w:left="-156" w:right="-73"/>
              <w:jc w:val="right"/>
            </w:pPr>
            <w:r>
              <w:rPr>
                <w:lang w:val="en-US"/>
              </w:rPr>
              <w:t>2</w:t>
            </w:r>
            <w:r w:rsidRPr="00E909F3">
              <w:t>0,0</w:t>
            </w:r>
          </w:p>
        </w:tc>
        <w:tc>
          <w:tcPr>
            <w:tcW w:w="810" w:type="dxa"/>
            <w:gridSpan w:val="2"/>
            <w:vAlign w:val="center"/>
          </w:tcPr>
          <w:p w:rsidR="001F4BB8" w:rsidRPr="00E909F3" w:rsidRDefault="001F4BB8" w:rsidP="00C72ADB">
            <w:pPr>
              <w:ind w:left="-156" w:right="-73"/>
              <w:jc w:val="right"/>
            </w:pPr>
            <w:r>
              <w:rPr>
                <w:lang w:val="en-US"/>
              </w:rPr>
              <w:t>2</w:t>
            </w:r>
            <w:r w:rsidRPr="00E909F3">
              <w:t>0,0</w:t>
            </w:r>
          </w:p>
        </w:tc>
        <w:tc>
          <w:tcPr>
            <w:tcW w:w="845" w:type="dxa"/>
            <w:vAlign w:val="center"/>
          </w:tcPr>
          <w:p w:rsidR="001F4BB8" w:rsidRPr="00E909F3" w:rsidRDefault="001F4BB8" w:rsidP="00C72ADB">
            <w:pPr>
              <w:ind w:left="-156" w:right="-73"/>
              <w:jc w:val="right"/>
            </w:pPr>
            <w:r>
              <w:rPr>
                <w:lang w:val="en-US"/>
              </w:rPr>
              <w:t>2</w:t>
            </w:r>
            <w:r w:rsidRPr="00E909F3">
              <w:t>0,0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13</w:t>
            </w:r>
          </w:p>
        </w:tc>
        <w:tc>
          <w:tcPr>
            <w:tcW w:w="3294" w:type="dxa"/>
          </w:tcPr>
          <w:p w:rsidR="001F4BB8" w:rsidRPr="00E909F3" w:rsidRDefault="001F4BB8" w:rsidP="00C72ADB">
            <w:r w:rsidRPr="00E909F3">
              <w:t>Информатизация системы образования</w:t>
            </w:r>
          </w:p>
        </w:tc>
        <w:tc>
          <w:tcPr>
            <w:tcW w:w="1465" w:type="dxa"/>
          </w:tcPr>
          <w:p w:rsidR="001F4BB8" w:rsidRPr="0034226E" w:rsidRDefault="001F4BB8" w:rsidP="00C72ADB">
            <w:r w:rsidRPr="0034226E">
              <w:t>Отдел образования</w:t>
            </w:r>
          </w:p>
        </w:tc>
        <w:tc>
          <w:tcPr>
            <w:tcW w:w="851" w:type="dxa"/>
          </w:tcPr>
          <w:p w:rsidR="001F4BB8" w:rsidRDefault="001F4BB8" w:rsidP="00C72ADB">
            <w:r w:rsidRPr="0034226E">
              <w:t>с 2013 г.</w:t>
            </w:r>
          </w:p>
        </w:tc>
        <w:tc>
          <w:tcPr>
            <w:tcW w:w="696" w:type="dxa"/>
            <w:vAlign w:val="center"/>
          </w:tcPr>
          <w:p w:rsidR="001F4BB8" w:rsidRPr="00E909F3" w:rsidRDefault="001F4BB8" w:rsidP="00C72ADB">
            <w:pPr>
              <w:ind w:left="-156" w:right="-73"/>
              <w:jc w:val="right"/>
            </w:pPr>
            <w:r>
              <w:rPr>
                <w:lang w:val="en-US"/>
              </w:rPr>
              <w:t>6</w:t>
            </w:r>
            <w:r w:rsidRPr="00E909F3">
              <w:t>0,0</w:t>
            </w:r>
          </w:p>
        </w:tc>
        <w:tc>
          <w:tcPr>
            <w:tcW w:w="674" w:type="dxa"/>
            <w:vAlign w:val="center"/>
          </w:tcPr>
          <w:p w:rsidR="001F4BB8" w:rsidRPr="00E909F3" w:rsidRDefault="001F4BB8" w:rsidP="00C72ADB">
            <w:pPr>
              <w:ind w:left="-156" w:right="-73"/>
              <w:jc w:val="right"/>
            </w:pPr>
            <w:r>
              <w:rPr>
                <w:lang w:val="en-US"/>
              </w:rPr>
              <w:t>6</w:t>
            </w:r>
            <w:r w:rsidRPr="00E909F3">
              <w:t>0,0</w:t>
            </w:r>
          </w:p>
        </w:tc>
        <w:tc>
          <w:tcPr>
            <w:tcW w:w="780" w:type="dxa"/>
            <w:vAlign w:val="center"/>
          </w:tcPr>
          <w:p w:rsidR="001F4BB8" w:rsidRPr="00E909F3" w:rsidRDefault="001F4BB8" w:rsidP="00C72ADB">
            <w:pPr>
              <w:ind w:left="-156" w:right="-73"/>
              <w:jc w:val="right"/>
            </w:pPr>
            <w:r>
              <w:rPr>
                <w:lang w:val="en-US"/>
              </w:rPr>
              <w:t>7</w:t>
            </w:r>
            <w:r w:rsidRPr="00E909F3">
              <w:t>0,0</w:t>
            </w:r>
          </w:p>
        </w:tc>
        <w:tc>
          <w:tcPr>
            <w:tcW w:w="810" w:type="dxa"/>
            <w:gridSpan w:val="2"/>
            <w:vAlign w:val="center"/>
          </w:tcPr>
          <w:p w:rsidR="001F4BB8" w:rsidRPr="00E909F3" w:rsidRDefault="001F4BB8" w:rsidP="00C72ADB">
            <w:pPr>
              <w:ind w:left="-156" w:right="-73"/>
              <w:jc w:val="right"/>
            </w:pPr>
            <w:r>
              <w:rPr>
                <w:lang w:val="en-US"/>
              </w:rPr>
              <w:t>7</w:t>
            </w:r>
            <w:r w:rsidRPr="00E909F3">
              <w:t>0,0</w:t>
            </w:r>
          </w:p>
        </w:tc>
        <w:tc>
          <w:tcPr>
            <w:tcW w:w="845" w:type="dxa"/>
            <w:vAlign w:val="center"/>
          </w:tcPr>
          <w:p w:rsidR="001F4BB8" w:rsidRPr="00E909F3" w:rsidRDefault="001F4BB8" w:rsidP="00C72ADB">
            <w:pPr>
              <w:ind w:left="-156" w:right="-73"/>
              <w:jc w:val="right"/>
            </w:pPr>
            <w:r>
              <w:rPr>
                <w:lang w:val="en-US"/>
              </w:rPr>
              <w:t>75</w:t>
            </w:r>
            <w:r w:rsidRPr="00E909F3">
              <w:t>,0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14</w:t>
            </w:r>
          </w:p>
        </w:tc>
        <w:tc>
          <w:tcPr>
            <w:tcW w:w="3294" w:type="dxa"/>
          </w:tcPr>
          <w:p w:rsidR="001F4BB8" w:rsidRPr="00E909F3" w:rsidRDefault="001F4BB8" w:rsidP="00C72ADB">
            <w:pPr>
              <w:autoSpaceDE w:val="0"/>
              <w:autoSpaceDN w:val="0"/>
              <w:adjustRightInd w:val="0"/>
            </w:pPr>
            <w:r w:rsidRPr="00E909F3">
              <w:t>Проведение социологических опросов по изучению удовлетворенности населения качеством предоставляемых образовательных услуг (аналитические материалы, анкеты)</w:t>
            </w:r>
          </w:p>
        </w:tc>
        <w:tc>
          <w:tcPr>
            <w:tcW w:w="1465" w:type="dxa"/>
          </w:tcPr>
          <w:p w:rsidR="001F4BB8" w:rsidRPr="005A6F92" w:rsidRDefault="001F4BB8" w:rsidP="00C72ADB">
            <w:r w:rsidRPr="005A6F92">
              <w:t>Отдел образования</w:t>
            </w:r>
          </w:p>
        </w:tc>
        <w:tc>
          <w:tcPr>
            <w:tcW w:w="851" w:type="dxa"/>
          </w:tcPr>
          <w:p w:rsidR="001F4BB8" w:rsidRDefault="001F4BB8" w:rsidP="00C72ADB">
            <w:r w:rsidRPr="005A6F92">
              <w:t>с 2013 г.</w:t>
            </w:r>
          </w:p>
        </w:tc>
        <w:tc>
          <w:tcPr>
            <w:tcW w:w="696" w:type="dxa"/>
          </w:tcPr>
          <w:p w:rsidR="001F4BB8" w:rsidRPr="00E909F3" w:rsidRDefault="001F4BB8" w:rsidP="00C72ADB">
            <w:pPr>
              <w:ind w:right="-73"/>
              <w:jc w:val="center"/>
            </w:pPr>
            <w:r w:rsidRPr="00E909F3">
              <w:t>15,0</w:t>
            </w:r>
          </w:p>
        </w:tc>
        <w:tc>
          <w:tcPr>
            <w:tcW w:w="674" w:type="dxa"/>
          </w:tcPr>
          <w:p w:rsidR="001F4BB8" w:rsidRPr="00E909F3" w:rsidRDefault="001F4BB8" w:rsidP="00C72ADB">
            <w:pPr>
              <w:ind w:right="-73"/>
              <w:jc w:val="center"/>
            </w:pPr>
            <w:r w:rsidRPr="00E909F3">
              <w:t>20,0</w:t>
            </w:r>
          </w:p>
        </w:tc>
        <w:tc>
          <w:tcPr>
            <w:tcW w:w="780" w:type="dxa"/>
          </w:tcPr>
          <w:p w:rsidR="001F4BB8" w:rsidRPr="00E909F3" w:rsidRDefault="001F4BB8" w:rsidP="00C72ADB">
            <w:pPr>
              <w:ind w:right="-73"/>
              <w:jc w:val="center"/>
            </w:pPr>
            <w:r w:rsidRPr="00E909F3">
              <w:t>25,0</w:t>
            </w:r>
          </w:p>
        </w:tc>
        <w:tc>
          <w:tcPr>
            <w:tcW w:w="810" w:type="dxa"/>
            <w:gridSpan w:val="2"/>
          </w:tcPr>
          <w:p w:rsidR="001F4BB8" w:rsidRPr="00E909F3" w:rsidRDefault="001F4BB8" w:rsidP="00C72ADB">
            <w:pPr>
              <w:ind w:right="-73"/>
              <w:jc w:val="center"/>
            </w:pPr>
            <w:r w:rsidRPr="00E909F3">
              <w:t>30,0</w:t>
            </w:r>
          </w:p>
        </w:tc>
        <w:tc>
          <w:tcPr>
            <w:tcW w:w="845" w:type="dxa"/>
          </w:tcPr>
          <w:p w:rsidR="001F4BB8" w:rsidRPr="00E909F3" w:rsidRDefault="001F4BB8" w:rsidP="00C72ADB">
            <w:pPr>
              <w:ind w:right="-73"/>
              <w:jc w:val="center"/>
            </w:pPr>
            <w:r w:rsidRPr="00E909F3">
              <w:t>35,0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15</w:t>
            </w:r>
          </w:p>
        </w:tc>
        <w:tc>
          <w:tcPr>
            <w:tcW w:w="3294" w:type="dxa"/>
          </w:tcPr>
          <w:p w:rsidR="001F4BB8" w:rsidRPr="00E909F3" w:rsidRDefault="001F4BB8" w:rsidP="00C72ADB">
            <w:pPr>
              <w:rPr>
                <w:b/>
              </w:rPr>
            </w:pPr>
            <w:r w:rsidRPr="00E909F3">
              <w:t>Обеспечение открытости деятельности органа управлением муниципальной системы образования</w:t>
            </w:r>
          </w:p>
        </w:tc>
        <w:tc>
          <w:tcPr>
            <w:tcW w:w="1465" w:type="dxa"/>
          </w:tcPr>
          <w:p w:rsidR="001F4BB8" w:rsidRPr="00D526AC" w:rsidRDefault="001F4BB8" w:rsidP="00C72ADB">
            <w:r w:rsidRPr="00D526AC">
              <w:t>Отдел образования</w:t>
            </w:r>
          </w:p>
        </w:tc>
        <w:tc>
          <w:tcPr>
            <w:tcW w:w="851" w:type="dxa"/>
          </w:tcPr>
          <w:p w:rsidR="001F4BB8" w:rsidRDefault="001F4BB8" w:rsidP="00C72ADB">
            <w:r w:rsidRPr="00D526AC">
              <w:t>с 2013 г.</w:t>
            </w:r>
          </w:p>
        </w:tc>
        <w:tc>
          <w:tcPr>
            <w:tcW w:w="696" w:type="dxa"/>
          </w:tcPr>
          <w:p w:rsidR="001F4BB8" w:rsidRPr="00AF7BD9" w:rsidRDefault="001F4BB8" w:rsidP="00C72ADB">
            <w:pPr>
              <w:ind w:right="-73"/>
              <w:jc w:val="center"/>
              <w:rPr>
                <w:lang w:val="en-US"/>
              </w:rPr>
            </w:pPr>
            <w:r>
              <w:rPr>
                <w:lang w:val="en-US"/>
              </w:rPr>
              <w:t>3,0</w:t>
            </w:r>
          </w:p>
        </w:tc>
        <w:tc>
          <w:tcPr>
            <w:tcW w:w="674" w:type="dxa"/>
          </w:tcPr>
          <w:p w:rsidR="001F4BB8" w:rsidRPr="00E909F3" w:rsidRDefault="001F4BB8" w:rsidP="00C72ADB">
            <w:pPr>
              <w:ind w:right="-73"/>
              <w:jc w:val="center"/>
            </w:pPr>
            <w:r w:rsidRPr="00AF7BD9">
              <w:t>3,0</w:t>
            </w:r>
          </w:p>
        </w:tc>
        <w:tc>
          <w:tcPr>
            <w:tcW w:w="780" w:type="dxa"/>
          </w:tcPr>
          <w:p w:rsidR="001F4BB8" w:rsidRDefault="001F4BB8" w:rsidP="00C72ADB">
            <w:r w:rsidRPr="00D357BE">
              <w:t>3,0</w:t>
            </w:r>
          </w:p>
        </w:tc>
        <w:tc>
          <w:tcPr>
            <w:tcW w:w="810" w:type="dxa"/>
            <w:gridSpan w:val="2"/>
          </w:tcPr>
          <w:p w:rsidR="001F4BB8" w:rsidRDefault="001F4BB8" w:rsidP="00C72ADB">
            <w:r w:rsidRPr="00D357BE">
              <w:t>3,0</w:t>
            </w:r>
          </w:p>
        </w:tc>
        <w:tc>
          <w:tcPr>
            <w:tcW w:w="845" w:type="dxa"/>
          </w:tcPr>
          <w:p w:rsidR="001F4BB8" w:rsidRDefault="001F4BB8" w:rsidP="00C72ADB">
            <w:r w:rsidRPr="00D357BE">
              <w:t>3,0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16</w:t>
            </w:r>
          </w:p>
        </w:tc>
        <w:tc>
          <w:tcPr>
            <w:tcW w:w="3294" w:type="dxa"/>
          </w:tcPr>
          <w:p w:rsidR="001F4BB8" w:rsidRPr="00E909F3" w:rsidRDefault="001F4BB8" w:rsidP="00C72ADB">
            <w:pPr>
              <w:jc w:val="both"/>
              <w:rPr>
                <w:bCs/>
              </w:rPr>
            </w:pPr>
            <w:r w:rsidRPr="00E909F3">
              <w:rPr>
                <w:bCs/>
              </w:rPr>
              <w:t>Объективная оценка уровня подготовки выпускников  11-х и 9-х классов, начальной школы</w:t>
            </w:r>
          </w:p>
          <w:p w:rsidR="001F4BB8" w:rsidRPr="00E909F3" w:rsidRDefault="001F4BB8" w:rsidP="00C72ADB">
            <w:pPr>
              <w:jc w:val="center"/>
              <w:rPr>
                <w:b/>
              </w:rPr>
            </w:pPr>
          </w:p>
        </w:tc>
        <w:tc>
          <w:tcPr>
            <w:tcW w:w="1465" w:type="dxa"/>
          </w:tcPr>
          <w:p w:rsidR="001F4BB8" w:rsidRPr="00A70D7E" w:rsidRDefault="001F4BB8" w:rsidP="00C72ADB">
            <w:r w:rsidRPr="00A70D7E">
              <w:t>Отдел образования</w:t>
            </w:r>
          </w:p>
        </w:tc>
        <w:tc>
          <w:tcPr>
            <w:tcW w:w="851" w:type="dxa"/>
          </w:tcPr>
          <w:p w:rsidR="001F4BB8" w:rsidRDefault="001F4BB8" w:rsidP="00C72ADB">
            <w:r w:rsidRPr="00A70D7E">
              <w:t>с 2013 г.</w:t>
            </w:r>
          </w:p>
        </w:tc>
        <w:tc>
          <w:tcPr>
            <w:tcW w:w="696" w:type="dxa"/>
          </w:tcPr>
          <w:p w:rsidR="001F4BB8" w:rsidRPr="00E909F3" w:rsidRDefault="001F4BB8" w:rsidP="00C72ADB">
            <w:pPr>
              <w:ind w:right="-73"/>
              <w:jc w:val="center"/>
            </w:pPr>
            <w:r w:rsidRPr="00E909F3">
              <w:t>50,0</w:t>
            </w:r>
          </w:p>
        </w:tc>
        <w:tc>
          <w:tcPr>
            <w:tcW w:w="674" w:type="dxa"/>
          </w:tcPr>
          <w:p w:rsidR="001F4BB8" w:rsidRPr="00E909F3" w:rsidRDefault="001F4BB8" w:rsidP="00C72ADB">
            <w:pPr>
              <w:ind w:right="-73"/>
              <w:jc w:val="center"/>
            </w:pPr>
            <w:r w:rsidRPr="00E909F3">
              <w:t>50,0</w:t>
            </w:r>
          </w:p>
        </w:tc>
        <w:tc>
          <w:tcPr>
            <w:tcW w:w="780" w:type="dxa"/>
          </w:tcPr>
          <w:p w:rsidR="001F4BB8" w:rsidRPr="00E909F3" w:rsidRDefault="001F4BB8" w:rsidP="00C72ADB">
            <w:pPr>
              <w:ind w:right="-73"/>
              <w:jc w:val="center"/>
            </w:pPr>
            <w:r w:rsidRPr="00E909F3">
              <w:t>50,0</w:t>
            </w:r>
          </w:p>
        </w:tc>
        <w:tc>
          <w:tcPr>
            <w:tcW w:w="810" w:type="dxa"/>
            <w:gridSpan w:val="2"/>
          </w:tcPr>
          <w:p w:rsidR="001F4BB8" w:rsidRPr="00E909F3" w:rsidRDefault="001F4BB8" w:rsidP="00C72ADB">
            <w:pPr>
              <w:ind w:right="-73"/>
              <w:jc w:val="center"/>
            </w:pPr>
            <w:r w:rsidRPr="00E909F3">
              <w:t>60,0</w:t>
            </w:r>
          </w:p>
        </w:tc>
        <w:tc>
          <w:tcPr>
            <w:tcW w:w="845" w:type="dxa"/>
          </w:tcPr>
          <w:p w:rsidR="001F4BB8" w:rsidRPr="00E909F3" w:rsidRDefault="001F4BB8" w:rsidP="00C72ADB">
            <w:pPr>
              <w:ind w:right="-73"/>
              <w:jc w:val="center"/>
            </w:pPr>
            <w:r w:rsidRPr="00E909F3">
              <w:t>60,0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17</w:t>
            </w:r>
          </w:p>
        </w:tc>
        <w:tc>
          <w:tcPr>
            <w:tcW w:w="3294" w:type="dxa"/>
          </w:tcPr>
          <w:p w:rsidR="001F4BB8" w:rsidRPr="00E909F3" w:rsidRDefault="001F4BB8" w:rsidP="00C72ADB">
            <w:pPr>
              <w:rPr>
                <w:b/>
              </w:rPr>
            </w:pPr>
            <w:r w:rsidRPr="00E909F3">
              <w:rPr>
                <w:bCs/>
              </w:rPr>
              <w:t>Подготовка специалистов по проблемам управления качеством образования (эксперты, методисты, организаторы, руководители ОУ, педагоги)</w:t>
            </w:r>
          </w:p>
        </w:tc>
        <w:tc>
          <w:tcPr>
            <w:tcW w:w="1465" w:type="dxa"/>
          </w:tcPr>
          <w:p w:rsidR="001F4BB8" w:rsidRDefault="001F4BB8" w:rsidP="00C72ADB">
            <w:pPr>
              <w:jc w:val="center"/>
            </w:pPr>
            <w:r>
              <w:t>Начальник РОО</w:t>
            </w:r>
          </w:p>
          <w:p w:rsidR="001F4BB8" w:rsidRPr="00E909F3" w:rsidRDefault="001F4BB8" w:rsidP="00C72ADB">
            <w:pPr>
              <w:jc w:val="center"/>
            </w:pPr>
            <w:r>
              <w:t xml:space="preserve">методкабинет </w:t>
            </w:r>
          </w:p>
        </w:tc>
        <w:tc>
          <w:tcPr>
            <w:tcW w:w="851" w:type="dxa"/>
          </w:tcPr>
          <w:p w:rsidR="001F4BB8" w:rsidRPr="00E909F3" w:rsidRDefault="001F4BB8" w:rsidP="00C72ADB">
            <w:pPr>
              <w:jc w:val="center"/>
            </w:pPr>
            <w:r w:rsidRPr="00E909F3">
              <w:t>с 201</w:t>
            </w:r>
            <w:r>
              <w:t>3</w:t>
            </w:r>
            <w:r w:rsidRPr="00E909F3">
              <w:t xml:space="preserve">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10,0</w:t>
            </w:r>
          </w:p>
        </w:tc>
        <w:tc>
          <w:tcPr>
            <w:tcW w:w="674" w:type="dxa"/>
          </w:tcPr>
          <w:p w:rsidR="001F4BB8" w:rsidRPr="00E909F3" w:rsidRDefault="001F4BB8" w:rsidP="00C72ADB">
            <w:pPr>
              <w:ind w:right="-73"/>
              <w:jc w:val="center"/>
            </w:pPr>
            <w:r w:rsidRPr="00E909F3">
              <w:t>15,0</w:t>
            </w:r>
          </w:p>
        </w:tc>
        <w:tc>
          <w:tcPr>
            <w:tcW w:w="780" w:type="dxa"/>
          </w:tcPr>
          <w:p w:rsidR="001F4BB8" w:rsidRPr="00E909F3" w:rsidRDefault="001F4BB8" w:rsidP="00C72ADB">
            <w:pPr>
              <w:ind w:right="-73"/>
              <w:jc w:val="center"/>
            </w:pPr>
            <w:r w:rsidRPr="00E909F3">
              <w:t>15,0</w:t>
            </w:r>
          </w:p>
        </w:tc>
        <w:tc>
          <w:tcPr>
            <w:tcW w:w="810" w:type="dxa"/>
            <w:gridSpan w:val="2"/>
          </w:tcPr>
          <w:p w:rsidR="001F4BB8" w:rsidRPr="00E909F3" w:rsidRDefault="001F4BB8" w:rsidP="00C72ADB">
            <w:pPr>
              <w:ind w:right="-73"/>
              <w:jc w:val="center"/>
            </w:pPr>
            <w:r w:rsidRPr="00E909F3">
              <w:t>17,0</w:t>
            </w:r>
          </w:p>
        </w:tc>
        <w:tc>
          <w:tcPr>
            <w:tcW w:w="845" w:type="dxa"/>
          </w:tcPr>
          <w:p w:rsidR="001F4BB8" w:rsidRPr="00E909F3" w:rsidRDefault="001F4BB8" w:rsidP="00C72ADB">
            <w:pPr>
              <w:ind w:right="-73"/>
              <w:jc w:val="center"/>
            </w:pPr>
            <w:r w:rsidRPr="00E909F3">
              <w:t>17,0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18</w:t>
            </w:r>
          </w:p>
        </w:tc>
        <w:tc>
          <w:tcPr>
            <w:tcW w:w="3294" w:type="dxa"/>
          </w:tcPr>
          <w:p w:rsidR="001F4BB8" w:rsidRPr="00E909F3" w:rsidRDefault="001F4BB8" w:rsidP="00C72ADB">
            <w:pPr>
              <w:rPr>
                <w:b/>
              </w:rPr>
            </w:pPr>
            <w:r w:rsidRPr="00E909F3">
              <w:rPr>
                <w:bCs/>
                <w:iCs/>
              </w:rPr>
              <w:t>Диагностика текущей результативности учебного общеобразовательного процесса (по всем предметам и классам)</w:t>
            </w:r>
          </w:p>
        </w:tc>
        <w:tc>
          <w:tcPr>
            <w:tcW w:w="1465" w:type="dxa"/>
          </w:tcPr>
          <w:p w:rsidR="001F4BB8" w:rsidRDefault="001F4BB8" w:rsidP="00C72ADB">
            <w:pPr>
              <w:ind w:left="-108" w:right="-202"/>
            </w:pPr>
            <w:r>
              <w:t>Гл.специалистРОО</w:t>
            </w:r>
          </w:p>
          <w:p w:rsidR="001F4BB8" w:rsidRPr="00E909F3" w:rsidRDefault="001F4BB8" w:rsidP="00C72ADB">
            <w:pPr>
              <w:ind w:left="-108" w:right="-202"/>
            </w:pPr>
            <w:r>
              <w:t>Зам.директорапо УВР</w:t>
            </w:r>
          </w:p>
        </w:tc>
        <w:tc>
          <w:tcPr>
            <w:tcW w:w="851" w:type="dxa"/>
          </w:tcPr>
          <w:p w:rsidR="001F4BB8" w:rsidRPr="00E909F3" w:rsidRDefault="001F4BB8" w:rsidP="00C72ADB">
            <w:pPr>
              <w:jc w:val="center"/>
            </w:pPr>
            <w:r w:rsidRPr="00E909F3">
              <w:t xml:space="preserve"> С 201</w:t>
            </w:r>
            <w:r>
              <w:t>3</w:t>
            </w:r>
            <w:r w:rsidRPr="00E909F3">
              <w:t xml:space="preserve">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AF7BD9" w:rsidRDefault="001F4BB8" w:rsidP="00C72ADB">
            <w:pPr>
              <w:ind w:right="-73"/>
              <w:jc w:val="center"/>
              <w:rPr>
                <w:lang w:val="en-US"/>
              </w:rPr>
            </w:pPr>
            <w:r>
              <w:rPr>
                <w:lang w:val="en-US"/>
              </w:rPr>
              <w:t>-</w:t>
            </w:r>
          </w:p>
        </w:tc>
        <w:tc>
          <w:tcPr>
            <w:tcW w:w="810" w:type="dxa"/>
            <w:gridSpan w:val="2"/>
          </w:tcPr>
          <w:p w:rsidR="001F4BB8" w:rsidRPr="00E909F3" w:rsidRDefault="001F4BB8" w:rsidP="00C72ADB">
            <w:pPr>
              <w:ind w:right="-73"/>
              <w:jc w:val="center"/>
            </w:pPr>
            <w:r w:rsidRPr="00E909F3">
              <w:t>-</w:t>
            </w:r>
          </w:p>
        </w:tc>
        <w:tc>
          <w:tcPr>
            <w:tcW w:w="845" w:type="dxa"/>
          </w:tcPr>
          <w:p w:rsidR="001F4BB8" w:rsidRPr="00AF7BD9" w:rsidRDefault="001F4BB8" w:rsidP="00C72ADB">
            <w:pPr>
              <w:ind w:right="-73"/>
              <w:jc w:val="center"/>
              <w:rPr>
                <w:lang w:val="en-US"/>
              </w:rPr>
            </w:pPr>
            <w:r>
              <w:rPr>
                <w:lang w:val="en-US"/>
              </w:rPr>
              <w:t>-</w:t>
            </w:r>
          </w:p>
        </w:tc>
      </w:tr>
      <w:tr w:rsidR="001F4BB8" w:rsidRPr="00E909F3" w:rsidTr="00C72ADB">
        <w:trPr>
          <w:trHeight w:val="526"/>
        </w:trPr>
        <w:tc>
          <w:tcPr>
            <w:tcW w:w="534" w:type="dxa"/>
            <w:vAlign w:val="center"/>
          </w:tcPr>
          <w:p w:rsidR="001F4BB8" w:rsidRPr="00E909F3" w:rsidRDefault="001F4BB8" w:rsidP="00C72ADB">
            <w:pPr>
              <w:ind w:left="-142"/>
              <w:contextualSpacing/>
              <w:jc w:val="center"/>
            </w:pPr>
            <w:r w:rsidRPr="00E909F3">
              <w:t>19</w:t>
            </w:r>
          </w:p>
        </w:tc>
        <w:tc>
          <w:tcPr>
            <w:tcW w:w="3294" w:type="dxa"/>
          </w:tcPr>
          <w:p w:rsidR="001F4BB8" w:rsidRPr="00E909F3" w:rsidRDefault="001F4BB8" w:rsidP="00C72ADB">
            <w:pPr>
              <w:rPr>
                <w:b/>
              </w:rPr>
            </w:pPr>
            <w:r w:rsidRPr="00E909F3">
              <w:rPr>
                <w:bCs/>
                <w:iCs/>
              </w:rPr>
              <w:t>Переход на новую систему аттестации педагогов</w:t>
            </w:r>
          </w:p>
        </w:tc>
        <w:tc>
          <w:tcPr>
            <w:tcW w:w="1465" w:type="dxa"/>
          </w:tcPr>
          <w:p w:rsidR="001F4BB8" w:rsidRDefault="001F4BB8" w:rsidP="00C72ADB">
            <w:r>
              <w:t>Начальник РОО</w:t>
            </w:r>
          </w:p>
          <w:p w:rsidR="001F4BB8" w:rsidRPr="00E909F3" w:rsidRDefault="001F4BB8" w:rsidP="00C72ADB">
            <w:r>
              <w:t>методкабинет</w:t>
            </w:r>
          </w:p>
        </w:tc>
        <w:tc>
          <w:tcPr>
            <w:tcW w:w="851" w:type="dxa"/>
          </w:tcPr>
          <w:p w:rsidR="001F4BB8" w:rsidRPr="00E909F3" w:rsidRDefault="001F4BB8" w:rsidP="00C72ADB">
            <w:pPr>
              <w:jc w:val="center"/>
            </w:pPr>
            <w:r w:rsidRPr="00E909F3">
              <w:t>2013</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15,0</w:t>
            </w:r>
          </w:p>
        </w:tc>
        <w:tc>
          <w:tcPr>
            <w:tcW w:w="674" w:type="dxa"/>
          </w:tcPr>
          <w:p w:rsidR="001F4BB8" w:rsidRPr="00E909F3" w:rsidRDefault="001F4BB8" w:rsidP="00C72ADB">
            <w:pPr>
              <w:ind w:right="-73"/>
              <w:jc w:val="center"/>
            </w:pPr>
            <w:r w:rsidRPr="00E909F3">
              <w:t>15,0</w:t>
            </w:r>
          </w:p>
        </w:tc>
        <w:tc>
          <w:tcPr>
            <w:tcW w:w="780" w:type="dxa"/>
          </w:tcPr>
          <w:p w:rsidR="001F4BB8" w:rsidRPr="00E909F3" w:rsidRDefault="001F4BB8" w:rsidP="00C72ADB">
            <w:pPr>
              <w:ind w:right="-73"/>
              <w:jc w:val="center"/>
            </w:pPr>
            <w:r w:rsidRPr="00E909F3">
              <w:t>15,0</w:t>
            </w:r>
          </w:p>
        </w:tc>
        <w:tc>
          <w:tcPr>
            <w:tcW w:w="810" w:type="dxa"/>
            <w:gridSpan w:val="2"/>
          </w:tcPr>
          <w:p w:rsidR="001F4BB8" w:rsidRPr="00E909F3" w:rsidRDefault="001F4BB8" w:rsidP="00C72ADB">
            <w:pPr>
              <w:ind w:right="-73"/>
              <w:jc w:val="center"/>
            </w:pPr>
            <w:r w:rsidRPr="00E909F3">
              <w:t>15,0</w:t>
            </w:r>
          </w:p>
        </w:tc>
        <w:tc>
          <w:tcPr>
            <w:tcW w:w="845" w:type="dxa"/>
          </w:tcPr>
          <w:p w:rsidR="001F4BB8" w:rsidRPr="00E909F3" w:rsidRDefault="001F4BB8" w:rsidP="00C72ADB">
            <w:pPr>
              <w:ind w:right="-73"/>
              <w:jc w:val="center"/>
            </w:pPr>
            <w:r w:rsidRPr="00E909F3">
              <w:t>15,0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20</w:t>
            </w:r>
          </w:p>
        </w:tc>
        <w:tc>
          <w:tcPr>
            <w:tcW w:w="3294" w:type="dxa"/>
          </w:tcPr>
          <w:p w:rsidR="001F4BB8" w:rsidRPr="00E909F3" w:rsidRDefault="001F4BB8" w:rsidP="00C72ADB">
            <w:pPr>
              <w:jc w:val="both"/>
              <w:rPr>
                <w:bCs/>
              </w:rPr>
            </w:pPr>
            <w:r w:rsidRPr="00E909F3">
              <w:rPr>
                <w:bCs/>
              </w:rPr>
              <w:t>Накопление индивидуального  «портфолио» учащихся и учителей</w:t>
            </w:r>
          </w:p>
        </w:tc>
        <w:tc>
          <w:tcPr>
            <w:tcW w:w="1465" w:type="dxa"/>
          </w:tcPr>
          <w:p w:rsidR="001F4BB8" w:rsidRDefault="001F4BB8" w:rsidP="00C72ADB">
            <w:pPr>
              <w:ind w:left="-108" w:right="-61"/>
            </w:pPr>
            <w:r>
              <w:t>Методкабинет</w:t>
            </w:r>
          </w:p>
          <w:p w:rsidR="001F4BB8" w:rsidRPr="00E909F3" w:rsidRDefault="001F4BB8" w:rsidP="00C72ADB">
            <w:pPr>
              <w:ind w:left="-108" w:right="-61"/>
            </w:pPr>
            <w:r>
              <w:t>Зам.дир.по УВР</w:t>
            </w:r>
          </w:p>
        </w:tc>
        <w:tc>
          <w:tcPr>
            <w:tcW w:w="851" w:type="dxa"/>
          </w:tcPr>
          <w:p w:rsidR="001F4BB8" w:rsidRPr="00E909F3" w:rsidRDefault="001F4BB8" w:rsidP="00C72ADB">
            <w:pPr>
              <w:jc w:val="center"/>
            </w:pPr>
            <w:r w:rsidRPr="00E909F3">
              <w:t>с 201</w:t>
            </w:r>
            <w:r>
              <w:t>3</w:t>
            </w:r>
            <w:r w:rsidRPr="00E909F3">
              <w:t xml:space="preserve">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15,0</w:t>
            </w:r>
          </w:p>
        </w:tc>
        <w:tc>
          <w:tcPr>
            <w:tcW w:w="780" w:type="dxa"/>
          </w:tcPr>
          <w:p w:rsidR="001F4BB8" w:rsidRPr="00E909F3" w:rsidRDefault="001F4BB8" w:rsidP="00C72ADB">
            <w:pPr>
              <w:ind w:right="-73"/>
              <w:jc w:val="center"/>
            </w:pPr>
            <w:r w:rsidRPr="00E909F3">
              <w:t>30,0</w:t>
            </w:r>
          </w:p>
        </w:tc>
        <w:tc>
          <w:tcPr>
            <w:tcW w:w="810" w:type="dxa"/>
            <w:gridSpan w:val="2"/>
          </w:tcPr>
          <w:p w:rsidR="001F4BB8" w:rsidRPr="00E909F3" w:rsidRDefault="001F4BB8" w:rsidP="00C72ADB">
            <w:pPr>
              <w:ind w:right="-73"/>
              <w:jc w:val="center"/>
            </w:pPr>
            <w:r w:rsidRPr="00E909F3">
              <w:t>30,0</w:t>
            </w:r>
          </w:p>
        </w:tc>
        <w:tc>
          <w:tcPr>
            <w:tcW w:w="845" w:type="dxa"/>
          </w:tcPr>
          <w:p w:rsidR="001F4BB8" w:rsidRPr="00E909F3" w:rsidRDefault="001F4BB8" w:rsidP="00C72ADB">
            <w:pPr>
              <w:ind w:right="-73"/>
              <w:jc w:val="center"/>
            </w:pPr>
            <w:r w:rsidRPr="00E909F3">
              <w:t>40,0</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21</w:t>
            </w:r>
          </w:p>
        </w:tc>
        <w:tc>
          <w:tcPr>
            <w:tcW w:w="3294" w:type="dxa"/>
          </w:tcPr>
          <w:p w:rsidR="001F4BB8" w:rsidRPr="00E909F3" w:rsidRDefault="001F4BB8" w:rsidP="00C72ADB">
            <w:pPr>
              <w:jc w:val="both"/>
            </w:pPr>
            <w:r w:rsidRPr="00E909F3">
              <w:t>Анализ соотношения ресурсного обеспечения и результатов образовательной деятельности</w:t>
            </w:r>
          </w:p>
          <w:p w:rsidR="001F4BB8" w:rsidRPr="00E909F3" w:rsidRDefault="001F4BB8" w:rsidP="00C72ADB">
            <w:pPr>
              <w:jc w:val="both"/>
              <w:rPr>
                <w:bCs/>
                <w:iCs/>
              </w:rPr>
            </w:pPr>
          </w:p>
        </w:tc>
        <w:tc>
          <w:tcPr>
            <w:tcW w:w="1465" w:type="dxa"/>
          </w:tcPr>
          <w:p w:rsidR="001F4BB8" w:rsidRDefault="001F4BB8" w:rsidP="00C72ADB">
            <w:r>
              <w:t>Нач.РОО</w:t>
            </w:r>
          </w:p>
          <w:p w:rsidR="001F4BB8" w:rsidRPr="00E909F3" w:rsidRDefault="001F4BB8" w:rsidP="00C72ADB">
            <w:r>
              <w:t>Гл.специалист</w:t>
            </w:r>
          </w:p>
        </w:tc>
        <w:tc>
          <w:tcPr>
            <w:tcW w:w="851" w:type="dxa"/>
          </w:tcPr>
          <w:p w:rsidR="001F4BB8" w:rsidRPr="00E909F3" w:rsidRDefault="001F4BB8" w:rsidP="00C72ADB">
            <w:pPr>
              <w:jc w:val="center"/>
            </w:pPr>
            <w:r w:rsidRPr="00E909F3">
              <w:t>с 2013г.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22</w:t>
            </w:r>
          </w:p>
        </w:tc>
        <w:tc>
          <w:tcPr>
            <w:tcW w:w="3294" w:type="dxa"/>
          </w:tcPr>
          <w:p w:rsidR="001F4BB8" w:rsidRPr="00E909F3" w:rsidRDefault="001F4BB8" w:rsidP="00C72ADB">
            <w:pPr>
              <w:jc w:val="both"/>
            </w:pPr>
            <w:r w:rsidRPr="00E909F3">
              <w:t xml:space="preserve">Анализ состояния качества образования во всех типах образовательных учреждений </w:t>
            </w:r>
          </w:p>
          <w:p w:rsidR="001F4BB8" w:rsidRPr="00E909F3" w:rsidRDefault="001F4BB8" w:rsidP="00C72ADB">
            <w:pPr>
              <w:jc w:val="both"/>
              <w:rPr>
                <w:bCs/>
                <w:iCs/>
              </w:rPr>
            </w:pPr>
          </w:p>
        </w:tc>
        <w:tc>
          <w:tcPr>
            <w:tcW w:w="1465" w:type="dxa"/>
          </w:tcPr>
          <w:p w:rsidR="001F4BB8" w:rsidRPr="00E909F3" w:rsidRDefault="001F4BB8" w:rsidP="00C72ADB">
            <w:r>
              <w:t>Гл.специалист</w:t>
            </w:r>
          </w:p>
        </w:tc>
        <w:tc>
          <w:tcPr>
            <w:tcW w:w="851" w:type="dxa"/>
          </w:tcPr>
          <w:p w:rsidR="001F4BB8" w:rsidRPr="00E909F3" w:rsidRDefault="001F4BB8" w:rsidP="00C72ADB">
            <w:pPr>
              <w:jc w:val="center"/>
            </w:pPr>
            <w:r w:rsidRPr="00E909F3">
              <w:t>с 2013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23</w:t>
            </w:r>
          </w:p>
        </w:tc>
        <w:tc>
          <w:tcPr>
            <w:tcW w:w="3294" w:type="dxa"/>
          </w:tcPr>
          <w:p w:rsidR="001F4BB8" w:rsidRPr="00E909F3" w:rsidRDefault="001F4BB8" w:rsidP="00C72ADB">
            <w:r w:rsidRPr="00E909F3">
              <w:t>Проведение мониторинговых, социологических и статистических исследований по вопросам качества образования</w:t>
            </w:r>
          </w:p>
        </w:tc>
        <w:tc>
          <w:tcPr>
            <w:tcW w:w="1465" w:type="dxa"/>
          </w:tcPr>
          <w:p w:rsidR="001F4BB8" w:rsidRPr="00E909F3" w:rsidRDefault="001F4BB8" w:rsidP="00C72ADB">
            <w:pPr>
              <w:jc w:val="both"/>
            </w:pPr>
            <w:r>
              <w:t>Отдел образования</w:t>
            </w:r>
          </w:p>
        </w:tc>
        <w:tc>
          <w:tcPr>
            <w:tcW w:w="851" w:type="dxa"/>
          </w:tcPr>
          <w:p w:rsidR="001F4BB8" w:rsidRPr="00E909F3" w:rsidRDefault="001F4BB8" w:rsidP="00C72ADB">
            <w:pPr>
              <w:jc w:val="center"/>
            </w:pPr>
            <w:r w:rsidRPr="00E909F3">
              <w:t>с 2013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24</w:t>
            </w:r>
          </w:p>
        </w:tc>
        <w:tc>
          <w:tcPr>
            <w:tcW w:w="3294" w:type="dxa"/>
          </w:tcPr>
          <w:p w:rsidR="001F4BB8" w:rsidRPr="00E909F3" w:rsidRDefault="001F4BB8" w:rsidP="00C72ADB">
            <w:r w:rsidRPr="00E909F3">
              <w:t>Совершенствование системы мониторинга качества образования в школах района</w:t>
            </w:r>
          </w:p>
        </w:tc>
        <w:tc>
          <w:tcPr>
            <w:tcW w:w="1465" w:type="dxa"/>
          </w:tcPr>
          <w:p w:rsidR="001F4BB8" w:rsidRDefault="001F4BB8" w:rsidP="00C72ADB">
            <w:pPr>
              <w:jc w:val="center"/>
            </w:pPr>
            <w:r w:rsidRPr="00AF7BD9">
              <w:t>Гл.специалист</w:t>
            </w:r>
          </w:p>
          <w:p w:rsidR="001F4BB8" w:rsidRPr="00E909F3" w:rsidRDefault="001F4BB8" w:rsidP="00C72ADB">
            <w:pPr>
              <w:jc w:val="center"/>
            </w:pPr>
            <w:r>
              <w:t>методкабинет</w:t>
            </w:r>
          </w:p>
        </w:tc>
        <w:tc>
          <w:tcPr>
            <w:tcW w:w="851" w:type="dxa"/>
          </w:tcPr>
          <w:p w:rsidR="001F4BB8" w:rsidRPr="00E909F3" w:rsidRDefault="001F4BB8" w:rsidP="00C72ADB">
            <w:pPr>
              <w:jc w:val="center"/>
            </w:pPr>
            <w:r w:rsidRPr="00E909F3">
              <w:t>с 2013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r w:rsidR="001F4BB8" w:rsidRPr="00E909F3" w:rsidTr="00C72ADB">
        <w:trPr>
          <w:trHeight w:val="255"/>
        </w:trPr>
        <w:tc>
          <w:tcPr>
            <w:tcW w:w="534" w:type="dxa"/>
            <w:vAlign w:val="center"/>
          </w:tcPr>
          <w:p w:rsidR="001F4BB8" w:rsidRPr="00E909F3" w:rsidRDefault="001F4BB8" w:rsidP="00C72ADB">
            <w:pPr>
              <w:ind w:left="-142"/>
              <w:contextualSpacing/>
              <w:jc w:val="center"/>
            </w:pPr>
            <w:r w:rsidRPr="00E909F3">
              <w:t>25</w:t>
            </w:r>
          </w:p>
        </w:tc>
        <w:tc>
          <w:tcPr>
            <w:tcW w:w="3294" w:type="dxa"/>
          </w:tcPr>
          <w:p w:rsidR="001F4BB8" w:rsidRPr="00E909F3" w:rsidRDefault="001F4BB8" w:rsidP="00C72ADB">
            <w:r w:rsidRPr="00E909F3">
              <w:t>Сбор, обработка, хранение и представление информации о состоянии и динамике развития школы, анализ результатов оценки качества образования</w:t>
            </w:r>
          </w:p>
        </w:tc>
        <w:tc>
          <w:tcPr>
            <w:tcW w:w="1465" w:type="dxa"/>
          </w:tcPr>
          <w:p w:rsidR="001F4BB8" w:rsidRDefault="001F4BB8" w:rsidP="00C72ADB">
            <w:pPr>
              <w:jc w:val="center"/>
            </w:pPr>
            <w:r>
              <w:t>Гл.специалист</w:t>
            </w:r>
          </w:p>
          <w:p w:rsidR="001F4BB8" w:rsidRPr="00E909F3" w:rsidRDefault="001F4BB8" w:rsidP="00C72ADB">
            <w:pPr>
              <w:jc w:val="center"/>
            </w:pPr>
            <w:r>
              <w:t>методкабинет</w:t>
            </w:r>
          </w:p>
        </w:tc>
        <w:tc>
          <w:tcPr>
            <w:tcW w:w="851" w:type="dxa"/>
          </w:tcPr>
          <w:p w:rsidR="001F4BB8" w:rsidRPr="00E909F3" w:rsidRDefault="001F4BB8" w:rsidP="00C72ADB">
            <w:pPr>
              <w:jc w:val="center"/>
            </w:pPr>
            <w:r w:rsidRPr="00E909F3">
              <w:t>с 2013 г.</w:t>
            </w:r>
          </w:p>
          <w:p w:rsidR="001F4BB8" w:rsidRPr="00E909F3" w:rsidRDefault="001F4BB8" w:rsidP="00C72ADB">
            <w:pPr>
              <w:jc w:val="center"/>
            </w:pPr>
          </w:p>
        </w:tc>
        <w:tc>
          <w:tcPr>
            <w:tcW w:w="696" w:type="dxa"/>
          </w:tcPr>
          <w:p w:rsidR="001F4BB8" w:rsidRPr="00E909F3" w:rsidRDefault="001F4BB8" w:rsidP="00C72ADB">
            <w:pPr>
              <w:ind w:right="-73"/>
              <w:jc w:val="center"/>
            </w:pPr>
            <w:r w:rsidRPr="00E909F3">
              <w:t>-</w:t>
            </w:r>
          </w:p>
        </w:tc>
        <w:tc>
          <w:tcPr>
            <w:tcW w:w="674" w:type="dxa"/>
          </w:tcPr>
          <w:p w:rsidR="001F4BB8" w:rsidRPr="00E909F3" w:rsidRDefault="001F4BB8" w:rsidP="00C72ADB">
            <w:pPr>
              <w:ind w:right="-73"/>
              <w:jc w:val="center"/>
            </w:pPr>
            <w:r w:rsidRPr="00E909F3">
              <w:t>-</w:t>
            </w:r>
          </w:p>
        </w:tc>
        <w:tc>
          <w:tcPr>
            <w:tcW w:w="780" w:type="dxa"/>
          </w:tcPr>
          <w:p w:rsidR="001F4BB8" w:rsidRPr="00E909F3" w:rsidRDefault="001F4BB8" w:rsidP="00C72ADB">
            <w:pPr>
              <w:ind w:right="-73"/>
              <w:jc w:val="center"/>
            </w:pPr>
            <w:r>
              <w:t>-</w:t>
            </w:r>
          </w:p>
        </w:tc>
        <w:tc>
          <w:tcPr>
            <w:tcW w:w="810" w:type="dxa"/>
            <w:gridSpan w:val="2"/>
          </w:tcPr>
          <w:p w:rsidR="001F4BB8" w:rsidRPr="00E909F3" w:rsidRDefault="001F4BB8" w:rsidP="00C72ADB">
            <w:pPr>
              <w:ind w:right="-73"/>
              <w:jc w:val="center"/>
            </w:pPr>
            <w:r w:rsidRPr="00E909F3">
              <w:t>-</w:t>
            </w:r>
          </w:p>
        </w:tc>
        <w:tc>
          <w:tcPr>
            <w:tcW w:w="845" w:type="dxa"/>
          </w:tcPr>
          <w:p w:rsidR="001F4BB8" w:rsidRPr="00E909F3" w:rsidRDefault="001F4BB8" w:rsidP="00C72ADB">
            <w:pPr>
              <w:ind w:right="-73"/>
              <w:jc w:val="center"/>
            </w:pPr>
            <w:r>
              <w:t>-</w:t>
            </w:r>
          </w:p>
        </w:tc>
      </w:tr>
    </w:tbl>
    <w:p w:rsidR="001F4BB8" w:rsidRDefault="001F4BB8" w:rsidP="00736E8D">
      <w:pPr>
        <w:jc w:val="center"/>
        <w:rPr>
          <w:b/>
          <w:bCs/>
        </w:rPr>
      </w:pPr>
    </w:p>
    <w:p w:rsidR="001F4BB8" w:rsidRDefault="001F4BB8" w:rsidP="00736E8D">
      <w:pPr>
        <w:jc w:val="center"/>
        <w:rPr>
          <w:b/>
          <w:bCs/>
        </w:rPr>
      </w:pPr>
    </w:p>
    <w:p w:rsidR="001F4BB8" w:rsidRDefault="001F4BB8" w:rsidP="00736E8D">
      <w:pPr>
        <w:jc w:val="center"/>
        <w:rPr>
          <w:b/>
          <w:bCs/>
        </w:rPr>
      </w:pPr>
    </w:p>
    <w:p w:rsidR="001F4BB8" w:rsidRPr="00E909F3" w:rsidRDefault="001F4BB8" w:rsidP="00736E8D">
      <w:pPr>
        <w:jc w:val="center"/>
        <w:rPr>
          <w:b/>
          <w:bCs/>
        </w:rPr>
      </w:pPr>
      <w:r w:rsidRPr="00E909F3">
        <w:rPr>
          <w:b/>
          <w:bCs/>
        </w:rPr>
        <w:t>6. Система мониторинговых показателей, характеризующих состояние и динамику</w:t>
      </w:r>
    </w:p>
    <w:p w:rsidR="001F4BB8" w:rsidRPr="00E909F3" w:rsidRDefault="001F4BB8" w:rsidP="00736E8D">
      <w:pPr>
        <w:jc w:val="center"/>
        <w:rPr>
          <w:b/>
          <w:bCs/>
        </w:rPr>
      </w:pPr>
      <w:r w:rsidRPr="00E909F3">
        <w:rPr>
          <w:b/>
          <w:bCs/>
        </w:rPr>
        <w:t xml:space="preserve"> развития системы образования района.</w:t>
      </w:r>
    </w:p>
    <w:p w:rsidR="001F4BB8" w:rsidRPr="00E909F3" w:rsidRDefault="001F4BB8" w:rsidP="00736E8D">
      <w:pPr>
        <w:jc w:val="center"/>
        <w:rPr>
          <w:rFonts w:cs="Calibri"/>
        </w:rPr>
      </w:pPr>
    </w:p>
    <w:p w:rsidR="001F4BB8" w:rsidRPr="00E909F3" w:rsidRDefault="001F4BB8" w:rsidP="00736E8D">
      <w:pPr>
        <w:rPr>
          <w:rFonts w:cs="Calibri"/>
        </w:rPr>
      </w:pPr>
      <w:r w:rsidRPr="00E909F3">
        <w:rPr>
          <w:b/>
          <w:bCs/>
          <w:lang w:val="en-US"/>
        </w:rPr>
        <w:t>I</w:t>
      </w:r>
      <w:r w:rsidRPr="00E909F3">
        <w:rPr>
          <w:b/>
          <w:bCs/>
        </w:rPr>
        <w:t>. Оценка процесса образования</w:t>
      </w:r>
    </w:p>
    <w:p w:rsidR="001F4BB8" w:rsidRPr="00E909F3" w:rsidRDefault="001F4BB8" w:rsidP="00736E8D">
      <w:pPr>
        <w:rPr>
          <w:rFonts w:cs="Calibri"/>
          <w:i/>
        </w:rPr>
      </w:pPr>
      <w:r w:rsidRPr="00E909F3">
        <w:rPr>
          <w:b/>
          <w:bCs/>
          <w:i/>
        </w:rPr>
        <w:t>Блок показателей условий образования</w:t>
      </w:r>
    </w:p>
    <w:p w:rsidR="001F4BB8" w:rsidRPr="00E909F3" w:rsidRDefault="001F4BB8" w:rsidP="00736E8D">
      <w:pPr>
        <w:numPr>
          <w:ilvl w:val="0"/>
          <w:numId w:val="31"/>
        </w:numPr>
        <w:tabs>
          <w:tab w:val="left" w:pos="0"/>
        </w:tabs>
        <w:spacing w:after="0"/>
        <w:ind w:left="0" w:firstLine="360"/>
        <w:jc w:val="both"/>
        <w:rPr>
          <w:rFonts w:cs="Calibri"/>
        </w:rPr>
      </w:pPr>
      <w:r w:rsidRPr="00E909F3">
        <w:t>Оснащенность образовательного процесса комплексом учебного и  компьютерного оборудования, функциональные возможности которого не ниже требований, предъявляемых к оборудованию в рекомендуемом «Перечне учебного и компьютерного оборудования для оснащения общеобразовательных учреждений».</w:t>
      </w:r>
    </w:p>
    <w:p w:rsidR="001F4BB8" w:rsidRPr="00E909F3" w:rsidRDefault="001F4BB8" w:rsidP="00736E8D">
      <w:pPr>
        <w:numPr>
          <w:ilvl w:val="0"/>
          <w:numId w:val="31"/>
        </w:numPr>
        <w:tabs>
          <w:tab w:val="left" w:pos="0"/>
        </w:tabs>
        <w:spacing w:after="0"/>
        <w:ind w:left="0" w:firstLine="360"/>
        <w:jc w:val="both"/>
        <w:rPr>
          <w:rFonts w:cs="Calibri"/>
        </w:rPr>
      </w:pPr>
      <w:r w:rsidRPr="00E909F3">
        <w:t>Укомплектованность педагогическими кадрами, имеющими необходимую квалификацию, по каждому из предметов базисного учебного плана.</w:t>
      </w:r>
    </w:p>
    <w:p w:rsidR="001F4BB8" w:rsidRPr="00E909F3" w:rsidRDefault="001F4BB8" w:rsidP="00736E8D">
      <w:pPr>
        <w:numPr>
          <w:ilvl w:val="0"/>
          <w:numId w:val="31"/>
        </w:numPr>
        <w:tabs>
          <w:tab w:val="left" w:pos="0"/>
        </w:tabs>
        <w:spacing w:after="0"/>
        <w:ind w:left="0" w:firstLine="360"/>
        <w:jc w:val="both"/>
        <w:rPr>
          <w:rFonts w:cs="Calibri"/>
        </w:rPr>
      </w:pPr>
      <w:r w:rsidRPr="00E909F3">
        <w:t>Соответствие требованиям Санитарно-эпидемиологических правил и нормативов.</w:t>
      </w:r>
    </w:p>
    <w:p w:rsidR="001F4BB8" w:rsidRPr="00E909F3" w:rsidRDefault="001F4BB8" w:rsidP="00736E8D">
      <w:pPr>
        <w:numPr>
          <w:ilvl w:val="0"/>
          <w:numId w:val="31"/>
        </w:numPr>
        <w:tabs>
          <w:tab w:val="left" w:pos="0"/>
        </w:tabs>
        <w:spacing w:after="0"/>
        <w:ind w:left="0" w:firstLine="360"/>
        <w:jc w:val="both"/>
        <w:rPr>
          <w:rFonts w:cs="Calibri"/>
        </w:rPr>
      </w:pPr>
      <w:r w:rsidRPr="00E909F3">
        <w:t>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w:t>
      </w:r>
    </w:p>
    <w:p w:rsidR="001F4BB8" w:rsidRPr="00E909F3" w:rsidRDefault="001F4BB8" w:rsidP="00736E8D">
      <w:pPr>
        <w:numPr>
          <w:ilvl w:val="0"/>
          <w:numId w:val="31"/>
        </w:numPr>
        <w:tabs>
          <w:tab w:val="left" w:pos="0"/>
        </w:tabs>
        <w:spacing w:after="0"/>
        <w:ind w:left="0" w:firstLine="360"/>
        <w:jc w:val="both"/>
        <w:rPr>
          <w:rFonts w:cs="Calibri"/>
        </w:rPr>
      </w:pPr>
      <w:r w:rsidRPr="00E909F3">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доступа в сеть Интернет со скоростью не ниже 128 кБ/сек.</w:t>
      </w:r>
    </w:p>
    <w:p w:rsidR="001F4BB8" w:rsidRPr="00E909F3" w:rsidRDefault="001F4BB8" w:rsidP="00736E8D">
      <w:pPr>
        <w:numPr>
          <w:ilvl w:val="0"/>
          <w:numId w:val="31"/>
        </w:numPr>
        <w:tabs>
          <w:tab w:val="left" w:pos="0"/>
        </w:tabs>
        <w:spacing w:after="0"/>
        <w:ind w:left="0" w:firstLine="360"/>
        <w:jc w:val="both"/>
        <w:rPr>
          <w:rFonts w:cs="Calibri"/>
        </w:rPr>
      </w:pPr>
      <w:r w:rsidRPr="00E909F3">
        <w:t xml:space="preserve">Доля семей, имеющих возможность оперативно в электронном виде получать информацию об успеваемости своих детей, от общей численности семей, имеющих детей школьного возраста </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всех видов благоустройств.</w:t>
      </w:r>
    </w:p>
    <w:p w:rsidR="001F4BB8" w:rsidRPr="00E909F3" w:rsidRDefault="001F4BB8" w:rsidP="00736E8D">
      <w:pPr>
        <w:numPr>
          <w:ilvl w:val="0"/>
          <w:numId w:val="31"/>
        </w:numPr>
        <w:tabs>
          <w:tab w:val="left" w:pos="0"/>
        </w:tabs>
        <w:spacing w:after="0"/>
        <w:ind w:left="0" w:firstLine="360"/>
        <w:jc w:val="both"/>
        <w:rPr>
          <w:rFonts w:cs="Calibri"/>
        </w:rPr>
      </w:pPr>
      <w:r w:rsidRPr="00E909F3">
        <w:t xml:space="preserve">Обеспеченность программ профильного обучения и предпрофильной подготовки. </w:t>
      </w:r>
    </w:p>
    <w:p w:rsidR="001F4BB8" w:rsidRPr="00E909F3" w:rsidRDefault="001F4BB8" w:rsidP="00736E8D">
      <w:pPr>
        <w:numPr>
          <w:ilvl w:val="0"/>
          <w:numId w:val="31"/>
        </w:numPr>
        <w:tabs>
          <w:tab w:val="left" w:pos="0"/>
        </w:tabs>
        <w:ind w:left="0" w:firstLine="360"/>
        <w:jc w:val="both"/>
        <w:rPr>
          <w:rFonts w:cs="Calibri"/>
        </w:rPr>
      </w:pPr>
      <w:r w:rsidRPr="00E909F3">
        <w:t>Количество программ дополнительного образования.</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столовой для организации горячего питания в соответствии с утвержденными нормами.</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оборудованного спортивного зала.</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оборудованной спортивной площадки.</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оборудованного медицинского кабинета.</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оборудованной библиотеки.</w:t>
      </w:r>
    </w:p>
    <w:p w:rsidR="001F4BB8" w:rsidRPr="00E909F3" w:rsidRDefault="001F4BB8" w:rsidP="00736E8D">
      <w:pPr>
        <w:numPr>
          <w:ilvl w:val="0"/>
          <w:numId w:val="31"/>
        </w:numPr>
        <w:tabs>
          <w:tab w:val="left" w:pos="0"/>
        </w:tabs>
        <w:spacing w:after="0"/>
        <w:ind w:left="0" w:firstLine="360"/>
        <w:jc w:val="both"/>
        <w:rPr>
          <w:rFonts w:cs="Calibri"/>
        </w:rPr>
      </w:pPr>
      <w:r w:rsidRPr="00E909F3">
        <w:t>Наличие у директора, заместителей директора управленческой подготовки, подтвержденной документом о профессиональной переподготовке.</w:t>
      </w:r>
    </w:p>
    <w:p w:rsidR="001F4BB8" w:rsidRPr="00E909F3" w:rsidRDefault="001F4BB8" w:rsidP="00736E8D">
      <w:pPr>
        <w:jc w:val="both"/>
        <w:rPr>
          <w:rFonts w:cs="Calibri"/>
          <w:i/>
        </w:rPr>
      </w:pPr>
      <w:r w:rsidRPr="00E909F3">
        <w:rPr>
          <w:b/>
          <w:bCs/>
          <w:i/>
        </w:rPr>
        <w:t>Блок показателей ресурсов образования</w:t>
      </w:r>
    </w:p>
    <w:p w:rsidR="001F4BB8" w:rsidRPr="00E909F3" w:rsidRDefault="001F4BB8" w:rsidP="00736E8D">
      <w:pPr>
        <w:numPr>
          <w:ilvl w:val="0"/>
          <w:numId w:val="32"/>
        </w:numPr>
        <w:spacing w:after="0"/>
        <w:ind w:left="0" w:firstLine="360"/>
        <w:jc w:val="both"/>
        <w:rPr>
          <w:rFonts w:cs="Calibri"/>
        </w:rPr>
      </w:pPr>
      <w:r w:rsidRPr="00E909F3">
        <w:t>Количество педагогических работников.</w:t>
      </w:r>
    </w:p>
    <w:p w:rsidR="001F4BB8" w:rsidRPr="00E909F3" w:rsidRDefault="001F4BB8" w:rsidP="00736E8D">
      <w:pPr>
        <w:numPr>
          <w:ilvl w:val="0"/>
          <w:numId w:val="32"/>
        </w:numPr>
        <w:spacing w:after="0"/>
        <w:ind w:left="0" w:firstLine="360"/>
        <w:jc w:val="both"/>
        <w:rPr>
          <w:rFonts w:cs="Calibri"/>
        </w:rPr>
      </w:pPr>
      <w:r w:rsidRPr="00E909F3">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обеспечивающих государственно-общественный характер управления образованием. </w:t>
      </w:r>
    </w:p>
    <w:p w:rsidR="001F4BB8" w:rsidRPr="00E909F3" w:rsidRDefault="001F4BB8" w:rsidP="00736E8D">
      <w:pPr>
        <w:numPr>
          <w:ilvl w:val="0"/>
          <w:numId w:val="32"/>
        </w:numPr>
        <w:spacing w:after="0"/>
        <w:ind w:left="0" w:firstLine="360"/>
        <w:jc w:val="both"/>
        <w:rPr>
          <w:rFonts w:cs="Calibri"/>
        </w:rPr>
      </w:pPr>
      <w:r w:rsidRPr="00E909F3">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w:t>
      </w:r>
    </w:p>
    <w:p w:rsidR="001F4BB8" w:rsidRPr="00E909F3" w:rsidRDefault="001F4BB8" w:rsidP="00736E8D">
      <w:pPr>
        <w:numPr>
          <w:ilvl w:val="0"/>
          <w:numId w:val="32"/>
        </w:numPr>
        <w:spacing w:after="0"/>
        <w:ind w:left="0" w:firstLine="360"/>
        <w:jc w:val="both"/>
        <w:rPr>
          <w:rFonts w:cs="Calibri"/>
        </w:rPr>
      </w:pPr>
      <w:r w:rsidRPr="00E909F3">
        <w:t>Количество педагогических работников, имеющих первую квалификационную категорию (%).</w:t>
      </w:r>
    </w:p>
    <w:p w:rsidR="001F4BB8" w:rsidRPr="00E909F3" w:rsidRDefault="001F4BB8" w:rsidP="00736E8D">
      <w:pPr>
        <w:numPr>
          <w:ilvl w:val="0"/>
          <w:numId w:val="32"/>
        </w:numPr>
        <w:spacing w:after="0"/>
        <w:ind w:left="0" w:firstLine="360"/>
        <w:jc w:val="both"/>
        <w:rPr>
          <w:rFonts w:cs="Calibri"/>
        </w:rPr>
      </w:pPr>
      <w:r w:rsidRPr="00E909F3">
        <w:t>Количество педагогических работников, имеющих высшую квалификационную категорию (%).</w:t>
      </w:r>
    </w:p>
    <w:p w:rsidR="001F4BB8" w:rsidRPr="00E909F3" w:rsidRDefault="001F4BB8" w:rsidP="00736E8D">
      <w:pPr>
        <w:numPr>
          <w:ilvl w:val="0"/>
          <w:numId w:val="32"/>
        </w:numPr>
        <w:spacing w:after="0"/>
        <w:ind w:left="0" w:firstLine="360"/>
        <w:jc w:val="both"/>
        <w:rPr>
          <w:rFonts w:cs="Calibri"/>
        </w:rPr>
      </w:pPr>
      <w:r w:rsidRPr="00E909F3">
        <w:t>Количество педагогических работников, прошедших курсы повышения квалификации (%).</w:t>
      </w:r>
    </w:p>
    <w:p w:rsidR="001F4BB8" w:rsidRPr="00E909F3" w:rsidRDefault="001F4BB8" w:rsidP="00736E8D">
      <w:pPr>
        <w:numPr>
          <w:ilvl w:val="0"/>
          <w:numId w:val="32"/>
        </w:numPr>
        <w:spacing w:after="0"/>
        <w:ind w:left="0" w:firstLine="360"/>
        <w:jc w:val="both"/>
        <w:rPr>
          <w:rFonts w:cs="Calibri"/>
        </w:rPr>
      </w:pPr>
      <w:r w:rsidRPr="00E909F3">
        <w:t>Количество педагогических работников, принимавших участие в конкурсах регионального и муниципального уровней.</w:t>
      </w:r>
    </w:p>
    <w:p w:rsidR="001F4BB8" w:rsidRPr="00530EA6" w:rsidRDefault="001F4BB8" w:rsidP="00736E8D">
      <w:pPr>
        <w:numPr>
          <w:ilvl w:val="0"/>
          <w:numId w:val="32"/>
        </w:numPr>
        <w:spacing w:after="0"/>
        <w:ind w:left="0" w:firstLine="360"/>
        <w:jc w:val="both"/>
        <w:rPr>
          <w:rFonts w:cs="Calibri"/>
        </w:rPr>
      </w:pPr>
      <w:r w:rsidRPr="00E909F3">
        <w:t>Наличие инновационных площадок.</w:t>
      </w:r>
    </w:p>
    <w:p w:rsidR="001F4BB8" w:rsidRPr="00E909F3" w:rsidRDefault="001F4BB8" w:rsidP="00736E8D">
      <w:pPr>
        <w:numPr>
          <w:ilvl w:val="0"/>
          <w:numId w:val="32"/>
        </w:numPr>
        <w:spacing w:after="0"/>
        <w:ind w:left="0" w:firstLine="360"/>
        <w:jc w:val="both"/>
        <w:rPr>
          <w:rFonts w:cs="Calibri"/>
        </w:rPr>
      </w:pPr>
    </w:p>
    <w:p w:rsidR="001F4BB8" w:rsidRPr="00E909F3" w:rsidRDefault="001F4BB8" w:rsidP="00736E8D">
      <w:pPr>
        <w:rPr>
          <w:rFonts w:cs="Calibri"/>
        </w:rPr>
      </w:pPr>
      <w:r w:rsidRPr="00E909F3">
        <w:rPr>
          <w:b/>
          <w:bCs/>
          <w:lang w:val="en-US"/>
        </w:rPr>
        <w:t>II</w:t>
      </w:r>
      <w:r w:rsidRPr="00E909F3">
        <w:rPr>
          <w:b/>
          <w:bCs/>
        </w:rPr>
        <w:t>. Оценка результата образования</w:t>
      </w:r>
    </w:p>
    <w:p w:rsidR="001F4BB8" w:rsidRPr="00E909F3" w:rsidRDefault="001F4BB8" w:rsidP="00736E8D">
      <w:pPr>
        <w:rPr>
          <w:rFonts w:cs="Calibri"/>
          <w:i/>
        </w:rPr>
      </w:pPr>
      <w:r w:rsidRPr="00E909F3">
        <w:rPr>
          <w:b/>
          <w:bCs/>
          <w:i/>
        </w:rPr>
        <w:t>Блок показателей внутренней оценки результата образования</w:t>
      </w:r>
    </w:p>
    <w:p w:rsidR="001F4BB8" w:rsidRPr="00E909F3" w:rsidRDefault="001F4BB8" w:rsidP="00736E8D">
      <w:pPr>
        <w:numPr>
          <w:ilvl w:val="0"/>
          <w:numId w:val="32"/>
        </w:numPr>
        <w:spacing w:after="0"/>
        <w:ind w:left="0" w:firstLine="360"/>
        <w:jc w:val="both"/>
        <w:rPr>
          <w:rFonts w:cs="Calibri"/>
        </w:rPr>
      </w:pPr>
      <w:r w:rsidRPr="00E909F3">
        <w:t>Количество обучающихся, воспитанников.</w:t>
      </w:r>
    </w:p>
    <w:p w:rsidR="001F4BB8" w:rsidRPr="00E909F3" w:rsidRDefault="001F4BB8" w:rsidP="00736E8D">
      <w:pPr>
        <w:numPr>
          <w:ilvl w:val="0"/>
          <w:numId w:val="32"/>
        </w:numPr>
        <w:spacing w:after="0"/>
        <w:ind w:left="0" w:firstLine="360"/>
        <w:jc w:val="both"/>
        <w:rPr>
          <w:rFonts w:cs="Calibri"/>
        </w:rPr>
      </w:pPr>
      <w:r w:rsidRPr="00E909F3">
        <w:t>Качество обучения (доля учащихся, имеющих оценки «4» и «5» по русскому языку и математике) по ступеням обучения.</w:t>
      </w:r>
    </w:p>
    <w:p w:rsidR="001F4BB8" w:rsidRPr="00E909F3" w:rsidRDefault="001F4BB8" w:rsidP="00736E8D">
      <w:pPr>
        <w:numPr>
          <w:ilvl w:val="0"/>
          <w:numId w:val="32"/>
        </w:numPr>
        <w:spacing w:after="0"/>
        <w:ind w:left="0" w:firstLine="360"/>
        <w:jc w:val="both"/>
        <w:rPr>
          <w:rFonts w:cs="Calibri"/>
        </w:rPr>
      </w:pPr>
      <w:r w:rsidRPr="00E909F3">
        <w:t>Уровень успеваемости (%).</w:t>
      </w:r>
    </w:p>
    <w:p w:rsidR="001F4BB8" w:rsidRPr="00E909F3" w:rsidRDefault="001F4BB8" w:rsidP="00736E8D">
      <w:pPr>
        <w:numPr>
          <w:ilvl w:val="0"/>
          <w:numId w:val="32"/>
        </w:numPr>
        <w:spacing w:after="0"/>
        <w:ind w:left="0" w:firstLine="360"/>
        <w:jc w:val="both"/>
        <w:rPr>
          <w:rFonts w:cs="Calibri"/>
        </w:rPr>
      </w:pPr>
      <w:r w:rsidRPr="00E909F3">
        <w:t>Доля второгодников (%).</w:t>
      </w:r>
    </w:p>
    <w:p w:rsidR="001F4BB8" w:rsidRPr="00E909F3" w:rsidRDefault="001F4BB8" w:rsidP="00736E8D">
      <w:pPr>
        <w:numPr>
          <w:ilvl w:val="0"/>
          <w:numId w:val="32"/>
        </w:numPr>
        <w:spacing w:after="0"/>
        <w:ind w:left="0" w:firstLine="360"/>
        <w:jc w:val="both"/>
        <w:rPr>
          <w:rFonts w:cs="Calibri"/>
        </w:rPr>
      </w:pPr>
      <w:r w:rsidRPr="00E909F3">
        <w:t>Доля учащихся 9 классов, получивших документ об образовании (%).</w:t>
      </w:r>
    </w:p>
    <w:p w:rsidR="001F4BB8" w:rsidRPr="00E909F3" w:rsidRDefault="001F4BB8" w:rsidP="00736E8D">
      <w:pPr>
        <w:numPr>
          <w:ilvl w:val="0"/>
          <w:numId w:val="32"/>
        </w:numPr>
        <w:spacing w:after="0"/>
        <w:ind w:left="0" w:firstLine="360"/>
        <w:jc w:val="both"/>
        <w:rPr>
          <w:rFonts w:cs="Calibri"/>
        </w:rPr>
      </w:pPr>
      <w:r w:rsidRPr="00E909F3">
        <w:t>Доля учащихся 9 классов, получивших документ об образовании особого образца (%).</w:t>
      </w:r>
    </w:p>
    <w:p w:rsidR="001F4BB8" w:rsidRPr="00E909F3" w:rsidRDefault="001F4BB8" w:rsidP="00736E8D">
      <w:pPr>
        <w:numPr>
          <w:ilvl w:val="0"/>
          <w:numId w:val="32"/>
        </w:numPr>
        <w:spacing w:after="0"/>
        <w:ind w:left="0" w:firstLine="360"/>
        <w:jc w:val="both"/>
        <w:rPr>
          <w:rFonts w:cs="Calibri"/>
        </w:rPr>
      </w:pPr>
      <w:r w:rsidRPr="00E909F3">
        <w:t>Доля учащихся 11 классов, получивших документ об образовании (%).</w:t>
      </w:r>
    </w:p>
    <w:p w:rsidR="001F4BB8" w:rsidRPr="00E909F3" w:rsidRDefault="001F4BB8" w:rsidP="00736E8D">
      <w:pPr>
        <w:numPr>
          <w:ilvl w:val="0"/>
          <w:numId w:val="32"/>
        </w:numPr>
        <w:spacing w:after="0"/>
        <w:ind w:left="0" w:firstLine="360"/>
        <w:jc w:val="both"/>
        <w:rPr>
          <w:rFonts w:cs="Calibri"/>
        </w:rPr>
      </w:pPr>
      <w:r w:rsidRPr="00E909F3">
        <w:t>Доля учащихся 11 классов, получивших документ об образовании особого образца (%).</w:t>
      </w:r>
    </w:p>
    <w:p w:rsidR="001F4BB8" w:rsidRPr="00E909F3" w:rsidRDefault="001F4BB8" w:rsidP="00736E8D">
      <w:pPr>
        <w:numPr>
          <w:ilvl w:val="0"/>
          <w:numId w:val="32"/>
        </w:numPr>
        <w:spacing w:after="0"/>
        <w:ind w:left="0" w:firstLine="360"/>
        <w:jc w:val="both"/>
        <w:rPr>
          <w:rFonts w:cs="Calibri"/>
        </w:rPr>
      </w:pPr>
      <w:r w:rsidRPr="00E909F3">
        <w:t>Доля обучающихся, продолживших обучение в 10 классе (%).</w:t>
      </w:r>
    </w:p>
    <w:p w:rsidR="001F4BB8" w:rsidRPr="00E909F3" w:rsidRDefault="001F4BB8" w:rsidP="00736E8D">
      <w:pPr>
        <w:jc w:val="both"/>
        <w:rPr>
          <w:rFonts w:cs="Calibri"/>
          <w:i/>
        </w:rPr>
      </w:pPr>
      <w:r w:rsidRPr="00E909F3">
        <w:rPr>
          <w:b/>
          <w:bCs/>
          <w:i/>
        </w:rPr>
        <w:t>Блок показателей внешней оценки результата образования</w:t>
      </w:r>
    </w:p>
    <w:p w:rsidR="001F4BB8" w:rsidRPr="00E909F3" w:rsidRDefault="001F4BB8" w:rsidP="00736E8D">
      <w:pPr>
        <w:numPr>
          <w:ilvl w:val="0"/>
          <w:numId w:val="33"/>
        </w:numPr>
        <w:spacing w:after="0"/>
        <w:ind w:left="0" w:firstLine="360"/>
        <w:jc w:val="both"/>
        <w:rPr>
          <w:rFonts w:cs="Calibri"/>
        </w:rPr>
      </w:pPr>
      <w:r w:rsidRPr="00E909F3">
        <w:t>Результаты независимой оценки выпускников средней школы (результаты ЕГЭ).</w:t>
      </w:r>
    </w:p>
    <w:p w:rsidR="001F4BB8" w:rsidRPr="00E909F3" w:rsidRDefault="001F4BB8" w:rsidP="00736E8D">
      <w:pPr>
        <w:numPr>
          <w:ilvl w:val="0"/>
          <w:numId w:val="33"/>
        </w:numPr>
        <w:spacing w:after="0"/>
        <w:ind w:left="0" w:firstLine="360"/>
        <w:jc w:val="both"/>
        <w:rPr>
          <w:rFonts w:cs="Calibri"/>
        </w:rPr>
      </w:pPr>
      <w:r w:rsidRPr="00E909F3">
        <w:t>Результаты независимой аттестации выпускников 9 класса (результаты новой формы аттестации за курс основной школы).</w:t>
      </w:r>
    </w:p>
    <w:p w:rsidR="001F4BB8" w:rsidRPr="00E909F3" w:rsidRDefault="001F4BB8" w:rsidP="00736E8D">
      <w:pPr>
        <w:numPr>
          <w:ilvl w:val="0"/>
          <w:numId w:val="33"/>
        </w:numPr>
        <w:spacing w:after="0"/>
        <w:ind w:left="0" w:firstLine="360"/>
        <w:jc w:val="both"/>
        <w:rPr>
          <w:rFonts w:cs="Calibri"/>
        </w:rPr>
      </w:pPr>
      <w:r w:rsidRPr="00E909F3">
        <w:t>Результаты независимого тестирования выпускников начальной школы.</w:t>
      </w:r>
    </w:p>
    <w:p w:rsidR="001F4BB8" w:rsidRPr="00E909F3" w:rsidRDefault="001F4BB8" w:rsidP="00736E8D">
      <w:pPr>
        <w:numPr>
          <w:ilvl w:val="0"/>
          <w:numId w:val="33"/>
        </w:numPr>
        <w:spacing w:after="0"/>
        <w:ind w:left="0" w:firstLine="360"/>
        <w:jc w:val="both"/>
        <w:rPr>
          <w:rFonts w:cs="Calibri"/>
        </w:rPr>
      </w:pPr>
      <w:r w:rsidRPr="00E909F3">
        <w:t>Уровень учебных достижений (отношение среднего балла ЕГЭ по русскому языку и математике к среднему по области).</w:t>
      </w:r>
    </w:p>
    <w:p w:rsidR="001F4BB8" w:rsidRPr="00E909F3" w:rsidRDefault="001F4BB8" w:rsidP="00736E8D">
      <w:pPr>
        <w:numPr>
          <w:ilvl w:val="0"/>
          <w:numId w:val="33"/>
        </w:numPr>
        <w:spacing w:after="0"/>
        <w:ind w:left="0" w:firstLine="360"/>
        <w:jc w:val="both"/>
        <w:rPr>
          <w:rFonts w:cs="Calibri"/>
        </w:rPr>
      </w:pPr>
      <w:r w:rsidRPr="00E909F3">
        <w:t>Уровень освоения стандарта (доля выпускников, сдавших ЕГЭ по русскому языку и математике ниже минимального количества баллов).</w:t>
      </w:r>
    </w:p>
    <w:p w:rsidR="001F4BB8" w:rsidRPr="00E909F3" w:rsidRDefault="001F4BB8" w:rsidP="00736E8D">
      <w:pPr>
        <w:numPr>
          <w:ilvl w:val="0"/>
          <w:numId w:val="33"/>
        </w:numPr>
        <w:spacing w:after="0"/>
        <w:ind w:left="0" w:firstLine="360"/>
        <w:jc w:val="both"/>
        <w:rPr>
          <w:rFonts w:cs="Calibri"/>
        </w:rPr>
      </w:pPr>
      <w:r w:rsidRPr="00E909F3">
        <w:t>Доля выпускников, подтвердивших или повысивших оценки «4» и «5» по результатам экзаменов  в новой форме по русскому языку и математике.</w:t>
      </w:r>
    </w:p>
    <w:p w:rsidR="001F4BB8" w:rsidRPr="00E909F3" w:rsidRDefault="001F4BB8" w:rsidP="00736E8D">
      <w:pPr>
        <w:numPr>
          <w:ilvl w:val="0"/>
          <w:numId w:val="33"/>
        </w:numPr>
        <w:spacing w:after="0"/>
        <w:ind w:left="0" w:firstLine="360"/>
        <w:jc w:val="both"/>
        <w:rPr>
          <w:rFonts w:cs="Calibri"/>
        </w:rPr>
      </w:pPr>
      <w:r w:rsidRPr="00E909F3">
        <w:t>Доля обучающихся, участвующих в предметных олимпиадах (%).</w:t>
      </w:r>
    </w:p>
    <w:p w:rsidR="001F4BB8" w:rsidRPr="00E909F3" w:rsidRDefault="001F4BB8" w:rsidP="00736E8D">
      <w:pPr>
        <w:numPr>
          <w:ilvl w:val="0"/>
          <w:numId w:val="33"/>
        </w:numPr>
        <w:spacing w:after="0"/>
        <w:ind w:left="0" w:firstLine="360"/>
        <w:jc w:val="both"/>
        <w:rPr>
          <w:rFonts w:cs="Calibri"/>
        </w:rPr>
      </w:pPr>
      <w:r w:rsidRPr="00E909F3">
        <w:t>Доля обучающихся, победивших в предметных олимпиадах (%).</w:t>
      </w:r>
    </w:p>
    <w:p w:rsidR="001F4BB8" w:rsidRPr="00E909F3" w:rsidRDefault="001F4BB8" w:rsidP="00736E8D">
      <w:pPr>
        <w:numPr>
          <w:ilvl w:val="0"/>
          <w:numId w:val="33"/>
        </w:numPr>
        <w:spacing w:after="0"/>
        <w:ind w:left="0" w:firstLine="360"/>
        <w:jc w:val="both"/>
        <w:rPr>
          <w:rFonts w:cs="Calibri"/>
        </w:rPr>
      </w:pPr>
      <w:r w:rsidRPr="00E909F3">
        <w:t>Доля обучающихся, принимавших участие в мероприятиях различного уровня (%).</w:t>
      </w:r>
    </w:p>
    <w:p w:rsidR="001F4BB8" w:rsidRPr="00E909F3" w:rsidRDefault="001F4BB8" w:rsidP="00736E8D">
      <w:pPr>
        <w:numPr>
          <w:ilvl w:val="0"/>
          <w:numId w:val="33"/>
        </w:numPr>
        <w:spacing w:after="0"/>
        <w:ind w:left="0" w:firstLine="360"/>
        <w:jc w:val="both"/>
        <w:rPr>
          <w:rFonts w:cs="Calibri"/>
        </w:rPr>
      </w:pPr>
      <w:r w:rsidRPr="00E909F3">
        <w:t>Доля выпускников, поступивших в специальные учебные заведения (%).</w:t>
      </w:r>
    </w:p>
    <w:p w:rsidR="001F4BB8" w:rsidRPr="00E909F3" w:rsidRDefault="001F4BB8" w:rsidP="00736E8D">
      <w:pPr>
        <w:numPr>
          <w:ilvl w:val="0"/>
          <w:numId w:val="33"/>
        </w:numPr>
        <w:spacing w:after="0"/>
        <w:ind w:left="0" w:firstLine="360"/>
        <w:jc w:val="both"/>
        <w:rPr>
          <w:rFonts w:cs="Calibri"/>
        </w:rPr>
      </w:pPr>
      <w:r w:rsidRPr="00E909F3">
        <w:t>Доля выпускников, поступивших в ВУЗы на бюджетной основе (%).</w:t>
      </w:r>
    </w:p>
    <w:p w:rsidR="001F4BB8" w:rsidRPr="00E909F3" w:rsidRDefault="001F4BB8" w:rsidP="00736E8D">
      <w:pPr>
        <w:ind w:firstLine="709"/>
        <w:jc w:val="center"/>
        <w:rPr>
          <w:b/>
          <w:kern w:val="2"/>
        </w:rPr>
      </w:pPr>
    </w:p>
    <w:p w:rsidR="001F4BB8" w:rsidRPr="00E909F3" w:rsidRDefault="001F4BB8" w:rsidP="00736E8D">
      <w:pPr>
        <w:ind w:firstLine="709"/>
        <w:jc w:val="center"/>
        <w:rPr>
          <w:b/>
          <w:kern w:val="2"/>
        </w:rPr>
      </w:pPr>
      <w:r w:rsidRPr="00E909F3">
        <w:rPr>
          <w:b/>
          <w:kern w:val="2"/>
        </w:rPr>
        <w:t>7. Ожидаемые результаты</w:t>
      </w:r>
    </w:p>
    <w:p w:rsidR="001F4BB8" w:rsidRPr="00E909F3" w:rsidRDefault="001F4BB8" w:rsidP="00736E8D">
      <w:pPr>
        <w:ind w:firstLine="709"/>
        <w:jc w:val="both"/>
        <w:rPr>
          <w:kern w:val="2"/>
        </w:rPr>
      </w:pPr>
    </w:p>
    <w:p w:rsidR="001F4BB8" w:rsidRPr="00E909F3" w:rsidRDefault="001F4BB8" w:rsidP="00736E8D">
      <w:pPr>
        <w:ind w:firstLine="709"/>
        <w:jc w:val="both"/>
        <w:rPr>
          <w:kern w:val="2"/>
        </w:rPr>
      </w:pPr>
      <w:r w:rsidRPr="00E909F3">
        <w:rPr>
          <w:kern w:val="2"/>
        </w:rPr>
        <w:t xml:space="preserve">Для решения проекта РФ «Модернизация общего и дошкольного образования как института социального развития» необходимо в полной мере учесть позиции по реализации национальной образовательной инициативы «Наша новая школа».  Для этого будут проведены следующие мероприятия: </w:t>
      </w:r>
    </w:p>
    <w:p w:rsidR="001F4BB8" w:rsidRPr="00E909F3" w:rsidRDefault="001F4BB8" w:rsidP="00736E8D">
      <w:pPr>
        <w:numPr>
          <w:ilvl w:val="0"/>
          <w:numId w:val="33"/>
        </w:numPr>
        <w:spacing w:after="0"/>
        <w:ind w:left="0" w:firstLine="360"/>
        <w:jc w:val="both"/>
      </w:pPr>
      <w:r w:rsidRPr="00E909F3">
        <w:t>создание и внедрение независимой системы оценки результатов образования на всех уровнях системы образования (муниципальная, школьная);</w:t>
      </w:r>
    </w:p>
    <w:p w:rsidR="001F4BB8" w:rsidRPr="00E909F3" w:rsidRDefault="001F4BB8" w:rsidP="00736E8D">
      <w:pPr>
        <w:numPr>
          <w:ilvl w:val="0"/>
          <w:numId w:val="33"/>
        </w:numPr>
        <w:spacing w:after="0"/>
        <w:ind w:left="0" w:firstLine="360"/>
        <w:jc w:val="both"/>
      </w:pPr>
      <w:r w:rsidRPr="00E909F3">
        <w:t>создание единой информационной  системы сферы образования;</w:t>
      </w:r>
    </w:p>
    <w:p w:rsidR="001F4BB8" w:rsidRPr="00E909F3" w:rsidRDefault="001F4BB8" w:rsidP="00736E8D">
      <w:pPr>
        <w:numPr>
          <w:ilvl w:val="0"/>
          <w:numId w:val="33"/>
        </w:numPr>
        <w:spacing w:after="0"/>
        <w:ind w:left="0" w:firstLine="360"/>
        <w:jc w:val="both"/>
      </w:pPr>
      <w:r w:rsidRPr="00E909F3">
        <w:t>создание условий для развития и интеграции результатов государственной и общественной оценки деятельности образовательных учреждений.</w:t>
      </w:r>
    </w:p>
    <w:p w:rsidR="001F4BB8" w:rsidRPr="00E909F3" w:rsidRDefault="001F4BB8" w:rsidP="00736E8D">
      <w:pPr>
        <w:ind w:left="360"/>
        <w:jc w:val="both"/>
      </w:pPr>
      <w:r w:rsidRPr="00E909F3">
        <w:t>В рамках мероприятия «Создание и внедрение  независимой системы оценки результатов образования на всех уровнях системы образования» будут:</w:t>
      </w:r>
    </w:p>
    <w:p w:rsidR="001F4BB8" w:rsidRPr="00E909F3" w:rsidRDefault="001F4BB8" w:rsidP="00736E8D">
      <w:pPr>
        <w:numPr>
          <w:ilvl w:val="0"/>
          <w:numId w:val="33"/>
        </w:numPr>
        <w:spacing w:after="0"/>
        <w:ind w:left="0" w:firstLine="360"/>
        <w:jc w:val="both"/>
      </w:pPr>
      <w:r w:rsidRPr="00E909F3">
        <w:t>разработана новая модель системы оценки качества общего образования, охватывающая муниципальный уровень и уровень образовательного учреждения, а также  создан инструментарий ее реализации с обеспечением комплексного электронного мониторинга качества образования;</w:t>
      </w:r>
    </w:p>
    <w:p w:rsidR="001F4BB8" w:rsidRPr="00E909F3" w:rsidRDefault="001F4BB8" w:rsidP="00736E8D">
      <w:pPr>
        <w:numPr>
          <w:ilvl w:val="0"/>
          <w:numId w:val="33"/>
        </w:numPr>
        <w:spacing w:after="0"/>
        <w:ind w:left="0" w:firstLine="360"/>
        <w:jc w:val="both"/>
      </w:pPr>
      <w:r w:rsidRPr="00E909F3">
        <w:t xml:space="preserve">созданы механизмы комплексной оценки достижений обучающегося, его компетенций и способностей. </w:t>
      </w:r>
    </w:p>
    <w:p w:rsidR="001F4BB8" w:rsidRPr="00E909F3" w:rsidRDefault="001F4BB8" w:rsidP="00736E8D">
      <w:pPr>
        <w:ind w:firstLine="426"/>
        <w:jc w:val="both"/>
      </w:pPr>
      <w:r w:rsidRPr="00E909F3">
        <w:t xml:space="preserve">В рамках мероприятия «Создание единой информационной системы сферы образования»будет создана единая информационная система, предоставляющая данные о сфере образования, начиная с уровня учащегося. </w:t>
      </w:r>
    </w:p>
    <w:p w:rsidR="001F4BB8" w:rsidRPr="00E909F3" w:rsidRDefault="001F4BB8" w:rsidP="00736E8D">
      <w:pPr>
        <w:tabs>
          <w:tab w:val="num" w:pos="0"/>
          <w:tab w:val="left" w:pos="1080"/>
        </w:tabs>
        <w:ind w:firstLine="709"/>
        <w:jc w:val="both"/>
      </w:pPr>
      <w:r w:rsidRPr="00E909F3">
        <w:t xml:space="preserve">Будут созданы интегрированные автоматизированные рабочие места (АРМы), обеспечивающие доведение, сбор, обработку и представление пользователям данных, позволяющих сформировать интегральную оценку качества образования как в отдельном образовательном учреждении, так и на уровне муниципалитета в целом. </w:t>
      </w:r>
    </w:p>
    <w:p w:rsidR="001F4BB8" w:rsidRPr="00E909F3" w:rsidRDefault="001F4BB8" w:rsidP="00736E8D">
      <w:pPr>
        <w:tabs>
          <w:tab w:val="num" w:pos="0"/>
          <w:tab w:val="left" w:pos="1080"/>
        </w:tabs>
        <w:ind w:firstLine="709"/>
        <w:jc w:val="both"/>
      </w:pPr>
      <w:r w:rsidRPr="00E909F3">
        <w:t xml:space="preserve">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 Предусматриваются формирование и поддержка в актуальном состоянии банка данных электронных паспортов общеобразовательных учреждений, а также разработка и внедрение системы, обеспечивающей распределенное планирование, доведение и контроль достижения показателей реализации национальной образовательной инициативы «Наша новая школа». </w:t>
      </w:r>
    </w:p>
    <w:p w:rsidR="001F4BB8" w:rsidRPr="00E909F3" w:rsidRDefault="001F4BB8" w:rsidP="00736E8D">
      <w:pPr>
        <w:tabs>
          <w:tab w:val="num" w:pos="0"/>
          <w:tab w:val="left" w:pos="1080"/>
        </w:tabs>
        <w:ind w:firstLine="709"/>
        <w:jc w:val="both"/>
      </w:pPr>
      <w:r w:rsidRPr="00E909F3">
        <w:t xml:space="preserve">В рамках мероприятия в общем образовании будут созданы условия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   </w:t>
      </w:r>
    </w:p>
    <w:p w:rsidR="001F4BB8" w:rsidRPr="00E909F3" w:rsidRDefault="001F4BB8" w:rsidP="00736E8D">
      <w:pPr>
        <w:tabs>
          <w:tab w:val="num" w:pos="0"/>
          <w:tab w:val="left" w:pos="1080"/>
        </w:tabs>
        <w:ind w:firstLine="709"/>
        <w:jc w:val="both"/>
      </w:pPr>
      <w:r w:rsidRPr="00E909F3">
        <w:t>Будут проведены работы по переходу на  оказание в электронном виде муниципальных услуг (функций) в сфере образования.</w:t>
      </w:r>
    </w:p>
    <w:p w:rsidR="001F4BB8" w:rsidRPr="00E909F3" w:rsidRDefault="001F4BB8" w:rsidP="00736E8D">
      <w:pPr>
        <w:tabs>
          <w:tab w:val="num" w:pos="0"/>
          <w:tab w:val="left" w:pos="1080"/>
        </w:tabs>
        <w:ind w:firstLine="709"/>
        <w:jc w:val="both"/>
      </w:pPr>
      <w:r w:rsidRPr="00E909F3">
        <w:t>Будут подготовлены соответствующие специалисты, разработаны методики, сформирована система мониторинга и обратной связи с целью контроля качества оказываемых услуг.</w:t>
      </w:r>
    </w:p>
    <w:p w:rsidR="001F4BB8" w:rsidRDefault="001F4BB8" w:rsidP="00736E8D">
      <w:pPr>
        <w:ind w:left="-142" w:right="160" w:firstLine="150"/>
        <w:jc w:val="both"/>
        <w:outlineLvl w:val="3"/>
        <w:rPr>
          <w:b/>
          <w:bCs/>
          <w:color w:val="333333"/>
        </w:rPr>
      </w:pPr>
    </w:p>
    <w:p w:rsidR="001F4BB8" w:rsidRPr="00E909F3" w:rsidRDefault="001F4BB8" w:rsidP="00736E8D">
      <w:pPr>
        <w:ind w:left="-142" w:right="160" w:firstLine="150"/>
        <w:jc w:val="both"/>
        <w:outlineLvl w:val="3"/>
        <w:rPr>
          <w:b/>
          <w:bCs/>
          <w:color w:val="333333"/>
        </w:rPr>
      </w:pPr>
    </w:p>
    <w:p w:rsidR="001F4BB8" w:rsidRPr="00530EA6" w:rsidRDefault="001F4BB8" w:rsidP="00736E8D">
      <w:pPr>
        <w:pStyle w:val="ListParagraph"/>
        <w:numPr>
          <w:ilvl w:val="0"/>
          <w:numId w:val="3"/>
        </w:numPr>
        <w:spacing w:after="0" w:line="240" w:lineRule="auto"/>
        <w:ind w:right="160"/>
        <w:jc w:val="center"/>
        <w:outlineLvl w:val="3"/>
        <w:rPr>
          <w:b/>
          <w:bCs/>
          <w:lang w:val="en-US"/>
        </w:rPr>
      </w:pPr>
      <w:r w:rsidRPr="00530EA6">
        <w:rPr>
          <w:b/>
          <w:bCs/>
        </w:rPr>
        <w:t>Риски реализации</w:t>
      </w:r>
    </w:p>
    <w:p w:rsidR="001F4BB8" w:rsidRPr="00E909F3" w:rsidRDefault="001F4BB8" w:rsidP="00736E8D">
      <w:pPr>
        <w:autoSpaceDE w:val="0"/>
        <w:autoSpaceDN w:val="0"/>
        <w:adjustRightInd w:val="0"/>
        <w:ind w:firstLine="540"/>
        <w:jc w:val="both"/>
      </w:pPr>
      <w:r w:rsidRPr="00E909F3">
        <w:t>Одним из рисков является риск неэффектив</w:t>
      </w:r>
      <w:r>
        <w:t>ного управления</w:t>
      </w:r>
      <w:r w:rsidRPr="00E909F3">
        <w:t>, возникновение которого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4BB8" w:rsidRPr="00E909F3" w:rsidRDefault="001F4BB8" w:rsidP="00736E8D">
      <w:pPr>
        <w:autoSpaceDE w:val="0"/>
        <w:autoSpaceDN w:val="0"/>
        <w:adjustRightInd w:val="0"/>
        <w:ind w:firstLine="540"/>
        <w:jc w:val="both"/>
      </w:pPr>
      <w:r w:rsidRPr="00E909F3">
        <w:t>Кроме того, существует социальный риск, связанный с низкой информированностью образовательного сообщества, а также общества в целом, о ходе реализации Программы. Если социально-экономические последствия выполнения мероприятий Программы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результаты Программы окажутся невостребованными.</w:t>
      </w:r>
    </w:p>
    <w:p w:rsidR="001F4BB8" w:rsidRPr="00E909F3" w:rsidRDefault="001F4BB8" w:rsidP="00736E8D">
      <w:pPr>
        <w:autoSpaceDE w:val="0"/>
        <w:autoSpaceDN w:val="0"/>
        <w:adjustRightInd w:val="0"/>
        <w:ind w:firstLine="540"/>
        <w:jc w:val="both"/>
      </w:pPr>
      <w:r w:rsidRPr="00E909F3">
        <w:t>Для минимизации возможных отрицательных последствий реализации Программы будут предприняты такие меры, как:</w:t>
      </w:r>
    </w:p>
    <w:p w:rsidR="001F4BB8" w:rsidRPr="00E909F3" w:rsidRDefault="001F4BB8" w:rsidP="00736E8D">
      <w:pPr>
        <w:autoSpaceDE w:val="0"/>
        <w:autoSpaceDN w:val="0"/>
        <w:adjustRightInd w:val="0"/>
        <w:ind w:firstLine="540"/>
        <w:jc w:val="both"/>
      </w:pPr>
      <w:r w:rsidRPr="00E909F3">
        <w:t>мониторинг хода реализации мероприятий Программы и выполнения Программы в целом;</w:t>
      </w:r>
    </w:p>
    <w:p w:rsidR="001F4BB8" w:rsidRPr="00E909F3" w:rsidRDefault="001F4BB8" w:rsidP="00736E8D">
      <w:pPr>
        <w:autoSpaceDE w:val="0"/>
        <w:autoSpaceDN w:val="0"/>
        <w:adjustRightInd w:val="0"/>
        <w:ind w:firstLine="540"/>
        <w:jc w:val="both"/>
      </w:pPr>
      <w:r w:rsidRPr="00E909F3">
        <w:t>широкое привлечение общественности и образовательного сообщества к разработке мероприятий Программы, а также к реализации и оценке результатов реализации Программы;</w:t>
      </w:r>
    </w:p>
    <w:p w:rsidR="001F4BB8" w:rsidRPr="00E909F3" w:rsidRDefault="001F4BB8" w:rsidP="00736E8D">
      <w:pPr>
        <w:autoSpaceDE w:val="0"/>
        <w:autoSpaceDN w:val="0"/>
        <w:adjustRightInd w:val="0"/>
        <w:ind w:firstLine="540"/>
        <w:jc w:val="both"/>
      </w:pPr>
      <w:r w:rsidRPr="00E909F3">
        <w:t>обеспечение публичности отчетов и итогового доклада о ходе реализации Программы и другие.</w:t>
      </w: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Pr="00D4372C" w:rsidRDefault="001F4BB8" w:rsidP="00967943">
      <w:pPr>
        <w:widowControl w:val="0"/>
        <w:autoSpaceDE w:val="0"/>
        <w:autoSpaceDN w:val="0"/>
        <w:adjustRightInd w:val="0"/>
        <w:spacing w:after="0" w:line="240" w:lineRule="auto"/>
        <w:ind w:firstLine="540"/>
        <w:jc w:val="both"/>
        <w:rPr>
          <w:rFonts w:ascii="Times New Roman" w:hAnsi="Times New Roman"/>
          <w:sz w:val="24"/>
          <w:szCs w:val="24"/>
        </w:rPr>
      </w:pPr>
    </w:p>
    <w:p w:rsidR="001F4BB8" w:rsidRDefault="001F4BB8"/>
    <w:sectPr w:rsidR="001F4BB8" w:rsidSect="00244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B8" w:rsidRDefault="001F4BB8">
      <w:r>
        <w:separator/>
      </w:r>
    </w:p>
  </w:endnote>
  <w:endnote w:type="continuationSeparator" w:id="0">
    <w:p w:rsidR="001F4BB8" w:rsidRDefault="001F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B8" w:rsidRDefault="001F4BB8">
      <w:r>
        <w:separator/>
      </w:r>
    </w:p>
  </w:footnote>
  <w:footnote w:type="continuationSeparator" w:id="0">
    <w:p w:rsidR="001F4BB8" w:rsidRDefault="001F4BB8">
      <w:r>
        <w:continuationSeparator/>
      </w:r>
    </w:p>
  </w:footnote>
  <w:footnote w:id="1">
    <w:p w:rsidR="001F4BB8" w:rsidRDefault="001F4BB8" w:rsidP="00736E8D">
      <w:pPr>
        <w:pStyle w:val="FootnoteText"/>
        <w:spacing w:line="240" w:lineRule="auto"/>
      </w:pPr>
      <w:r w:rsidRPr="00BE6EB7">
        <w:rPr>
          <w:rStyle w:val="FootnoteReference"/>
        </w:rPr>
        <w:footnoteRef/>
      </w:r>
      <w:r w:rsidRPr="00BE6EB7">
        <w:t xml:space="preserve"> Перечень основных современных требований установлен в соответствии с СанПиНами, ФГОС и др. регламентирующими документами</w:t>
      </w:r>
    </w:p>
  </w:footnote>
  <w:footnote w:id="2">
    <w:p w:rsidR="001F4BB8" w:rsidRDefault="001F4BB8" w:rsidP="00736E8D">
      <w:pPr>
        <w:pStyle w:val="FootnoteText"/>
        <w:spacing w:line="240" w:lineRule="auto"/>
      </w:pPr>
      <w:r w:rsidRPr="00BE6EB7">
        <w:rPr>
          <w:rStyle w:val="FootnoteReference"/>
        </w:rPr>
        <w:footnoteRef/>
      </w:r>
      <w:r w:rsidRPr="00BE6EB7">
        <w:t xml:space="preserve"> При наличии доступа к информационным сетям общего пользования</w:t>
      </w:r>
    </w:p>
  </w:footnote>
  <w:footnote w:id="3">
    <w:p w:rsidR="001F4BB8" w:rsidRDefault="001F4BB8" w:rsidP="00736E8D">
      <w:pPr>
        <w:pStyle w:val="FootnoteText"/>
        <w:spacing w:line="240" w:lineRule="auto"/>
      </w:pPr>
      <w:r w:rsidRPr="00BE6EB7">
        <w:rPr>
          <w:rStyle w:val="FootnoteReference"/>
        </w:rPr>
        <w:footnoteRef/>
      </w:r>
      <w:r w:rsidRPr="00BE6EB7">
        <w:t xml:space="preserve"> Не менее трех доступных предложений из разных областей знаний и сфер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hint="default"/>
      </w:rPr>
    </w:lvl>
    <w:lvl w:ilvl="1" w:tplc="04190003" w:tentative="1">
      <w:start w:val="1"/>
      <w:numFmt w:val="bullet"/>
      <w:lvlText w:val="o"/>
      <w:lvlJc w:val="left"/>
      <w:pPr>
        <w:ind w:left="2302" w:hanging="360"/>
      </w:pPr>
      <w:rPr>
        <w:rFonts w:ascii="Courier New" w:hAnsi="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B35131E"/>
    <w:multiLevelType w:val="hybridMultilevel"/>
    <w:tmpl w:val="8760FDEE"/>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770BDB"/>
    <w:multiLevelType w:val="hybridMultilevel"/>
    <w:tmpl w:val="6C684C9E"/>
    <w:lvl w:ilvl="0" w:tplc="643CD060">
      <w:start w:val="4"/>
      <w:numFmt w:val="bullet"/>
      <w:lvlText w:val="-"/>
      <w:lvlJc w:val="left"/>
      <w:pPr>
        <w:ind w:left="1560" w:hanging="120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E2670C"/>
    <w:multiLevelType w:val="hybridMultilevel"/>
    <w:tmpl w:val="9A5069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23520B"/>
    <w:multiLevelType w:val="hybridMultilevel"/>
    <w:tmpl w:val="4A30659E"/>
    <w:lvl w:ilvl="0" w:tplc="BE624322">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277641B"/>
    <w:multiLevelType w:val="hybridMultilevel"/>
    <w:tmpl w:val="5DE82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0C1747"/>
    <w:multiLevelType w:val="hybridMultilevel"/>
    <w:tmpl w:val="35E27C30"/>
    <w:lvl w:ilvl="0" w:tplc="02D4CCBC">
      <w:start w:val="1"/>
      <w:numFmt w:val="bullet"/>
      <w:lvlText w:val=""/>
      <w:lvlJc w:val="left"/>
      <w:pPr>
        <w:tabs>
          <w:tab w:val="num" w:pos="720"/>
        </w:tabs>
        <w:ind w:left="720" w:hanging="360"/>
      </w:pPr>
      <w:rPr>
        <w:rFonts w:ascii="Symbol" w:hAnsi="Symbol"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A44617"/>
    <w:multiLevelType w:val="hybridMultilevel"/>
    <w:tmpl w:val="D576B23E"/>
    <w:lvl w:ilvl="0" w:tplc="643CD060">
      <w:start w:val="4"/>
      <w:numFmt w:val="bullet"/>
      <w:lvlText w:val="-"/>
      <w:lvlJc w:val="left"/>
      <w:pPr>
        <w:ind w:left="840" w:hanging="48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093372"/>
    <w:multiLevelType w:val="hybridMultilevel"/>
    <w:tmpl w:val="CD76A56A"/>
    <w:lvl w:ilvl="0" w:tplc="2F9CD74A">
      <w:start w:val="1"/>
      <w:numFmt w:val="decimal"/>
      <w:lvlText w:val="%1."/>
      <w:lvlJc w:val="left"/>
      <w:pPr>
        <w:ind w:left="1665" w:hanging="11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DC4CF2"/>
    <w:multiLevelType w:val="hybridMultilevel"/>
    <w:tmpl w:val="6532BA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EF0326"/>
    <w:multiLevelType w:val="hybridMultilevel"/>
    <w:tmpl w:val="F05213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94668C7"/>
    <w:multiLevelType w:val="hybridMultilevel"/>
    <w:tmpl w:val="D91C9376"/>
    <w:lvl w:ilvl="0" w:tplc="C4629036">
      <w:start w:val="1"/>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204FAA"/>
    <w:multiLevelType w:val="hybridMultilevel"/>
    <w:tmpl w:val="82EE68B2"/>
    <w:lvl w:ilvl="0" w:tplc="0419000F">
      <w:start w:val="1"/>
      <w:numFmt w:val="decimal"/>
      <w:lvlText w:val="%1."/>
      <w:lvlJc w:val="left"/>
      <w:pPr>
        <w:tabs>
          <w:tab w:val="num" w:pos="501"/>
        </w:tabs>
        <w:ind w:left="501" w:hanging="360"/>
      </w:pPr>
      <w:rPr>
        <w:rFonts w:cs="Times New Roman"/>
      </w:rPr>
    </w:lvl>
    <w:lvl w:ilvl="1" w:tplc="04190019" w:tentative="1">
      <w:start w:val="1"/>
      <w:numFmt w:val="lowerLetter"/>
      <w:lvlText w:val="%2."/>
      <w:lvlJc w:val="left"/>
      <w:pPr>
        <w:tabs>
          <w:tab w:val="num" w:pos="1374"/>
        </w:tabs>
        <w:ind w:left="1374" w:hanging="360"/>
      </w:pPr>
      <w:rPr>
        <w:rFonts w:cs="Times New Roman"/>
      </w:rPr>
    </w:lvl>
    <w:lvl w:ilvl="2" w:tplc="0419001B" w:tentative="1">
      <w:start w:val="1"/>
      <w:numFmt w:val="lowerRoman"/>
      <w:lvlText w:val="%3."/>
      <w:lvlJc w:val="right"/>
      <w:pPr>
        <w:tabs>
          <w:tab w:val="num" w:pos="2094"/>
        </w:tabs>
        <w:ind w:left="2094" w:hanging="180"/>
      </w:pPr>
      <w:rPr>
        <w:rFonts w:cs="Times New Roman"/>
      </w:rPr>
    </w:lvl>
    <w:lvl w:ilvl="3" w:tplc="0419000F" w:tentative="1">
      <w:start w:val="1"/>
      <w:numFmt w:val="decimal"/>
      <w:lvlText w:val="%4."/>
      <w:lvlJc w:val="left"/>
      <w:pPr>
        <w:tabs>
          <w:tab w:val="num" w:pos="2814"/>
        </w:tabs>
        <w:ind w:left="2814" w:hanging="360"/>
      </w:pPr>
      <w:rPr>
        <w:rFonts w:cs="Times New Roman"/>
      </w:rPr>
    </w:lvl>
    <w:lvl w:ilvl="4" w:tplc="04190019" w:tentative="1">
      <w:start w:val="1"/>
      <w:numFmt w:val="lowerLetter"/>
      <w:lvlText w:val="%5."/>
      <w:lvlJc w:val="left"/>
      <w:pPr>
        <w:tabs>
          <w:tab w:val="num" w:pos="3534"/>
        </w:tabs>
        <w:ind w:left="3534" w:hanging="360"/>
      </w:pPr>
      <w:rPr>
        <w:rFonts w:cs="Times New Roman"/>
      </w:rPr>
    </w:lvl>
    <w:lvl w:ilvl="5" w:tplc="0419001B" w:tentative="1">
      <w:start w:val="1"/>
      <w:numFmt w:val="lowerRoman"/>
      <w:lvlText w:val="%6."/>
      <w:lvlJc w:val="right"/>
      <w:pPr>
        <w:tabs>
          <w:tab w:val="num" w:pos="4254"/>
        </w:tabs>
        <w:ind w:left="4254" w:hanging="180"/>
      </w:pPr>
      <w:rPr>
        <w:rFonts w:cs="Times New Roman"/>
      </w:rPr>
    </w:lvl>
    <w:lvl w:ilvl="6" w:tplc="0419000F" w:tentative="1">
      <w:start w:val="1"/>
      <w:numFmt w:val="decimal"/>
      <w:lvlText w:val="%7."/>
      <w:lvlJc w:val="left"/>
      <w:pPr>
        <w:tabs>
          <w:tab w:val="num" w:pos="4974"/>
        </w:tabs>
        <w:ind w:left="4974" w:hanging="360"/>
      </w:pPr>
      <w:rPr>
        <w:rFonts w:cs="Times New Roman"/>
      </w:rPr>
    </w:lvl>
    <w:lvl w:ilvl="7" w:tplc="04190019" w:tentative="1">
      <w:start w:val="1"/>
      <w:numFmt w:val="lowerLetter"/>
      <w:lvlText w:val="%8."/>
      <w:lvlJc w:val="left"/>
      <w:pPr>
        <w:tabs>
          <w:tab w:val="num" w:pos="5694"/>
        </w:tabs>
        <w:ind w:left="5694" w:hanging="360"/>
      </w:pPr>
      <w:rPr>
        <w:rFonts w:cs="Times New Roman"/>
      </w:rPr>
    </w:lvl>
    <w:lvl w:ilvl="8" w:tplc="0419001B" w:tentative="1">
      <w:start w:val="1"/>
      <w:numFmt w:val="lowerRoman"/>
      <w:lvlText w:val="%9."/>
      <w:lvlJc w:val="right"/>
      <w:pPr>
        <w:tabs>
          <w:tab w:val="num" w:pos="6414"/>
        </w:tabs>
        <w:ind w:left="6414" w:hanging="180"/>
      </w:pPr>
      <w:rPr>
        <w:rFonts w:cs="Times New Roman"/>
      </w:rPr>
    </w:lvl>
  </w:abstractNum>
  <w:abstractNum w:abstractNumId="14">
    <w:nsid w:val="3C832869"/>
    <w:multiLevelType w:val="hybridMultilevel"/>
    <w:tmpl w:val="43EE6F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CD45408"/>
    <w:multiLevelType w:val="hybridMultilevel"/>
    <w:tmpl w:val="079C3BA2"/>
    <w:lvl w:ilvl="0" w:tplc="BE624322">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2C67B3D"/>
    <w:multiLevelType w:val="hybridMultilevel"/>
    <w:tmpl w:val="66A411F0"/>
    <w:lvl w:ilvl="0" w:tplc="C4629036">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A44F3"/>
    <w:multiLevelType w:val="hybridMultilevel"/>
    <w:tmpl w:val="E11ED554"/>
    <w:lvl w:ilvl="0" w:tplc="643CD060">
      <w:start w:val="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0A22F3"/>
    <w:multiLevelType w:val="hybridMultilevel"/>
    <w:tmpl w:val="0C881B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22060C"/>
    <w:multiLevelType w:val="hybridMultilevel"/>
    <w:tmpl w:val="61B037BE"/>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0">
    <w:nsid w:val="4C727695"/>
    <w:multiLevelType w:val="hybridMultilevel"/>
    <w:tmpl w:val="DB42FE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FB7874"/>
    <w:multiLevelType w:val="hybridMultilevel"/>
    <w:tmpl w:val="D0A85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61F270F"/>
    <w:multiLevelType w:val="hybridMultilevel"/>
    <w:tmpl w:val="6388B5F2"/>
    <w:lvl w:ilvl="0" w:tplc="BE624322">
      <w:numFmt w:val="bullet"/>
      <w:lvlText w:val="-"/>
      <w:lvlJc w:val="left"/>
      <w:pPr>
        <w:tabs>
          <w:tab w:val="num" w:pos="720"/>
        </w:tabs>
        <w:ind w:left="720" w:hanging="360"/>
      </w:pPr>
      <w:rPr>
        <w:rFonts w:ascii="Times New Roman" w:hAnsi="Times New Roman" w:hint="default"/>
        <w:b w:val="0"/>
        <w:i w:val="0"/>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2D4828"/>
    <w:multiLevelType w:val="hybridMultilevel"/>
    <w:tmpl w:val="CD6C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E7C63"/>
    <w:multiLevelType w:val="hybridMultilevel"/>
    <w:tmpl w:val="C0806D5C"/>
    <w:lvl w:ilvl="0" w:tplc="7E700464">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5">
    <w:nsid w:val="5D780E56"/>
    <w:multiLevelType w:val="hybridMultilevel"/>
    <w:tmpl w:val="3D484BCC"/>
    <w:lvl w:ilvl="0" w:tplc="AF024C62">
      <w:start w:val="1"/>
      <w:numFmt w:val="bullet"/>
      <w:lvlText w:val=""/>
      <w:lvlJc w:val="left"/>
      <w:pPr>
        <w:tabs>
          <w:tab w:val="num" w:pos="720"/>
        </w:tabs>
        <w:ind w:left="720" w:hanging="360"/>
      </w:pPr>
      <w:rPr>
        <w:rFonts w:ascii="Symbol" w:hAnsi="Symbol" w:hint="default"/>
        <w:b w:val="0"/>
        <w:i w:val="0"/>
        <w:color w:val="auto"/>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887F4F"/>
    <w:multiLevelType w:val="hybridMultilevel"/>
    <w:tmpl w:val="C04801E0"/>
    <w:lvl w:ilvl="0" w:tplc="643CD060">
      <w:start w:val="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1C93232"/>
    <w:multiLevelType w:val="hybridMultilevel"/>
    <w:tmpl w:val="E5D0F68A"/>
    <w:lvl w:ilvl="0" w:tplc="BE62432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EF4730"/>
    <w:multiLevelType w:val="hybridMultilevel"/>
    <w:tmpl w:val="7F9AD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03A327E"/>
    <w:multiLevelType w:val="hybridMultilevel"/>
    <w:tmpl w:val="97448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1314A"/>
    <w:multiLevelType w:val="hybridMultilevel"/>
    <w:tmpl w:val="4296E080"/>
    <w:lvl w:ilvl="0" w:tplc="FC1E9E62">
      <w:start w:val="1"/>
      <w:numFmt w:val="decimal"/>
      <w:lvlText w:val="%1."/>
      <w:lvlJc w:val="left"/>
      <w:pPr>
        <w:tabs>
          <w:tab w:val="num" w:pos="960"/>
        </w:tabs>
        <w:ind w:left="960" w:hanging="360"/>
      </w:pPr>
      <w:rPr>
        <w:rFonts w:cs="Times New Roman"/>
        <w:color w:val="auto"/>
      </w:rPr>
    </w:lvl>
    <w:lvl w:ilvl="1" w:tplc="0419000F">
      <w:start w:val="1"/>
      <w:numFmt w:val="decimal"/>
      <w:lvlText w:val="%2."/>
      <w:lvlJc w:val="left"/>
      <w:pPr>
        <w:tabs>
          <w:tab w:val="num" w:pos="1680"/>
        </w:tabs>
        <w:ind w:left="1680" w:hanging="360"/>
      </w:pPr>
      <w:rPr>
        <w:rFonts w:cs="Times New Roman"/>
        <w:color w:val="auto"/>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31">
    <w:nsid w:val="71A1796B"/>
    <w:multiLevelType w:val="hybridMultilevel"/>
    <w:tmpl w:val="E88AA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366E2A"/>
    <w:multiLevelType w:val="hybridMultilevel"/>
    <w:tmpl w:val="75944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3E5D73"/>
    <w:multiLevelType w:val="hybridMultilevel"/>
    <w:tmpl w:val="BACCBE72"/>
    <w:lvl w:ilvl="0" w:tplc="BE624322">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9C012AA"/>
    <w:multiLevelType w:val="hybridMultilevel"/>
    <w:tmpl w:val="70280A78"/>
    <w:lvl w:ilvl="0" w:tplc="02D4CCBC">
      <w:start w:val="1"/>
      <w:numFmt w:val="bullet"/>
      <w:lvlText w:val=""/>
      <w:lvlJc w:val="left"/>
      <w:pPr>
        <w:tabs>
          <w:tab w:val="num" w:pos="360"/>
        </w:tabs>
        <w:ind w:left="360" w:hanging="360"/>
      </w:pPr>
      <w:rPr>
        <w:rFonts w:ascii="Symbol" w:hAnsi="Symbol" w:hint="default"/>
        <w:b w:val="0"/>
        <w:i w:val="0"/>
        <w:color w:val="auto"/>
        <w:sz w:val="18"/>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5">
    <w:nsid w:val="7EDD3AAC"/>
    <w:multiLevelType w:val="hybridMultilevel"/>
    <w:tmpl w:val="3A924ED2"/>
    <w:lvl w:ilvl="0" w:tplc="02D4CCBC">
      <w:start w:val="1"/>
      <w:numFmt w:val="bullet"/>
      <w:lvlText w:val=""/>
      <w:lvlJc w:val="left"/>
      <w:pPr>
        <w:tabs>
          <w:tab w:val="num" w:pos="785"/>
        </w:tabs>
        <w:ind w:left="785" w:hanging="360"/>
      </w:pPr>
      <w:rPr>
        <w:rFonts w:ascii="Symbol" w:hAnsi="Symbol" w:hint="default"/>
        <w:b w:val="0"/>
        <w:i w:val="0"/>
        <w:color w:val="auto"/>
        <w:sz w:val="18"/>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9"/>
  </w:num>
  <w:num w:numId="2">
    <w:abstractNumId w:val="13"/>
  </w:num>
  <w:num w:numId="3">
    <w:abstractNumId w:val="21"/>
  </w:num>
  <w:num w:numId="4">
    <w:abstractNumId w:val="7"/>
  </w:num>
  <w:num w:numId="5">
    <w:abstractNumId w:val="4"/>
  </w:num>
  <w:num w:numId="6">
    <w:abstractNumId w:val="1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34"/>
  </w:num>
  <w:num w:numId="11">
    <w:abstractNumId w:val="35"/>
  </w:num>
  <w:num w:numId="12">
    <w:abstractNumId w:val="23"/>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27"/>
  </w:num>
  <w:num w:numId="19">
    <w:abstractNumId w:val="33"/>
  </w:num>
  <w:num w:numId="20">
    <w:abstractNumId w:val="5"/>
  </w:num>
  <w:num w:numId="21">
    <w:abstractNumId w:val="28"/>
  </w:num>
  <w:num w:numId="22">
    <w:abstractNumId w:val="20"/>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1"/>
  </w:num>
  <w:num w:numId="28">
    <w:abstractNumId w:val="12"/>
  </w:num>
  <w:num w:numId="29">
    <w:abstractNumId w:val="16"/>
  </w:num>
  <w:num w:numId="30">
    <w:abstractNumId w:val="26"/>
  </w:num>
  <w:num w:numId="31">
    <w:abstractNumId w:val="17"/>
  </w:num>
  <w:num w:numId="32">
    <w:abstractNumId w:val="3"/>
  </w:num>
  <w:num w:numId="33">
    <w:abstractNumId w:val="8"/>
  </w:num>
  <w:num w:numId="34">
    <w:abstractNumId w:val="22"/>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943"/>
    <w:rsid w:val="000163E3"/>
    <w:rsid w:val="00060161"/>
    <w:rsid w:val="0008293B"/>
    <w:rsid w:val="000A02E5"/>
    <w:rsid w:val="000B33EB"/>
    <w:rsid w:val="000E3935"/>
    <w:rsid w:val="000F1AE9"/>
    <w:rsid w:val="000F4A13"/>
    <w:rsid w:val="000F5CE5"/>
    <w:rsid w:val="0010134C"/>
    <w:rsid w:val="00104465"/>
    <w:rsid w:val="00104777"/>
    <w:rsid w:val="00114168"/>
    <w:rsid w:val="00123AB5"/>
    <w:rsid w:val="00124F43"/>
    <w:rsid w:val="001308C1"/>
    <w:rsid w:val="00137468"/>
    <w:rsid w:val="00140CA6"/>
    <w:rsid w:val="001510BD"/>
    <w:rsid w:val="0018700D"/>
    <w:rsid w:val="001A17FE"/>
    <w:rsid w:val="001C6F76"/>
    <w:rsid w:val="001E7346"/>
    <w:rsid w:val="001F4BB8"/>
    <w:rsid w:val="002041AC"/>
    <w:rsid w:val="00241B47"/>
    <w:rsid w:val="00244D6C"/>
    <w:rsid w:val="0026650D"/>
    <w:rsid w:val="00280443"/>
    <w:rsid w:val="002A6B9D"/>
    <w:rsid w:val="002C1501"/>
    <w:rsid w:val="00301652"/>
    <w:rsid w:val="00327A22"/>
    <w:rsid w:val="00341E80"/>
    <w:rsid w:val="0034226E"/>
    <w:rsid w:val="00356997"/>
    <w:rsid w:val="0038596F"/>
    <w:rsid w:val="003A6EB4"/>
    <w:rsid w:val="003C3AB1"/>
    <w:rsid w:val="003F4F73"/>
    <w:rsid w:val="00401C96"/>
    <w:rsid w:val="004A1248"/>
    <w:rsid w:val="004B74F0"/>
    <w:rsid w:val="004E3712"/>
    <w:rsid w:val="004E7443"/>
    <w:rsid w:val="00523D4E"/>
    <w:rsid w:val="00530EA6"/>
    <w:rsid w:val="00570C73"/>
    <w:rsid w:val="00576F70"/>
    <w:rsid w:val="005931FF"/>
    <w:rsid w:val="005A6F92"/>
    <w:rsid w:val="005D22B0"/>
    <w:rsid w:val="00611079"/>
    <w:rsid w:val="00613CB4"/>
    <w:rsid w:val="006321CE"/>
    <w:rsid w:val="00637A58"/>
    <w:rsid w:val="006641E9"/>
    <w:rsid w:val="00677B4C"/>
    <w:rsid w:val="0068002A"/>
    <w:rsid w:val="00696945"/>
    <w:rsid w:val="006B16AE"/>
    <w:rsid w:val="006B210D"/>
    <w:rsid w:val="006B730C"/>
    <w:rsid w:val="006F2D30"/>
    <w:rsid w:val="00710ED0"/>
    <w:rsid w:val="00713C0A"/>
    <w:rsid w:val="0072201F"/>
    <w:rsid w:val="007326EF"/>
    <w:rsid w:val="00736E8D"/>
    <w:rsid w:val="007442C0"/>
    <w:rsid w:val="0075291D"/>
    <w:rsid w:val="00757BE0"/>
    <w:rsid w:val="008170C6"/>
    <w:rsid w:val="008340CC"/>
    <w:rsid w:val="0087151A"/>
    <w:rsid w:val="008B12AA"/>
    <w:rsid w:val="008B55AA"/>
    <w:rsid w:val="008C0C7A"/>
    <w:rsid w:val="00937A55"/>
    <w:rsid w:val="00945732"/>
    <w:rsid w:val="00953A0A"/>
    <w:rsid w:val="00967943"/>
    <w:rsid w:val="00967F40"/>
    <w:rsid w:val="00980C97"/>
    <w:rsid w:val="00990430"/>
    <w:rsid w:val="009A436B"/>
    <w:rsid w:val="009D095E"/>
    <w:rsid w:val="009E68ED"/>
    <w:rsid w:val="00A11A5C"/>
    <w:rsid w:val="00A26328"/>
    <w:rsid w:val="00A70D7E"/>
    <w:rsid w:val="00A7606F"/>
    <w:rsid w:val="00A9384A"/>
    <w:rsid w:val="00AA13CD"/>
    <w:rsid w:val="00AB1EE6"/>
    <w:rsid w:val="00AB3F02"/>
    <w:rsid w:val="00AC39F3"/>
    <w:rsid w:val="00AD4585"/>
    <w:rsid w:val="00AD7BCE"/>
    <w:rsid w:val="00AE3691"/>
    <w:rsid w:val="00AE4D44"/>
    <w:rsid w:val="00AF5A3F"/>
    <w:rsid w:val="00AF7BD9"/>
    <w:rsid w:val="00B21F4F"/>
    <w:rsid w:val="00B3430E"/>
    <w:rsid w:val="00B355EC"/>
    <w:rsid w:val="00BB3188"/>
    <w:rsid w:val="00BD1233"/>
    <w:rsid w:val="00BE6EB7"/>
    <w:rsid w:val="00C23EA2"/>
    <w:rsid w:val="00C27FE4"/>
    <w:rsid w:val="00C44509"/>
    <w:rsid w:val="00C661C5"/>
    <w:rsid w:val="00C72ADB"/>
    <w:rsid w:val="00CC1571"/>
    <w:rsid w:val="00CC1695"/>
    <w:rsid w:val="00CE34D1"/>
    <w:rsid w:val="00D22159"/>
    <w:rsid w:val="00D357BE"/>
    <w:rsid w:val="00D4372C"/>
    <w:rsid w:val="00D526AC"/>
    <w:rsid w:val="00D63F1A"/>
    <w:rsid w:val="00DB6C11"/>
    <w:rsid w:val="00DE2C83"/>
    <w:rsid w:val="00DE4CE7"/>
    <w:rsid w:val="00E566DB"/>
    <w:rsid w:val="00E909F3"/>
    <w:rsid w:val="00E92E50"/>
    <w:rsid w:val="00E94EB7"/>
    <w:rsid w:val="00EA4374"/>
    <w:rsid w:val="00F2348B"/>
    <w:rsid w:val="00F32D8A"/>
    <w:rsid w:val="00F65630"/>
    <w:rsid w:val="00FA70B0"/>
    <w:rsid w:val="00FE2ECB"/>
    <w:rsid w:val="00FF54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3"/>
    <w:pPr>
      <w:spacing w:after="200" w:line="276" w:lineRule="auto"/>
    </w:pPr>
    <w:rPr>
      <w:lang w:eastAsia="en-US"/>
    </w:rPr>
  </w:style>
  <w:style w:type="paragraph" w:styleId="Heading1">
    <w:name w:val="heading 1"/>
    <w:basedOn w:val="Normal"/>
    <w:next w:val="Normal"/>
    <w:link w:val="Heading1Char"/>
    <w:uiPriority w:val="99"/>
    <w:qFormat/>
    <w:locked/>
    <w:rsid w:val="00736E8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Heading2">
    <w:name w:val="heading 2"/>
    <w:basedOn w:val="Normal"/>
    <w:next w:val="Normal"/>
    <w:link w:val="Heading2Char"/>
    <w:uiPriority w:val="99"/>
    <w:qFormat/>
    <w:locked/>
    <w:rsid w:val="00736E8D"/>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E8D"/>
    <w:rPr>
      <w:rFonts w:ascii="Arial" w:eastAsia="Times New Roman" w:hAnsi="Arial" w:cs="Arial"/>
      <w:b/>
      <w:bCs/>
      <w:color w:val="000080"/>
      <w:lang w:val="ru-RU" w:eastAsia="ru-RU" w:bidi="ar-SA"/>
    </w:rPr>
  </w:style>
  <w:style w:type="character" w:customStyle="1" w:styleId="Heading2Char">
    <w:name w:val="Heading 2 Char"/>
    <w:basedOn w:val="DefaultParagraphFont"/>
    <w:link w:val="Heading2"/>
    <w:uiPriority w:val="99"/>
    <w:locked/>
    <w:rsid w:val="00736E8D"/>
    <w:rPr>
      <w:rFonts w:ascii="Arial" w:eastAsia="Times New Roman" w:hAnsi="Arial" w:cs="Arial"/>
      <w:b/>
      <w:bCs/>
      <w:i/>
      <w:iCs/>
      <w:sz w:val="28"/>
      <w:szCs w:val="28"/>
      <w:lang w:val="ru-RU" w:eastAsia="ru-RU" w:bidi="ar-SA"/>
    </w:rPr>
  </w:style>
  <w:style w:type="paragraph" w:customStyle="1" w:styleId="ConsPlusTitle">
    <w:name w:val="ConsPlusTitle"/>
    <w:uiPriority w:val="99"/>
    <w:rsid w:val="00967943"/>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967943"/>
    <w:pPr>
      <w:ind w:left="720"/>
      <w:contextualSpacing/>
    </w:pPr>
  </w:style>
  <w:style w:type="table" w:styleId="TableGrid">
    <w:name w:val="Table Grid"/>
    <w:basedOn w:val="TableNormal"/>
    <w:uiPriority w:val="99"/>
    <w:locked/>
    <w:rsid w:val="00736E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736E8D"/>
    <w:rPr>
      <w:rFonts w:ascii="Times New Roman" w:hAnsi="Times New Roman"/>
      <w:b/>
      <w:sz w:val="18"/>
    </w:rPr>
  </w:style>
  <w:style w:type="paragraph" w:customStyle="1" w:styleId="a">
    <w:name w:val="Знак"/>
    <w:basedOn w:val="Normal"/>
    <w:uiPriority w:val="99"/>
    <w:rsid w:val="00736E8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uiPriority w:val="99"/>
    <w:rsid w:val="00736E8D"/>
    <w:pPr>
      <w:autoSpaceDE w:val="0"/>
      <w:autoSpaceDN w:val="0"/>
      <w:adjustRightInd w:val="0"/>
    </w:pPr>
    <w:rPr>
      <w:rFonts w:ascii="Times New Roman" w:eastAsia="Times New Roman" w:hAnsi="Times New Roman"/>
      <w:color w:val="000000"/>
      <w:sz w:val="24"/>
      <w:szCs w:val="24"/>
    </w:rPr>
  </w:style>
  <w:style w:type="paragraph" w:customStyle="1" w:styleId="a0">
    <w:name w:val="Знак Знак Знак"/>
    <w:basedOn w:val="Normal"/>
    <w:uiPriority w:val="99"/>
    <w:rsid w:val="00736E8D"/>
    <w:pPr>
      <w:spacing w:after="160" w:line="240" w:lineRule="exact"/>
    </w:pPr>
    <w:rPr>
      <w:rFonts w:ascii="Verdana" w:eastAsia="Times New Roman" w:hAnsi="Verdana"/>
      <w:sz w:val="20"/>
      <w:szCs w:val="20"/>
      <w:lang w:val="en-US"/>
    </w:rPr>
  </w:style>
  <w:style w:type="paragraph" w:customStyle="1" w:styleId="ConsPlusNormal">
    <w:name w:val="ConsPlusNormal"/>
    <w:uiPriority w:val="99"/>
    <w:rsid w:val="00736E8D"/>
    <w:pPr>
      <w:widowControl w:val="0"/>
      <w:autoSpaceDE w:val="0"/>
      <w:autoSpaceDN w:val="0"/>
      <w:adjustRightInd w:val="0"/>
      <w:ind w:firstLine="720"/>
    </w:pPr>
    <w:rPr>
      <w:rFonts w:ascii="Arial" w:eastAsia="Times New Roman" w:hAnsi="Arial" w:cs="Arial"/>
      <w:sz w:val="20"/>
      <w:szCs w:val="20"/>
    </w:rPr>
  </w:style>
  <w:style w:type="paragraph" w:customStyle="1" w:styleId="u">
    <w:name w:val="u"/>
    <w:basedOn w:val="Normal"/>
    <w:uiPriority w:val="99"/>
    <w:rsid w:val="00736E8D"/>
    <w:pPr>
      <w:spacing w:after="0" w:line="240" w:lineRule="auto"/>
      <w:ind w:firstLine="435"/>
      <w:jc w:val="both"/>
    </w:pPr>
    <w:rPr>
      <w:rFonts w:ascii="Times New Roman" w:eastAsia="Times New Roman" w:hAnsi="Times New Roman"/>
      <w:sz w:val="24"/>
      <w:szCs w:val="24"/>
      <w:lang w:eastAsia="ru-RU"/>
    </w:rPr>
  </w:style>
  <w:style w:type="paragraph" w:customStyle="1" w:styleId="ConsPlusNonformat">
    <w:name w:val="ConsPlusNonformat"/>
    <w:uiPriority w:val="99"/>
    <w:rsid w:val="00736E8D"/>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aliases w:val="single space"/>
    <w:basedOn w:val="Normal"/>
    <w:link w:val="FootnoteTextChar1"/>
    <w:uiPriority w:val="99"/>
    <w:semiHidden/>
    <w:rsid w:val="00736E8D"/>
    <w:pPr>
      <w:spacing w:after="0" w:line="360" w:lineRule="atLeast"/>
      <w:jc w:val="both"/>
    </w:pPr>
    <w:rPr>
      <w:rFonts w:ascii="Times New Roman CYR" w:eastAsia="Times New Roman" w:hAnsi="Times New Roman CYR"/>
      <w:sz w:val="20"/>
      <w:szCs w:val="20"/>
      <w:lang w:eastAsia="ru-RU"/>
    </w:rPr>
  </w:style>
  <w:style w:type="character" w:customStyle="1" w:styleId="FootnoteTextChar">
    <w:name w:val="Footnote Text Char"/>
    <w:aliases w:val="single space Char"/>
    <w:basedOn w:val="DefaultParagraphFont"/>
    <w:link w:val="FootnoteText"/>
    <w:uiPriority w:val="99"/>
    <w:semiHidden/>
    <w:rsid w:val="006F5706"/>
    <w:rPr>
      <w:sz w:val="20"/>
      <w:szCs w:val="20"/>
      <w:lang w:eastAsia="en-US"/>
    </w:rPr>
  </w:style>
  <w:style w:type="character" w:customStyle="1" w:styleId="FootnoteTextChar1">
    <w:name w:val="Footnote Text Char1"/>
    <w:aliases w:val="single space Char1"/>
    <w:basedOn w:val="DefaultParagraphFont"/>
    <w:link w:val="FootnoteText"/>
    <w:uiPriority w:val="99"/>
    <w:semiHidden/>
    <w:locked/>
    <w:rsid w:val="00736E8D"/>
    <w:rPr>
      <w:rFonts w:ascii="Times New Roman CYR" w:eastAsia="Times New Roman" w:hAnsi="Times New Roman CYR" w:cs="Times New Roman"/>
      <w:lang w:val="ru-RU" w:eastAsia="ru-RU" w:bidi="ar-SA"/>
    </w:rPr>
  </w:style>
  <w:style w:type="character" w:styleId="FootnoteReference">
    <w:name w:val="footnote reference"/>
    <w:basedOn w:val="DefaultParagraphFont"/>
    <w:uiPriority w:val="99"/>
    <w:semiHidden/>
    <w:rsid w:val="00736E8D"/>
    <w:rPr>
      <w:rFonts w:cs="Times New Roman"/>
      <w:vertAlign w:val="superscript"/>
    </w:rPr>
  </w:style>
  <w:style w:type="paragraph" w:styleId="NormalWeb">
    <w:name w:val="Normal (Web)"/>
    <w:basedOn w:val="Normal"/>
    <w:uiPriority w:val="99"/>
    <w:rsid w:val="00736E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uiPriority w:val="99"/>
    <w:rsid w:val="00736E8D"/>
    <w:rPr>
      <w:rFonts w:ascii="Times New Roman" w:hAnsi="Times New Roman"/>
      <w:b/>
      <w:sz w:val="28"/>
    </w:rPr>
  </w:style>
  <w:style w:type="paragraph" w:customStyle="1" w:styleId="1">
    <w:name w:val="Абзац списка1"/>
    <w:basedOn w:val="Normal"/>
    <w:uiPriority w:val="99"/>
    <w:rsid w:val="00736E8D"/>
    <w:pPr>
      <w:ind w:left="720"/>
    </w:pPr>
    <w:rPr>
      <w:rFonts w:eastAsia="Times New Roman"/>
    </w:rPr>
  </w:style>
  <w:style w:type="paragraph" w:styleId="Header">
    <w:name w:val="header"/>
    <w:basedOn w:val="Normal"/>
    <w:link w:val="HeaderChar"/>
    <w:uiPriority w:val="99"/>
    <w:rsid w:val="00736E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36E8D"/>
    <w:rPr>
      <w:rFonts w:eastAsia="Times New Roman" w:cs="Times New Roman"/>
      <w:sz w:val="24"/>
      <w:szCs w:val="24"/>
      <w:lang w:val="ru-RU" w:eastAsia="ru-RU" w:bidi="ar-SA"/>
    </w:rPr>
  </w:style>
  <w:style w:type="paragraph" w:styleId="Footer">
    <w:name w:val="footer"/>
    <w:basedOn w:val="Normal"/>
    <w:link w:val="FooterChar"/>
    <w:uiPriority w:val="99"/>
    <w:rsid w:val="00736E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36E8D"/>
    <w:rPr>
      <w:rFonts w:eastAsia="Times New Roman" w:cs="Times New Roman"/>
      <w:sz w:val="24"/>
      <w:szCs w:val="24"/>
      <w:lang w:val="ru-RU" w:eastAsia="ru-RU" w:bidi="ar-SA"/>
    </w:rPr>
  </w:style>
  <w:style w:type="paragraph" w:styleId="BalloonText">
    <w:name w:val="Balloon Text"/>
    <w:basedOn w:val="Normal"/>
    <w:link w:val="BalloonTextChar"/>
    <w:uiPriority w:val="99"/>
    <w:rsid w:val="00736E8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736E8D"/>
    <w:rPr>
      <w:rFonts w:ascii="Tahoma" w:eastAsia="Times New Roman" w:hAnsi="Tahoma" w:cs="Tahoma"/>
      <w:sz w:val="16"/>
      <w:szCs w:val="16"/>
      <w:lang w:val="ru-RU" w:eastAsia="ru-RU" w:bidi="ar-SA"/>
    </w:rPr>
  </w:style>
  <w:style w:type="paragraph" w:styleId="BodyText">
    <w:name w:val="Body Text"/>
    <w:basedOn w:val="Normal"/>
    <w:link w:val="BodyTextChar"/>
    <w:uiPriority w:val="99"/>
    <w:rsid w:val="00736E8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736E8D"/>
    <w:rPr>
      <w:rFonts w:eastAsia="Times New Roman" w:cs="Times New Roman"/>
      <w:sz w:val="24"/>
      <w:szCs w:val="24"/>
      <w:lang w:val="ru-RU" w:eastAsia="ru-RU" w:bidi="ar-SA"/>
    </w:rPr>
  </w:style>
  <w:style w:type="paragraph" w:styleId="NoSpacing">
    <w:name w:val="No Spacing"/>
    <w:uiPriority w:val="99"/>
    <w:qFormat/>
    <w:rsid w:val="00736E8D"/>
    <w:rPr>
      <w:rFonts w:eastAsia="Times New Roman"/>
    </w:rPr>
  </w:style>
  <w:style w:type="paragraph" w:styleId="HTMLPreformatted">
    <w:name w:val="HTML Preformatted"/>
    <w:basedOn w:val="Normal"/>
    <w:link w:val="HTMLPreformattedChar"/>
    <w:uiPriority w:val="99"/>
    <w:rsid w:val="0073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736E8D"/>
    <w:rPr>
      <w:rFonts w:ascii="Courier New" w:eastAsia="Times New Roman" w:hAnsi="Courier New" w:cs="Courier New"/>
      <w:lang w:val="ru-RU" w:eastAsia="ru-RU" w:bidi="ar-SA"/>
    </w:rPr>
  </w:style>
  <w:style w:type="paragraph" w:styleId="BodyText3">
    <w:name w:val="Body Text 3"/>
    <w:basedOn w:val="Normal"/>
    <w:link w:val="BodyText3Char"/>
    <w:uiPriority w:val="99"/>
    <w:rsid w:val="00736E8D"/>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736E8D"/>
    <w:rPr>
      <w:rFonts w:eastAsia="Times New Roman" w:cs="Times New Roman"/>
      <w:sz w:val="16"/>
      <w:szCs w:val="16"/>
      <w:lang w:val="ru-RU" w:eastAsia="ru-RU" w:bidi="ar-SA"/>
    </w:rPr>
  </w:style>
  <w:style w:type="character" w:customStyle="1" w:styleId="apple-converted-space">
    <w:name w:val="apple-converted-space"/>
    <w:uiPriority w:val="99"/>
    <w:rsid w:val="00736E8D"/>
  </w:style>
  <w:style w:type="paragraph" w:customStyle="1" w:styleId="ConsPlusCell">
    <w:name w:val="ConsPlusCell"/>
    <w:uiPriority w:val="99"/>
    <w:rsid w:val="00736E8D"/>
    <w:pPr>
      <w:autoSpaceDE w:val="0"/>
      <w:autoSpaceDN w:val="0"/>
      <w:adjustRightInd w:val="0"/>
    </w:pPr>
    <w:rPr>
      <w:rFonts w:ascii="Arial" w:eastAsia="Times New Roman" w:hAnsi="Arial" w:cs="Arial"/>
      <w:sz w:val="20"/>
      <w:szCs w:val="20"/>
    </w:rPr>
  </w:style>
  <w:style w:type="character" w:customStyle="1" w:styleId="10">
    <w:name w:val="Основной текст Знак1"/>
    <w:uiPriority w:val="99"/>
    <w:semiHidden/>
    <w:rsid w:val="00736E8D"/>
    <w:rPr>
      <w:sz w:val="22"/>
      <w:lang w:eastAsia="en-US"/>
    </w:rPr>
  </w:style>
  <w:style w:type="paragraph" w:customStyle="1" w:styleId="a1">
    <w:name w:val="Знак Знак Знак Знак"/>
    <w:basedOn w:val="Normal"/>
    <w:uiPriority w:val="99"/>
    <w:rsid w:val="00736E8D"/>
    <w:pPr>
      <w:spacing w:after="160" w:line="240" w:lineRule="exact"/>
    </w:pPr>
    <w:rPr>
      <w:rFonts w:ascii="Verdana" w:eastAsia="Times New Roman" w:hAnsi="Verdana"/>
      <w:sz w:val="20"/>
      <w:szCs w:val="20"/>
      <w:lang w:val="en-US"/>
    </w:rPr>
  </w:style>
  <w:style w:type="character" w:styleId="PageNumber">
    <w:name w:val="page number"/>
    <w:basedOn w:val="DefaultParagraphFont"/>
    <w:uiPriority w:val="99"/>
    <w:rsid w:val="00736E8D"/>
    <w:rPr>
      <w:rFonts w:cs="Times New Roman"/>
    </w:rPr>
  </w:style>
  <w:style w:type="table" w:styleId="TableClassic1">
    <w:name w:val="Table Classic 1"/>
    <w:basedOn w:val="TableNormal"/>
    <w:uiPriority w:val="99"/>
    <w:rsid w:val="00736E8D"/>
    <w:pPr>
      <w:ind w:firstLine="709"/>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3">
    <w:name w:val="Table Web 3"/>
    <w:basedOn w:val="TableNormal"/>
    <w:uiPriority w:val="99"/>
    <w:rsid w:val="00736E8D"/>
    <w:pPr>
      <w:ind w:firstLine="709"/>
      <w:jc w:val="both"/>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2">
    <w:name w:val="Знак Знак Знак Знак Знак Знак Знак Знак Знак Знак Знак Знак Знак Знак Знак Знак"/>
    <w:basedOn w:val="Normal"/>
    <w:uiPriority w:val="99"/>
    <w:rsid w:val="00736E8D"/>
    <w:pPr>
      <w:spacing w:after="160" w:line="240" w:lineRule="exact"/>
    </w:pPr>
    <w:rPr>
      <w:rFonts w:ascii="Verdana" w:eastAsia="Times New Roman" w:hAnsi="Verdana"/>
      <w:sz w:val="20"/>
      <w:szCs w:val="20"/>
      <w:lang w:val="en-US"/>
    </w:rPr>
  </w:style>
  <w:style w:type="character" w:styleId="Strong">
    <w:name w:val="Strong"/>
    <w:basedOn w:val="DefaultParagraphFont"/>
    <w:uiPriority w:val="99"/>
    <w:qFormat/>
    <w:locked/>
    <w:rsid w:val="00736E8D"/>
    <w:rPr>
      <w:rFonts w:cs="Times New Roman"/>
      <w:b/>
    </w:rPr>
  </w:style>
  <w:style w:type="character" w:styleId="IntenseEmphasis">
    <w:name w:val="Intense Emphasis"/>
    <w:basedOn w:val="DefaultParagraphFont"/>
    <w:uiPriority w:val="99"/>
    <w:qFormat/>
    <w:rsid w:val="00736E8D"/>
    <w:rPr>
      <w:b/>
      <w:i/>
      <w:color w:val="4F81BD"/>
    </w:rPr>
  </w:style>
  <w:style w:type="character" w:styleId="Hyperlink">
    <w:name w:val="Hyperlink"/>
    <w:basedOn w:val="DefaultParagraphFont"/>
    <w:uiPriority w:val="99"/>
    <w:rsid w:val="00736E8D"/>
    <w:rPr>
      <w:rFonts w:cs="Times New Roman"/>
      <w:color w:val="0000FF"/>
      <w:u w:val="single"/>
    </w:rPr>
  </w:style>
  <w:style w:type="paragraph" w:customStyle="1" w:styleId="a3">
    <w:name w:val="МОН основной"/>
    <w:basedOn w:val="Normal"/>
    <w:uiPriority w:val="99"/>
    <w:rsid w:val="00736E8D"/>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paragraph" w:customStyle="1" w:styleId="svetstyle">
    <w:name w:val="svetstyle"/>
    <w:basedOn w:val="Normal"/>
    <w:uiPriority w:val="99"/>
    <w:rsid w:val="00736E8D"/>
    <w:pPr>
      <w:spacing w:after="0"/>
      <w:ind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C3441E18CABFC3697B70C8C48A5752087D10FD4F638C019F454824CD5F2476BCCD2AA84573F1B0E97684GEV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68</Pages>
  <Words>15276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cp:revision>
  <dcterms:created xsi:type="dcterms:W3CDTF">2014-01-09T12:01:00Z</dcterms:created>
  <dcterms:modified xsi:type="dcterms:W3CDTF">2014-01-16T04:46:00Z</dcterms:modified>
</cp:coreProperties>
</file>