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22" w:rsidRPr="00327A22" w:rsidRDefault="00327A22" w:rsidP="00F5503F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z w:val="34"/>
          <w:szCs w:val="34"/>
        </w:rPr>
        <w:t>российская федерация</w:t>
      </w:r>
    </w:p>
    <w:p w:rsidR="00327A22" w:rsidRPr="00327A22" w:rsidRDefault="00327A22" w:rsidP="00F5503F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z w:val="34"/>
          <w:szCs w:val="34"/>
        </w:rPr>
        <w:t>брянская область</w:t>
      </w:r>
    </w:p>
    <w:p w:rsidR="00327A22" w:rsidRPr="00327A22" w:rsidRDefault="00327A22" w:rsidP="00F5503F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 xml:space="preserve">администрация </w:t>
      </w:r>
      <w:proofErr w:type="spellStart"/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>красногорского</w:t>
      </w:r>
      <w:proofErr w:type="spellEnd"/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 xml:space="preserve"> района</w:t>
      </w:r>
    </w:p>
    <w:p w:rsidR="00327A22" w:rsidRPr="00327A22" w:rsidRDefault="00327A22" w:rsidP="00327A22">
      <w:pPr>
        <w:shd w:val="clear" w:color="auto" w:fill="FFFFFF"/>
        <w:spacing w:before="648"/>
        <w:ind w:lef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848B2" w:rsidRDefault="008E57D8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>т</w:t>
      </w:r>
      <w:r w:rsidR="00E707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10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F02B9">
        <w:rPr>
          <w:rFonts w:ascii="Times New Roman" w:hAnsi="Times New Roman" w:cs="Times New Roman"/>
          <w:b w:val="0"/>
          <w:sz w:val="24"/>
          <w:szCs w:val="24"/>
        </w:rPr>
        <w:t>29.12.</w:t>
      </w:r>
      <w:r w:rsidR="00D87C5D">
        <w:rPr>
          <w:rFonts w:ascii="Times New Roman" w:hAnsi="Times New Roman" w:cs="Times New Roman"/>
          <w:b w:val="0"/>
          <w:sz w:val="24"/>
          <w:szCs w:val="24"/>
        </w:rPr>
        <w:t>201</w:t>
      </w:r>
      <w:r w:rsidR="00F848B2">
        <w:rPr>
          <w:rFonts w:ascii="Times New Roman" w:hAnsi="Times New Roman" w:cs="Times New Roman"/>
          <w:b w:val="0"/>
          <w:sz w:val="24"/>
          <w:szCs w:val="24"/>
        </w:rPr>
        <w:t>5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 xml:space="preserve"> г. </w:t>
      </w:r>
      <w:r w:rsidR="009958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>N</w:t>
      </w:r>
      <w:r w:rsidR="00AF1D3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17D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F02B9">
        <w:rPr>
          <w:rFonts w:ascii="Times New Roman" w:hAnsi="Times New Roman" w:cs="Times New Roman"/>
          <w:b w:val="0"/>
          <w:sz w:val="24"/>
          <w:szCs w:val="24"/>
        </w:rPr>
        <w:t>523</w:t>
      </w:r>
      <w:bookmarkStart w:id="0" w:name="_GoBack"/>
      <w:bookmarkEnd w:id="0"/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27A22">
        <w:rPr>
          <w:rFonts w:ascii="Times New Roman" w:hAnsi="Times New Roman" w:cs="Times New Roman"/>
          <w:b w:val="0"/>
          <w:sz w:val="24"/>
          <w:szCs w:val="24"/>
        </w:rPr>
        <w:t>Пгт</w:t>
      </w:r>
      <w:proofErr w:type="spellEnd"/>
      <w:r w:rsidRPr="00327A22">
        <w:rPr>
          <w:rFonts w:ascii="Times New Roman" w:hAnsi="Times New Roman" w:cs="Times New Roman"/>
          <w:b w:val="0"/>
          <w:sz w:val="24"/>
          <w:szCs w:val="24"/>
        </w:rPr>
        <w:t xml:space="preserve">. Красная Гора </w:t>
      </w: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B7893" w:rsidRPr="00327A22" w:rsidRDefault="00327A22" w:rsidP="00327A22">
      <w:pPr>
        <w:pStyle w:val="ConsPlusTitle"/>
        <w:rPr>
          <w:rFonts w:ascii="Times New Roman" w:hAnsi="Times New Roman" w:cs="Times New Roman"/>
          <w:sz w:val="20"/>
          <w:szCs w:val="20"/>
        </w:rPr>
      </w:pPr>
      <w:r w:rsidRPr="00327A22">
        <w:rPr>
          <w:rFonts w:ascii="Times New Roman" w:hAnsi="Times New Roman" w:cs="Times New Roman"/>
          <w:sz w:val="20"/>
          <w:szCs w:val="20"/>
        </w:rPr>
        <w:t xml:space="preserve"> </w:t>
      </w:r>
      <w:r w:rsidR="00FB7893" w:rsidRPr="00327A22">
        <w:rPr>
          <w:rFonts w:ascii="Times New Roman" w:hAnsi="Times New Roman" w:cs="Times New Roman"/>
          <w:sz w:val="20"/>
          <w:szCs w:val="20"/>
        </w:rPr>
        <w:t xml:space="preserve">О </w:t>
      </w:r>
      <w:r w:rsidR="009E366C">
        <w:rPr>
          <w:rFonts w:ascii="Times New Roman" w:hAnsi="Times New Roman" w:cs="Times New Roman"/>
          <w:sz w:val="20"/>
          <w:szCs w:val="20"/>
        </w:rPr>
        <w:t>ВНЕСЕНИИ ИЗМЕНЕНИЙ В МУ</w:t>
      </w:r>
      <w:r>
        <w:rPr>
          <w:rFonts w:ascii="Times New Roman" w:hAnsi="Times New Roman" w:cs="Times New Roman"/>
          <w:sz w:val="20"/>
          <w:szCs w:val="20"/>
        </w:rPr>
        <w:t>НИЦИПАЛЬ</w:t>
      </w:r>
      <w:r w:rsidR="00FB7893" w:rsidRPr="00327A22">
        <w:rPr>
          <w:rFonts w:ascii="Times New Roman" w:hAnsi="Times New Roman" w:cs="Times New Roman"/>
          <w:sz w:val="20"/>
          <w:szCs w:val="20"/>
        </w:rPr>
        <w:t>Н</w:t>
      </w:r>
      <w:r w:rsidR="009E366C">
        <w:rPr>
          <w:rFonts w:ascii="Times New Roman" w:hAnsi="Times New Roman" w:cs="Times New Roman"/>
          <w:sz w:val="20"/>
          <w:szCs w:val="20"/>
        </w:rPr>
        <w:t>УЮ</w:t>
      </w:r>
      <w:r w:rsidR="00FB7893" w:rsidRPr="00327A22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9E366C">
        <w:rPr>
          <w:rFonts w:ascii="Times New Roman" w:hAnsi="Times New Roman" w:cs="Times New Roman"/>
          <w:sz w:val="20"/>
          <w:szCs w:val="20"/>
        </w:rPr>
        <w:t>У</w:t>
      </w:r>
    </w:p>
    <w:p w:rsidR="00FB7893" w:rsidRPr="00327A22" w:rsidRDefault="00FB7893" w:rsidP="00327A22">
      <w:pPr>
        <w:pStyle w:val="ConsPlusTitle"/>
        <w:rPr>
          <w:rFonts w:ascii="Times New Roman" w:hAnsi="Times New Roman" w:cs="Times New Roman"/>
          <w:sz w:val="20"/>
          <w:szCs w:val="20"/>
        </w:rPr>
      </w:pPr>
      <w:r w:rsidRPr="00327A22">
        <w:rPr>
          <w:rFonts w:ascii="Times New Roman" w:hAnsi="Times New Roman" w:cs="Times New Roman"/>
          <w:sz w:val="20"/>
          <w:szCs w:val="20"/>
        </w:rPr>
        <w:t xml:space="preserve">"УПРАВЛЕНИЕ </w:t>
      </w:r>
      <w:r w:rsidR="00327A22">
        <w:rPr>
          <w:rFonts w:ascii="Times New Roman" w:hAnsi="Times New Roman" w:cs="Times New Roman"/>
          <w:sz w:val="20"/>
          <w:szCs w:val="20"/>
        </w:rPr>
        <w:t>МУНИЦИПАЛЬНЫ</w:t>
      </w:r>
      <w:r w:rsidRPr="00327A22">
        <w:rPr>
          <w:rFonts w:ascii="Times New Roman" w:hAnsi="Times New Roman" w:cs="Times New Roman"/>
          <w:sz w:val="20"/>
          <w:szCs w:val="20"/>
        </w:rPr>
        <w:t>МИ ФИНАНСАМИ</w:t>
      </w:r>
    </w:p>
    <w:p w:rsidR="00FB7893" w:rsidRPr="00327A22" w:rsidRDefault="00327A22" w:rsidP="00327A22">
      <w:pPr>
        <w:pStyle w:val="ConsPlusTitl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КРАСНОГОРСКОГО РАЙОНА</w:t>
      </w:r>
      <w:r w:rsidR="00FB7893" w:rsidRPr="00327A22">
        <w:rPr>
          <w:rFonts w:ascii="Times New Roman" w:hAnsi="Times New Roman" w:cs="Times New Roman"/>
          <w:sz w:val="20"/>
          <w:szCs w:val="20"/>
        </w:rPr>
        <w:t>" (201</w:t>
      </w:r>
      <w:r>
        <w:rPr>
          <w:rFonts w:ascii="Times New Roman" w:hAnsi="Times New Roman" w:cs="Times New Roman"/>
          <w:sz w:val="20"/>
          <w:szCs w:val="20"/>
        </w:rPr>
        <w:t>3</w:t>
      </w:r>
      <w:r w:rsidR="00FB7893" w:rsidRPr="00327A22">
        <w:rPr>
          <w:rFonts w:ascii="Times New Roman" w:hAnsi="Times New Roman" w:cs="Times New Roman"/>
          <w:sz w:val="20"/>
          <w:szCs w:val="20"/>
        </w:rPr>
        <w:t xml:space="preserve"> - 201</w:t>
      </w:r>
      <w:r w:rsidR="00980AC9">
        <w:rPr>
          <w:rFonts w:ascii="Times New Roman" w:hAnsi="Times New Roman" w:cs="Times New Roman"/>
          <w:sz w:val="20"/>
          <w:szCs w:val="20"/>
        </w:rPr>
        <w:t>7</w:t>
      </w:r>
      <w:r w:rsidR="00FB7893" w:rsidRPr="00327A22">
        <w:rPr>
          <w:rFonts w:ascii="Times New Roman" w:hAnsi="Times New Roman" w:cs="Times New Roman"/>
          <w:sz w:val="20"/>
          <w:szCs w:val="20"/>
        </w:rPr>
        <w:t xml:space="preserve"> ГОДЫ)</w:t>
      </w: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72C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Постановлениями администрации </w:t>
      </w:r>
      <w:r w:rsidR="00E93741" w:rsidRPr="00D4372C"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D4372C">
        <w:rPr>
          <w:rFonts w:ascii="Times New Roman" w:hAnsi="Times New Roman" w:cs="Times New Roman"/>
          <w:sz w:val="24"/>
          <w:szCs w:val="24"/>
        </w:rPr>
        <w:t xml:space="preserve"> от 1</w:t>
      </w:r>
      <w:r w:rsidR="007E075B" w:rsidRPr="00D4372C">
        <w:rPr>
          <w:rFonts w:ascii="Times New Roman" w:hAnsi="Times New Roman" w:cs="Times New Roman"/>
          <w:sz w:val="24"/>
          <w:szCs w:val="24"/>
        </w:rPr>
        <w:t>0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="007E075B" w:rsidRPr="00D4372C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D4372C">
        <w:rPr>
          <w:rFonts w:ascii="Times New Roman" w:hAnsi="Times New Roman" w:cs="Times New Roman"/>
          <w:sz w:val="24"/>
          <w:szCs w:val="24"/>
        </w:rPr>
        <w:t xml:space="preserve"> 201</w:t>
      </w:r>
      <w:r w:rsidR="007E075B" w:rsidRPr="00D4372C">
        <w:rPr>
          <w:rFonts w:ascii="Times New Roman" w:hAnsi="Times New Roman" w:cs="Times New Roman"/>
          <w:sz w:val="24"/>
          <w:szCs w:val="24"/>
        </w:rPr>
        <w:t>2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года </w:t>
      </w:r>
      <w:hyperlink r:id="rId7" w:history="1">
        <w:r w:rsidRPr="00D4372C">
          <w:rPr>
            <w:rFonts w:ascii="Times New Roman" w:hAnsi="Times New Roman" w:cs="Times New Roman"/>
            <w:color w:val="0000FF"/>
            <w:sz w:val="24"/>
            <w:szCs w:val="24"/>
          </w:rPr>
          <w:t xml:space="preserve">N </w:t>
        </w:r>
      </w:hyperlink>
      <w:r w:rsidR="007E075B" w:rsidRPr="00D4372C">
        <w:rPr>
          <w:rFonts w:ascii="Times New Roman" w:hAnsi="Times New Roman" w:cs="Times New Roman"/>
          <w:color w:val="0000FF"/>
          <w:sz w:val="24"/>
          <w:szCs w:val="24"/>
        </w:rPr>
        <w:t>313</w:t>
      </w:r>
      <w:r w:rsidRPr="00D4372C">
        <w:rPr>
          <w:rFonts w:ascii="Times New Roman" w:hAnsi="Times New Roman" w:cs="Times New Roman"/>
          <w:sz w:val="24"/>
          <w:szCs w:val="24"/>
        </w:rPr>
        <w:t xml:space="preserve"> "Об утверждении </w:t>
      </w:r>
      <w:r w:rsidR="007E075B" w:rsidRPr="00D4372C">
        <w:rPr>
          <w:rFonts w:ascii="Times New Roman" w:hAnsi="Times New Roman" w:cs="Times New Roman"/>
          <w:sz w:val="24"/>
          <w:szCs w:val="24"/>
        </w:rPr>
        <w:t>п</w:t>
      </w:r>
      <w:r w:rsidRPr="00D4372C">
        <w:rPr>
          <w:rFonts w:ascii="Times New Roman" w:hAnsi="Times New Roman" w:cs="Times New Roman"/>
          <w:sz w:val="24"/>
          <w:szCs w:val="24"/>
        </w:rPr>
        <w:t xml:space="preserve">орядка разработки, реализации и оценки эффективности </w:t>
      </w:r>
      <w:r w:rsidR="007E075B" w:rsidRPr="00D4372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D4372C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7E075B" w:rsidRPr="00D4372C">
        <w:rPr>
          <w:rFonts w:ascii="Times New Roman" w:hAnsi="Times New Roman" w:cs="Times New Roman"/>
          <w:sz w:val="24"/>
          <w:szCs w:val="24"/>
        </w:rPr>
        <w:t>Красногорского района"</w:t>
      </w:r>
      <w:r w:rsidR="00041428">
        <w:rPr>
          <w:rFonts w:ascii="Times New Roman" w:hAnsi="Times New Roman" w:cs="Times New Roman"/>
          <w:sz w:val="24"/>
          <w:szCs w:val="24"/>
        </w:rPr>
        <w:t xml:space="preserve">, с Решением Красногорского районного Совета народных депутатов от </w:t>
      </w:r>
      <w:r w:rsidR="005949BD">
        <w:rPr>
          <w:rFonts w:ascii="Times New Roman" w:hAnsi="Times New Roman" w:cs="Times New Roman"/>
          <w:sz w:val="24"/>
          <w:szCs w:val="24"/>
        </w:rPr>
        <w:t>1</w:t>
      </w:r>
      <w:r w:rsidR="003806DE">
        <w:rPr>
          <w:rFonts w:ascii="Times New Roman" w:hAnsi="Times New Roman" w:cs="Times New Roman"/>
          <w:sz w:val="24"/>
          <w:szCs w:val="24"/>
        </w:rPr>
        <w:t>8</w:t>
      </w:r>
      <w:r w:rsidR="00041428">
        <w:rPr>
          <w:rFonts w:ascii="Times New Roman" w:hAnsi="Times New Roman" w:cs="Times New Roman"/>
          <w:sz w:val="24"/>
          <w:szCs w:val="24"/>
        </w:rPr>
        <w:t>.</w:t>
      </w:r>
      <w:r w:rsidR="005949BD">
        <w:rPr>
          <w:rFonts w:ascii="Times New Roman" w:hAnsi="Times New Roman" w:cs="Times New Roman"/>
          <w:sz w:val="24"/>
          <w:szCs w:val="24"/>
        </w:rPr>
        <w:t>1</w:t>
      </w:r>
      <w:r w:rsidR="003806DE">
        <w:rPr>
          <w:rFonts w:ascii="Times New Roman" w:hAnsi="Times New Roman" w:cs="Times New Roman"/>
          <w:sz w:val="24"/>
          <w:szCs w:val="24"/>
        </w:rPr>
        <w:t>2</w:t>
      </w:r>
      <w:r w:rsidR="00041428">
        <w:rPr>
          <w:rFonts w:ascii="Times New Roman" w:hAnsi="Times New Roman" w:cs="Times New Roman"/>
          <w:sz w:val="24"/>
          <w:szCs w:val="24"/>
        </w:rPr>
        <w:t>.2015 года № 5-</w:t>
      </w:r>
      <w:r w:rsidR="006964D9">
        <w:rPr>
          <w:rFonts w:ascii="Times New Roman" w:hAnsi="Times New Roman" w:cs="Times New Roman"/>
          <w:sz w:val="24"/>
          <w:szCs w:val="24"/>
        </w:rPr>
        <w:t>1</w:t>
      </w:r>
      <w:r w:rsidR="003806DE">
        <w:rPr>
          <w:rFonts w:ascii="Times New Roman" w:hAnsi="Times New Roman" w:cs="Times New Roman"/>
          <w:sz w:val="24"/>
          <w:szCs w:val="24"/>
        </w:rPr>
        <w:t>46</w:t>
      </w:r>
      <w:r w:rsidR="0004142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бюджет Красногорского муниципального района на 2015 год и на плановый период 2016 и 2017 годов»</w:t>
      </w:r>
      <w:r w:rsidR="003806DE">
        <w:rPr>
          <w:rFonts w:ascii="Times New Roman" w:hAnsi="Times New Roman" w:cs="Times New Roman"/>
          <w:sz w:val="24"/>
          <w:szCs w:val="24"/>
        </w:rPr>
        <w:t xml:space="preserve"> и  Решением</w:t>
      </w:r>
      <w:proofErr w:type="gramEnd"/>
      <w:r w:rsidR="003806DE">
        <w:rPr>
          <w:rFonts w:ascii="Times New Roman" w:hAnsi="Times New Roman" w:cs="Times New Roman"/>
          <w:sz w:val="24"/>
          <w:szCs w:val="24"/>
        </w:rPr>
        <w:t xml:space="preserve"> Красногорского районного Совета народных депутатов от 28.12.2015 года № 5-155 «О внесении изменений и дополнений в бюджет Красногорского муниципального района на 2015 год и на плановый период 2016 и 2017 годов» </w:t>
      </w:r>
      <w:r w:rsidR="00041428">
        <w:rPr>
          <w:rFonts w:ascii="Times New Roman" w:hAnsi="Times New Roman" w:cs="Times New Roman"/>
          <w:sz w:val="24"/>
          <w:szCs w:val="24"/>
        </w:rPr>
        <w:t xml:space="preserve"> </w:t>
      </w:r>
      <w:r w:rsidR="009E366C">
        <w:rPr>
          <w:rFonts w:ascii="Times New Roman" w:hAnsi="Times New Roman" w:cs="Times New Roman"/>
          <w:sz w:val="24"/>
          <w:szCs w:val="24"/>
        </w:rPr>
        <w:t xml:space="preserve"> </w:t>
      </w:r>
      <w:r w:rsidRPr="00D4372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E366C">
        <w:rPr>
          <w:rFonts w:ascii="Times New Roman" w:hAnsi="Times New Roman" w:cs="Times New Roman"/>
          <w:sz w:val="24"/>
          <w:szCs w:val="24"/>
        </w:rPr>
        <w:t xml:space="preserve">Внести в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sz w:val="24"/>
          <w:szCs w:val="24"/>
        </w:rPr>
        <w:t xml:space="preserve">ную </w:t>
      </w:r>
      <w:hyperlink r:id="rId8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"Управление </w:t>
      </w:r>
      <w:r>
        <w:rPr>
          <w:rFonts w:ascii="Times New Roman" w:hAnsi="Times New Roman" w:cs="Times New Roman"/>
          <w:sz w:val="24"/>
          <w:szCs w:val="24"/>
        </w:rPr>
        <w:t>муниципальными финансами Красногорского района</w:t>
      </w:r>
      <w:r w:rsidRPr="009E366C">
        <w:rPr>
          <w:rFonts w:ascii="Times New Roman" w:hAnsi="Times New Roman" w:cs="Times New Roman"/>
          <w:sz w:val="24"/>
          <w:szCs w:val="24"/>
        </w:rPr>
        <w:t>" (201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366C">
        <w:rPr>
          <w:rFonts w:ascii="Times New Roman" w:hAnsi="Times New Roman" w:cs="Times New Roman"/>
          <w:sz w:val="24"/>
          <w:szCs w:val="24"/>
        </w:rPr>
        <w:t xml:space="preserve"> - 201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E366C">
        <w:rPr>
          <w:rFonts w:ascii="Times New Roman" w:hAnsi="Times New Roman" w:cs="Times New Roman"/>
          <w:sz w:val="24"/>
          <w:szCs w:val="24"/>
        </w:rPr>
        <w:t xml:space="preserve"> годы), утвержденную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9E366C">
        <w:rPr>
          <w:rFonts w:ascii="Times New Roman" w:hAnsi="Times New Roman" w:cs="Times New Roman"/>
          <w:sz w:val="24"/>
          <w:szCs w:val="24"/>
        </w:rPr>
        <w:t xml:space="preserve"> от </w:t>
      </w:r>
      <w:r w:rsidR="00CC0F6A">
        <w:rPr>
          <w:rFonts w:ascii="Times New Roman" w:hAnsi="Times New Roman" w:cs="Times New Roman"/>
          <w:sz w:val="24"/>
          <w:szCs w:val="24"/>
        </w:rPr>
        <w:t xml:space="preserve">30 декабря 2014 года  </w:t>
      </w:r>
      <w:r w:rsidR="00CC0F6A" w:rsidRPr="00327A22">
        <w:rPr>
          <w:rFonts w:ascii="Times New Roman" w:hAnsi="Times New Roman" w:cs="Times New Roman"/>
          <w:sz w:val="24"/>
          <w:szCs w:val="24"/>
        </w:rPr>
        <w:t xml:space="preserve"> N </w:t>
      </w:r>
      <w:r w:rsidR="00CC0F6A">
        <w:rPr>
          <w:rFonts w:ascii="Times New Roman" w:hAnsi="Times New Roman" w:cs="Times New Roman"/>
          <w:sz w:val="24"/>
          <w:szCs w:val="24"/>
        </w:rPr>
        <w:t>416</w:t>
      </w:r>
      <w:r w:rsidRPr="009E366C">
        <w:rPr>
          <w:rFonts w:ascii="Times New Roman" w:hAnsi="Times New Roman" w:cs="Times New Roman"/>
          <w:sz w:val="24"/>
          <w:szCs w:val="24"/>
        </w:rPr>
        <w:t xml:space="preserve"> "Об утверждении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 "Управление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sz w:val="24"/>
          <w:szCs w:val="24"/>
        </w:rPr>
        <w:t xml:space="preserve">ными финансами </w:t>
      </w:r>
      <w:r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9E366C">
        <w:rPr>
          <w:rFonts w:ascii="Times New Roman" w:hAnsi="Times New Roman" w:cs="Times New Roman"/>
          <w:sz w:val="24"/>
          <w:szCs w:val="24"/>
        </w:rPr>
        <w:t>" (201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366C">
        <w:rPr>
          <w:rFonts w:ascii="Times New Roman" w:hAnsi="Times New Roman" w:cs="Times New Roman"/>
          <w:sz w:val="24"/>
          <w:szCs w:val="24"/>
        </w:rPr>
        <w:t xml:space="preserve"> - 201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E366C">
        <w:rPr>
          <w:rFonts w:ascii="Times New Roman" w:hAnsi="Times New Roman" w:cs="Times New Roman"/>
          <w:sz w:val="24"/>
          <w:szCs w:val="24"/>
        </w:rPr>
        <w:t xml:space="preserve"> годы)"</w:t>
      </w:r>
      <w:r w:rsidR="00EB49D4">
        <w:rPr>
          <w:rFonts w:ascii="Times New Roman" w:hAnsi="Times New Roman" w:cs="Times New Roman"/>
          <w:sz w:val="24"/>
          <w:szCs w:val="24"/>
        </w:rPr>
        <w:t xml:space="preserve"> </w:t>
      </w:r>
      <w:r w:rsidRPr="009E366C">
        <w:rPr>
          <w:rFonts w:ascii="Times New Roman" w:hAnsi="Times New Roman" w:cs="Times New Roman"/>
          <w:sz w:val="24"/>
          <w:szCs w:val="24"/>
        </w:rPr>
        <w:t xml:space="preserve">изменения согласно </w:t>
      </w:r>
      <w:hyperlink w:anchor="Par29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приложениям 1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14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к Постановлению.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на официальном сайте администрации </w:t>
      </w:r>
      <w:r w:rsidR="004E71AE" w:rsidRPr="00D4372C"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D4372C">
        <w:rPr>
          <w:rFonts w:ascii="Times New Roman" w:hAnsi="Times New Roman" w:cs="Times New Roman"/>
          <w:sz w:val="24"/>
          <w:szCs w:val="24"/>
        </w:rPr>
        <w:t>.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437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372C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</w:t>
      </w:r>
      <w:r w:rsidR="004E71AE" w:rsidRPr="00D4372C">
        <w:rPr>
          <w:rFonts w:ascii="Times New Roman" w:hAnsi="Times New Roman" w:cs="Times New Roman"/>
          <w:sz w:val="24"/>
          <w:szCs w:val="24"/>
        </w:rPr>
        <w:t xml:space="preserve">лавы администрации Красногорского района, начальника финансового отдела 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="00EB49D4">
        <w:rPr>
          <w:rFonts w:ascii="Times New Roman" w:hAnsi="Times New Roman" w:cs="Times New Roman"/>
          <w:sz w:val="24"/>
          <w:szCs w:val="24"/>
        </w:rPr>
        <w:t>Рощина А.Д.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16AE" w:rsidRDefault="004E71AE" w:rsidP="00397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Глав</w:t>
      </w:r>
      <w:r w:rsidR="00175520">
        <w:rPr>
          <w:rFonts w:ascii="Times New Roman" w:hAnsi="Times New Roman" w:cs="Times New Roman"/>
          <w:sz w:val="24"/>
          <w:szCs w:val="24"/>
        </w:rPr>
        <w:t>а</w:t>
      </w:r>
      <w:r w:rsidRPr="00D4372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B7893" w:rsidRPr="00D4372C" w:rsidRDefault="004E71AE" w:rsidP="00397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Красногорского района       </w:t>
      </w:r>
      <w:r w:rsidR="003977EE">
        <w:rPr>
          <w:rFonts w:ascii="Times New Roman" w:hAnsi="Times New Roman" w:cs="Times New Roman"/>
          <w:sz w:val="24"/>
          <w:szCs w:val="24"/>
        </w:rPr>
        <w:t xml:space="preserve">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</w:t>
      </w:r>
      <w:r w:rsidR="00D4372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  </w:t>
      </w:r>
      <w:r w:rsidR="005516A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75520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gramStart"/>
      <w:r w:rsidR="00175520">
        <w:rPr>
          <w:rFonts w:ascii="Times New Roman" w:hAnsi="Times New Roman" w:cs="Times New Roman"/>
          <w:sz w:val="24"/>
          <w:szCs w:val="24"/>
        </w:rPr>
        <w:t>Горелый</w:t>
      </w:r>
      <w:proofErr w:type="gramEnd"/>
    </w:p>
    <w:p w:rsidR="004E71AE" w:rsidRPr="00D4372C" w:rsidRDefault="004E7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1AE" w:rsidRDefault="004E7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752FE" w:rsidRDefault="00E752FE" w:rsidP="009B540C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 w:cs="Times New Roman"/>
          <w:sz w:val="24"/>
          <w:szCs w:val="24"/>
        </w:rPr>
      </w:pPr>
      <w:r w:rsidRPr="00E752FE">
        <w:rPr>
          <w:rFonts w:ascii="Times New Roman" w:hAnsi="Times New Roman" w:cs="Times New Roman"/>
          <w:sz w:val="24"/>
          <w:szCs w:val="24"/>
        </w:rPr>
        <w:t xml:space="preserve">Исп.: </w:t>
      </w:r>
      <w:r w:rsidR="00E70B85">
        <w:rPr>
          <w:rFonts w:ascii="Times New Roman" w:hAnsi="Times New Roman" w:cs="Times New Roman"/>
          <w:sz w:val="24"/>
          <w:szCs w:val="24"/>
        </w:rPr>
        <w:t>Рощин А.Д.</w:t>
      </w:r>
    </w:p>
    <w:p w:rsidR="009B540C" w:rsidRDefault="009B540C" w:rsidP="009B540C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9-15-46</w:t>
      </w:r>
    </w:p>
    <w:p w:rsidR="005516AE" w:rsidRPr="00E752FE" w:rsidRDefault="005516AE" w:rsidP="009B540C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 w:cs="Times New Roman"/>
          <w:sz w:val="24"/>
          <w:szCs w:val="24"/>
        </w:rPr>
      </w:pPr>
    </w:p>
    <w:p w:rsidR="00D034C7" w:rsidRDefault="00D034C7" w:rsidP="00D03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D034C7" w:rsidRDefault="00D034C7" w:rsidP="00D03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034C7" w:rsidRDefault="00D034C7" w:rsidP="00D03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орготдела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Дегтярев А.В.</w:t>
      </w:r>
    </w:p>
    <w:p w:rsidR="00D034C7" w:rsidRDefault="00D034C7" w:rsidP="00D034C7">
      <w:p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Главный специалист  </w:t>
      </w:r>
      <w:proofErr w:type="gramStart"/>
      <w:r>
        <w:rPr>
          <w:rFonts w:ascii="Times New Roman" w:hAnsi="Times New Roman" w:cs="Times New Roman"/>
          <w:sz w:val="24"/>
          <w:szCs w:val="24"/>
        </w:rPr>
        <w:t>юридического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4C7" w:rsidRDefault="00D034C7" w:rsidP="00D034C7">
      <w:p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сектора  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Эрбутаев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К.С.</w:t>
      </w:r>
    </w:p>
    <w:p w:rsidR="00E752FE" w:rsidRDefault="00E752FE" w:rsidP="00E752FE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</w:p>
    <w:p w:rsidR="005949BD" w:rsidRDefault="005949BD" w:rsidP="00E752FE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Красногорского района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9F59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9"/>
      <w:bookmarkEnd w:id="1"/>
      <w:r w:rsidRPr="009E366C">
        <w:rPr>
          <w:rFonts w:ascii="Times New Roman" w:hAnsi="Times New Roman" w:cs="Times New Roman"/>
          <w:b/>
          <w:bCs/>
          <w:sz w:val="24"/>
          <w:szCs w:val="24"/>
        </w:rPr>
        <w:t>ИЗМЕНЕНИЯ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66C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b/>
          <w:bCs/>
          <w:sz w:val="24"/>
          <w:szCs w:val="24"/>
        </w:rPr>
        <w:t>ную программу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66C">
        <w:rPr>
          <w:rFonts w:ascii="Times New Roman" w:hAnsi="Times New Roman" w:cs="Times New Roman"/>
          <w:b/>
          <w:bCs/>
          <w:sz w:val="24"/>
          <w:szCs w:val="24"/>
        </w:rPr>
        <w:t xml:space="preserve">"Управление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b/>
          <w:bCs/>
          <w:sz w:val="24"/>
          <w:szCs w:val="24"/>
        </w:rPr>
        <w:t>ными финансами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Красногорского района</w:t>
      </w:r>
      <w:r w:rsidRPr="009E366C">
        <w:rPr>
          <w:rFonts w:ascii="Times New Roman" w:hAnsi="Times New Roman" w:cs="Times New Roman"/>
          <w:b/>
          <w:bCs/>
          <w:sz w:val="24"/>
          <w:szCs w:val="24"/>
        </w:rPr>
        <w:t>" (201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E366C">
        <w:rPr>
          <w:rFonts w:ascii="Times New Roman" w:hAnsi="Times New Roman" w:cs="Times New Roman"/>
          <w:b/>
          <w:bCs/>
          <w:sz w:val="24"/>
          <w:szCs w:val="24"/>
        </w:rPr>
        <w:t xml:space="preserve"> - 201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E366C">
        <w:rPr>
          <w:rFonts w:ascii="Times New Roman" w:hAnsi="Times New Roman" w:cs="Times New Roman"/>
          <w:b/>
          <w:bCs/>
          <w:sz w:val="24"/>
          <w:szCs w:val="24"/>
        </w:rPr>
        <w:t xml:space="preserve"> годы)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 xml:space="preserve">1. В </w:t>
      </w:r>
      <w:hyperlink r:id="rId9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паспорте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>1.</w:t>
      </w:r>
      <w:r w:rsidR="00EA3632">
        <w:rPr>
          <w:rFonts w:ascii="Times New Roman" w:hAnsi="Times New Roman" w:cs="Times New Roman"/>
          <w:sz w:val="24"/>
          <w:szCs w:val="24"/>
        </w:rPr>
        <w:t>1</w:t>
      </w:r>
      <w:r w:rsidRPr="009E366C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Позицию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"Объемы бюджетных ассигнований на реализацию </w:t>
      </w:r>
      <w:r w:rsidR="00EA3632"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программы" изложить в редакции:</w:t>
      </w:r>
    </w:p>
    <w:p w:rsidR="00EA3632" w:rsidRPr="00D4372C" w:rsidRDefault="00EA3632" w:rsidP="00EA3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7D7E" w:rsidRPr="00D4372C" w:rsidRDefault="003C7D7E" w:rsidP="003C7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4372C">
        <w:rPr>
          <w:rFonts w:ascii="Times New Roman" w:hAnsi="Times New Roman" w:cs="Times New Roman"/>
          <w:sz w:val="24"/>
          <w:szCs w:val="24"/>
        </w:rPr>
        <w:t xml:space="preserve">Общий объем средств, предусмотренных на реализацию муниципальной программы, -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D5C53">
        <w:rPr>
          <w:rFonts w:ascii="Times New Roman" w:hAnsi="Times New Roman" w:cs="Times New Roman"/>
          <w:sz w:val="24"/>
          <w:szCs w:val="24"/>
        </w:rPr>
        <w:t>0</w:t>
      </w:r>
      <w:r w:rsidR="0083094E">
        <w:rPr>
          <w:rFonts w:ascii="Times New Roman" w:hAnsi="Times New Roman" w:cs="Times New Roman"/>
          <w:sz w:val="24"/>
          <w:szCs w:val="24"/>
        </w:rPr>
        <w:t>7</w:t>
      </w:r>
      <w:r w:rsidR="00FD6AD1">
        <w:rPr>
          <w:rFonts w:ascii="Times New Roman" w:hAnsi="Times New Roman" w:cs="Times New Roman"/>
          <w:sz w:val="24"/>
          <w:szCs w:val="24"/>
        </w:rPr>
        <w:t xml:space="preserve"> </w:t>
      </w:r>
      <w:r w:rsidR="00A4197E">
        <w:rPr>
          <w:rFonts w:ascii="Times New Roman" w:hAnsi="Times New Roman" w:cs="Times New Roman"/>
          <w:sz w:val="24"/>
          <w:szCs w:val="24"/>
        </w:rPr>
        <w:t>814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4197E">
        <w:rPr>
          <w:rFonts w:ascii="Times New Roman" w:hAnsi="Times New Roman" w:cs="Times New Roman"/>
          <w:sz w:val="24"/>
          <w:szCs w:val="24"/>
        </w:rPr>
        <w:t>616</w:t>
      </w:r>
      <w:r>
        <w:rPr>
          <w:rFonts w:ascii="Times New Roman" w:hAnsi="Times New Roman" w:cs="Times New Roman"/>
          <w:sz w:val="24"/>
          <w:szCs w:val="24"/>
        </w:rPr>
        <w:t>,</w:t>
      </w:r>
      <w:r w:rsidR="00A4197E">
        <w:rPr>
          <w:rFonts w:ascii="Times New Roman" w:hAnsi="Times New Roman" w:cs="Times New Roman"/>
          <w:sz w:val="24"/>
          <w:szCs w:val="24"/>
        </w:rPr>
        <w:t>96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рублей, в том числе:</w:t>
      </w:r>
    </w:p>
    <w:p w:rsidR="003C7D7E" w:rsidRPr="00D4372C" w:rsidRDefault="003C7D7E" w:rsidP="003C7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7D7E" w:rsidRPr="00D4372C" w:rsidRDefault="003C7D7E" w:rsidP="003C7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2013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31 003 067,26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3C7D7E" w:rsidRPr="00D4372C" w:rsidRDefault="003C7D7E" w:rsidP="003C7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2014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23 409 614,55</w:t>
      </w:r>
      <w:r w:rsidRPr="00D4372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C7D7E" w:rsidRPr="00D4372C" w:rsidRDefault="003C7D7E" w:rsidP="003C7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2015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75CF9">
        <w:rPr>
          <w:rFonts w:ascii="Times New Roman" w:hAnsi="Times New Roman" w:cs="Times New Roman"/>
          <w:sz w:val="24"/>
          <w:szCs w:val="24"/>
        </w:rPr>
        <w:t>7</w:t>
      </w:r>
      <w:r w:rsidR="00175520">
        <w:rPr>
          <w:rFonts w:ascii="Times New Roman" w:hAnsi="Times New Roman" w:cs="Times New Roman"/>
          <w:sz w:val="24"/>
          <w:szCs w:val="24"/>
        </w:rPr>
        <w:t> </w:t>
      </w:r>
      <w:r w:rsidR="00F75CF9">
        <w:rPr>
          <w:rFonts w:ascii="Times New Roman" w:hAnsi="Times New Roman" w:cs="Times New Roman"/>
          <w:sz w:val="24"/>
          <w:szCs w:val="24"/>
        </w:rPr>
        <w:t>8</w:t>
      </w:r>
      <w:r w:rsidR="00355F20">
        <w:rPr>
          <w:rFonts w:ascii="Times New Roman" w:hAnsi="Times New Roman" w:cs="Times New Roman"/>
          <w:sz w:val="24"/>
          <w:szCs w:val="24"/>
        </w:rPr>
        <w:t>66</w:t>
      </w:r>
      <w:r w:rsidR="00F75CF9">
        <w:rPr>
          <w:rFonts w:ascii="Times New Roman" w:hAnsi="Times New Roman" w:cs="Times New Roman"/>
          <w:sz w:val="24"/>
          <w:szCs w:val="24"/>
        </w:rPr>
        <w:t> </w:t>
      </w:r>
      <w:r w:rsidR="00355F20">
        <w:rPr>
          <w:rFonts w:ascii="Times New Roman" w:hAnsi="Times New Roman" w:cs="Times New Roman"/>
          <w:sz w:val="24"/>
          <w:szCs w:val="24"/>
        </w:rPr>
        <w:t>153</w:t>
      </w:r>
      <w:r w:rsidR="00F75CF9">
        <w:rPr>
          <w:rFonts w:ascii="Times New Roman" w:hAnsi="Times New Roman" w:cs="Times New Roman"/>
          <w:sz w:val="24"/>
          <w:szCs w:val="24"/>
        </w:rPr>
        <w:t>,</w:t>
      </w:r>
      <w:r w:rsidR="00355F20">
        <w:rPr>
          <w:rFonts w:ascii="Times New Roman" w:hAnsi="Times New Roman" w:cs="Times New Roman"/>
          <w:sz w:val="24"/>
          <w:szCs w:val="24"/>
        </w:rPr>
        <w:t>15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p w:rsidR="003C7D7E" w:rsidRPr="00D4372C" w:rsidRDefault="003C7D7E" w:rsidP="003C7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2016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3094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94E">
        <w:rPr>
          <w:rFonts w:ascii="Times New Roman" w:hAnsi="Times New Roman" w:cs="Times New Roman"/>
          <w:sz w:val="24"/>
          <w:szCs w:val="24"/>
        </w:rPr>
        <w:t>717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94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3C7D7E" w:rsidRPr="00D4372C" w:rsidRDefault="003C7D7E" w:rsidP="003C7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2017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3094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3094E">
        <w:rPr>
          <w:rFonts w:ascii="Times New Roman" w:hAnsi="Times New Roman" w:cs="Times New Roman"/>
          <w:sz w:val="24"/>
          <w:szCs w:val="24"/>
        </w:rPr>
        <w:t>818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9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4372C">
        <w:rPr>
          <w:rFonts w:ascii="Times New Roman" w:hAnsi="Times New Roman" w:cs="Times New Roman"/>
          <w:sz w:val="24"/>
          <w:szCs w:val="24"/>
        </w:rPr>
        <w:t>.</w:t>
      </w:r>
    </w:p>
    <w:p w:rsidR="009E366C" w:rsidRPr="009E366C" w:rsidRDefault="003C7D7E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66C" w:rsidRPr="009E366C" w:rsidRDefault="005908EF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366C" w:rsidRPr="009E366C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="009E366C" w:rsidRPr="009E366C">
          <w:rPr>
            <w:rFonts w:ascii="Times New Roman" w:hAnsi="Times New Roman" w:cs="Times New Roman"/>
            <w:color w:val="0000FF"/>
            <w:sz w:val="24"/>
            <w:szCs w:val="24"/>
          </w:rPr>
          <w:t>Раздел 4</w:t>
        </w:r>
      </w:hyperlink>
      <w:r w:rsidR="009E366C" w:rsidRPr="009E366C">
        <w:rPr>
          <w:rFonts w:ascii="Times New Roman" w:hAnsi="Times New Roman" w:cs="Times New Roman"/>
          <w:sz w:val="24"/>
          <w:szCs w:val="24"/>
        </w:rPr>
        <w:t xml:space="preserve"> "Ресурсное обеспечение реализации </w:t>
      </w:r>
      <w:r w:rsidR="00E05008">
        <w:rPr>
          <w:rFonts w:ascii="Times New Roman" w:hAnsi="Times New Roman" w:cs="Times New Roman"/>
          <w:sz w:val="24"/>
          <w:szCs w:val="24"/>
        </w:rPr>
        <w:t>муниципальной</w:t>
      </w:r>
      <w:r w:rsidR="009E366C" w:rsidRPr="009E366C">
        <w:rPr>
          <w:rFonts w:ascii="Times New Roman" w:hAnsi="Times New Roman" w:cs="Times New Roman"/>
          <w:sz w:val="24"/>
          <w:szCs w:val="24"/>
        </w:rPr>
        <w:t xml:space="preserve"> программы" изложить в редакции:</w:t>
      </w:r>
    </w:p>
    <w:p w:rsidR="003C7D7E" w:rsidRPr="00D4372C" w:rsidRDefault="00523BCF" w:rsidP="003C7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C7D7E" w:rsidRPr="00D4372C">
        <w:rPr>
          <w:rFonts w:ascii="Times New Roman" w:hAnsi="Times New Roman" w:cs="Times New Roman"/>
          <w:sz w:val="24"/>
          <w:szCs w:val="24"/>
        </w:rPr>
        <w:t>Реализация муниципальной  программы будет осуществляться за счет средств  бюджета муниципального района. Общий объем средств на реализацию муниципальной  программы составляет 1</w:t>
      </w:r>
      <w:r w:rsidR="00EB4915">
        <w:rPr>
          <w:rFonts w:ascii="Times New Roman" w:hAnsi="Times New Roman" w:cs="Times New Roman"/>
          <w:sz w:val="24"/>
          <w:szCs w:val="24"/>
        </w:rPr>
        <w:t>0</w:t>
      </w:r>
      <w:r w:rsidR="0083094E">
        <w:rPr>
          <w:rFonts w:ascii="Times New Roman" w:hAnsi="Times New Roman" w:cs="Times New Roman"/>
          <w:sz w:val="24"/>
          <w:szCs w:val="24"/>
        </w:rPr>
        <w:t>7</w:t>
      </w:r>
      <w:r w:rsidR="003C7D7E">
        <w:rPr>
          <w:rFonts w:ascii="Times New Roman" w:hAnsi="Times New Roman" w:cs="Times New Roman"/>
          <w:sz w:val="24"/>
          <w:szCs w:val="24"/>
        </w:rPr>
        <w:t> </w:t>
      </w:r>
      <w:r w:rsidR="00F8256A">
        <w:rPr>
          <w:rFonts w:ascii="Times New Roman" w:hAnsi="Times New Roman" w:cs="Times New Roman"/>
          <w:sz w:val="24"/>
          <w:szCs w:val="24"/>
        </w:rPr>
        <w:t>814</w:t>
      </w:r>
      <w:r w:rsidR="003C7D7E">
        <w:rPr>
          <w:rFonts w:ascii="Times New Roman" w:hAnsi="Times New Roman" w:cs="Times New Roman"/>
          <w:sz w:val="24"/>
          <w:szCs w:val="24"/>
        </w:rPr>
        <w:t> </w:t>
      </w:r>
      <w:r w:rsidR="00F8256A">
        <w:rPr>
          <w:rFonts w:ascii="Times New Roman" w:hAnsi="Times New Roman" w:cs="Times New Roman"/>
          <w:sz w:val="24"/>
          <w:szCs w:val="24"/>
        </w:rPr>
        <w:t>616</w:t>
      </w:r>
      <w:r w:rsidR="003C7D7E">
        <w:rPr>
          <w:rFonts w:ascii="Times New Roman" w:hAnsi="Times New Roman" w:cs="Times New Roman"/>
          <w:sz w:val="24"/>
          <w:szCs w:val="24"/>
        </w:rPr>
        <w:t>,</w:t>
      </w:r>
      <w:r w:rsidR="00F8256A">
        <w:rPr>
          <w:rFonts w:ascii="Times New Roman" w:hAnsi="Times New Roman" w:cs="Times New Roman"/>
          <w:sz w:val="24"/>
          <w:szCs w:val="24"/>
        </w:rPr>
        <w:t>96</w:t>
      </w:r>
      <w:r w:rsidR="003C7D7E" w:rsidRPr="00D4372C">
        <w:rPr>
          <w:rFonts w:ascii="Times New Roman" w:hAnsi="Times New Roman" w:cs="Times New Roman"/>
          <w:sz w:val="24"/>
          <w:szCs w:val="24"/>
        </w:rPr>
        <w:t xml:space="preserve">  рублей, в том числе:</w:t>
      </w:r>
    </w:p>
    <w:p w:rsidR="003C7D7E" w:rsidRPr="00D4372C" w:rsidRDefault="003C7D7E" w:rsidP="003C7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7D7E" w:rsidRPr="00D4372C" w:rsidRDefault="003C7D7E" w:rsidP="003C7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2013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31 003 067,26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3C7D7E" w:rsidRPr="00D4372C" w:rsidRDefault="003C7D7E" w:rsidP="003C7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2014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23 409 614,55</w:t>
      </w:r>
      <w:r w:rsidRPr="00D4372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C7D7E" w:rsidRPr="00D4372C" w:rsidRDefault="003C7D7E" w:rsidP="003C7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2015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75CF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75CF9">
        <w:rPr>
          <w:rFonts w:ascii="Times New Roman" w:hAnsi="Times New Roman" w:cs="Times New Roman"/>
          <w:sz w:val="24"/>
          <w:szCs w:val="24"/>
        </w:rPr>
        <w:t>8</w:t>
      </w:r>
      <w:r w:rsidR="00F8256A">
        <w:rPr>
          <w:rFonts w:ascii="Times New Roman" w:hAnsi="Times New Roman" w:cs="Times New Roman"/>
          <w:sz w:val="24"/>
          <w:szCs w:val="24"/>
        </w:rPr>
        <w:t>66</w:t>
      </w:r>
      <w:r w:rsidR="00F75CF9">
        <w:rPr>
          <w:rFonts w:ascii="Times New Roman" w:hAnsi="Times New Roman" w:cs="Times New Roman"/>
          <w:sz w:val="24"/>
          <w:szCs w:val="24"/>
        </w:rPr>
        <w:t> </w:t>
      </w:r>
      <w:r w:rsidR="00F8256A">
        <w:rPr>
          <w:rFonts w:ascii="Times New Roman" w:hAnsi="Times New Roman" w:cs="Times New Roman"/>
          <w:sz w:val="24"/>
          <w:szCs w:val="24"/>
        </w:rPr>
        <w:t>153</w:t>
      </w:r>
      <w:r w:rsidR="00F75CF9">
        <w:rPr>
          <w:rFonts w:ascii="Times New Roman" w:hAnsi="Times New Roman" w:cs="Times New Roman"/>
          <w:sz w:val="24"/>
          <w:szCs w:val="24"/>
        </w:rPr>
        <w:t>,</w:t>
      </w:r>
      <w:r w:rsidR="00F8256A">
        <w:rPr>
          <w:rFonts w:ascii="Times New Roman" w:hAnsi="Times New Roman" w:cs="Times New Roman"/>
          <w:sz w:val="24"/>
          <w:szCs w:val="24"/>
        </w:rPr>
        <w:t>15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p w:rsidR="003C7D7E" w:rsidRPr="00D4372C" w:rsidRDefault="003C7D7E" w:rsidP="003C7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2016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3094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94E">
        <w:rPr>
          <w:rFonts w:ascii="Times New Roman" w:hAnsi="Times New Roman" w:cs="Times New Roman"/>
          <w:sz w:val="24"/>
          <w:szCs w:val="24"/>
        </w:rPr>
        <w:t>717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94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523BCF" w:rsidRPr="00D4372C" w:rsidRDefault="003C7D7E" w:rsidP="00523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2017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3094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3094E">
        <w:rPr>
          <w:rFonts w:ascii="Times New Roman" w:hAnsi="Times New Roman" w:cs="Times New Roman"/>
          <w:sz w:val="24"/>
          <w:szCs w:val="24"/>
        </w:rPr>
        <w:t>818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9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12  рублей</w:t>
      </w:r>
      <w:r w:rsidR="00523BCF">
        <w:rPr>
          <w:rFonts w:ascii="Times New Roman" w:hAnsi="Times New Roman" w:cs="Times New Roman"/>
          <w:sz w:val="24"/>
          <w:szCs w:val="24"/>
        </w:rPr>
        <w:t>»</w:t>
      </w:r>
      <w:r w:rsidR="00523BCF" w:rsidRPr="00D4372C">
        <w:rPr>
          <w:rFonts w:ascii="Times New Roman" w:hAnsi="Times New Roman" w:cs="Times New Roman"/>
          <w:sz w:val="24"/>
          <w:szCs w:val="24"/>
        </w:rPr>
        <w:t>.</w:t>
      </w:r>
    </w:p>
    <w:p w:rsidR="00E05008" w:rsidRPr="009E366C" w:rsidRDefault="00E05008" w:rsidP="00E05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1274" w:rsidRDefault="00CF1274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1274" w:rsidRDefault="00CF1274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1274" w:rsidRDefault="00CF1274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1274" w:rsidRDefault="00CF1274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1274" w:rsidRDefault="00CF1274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1274" w:rsidRDefault="00CF1274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5908EF">
        <w:rPr>
          <w:rFonts w:ascii="Times New Roman" w:hAnsi="Times New Roman" w:cs="Times New Roman"/>
        </w:rPr>
        <w:t>Приложение 2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8EF">
        <w:rPr>
          <w:rFonts w:ascii="Times New Roman" w:hAnsi="Times New Roman" w:cs="Times New Roman"/>
        </w:rPr>
        <w:t>к Постановлению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8EF">
        <w:rPr>
          <w:rFonts w:ascii="Times New Roman" w:hAnsi="Times New Roman" w:cs="Times New Roman"/>
        </w:rPr>
        <w:t>администрации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Красногорского района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5908EF">
        <w:rPr>
          <w:rFonts w:ascii="Times New Roman" w:hAnsi="Times New Roman" w:cs="Times New Roman"/>
        </w:rPr>
        <w:t>(приложение 1</w:t>
      </w:r>
      <w:proofErr w:type="gramEnd"/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8EF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муниципаль</w:t>
      </w:r>
      <w:r w:rsidRPr="005908EF">
        <w:rPr>
          <w:rFonts w:ascii="Times New Roman" w:hAnsi="Times New Roman" w:cs="Times New Roman"/>
        </w:rPr>
        <w:t>ной программе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8EF">
        <w:rPr>
          <w:rFonts w:ascii="Times New Roman" w:hAnsi="Times New Roman" w:cs="Times New Roman"/>
        </w:rPr>
        <w:t xml:space="preserve">"Управление </w:t>
      </w:r>
      <w:r>
        <w:rPr>
          <w:rFonts w:ascii="Times New Roman" w:hAnsi="Times New Roman" w:cs="Times New Roman"/>
        </w:rPr>
        <w:t>муниципаль</w:t>
      </w:r>
      <w:r w:rsidRPr="005908EF">
        <w:rPr>
          <w:rFonts w:ascii="Times New Roman" w:hAnsi="Times New Roman" w:cs="Times New Roman"/>
        </w:rPr>
        <w:t>ными финансами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Красногорского района</w:t>
      </w:r>
      <w:r w:rsidRPr="005908EF">
        <w:rPr>
          <w:rFonts w:ascii="Times New Roman" w:hAnsi="Times New Roman" w:cs="Times New Roman"/>
        </w:rPr>
        <w:t>"</w:t>
      </w:r>
    </w:p>
    <w:p w:rsid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5908EF">
        <w:rPr>
          <w:rFonts w:ascii="Times New Roman" w:hAnsi="Times New Roman" w:cs="Times New Roman"/>
        </w:rPr>
        <w:t>(201</w:t>
      </w:r>
      <w:r>
        <w:rPr>
          <w:rFonts w:ascii="Times New Roman" w:hAnsi="Times New Roman" w:cs="Times New Roman"/>
        </w:rPr>
        <w:t>3</w:t>
      </w:r>
      <w:r w:rsidRPr="005908EF">
        <w:rPr>
          <w:rFonts w:ascii="Times New Roman" w:hAnsi="Times New Roman" w:cs="Times New Roman"/>
        </w:rPr>
        <w:t xml:space="preserve"> - 201</w:t>
      </w:r>
      <w:r>
        <w:rPr>
          <w:rFonts w:ascii="Times New Roman" w:hAnsi="Times New Roman" w:cs="Times New Roman"/>
        </w:rPr>
        <w:t>7</w:t>
      </w:r>
      <w:r w:rsidRPr="005908EF">
        <w:rPr>
          <w:rFonts w:ascii="Times New Roman" w:hAnsi="Times New Roman" w:cs="Times New Roman"/>
        </w:rPr>
        <w:t xml:space="preserve"> годы))</w:t>
      </w:r>
      <w:proofErr w:type="gramEnd"/>
    </w:p>
    <w:p w:rsid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5908EF" w:rsidSect="001B39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677F" w:rsidRPr="008A5CC9" w:rsidRDefault="0057677F" w:rsidP="005767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5CC9">
        <w:rPr>
          <w:rFonts w:ascii="Times New Roman" w:hAnsi="Times New Roman" w:cs="Times New Roman"/>
          <w:sz w:val="24"/>
          <w:szCs w:val="24"/>
        </w:rPr>
        <w:lastRenderedPageBreak/>
        <w:t>План реализации муниципальной программы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136"/>
        <w:gridCol w:w="1730"/>
        <w:gridCol w:w="1559"/>
        <w:gridCol w:w="1560"/>
        <w:gridCol w:w="1246"/>
        <w:gridCol w:w="29"/>
        <w:gridCol w:w="1388"/>
        <w:gridCol w:w="1276"/>
        <w:gridCol w:w="1163"/>
        <w:gridCol w:w="1105"/>
        <w:gridCol w:w="2268"/>
      </w:tblGrid>
      <w:tr w:rsidR="0057677F" w:rsidRPr="00400BA9" w:rsidTr="00F75CF9">
        <w:trPr>
          <w:trHeight w:val="530"/>
        </w:trPr>
        <w:tc>
          <w:tcPr>
            <w:tcW w:w="666" w:type="dxa"/>
            <w:vMerge w:val="restart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36" w:type="dxa"/>
            <w:vMerge w:val="restart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Наименование ДЦП, подпрограммы ДЦП, мероприятий ДЦП, подпрограммы, ВЦП, включенной в подпрограмму, мероприятий ВЦП, основного мероприятия, мероприятий, реализуемых в рамках основного мероприятия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67" w:type="dxa"/>
            <w:gridSpan w:val="7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непосредственный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 (краткое описание, целевые индикаторы и показатели)</w:t>
            </w:r>
          </w:p>
        </w:tc>
      </w:tr>
      <w:tr w:rsidR="0057677F" w:rsidRPr="00400BA9" w:rsidTr="00F75CF9">
        <w:trPr>
          <w:trHeight w:val="4271"/>
        </w:trPr>
        <w:tc>
          <w:tcPr>
            <w:tcW w:w="666" w:type="dxa"/>
            <w:vMerge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388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63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05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268" w:type="dxa"/>
            <w:vMerge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7F" w:rsidRPr="00400BA9" w:rsidTr="00F75CF9">
        <w:tc>
          <w:tcPr>
            <w:tcW w:w="666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8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3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5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7677F" w:rsidRPr="00400BA9" w:rsidTr="00F75CF9">
        <w:trPr>
          <w:trHeight w:val="326"/>
        </w:trPr>
        <w:tc>
          <w:tcPr>
            <w:tcW w:w="666" w:type="dxa"/>
            <w:vMerge w:val="restart"/>
            <w:shd w:val="clear" w:color="auto" w:fill="auto"/>
          </w:tcPr>
          <w:p w:rsidR="0057677F" w:rsidRPr="00FB6D20" w:rsidRDefault="0057677F" w:rsidP="00F27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1.1.  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57677F" w:rsidRPr="00FB6D20" w:rsidRDefault="0057677F" w:rsidP="00F27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и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финансовое обеспечение 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финансового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>отдела администрации Красногорского района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57677F" w:rsidRPr="00FB6D20" w:rsidRDefault="0057677F" w:rsidP="00F27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Красногорского района </w:t>
            </w:r>
          </w:p>
        </w:tc>
        <w:tc>
          <w:tcPr>
            <w:tcW w:w="1559" w:type="dxa"/>
            <w:shd w:val="clear" w:color="auto" w:fill="auto"/>
          </w:tcPr>
          <w:p w:rsidR="0057677F" w:rsidRPr="00FB6D20" w:rsidRDefault="0057677F" w:rsidP="00F277FB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57677F" w:rsidRPr="00FB6D20" w:rsidRDefault="0057677F" w:rsidP="00F277FB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57677F" w:rsidRPr="00FB6D20" w:rsidRDefault="0057677F" w:rsidP="00F277FB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эффективная реализация полномочий финансового отдела администрации Красногорского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6D1A">
              <w:rPr>
                <w:rFonts w:ascii="Times New Roman" w:hAnsi="Times New Roman" w:cs="Times New Roman"/>
                <w:sz w:val="24"/>
                <w:szCs w:val="24"/>
              </w:rPr>
              <w:t>недопущение образования муниципального внутреннего долга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6D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недопущение </w:t>
            </w:r>
            <w:r w:rsidRPr="00C7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просроченной кредиторской задолженности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</w:tr>
      <w:tr w:rsidR="0057677F" w:rsidRPr="00400BA9" w:rsidTr="00F75CF9">
        <w:trPr>
          <w:trHeight w:val="393"/>
        </w:trPr>
        <w:tc>
          <w:tcPr>
            <w:tcW w:w="666" w:type="dxa"/>
            <w:vMerge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57677F" w:rsidRPr="00FB6D20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7677F" w:rsidRPr="00FB6D20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7677F" w:rsidRPr="00FB6D20" w:rsidRDefault="0057677F" w:rsidP="00F27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57677F" w:rsidRPr="00FB6D20" w:rsidRDefault="0057677F" w:rsidP="006268C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B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5CF9">
              <w:rPr>
                <w:rFonts w:ascii="Times New Roman" w:hAnsi="Times New Roman" w:cs="Times New Roman"/>
                <w:sz w:val="24"/>
                <w:szCs w:val="24"/>
              </w:rPr>
              <w:t>68719</w:t>
            </w:r>
            <w:r w:rsidR="006268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5C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68C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677F" w:rsidRPr="00FB6D20" w:rsidRDefault="0057677F" w:rsidP="00F277FB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3315265,26</w:t>
            </w:r>
          </w:p>
        </w:tc>
        <w:tc>
          <w:tcPr>
            <w:tcW w:w="1388" w:type="dxa"/>
            <w:shd w:val="clear" w:color="auto" w:fill="auto"/>
          </w:tcPr>
          <w:p w:rsidR="0057677F" w:rsidRPr="00FB6D20" w:rsidRDefault="0057677F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3608938,55</w:t>
            </w:r>
          </w:p>
        </w:tc>
        <w:tc>
          <w:tcPr>
            <w:tcW w:w="1276" w:type="dxa"/>
            <w:shd w:val="clear" w:color="auto" w:fill="auto"/>
          </w:tcPr>
          <w:p w:rsidR="0057677F" w:rsidRPr="00FB6D20" w:rsidRDefault="0057677F" w:rsidP="006268C5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5CF9">
              <w:rPr>
                <w:rFonts w:ascii="Times New Roman" w:hAnsi="Times New Roman" w:cs="Times New Roman"/>
                <w:sz w:val="24"/>
                <w:szCs w:val="24"/>
              </w:rPr>
              <w:t>4249</w:t>
            </w:r>
            <w:r w:rsidR="006268C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F75C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68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3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3169000</w:t>
            </w:r>
          </w:p>
        </w:tc>
        <w:tc>
          <w:tcPr>
            <w:tcW w:w="1105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3169000</w:t>
            </w:r>
          </w:p>
        </w:tc>
        <w:tc>
          <w:tcPr>
            <w:tcW w:w="2268" w:type="dxa"/>
            <w:vMerge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7F" w:rsidRPr="00400BA9" w:rsidTr="00F75CF9">
        <w:trPr>
          <w:trHeight w:val="271"/>
        </w:trPr>
        <w:tc>
          <w:tcPr>
            <w:tcW w:w="666" w:type="dxa"/>
            <w:vMerge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57677F" w:rsidRPr="00FB6D20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7677F" w:rsidRPr="00FB6D20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7677F" w:rsidRPr="00FB6D20" w:rsidRDefault="0057677F" w:rsidP="00F277FB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560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7F" w:rsidRPr="00400BA9" w:rsidTr="00F75CF9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57677F" w:rsidRPr="00FB6D20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7677F" w:rsidRPr="00FB6D20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7677F" w:rsidRPr="00FB6D20" w:rsidRDefault="0057677F" w:rsidP="00F27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   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основному   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мероприятию     </w:t>
            </w:r>
          </w:p>
        </w:tc>
        <w:tc>
          <w:tcPr>
            <w:tcW w:w="1560" w:type="dxa"/>
            <w:shd w:val="clear" w:color="auto" w:fill="auto"/>
          </w:tcPr>
          <w:p w:rsidR="0057677F" w:rsidRDefault="0057677F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B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5CF9">
              <w:rPr>
                <w:rFonts w:ascii="Times New Roman" w:hAnsi="Times New Roman" w:cs="Times New Roman"/>
                <w:sz w:val="24"/>
                <w:szCs w:val="24"/>
              </w:rPr>
              <w:t>68719</w:t>
            </w:r>
            <w:r w:rsidR="006268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5C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68C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57677F" w:rsidRPr="00FB6D20" w:rsidRDefault="0057677F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7677F" w:rsidRPr="00FB6D20" w:rsidRDefault="0057677F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3315265,26</w:t>
            </w:r>
          </w:p>
        </w:tc>
        <w:tc>
          <w:tcPr>
            <w:tcW w:w="1388" w:type="dxa"/>
            <w:shd w:val="clear" w:color="auto" w:fill="auto"/>
          </w:tcPr>
          <w:p w:rsidR="0057677F" w:rsidRPr="00FB6D20" w:rsidRDefault="0057677F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3608938,55</w:t>
            </w:r>
          </w:p>
        </w:tc>
        <w:tc>
          <w:tcPr>
            <w:tcW w:w="1276" w:type="dxa"/>
            <w:shd w:val="clear" w:color="auto" w:fill="auto"/>
          </w:tcPr>
          <w:p w:rsidR="0057677F" w:rsidRPr="00FB6D20" w:rsidRDefault="0057677F" w:rsidP="006268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5CF9">
              <w:rPr>
                <w:rFonts w:ascii="Times New Roman" w:hAnsi="Times New Roman" w:cs="Times New Roman"/>
                <w:sz w:val="24"/>
                <w:szCs w:val="24"/>
              </w:rPr>
              <w:t>4249</w:t>
            </w:r>
            <w:r w:rsidR="006268C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F75C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68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3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3169000</w:t>
            </w:r>
          </w:p>
        </w:tc>
        <w:tc>
          <w:tcPr>
            <w:tcW w:w="1105" w:type="dxa"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3169000</w:t>
            </w:r>
          </w:p>
        </w:tc>
        <w:tc>
          <w:tcPr>
            <w:tcW w:w="2268" w:type="dxa"/>
            <w:vMerge/>
            <w:shd w:val="clear" w:color="auto" w:fill="auto"/>
          </w:tcPr>
          <w:p w:rsidR="0057677F" w:rsidRPr="00FB6D20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7F" w:rsidRPr="00727322" w:rsidTr="00F75CF9">
        <w:trPr>
          <w:trHeight w:val="312"/>
        </w:trPr>
        <w:tc>
          <w:tcPr>
            <w:tcW w:w="666" w:type="dxa"/>
            <w:vMerge w:val="restart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57677F" w:rsidRPr="0072732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сельским поселением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57677F" w:rsidRPr="0072732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7677F" w:rsidRPr="00FB6D20" w:rsidRDefault="0057677F" w:rsidP="00F27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7677F" w:rsidRPr="00F93B36" w:rsidRDefault="0057677F" w:rsidP="00F277F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3B36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 установленного темпа роста бюджетной  обеспеченности       </w:t>
            </w:r>
            <w:r w:rsidRPr="00F93B36">
              <w:rPr>
                <w:rFonts w:ascii="Times New Roman" w:hAnsi="Times New Roman" w:cs="Times New Roman"/>
                <w:sz w:val="24"/>
                <w:szCs w:val="24"/>
              </w:rPr>
              <w:br/>
              <w:t>поселений</w:t>
            </w:r>
          </w:p>
        </w:tc>
      </w:tr>
      <w:tr w:rsidR="0057677F" w:rsidRPr="00727322" w:rsidTr="00F75CF9">
        <w:trPr>
          <w:trHeight w:val="366"/>
        </w:trPr>
        <w:tc>
          <w:tcPr>
            <w:tcW w:w="666" w:type="dxa"/>
            <w:vMerge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57677F" w:rsidRPr="0072732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7677F" w:rsidRPr="0072732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7677F" w:rsidRPr="00FB6D20" w:rsidRDefault="0057677F" w:rsidP="00F27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57677F" w:rsidRPr="00727322" w:rsidRDefault="0057677F" w:rsidP="00397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DF7B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77CE">
              <w:rPr>
                <w:rFonts w:ascii="Times New Roman" w:hAnsi="Times New Roman" w:cs="Times New Roman"/>
                <w:sz w:val="24"/>
                <w:szCs w:val="24"/>
              </w:rPr>
              <w:t>0411</w:t>
            </w:r>
          </w:p>
        </w:tc>
        <w:tc>
          <w:tcPr>
            <w:tcW w:w="1246" w:type="dxa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6226842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2006626</w:t>
            </w:r>
          </w:p>
        </w:tc>
        <w:tc>
          <w:tcPr>
            <w:tcW w:w="1276" w:type="dxa"/>
            <w:shd w:val="clear" w:color="auto" w:fill="auto"/>
          </w:tcPr>
          <w:p w:rsidR="0057677F" w:rsidRPr="00727322" w:rsidRDefault="0057677F" w:rsidP="00397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77CE">
              <w:rPr>
                <w:rFonts w:ascii="Times New Roman" w:hAnsi="Times New Roman" w:cs="Times New Roman"/>
                <w:sz w:val="24"/>
                <w:szCs w:val="24"/>
              </w:rPr>
              <w:t>66161</w:t>
            </w:r>
          </w:p>
        </w:tc>
        <w:tc>
          <w:tcPr>
            <w:tcW w:w="1163" w:type="dxa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581270</w:t>
            </w:r>
          </w:p>
        </w:tc>
        <w:tc>
          <w:tcPr>
            <w:tcW w:w="1105" w:type="dxa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559512</w:t>
            </w:r>
          </w:p>
        </w:tc>
        <w:tc>
          <w:tcPr>
            <w:tcW w:w="2268" w:type="dxa"/>
            <w:vMerge/>
            <w:shd w:val="clear" w:color="auto" w:fill="auto"/>
          </w:tcPr>
          <w:p w:rsidR="0057677F" w:rsidRPr="0072732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7F" w:rsidRPr="00727322" w:rsidTr="00F75CF9">
        <w:trPr>
          <w:trHeight w:val="421"/>
        </w:trPr>
        <w:tc>
          <w:tcPr>
            <w:tcW w:w="666" w:type="dxa"/>
            <w:vMerge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57677F" w:rsidRPr="0072732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7677F" w:rsidRPr="0072732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7677F" w:rsidRPr="00FB6D20" w:rsidRDefault="0057677F" w:rsidP="00F277FB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560" w:type="dxa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57677F" w:rsidRPr="0072732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7F" w:rsidRPr="00727322" w:rsidTr="00F75CF9">
        <w:trPr>
          <w:trHeight w:val="380"/>
        </w:trPr>
        <w:tc>
          <w:tcPr>
            <w:tcW w:w="666" w:type="dxa"/>
            <w:vMerge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57677F" w:rsidRPr="0072732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7677F" w:rsidRPr="0072732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7677F" w:rsidRPr="00FB6D20" w:rsidRDefault="0057677F" w:rsidP="00F27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новному</w:t>
            </w:r>
            <w:proofErr w:type="spellEnd"/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роприятию</w:t>
            </w:r>
            <w:proofErr w:type="spellEnd"/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60" w:type="dxa"/>
            <w:shd w:val="clear" w:color="auto" w:fill="auto"/>
          </w:tcPr>
          <w:p w:rsidR="0057677F" w:rsidRPr="00727322" w:rsidRDefault="0057677F" w:rsidP="00397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397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7B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977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6" w:type="dxa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6226842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2006626</w:t>
            </w:r>
          </w:p>
        </w:tc>
        <w:tc>
          <w:tcPr>
            <w:tcW w:w="1276" w:type="dxa"/>
            <w:shd w:val="clear" w:color="auto" w:fill="auto"/>
          </w:tcPr>
          <w:p w:rsidR="0057677F" w:rsidRPr="00727322" w:rsidRDefault="0057677F" w:rsidP="00397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77CE">
              <w:rPr>
                <w:rFonts w:ascii="Times New Roman" w:hAnsi="Times New Roman" w:cs="Times New Roman"/>
                <w:sz w:val="24"/>
                <w:szCs w:val="24"/>
              </w:rPr>
              <w:t>66161</w:t>
            </w:r>
          </w:p>
        </w:tc>
        <w:tc>
          <w:tcPr>
            <w:tcW w:w="1163" w:type="dxa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581270</w:t>
            </w:r>
          </w:p>
        </w:tc>
        <w:tc>
          <w:tcPr>
            <w:tcW w:w="1105" w:type="dxa"/>
            <w:shd w:val="clear" w:color="auto" w:fill="auto"/>
          </w:tcPr>
          <w:p w:rsidR="0057677F" w:rsidRPr="0072732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559512</w:t>
            </w:r>
          </w:p>
        </w:tc>
        <w:tc>
          <w:tcPr>
            <w:tcW w:w="2268" w:type="dxa"/>
            <w:vMerge/>
            <w:shd w:val="clear" w:color="auto" w:fill="auto"/>
          </w:tcPr>
          <w:p w:rsidR="0057677F" w:rsidRPr="0072732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7F" w:rsidRPr="00CA4982" w:rsidTr="00F75CF9">
        <w:trPr>
          <w:trHeight w:val="567"/>
        </w:trPr>
        <w:tc>
          <w:tcPr>
            <w:tcW w:w="666" w:type="dxa"/>
            <w:vMerge w:val="restart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Расчет, распределение, утверждение и предоставление средств дотации на выравнивание бюджетной обеспеченности поселений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Красногорского района </w:t>
            </w:r>
          </w:p>
        </w:tc>
        <w:tc>
          <w:tcPr>
            <w:tcW w:w="1559" w:type="dxa"/>
            <w:shd w:val="clear" w:color="auto" w:fill="auto"/>
          </w:tcPr>
          <w:p w:rsidR="0057677F" w:rsidRPr="00FB6D20" w:rsidRDefault="0057677F" w:rsidP="00F27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7677F" w:rsidRPr="00CA4982" w:rsidRDefault="0057677F" w:rsidP="00F27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Распределение сре</w:t>
            </w:r>
            <w:proofErr w:type="gramStart"/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дств с ц</w:t>
            </w:r>
            <w:proofErr w:type="gramEnd"/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елью выравнивания финансовых возможностей поселений по осуществлению органами местного самоуправления полномочий по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 вопросов местного значения</w:t>
            </w:r>
          </w:p>
        </w:tc>
      </w:tr>
      <w:tr w:rsidR="0057677F" w:rsidRPr="00CA4982" w:rsidTr="00F75CF9">
        <w:trPr>
          <w:trHeight w:val="567"/>
        </w:trPr>
        <w:tc>
          <w:tcPr>
            <w:tcW w:w="666" w:type="dxa"/>
            <w:vMerge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7677F" w:rsidRPr="00FB6D20" w:rsidRDefault="0057677F" w:rsidP="00F27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20205000</w:t>
            </w:r>
          </w:p>
        </w:tc>
        <w:tc>
          <w:tcPr>
            <w:tcW w:w="1246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5684000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2959000</w:t>
            </w:r>
          </w:p>
        </w:tc>
        <w:tc>
          <w:tcPr>
            <w:tcW w:w="1276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3854000</w:t>
            </w:r>
          </w:p>
        </w:tc>
        <w:tc>
          <w:tcPr>
            <w:tcW w:w="1163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3854000</w:t>
            </w:r>
          </w:p>
        </w:tc>
        <w:tc>
          <w:tcPr>
            <w:tcW w:w="1105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3854000</w:t>
            </w:r>
          </w:p>
        </w:tc>
        <w:tc>
          <w:tcPr>
            <w:tcW w:w="2268" w:type="dxa"/>
            <w:vMerge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7F" w:rsidRPr="00CA4982" w:rsidTr="00F75CF9">
        <w:trPr>
          <w:trHeight w:val="567"/>
        </w:trPr>
        <w:tc>
          <w:tcPr>
            <w:tcW w:w="666" w:type="dxa"/>
            <w:vMerge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7F" w:rsidRPr="00CA4982" w:rsidTr="00F75CF9">
        <w:trPr>
          <w:trHeight w:val="1339"/>
        </w:trPr>
        <w:tc>
          <w:tcPr>
            <w:tcW w:w="666" w:type="dxa"/>
            <w:vMerge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60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20205000</w:t>
            </w:r>
          </w:p>
        </w:tc>
        <w:tc>
          <w:tcPr>
            <w:tcW w:w="1246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5684000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2959000</w:t>
            </w:r>
          </w:p>
        </w:tc>
        <w:tc>
          <w:tcPr>
            <w:tcW w:w="1276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3854000</w:t>
            </w:r>
          </w:p>
        </w:tc>
        <w:tc>
          <w:tcPr>
            <w:tcW w:w="1163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3854000</w:t>
            </w:r>
          </w:p>
        </w:tc>
        <w:tc>
          <w:tcPr>
            <w:tcW w:w="1105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3854000</w:t>
            </w:r>
          </w:p>
        </w:tc>
        <w:tc>
          <w:tcPr>
            <w:tcW w:w="2268" w:type="dxa"/>
            <w:vMerge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7F" w:rsidRPr="00CA4982" w:rsidTr="00F75CF9">
        <w:trPr>
          <w:trHeight w:val="309"/>
        </w:trPr>
        <w:tc>
          <w:tcPr>
            <w:tcW w:w="666" w:type="dxa"/>
            <w:vMerge w:val="restart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77F" w:rsidRPr="00CA4982" w:rsidRDefault="0057677F" w:rsidP="00F277FB">
            <w:pPr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Расчет, распределение, утверждение и предоставление средств </w:t>
            </w:r>
            <w:r w:rsidRPr="00CA4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на поддержку мер по обеспечению сбалансированности бюджетов поселений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отдел администрации Красногорско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района</w:t>
            </w:r>
          </w:p>
        </w:tc>
        <w:tc>
          <w:tcPr>
            <w:tcW w:w="1559" w:type="dxa"/>
            <w:shd w:val="clear" w:color="auto" w:fill="auto"/>
          </w:tcPr>
          <w:p w:rsidR="0057677F" w:rsidRPr="00FB6D20" w:rsidRDefault="0057677F" w:rsidP="00F27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560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  <w:shd w:val="clear" w:color="auto" w:fill="auto"/>
          </w:tcPr>
          <w:p w:rsidR="0057677F" w:rsidRPr="00CA4982" w:rsidRDefault="0057677F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7677F" w:rsidRPr="00CA4982" w:rsidRDefault="0057677F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7677F" w:rsidRPr="00CA4982" w:rsidRDefault="0057677F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57677F" w:rsidRPr="00CA4982" w:rsidRDefault="0057677F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 мер по обеспечению сбалансированности бюджетов </w:t>
            </w:r>
            <w:r w:rsidRPr="00CA4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</w:t>
            </w:r>
          </w:p>
        </w:tc>
      </w:tr>
      <w:tr w:rsidR="0057677F" w:rsidRPr="00CA4982" w:rsidTr="00F75CF9">
        <w:trPr>
          <w:trHeight w:val="309"/>
        </w:trPr>
        <w:tc>
          <w:tcPr>
            <w:tcW w:w="666" w:type="dxa"/>
            <w:vMerge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7677F" w:rsidRPr="00FB6D20" w:rsidRDefault="0057677F" w:rsidP="00F27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57677F" w:rsidRPr="00CA4982" w:rsidRDefault="0057677F" w:rsidP="002A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00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15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4002B">
              <w:rPr>
                <w:rFonts w:ascii="Times New Roman" w:hAnsi="Times New Roman" w:cs="Times New Roman"/>
                <w:sz w:val="24"/>
                <w:szCs w:val="24"/>
              </w:rPr>
              <w:t>82010</w:t>
            </w:r>
          </w:p>
        </w:tc>
        <w:tc>
          <w:tcPr>
            <w:tcW w:w="1246" w:type="dxa"/>
            <w:shd w:val="clear" w:color="auto" w:fill="auto"/>
          </w:tcPr>
          <w:p w:rsidR="0057677F" w:rsidRPr="00CA4982" w:rsidRDefault="0057677F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15776960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7677F" w:rsidRPr="00CA4982" w:rsidRDefault="0057677F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14835050</w:t>
            </w:r>
          </w:p>
        </w:tc>
        <w:tc>
          <w:tcPr>
            <w:tcW w:w="1276" w:type="dxa"/>
            <w:shd w:val="clear" w:color="auto" w:fill="auto"/>
          </w:tcPr>
          <w:p w:rsidR="0057677F" w:rsidRPr="00CA4982" w:rsidRDefault="002A1515" w:rsidP="009648A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10021000</w:t>
            </w:r>
          </w:p>
        </w:tc>
        <w:tc>
          <w:tcPr>
            <w:tcW w:w="1163" w:type="dxa"/>
            <w:shd w:val="clear" w:color="auto" w:fill="auto"/>
          </w:tcPr>
          <w:p w:rsidR="0057677F" w:rsidRPr="00CA4982" w:rsidRDefault="0057677F" w:rsidP="0044306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3068">
              <w:rPr>
                <w:rFonts w:ascii="Times New Roman" w:hAnsi="Times New Roman" w:cs="Times New Roman"/>
                <w:sz w:val="24"/>
                <w:szCs w:val="24"/>
              </w:rPr>
              <w:t>01133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5" w:type="dxa"/>
            <w:shd w:val="clear" w:color="auto" w:fill="auto"/>
          </w:tcPr>
          <w:p w:rsidR="0057677F" w:rsidRPr="00CA4982" w:rsidRDefault="0057677F" w:rsidP="00F75CF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3068">
              <w:rPr>
                <w:rFonts w:ascii="Times New Roman" w:hAnsi="Times New Roman" w:cs="Times New Roman"/>
                <w:sz w:val="24"/>
                <w:szCs w:val="24"/>
              </w:rPr>
              <w:t>235700</w:t>
            </w:r>
          </w:p>
        </w:tc>
        <w:tc>
          <w:tcPr>
            <w:tcW w:w="2268" w:type="dxa"/>
            <w:vMerge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7F" w:rsidRPr="00CA4982" w:rsidTr="00F75CF9">
        <w:trPr>
          <w:trHeight w:val="309"/>
        </w:trPr>
        <w:tc>
          <w:tcPr>
            <w:tcW w:w="666" w:type="dxa"/>
            <w:vMerge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внебюджетн</w:t>
            </w:r>
            <w:r w:rsidRPr="00CA4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источники</w:t>
            </w:r>
          </w:p>
        </w:tc>
        <w:tc>
          <w:tcPr>
            <w:tcW w:w="1560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46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7F" w:rsidRPr="00CA4982" w:rsidTr="00F75CF9">
        <w:trPr>
          <w:trHeight w:val="1892"/>
        </w:trPr>
        <w:tc>
          <w:tcPr>
            <w:tcW w:w="666" w:type="dxa"/>
            <w:vMerge/>
            <w:shd w:val="clear" w:color="auto" w:fill="auto"/>
          </w:tcPr>
          <w:p w:rsidR="0057677F" w:rsidRPr="00CA4982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подпрограммы</w:t>
            </w:r>
          </w:p>
        </w:tc>
        <w:tc>
          <w:tcPr>
            <w:tcW w:w="1560" w:type="dxa"/>
            <w:shd w:val="clear" w:color="auto" w:fill="auto"/>
          </w:tcPr>
          <w:p w:rsidR="0057677F" w:rsidRPr="00CA4982" w:rsidRDefault="0057677F" w:rsidP="002A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A15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4002B">
              <w:rPr>
                <w:rFonts w:ascii="Times New Roman" w:hAnsi="Times New Roman" w:cs="Times New Roman"/>
                <w:sz w:val="24"/>
                <w:szCs w:val="24"/>
              </w:rPr>
              <w:t>82010</w:t>
            </w:r>
          </w:p>
        </w:tc>
        <w:tc>
          <w:tcPr>
            <w:tcW w:w="1246" w:type="dxa"/>
            <w:shd w:val="clear" w:color="auto" w:fill="auto"/>
          </w:tcPr>
          <w:p w:rsidR="0057677F" w:rsidRPr="00CA4982" w:rsidRDefault="0057677F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15776960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7677F" w:rsidRPr="00CA4982" w:rsidRDefault="0057677F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14835050</w:t>
            </w:r>
          </w:p>
        </w:tc>
        <w:tc>
          <w:tcPr>
            <w:tcW w:w="1276" w:type="dxa"/>
            <w:shd w:val="clear" w:color="auto" w:fill="auto"/>
          </w:tcPr>
          <w:p w:rsidR="0057677F" w:rsidRPr="00CA4982" w:rsidRDefault="002A1515" w:rsidP="009648A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10021000</w:t>
            </w:r>
          </w:p>
        </w:tc>
        <w:tc>
          <w:tcPr>
            <w:tcW w:w="1163" w:type="dxa"/>
            <w:shd w:val="clear" w:color="auto" w:fill="auto"/>
          </w:tcPr>
          <w:p w:rsidR="0057677F" w:rsidRPr="00CA4982" w:rsidRDefault="0057677F" w:rsidP="0044306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3068">
              <w:rPr>
                <w:rFonts w:ascii="Times New Roman" w:hAnsi="Times New Roman" w:cs="Times New Roman"/>
                <w:sz w:val="24"/>
                <w:szCs w:val="24"/>
              </w:rPr>
              <w:t>01133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5" w:type="dxa"/>
            <w:shd w:val="clear" w:color="auto" w:fill="auto"/>
          </w:tcPr>
          <w:p w:rsidR="0057677F" w:rsidRPr="00CA4982" w:rsidRDefault="0057677F" w:rsidP="00F75CF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3068">
              <w:rPr>
                <w:rFonts w:ascii="Times New Roman" w:hAnsi="Times New Roman" w:cs="Times New Roman"/>
                <w:sz w:val="24"/>
                <w:szCs w:val="24"/>
              </w:rPr>
              <w:t>235700</w:t>
            </w:r>
          </w:p>
        </w:tc>
        <w:tc>
          <w:tcPr>
            <w:tcW w:w="2268" w:type="dxa"/>
            <w:vMerge/>
            <w:shd w:val="clear" w:color="auto" w:fill="auto"/>
          </w:tcPr>
          <w:p w:rsidR="0057677F" w:rsidRPr="00CA4982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7F" w:rsidRPr="00400BA9" w:rsidTr="00F75CF9">
        <w:trPr>
          <w:trHeight w:val="366"/>
        </w:trPr>
        <w:tc>
          <w:tcPr>
            <w:tcW w:w="666" w:type="dxa"/>
            <w:vMerge w:val="restart"/>
            <w:shd w:val="clear" w:color="auto" w:fill="auto"/>
          </w:tcPr>
          <w:p w:rsidR="0057677F" w:rsidRPr="0087233B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77F" w:rsidRPr="0087233B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  <w:shd w:val="clear" w:color="auto" w:fill="auto"/>
          </w:tcPr>
          <w:p w:rsidR="0057677F" w:rsidRPr="0087233B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57677F" w:rsidRPr="0087233B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Красногорского района </w:t>
            </w:r>
          </w:p>
        </w:tc>
        <w:tc>
          <w:tcPr>
            <w:tcW w:w="1559" w:type="dxa"/>
            <w:shd w:val="clear" w:color="auto" w:fill="auto"/>
          </w:tcPr>
          <w:p w:rsidR="0057677F" w:rsidRPr="00FB6D20" w:rsidRDefault="0057677F" w:rsidP="00F27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</w:tcPr>
          <w:p w:rsidR="0057677F" w:rsidRPr="0087233B" w:rsidRDefault="0057677F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  <w:shd w:val="clear" w:color="auto" w:fill="auto"/>
          </w:tcPr>
          <w:p w:rsidR="0057677F" w:rsidRPr="0087233B" w:rsidRDefault="0057677F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7677F" w:rsidRPr="0087233B" w:rsidRDefault="0057677F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7677F" w:rsidRPr="0087233B" w:rsidRDefault="0057677F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57677F" w:rsidRPr="0087233B" w:rsidRDefault="0057677F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57677F" w:rsidRPr="0087233B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7677F" w:rsidRPr="0087233B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7F" w:rsidRPr="00400BA9" w:rsidTr="00F75CF9">
        <w:trPr>
          <w:trHeight w:val="380"/>
        </w:trPr>
        <w:tc>
          <w:tcPr>
            <w:tcW w:w="666" w:type="dxa"/>
            <w:vMerge/>
            <w:shd w:val="clear" w:color="auto" w:fill="auto"/>
          </w:tcPr>
          <w:p w:rsidR="0057677F" w:rsidRPr="0087233B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57677F" w:rsidRPr="0087233B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7677F" w:rsidRPr="0087233B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7677F" w:rsidRPr="00FB6D20" w:rsidRDefault="0057677F" w:rsidP="00F27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57677F" w:rsidRPr="0087233B" w:rsidRDefault="0057677F" w:rsidP="00863A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002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63AFD">
              <w:rPr>
                <w:rFonts w:ascii="Times New Roman" w:hAnsi="Times New Roman" w:cs="Times New Roman"/>
                <w:sz w:val="24"/>
                <w:szCs w:val="24"/>
              </w:rPr>
              <w:t>814616,96</w:t>
            </w:r>
          </w:p>
        </w:tc>
        <w:tc>
          <w:tcPr>
            <w:tcW w:w="1246" w:type="dxa"/>
            <w:shd w:val="clear" w:color="auto" w:fill="auto"/>
          </w:tcPr>
          <w:p w:rsidR="0057677F" w:rsidRPr="0087233B" w:rsidRDefault="0057677F" w:rsidP="001C2263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31003067,26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7677F" w:rsidRPr="0087233B" w:rsidRDefault="0057677F" w:rsidP="00F277FB">
            <w:pPr>
              <w:ind w:left="-108" w:right="-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23409614,55</w:t>
            </w:r>
          </w:p>
        </w:tc>
        <w:tc>
          <w:tcPr>
            <w:tcW w:w="1276" w:type="dxa"/>
            <w:shd w:val="clear" w:color="auto" w:fill="auto"/>
          </w:tcPr>
          <w:p w:rsidR="0057677F" w:rsidRPr="0087233B" w:rsidRDefault="0057677F" w:rsidP="00863AF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09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15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3AFD">
              <w:rPr>
                <w:rFonts w:ascii="Times New Roman" w:hAnsi="Times New Roman" w:cs="Times New Roman"/>
                <w:sz w:val="24"/>
                <w:szCs w:val="24"/>
              </w:rPr>
              <w:t>66153,15</w:t>
            </w:r>
          </w:p>
        </w:tc>
        <w:tc>
          <w:tcPr>
            <w:tcW w:w="1163" w:type="dxa"/>
            <w:shd w:val="clear" w:color="auto" w:fill="auto"/>
          </w:tcPr>
          <w:p w:rsidR="0057677F" w:rsidRPr="0087233B" w:rsidRDefault="0057677F" w:rsidP="0044306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3068">
              <w:rPr>
                <w:rFonts w:ascii="Times New Roman" w:hAnsi="Times New Roman" w:cs="Times New Roman"/>
                <w:sz w:val="24"/>
                <w:szCs w:val="24"/>
              </w:rPr>
              <w:t>7717570</w:t>
            </w:r>
          </w:p>
        </w:tc>
        <w:tc>
          <w:tcPr>
            <w:tcW w:w="1105" w:type="dxa"/>
            <w:shd w:val="clear" w:color="auto" w:fill="auto"/>
          </w:tcPr>
          <w:p w:rsidR="0057677F" w:rsidRPr="0087233B" w:rsidRDefault="0057677F" w:rsidP="00F75CF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3068">
              <w:rPr>
                <w:rFonts w:ascii="Times New Roman" w:hAnsi="Times New Roman" w:cs="Times New Roman"/>
                <w:sz w:val="24"/>
                <w:szCs w:val="24"/>
              </w:rPr>
              <w:t>7818212</w:t>
            </w:r>
          </w:p>
        </w:tc>
        <w:tc>
          <w:tcPr>
            <w:tcW w:w="2268" w:type="dxa"/>
            <w:vMerge/>
            <w:shd w:val="clear" w:color="auto" w:fill="auto"/>
          </w:tcPr>
          <w:p w:rsidR="0057677F" w:rsidRPr="00400BA9" w:rsidRDefault="0057677F" w:rsidP="00F277FB">
            <w:pPr>
              <w:rPr>
                <w:sz w:val="28"/>
                <w:szCs w:val="28"/>
              </w:rPr>
            </w:pPr>
          </w:p>
        </w:tc>
      </w:tr>
      <w:tr w:rsidR="0057677F" w:rsidRPr="00400BA9" w:rsidTr="00F75CF9">
        <w:trPr>
          <w:trHeight w:val="421"/>
        </w:trPr>
        <w:tc>
          <w:tcPr>
            <w:tcW w:w="666" w:type="dxa"/>
            <w:vMerge/>
            <w:shd w:val="clear" w:color="auto" w:fill="auto"/>
          </w:tcPr>
          <w:p w:rsidR="0057677F" w:rsidRPr="0087233B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57677F" w:rsidRPr="0087233B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7677F" w:rsidRPr="0087233B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7677F" w:rsidRPr="0087233B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</w:tcPr>
          <w:p w:rsidR="0057677F" w:rsidRPr="0087233B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  <w:shd w:val="clear" w:color="auto" w:fill="auto"/>
          </w:tcPr>
          <w:p w:rsidR="0057677F" w:rsidRPr="0087233B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7677F" w:rsidRPr="0087233B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7677F" w:rsidRPr="0087233B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57677F" w:rsidRPr="0087233B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57677F" w:rsidRPr="0087233B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57677F" w:rsidRPr="00400BA9" w:rsidRDefault="0057677F" w:rsidP="00F277FB">
            <w:pPr>
              <w:rPr>
                <w:sz w:val="28"/>
                <w:szCs w:val="28"/>
              </w:rPr>
            </w:pPr>
          </w:p>
        </w:tc>
      </w:tr>
      <w:tr w:rsidR="0057677F" w:rsidRPr="00400BA9" w:rsidTr="00F75CF9">
        <w:trPr>
          <w:trHeight w:val="312"/>
        </w:trPr>
        <w:tc>
          <w:tcPr>
            <w:tcW w:w="666" w:type="dxa"/>
            <w:vMerge/>
            <w:shd w:val="clear" w:color="auto" w:fill="auto"/>
          </w:tcPr>
          <w:p w:rsidR="0057677F" w:rsidRPr="0087233B" w:rsidRDefault="0057677F" w:rsidP="00F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57677F" w:rsidRPr="0087233B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7677F" w:rsidRPr="0087233B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7677F" w:rsidRPr="0087233B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57677F" w:rsidRPr="0087233B" w:rsidRDefault="0057677F" w:rsidP="00F2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7677F" w:rsidRPr="0087233B" w:rsidRDefault="0057677F" w:rsidP="00863A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002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63AFD">
              <w:rPr>
                <w:rFonts w:ascii="Times New Roman" w:hAnsi="Times New Roman" w:cs="Times New Roman"/>
                <w:sz w:val="24"/>
                <w:szCs w:val="24"/>
              </w:rPr>
              <w:t>814616,96</w:t>
            </w:r>
          </w:p>
        </w:tc>
        <w:tc>
          <w:tcPr>
            <w:tcW w:w="1246" w:type="dxa"/>
            <w:shd w:val="clear" w:color="auto" w:fill="auto"/>
          </w:tcPr>
          <w:p w:rsidR="0057677F" w:rsidRPr="0087233B" w:rsidRDefault="0057677F" w:rsidP="001C2263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31003067,26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7677F" w:rsidRPr="0087233B" w:rsidRDefault="0057677F" w:rsidP="00F277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23409614,55</w:t>
            </w:r>
          </w:p>
        </w:tc>
        <w:tc>
          <w:tcPr>
            <w:tcW w:w="1276" w:type="dxa"/>
            <w:shd w:val="clear" w:color="auto" w:fill="auto"/>
          </w:tcPr>
          <w:p w:rsidR="0057677F" w:rsidRPr="0087233B" w:rsidRDefault="0057677F" w:rsidP="00863AF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09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15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3AFD">
              <w:rPr>
                <w:rFonts w:ascii="Times New Roman" w:hAnsi="Times New Roman" w:cs="Times New Roman"/>
                <w:sz w:val="24"/>
                <w:szCs w:val="24"/>
              </w:rPr>
              <w:t>66153,15</w:t>
            </w:r>
          </w:p>
        </w:tc>
        <w:tc>
          <w:tcPr>
            <w:tcW w:w="1163" w:type="dxa"/>
            <w:shd w:val="clear" w:color="auto" w:fill="auto"/>
          </w:tcPr>
          <w:p w:rsidR="0057677F" w:rsidRPr="0087233B" w:rsidRDefault="0057677F" w:rsidP="0044306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3068">
              <w:rPr>
                <w:rFonts w:ascii="Times New Roman" w:hAnsi="Times New Roman" w:cs="Times New Roman"/>
                <w:sz w:val="24"/>
                <w:szCs w:val="24"/>
              </w:rPr>
              <w:t>7717570</w:t>
            </w:r>
          </w:p>
        </w:tc>
        <w:tc>
          <w:tcPr>
            <w:tcW w:w="1105" w:type="dxa"/>
            <w:shd w:val="clear" w:color="auto" w:fill="auto"/>
          </w:tcPr>
          <w:p w:rsidR="0057677F" w:rsidRPr="0087233B" w:rsidRDefault="0057677F" w:rsidP="00F75CF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3068">
              <w:rPr>
                <w:rFonts w:ascii="Times New Roman" w:hAnsi="Times New Roman" w:cs="Times New Roman"/>
                <w:sz w:val="24"/>
                <w:szCs w:val="24"/>
              </w:rPr>
              <w:t>7818212</w:t>
            </w:r>
          </w:p>
        </w:tc>
        <w:tc>
          <w:tcPr>
            <w:tcW w:w="2268" w:type="dxa"/>
            <w:vMerge/>
            <w:shd w:val="clear" w:color="auto" w:fill="auto"/>
          </w:tcPr>
          <w:p w:rsidR="0057677F" w:rsidRPr="00400BA9" w:rsidRDefault="0057677F" w:rsidP="00F277FB">
            <w:pPr>
              <w:rPr>
                <w:sz w:val="28"/>
                <w:szCs w:val="28"/>
              </w:rPr>
            </w:pPr>
          </w:p>
        </w:tc>
      </w:tr>
    </w:tbl>
    <w:p w:rsidR="0057677F" w:rsidRPr="00327A22" w:rsidRDefault="0057677F" w:rsidP="0057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57677F" w:rsidRPr="00327A22" w:rsidSect="003156A1">
          <w:pgSz w:w="16838" w:h="11905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FB7893" w:rsidRPr="00327A22" w:rsidRDefault="00FB7893" w:rsidP="00CF1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FB7893" w:rsidRPr="00327A22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65B"/>
    <w:multiLevelType w:val="hybridMultilevel"/>
    <w:tmpl w:val="DA244506"/>
    <w:lvl w:ilvl="0" w:tplc="417A4A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93"/>
    <w:rsid w:val="00032D5A"/>
    <w:rsid w:val="00041428"/>
    <w:rsid w:val="00066951"/>
    <w:rsid w:val="00066CFD"/>
    <w:rsid w:val="00071780"/>
    <w:rsid w:val="00082B0A"/>
    <w:rsid w:val="000A1709"/>
    <w:rsid w:val="000A2D1B"/>
    <w:rsid w:val="000B29ED"/>
    <w:rsid w:val="000C09B6"/>
    <w:rsid w:val="000E724C"/>
    <w:rsid w:val="000F6E98"/>
    <w:rsid w:val="00100B7C"/>
    <w:rsid w:val="00123E15"/>
    <w:rsid w:val="00126F72"/>
    <w:rsid w:val="00133F91"/>
    <w:rsid w:val="001368E9"/>
    <w:rsid w:val="00154758"/>
    <w:rsid w:val="001577C8"/>
    <w:rsid w:val="0016739C"/>
    <w:rsid w:val="001717B4"/>
    <w:rsid w:val="00175520"/>
    <w:rsid w:val="00183B45"/>
    <w:rsid w:val="00191990"/>
    <w:rsid w:val="001922EA"/>
    <w:rsid w:val="001A23AF"/>
    <w:rsid w:val="001B10DD"/>
    <w:rsid w:val="001B3C51"/>
    <w:rsid w:val="001C2263"/>
    <w:rsid w:val="001D11C7"/>
    <w:rsid w:val="001E2893"/>
    <w:rsid w:val="0020656B"/>
    <w:rsid w:val="00237EE1"/>
    <w:rsid w:val="00251412"/>
    <w:rsid w:val="00254246"/>
    <w:rsid w:val="002A1515"/>
    <w:rsid w:val="002B48FD"/>
    <w:rsid w:val="002D2224"/>
    <w:rsid w:val="002E7686"/>
    <w:rsid w:val="00303031"/>
    <w:rsid w:val="00312326"/>
    <w:rsid w:val="003156A1"/>
    <w:rsid w:val="00317D5E"/>
    <w:rsid w:val="003205D0"/>
    <w:rsid w:val="00327A22"/>
    <w:rsid w:val="00330E53"/>
    <w:rsid w:val="00331C58"/>
    <w:rsid w:val="003347FC"/>
    <w:rsid w:val="00342771"/>
    <w:rsid w:val="0034677B"/>
    <w:rsid w:val="00355F20"/>
    <w:rsid w:val="003678AC"/>
    <w:rsid w:val="003806DE"/>
    <w:rsid w:val="003977CE"/>
    <w:rsid w:val="003977EE"/>
    <w:rsid w:val="003C7D7E"/>
    <w:rsid w:val="003D4386"/>
    <w:rsid w:val="003F0765"/>
    <w:rsid w:val="004228FC"/>
    <w:rsid w:val="00432AF9"/>
    <w:rsid w:val="00442087"/>
    <w:rsid w:val="00443068"/>
    <w:rsid w:val="004A1BAB"/>
    <w:rsid w:val="004B6FAA"/>
    <w:rsid w:val="004D27F8"/>
    <w:rsid w:val="004E71AE"/>
    <w:rsid w:val="0050775E"/>
    <w:rsid w:val="00523BCF"/>
    <w:rsid w:val="005516AE"/>
    <w:rsid w:val="00573C0C"/>
    <w:rsid w:val="0057677F"/>
    <w:rsid w:val="005908EF"/>
    <w:rsid w:val="005949BD"/>
    <w:rsid w:val="005A7A97"/>
    <w:rsid w:val="005C1117"/>
    <w:rsid w:val="005D188E"/>
    <w:rsid w:val="00612483"/>
    <w:rsid w:val="006268C5"/>
    <w:rsid w:val="0064791B"/>
    <w:rsid w:val="00652781"/>
    <w:rsid w:val="006720C8"/>
    <w:rsid w:val="00681EBB"/>
    <w:rsid w:val="006964D9"/>
    <w:rsid w:val="006B7155"/>
    <w:rsid w:val="006C4985"/>
    <w:rsid w:val="006C6297"/>
    <w:rsid w:val="006D6E06"/>
    <w:rsid w:val="006E522E"/>
    <w:rsid w:val="006E7F8E"/>
    <w:rsid w:val="006F3620"/>
    <w:rsid w:val="00704040"/>
    <w:rsid w:val="007105E0"/>
    <w:rsid w:val="00711BBB"/>
    <w:rsid w:val="00727322"/>
    <w:rsid w:val="00761F4C"/>
    <w:rsid w:val="00762C85"/>
    <w:rsid w:val="00763378"/>
    <w:rsid w:val="00782030"/>
    <w:rsid w:val="007B2ABA"/>
    <w:rsid w:val="007B3CF6"/>
    <w:rsid w:val="007E075B"/>
    <w:rsid w:val="007E124B"/>
    <w:rsid w:val="007F0529"/>
    <w:rsid w:val="00801F76"/>
    <w:rsid w:val="008235F9"/>
    <w:rsid w:val="00830488"/>
    <w:rsid w:val="0083094E"/>
    <w:rsid w:val="00834D50"/>
    <w:rsid w:val="00846102"/>
    <w:rsid w:val="00863AFD"/>
    <w:rsid w:val="008653E0"/>
    <w:rsid w:val="0087233B"/>
    <w:rsid w:val="00874C4F"/>
    <w:rsid w:val="0089037F"/>
    <w:rsid w:val="008B13BB"/>
    <w:rsid w:val="008B4662"/>
    <w:rsid w:val="008B7835"/>
    <w:rsid w:val="008C0A15"/>
    <w:rsid w:val="008C411E"/>
    <w:rsid w:val="008C5005"/>
    <w:rsid w:val="008E57D8"/>
    <w:rsid w:val="008F3303"/>
    <w:rsid w:val="00922B6E"/>
    <w:rsid w:val="00932860"/>
    <w:rsid w:val="00935026"/>
    <w:rsid w:val="00935A02"/>
    <w:rsid w:val="009648A0"/>
    <w:rsid w:val="0098009D"/>
    <w:rsid w:val="00980AC9"/>
    <w:rsid w:val="00984BC5"/>
    <w:rsid w:val="00985543"/>
    <w:rsid w:val="009958F5"/>
    <w:rsid w:val="009A5450"/>
    <w:rsid w:val="009B540C"/>
    <w:rsid w:val="009C7C22"/>
    <w:rsid w:val="009E03CF"/>
    <w:rsid w:val="009E366C"/>
    <w:rsid w:val="009E6DF2"/>
    <w:rsid w:val="009F5929"/>
    <w:rsid w:val="00A104A6"/>
    <w:rsid w:val="00A306ED"/>
    <w:rsid w:val="00A34AAC"/>
    <w:rsid w:val="00A3728C"/>
    <w:rsid w:val="00A37E17"/>
    <w:rsid w:val="00A37E20"/>
    <w:rsid w:val="00A37F98"/>
    <w:rsid w:val="00A4197E"/>
    <w:rsid w:val="00A45627"/>
    <w:rsid w:val="00A65E0D"/>
    <w:rsid w:val="00A6627C"/>
    <w:rsid w:val="00A765AF"/>
    <w:rsid w:val="00A8146F"/>
    <w:rsid w:val="00A8372E"/>
    <w:rsid w:val="00A8501F"/>
    <w:rsid w:val="00A87678"/>
    <w:rsid w:val="00AA7E5F"/>
    <w:rsid w:val="00AB12AE"/>
    <w:rsid w:val="00AD2EDB"/>
    <w:rsid w:val="00AF0A00"/>
    <w:rsid w:val="00AF1D3C"/>
    <w:rsid w:val="00B05E78"/>
    <w:rsid w:val="00B13E89"/>
    <w:rsid w:val="00B14399"/>
    <w:rsid w:val="00B1724E"/>
    <w:rsid w:val="00B439B3"/>
    <w:rsid w:val="00B474DE"/>
    <w:rsid w:val="00B647AC"/>
    <w:rsid w:val="00B76B82"/>
    <w:rsid w:val="00B85E52"/>
    <w:rsid w:val="00BA0885"/>
    <w:rsid w:val="00BA54F7"/>
    <w:rsid w:val="00BC1446"/>
    <w:rsid w:val="00BE743F"/>
    <w:rsid w:val="00C02915"/>
    <w:rsid w:val="00C32459"/>
    <w:rsid w:val="00C355AD"/>
    <w:rsid w:val="00C35CB9"/>
    <w:rsid w:val="00C36951"/>
    <w:rsid w:val="00C43803"/>
    <w:rsid w:val="00C72F3A"/>
    <w:rsid w:val="00C76D1A"/>
    <w:rsid w:val="00C77E55"/>
    <w:rsid w:val="00C803E4"/>
    <w:rsid w:val="00C81445"/>
    <w:rsid w:val="00C8363B"/>
    <w:rsid w:val="00C91C88"/>
    <w:rsid w:val="00CA4982"/>
    <w:rsid w:val="00CB15F5"/>
    <w:rsid w:val="00CB28D6"/>
    <w:rsid w:val="00CB418A"/>
    <w:rsid w:val="00CC0F6A"/>
    <w:rsid w:val="00CE1FE3"/>
    <w:rsid w:val="00CF1274"/>
    <w:rsid w:val="00CF1BBD"/>
    <w:rsid w:val="00CF2D40"/>
    <w:rsid w:val="00CF5440"/>
    <w:rsid w:val="00D034C7"/>
    <w:rsid w:val="00D13F09"/>
    <w:rsid w:val="00D23319"/>
    <w:rsid w:val="00D3635F"/>
    <w:rsid w:val="00D434CD"/>
    <w:rsid w:val="00D4372C"/>
    <w:rsid w:val="00D437B9"/>
    <w:rsid w:val="00D5472F"/>
    <w:rsid w:val="00D572D8"/>
    <w:rsid w:val="00D81840"/>
    <w:rsid w:val="00D87C5D"/>
    <w:rsid w:val="00D92043"/>
    <w:rsid w:val="00D921CD"/>
    <w:rsid w:val="00DA0DE9"/>
    <w:rsid w:val="00DD5C53"/>
    <w:rsid w:val="00DE6F13"/>
    <w:rsid w:val="00DF0A03"/>
    <w:rsid w:val="00DF7B4C"/>
    <w:rsid w:val="00E0320E"/>
    <w:rsid w:val="00E05008"/>
    <w:rsid w:val="00E3350D"/>
    <w:rsid w:val="00E43D4D"/>
    <w:rsid w:val="00E4731E"/>
    <w:rsid w:val="00E57384"/>
    <w:rsid w:val="00E70769"/>
    <w:rsid w:val="00E70B85"/>
    <w:rsid w:val="00E74576"/>
    <w:rsid w:val="00E752FE"/>
    <w:rsid w:val="00E874F1"/>
    <w:rsid w:val="00E93741"/>
    <w:rsid w:val="00EA1622"/>
    <w:rsid w:val="00EA3632"/>
    <w:rsid w:val="00EB4915"/>
    <w:rsid w:val="00EB49D4"/>
    <w:rsid w:val="00EF02B9"/>
    <w:rsid w:val="00F0729B"/>
    <w:rsid w:val="00F12EEB"/>
    <w:rsid w:val="00F25C10"/>
    <w:rsid w:val="00F3220E"/>
    <w:rsid w:val="00F33D41"/>
    <w:rsid w:val="00F3458C"/>
    <w:rsid w:val="00F4002B"/>
    <w:rsid w:val="00F502BB"/>
    <w:rsid w:val="00F5503F"/>
    <w:rsid w:val="00F62353"/>
    <w:rsid w:val="00F71EBD"/>
    <w:rsid w:val="00F75CF9"/>
    <w:rsid w:val="00F8256A"/>
    <w:rsid w:val="00F848B2"/>
    <w:rsid w:val="00F93B36"/>
    <w:rsid w:val="00FA63A4"/>
    <w:rsid w:val="00FB6D20"/>
    <w:rsid w:val="00FB7893"/>
    <w:rsid w:val="00FB7F59"/>
    <w:rsid w:val="00FC7298"/>
    <w:rsid w:val="00FD2B1B"/>
    <w:rsid w:val="00FD6AD1"/>
    <w:rsid w:val="00FD7FB2"/>
    <w:rsid w:val="00FF2666"/>
    <w:rsid w:val="00FF623B"/>
    <w:rsid w:val="00F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2353"/>
    <w:rPr>
      <w:b/>
      <w:bCs/>
      <w:strike w:val="0"/>
      <w:dstrike w:val="0"/>
      <w:color w:val="4B6B94"/>
      <w:u w:val="none"/>
      <w:effect w:val="none"/>
    </w:rPr>
  </w:style>
  <w:style w:type="paragraph" w:styleId="a6">
    <w:name w:val="Normal (Web)"/>
    <w:basedOn w:val="a"/>
    <w:uiPriority w:val="99"/>
    <w:unhideWhenUsed/>
    <w:rsid w:val="00F623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F62353"/>
    <w:rPr>
      <w:b/>
      <w:bCs/>
    </w:rPr>
  </w:style>
  <w:style w:type="paragraph" w:customStyle="1" w:styleId="a8">
    <w:name w:val="Знак Знак Знак Знак Знак Знак Знак Знак Знак Знак"/>
    <w:basedOn w:val="a"/>
    <w:rsid w:val="00100B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763378"/>
    <w:pPr>
      <w:ind w:left="720"/>
      <w:contextualSpacing/>
    </w:pPr>
  </w:style>
  <w:style w:type="character" w:customStyle="1" w:styleId="Pro-Gramma">
    <w:name w:val="Pro-Gramma Знак"/>
    <w:link w:val="Pro-Gramma0"/>
    <w:locked/>
    <w:rsid w:val="00126F72"/>
    <w:rPr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rsid w:val="00126F72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ConsNormal">
    <w:name w:val="ConsNormal"/>
    <w:rsid w:val="00E752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2353"/>
    <w:rPr>
      <w:b/>
      <w:bCs/>
      <w:strike w:val="0"/>
      <w:dstrike w:val="0"/>
      <w:color w:val="4B6B94"/>
      <w:u w:val="none"/>
      <w:effect w:val="none"/>
    </w:rPr>
  </w:style>
  <w:style w:type="paragraph" w:styleId="a6">
    <w:name w:val="Normal (Web)"/>
    <w:basedOn w:val="a"/>
    <w:uiPriority w:val="99"/>
    <w:unhideWhenUsed/>
    <w:rsid w:val="00F623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F62353"/>
    <w:rPr>
      <w:b/>
      <w:bCs/>
    </w:rPr>
  </w:style>
  <w:style w:type="paragraph" w:customStyle="1" w:styleId="a8">
    <w:name w:val="Знак Знак Знак Знак Знак Знак Знак Знак Знак Знак"/>
    <w:basedOn w:val="a"/>
    <w:rsid w:val="00100B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763378"/>
    <w:pPr>
      <w:ind w:left="720"/>
      <w:contextualSpacing/>
    </w:pPr>
  </w:style>
  <w:style w:type="character" w:customStyle="1" w:styleId="Pro-Gramma">
    <w:name w:val="Pro-Gramma Знак"/>
    <w:link w:val="Pro-Gramma0"/>
    <w:locked/>
    <w:rsid w:val="00126F72"/>
    <w:rPr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rsid w:val="00126F72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ConsNormal">
    <w:name w:val="ConsNormal"/>
    <w:rsid w:val="00E752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CA84A9B29B130084D89ED303F23229833B1EA31CD1F1A97CDB0297E37DFBED9D8DE57DFB71EA375A557ABc9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6C3441E18CABFC3697B70C8C48A5752087D10FD4F638C019F454824CD5F2476BCCD2AA84573F1B0E97684GEVD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BCA84A9B29B130084D89ED303F23229833B1EA31CD1F1A97CDB0297E37DFBED9D8DE57DFB71EA375A45FABc9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2BCA84A9B29B130084D89ED303F23229833B1EA31CD1F1A97CDB0297E37DFBED9D8DE57DFB71EA375A555ABc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2BCA84A9B29B130084D89ED303F23229833B1EA31CD1F1A97CDB0297E37DFBED9D8DE57DFB71EA375A557ABc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238B7-1BA6-4810-B6EC-8ABDC3450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2015-12-29T09:50:00Z</cp:lastPrinted>
  <dcterms:created xsi:type="dcterms:W3CDTF">2015-12-29T08:40:00Z</dcterms:created>
  <dcterms:modified xsi:type="dcterms:W3CDTF">2016-01-11T11:17:00Z</dcterms:modified>
</cp:coreProperties>
</file>