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08.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bookmarkStart w:id="0" w:name="_GoBack"/>
      <w:bookmarkEnd w:id="0"/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A3A85" w:rsidRDefault="00420A20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размещения мест (площадок)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городского поселения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0.12.2019 года 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3A85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>
        <w:rPr>
          <w:rFonts w:ascii="Times New Roman" w:hAnsi="Times New Roman" w:cs="Times New Roman"/>
          <w:sz w:val="28"/>
          <w:szCs w:val="28"/>
        </w:rPr>
        <w:t>        </w:t>
      </w:r>
      <w:r w:rsidR="001A3A85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>
        <w:rPr>
          <w:rFonts w:ascii="Times New Roman" w:hAnsi="Times New Roman" w:cs="Times New Roman"/>
          <w:sz w:val="28"/>
          <w:szCs w:val="28"/>
        </w:rPr>
        <w:t xml:space="preserve"> </w:t>
      </w:r>
      <w:r w:rsidR="001A3A85">
        <w:rPr>
          <w:rFonts w:ascii="Times New Roman" w:hAnsi="Times New Roman" w:cs="Times New Roman"/>
          <w:sz w:val="28"/>
          <w:szCs w:val="28"/>
        </w:rPr>
        <w:t>С.</w:t>
      </w:r>
      <w:r w:rsidR="00C70EEE">
        <w:rPr>
          <w:rFonts w:ascii="Times New Roman" w:hAnsi="Times New Roman" w:cs="Times New Roman"/>
          <w:sz w:val="28"/>
          <w:szCs w:val="28"/>
        </w:rPr>
        <w:t xml:space="preserve"> </w:t>
      </w:r>
      <w:r w:rsidR="001A3A85">
        <w:rPr>
          <w:rFonts w:ascii="Times New Roman" w:hAnsi="Times New Roman" w:cs="Times New Roman"/>
          <w:sz w:val="28"/>
          <w:szCs w:val="28"/>
        </w:rPr>
        <w:t>Жили</w:t>
      </w:r>
      <w:r w:rsidR="009B0F79">
        <w:rPr>
          <w:rFonts w:ascii="Times New Roman" w:hAnsi="Times New Roman" w:cs="Times New Roman"/>
          <w:sz w:val="28"/>
          <w:szCs w:val="28"/>
        </w:rPr>
        <w:t>нский</w:t>
      </w:r>
    </w:p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65"/>
        <w:tblW w:w="11342" w:type="dxa"/>
        <w:tblLayout w:type="fixed"/>
        <w:tblLook w:val="04A0"/>
      </w:tblPr>
      <w:tblGrid>
        <w:gridCol w:w="477"/>
        <w:gridCol w:w="1332"/>
        <w:gridCol w:w="566"/>
        <w:gridCol w:w="1844"/>
        <w:gridCol w:w="1535"/>
        <w:gridCol w:w="733"/>
        <w:gridCol w:w="4253"/>
        <w:gridCol w:w="602"/>
      </w:tblGrid>
      <w:tr w:rsidR="001D035C" w:rsidRPr="00FD3769" w:rsidTr="00964443">
        <w:trPr>
          <w:trHeight w:val="173"/>
        </w:trPr>
        <w:tc>
          <w:tcPr>
            <w:tcW w:w="11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</w:p>
          <w:p w:rsidR="001D035C" w:rsidRPr="00FD3769" w:rsidRDefault="001D035C" w:rsidP="00964443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08.12.2020 </w:t>
            </w: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 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1D035C" w:rsidRPr="00FD3769" w:rsidRDefault="001D035C" w:rsidP="0096444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5C" w:rsidRPr="00FD3769" w:rsidRDefault="001D035C" w:rsidP="0096444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Схема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</w:t>
            </w:r>
          </w:p>
          <w:p w:rsidR="001D035C" w:rsidRPr="00FD3769" w:rsidRDefault="001D035C" w:rsidP="009644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35C" w:rsidRPr="00FD3769" w:rsidTr="00964443">
        <w:trPr>
          <w:gridAfter w:val="1"/>
          <w:wAfter w:w="602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1D035C" w:rsidRPr="00FD3769" w:rsidTr="00964443">
        <w:trPr>
          <w:gridAfter w:val="1"/>
          <w:wAfter w:w="602" w:type="dxa"/>
          <w:trHeight w:val="173"/>
        </w:trPr>
        <w:tc>
          <w:tcPr>
            <w:tcW w:w="477" w:type="dxa"/>
            <w:vMerge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733" w:type="dxa"/>
            <w:vMerge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35C" w:rsidRPr="00FD3769" w:rsidTr="00964443">
        <w:trPr>
          <w:gridAfter w:val="1"/>
          <w:wAfter w:w="602" w:type="dxa"/>
          <w:trHeight w:val="173"/>
        </w:trPr>
        <w:tc>
          <w:tcPr>
            <w:tcW w:w="477" w:type="dxa"/>
          </w:tcPr>
          <w:p w:rsidR="001D035C" w:rsidRPr="00FD3769" w:rsidRDefault="001D035C" w:rsidP="001D035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6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Советская, 52 А</w:t>
            </w:r>
          </w:p>
        </w:tc>
        <w:tc>
          <w:tcPr>
            <w:tcW w:w="1535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52.996964, 31.579488</w:t>
            </w:r>
          </w:p>
        </w:tc>
        <w:tc>
          <w:tcPr>
            <w:tcW w:w="73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9867" cy="1688199"/>
                  <wp:effectExtent l="0" t="0" r="4445" b="7620"/>
                  <wp:docPr id="4" name="Рисунок 4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023" cy="168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5C" w:rsidRPr="00FD3769" w:rsidTr="00964443">
        <w:trPr>
          <w:gridAfter w:val="1"/>
          <w:wAfter w:w="602" w:type="dxa"/>
          <w:trHeight w:val="173"/>
        </w:trPr>
        <w:tc>
          <w:tcPr>
            <w:tcW w:w="477" w:type="dxa"/>
          </w:tcPr>
          <w:p w:rsidR="001D035C" w:rsidRPr="00FD3769" w:rsidRDefault="001D035C" w:rsidP="001D035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6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Западная, 5</w:t>
            </w:r>
          </w:p>
        </w:tc>
        <w:tc>
          <w:tcPr>
            <w:tcW w:w="1535" w:type="dxa"/>
          </w:tcPr>
          <w:p w:rsidR="001D035C" w:rsidRPr="00FD3769" w:rsidRDefault="001D035C" w:rsidP="0096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53.003109, 31.577309</w:t>
            </w:r>
          </w:p>
        </w:tc>
        <w:tc>
          <w:tcPr>
            <w:tcW w:w="73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68107" cy="1980796"/>
                  <wp:effectExtent l="0" t="0" r="3810" b="635"/>
                  <wp:docPr id="3" name="Рисунок 3" descr="C:\Users\User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8" cy="198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5C" w:rsidRPr="00FD3769" w:rsidTr="00964443">
        <w:trPr>
          <w:gridAfter w:val="1"/>
          <w:wAfter w:w="602" w:type="dxa"/>
          <w:trHeight w:val="173"/>
        </w:trPr>
        <w:tc>
          <w:tcPr>
            <w:tcW w:w="477" w:type="dxa"/>
          </w:tcPr>
          <w:p w:rsidR="001D035C" w:rsidRPr="00FD3769" w:rsidRDefault="001D035C" w:rsidP="001D035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6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Советская, 95 А</w:t>
            </w:r>
          </w:p>
        </w:tc>
        <w:tc>
          <w:tcPr>
            <w:tcW w:w="1535" w:type="dxa"/>
          </w:tcPr>
          <w:p w:rsidR="001D035C" w:rsidRPr="00FD3769" w:rsidRDefault="001D035C" w:rsidP="00964443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FD3769">
              <w:rPr>
                <w:b w:val="0"/>
                <w:color w:val="000000"/>
                <w:sz w:val="20"/>
                <w:szCs w:val="20"/>
              </w:rPr>
              <w:t>52.996463, 31.580762</w:t>
            </w:r>
          </w:p>
        </w:tc>
        <w:tc>
          <w:tcPr>
            <w:tcW w:w="73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object w:dxaOrig="4452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15pt;height:127.9pt" o:ole="">
                  <v:imagedata r:id="rId9" o:title=""/>
                </v:shape>
                <o:OLEObject Type="Embed" ProgID="PBrush" ShapeID="_x0000_i1025" DrawAspect="Content" ObjectID="_1669187670" r:id="rId10"/>
              </w:object>
            </w:r>
          </w:p>
        </w:tc>
      </w:tr>
      <w:tr w:rsidR="001D035C" w:rsidRPr="00FD3769" w:rsidTr="00964443">
        <w:trPr>
          <w:gridAfter w:val="1"/>
          <w:wAfter w:w="602" w:type="dxa"/>
          <w:trHeight w:val="173"/>
        </w:trPr>
        <w:tc>
          <w:tcPr>
            <w:tcW w:w="477" w:type="dxa"/>
          </w:tcPr>
          <w:p w:rsidR="001D035C" w:rsidRPr="00FD3769" w:rsidRDefault="001D035C" w:rsidP="001D035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6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Советская, 63 А</w:t>
            </w:r>
          </w:p>
        </w:tc>
        <w:tc>
          <w:tcPr>
            <w:tcW w:w="1535" w:type="dxa"/>
          </w:tcPr>
          <w:p w:rsidR="001D035C" w:rsidRPr="00FD3769" w:rsidRDefault="001D035C" w:rsidP="00964443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FD3769">
              <w:rPr>
                <w:b w:val="0"/>
                <w:color w:val="000000"/>
                <w:sz w:val="20"/>
                <w:szCs w:val="20"/>
              </w:rPr>
              <w:t>53.004831, 31.599203</w:t>
            </w:r>
          </w:p>
        </w:tc>
        <w:tc>
          <w:tcPr>
            <w:tcW w:w="73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object w:dxaOrig="3924" w:dyaOrig="2784">
                <v:shape id="_x0000_i1026" type="#_x0000_t75" style="width:183.75pt;height:130.05pt" o:ole="">
                  <v:imagedata r:id="rId11" o:title=""/>
                </v:shape>
                <o:OLEObject Type="Embed" ProgID="PBrush" ShapeID="_x0000_i1026" DrawAspect="Content" ObjectID="_1669187671" r:id="rId12"/>
              </w:object>
            </w:r>
          </w:p>
        </w:tc>
      </w:tr>
      <w:tr w:rsidR="001D035C" w:rsidRPr="00FD3769" w:rsidTr="00964443">
        <w:trPr>
          <w:gridAfter w:val="1"/>
          <w:wAfter w:w="602" w:type="dxa"/>
          <w:trHeight w:val="173"/>
        </w:trPr>
        <w:tc>
          <w:tcPr>
            <w:tcW w:w="477" w:type="dxa"/>
          </w:tcPr>
          <w:p w:rsidR="001D035C" w:rsidRPr="00FD3769" w:rsidRDefault="001D035C" w:rsidP="001D035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6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Больничная, д. 51</w:t>
            </w:r>
          </w:p>
        </w:tc>
        <w:tc>
          <w:tcPr>
            <w:tcW w:w="1535" w:type="dxa"/>
          </w:tcPr>
          <w:p w:rsidR="001D035C" w:rsidRPr="00FD3769" w:rsidRDefault="001D035C" w:rsidP="00964443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FD3769">
              <w:rPr>
                <w:b w:val="0"/>
                <w:color w:val="000000"/>
                <w:sz w:val="20"/>
                <w:szCs w:val="20"/>
              </w:rPr>
              <w:t>53.011712, 31.608639</w:t>
            </w:r>
          </w:p>
        </w:tc>
        <w:tc>
          <w:tcPr>
            <w:tcW w:w="73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D035C" w:rsidRPr="00FD3769" w:rsidRDefault="001D035C" w:rsidP="00964443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82333" cy="1569925"/>
                  <wp:effectExtent l="0" t="0" r="8890" b="0"/>
                  <wp:docPr id="2" name="Рисунок 2" descr="C:\Users\User\Desktop\5875274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875274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440" cy="156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35C" w:rsidRDefault="001D035C" w:rsidP="001D035C"/>
    <w:p w:rsidR="001D035C" w:rsidRDefault="001D035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C" w:rsidRDefault="003406DC" w:rsidP="003406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06DC" w:rsidRDefault="003406DC" w:rsidP="003406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06DC" w:rsidRPr="00947170" w:rsidRDefault="003406DC" w:rsidP="003406D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3406DC" w:rsidRPr="00947170" w:rsidRDefault="003406DC" w:rsidP="003406D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94717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Исп. Островская М. В. </w:t>
      </w:r>
    </w:p>
    <w:p w:rsidR="003406DC" w:rsidRPr="00947170" w:rsidRDefault="003406DC" w:rsidP="003406D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947170">
        <w:rPr>
          <w:rFonts w:ascii="Times New Roman" w:hAnsi="Times New Roman" w:cs="Times New Roman"/>
          <w:color w:val="FFFFFF" w:themeColor="background1"/>
          <w:sz w:val="18"/>
          <w:szCs w:val="18"/>
        </w:rPr>
        <w:t>Тел. 8(48346)9-16-39</w:t>
      </w:r>
    </w:p>
    <w:p w:rsidR="003406DC" w:rsidRPr="00947170" w:rsidRDefault="003406DC" w:rsidP="003406D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94717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Согласовано </w:t>
      </w:r>
    </w:p>
    <w:p w:rsidR="00C70EEE" w:rsidRPr="00947170" w:rsidRDefault="003406DC" w:rsidP="003406D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947170">
        <w:rPr>
          <w:rFonts w:ascii="Times New Roman" w:hAnsi="Times New Roman" w:cs="Times New Roman"/>
          <w:color w:val="FFFFFF" w:themeColor="background1"/>
          <w:sz w:val="18"/>
          <w:szCs w:val="18"/>
        </w:rPr>
        <w:t>Главный специалист юр. сектора Ващенко А.П.</w:t>
      </w:r>
    </w:p>
    <w:p w:rsidR="00C70EEE" w:rsidRPr="00947170" w:rsidRDefault="00C70EEE" w:rsidP="00C70EE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947170">
        <w:rPr>
          <w:rFonts w:ascii="Times New Roman" w:hAnsi="Times New Roman" w:cs="Times New Roman"/>
          <w:color w:val="FFFFFF" w:themeColor="background1"/>
          <w:sz w:val="18"/>
          <w:szCs w:val="18"/>
        </w:rPr>
        <w:t>Согласовано:</w:t>
      </w:r>
    </w:p>
    <w:p w:rsidR="00C70EEE" w:rsidRPr="00C70EEE" w:rsidRDefault="00C70EEE" w:rsidP="00C70EEE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C70EEE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Начальник организационного отдела Дегтярев А. В.</w:t>
      </w:r>
    </w:p>
    <w:p w:rsidR="00C70EEE" w:rsidRPr="00C70EEE" w:rsidRDefault="00C70EEE" w:rsidP="00C70EEE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70EEE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Главный специалист юридического сектора Ващенко А. П. </w:t>
      </w:r>
    </w:p>
    <w:sectPr w:rsidR="00C70EEE" w:rsidRPr="00C70EEE" w:rsidSect="0034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63DF5"/>
    <w:rsid w:val="0000316F"/>
    <w:rsid w:val="00063F33"/>
    <w:rsid w:val="0006439A"/>
    <w:rsid w:val="000A27F4"/>
    <w:rsid w:val="00121E32"/>
    <w:rsid w:val="00126128"/>
    <w:rsid w:val="001537D3"/>
    <w:rsid w:val="001561FA"/>
    <w:rsid w:val="0016743A"/>
    <w:rsid w:val="00191496"/>
    <w:rsid w:val="001A2746"/>
    <w:rsid w:val="001A3A85"/>
    <w:rsid w:val="001D035C"/>
    <w:rsid w:val="001E6C54"/>
    <w:rsid w:val="00244F59"/>
    <w:rsid w:val="00257366"/>
    <w:rsid w:val="00292589"/>
    <w:rsid w:val="002C483E"/>
    <w:rsid w:val="002C7177"/>
    <w:rsid w:val="002D16C9"/>
    <w:rsid w:val="003406DC"/>
    <w:rsid w:val="00372295"/>
    <w:rsid w:val="003A2509"/>
    <w:rsid w:val="003A7C2F"/>
    <w:rsid w:val="003C1479"/>
    <w:rsid w:val="00420A20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93256"/>
    <w:rsid w:val="00626DA6"/>
    <w:rsid w:val="00660228"/>
    <w:rsid w:val="00672FEE"/>
    <w:rsid w:val="006A57AC"/>
    <w:rsid w:val="00735651"/>
    <w:rsid w:val="00735AA0"/>
    <w:rsid w:val="00746849"/>
    <w:rsid w:val="00763DF5"/>
    <w:rsid w:val="007976A4"/>
    <w:rsid w:val="007C3871"/>
    <w:rsid w:val="007C7085"/>
    <w:rsid w:val="007F5612"/>
    <w:rsid w:val="00823DAC"/>
    <w:rsid w:val="00893F2C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A53F44"/>
    <w:rsid w:val="00A85C52"/>
    <w:rsid w:val="00AE6590"/>
    <w:rsid w:val="00B02688"/>
    <w:rsid w:val="00B10E02"/>
    <w:rsid w:val="00B501E9"/>
    <w:rsid w:val="00B74AF0"/>
    <w:rsid w:val="00BF1D32"/>
    <w:rsid w:val="00C106A7"/>
    <w:rsid w:val="00C46920"/>
    <w:rsid w:val="00C70EEE"/>
    <w:rsid w:val="00CA105C"/>
    <w:rsid w:val="00CE0640"/>
    <w:rsid w:val="00D12048"/>
    <w:rsid w:val="00D17A44"/>
    <w:rsid w:val="00D72C40"/>
    <w:rsid w:val="00D74A6D"/>
    <w:rsid w:val="00D821B0"/>
    <w:rsid w:val="00D84CE8"/>
    <w:rsid w:val="00DD6E92"/>
    <w:rsid w:val="00E11339"/>
    <w:rsid w:val="00E11749"/>
    <w:rsid w:val="00E33497"/>
    <w:rsid w:val="00E41C7F"/>
    <w:rsid w:val="00E54C2D"/>
    <w:rsid w:val="00E81D7A"/>
    <w:rsid w:val="00EC5203"/>
    <w:rsid w:val="00EC74A8"/>
    <w:rsid w:val="00EC78EE"/>
    <w:rsid w:val="00EF45A4"/>
    <w:rsid w:val="00F31769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0"/>
  </w:style>
  <w:style w:type="paragraph" w:styleId="2">
    <w:name w:val="heading 2"/>
    <w:basedOn w:val="a"/>
    <w:link w:val="20"/>
    <w:uiPriority w:val="9"/>
    <w:qFormat/>
    <w:rsid w:val="001D0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0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0155-666A-433C-860F-C589FE83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27</cp:revision>
  <cp:lastPrinted>2020-12-09T05:58:00Z</cp:lastPrinted>
  <dcterms:created xsi:type="dcterms:W3CDTF">2019-06-04T06:41:00Z</dcterms:created>
  <dcterms:modified xsi:type="dcterms:W3CDTF">2020-12-11T07:28:00Z</dcterms:modified>
</cp:coreProperties>
</file>