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                          РОССИЙСКАЯ  ФЕДЕРАЦИЯ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                                  БРЯНСКАЯ ОБЛАСТЬ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                            КРАСНОГОРСКИЙ РАЙОН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КОЛЮДОВСКИЙ  СЕЛЬСКИЙ СОВЕТ НАРОДНЫХ ДЕПУТАТОВ</w:t>
      </w:r>
    </w:p>
    <w:p w:rsidR="00FC6BFA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                                        Р Е Ш Е Н И Е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от 10.02.2017  № 3-116</w:t>
      </w:r>
    </w:p>
    <w:p w:rsidR="00FC6BFA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с.Колюды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                    О порядке назначения и проведения опроса жителей на части Колюдовского сельского поселения (д.Кургановка) по вопросу ликвидации  МБОУ Кургановская  основная общеобразовательная школа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 xml:space="preserve">                В соответствии с Федеральным законом от 06.10.2003 г. № 131- ФЗ « Об общих принципах организации местного самоуправления Российской Федерации», статья   20 Устава муниципального образования «Колюдовское сельское поселение» Красногорского района, ходатайства  отдела образования Красногорского района от 25.01.2017  №  90 о проведении опроса жителей Колюдовского сельского поселения (д.Кургановка )по вопросу ликвидации  МБОУ Кургановская основная общеобразовательная школа, разработать и утвердить порядок проведения опроса, опросный лист, назначить дату проведения опроса на части Колюдовского  поселения (д.Кургановка).</w:t>
      </w:r>
    </w:p>
    <w:p w:rsidR="00FC6BFA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0924">
        <w:rPr>
          <w:rFonts w:ascii="Times New Roman" w:hAnsi="Times New Roman"/>
          <w:sz w:val="24"/>
          <w:szCs w:val="24"/>
        </w:rPr>
        <w:t xml:space="preserve">КОЛЮДОВСКИЙ  СЕЛЬСКИЙ СОВЕТ НАРОДНЫХ ДЕПУТАТОВ 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990924">
        <w:rPr>
          <w:rFonts w:ascii="Times New Roman" w:hAnsi="Times New Roman"/>
          <w:sz w:val="24"/>
          <w:szCs w:val="24"/>
        </w:rPr>
        <w:t>РЕШИЛ: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1.Утвердить порядок назначения и проведения опроса граждан в Колюдовском сельском поселении(приложение1)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2.Утвердить форму опросного листа(приложение2).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3.Утвердить форму заявления-согласия на обработку персональных данных(приложение3)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4.Утвердить минимальную численность участников опроса  35 чел.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5.Утвердить форму протокола о результатах опроса граждан(приложение4)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4.Рассмотреть и утвердить обоснование необходимости опроса(приложение 5).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6. Организовать опрос на части Колюдовского сельского поселения (д.Кургановка) по вопросу ликвидации МБОУ Кургановская  ООШ.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7.Сформировать и утвердить состав комиссии для организации и проведении опроса граждан по вопросу ликвидации МБОУ  Кургановская ООШ(приложение6)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8.Опрос граждан провести  27 февраля  2017 года.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9.Комиссии по результатам опроса подготовить протокол для рассмотрения на сессии Колюдовского сельского поселения.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10.Опубликовать настоящее решение в газете «Красногорская жизнь» и в сети ИНТЕРНЕТ.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11.Данное решение вступает в силу с момента его опубликования.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12.Контроль за исполнением настоящего решения оставляю за собой.</w:t>
      </w: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</w:p>
    <w:p w:rsidR="00FC6BFA" w:rsidRPr="00990924" w:rsidRDefault="00FC6BFA" w:rsidP="00037E56">
      <w:pPr>
        <w:spacing w:after="0"/>
        <w:rPr>
          <w:rFonts w:ascii="Times New Roman" w:hAnsi="Times New Roman"/>
          <w:sz w:val="24"/>
          <w:szCs w:val="24"/>
        </w:rPr>
      </w:pPr>
      <w:r w:rsidRPr="00990924">
        <w:rPr>
          <w:rFonts w:ascii="Times New Roman" w:hAnsi="Times New Roman"/>
          <w:sz w:val="24"/>
          <w:szCs w:val="24"/>
        </w:rPr>
        <w:t>Глава  Колюдовского            __________________  А.М.Пенчуков</w:t>
      </w:r>
    </w:p>
    <w:p w:rsidR="00FC6BFA" w:rsidRDefault="00FC6BFA" w:rsidP="0099092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26B0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оселения</w:t>
      </w: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26B05">
      <w:pPr>
        <w:shd w:val="clear" w:color="auto" w:fill="FFFFFF"/>
        <w:spacing w:line="295" w:lineRule="exact"/>
        <w:jc w:val="right"/>
      </w:pPr>
      <w:r>
        <w:rPr>
          <w:spacing w:val="-1"/>
          <w:sz w:val="28"/>
          <w:szCs w:val="28"/>
        </w:rPr>
        <w:lastRenderedPageBreak/>
        <w:t>Приложение № 1 к решению</w:t>
      </w:r>
    </w:p>
    <w:p w:rsidR="00926B05" w:rsidRDefault="00926B05" w:rsidP="00926B05">
      <w:pPr>
        <w:shd w:val="clear" w:color="auto" w:fill="FFFFFF"/>
        <w:spacing w:line="295" w:lineRule="exact"/>
        <w:ind w:right="7"/>
        <w:jc w:val="right"/>
      </w:pPr>
      <w:r>
        <w:rPr>
          <w:spacing w:val="-1"/>
          <w:sz w:val="28"/>
          <w:szCs w:val="28"/>
        </w:rPr>
        <w:t>Колюдовского сельского</w:t>
      </w:r>
    </w:p>
    <w:p w:rsidR="00926B05" w:rsidRDefault="00926B05" w:rsidP="00926B05">
      <w:pPr>
        <w:shd w:val="clear" w:color="auto" w:fill="FFFFFF"/>
        <w:spacing w:line="295" w:lineRule="exact"/>
        <w:ind w:right="7"/>
        <w:jc w:val="right"/>
      </w:pPr>
      <w:r>
        <w:rPr>
          <w:spacing w:val="-1"/>
          <w:sz w:val="28"/>
          <w:szCs w:val="28"/>
        </w:rPr>
        <w:t>Совета народных депутатов</w:t>
      </w:r>
    </w:p>
    <w:p w:rsidR="00926B05" w:rsidRDefault="00926B05" w:rsidP="00926B05">
      <w:pPr>
        <w:shd w:val="clear" w:color="auto" w:fill="FFFFFF"/>
        <w:spacing w:line="295" w:lineRule="exact"/>
        <w:jc w:val="right"/>
      </w:pPr>
      <w:r>
        <w:rPr>
          <w:sz w:val="28"/>
          <w:szCs w:val="28"/>
        </w:rPr>
        <w:t>«О порядке   назначения и проведения опроса</w:t>
      </w:r>
    </w:p>
    <w:p w:rsidR="00926B05" w:rsidRDefault="00926B05" w:rsidP="00926B05">
      <w:pPr>
        <w:shd w:val="clear" w:color="auto" w:fill="FFFFFF"/>
        <w:spacing w:line="295" w:lineRule="exact"/>
        <w:ind w:right="7"/>
        <w:jc w:val="right"/>
      </w:pPr>
      <w:r>
        <w:rPr>
          <w:spacing w:val="-1"/>
          <w:sz w:val="28"/>
          <w:szCs w:val="28"/>
        </w:rPr>
        <w:t>граждан в Колюдовском</w:t>
      </w:r>
    </w:p>
    <w:p w:rsidR="00926B05" w:rsidRDefault="00926B05" w:rsidP="00926B05">
      <w:pPr>
        <w:shd w:val="clear" w:color="auto" w:fill="FFFFFF"/>
        <w:spacing w:line="295" w:lineRule="exact"/>
        <w:ind w:right="7"/>
        <w:jc w:val="right"/>
      </w:pPr>
      <w:r>
        <w:rPr>
          <w:spacing w:val="-2"/>
          <w:sz w:val="28"/>
          <w:szCs w:val="28"/>
        </w:rPr>
        <w:t>сельском поселении</w:t>
      </w:r>
    </w:p>
    <w:p w:rsidR="00926B05" w:rsidRDefault="00926B05" w:rsidP="00926B05">
      <w:pPr>
        <w:shd w:val="clear" w:color="auto" w:fill="FFFFFF"/>
        <w:spacing w:line="295" w:lineRule="exact"/>
        <w:ind w:right="22"/>
        <w:jc w:val="right"/>
      </w:pPr>
      <w:r>
        <w:rPr>
          <w:spacing w:val="-2"/>
          <w:sz w:val="28"/>
          <w:szCs w:val="28"/>
        </w:rPr>
        <w:t>10.02.2017 г.№3-116</w:t>
      </w:r>
    </w:p>
    <w:p w:rsidR="00926B05" w:rsidRDefault="00926B05" w:rsidP="00926B05">
      <w:pPr>
        <w:shd w:val="clear" w:color="auto" w:fill="FFFFFF"/>
        <w:spacing w:before="526" w:line="295" w:lineRule="exact"/>
        <w:ind w:left="22"/>
        <w:jc w:val="center"/>
      </w:pPr>
      <w:r>
        <w:rPr>
          <w:b/>
          <w:bCs/>
          <w:spacing w:val="-2"/>
          <w:sz w:val="28"/>
          <w:szCs w:val="28"/>
        </w:rPr>
        <w:t>ПОРЯДОК</w:t>
      </w:r>
    </w:p>
    <w:p w:rsidR="00926B05" w:rsidRDefault="00926B05" w:rsidP="00926B05">
      <w:pPr>
        <w:shd w:val="clear" w:color="auto" w:fill="FFFFFF"/>
        <w:spacing w:line="295" w:lineRule="exact"/>
        <w:ind w:right="22"/>
        <w:jc w:val="center"/>
      </w:pPr>
      <w:r>
        <w:rPr>
          <w:sz w:val="28"/>
          <w:szCs w:val="28"/>
        </w:rPr>
        <w:t>НАЗНАЧЕНИЯ И ПРОВЕДЕНИЯ ОПРОСА ГРАЖДАН В</w:t>
      </w:r>
    </w:p>
    <w:p w:rsidR="00926B05" w:rsidRDefault="00926B05" w:rsidP="00926B05">
      <w:pPr>
        <w:shd w:val="clear" w:color="auto" w:fill="FFFFFF"/>
        <w:spacing w:line="295" w:lineRule="exact"/>
        <w:ind w:left="36"/>
        <w:jc w:val="center"/>
      </w:pPr>
      <w:r>
        <w:rPr>
          <w:sz w:val="28"/>
          <w:szCs w:val="28"/>
        </w:rPr>
        <w:t>КОЛЮДОВСКОМ СЕЛЬСКОМ</w:t>
      </w:r>
    </w:p>
    <w:p w:rsidR="00926B05" w:rsidRDefault="00926B05" w:rsidP="00926B05">
      <w:pPr>
        <w:shd w:val="clear" w:color="auto" w:fill="FFFFFF"/>
        <w:spacing w:line="295" w:lineRule="exact"/>
        <w:ind w:right="29"/>
        <w:jc w:val="center"/>
      </w:pPr>
      <w:r>
        <w:rPr>
          <w:sz w:val="28"/>
          <w:szCs w:val="28"/>
        </w:rPr>
        <w:t>ПОСЕЛЕНИИ КРАСНОГОРСКОГО РАЙОНА БРЯНСКОЙ ОБЛАСТИ</w:t>
      </w:r>
    </w:p>
    <w:p w:rsidR="00926B05" w:rsidRDefault="00926B05" w:rsidP="00926B05">
      <w:pPr>
        <w:shd w:val="clear" w:color="auto" w:fill="FFFFFF"/>
        <w:spacing w:before="288" w:line="317" w:lineRule="exact"/>
        <w:ind w:left="29"/>
        <w:jc w:val="center"/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926B05" w:rsidRDefault="00926B05" w:rsidP="00926B05">
      <w:pPr>
        <w:shd w:val="clear" w:color="auto" w:fill="FFFFFF"/>
        <w:tabs>
          <w:tab w:val="left" w:pos="605"/>
          <w:tab w:val="left" w:pos="2419"/>
          <w:tab w:val="left" w:pos="4630"/>
          <w:tab w:val="left" w:pos="6646"/>
          <w:tab w:val="left" w:pos="7992"/>
        </w:tabs>
        <w:spacing w:line="317" w:lineRule="exact"/>
        <w:ind w:left="7" w:right="22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  <w:t>Настоящий Порядок назначения и проведения опроса граждан в</w:t>
      </w:r>
      <w:r>
        <w:rPr>
          <w:sz w:val="28"/>
          <w:szCs w:val="28"/>
        </w:rPr>
        <w:br/>
        <w:t>Колюдовском сельском поселении Красногорского района Брянской</w:t>
      </w:r>
      <w:r>
        <w:rPr>
          <w:sz w:val="28"/>
          <w:szCs w:val="28"/>
        </w:rPr>
        <w:br/>
        <w:t>области (далее - Порядок), разработан в соответствии с Конституцией</w:t>
      </w:r>
      <w:r>
        <w:rPr>
          <w:sz w:val="28"/>
          <w:szCs w:val="28"/>
        </w:rPr>
        <w:br/>
        <w:t>Российской Федерации, Федеральным законом от 06 октября 2003 года N</w:t>
      </w:r>
      <w:r>
        <w:rPr>
          <w:sz w:val="28"/>
          <w:szCs w:val="28"/>
        </w:rPr>
        <w:br/>
        <w:t>131-ФЗ "Об общих принципах организации местного самоуправления в</w:t>
      </w:r>
      <w:r>
        <w:rPr>
          <w:sz w:val="28"/>
          <w:szCs w:val="28"/>
        </w:rPr>
        <w:br/>
        <w:t>Российской Федерации", Уставом Колюдовского сельского поселения</w:t>
      </w:r>
      <w:r>
        <w:rPr>
          <w:sz w:val="28"/>
          <w:szCs w:val="28"/>
        </w:rPr>
        <w:br/>
        <w:t>Красногорского района Брянской области и устанавливает процедуру</w:t>
      </w:r>
      <w:r>
        <w:rPr>
          <w:sz w:val="28"/>
          <w:szCs w:val="28"/>
        </w:rPr>
        <w:br/>
        <w:t>назначения, подготовки, проведения, определения результатов опроса</w:t>
      </w:r>
      <w:r>
        <w:rPr>
          <w:sz w:val="28"/>
          <w:szCs w:val="28"/>
        </w:rPr>
        <w:br/>
        <w:t>граждан в Колюдовском сельском поселении Красногорского района</w:t>
      </w:r>
      <w:r>
        <w:rPr>
          <w:sz w:val="28"/>
          <w:szCs w:val="28"/>
        </w:rPr>
        <w:br/>
      </w:r>
      <w:r>
        <w:rPr>
          <w:spacing w:val="-5"/>
          <w:sz w:val="28"/>
          <w:szCs w:val="28"/>
        </w:rPr>
        <w:t>Брянской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  <w:r>
        <w:rPr>
          <w:rFonts w:hAnsi="Arial"/>
          <w:spacing w:val="-4"/>
          <w:sz w:val="28"/>
          <w:szCs w:val="28"/>
        </w:rPr>
        <w:t>(</w:t>
      </w:r>
      <w:r>
        <w:rPr>
          <w:spacing w:val="-4"/>
          <w:sz w:val="28"/>
          <w:szCs w:val="28"/>
        </w:rPr>
        <w:t>далее</w:t>
      </w:r>
      <w:r>
        <w:rPr>
          <w:rFonts w:hAnsi="Arial"/>
          <w:sz w:val="28"/>
          <w:szCs w:val="28"/>
        </w:rPr>
        <w:t>-</w:t>
      </w:r>
      <w:r>
        <w:rPr>
          <w:spacing w:val="-5"/>
          <w:sz w:val="28"/>
          <w:szCs w:val="28"/>
        </w:rPr>
        <w:t>поселение).</w:t>
      </w:r>
    </w:p>
    <w:p w:rsidR="00926B05" w:rsidRDefault="00926B05" w:rsidP="00926B05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17" w:lineRule="exact"/>
        <w:ind w:left="7" w:right="3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Опрос является формой непосредственного участия населения поселения в осуществлении местного самоуправления.</w:t>
      </w:r>
    </w:p>
    <w:p w:rsidR="00926B05" w:rsidRDefault="00926B05" w:rsidP="00926B05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317" w:lineRule="exact"/>
        <w:ind w:left="7" w:right="36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Опрос проводится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поселения, по вопросам местного значения поселения, а также органами государственной власти Брянской области при принятии решений об изменении целевого назначения земель поселения для объектов регионального и межрегионального значения.</w:t>
      </w:r>
    </w:p>
    <w:p w:rsidR="00926B05" w:rsidRDefault="00926B05" w:rsidP="00926B05">
      <w:pPr>
        <w:shd w:val="clear" w:color="auto" w:fill="FFFFFF"/>
        <w:tabs>
          <w:tab w:val="left" w:pos="648"/>
        </w:tabs>
        <w:spacing w:line="317" w:lineRule="exact"/>
        <w:ind w:left="14" w:right="36"/>
        <w:jc w:val="both"/>
      </w:pPr>
      <w:r>
        <w:rPr>
          <w:spacing w:val="-15"/>
          <w:sz w:val="28"/>
          <w:szCs w:val="28"/>
        </w:rPr>
        <w:t>1.4.</w:t>
      </w:r>
      <w:r>
        <w:rPr>
          <w:sz w:val="28"/>
          <w:szCs w:val="28"/>
        </w:rPr>
        <w:tab/>
        <w:t>В опросе граждан имеют право участвовать жители поселения,</w:t>
      </w:r>
      <w:r>
        <w:rPr>
          <w:sz w:val="28"/>
          <w:szCs w:val="28"/>
        </w:rPr>
        <w:br/>
        <w:t>обладающие избирательным правом (далее - участники опроса).</w:t>
      </w:r>
    </w:p>
    <w:p w:rsidR="00926B05" w:rsidRDefault="00926B05" w:rsidP="00926B0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17" w:lineRule="exact"/>
        <w:ind w:right="36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>Каждый участник опроса имеет только один голос и реализует свое право лично.</w:t>
      </w:r>
    </w:p>
    <w:p w:rsidR="00926B05" w:rsidRDefault="00926B05" w:rsidP="00926B0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17" w:lineRule="exact"/>
        <w:ind w:right="29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Участие в опросе является свободным и добровольным. Никто не может </w:t>
      </w:r>
      <w:r>
        <w:rPr>
          <w:spacing w:val="-1"/>
          <w:sz w:val="28"/>
          <w:szCs w:val="28"/>
        </w:rPr>
        <w:t>быть принужден к выражению своего мнения и убеждений или отказу от них.</w:t>
      </w:r>
    </w:p>
    <w:p w:rsidR="00926B05" w:rsidRDefault="00926B05" w:rsidP="00926B0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38" w:lineRule="exact"/>
        <w:ind w:right="29"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Подготовка, проведение и установление результатов опроса должны </w:t>
      </w:r>
      <w:r>
        <w:rPr>
          <w:spacing w:val="-1"/>
          <w:sz w:val="28"/>
          <w:szCs w:val="28"/>
        </w:rPr>
        <w:t xml:space="preserve">основываться на принципах открытости, гласности, объективности, строгого </w:t>
      </w:r>
      <w:r>
        <w:rPr>
          <w:sz w:val="28"/>
          <w:szCs w:val="28"/>
        </w:rPr>
        <w:t>письменного учета результатов опроса и возможности их проверки.</w:t>
      </w:r>
    </w:p>
    <w:p w:rsidR="00926B05" w:rsidRPr="00E250D7" w:rsidRDefault="00926B05" w:rsidP="00926B05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338" w:lineRule="exact"/>
        <w:ind w:right="36"/>
        <w:jc w:val="both"/>
        <w:rPr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 xml:space="preserve">Мнение граждан, выявленное в ходе опроса, носит для органов местного </w:t>
      </w:r>
      <w:r>
        <w:rPr>
          <w:sz w:val="28"/>
          <w:szCs w:val="28"/>
        </w:rPr>
        <w:t>самоуправления и должностных лиц местного самоуправления поселения, а</w:t>
      </w:r>
    </w:p>
    <w:p w:rsidR="00926B05" w:rsidRDefault="00926B05" w:rsidP="00926B05">
      <w:pPr>
        <w:shd w:val="clear" w:color="auto" w:fill="FFFFFF"/>
        <w:tabs>
          <w:tab w:val="left" w:pos="490"/>
        </w:tabs>
        <w:spacing w:line="338" w:lineRule="exact"/>
        <w:ind w:right="36"/>
        <w:jc w:val="both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pos="490"/>
        </w:tabs>
        <w:spacing w:line="338" w:lineRule="exact"/>
        <w:ind w:right="36"/>
        <w:jc w:val="both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pos="490"/>
        </w:tabs>
        <w:spacing w:line="338" w:lineRule="exact"/>
        <w:ind w:right="36"/>
        <w:jc w:val="both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pos="490"/>
        </w:tabs>
        <w:spacing w:line="338" w:lineRule="exact"/>
        <w:ind w:right="36"/>
        <w:jc w:val="both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pos="3535"/>
        </w:tabs>
        <w:spacing w:line="274" w:lineRule="exact"/>
        <w:ind w:left="43"/>
        <w:jc w:val="both"/>
      </w:pPr>
      <w:r>
        <w:rPr>
          <w:sz w:val="28"/>
          <w:szCs w:val="28"/>
        </w:rPr>
        <w:t>также органов государственной власти Брянской области рекомендательный</w:t>
      </w:r>
      <w:r>
        <w:rPr>
          <w:sz w:val="28"/>
          <w:szCs w:val="28"/>
        </w:rPr>
        <w:br/>
        <w:t>характер.</w:t>
      </w:r>
      <w:r>
        <w:rPr>
          <w:rFonts w:ascii="Arial" w:cs="Arial"/>
          <w:sz w:val="28"/>
          <w:szCs w:val="28"/>
        </w:rPr>
        <w:tab/>
      </w:r>
    </w:p>
    <w:p w:rsidR="00926B05" w:rsidRDefault="00926B05" w:rsidP="00926B05">
      <w:pPr>
        <w:shd w:val="clear" w:color="auto" w:fill="FFFFFF"/>
        <w:tabs>
          <w:tab w:val="left" w:pos="590"/>
        </w:tabs>
        <w:spacing w:before="58" w:line="274" w:lineRule="exact"/>
        <w:ind w:left="43" w:right="7"/>
        <w:jc w:val="both"/>
      </w:pPr>
      <w:r>
        <w:rPr>
          <w:spacing w:val="-13"/>
          <w:sz w:val="28"/>
          <w:szCs w:val="28"/>
        </w:rPr>
        <w:t>1.9.</w:t>
      </w:r>
      <w:r>
        <w:rPr>
          <w:sz w:val="28"/>
          <w:szCs w:val="28"/>
        </w:rPr>
        <w:tab/>
        <w:t>Опрос может проводиться на всей территории поселения или на его</w:t>
      </w:r>
      <w:r>
        <w:rPr>
          <w:sz w:val="28"/>
          <w:szCs w:val="28"/>
        </w:rPr>
        <w:br/>
        <w:t>части.</w:t>
      </w:r>
    </w:p>
    <w:p w:rsidR="00926B05" w:rsidRDefault="00926B05" w:rsidP="00926B05">
      <w:pPr>
        <w:shd w:val="clear" w:color="auto" w:fill="FFFFFF"/>
        <w:tabs>
          <w:tab w:val="left" w:pos="662"/>
        </w:tabs>
        <w:spacing w:before="43" w:line="288" w:lineRule="exact"/>
        <w:ind w:left="36" w:right="14"/>
        <w:jc w:val="both"/>
      </w:pPr>
      <w:r>
        <w:rPr>
          <w:spacing w:val="-13"/>
          <w:sz w:val="28"/>
          <w:szCs w:val="28"/>
        </w:rPr>
        <w:t>1.10.</w:t>
      </w:r>
      <w:r>
        <w:rPr>
          <w:sz w:val="28"/>
          <w:szCs w:val="28"/>
        </w:rPr>
        <w:tab/>
        <w:t>Финансирование мероприятий, связанных с подготовкой и проведением</w:t>
      </w:r>
      <w:r>
        <w:rPr>
          <w:sz w:val="28"/>
          <w:szCs w:val="28"/>
        </w:rPr>
        <w:br/>
        <w:t>опроса граждан, осуществляется:</w:t>
      </w:r>
    </w:p>
    <w:p w:rsidR="00926B05" w:rsidRDefault="00926B05" w:rsidP="00926B05">
      <w:pPr>
        <w:shd w:val="clear" w:color="auto" w:fill="FFFFFF"/>
        <w:spacing w:before="22" w:line="288" w:lineRule="exact"/>
        <w:ind w:left="29" w:right="22"/>
        <w:jc w:val="both"/>
      </w:pPr>
      <w:r>
        <w:rPr>
          <w:sz w:val="28"/>
          <w:szCs w:val="28"/>
        </w:rPr>
        <w:t>за счет средств бюджета поселения - при проведении опроса по инициативе органов местного самоуправления поселения;</w:t>
      </w:r>
    </w:p>
    <w:p w:rsidR="00926B05" w:rsidRDefault="00926B05" w:rsidP="00926B05">
      <w:pPr>
        <w:shd w:val="clear" w:color="auto" w:fill="FFFFFF"/>
        <w:spacing w:before="7" w:line="288" w:lineRule="exact"/>
        <w:ind w:left="29" w:right="29"/>
        <w:jc w:val="both"/>
      </w:pPr>
      <w:r>
        <w:rPr>
          <w:sz w:val="28"/>
          <w:szCs w:val="28"/>
        </w:rPr>
        <w:t>за счет средств бюджета Брянской области - при проведении опроса по инициативе органов государственной власти Брянской области.</w:t>
      </w:r>
    </w:p>
    <w:p w:rsidR="00926B05" w:rsidRDefault="00926B05" w:rsidP="00926B05">
      <w:pPr>
        <w:shd w:val="clear" w:color="auto" w:fill="FFFFFF"/>
        <w:spacing w:before="302"/>
        <w:jc w:val="center"/>
      </w:pPr>
      <w:r>
        <w:rPr>
          <w:b/>
          <w:bCs/>
          <w:sz w:val="28"/>
          <w:szCs w:val="28"/>
        </w:rPr>
        <w:t>2. Порядок назначения опроса</w:t>
      </w:r>
    </w:p>
    <w:p w:rsidR="00926B05" w:rsidRDefault="00926B05" w:rsidP="00926B05">
      <w:pPr>
        <w:shd w:val="clear" w:color="auto" w:fill="FFFFFF"/>
        <w:tabs>
          <w:tab w:val="left" w:pos="497"/>
        </w:tabs>
        <w:ind w:left="14"/>
      </w:pPr>
      <w:r>
        <w:rPr>
          <w:spacing w:val="-9"/>
          <w:sz w:val="28"/>
          <w:szCs w:val="28"/>
        </w:rPr>
        <w:t>2.1.</w:t>
      </w:r>
      <w:r>
        <w:rPr>
          <w:sz w:val="28"/>
          <w:szCs w:val="28"/>
        </w:rPr>
        <w:tab/>
        <w:t>Опрос граждан проводится по инициативе:</w:t>
      </w:r>
    </w:p>
    <w:p w:rsidR="00926B05" w:rsidRDefault="00926B05" w:rsidP="00926B05">
      <w:pPr>
        <w:shd w:val="clear" w:color="auto" w:fill="FFFFFF"/>
        <w:tabs>
          <w:tab w:val="left" w:pos="346"/>
        </w:tabs>
        <w:spacing w:before="7" w:line="310" w:lineRule="exact"/>
        <w:ind w:left="14" w:right="29"/>
        <w:jc w:val="both"/>
      </w:pPr>
      <w:r>
        <w:rPr>
          <w:spacing w:val="-12"/>
          <w:sz w:val="28"/>
          <w:szCs w:val="28"/>
        </w:rPr>
        <w:t>а)</w:t>
      </w:r>
      <w:r>
        <w:rPr>
          <w:sz w:val="28"/>
          <w:szCs w:val="28"/>
        </w:rPr>
        <w:tab/>
        <w:t>Колюдовского сельского Совета народных депутатов Красногорского</w:t>
      </w:r>
      <w:r>
        <w:rPr>
          <w:sz w:val="28"/>
          <w:szCs w:val="28"/>
        </w:rPr>
        <w:br/>
        <w:t>района Брянской области (далее - глава поселения) - по вопросам местного</w:t>
      </w:r>
      <w:r>
        <w:rPr>
          <w:sz w:val="28"/>
          <w:szCs w:val="28"/>
        </w:rPr>
        <w:br/>
        <w:t>значения поселения;</w:t>
      </w:r>
    </w:p>
    <w:p w:rsidR="00926B05" w:rsidRDefault="00926B05" w:rsidP="00926B05">
      <w:pPr>
        <w:shd w:val="clear" w:color="auto" w:fill="FFFFFF"/>
        <w:tabs>
          <w:tab w:val="left" w:pos="346"/>
        </w:tabs>
        <w:spacing w:before="7" w:line="310" w:lineRule="exact"/>
        <w:ind w:left="14" w:right="29"/>
        <w:jc w:val="both"/>
      </w:pPr>
      <w:r>
        <w:rPr>
          <w:spacing w:val="-10"/>
          <w:sz w:val="28"/>
          <w:szCs w:val="28"/>
        </w:rPr>
        <w:t>б)</w:t>
      </w:r>
      <w:r>
        <w:rPr>
          <w:sz w:val="28"/>
          <w:szCs w:val="28"/>
        </w:rPr>
        <w:tab/>
        <w:t>органов государственной власти Брянской области - для учета мнения</w:t>
      </w:r>
      <w:r>
        <w:rPr>
          <w:sz w:val="28"/>
          <w:szCs w:val="28"/>
        </w:rPr>
        <w:br/>
        <w:t>граждан при принятии решений об изменении целевого назначения земель</w:t>
      </w:r>
      <w:r>
        <w:rPr>
          <w:sz w:val="28"/>
          <w:szCs w:val="28"/>
        </w:rPr>
        <w:br/>
        <w:t>Колюдовского сельского поселения Красногорского района Брянской</w:t>
      </w:r>
      <w:r>
        <w:rPr>
          <w:sz w:val="28"/>
          <w:szCs w:val="28"/>
        </w:rPr>
        <w:br/>
        <w:t>области для объектов регионального и межрегионального значения.</w:t>
      </w:r>
    </w:p>
    <w:p w:rsidR="00926B05" w:rsidRDefault="00926B05" w:rsidP="00926B05">
      <w:pPr>
        <w:shd w:val="clear" w:color="auto" w:fill="FFFFFF"/>
        <w:tabs>
          <w:tab w:val="left" w:pos="497"/>
        </w:tabs>
        <w:spacing w:line="310" w:lineRule="exact"/>
        <w:ind w:left="14" w:right="29"/>
        <w:jc w:val="both"/>
      </w:pPr>
      <w:r>
        <w:rPr>
          <w:spacing w:val="-11"/>
          <w:sz w:val="28"/>
          <w:szCs w:val="28"/>
        </w:rPr>
        <w:t>2.2.</w:t>
      </w:r>
      <w:r>
        <w:rPr>
          <w:sz w:val="28"/>
          <w:szCs w:val="28"/>
        </w:rPr>
        <w:tab/>
        <w:t>Решение о назначении опроса граждан принимается советом народных</w:t>
      </w:r>
      <w:r>
        <w:rPr>
          <w:sz w:val="28"/>
          <w:szCs w:val="28"/>
        </w:rPr>
        <w:br/>
        <w:t>депутатов. В нем устанавливаются:</w:t>
      </w:r>
    </w:p>
    <w:p w:rsidR="00926B05" w:rsidRDefault="00926B05" w:rsidP="00926B05">
      <w:pPr>
        <w:shd w:val="clear" w:color="auto" w:fill="FFFFFF"/>
        <w:tabs>
          <w:tab w:val="left" w:pos="1087"/>
          <w:tab w:val="left" w:pos="3528"/>
          <w:tab w:val="left" w:pos="6235"/>
          <w:tab w:val="left" w:pos="8496"/>
        </w:tabs>
        <w:spacing w:before="14"/>
        <w:ind w:left="14"/>
      </w:pPr>
      <w:r>
        <w:rPr>
          <w:spacing w:val="-6"/>
          <w:sz w:val="28"/>
          <w:szCs w:val="28"/>
        </w:rPr>
        <w:t>а)</w:t>
      </w:r>
      <w:r>
        <w:rPr>
          <w:sz w:val="28"/>
          <w:szCs w:val="28"/>
        </w:rPr>
        <w:t>обоснование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необходимости </w:t>
      </w:r>
      <w:r>
        <w:rPr>
          <w:spacing w:val="-1"/>
          <w:sz w:val="28"/>
          <w:szCs w:val="28"/>
        </w:rPr>
        <w:t>проведения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опроса;</w:t>
      </w:r>
    </w:p>
    <w:p w:rsidR="00926B05" w:rsidRDefault="00926B05" w:rsidP="00926B05">
      <w:pPr>
        <w:shd w:val="clear" w:color="auto" w:fill="FFFFFF"/>
        <w:tabs>
          <w:tab w:val="left" w:pos="886"/>
          <w:tab w:val="left" w:pos="2182"/>
          <w:tab w:val="left" w:pos="3564"/>
          <w:tab w:val="left" w:pos="6437"/>
        </w:tabs>
        <w:ind w:left="22"/>
      </w:pPr>
      <w:r>
        <w:rPr>
          <w:spacing w:val="-12"/>
          <w:sz w:val="28"/>
          <w:szCs w:val="28"/>
        </w:rPr>
        <w:t>б)</w:t>
      </w:r>
      <w:r>
        <w:rPr>
          <w:spacing w:val="-1"/>
          <w:sz w:val="28"/>
          <w:szCs w:val="28"/>
        </w:rPr>
        <w:t>дата,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сроки </w:t>
      </w:r>
      <w:r>
        <w:rPr>
          <w:sz w:val="28"/>
          <w:szCs w:val="28"/>
        </w:rPr>
        <w:t>и  территории</w:t>
      </w:r>
      <w:r>
        <w:rPr>
          <w:sz w:val="28"/>
          <w:szCs w:val="28"/>
        </w:rPr>
        <w:tab/>
        <w:t>проведения опроса;</w:t>
      </w:r>
    </w:p>
    <w:p w:rsidR="00926B05" w:rsidRDefault="00926B05" w:rsidP="00926B05">
      <w:pPr>
        <w:shd w:val="clear" w:color="auto" w:fill="FFFFFF"/>
        <w:tabs>
          <w:tab w:val="left" w:pos="281"/>
        </w:tabs>
        <w:spacing w:line="324" w:lineRule="exact"/>
        <w:ind w:left="7"/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  <w:t>формулировка вопроса (вопросов);</w:t>
      </w:r>
    </w:p>
    <w:p w:rsidR="00926B05" w:rsidRDefault="00926B05" w:rsidP="00926B05">
      <w:pPr>
        <w:shd w:val="clear" w:color="auto" w:fill="FFFFFF"/>
        <w:tabs>
          <w:tab w:val="left" w:pos="281"/>
        </w:tabs>
        <w:spacing w:line="324" w:lineRule="exact"/>
        <w:ind w:left="7"/>
      </w:pPr>
      <w:r>
        <w:rPr>
          <w:spacing w:val="-5"/>
          <w:sz w:val="28"/>
          <w:szCs w:val="28"/>
        </w:rPr>
        <w:lastRenderedPageBreak/>
        <w:t>г)</w:t>
      </w:r>
      <w:r>
        <w:rPr>
          <w:sz w:val="28"/>
          <w:szCs w:val="28"/>
        </w:rPr>
        <w:tab/>
        <w:t>форма опросного листа;</w:t>
      </w:r>
    </w:p>
    <w:p w:rsidR="00926B05" w:rsidRDefault="00926B05" w:rsidP="00926B05">
      <w:pPr>
        <w:shd w:val="clear" w:color="auto" w:fill="FFFFFF"/>
        <w:tabs>
          <w:tab w:val="left" w:pos="281"/>
        </w:tabs>
        <w:spacing w:line="324" w:lineRule="exact"/>
        <w:ind w:left="7"/>
      </w:pPr>
      <w:r>
        <w:rPr>
          <w:spacing w:val="-10"/>
          <w:sz w:val="28"/>
          <w:szCs w:val="28"/>
        </w:rPr>
        <w:t>д)</w:t>
      </w:r>
      <w:r>
        <w:rPr>
          <w:sz w:val="28"/>
          <w:szCs w:val="28"/>
        </w:rPr>
        <w:tab/>
        <w:t>минимальная численность участников опроса;</w:t>
      </w:r>
    </w:p>
    <w:p w:rsidR="00926B05" w:rsidRDefault="00926B05" w:rsidP="00926B05">
      <w:pPr>
        <w:shd w:val="clear" w:color="auto" w:fill="FFFFFF"/>
        <w:tabs>
          <w:tab w:val="left" w:pos="583"/>
        </w:tabs>
        <w:spacing w:line="324" w:lineRule="exact"/>
        <w:ind w:left="14" w:right="43"/>
        <w:jc w:val="both"/>
      </w:pPr>
      <w:r>
        <w:rPr>
          <w:spacing w:val="-12"/>
          <w:sz w:val="28"/>
          <w:szCs w:val="28"/>
        </w:rPr>
        <w:t>е)</w:t>
      </w:r>
      <w:r>
        <w:rPr>
          <w:sz w:val="28"/>
          <w:szCs w:val="28"/>
        </w:rPr>
        <w:tab/>
        <w:t>персональный состав комиссии по проведению опроса (далее</w:t>
      </w:r>
      <w:r>
        <w:rPr>
          <w:sz w:val="28"/>
          <w:szCs w:val="28"/>
        </w:rPr>
        <w:br/>
        <w:t>комиссии) и дата первого ее заседания;</w:t>
      </w:r>
    </w:p>
    <w:p w:rsidR="00926B05" w:rsidRDefault="00926B05" w:rsidP="00926B05">
      <w:pPr>
        <w:shd w:val="clear" w:color="auto" w:fill="FFFFFF"/>
        <w:tabs>
          <w:tab w:val="left" w:pos="583"/>
        </w:tabs>
        <w:spacing w:line="324" w:lineRule="exact"/>
        <w:ind w:left="14" w:right="43"/>
        <w:jc w:val="both"/>
      </w:pPr>
      <w:r>
        <w:rPr>
          <w:spacing w:val="-9"/>
          <w:sz w:val="28"/>
          <w:szCs w:val="28"/>
        </w:rPr>
        <w:t>2.3.</w:t>
      </w:r>
      <w:r>
        <w:rPr>
          <w:sz w:val="28"/>
          <w:szCs w:val="28"/>
        </w:rPr>
        <w:tab/>
        <w:t>В целях организации проведения опроса совет народных депутатов</w:t>
      </w:r>
      <w:r>
        <w:rPr>
          <w:sz w:val="28"/>
          <w:szCs w:val="28"/>
        </w:rPr>
        <w:br/>
        <w:t>формирует комиссию по проведению опроса (далее - комиссия).</w:t>
      </w:r>
    </w:p>
    <w:p w:rsidR="00926B05" w:rsidRDefault="00926B05" w:rsidP="00926B05">
      <w:pPr>
        <w:shd w:val="clear" w:color="auto" w:fill="FFFFFF"/>
        <w:spacing w:line="324" w:lineRule="exact"/>
        <w:ind w:left="14" w:right="43"/>
        <w:jc w:val="both"/>
      </w:pPr>
      <w:r>
        <w:rPr>
          <w:sz w:val="28"/>
          <w:szCs w:val="28"/>
        </w:rPr>
        <w:t>Первое заседание комиссии созывается не позднее чем на 7-й день после принятия решения о назначении опроса граждан.</w:t>
      </w:r>
    </w:p>
    <w:p w:rsidR="00926B05" w:rsidRDefault="00926B05" w:rsidP="00926B05">
      <w:pPr>
        <w:widowControl w:val="0"/>
        <w:numPr>
          <w:ilvl w:val="0"/>
          <w:numId w:val="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24" w:lineRule="exact"/>
        <w:ind w:left="7" w:right="43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:rsidR="00926B05" w:rsidRDefault="00926B05" w:rsidP="00926B05">
      <w:pPr>
        <w:widowControl w:val="0"/>
        <w:numPr>
          <w:ilvl w:val="0"/>
          <w:numId w:val="3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324" w:lineRule="exact"/>
        <w:ind w:left="7"/>
        <w:rPr>
          <w:spacing w:val="-11"/>
          <w:sz w:val="28"/>
          <w:szCs w:val="28"/>
        </w:rPr>
      </w:pPr>
      <w:r>
        <w:rPr>
          <w:sz w:val="28"/>
          <w:szCs w:val="28"/>
        </w:rPr>
        <w:t>Полномочия комиссии:</w:t>
      </w:r>
    </w:p>
    <w:p w:rsidR="00926B05" w:rsidRDefault="00926B05" w:rsidP="00926B05">
      <w:pPr>
        <w:shd w:val="clear" w:color="auto" w:fill="FFFFFF"/>
        <w:tabs>
          <w:tab w:val="left" w:pos="1591"/>
          <w:tab w:val="left" w:pos="2477"/>
          <w:tab w:val="left" w:pos="3960"/>
          <w:tab w:val="left" w:pos="6307"/>
          <w:tab w:val="left" w:pos="8467"/>
        </w:tabs>
        <w:spacing w:before="14" w:line="324" w:lineRule="exact"/>
        <w:ind w:right="43"/>
        <w:jc w:val="both"/>
      </w:pPr>
      <w:r>
        <w:rPr>
          <w:sz w:val="28"/>
          <w:szCs w:val="28"/>
        </w:rPr>
        <w:t>не позднее чем за 10 дней до даты (даты начала) опроса организует</w:t>
      </w:r>
      <w:r>
        <w:rPr>
          <w:sz w:val="28"/>
          <w:szCs w:val="28"/>
        </w:rPr>
        <w:br/>
        <w:t>оповещение жителей о содержании решения совета народных депутатов о</w:t>
      </w:r>
      <w:r>
        <w:rPr>
          <w:sz w:val="28"/>
          <w:szCs w:val="28"/>
        </w:rPr>
        <w:br/>
        <w:t>назначении опроса граждан, месте нахождения комиссии, процедуре</w:t>
      </w:r>
      <w:r>
        <w:rPr>
          <w:sz w:val="28"/>
          <w:szCs w:val="28"/>
        </w:rPr>
        <w:br/>
        <w:t>проведения опроса; обеспечивает изготовление опросных листов; обобщает</w:t>
      </w:r>
      <w:r>
        <w:rPr>
          <w:sz w:val="28"/>
          <w:szCs w:val="28"/>
        </w:rPr>
        <w:br/>
      </w:r>
      <w:r>
        <w:rPr>
          <w:spacing w:val="-7"/>
          <w:sz w:val="28"/>
          <w:szCs w:val="28"/>
        </w:rPr>
        <w:t>данные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целью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установления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результатов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опроса;</w:t>
      </w:r>
    </w:p>
    <w:p w:rsidR="00926B05" w:rsidRDefault="00926B05" w:rsidP="00926B05">
      <w:pPr>
        <w:shd w:val="clear" w:color="auto" w:fill="FFFFFF"/>
        <w:spacing w:before="7" w:line="324" w:lineRule="exact"/>
        <w:ind w:left="7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государственной власти Брянской области,</w:t>
      </w:r>
    </w:p>
    <w:p w:rsidR="00926B05" w:rsidRDefault="00926B05" w:rsidP="00926B05">
      <w:pPr>
        <w:shd w:val="clear" w:color="auto" w:fill="FFFFFF"/>
        <w:spacing w:before="7" w:line="324" w:lineRule="exact"/>
        <w:ind w:left="7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spacing w:before="7" w:line="324" w:lineRule="exact"/>
        <w:ind w:left="7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spacing w:before="7" w:line="324" w:lineRule="exact"/>
        <w:ind w:left="7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spacing w:before="7" w:line="324" w:lineRule="exact"/>
        <w:ind w:left="7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spacing w:before="7" w:line="324" w:lineRule="exact"/>
        <w:ind w:left="7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spacing w:line="295" w:lineRule="exact"/>
      </w:pPr>
      <w:r>
        <w:rPr>
          <w:sz w:val="28"/>
          <w:szCs w:val="28"/>
        </w:rPr>
        <w:t>органами   местного   самоуправления,   общественными   объединениями                    и</w:t>
      </w:r>
      <w:r>
        <w:t xml:space="preserve"> </w:t>
      </w:r>
      <w:r>
        <w:rPr>
          <w:sz w:val="28"/>
          <w:szCs w:val="28"/>
        </w:rPr>
        <w:t>представителями средств массовой информации по вопросам, связанным с</w:t>
      </w:r>
      <w:r>
        <w:t xml:space="preserve"> </w:t>
      </w:r>
      <w:r>
        <w:rPr>
          <w:sz w:val="28"/>
          <w:szCs w:val="28"/>
        </w:rPr>
        <w:t>реализацией Порядка;</w:t>
      </w:r>
    </w:p>
    <w:p w:rsidR="00926B05" w:rsidRDefault="00926B05" w:rsidP="00926B05">
      <w:pPr>
        <w:shd w:val="clear" w:color="auto" w:fill="FFFFFF"/>
        <w:spacing w:line="295" w:lineRule="exact"/>
        <w:ind w:left="1058"/>
      </w:pPr>
      <w:r>
        <w:rPr>
          <w:sz w:val="28"/>
          <w:szCs w:val="28"/>
        </w:rPr>
        <w:t>осуществляет иные полномочия в целях реализации Порядка.</w:t>
      </w:r>
    </w:p>
    <w:p w:rsidR="00926B05" w:rsidRDefault="00926B05" w:rsidP="00926B05">
      <w:pPr>
        <w:shd w:val="clear" w:color="auto" w:fill="FFFFFF"/>
        <w:spacing w:line="295" w:lineRule="exact"/>
        <w:ind w:left="1051"/>
      </w:pPr>
      <w:r>
        <w:rPr>
          <w:sz w:val="28"/>
          <w:szCs w:val="28"/>
        </w:rPr>
        <w:t>2.6.  Полномочия  комиссии  прекращаются  после  официальной  передачи</w:t>
      </w:r>
      <w:r>
        <w:t xml:space="preserve"> </w:t>
      </w:r>
      <w:r>
        <w:rPr>
          <w:sz w:val="28"/>
          <w:szCs w:val="28"/>
        </w:rPr>
        <w:t>результатов опроса в совет народных депутатов.</w:t>
      </w:r>
    </w:p>
    <w:p w:rsidR="00926B05" w:rsidRDefault="00926B05" w:rsidP="00926B05">
      <w:pPr>
        <w:shd w:val="clear" w:color="auto" w:fill="FFFFFF"/>
        <w:spacing w:before="288" w:line="310" w:lineRule="exact"/>
        <w:ind w:left="3802"/>
        <w:jc w:val="both"/>
      </w:pPr>
      <w:r>
        <w:rPr>
          <w:b/>
          <w:bCs/>
          <w:sz w:val="28"/>
          <w:szCs w:val="28"/>
        </w:rPr>
        <w:t>3. Порядок проведения опроса</w:t>
      </w:r>
    </w:p>
    <w:p w:rsidR="00926B05" w:rsidRDefault="00926B05" w:rsidP="00926B05">
      <w:pPr>
        <w:widowControl w:val="0"/>
        <w:numPr>
          <w:ilvl w:val="0"/>
          <w:numId w:val="4"/>
        </w:numPr>
        <w:shd w:val="clear" w:color="auto" w:fill="FFFFFF"/>
        <w:tabs>
          <w:tab w:val="left" w:pos="1526"/>
          <w:tab w:val="left" w:pos="5033"/>
        </w:tabs>
        <w:autoSpaceDE w:val="0"/>
        <w:autoSpaceDN w:val="0"/>
        <w:adjustRightInd w:val="0"/>
        <w:spacing w:after="0" w:line="310" w:lineRule="exact"/>
        <w:ind w:left="1044" w:right="22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Опрос проводится путем заполнения опросного листа участником опроса лично, либо уполномоченным членом комиссии в ходе опроса его по телефону.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,</w:t>
      </w:r>
    </w:p>
    <w:p w:rsidR="00926B05" w:rsidRDefault="00926B05" w:rsidP="00926B05">
      <w:pPr>
        <w:widowControl w:val="0"/>
        <w:numPr>
          <w:ilvl w:val="0"/>
          <w:numId w:val="4"/>
        </w:numPr>
        <w:shd w:val="clear" w:color="auto" w:fill="FFFFFF"/>
        <w:tabs>
          <w:tab w:val="left" w:pos="1526"/>
        </w:tabs>
        <w:autoSpaceDE w:val="0"/>
        <w:autoSpaceDN w:val="0"/>
        <w:adjustRightInd w:val="0"/>
        <w:spacing w:after="0" w:line="310" w:lineRule="exact"/>
        <w:ind w:left="1044" w:right="22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 xml:space="preserve">В опросном листе точно воспроизводится текст вопроса и возможные варианты волеизъявления участника опроса, под которыми помещаются пустые квадраты для соответствующих </w:t>
      </w:r>
      <w:r>
        <w:rPr>
          <w:sz w:val="28"/>
          <w:szCs w:val="28"/>
        </w:rPr>
        <w:lastRenderedPageBreak/>
        <w:t>отметок, либо такие варианты не указываются, а участнику опроса предлагается высказать свое мнение по существу вопроса.</w:t>
      </w:r>
    </w:p>
    <w:p w:rsidR="00926B05" w:rsidRDefault="00926B05" w:rsidP="00926B05">
      <w:pPr>
        <w:shd w:val="clear" w:color="auto" w:fill="FFFFFF"/>
        <w:spacing w:line="310" w:lineRule="exact"/>
        <w:ind w:left="1051" w:right="14"/>
        <w:jc w:val="both"/>
      </w:pPr>
      <w:r>
        <w:rPr>
          <w:spacing w:val="-1"/>
          <w:sz w:val="28"/>
          <w:szCs w:val="28"/>
        </w:rPr>
        <w:t xml:space="preserve">Вопрос должен быть сформулирован четко и ясно, не допускать возможности </w:t>
      </w:r>
      <w:r>
        <w:rPr>
          <w:sz w:val="28"/>
          <w:szCs w:val="28"/>
        </w:rPr>
        <w:t>его различного толкования.</w:t>
      </w:r>
    </w:p>
    <w:p w:rsidR="00926B05" w:rsidRDefault="00926B05" w:rsidP="00926B05">
      <w:pPr>
        <w:shd w:val="clear" w:color="auto" w:fill="FFFFFF"/>
        <w:spacing w:line="310" w:lineRule="exact"/>
        <w:ind w:left="1051"/>
        <w:jc w:val="both"/>
      </w:pPr>
      <w:r>
        <w:rPr>
          <w:sz w:val="28"/>
          <w:szCs w:val="28"/>
        </w:rPr>
        <w:t>При предложении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какого-либо текста, части текста вынесенного на опрос проекта муниципального правового акта также последовательно нумеруются.</w:t>
      </w:r>
    </w:p>
    <w:p w:rsidR="00926B05" w:rsidRDefault="00926B05" w:rsidP="00926B05">
      <w:pPr>
        <w:shd w:val="clear" w:color="auto" w:fill="FFFFFF"/>
        <w:tabs>
          <w:tab w:val="left" w:pos="1526"/>
        </w:tabs>
        <w:spacing w:before="7" w:line="310" w:lineRule="exact"/>
        <w:ind w:left="1044" w:right="14"/>
        <w:jc w:val="both"/>
      </w:pPr>
      <w:r>
        <w:rPr>
          <w:spacing w:val="-10"/>
          <w:sz w:val="28"/>
          <w:szCs w:val="28"/>
        </w:rPr>
        <w:t>3.3.</w:t>
      </w:r>
      <w:r>
        <w:rPr>
          <w:sz w:val="28"/>
          <w:szCs w:val="28"/>
        </w:rPr>
        <w:tab/>
        <w:t>Опросный лист должен содержать разъяснения о порядке его заполнения</w:t>
      </w:r>
      <w:r>
        <w:rPr>
          <w:sz w:val="28"/>
          <w:szCs w:val="28"/>
        </w:rPr>
        <w:br/>
        <w:t>и иметь свободное место для внесения данных об участнике опроса:</w:t>
      </w:r>
    </w:p>
    <w:p w:rsidR="00926B05" w:rsidRDefault="00926B05" w:rsidP="00926B05">
      <w:pPr>
        <w:shd w:val="clear" w:color="auto" w:fill="FFFFFF"/>
        <w:tabs>
          <w:tab w:val="left" w:pos="1339"/>
        </w:tabs>
        <w:spacing w:line="310" w:lineRule="exact"/>
        <w:ind w:left="1066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>фамилия, имя, отчество опрашиваемого лица;</w:t>
      </w:r>
    </w:p>
    <w:p w:rsidR="00926B05" w:rsidRDefault="00926B05" w:rsidP="00926B05">
      <w:pPr>
        <w:shd w:val="clear" w:color="auto" w:fill="FFFFFF"/>
        <w:tabs>
          <w:tab w:val="left" w:pos="1339"/>
        </w:tabs>
        <w:spacing w:line="310" w:lineRule="exact"/>
        <w:ind w:left="1066"/>
        <w:jc w:val="both"/>
      </w:pPr>
      <w:r>
        <w:rPr>
          <w:sz w:val="28"/>
          <w:szCs w:val="28"/>
        </w:rPr>
        <w:t>б)дата рождения;</w:t>
      </w:r>
    </w:p>
    <w:p w:rsidR="00926B05" w:rsidRDefault="00926B05" w:rsidP="00926B05">
      <w:pPr>
        <w:shd w:val="clear" w:color="auto" w:fill="FFFFFF"/>
        <w:tabs>
          <w:tab w:val="left" w:pos="1980"/>
          <w:tab w:val="left" w:pos="3362"/>
          <w:tab w:val="left" w:pos="5573"/>
          <w:tab w:val="left" w:pos="8798"/>
        </w:tabs>
        <w:spacing w:before="14" w:line="317" w:lineRule="exact"/>
        <w:ind w:left="1058"/>
        <w:jc w:val="both"/>
      </w:pPr>
      <w:r>
        <w:rPr>
          <w:spacing w:val="-8"/>
          <w:sz w:val="28"/>
          <w:szCs w:val="28"/>
        </w:rPr>
        <w:t xml:space="preserve">б) </w:t>
      </w:r>
      <w:r>
        <w:rPr>
          <w:spacing w:val="-2"/>
          <w:sz w:val="28"/>
          <w:szCs w:val="28"/>
        </w:rPr>
        <w:t xml:space="preserve">адрес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постоянного</w:t>
      </w:r>
      <w:r>
        <w:rPr>
          <w:rFonts w:hAnsi="Arial"/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преимущественного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проживания);</w:t>
      </w:r>
    </w:p>
    <w:p w:rsidR="00926B05" w:rsidRDefault="00926B05" w:rsidP="00926B05">
      <w:pPr>
        <w:shd w:val="clear" w:color="auto" w:fill="FFFFFF"/>
        <w:tabs>
          <w:tab w:val="left" w:pos="1670"/>
        </w:tabs>
        <w:spacing w:line="317" w:lineRule="exact"/>
        <w:ind w:left="1058"/>
        <w:jc w:val="both"/>
      </w:pPr>
      <w:r>
        <w:rPr>
          <w:spacing w:val="-7"/>
          <w:sz w:val="28"/>
          <w:szCs w:val="28"/>
        </w:rPr>
        <w:t>в)</w:t>
      </w:r>
      <w:r>
        <w:rPr>
          <w:sz w:val="28"/>
          <w:szCs w:val="28"/>
        </w:rPr>
        <w:tab/>
        <w:t>серия,     номер     паспорта     или     заменяющего     его     документа;</w:t>
      </w:r>
      <w:r>
        <w:rPr>
          <w:sz w:val="28"/>
          <w:szCs w:val="28"/>
        </w:rPr>
        <w:br/>
        <w:t>иные сведения в соответствии с решением совета народных депутатов.</w:t>
      </w:r>
      <w:r>
        <w:rPr>
          <w:sz w:val="28"/>
          <w:szCs w:val="28"/>
        </w:rPr>
        <w:br/>
        <w:t>Данные об участнике опроса вносятся им самостоятельно и добровольно.</w:t>
      </w:r>
    </w:p>
    <w:p w:rsidR="00926B05" w:rsidRDefault="00926B05" w:rsidP="00926B05">
      <w:pPr>
        <w:shd w:val="clear" w:color="auto" w:fill="FFFFFF"/>
        <w:tabs>
          <w:tab w:val="left" w:pos="1598"/>
        </w:tabs>
        <w:spacing w:line="317" w:lineRule="exact"/>
        <w:ind w:left="1058" w:right="14"/>
        <w:jc w:val="both"/>
      </w:pPr>
      <w:r>
        <w:rPr>
          <w:spacing w:val="-9"/>
          <w:sz w:val="28"/>
          <w:szCs w:val="28"/>
        </w:rPr>
        <w:t>3.4.</w:t>
      </w:r>
      <w:r>
        <w:rPr>
          <w:sz w:val="28"/>
          <w:szCs w:val="28"/>
        </w:rPr>
        <w:tab/>
        <w:t>Опрос проводится по месту жительства участников опроса. В случае</w:t>
      </w:r>
      <w:r>
        <w:rPr>
          <w:sz w:val="28"/>
          <w:szCs w:val="28"/>
        </w:rPr>
        <w:br/>
        <w:t>необходимости на время проведения опроса могут быть организованы</w:t>
      </w:r>
      <w:r>
        <w:rPr>
          <w:sz w:val="28"/>
          <w:szCs w:val="28"/>
        </w:rPr>
        <w:br/>
        <w:t>специально оборудованные помещения.</w:t>
      </w:r>
    </w:p>
    <w:p w:rsidR="00926B05" w:rsidRDefault="00926B05" w:rsidP="00926B05">
      <w:pPr>
        <w:shd w:val="clear" w:color="auto" w:fill="FFFFFF"/>
        <w:tabs>
          <w:tab w:val="left" w:pos="1764"/>
        </w:tabs>
        <w:spacing w:before="14" w:line="324" w:lineRule="exact"/>
        <w:ind w:left="1058" w:right="7" w:firstLine="72"/>
        <w:jc w:val="both"/>
      </w:pPr>
      <w:r>
        <w:rPr>
          <w:spacing w:val="-9"/>
          <w:sz w:val="28"/>
          <w:szCs w:val="28"/>
        </w:rPr>
        <w:t>3.5.</w:t>
      </w:r>
      <w:r>
        <w:rPr>
          <w:sz w:val="28"/>
          <w:szCs w:val="28"/>
        </w:rPr>
        <w:tab/>
        <w:t>При использовании метода поквартального (подомового) обхода</w:t>
      </w:r>
      <w:r>
        <w:rPr>
          <w:sz w:val="28"/>
          <w:szCs w:val="28"/>
        </w:rPr>
        <w:br/>
        <w:t>граждан опрос проводят уполномоченные члены комиссии. Опрос</w:t>
      </w:r>
      <w:r>
        <w:rPr>
          <w:sz w:val="28"/>
          <w:szCs w:val="28"/>
        </w:rPr>
        <w:br/>
        <w:t>проводится с 8 ч. 00 мин. до 20 ч. 00 мин.</w:t>
      </w:r>
    </w:p>
    <w:p w:rsidR="00926B05" w:rsidRDefault="00926B05" w:rsidP="00926B05">
      <w:pPr>
        <w:shd w:val="clear" w:color="auto" w:fill="FFFFFF"/>
        <w:tabs>
          <w:tab w:val="left" w:pos="1534"/>
        </w:tabs>
        <w:spacing w:line="324" w:lineRule="exact"/>
        <w:ind w:left="1066" w:right="7"/>
        <w:jc w:val="both"/>
      </w:pPr>
      <w:r>
        <w:rPr>
          <w:spacing w:val="-9"/>
          <w:sz w:val="28"/>
          <w:szCs w:val="28"/>
        </w:rPr>
        <w:t>3.6.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Телефонный опрос применяется в случае, если количество выносимых на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опрос вопросов не превышает 2 вопросов. Из базы данных телефонов</w:t>
      </w:r>
      <w:r>
        <w:rPr>
          <w:sz w:val="28"/>
          <w:szCs w:val="28"/>
        </w:rPr>
        <w:br/>
        <w:t>случайным образом выбираются номера телефонов участников опроса, с</w:t>
      </w:r>
      <w:r>
        <w:rPr>
          <w:sz w:val="28"/>
          <w:szCs w:val="28"/>
        </w:rPr>
        <w:br/>
        <w:t>которыми проводится опрос.</w:t>
      </w:r>
    </w:p>
    <w:p w:rsidR="00926B05" w:rsidRDefault="00926B05" w:rsidP="00926B05">
      <w:pPr>
        <w:shd w:val="clear" w:color="auto" w:fill="FFFFFF"/>
        <w:spacing w:line="324" w:lineRule="exact"/>
        <w:ind w:left="1066" w:right="65"/>
        <w:jc w:val="both"/>
      </w:pPr>
      <w:r>
        <w:rPr>
          <w:spacing w:val="-1"/>
          <w:sz w:val="28"/>
          <w:szCs w:val="28"/>
        </w:rPr>
        <w:lastRenderedPageBreak/>
        <w:t xml:space="preserve">Опрос проводится </w:t>
      </w:r>
      <w:r w:rsidRPr="00685203">
        <w:rPr>
          <w:bCs/>
          <w:spacing w:val="-1"/>
          <w:sz w:val="28"/>
          <w:szCs w:val="28"/>
        </w:rPr>
        <w:t>в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форме беседы, которая может продолжаться не более 10 </w:t>
      </w:r>
      <w:r>
        <w:rPr>
          <w:sz w:val="28"/>
          <w:szCs w:val="28"/>
        </w:rPr>
        <w:t>минут. Ответы участников опроса заносятся уполномоченными членами комиссии в опросной лист.</w:t>
      </w:r>
    </w:p>
    <w:p w:rsidR="00926B05" w:rsidRDefault="00926B05" w:rsidP="00926B05">
      <w:pPr>
        <w:shd w:val="clear" w:color="auto" w:fill="FFFFFF"/>
        <w:spacing w:line="324" w:lineRule="exact"/>
        <w:ind w:left="1066" w:right="2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Уполномоченные лица обязаны сдать заполненные опросные листы в комиссию не позднее дня, следующего за днем их заполнения.</w:t>
      </w:r>
    </w:p>
    <w:p w:rsidR="00926B05" w:rsidRDefault="00926B05" w:rsidP="00926B05">
      <w:pPr>
        <w:shd w:val="clear" w:color="auto" w:fill="FFFFFF"/>
        <w:spacing w:before="950" w:line="302" w:lineRule="exact"/>
        <w:ind w:right="36"/>
        <w:jc w:val="both"/>
      </w:pPr>
      <w:r>
        <w:rPr>
          <w:sz w:val="28"/>
          <w:szCs w:val="28"/>
        </w:rPr>
        <w:t>3.7. Опросные листы не установленного образца, по которым невозможно достоверно установить мнение участников опроса или не содержащие данных и реквизитов, обязательных к заполнению, признаются недействительными.</w:t>
      </w:r>
    </w:p>
    <w:p w:rsidR="00926B05" w:rsidRDefault="00926B05" w:rsidP="00926B05">
      <w:pPr>
        <w:shd w:val="clear" w:color="auto" w:fill="FFFFFF"/>
        <w:spacing w:before="216" w:line="302" w:lineRule="exact"/>
        <w:ind w:left="2657"/>
      </w:pPr>
      <w:r>
        <w:rPr>
          <w:b/>
          <w:bCs/>
          <w:sz w:val="28"/>
          <w:szCs w:val="28"/>
        </w:rPr>
        <w:t>4. Установление результатов опроса</w:t>
      </w:r>
    </w:p>
    <w:p w:rsidR="00926B05" w:rsidRDefault="00926B05" w:rsidP="00926B05">
      <w:pPr>
        <w:widowControl w:val="0"/>
        <w:numPr>
          <w:ilvl w:val="0"/>
          <w:numId w:val="5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302" w:lineRule="exact"/>
        <w:ind w:right="5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926B05" w:rsidRDefault="00926B05" w:rsidP="00926B05">
      <w:pPr>
        <w:widowControl w:val="0"/>
        <w:numPr>
          <w:ilvl w:val="0"/>
          <w:numId w:val="5"/>
        </w:numPr>
        <w:shd w:val="clear" w:color="auto" w:fill="FFFFFF"/>
        <w:tabs>
          <w:tab w:val="left" w:pos="598"/>
        </w:tabs>
        <w:autoSpaceDE w:val="0"/>
        <w:autoSpaceDN w:val="0"/>
        <w:adjustRightInd w:val="0"/>
        <w:spacing w:after="0" w:line="302" w:lineRule="exact"/>
        <w:ind w:right="5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Опрос признается состоявшимся, если количество действительных опросных листов соответствует численности, определенной в решении совета народных депутатов как минимальная численность участников опроса.</w:t>
      </w:r>
    </w:p>
    <w:p w:rsidR="00926B05" w:rsidRDefault="00926B05" w:rsidP="00926B05">
      <w:pPr>
        <w:shd w:val="clear" w:color="auto" w:fill="FFFFFF"/>
        <w:tabs>
          <w:tab w:val="left" w:pos="526"/>
        </w:tabs>
        <w:spacing w:line="302" w:lineRule="exact"/>
        <w:ind w:left="7"/>
      </w:pPr>
      <w:r>
        <w:rPr>
          <w:spacing w:val="-11"/>
          <w:sz w:val="28"/>
          <w:szCs w:val="28"/>
        </w:rPr>
        <w:t>4.3.</w:t>
      </w:r>
      <w:r>
        <w:rPr>
          <w:sz w:val="28"/>
          <w:szCs w:val="28"/>
        </w:rPr>
        <w:tab/>
        <w:t>В протоколе о результатах опроса указываются следующие данные:</w:t>
      </w:r>
    </w:p>
    <w:p w:rsidR="00926B05" w:rsidRDefault="00926B05" w:rsidP="00926B05">
      <w:pPr>
        <w:shd w:val="clear" w:color="auto" w:fill="FFFFFF"/>
        <w:tabs>
          <w:tab w:val="left" w:pos="281"/>
        </w:tabs>
        <w:spacing w:line="317" w:lineRule="exact"/>
        <w:ind w:left="7"/>
      </w:pPr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  <w:t>общее число участников опроса;</w:t>
      </w:r>
    </w:p>
    <w:p w:rsidR="00926B05" w:rsidRDefault="00926B05" w:rsidP="00926B05">
      <w:pPr>
        <w:shd w:val="clear" w:color="auto" w:fill="FFFFFF"/>
        <w:tabs>
          <w:tab w:val="left" w:pos="367"/>
        </w:tabs>
        <w:spacing w:line="317" w:lineRule="exact"/>
        <w:ind w:left="7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число граждан, принявших участие в опросе;</w:t>
      </w:r>
    </w:p>
    <w:p w:rsidR="00926B05" w:rsidRDefault="00926B05" w:rsidP="00926B05">
      <w:pPr>
        <w:shd w:val="clear" w:color="auto" w:fill="FFFFFF"/>
        <w:tabs>
          <w:tab w:val="left" w:pos="281"/>
        </w:tabs>
        <w:spacing w:line="317" w:lineRule="exact"/>
        <w:ind w:left="7"/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  <w:t>одно из следующих решений;</w:t>
      </w:r>
    </w:p>
    <w:p w:rsidR="00926B05" w:rsidRDefault="00926B05" w:rsidP="00926B05">
      <w:pPr>
        <w:shd w:val="clear" w:color="auto" w:fill="FFFFFF"/>
        <w:spacing w:line="317" w:lineRule="exact"/>
        <w:ind w:left="605" w:right="4032"/>
      </w:pPr>
      <w:r>
        <w:rPr>
          <w:sz w:val="28"/>
          <w:szCs w:val="28"/>
        </w:rPr>
        <w:t xml:space="preserve">признание опроса состоявшимся; </w:t>
      </w:r>
      <w:r>
        <w:rPr>
          <w:spacing w:val="-1"/>
          <w:sz w:val="28"/>
          <w:szCs w:val="28"/>
        </w:rPr>
        <w:t>признание опроса несостоявшимся;</w:t>
      </w:r>
    </w:p>
    <w:p w:rsidR="00926B05" w:rsidRDefault="00926B05" w:rsidP="00926B05">
      <w:pPr>
        <w:shd w:val="clear" w:color="auto" w:fill="FFFFFF"/>
        <w:tabs>
          <w:tab w:val="left" w:pos="281"/>
        </w:tabs>
        <w:spacing w:line="317" w:lineRule="exact"/>
        <w:ind w:left="7"/>
      </w:pPr>
      <w:r>
        <w:rPr>
          <w:spacing w:val="-10"/>
          <w:sz w:val="28"/>
          <w:szCs w:val="28"/>
        </w:rPr>
        <w:t>г)</w:t>
      </w:r>
      <w:r>
        <w:rPr>
          <w:sz w:val="28"/>
          <w:szCs w:val="28"/>
        </w:rPr>
        <w:tab/>
        <w:t>число опросных листов, признанных недействительными;</w:t>
      </w:r>
    </w:p>
    <w:p w:rsidR="00926B05" w:rsidRDefault="00926B05" w:rsidP="00926B05">
      <w:pPr>
        <w:shd w:val="clear" w:color="auto" w:fill="FFFFFF"/>
        <w:tabs>
          <w:tab w:val="left" w:pos="461"/>
        </w:tabs>
        <w:spacing w:before="7" w:line="317" w:lineRule="exact"/>
        <w:ind w:left="7" w:right="79"/>
        <w:jc w:val="both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  <w:t>количественные характеристики волеизъявлении участников опроса</w:t>
      </w:r>
      <w:r>
        <w:rPr>
          <w:sz w:val="28"/>
          <w:szCs w:val="28"/>
        </w:rPr>
        <w:br/>
        <w:t>(количество голосов "за" или "против"; процент голосов, отданных за то или</w:t>
      </w:r>
      <w:r>
        <w:rPr>
          <w:sz w:val="28"/>
          <w:szCs w:val="28"/>
        </w:rPr>
        <w:br/>
        <w:t>иное решение и другие);</w:t>
      </w:r>
    </w:p>
    <w:p w:rsidR="00926B05" w:rsidRDefault="00926B05" w:rsidP="00926B05">
      <w:pPr>
        <w:shd w:val="clear" w:color="auto" w:fill="FFFFFF"/>
        <w:tabs>
          <w:tab w:val="left" w:pos="461"/>
        </w:tabs>
        <w:spacing w:line="317" w:lineRule="exact"/>
        <w:ind w:left="7" w:right="122"/>
        <w:jc w:val="both"/>
      </w:pPr>
      <w:r>
        <w:rPr>
          <w:spacing w:val="-6"/>
          <w:sz w:val="28"/>
          <w:szCs w:val="28"/>
        </w:rPr>
        <w:t>е)</w:t>
      </w:r>
      <w:r>
        <w:rPr>
          <w:sz w:val="28"/>
          <w:szCs w:val="28"/>
        </w:rPr>
        <w:tab/>
        <w:t>результаты опроса, представляющие собой мнение, выраженное</w:t>
      </w:r>
      <w:r>
        <w:rPr>
          <w:sz w:val="28"/>
          <w:szCs w:val="28"/>
        </w:rPr>
        <w:br/>
        <w:t>большинством участников опроса (далее - результаты опроса).</w:t>
      </w:r>
    </w:p>
    <w:p w:rsidR="00926B05" w:rsidRDefault="00926B05" w:rsidP="00926B05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317" w:lineRule="exact"/>
        <w:ind w:left="7" w:right="122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Если опрос проводился по нескольким вопросам, то составление протокола о результатах опроса по каждому вопросу производится отдельно.</w:t>
      </w:r>
    </w:p>
    <w:p w:rsidR="00926B05" w:rsidRDefault="00926B05" w:rsidP="00926B05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317" w:lineRule="exact"/>
        <w:ind w:left="7" w:right="115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Член комиссии, не согласный с протоколом о результатах опроса в целом или отдельными его положениями, вправе изложить в письменной форме особое мнение, которое прилагается к соответствующему протоколу.</w:t>
      </w:r>
    </w:p>
    <w:p w:rsidR="00926B05" w:rsidRDefault="00926B05" w:rsidP="00926B05">
      <w:pPr>
        <w:widowControl w:val="0"/>
        <w:numPr>
          <w:ilvl w:val="0"/>
          <w:numId w:val="6"/>
        </w:numPr>
        <w:shd w:val="clear" w:color="auto" w:fill="FFFFFF"/>
        <w:tabs>
          <w:tab w:val="left" w:pos="554"/>
        </w:tabs>
        <w:autoSpaceDE w:val="0"/>
        <w:autoSpaceDN w:val="0"/>
        <w:adjustRightInd w:val="0"/>
        <w:spacing w:after="0" w:line="317" w:lineRule="exact"/>
        <w:ind w:left="7" w:right="108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Протокол о результатах опроса подписывается членами комиссии и </w:t>
      </w:r>
      <w:r>
        <w:rPr>
          <w:sz w:val="28"/>
          <w:szCs w:val="28"/>
        </w:rPr>
        <w:lastRenderedPageBreak/>
        <w:t>направляется в совет народных депутатов с приложением к нему опросных листов. Совет народных депутатов рассматривает на своем заседании результаты опроса граждан и направляет второй экземпляр протокола инициатору проведения опроса.</w:t>
      </w:r>
    </w:p>
    <w:p w:rsidR="00926B05" w:rsidRDefault="00926B05" w:rsidP="00926B05">
      <w:pPr>
        <w:shd w:val="clear" w:color="auto" w:fill="FFFFFF"/>
        <w:spacing w:line="317" w:lineRule="exact"/>
        <w:ind w:left="43" w:right="22"/>
        <w:jc w:val="both"/>
      </w:pPr>
      <w:r>
        <w:rPr>
          <w:sz w:val="28"/>
          <w:szCs w:val="28"/>
        </w:rPr>
        <w:t>Копии протокола о результатах опроса могут быть представлены органам государственной власти Брянской области, органам местного самоуправления,представителям  средств    массовой    информации    и</w:t>
      </w:r>
    </w:p>
    <w:p w:rsidR="00926B05" w:rsidRDefault="00926B05" w:rsidP="00926B05">
      <w:pPr>
        <w:shd w:val="clear" w:color="auto" w:fill="FFFFFF"/>
        <w:ind w:left="43"/>
      </w:pPr>
      <w:r>
        <w:rPr>
          <w:spacing w:val="-2"/>
          <w:w w:val="88"/>
          <w:sz w:val="32"/>
          <w:szCs w:val="32"/>
        </w:rPr>
        <w:t>общественных объединений.</w:t>
      </w:r>
    </w:p>
    <w:p w:rsidR="00926B05" w:rsidRDefault="00926B05" w:rsidP="00926B05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7" w:lineRule="exact"/>
        <w:ind w:left="43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Глава поселения обнародует результаты опроса не позднее 15 дней со дня его проведения.</w:t>
      </w:r>
    </w:p>
    <w:p w:rsidR="00926B05" w:rsidRPr="00621240" w:rsidRDefault="00926B05" w:rsidP="00926B05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31" w:lineRule="exact"/>
        <w:ind w:left="43" w:right="1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Материалы опроса (протокол о результатах опроса, опросные листы) в течение всего срока полномочий совета народных депутатов, принявшего решение о проведении опроса, хранятся в совете народных депутатов, а</w:t>
      </w:r>
    </w:p>
    <w:p w:rsidR="00926B05" w:rsidRDefault="00926B05" w:rsidP="00926B05">
      <w:pPr>
        <w:shd w:val="clear" w:color="auto" w:fill="FFFFFF"/>
        <w:spacing w:line="302" w:lineRule="exact"/>
        <w:ind w:left="7"/>
      </w:pPr>
      <w:r>
        <w:rPr>
          <w:sz w:val="28"/>
          <w:szCs w:val="28"/>
        </w:rPr>
        <w:t>затем направляются на хранение в архив.</w:t>
      </w:r>
    </w:p>
    <w:p w:rsidR="00926B05" w:rsidRDefault="00926B05" w:rsidP="00926B05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302" w:lineRule="exact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Органы местного, самоуправления, должностные лица местного самоуправления информируют жителей через средства массовой информации о решениях, принятых по итогам изучения ими результатов опроса.</w:t>
      </w:r>
    </w:p>
    <w:p w:rsidR="00926B05" w:rsidRDefault="00926B05" w:rsidP="00926B05">
      <w:pPr>
        <w:widowControl w:val="0"/>
        <w:numPr>
          <w:ilvl w:val="0"/>
          <w:numId w:val="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95" w:lineRule="exact"/>
        <w:ind w:right="94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Проведение повторного опроса, то есть опроса граждан по вопросу (вопросам), имеющему (имеющим) по смыслу или содержанию ту же формулировку, что и вопрос (вопросы), по которому (которым) проведен </w:t>
      </w:r>
      <w:r>
        <w:rPr>
          <w:spacing w:val="-1"/>
          <w:sz w:val="28"/>
          <w:szCs w:val="28"/>
        </w:rPr>
        <w:t xml:space="preserve">опрос граждан, признанный состоявшимся, не допускается в течение года со </w:t>
      </w:r>
      <w:r>
        <w:rPr>
          <w:sz w:val="28"/>
          <w:szCs w:val="28"/>
        </w:rPr>
        <w:t>дня обнародования его результатов.</w:t>
      </w:r>
    </w:p>
    <w:p w:rsidR="00926B05" w:rsidRDefault="00926B05" w:rsidP="00926B05">
      <w:pPr>
        <w:shd w:val="clear" w:color="auto" w:fill="FFFFFF"/>
        <w:tabs>
          <w:tab w:val="left" w:pos="562"/>
        </w:tabs>
        <w:spacing w:line="331" w:lineRule="exact"/>
        <w:ind w:left="43" w:right="14"/>
        <w:jc w:val="both"/>
        <w:rPr>
          <w:spacing w:val="-9"/>
          <w:sz w:val="28"/>
          <w:szCs w:val="28"/>
        </w:rPr>
      </w:pPr>
    </w:p>
    <w:p w:rsidR="00926B05" w:rsidRDefault="00926B05" w:rsidP="00926B05">
      <w:pPr>
        <w:shd w:val="clear" w:color="auto" w:fill="FFFFFF"/>
        <w:spacing w:line="324" w:lineRule="exact"/>
        <w:ind w:left="1066" w:right="29"/>
        <w:jc w:val="both"/>
        <w:rPr>
          <w:rFonts w:ascii="Times New Roman" w:hAnsi="Times New Roman"/>
          <w:sz w:val="20"/>
          <w:szCs w:val="20"/>
        </w:rPr>
        <w:sectPr w:rsidR="00926B05" w:rsidSect="000563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pacing w:val="-9"/>
          <w:sz w:val="28"/>
          <w:szCs w:val="28"/>
        </w:rPr>
        <w:br w:type="column"/>
      </w:r>
      <w:r w:rsidRPr="00597A9F"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</w:p>
    <w:p w:rsidR="00926B05" w:rsidRPr="00597A9F" w:rsidRDefault="00926B05" w:rsidP="00926B05">
      <w:pPr>
        <w:shd w:val="clear" w:color="auto" w:fill="FFFFFF"/>
        <w:spacing w:line="324" w:lineRule="exact"/>
        <w:ind w:left="1066" w:right="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926B05" w:rsidRPr="00597A9F" w:rsidRDefault="00926B05" w:rsidP="00926B05">
      <w:pPr>
        <w:spacing w:after="0"/>
        <w:rPr>
          <w:rFonts w:ascii="Times New Roman" w:hAnsi="Times New Roman"/>
          <w:sz w:val="20"/>
          <w:szCs w:val="20"/>
        </w:rPr>
      </w:pPr>
      <w:r w:rsidRPr="00597A9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к решению Колюдовского </w:t>
      </w:r>
      <w:r w:rsidRPr="00597A9F">
        <w:rPr>
          <w:rFonts w:ascii="Times New Roman" w:hAnsi="Times New Roman"/>
          <w:sz w:val="20"/>
          <w:szCs w:val="20"/>
        </w:rPr>
        <w:t xml:space="preserve"> сельского Совета народных депутатов </w:t>
      </w:r>
    </w:p>
    <w:p w:rsidR="00926B05" w:rsidRPr="00597A9F" w:rsidRDefault="00926B05" w:rsidP="00926B05">
      <w:pPr>
        <w:spacing w:after="0"/>
        <w:rPr>
          <w:rFonts w:ascii="Times New Roman" w:hAnsi="Times New Roman"/>
          <w:sz w:val="20"/>
          <w:szCs w:val="20"/>
        </w:rPr>
      </w:pPr>
      <w:r w:rsidRPr="00597A9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от  10.02.2017 </w:t>
      </w:r>
      <w:r w:rsidRPr="00597A9F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 xml:space="preserve"> 3-116 </w:t>
      </w:r>
    </w:p>
    <w:p w:rsidR="00926B05" w:rsidRPr="00415DF0" w:rsidRDefault="00926B05" w:rsidP="00926B0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415DF0">
        <w:rPr>
          <w:rFonts w:ascii="Times New Roman" w:hAnsi="Times New Roman"/>
          <w:b/>
          <w:sz w:val="20"/>
          <w:szCs w:val="20"/>
        </w:rPr>
        <w:t>ОПРОСНЫЙ ЛИСТ</w:t>
      </w:r>
    </w:p>
    <w:p w:rsidR="00926B05" w:rsidRPr="00415DF0" w:rsidRDefault="00926B05" w:rsidP="00926B05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</w:t>
      </w:r>
    </w:p>
    <w:p w:rsidR="00926B05" w:rsidRPr="00597A9F" w:rsidRDefault="00926B05" w:rsidP="00926B05">
      <w:pPr>
        <w:spacing w:after="0"/>
        <w:rPr>
          <w:rFonts w:ascii="Times New Roman" w:hAnsi="Times New Roman"/>
          <w:sz w:val="28"/>
          <w:szCs w:val="28"/>
        </w:rPr>
      </w:pPr>
      <w:r w:rsidRPr="00597A9F">
        <w:rPr>
          <w:rFonts w:ascii="Times New Roman" w:hAnsi="Times New Roman"/>
          <w:b/>
          <w:sz w:val="28"/>
          <w:szCs w:val="28"/>
        </w:rPr>
        <w:t xml:space="preserve">Вопрос: </w:t>
      </w:r>
      <w:r w:rsidRPr="00597A9F">
        <w:rPr>
          <w:rFonts w:ascii="Times New Roman" w:hAnsi="Times New Roman"/>
          <w:sz w:val="28"/>
          <w:szCs w:val="28"/>
        </w:rPr>
        <w:t xml:space="preserve"> Согласны ли Вы с лик</w:t>
      </w:r>
      <w:r>
        <w:rPr>
          <w:rFonts w:ascii="Times New Roman" w:hAnsi="Times New Roman"/>
          <w:sz w:val="28"/>
          <w:szCs w:val="28"/>
        </w:rPr>
        <w:t xml:space="preserve">видацией МБОУ Кургановская </w:t>
      </w:r>
      <w:r w:rsidRPr="00597A9F">
        <w:rPr>
          <w:rFonts w:ascii="Times New Roman" w:hAnsi="Times New Roman"/>
          <w:sz w:val="28"/>
          <w:szCs w:val="28"/>
        </w:rPr>
        <w:t>осн</w:t>
      </w:r>
      <w:r>
        <w:rPr>
          <w:rFonts w:ascii="Times New Roman" w:hAnsi="Times New Roman"/>
          <w:sz w:val="28"/>
          <w:szCs w:val="28"/>
        </w:rPr>
        <w:t>овная общеобразовательная школа ?</w:t>
      </w:r>
    </w:p>
    <w:p w:rsidR="00926B05" w:rsidRPr="00597A9F" w:rsidRDefault="00926B05" w:rsidP="00926B0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524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0"/>
        <w:gridCol w:w="3259"/>
        <w:gridCol w:w="1809"/>
        <w:gridCol w:w="2084"/>
        <w:gridCol w:w="2305"/>
        <w:gridCol w:w="1808"/>
        <w:gridCol w:w="1838"/>
        <w:gridCol w:w="1472"/>
      </w:tblGrid>
      <w:tr w:rsidR="00926B05" w:rsidRPr="004C7060" w:rsidTr="004A239B">
        <w:tc>
          <w:tcPr>
            <w:tcW w:w="670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59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Ф.И.О опрашиваемого</w:t>
            </w:r>
          </w:p>
        </w:tc>
        <w:tc>
          <w:tcPr>
            <w:tcW w:w="1809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084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305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Паспортные данные</w:t>
            </w:r>
          </w:p>
        </w:tc>
        <w:tc>
          <w:tcPr>
            <w:tcW w:w="1808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Результат опроса</w:t>
            </w:r>
          </w:p>
        </w:tc>
        <w:tc>
          <w:tcPr>
            <w:tcW w:w="1838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 xml:space="preserve">Подпись опрашиваемого </w:t>
            </w: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Дата внесения подписи</w:t>
            </w:r>
          </w:p>
        </w:tc>
      </w:tr>
      <w:tr w:rsidR="00926B05" w:rsidRPr="004C7060" w:rsidTr="004A239B">
        <w:trPr>
          <w:trHeight w:val="932"/>
        </w:trPr>
        <w:tc>
          <w:tcPr>
            <w:tcW w:w="670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5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26B05" w:rsidRPr="004C7060" w:rsidRDefault="00926B05" w:rsidP="004A2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B05" w:rsidRDefault="00926B05" w:rsidP="00926B0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26B05" w:rsidRDefault="00926B05" w:rsidP="00926B0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26B05" w:rsidRDefault="00926B05" w:rsidP="00926B0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26B05" w:rsidRDefault="00926B05" w:rsidP="00926B05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926B05" w:rsidRDefault="00926B05" w:rsidP="00926B05">
      <w:pPr>
        <w:spacing w:after="0"/>
        <w:rPr>
          <w:rFonts w:ascii="Times New Roman" w:hAnsi="Times New Roman"/>
          <w:b/>
          <w:sz w:val="28"/>
          <w:szCs w:val="28"/>
        </w:rPr>
      </w:pPr>
      <w:r w:rsidRPr="00597A9F">
        <w:rPr>
          <w:rFonts w:ascii="Times New Roman" w:hAnsi="Times New Roman"/>
          <w:b/>
          <w:sz w:val="28"/>
          <w:szCs w:val="28"/>
        </w:rPr>
        <w:t>Варианты ответов : «ДА», «НЕТ»</w:t>
      </w:r>
    </w:p>
    <w:p w:rsidR="00926B05" w:rsidRDefault="00926B05" w:rsidP="00926B0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«Да»-я согласен с ликвидацией МБОУ Кургановская ООШ</w:t>
      </w:r>
    </w:p>
    <w:p w:rsidR="00926B05" w:rsidRPr="00597A9F" w:rsidRDefault="00926B05" w:rsidP="00926B0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«Нет»-я не согласен с ликвидацией МБОУ Кургановская ООШ</w:t>
      </w:r>
    </w:p>
    <w:p w:rsidR="00926B05" w:rsidRPr="00597A9F" w:rsidRDefault="00926B05" w:rsidP="00926B05">
      <w:pPr>
        <w:spacing w:after="0"/>
        <w:rPr>
          <w:rFonts w:ascii="Times New Roman" w:hAnsi="Times New Roman"/>
          <w:b/>
          <w:sz w:val="28"/>
          <w:szCs w:val="28"/>
        </w:rPr>
      </w:pPr>
      <w:r w:rsidRPr="00597A9F">
        <w:rPr>
          <w:rFonts w:ascii="Times New Roman" w:hAnsi="Times New Roman"/>
          <w:b/>
          <w:sz w:val="28"/>
          <w:szCs w:val="28"/>
        </w:rPr>
        <w:t>Подпись лица проводившего опрос________________________________________________________________</w:t>
      </w: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  <w:r>
        <w:rPr>
          <w:sz w:val="24"/>
          <w:szCs w:val="24"/>
        </w:rPr>
        <w:t xml:space="preserve">Приложение №3 к решению Колюдовского сельского совета №_3-116 от 10.02.2017 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pacing w:val="-3"/>
          <w:sz w:val="24"/>
          <w:szCs w:val="24"/>
        </w:rPr>
      </w:pPr>
      <w:r>
        <w:rPr>
          <w:sz w:val="24"/>
          <w:szCs w:val="24"/>
        </w:rPr>
        <w:t>Председателю комиссии по организации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проведения опроса граждан д.Кургановка Красногорского района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</w:pPr>
      <w:r>
        <w:rPr>
          <w:spacing w:val="-3"/>
          <w:sz w:val="24"/>
          <w:szCs w:val="24"/>
        </w:rPr>
        <w:t>______________________________________</w:t>
      </w:r>
    </w:p>
    <w:p w:rsidR="00926B05" w:rsidRDefault="00926B05" w:rsidP="00926B05">
      <w:pPr>
        <w:shd w:val="clear" w:color="auto" w:fill="FFFFFF"/>
        <w:spacing w:before="166"/>
        <w:ind w:left="7164"/>
      </w:pPr>
      <w:r>
        <w:t>(Ф.И.О.)</w:t>
      </w:r>
    </w:p>
    <w:p w:rsidR="00926B05" w:rsidRDefault="00926B05" w:rsidP="00926B05">
      <w:pPr>
        <w:shd w:val="clear" w:color="auto" w:fill="FFFFFF"/>
        <w:spacing w:before="238" w:line="259" w:lineRule="exact"/>
        <w:ind w:left="2635" w:right="1843" w:firstLine="173"/>
      </w:pPr>
      <w:r>
        <w:rPr>
          <w:sz w:val="24"/>
          <w:szCs w:val="24"/>
        </w:rPr>
        <w:t xml:space="preserve">Заявление - согласие гражданина (субъекта) </w:t>
      </w:r>
      <w:r>
        <w:rPr>
          <w:spacing w:val="-2"/>
          <w:sz w:val="24"/>
          <w:szCs w:val="24"/>
        </w:rPr>
        <w:t>на обработку своих персональных данных (ПД)</w:t>
      </w:r>
    </w:p>
    <w:p w:rsidR="00926B05" w:rsidRDefault="00926B05" w:rsidP="00926B05">
      <w:pPr>
        <w:shd w:val="clear" w:color="auto" w:fill="FFFFFF"/>
        <w:tabs>
          <w:tab w:val="left" w:leader="underscore" w:pos="3773"/>
          <w:tab w:val="left" w:leader="underscore" w:pos="9266"/>
        </w:tabs>
        <w:spacing w:before="245" w:line="259" w:lineRule="exact"/>
        <w:ind w:left="7"/>
        <w:rPr>
          <w:sz w:val="24"/>
          <w:szCs w:val="24"/>
        </w:rPr>
      </w:pPr>
      <w:r>
        <w:rPr>
          <w:spacing w:val="-6"/>
          <w:sz w:val="24"/>
          <w:szCs w:val="24"/>
        </w:rPr>
        <w:t>Я,</w:t>
      </w:r>
      <w:r>
        <w:rPr>
          <w:sz w:val="24"/>
          <w:szCs w:val="24"/>
        </w:rPr>
        <w:tab/>
        <w:t>___________________________________________</w:t>
      </w:r>
    </w:p>
    <w:p w:rsidR="00926B05" w:rsidRDefault="00926B05" w:rsidP="00926B05">
      <w:pPr>
        <w:shd w:val="clear" w:color="auto" w:fill="FFFFFF"/>
        <w:tabs>
          <w:tab w:val="left" w:leader="underscore" w:pos="3773"/>
          <w:tab w:val="left" w:leader="underscore" w:pos="9266"/>
        </w:tabs>
        <w:spacing w:before="245" w:line="259" w:lineRule="exact"/>
      </w:pPr>
      <w:r>
        <w:rPr>
          <w:spacing w:val="-3"/>
          <w:sz w:val="24"/>
          <w:szCs w:val="24"/>
        </w:rPr>
        <w:t>, проживающий (ая) по адресу:</w:t>
      </w:r>
      <w:r>
        <w:rPr>
          <w:sz w:val="24"/>
          <w:szCs w:val="24"/>
        </w:rPr>
        <w:tab/>
        <w:t>______________________________________________</w:t>
      </w:r>
    </w:p>
    <w:p w:rsidR="00926B05" w:rsidRDefault="00926B05" w:rsidP="00926B05">
      <w:pPr>
        <w:shd w:val="clear" w:color="auto" w:fill="FFFFFF"/>
        <w:tabs>
          <w:tab w:val="left" w:leader="underscore" w:pos="5998"/>
          <w:tab w:val="left" w:leader="underscore" w:pos="8338"/>
        </w:tabs>
        <w:spacing w:line="259" w:lineRule="exact"/>
        <w:ind w:left="7"/>
      </w:pPr>
      <w:r>
        <w:rPr>
          <w:sz w:val="24"/>
          <w:szCs w:val="24"/>
        </w:rPr>
        <w:lastRenderedPageBreak/>
        <w:t>; паспорт_____________________________________________________________________</w:t>
      </w:r>
      <w:r>
        <w:rPr>
          <w:spacing w:val="-5"/>
          <w:sz w:val="24"/>
          <w:szCs w:val="24"/>
        </w:rPr>
        <w:t>, выдан</w:t>
      </w:r>
    </w:p>
    <w:p w:rsidR="00926B05" w:rsidRDefault="00926B05" w:rsidP="00926B05">
      <w:pPr>
        <w:shd w:val="clear" w:color="auto" w:fill="FFFFFF"/>
        <w:tabs>
          <w:tab w:val="left" w:leader="underscore" w:pos="7027"/>
        </w:tabs>
        <w:spacing w:line="259" w:lineRule="exact"/>
        <w:ind w:left="14"/>
        <w:rPr>
          <w:spacing w:val="-1"/>
          <w:sz w:val="24"/>
          <w:szCs w:val="24"/>
        </w:rPr>
      </w:pPr>
      <w:r>
        <w:rPr>
          <w:sz w:val="24"/>
          <w:szCs w:val="24"/>
        </w:rPr>
        <w:tab/>
        <w:t>__________________</w:t>
      </w:r>
      <w:r>
        <w:rPr>
          <w:spacing w:val="-1"/>
          <w:sz w:val="24"/>
          <w:szCs w:val="24"/>
        </w:rPr>
        <w:t>,</w:t>
      </w:r>
    </w:p>
    <w:p w:rsidR="00926B05" w:rsidRDefault="00926B05" w:rsidP="00926B05">
      <w:pPr>
        <w:shd w:val="clear" w:color="auto" w:fill="FFFFFF"/>
        <w:tabs>
          <w:tab w:val="left" w:leader="underscore" w:pos="7027"/>
        </w:tabs>
        <w:spacing w:line="259" w:lineRule="exact"/>
        <w:ind w:left="14"/>
      </w:pPr>
      <w:r>
        <w:rPr>
          <w:spacing w:val="-1"/>
          <w:sz w:val="24"/>
          <w:szCs w:val="24"/>
        </w:rPr>
        <w:t xml:space="preserve"> в соответствии с</w:t>
      </w:r>
      <w:r>
        <w:t xml:space="preserve"> </w:t>
      </w:r>
      <w:r>
        <w:rPr>
          <w:sz w:val="24"/>
          <w:szCs w:val="24"/>
        </w:rPr>
        <w:t xml:space="preserve">требованиями статьи 9 Федерального закона от 27.07.2006 № 152-ФЗ «О персональных </w:t>
      </w:r>
      <w:r>
        <w:rPr>
          <w:spacing w:val="-1"/>
          <w:sz w:val="24"/>
          <w:szCs w:val="24"/>
        </w:rPr>
        <w:t xml:space="preserve">данных» подтверждаю свое согласие на обработку Комиссией по организации проведения </w:t>
      </w:r>
      <w:r>
        <w:rPr>
          <w:sz w:val="24"/>
          <w:szCs w:val="24"/>
        </w:rPr>
        <w:t xml:space="preserve">опроса граждан д.Кургановка (далее - Операторы) моих персональных данных, </w:t>
      </w:r>
      <w:r>
        <w:rPr>
          <w:spacing w:val="-2"/>
          <w:sz w:val="24"/>
          <w:szCs w:val="24"/>
        </w:rPr>
        <w:t xml:space="preserve">включающих следующие данные: 1) фамилия, имя, отчество, 2) адрес места жительства, 3) </w:t>
      </w:r>
      <w:r>
        <w:rPr>
          <w:sz w:val="24"/>
          <w:szCs w:val="24"/>
        </w:rPr>
        <w:t>сведения о документах, удостоверяющих личность, 4) дата рождения, 5) образование, 6) профессия, 7) контактные телефоны (домашний, мобильный),</w:t>
      </w:r>
    </w:p>
    <w:p w:rsidR="00926B05" w:rsidRDefault="00926B05" w:rsidP="00926B05">
      <w:pPr>
        <w:shd w:val="clear" w:color="auto" w:fill="FFFFFF"/>
        <w:spacing w:before="7" w:line="266" w:lineRule="exact"/>
        <w:ind w:left="7" w:firstLine="533"/>
        <w:jc w:val="both"/>
      </w:pPr>
      <w:r>
        <w:rPr>
          <w:sz w:val="24"/>
          <w:szCs w:val="24"/>
        </w:rPr>
        <w:t>в целях использования их при опросе граждан д.Кургановка по вопросу ликвидации МБОУ КургановскаяООШ при условии, что их обработка осуществляется уполномоченными лицами, обязанными сохранять режим секретности (конфиденциальности).</w:t>
      </w:r>
    </w:p>
    <w:p w:rsidR="00926B05" w:rsidRDefault="00926B05" w:rsidP="00926B05">
      <w:pPr>
        <w:shd w:val="clear" w:color="auto" w:fill="FFFFFF"/>
        <w:spacing w:before="36" w:line="245" w:lineRule="exact"/>
        <w:ind w:right="14" w:firstLine="533"/>
        <w:jc w:val="both"/>
      </w:pPr>
      <w:r>
        <w:rPr>
          <w:sz w:val="24"/>
          <w:szCs w:val="24"/>
        </w:rPr>
        <w:t>Все перечисленные выше персональные данные предоставляются мною Операторам лично. Предоставляю Операторам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926B05" w:rsidRDefault="00926B05" w:rsidP="00926B05">
      <w:pPr>
        <w:shd w:val="clear" w:color="auto" w:fill="FFFFFF"/>
        <w:spacing w:line="274" w:lineRule="exact"/>
        <w:ind w:right="14" w:firstLine="533"/>
        <w:jc w:val="both"/>
      </w:pPr>
      <w:r>
        <w:rPr>
          <w:spacing w:val="-1"/>
          <w:sz w:val="24"/>
          <w:szCs w:val="24"/>
        </w:rPr>
        <w:t xml:space="preserve">Операторы вправе обрабатывать мои персональные данные посредством внесения их в </w:t>
      </w:r>
      <w:r>
        <w:rPr>
          <w:sz w:val="24"/>
          <w:szCs w:val="24"/>
        </w:rPr>
        <w:t>электронную базу данных, включения в списки (реестры) и отчетные формы, предусмотренные документами, регламентирующими деятельность Операторов.</w:t>
      </w:r>
    </w:p>
    <w:p w:rsidR="00926B05" w:rsidRDefault="00926B05" w:rsidP="00926B05">
      <w:pPr>
        <w:shd w:val="clear" w:color="auto" w:fill="FFFFFF"/>
        <w:spacing w:line="274" w:lineRule="exact"/>
        <w:ind w:right="14" w:firstLine="518"/>
        <w:jc w:val="both"/>
      </w:pPr>
      <w:r>
        <w:rPr>
          <w:spacing w:val="-1"/>
          <w:sz w:val="24"/>
          <w:szCs w:val="24"/>
        </w:rPr>
        <w:t xml:space="preserve">Я утверждаю, что ознакомлен (а) с документами Комиссии по организации проведения опроса граждан д.Кургановка, устанавливающими порядок обработки персональных </w:t>
      </w:r>
      <w:r>
        <w:rPr>
          <w:sz w:val="24"/>
          <w:szCs w:val="24"/>
        </w:rPr>
        <w:t>данных, а также с моими правами и обязанностями в этой области.</w:t>
      </w:r>
    </w:p>
    <w:p w:rsidR="00926B05" w:rsidRDefault="00926B05" w:rsidP="00926B05">
      <w:pPr>
        <w:shd w:val="clear" w:color="auto" w:fill="FFFFFF"/>
        <w:spacing w:line="274" w:lineRule="exact"/>
        <w:ind w:left="7" w:right="7" w:firstLine="533"/>
        <w:jc w:val="both"/>
      </w:pPr>
      <w:r>
        <w:rPr>
          <w:sz w:val="24"/>
          <w:szCs w:val="24"/>
        </w:rPr>
        <w:t>Срок хранения моих персональных данных соответствует сроку хранения материалов личного дела. Я подтверждаю своё согласие на передачу моих персональных данных:</w:t>
      </w:r>
    </w:p>
    <w:p w:rsidR="00926B05" w:rsidRDefault="00926B05" w:rsidP="00926B05">
      <w:pPr>
        <w:shd w:val="clear" w:color="auto" w:fill="FFFFFF"/>
        <w:spacing w:line="274" w:lineRule="exact"/>
        <w:ind w:left="540"/>
      </w:pPr>
      <w:r>
        <w:rPr>
          <w:sz w:val="24"/>
          <w:szCs w:val="24"/>
        </w:rPr>
        <w:t>- Комиссии по организации проведения опроса граждан Красногорского района,</w:t>
      </w:r>
    </w:p>
    <w:p w:rsidR="00926B05" w:rsidRDefault="00926B05" w:rsidP="00926B05">
      <w:pPr>
        <w:shd w:val="clear" w:color="auto" w:fill="FFFFFF"/>
        <w:spacing w:line="274" w:lineRule="exact"/>
        <w:ind w:left="14" w:right="7" w:firstLine="526"/>
        <w:jc w:val="both"/>
      </w:pPr>
      <w:r>
        <w:rPr>
          <w:sz w:val="24"/>
          <w:szCs w:val="24"/>
        </w:rPr>
        <w:t>Передача моих персональных данных другим субъектам может осуществляться только с моего письменного согласия.</w:t>
      </w:r>
    </w:p>
    <w:p w:rsidR="00926B05" w:rsidRDefault="00926B05" w:rsidP="00926B05">
      <w:pPr>
        <w:shd w:val="clear" w:color="auto" w:fill="FFFFFF"/>
        <w:tabs>
          <w:tab w:val="left" w:leader="underscore" w:pos="5119"/>
        </w:tabs>
        <w:spacing w:line="274" w:lineRule="exact"/>
        <w:ind w:left="533"/>
      </w:pPr>
      <w:r>
        <w:rPr>
          <w:sz w:val="24"/>
          <w:szCs w:val="24"/>
        </w:rPr>
        <w:t xml:space="preserve">Настоящее согласие дано мной 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и действует 5 лет.</w:t>
      </w:r>
    </w:p>
    <w:p w:rsidR="00926B05" w:rsidRDefault="00926B05" w:rsidP="00926B05">
      <w:pPr>
        <w:shd w:val="clear" w:color="auto" w:fill="FFFFFF"/>
        <w:ind w:left="3838"/>
      </w:pPr>
      <w:r>
        <w:rPr>
          <w:spacing w:val="-2"/>
          <w:w w:val="89"/>
          <w:sz w:val="18"/>
          <w:szCs w:val="18"/>
        </w:rPr>
        <w:t>(дата)</w:t>
      </w:r>
    </w:p>
    <w:p w:rsidR="00926B05" w:rsidRDefault="00926B05" w:rsidP="00926B05">
      <w:pPr>
        <w:shd w:val="clear" w:color="auto" w:fill="FFFFFF"/>
        <w:spacing w:before="108" w:line="295" w:lineRule="exact"/>
        <w:ind w:right="7"/>
        <w:jc w:val="both"/>
      </w:pPr>
      <w:r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 либо вручении лично под расписку представителям Операторов.</w:t>
      </w:r>
    </w:p>
    <w:p w:rsidR="00926B05" w:rsidRDefault="00926B05" w:rsidP="00926B05">
      <w:pPr>
        <w:shd w:val="clear" w:color="auto" w:fill="FFFFFF"/>
        <w:tabs>
          <w:tab w:val="left" w:pos="3182"/>
          <w:tab w:val="left" w:leader="underscore" w:pos="5926"/>
          <w:tab w:val="left" w:pos="6710"/>
          <w:tab w:val="left" w:leader="underscore" w:pos="9331"/>
        </w:tabs>
        <w:spacing w:line="295" w:lineRule="exact"/>
        <w:ind w:left="7" w:firstLine="526"/>
      </w:pPr>
      <w:r>
        <w:rPr>
          <w:sz w:val="24"/>
          <w:szCs w:val="24"/>
        </w:rPr>
        <w:t>В случае получения моего письменного заявления об отзыве настоящего согласия на</w:t>
      </w:r>
      <w:r>
        <w:rPr>
          <w:sz w:val="24"/>
          <w:szCs w:val="24"/>
        </w:rPr>
        <w:br/>
        <w:t>обработку персональных данных Операторы обязаны прекратить их обработку.</w:t>
      </w:r>
      <w:r>
        <w:rPr>
          <w:sz w:val="24"/>
          <w:szCs w:val="24"/>
        </w:rPr>
        <w:br/>
        <w:t>Подпись гражданина</w:t>
      </w:r>
      <w:r>
        <w:rPr>
          <w:sz w:val="24"/>
          <w:szCs w:val="24"/>
        </w:rPr>
        <w:br/>
      </w:r>
      <w:r>
        <w:rPr>
          <w:spacing w:val="-3"/>
          <w:sz w:val="24"/>
          <w:szCs w:val="24"/>
        </w:rPr>
        <w:t>(субъекта)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ab/>
      </w:r>
    </w:p>
    <w:p w:rsidR="00926B05" w:rsidRDefault="00926B05" w:rsidP="00926B05">
      <w:pPr>
        <w:shd w:val="clear" w:color="auto" w:fill="FFFFFF"/>
        <w:spacing w:after="58"/>
        <w:ind w:left="7625"/>
        <w:sectPr w:rsidR="00926B05" w:rsidSect="00926B05">
          <w:pgSz w:w="11909" w:h="16834"/>
          <w:pgMar w:top="1188" w:right="1476" w:bottom="360" w:left="821" w:header="720" w:footer="720" w:gutter="0"/>
          <w:cols w:space="60"/>
          <w:noEndnote/>
        </w:sectPr>
      </w:pPr>
      <w:r>
        <w:rPr>
          <w:spacing w:val="-9"/>
        </w:rPr>
        <w:t>Ф.И.О.</w:t>
      </w:r>
    </w:p>
    <w:p w:rsidR="00926B05" w:rsidRDefault="00926B05" w:rsidP="00926B05">
      <w:pPr>
        <w:shd w:val="clear" w:color="auto" w:fill="FFFFFF"/>
        <w:tabs>
          <w:tab w:val="left" w:pos="842"/>
        </w:tabs>
        <w:spacing w:before="72"/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  <w:r>
        <w:t>дата</w:t>
      </w:r>
      <w:r>
        <w:br w:type="column"/>
      </w:r>
      <w:r>
        <w:rPr>
          <w:sz w:val="24"/>
          <w:szCs w:val="24"/>
        </w:rPr>
        <w:lastRenderedPageBreak/>
        <w:t xml:space="preserve">Приложение №4 к решению Колюдовского сельского совета 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  <w:r>
        <w:rPr>
          <w:sz w:val="24"/>
          <w:szCs w:val="24"/>
        </w:rPr>
        <w:t xml:space="preserve">№ 3-116 от 10.02.2017 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Pr="001253F7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jc w:val="center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sz w:val="28"/>
          <w:szCs w:val="28"/>
        </w:rPr>
      </w:pPr>
      <w:r w:rsidRPr="001253F7">
        <w:rPr>
          <w:sz w:val="28"/>
          <w:szCs w:val="28"/>
        </w:rPr>
        <w:t>Форма протокола о результатах про</w:t>
      </w:r>
      <w:r>
        <w:rPr>
          <w:sz w:val="28"/>
          <w:szCs w:val="28"/>
        </w:rPr>
        <w:t>ведения опроса граждан Колюдовского</w:t>
      </w:r>
      <w:r w:rsidRPr="001253F7">
        <w:rPr>
          <w:sz w:val="28"/>
          <w:szCs w:val="28"/>
        </w:rPr>
        <w:t xml:space="preserve"> сельского поселения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Д.Кургановка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</w:rPr>
      </w:pPr>
      <w:r>
        <w:rPr>
          <w:sz w:val="18"/>
          <w:szCs w:val="18"/>
        </w:rPr>
        <w:t>т</w:t>
      </w:r>
      <w:r w:rsidRPr="001253F7">
        <w:rPr>
          <w:sz w:val="18"/>
          <w:szCs w:val="18"/>
        </w:rPr>
        <w:t>ерритория опроса</w:t>
      </w:r>
      <w:r>
        <w:rPr>
          <w:sz w:val="18"/>
          <w:szCs w:val="18"/>
        </w:rPr>
        <w:t xml:space="preserve">                                                                                                         _________________</w:t>
      </w:r>
      <w:r w:rsidRPr="001253F7">
        <w:rPr>
          <w:sz w:val="28"/>
          <w:szCs w:val="28"/>
        </w:rPr>
        <w:t>2017 года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  <w:u w:val="single"/>
        </w:rPr>
      </w:pPr>
    </w:p>
    <w:p w:rsidR="00926B05" w:rsidRPr="001253F7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  <w:u w:val="single"/>
        </w:rPr>
      </w:pPr>
      <w:r w:rsidRPr="001253F7">
        <w:rPr>
          <w:sz w:val="28"/>
          <w:szCs w:val="28"/>
          <w:u w:val="single"/>
        </w:rPr>
        <w:t>Сроки проведения опроса____</w:t>
      </w:r>
      <w:r>
        <w:rPr>
          <w:sz w:val="28"/>
          <w:szCs w:val="28"/>
          <w:u w:val="single"/>
        </w:rPr>
        <w:t>_________________________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  <w:u w:val="single"/>
        </w:rPr>
      </w:pPr>
      <w:r w:rsidRPr="001253F7">
        <w:rPr>
          <w:sz w:val="28"/>
          <w:szCs w:val="28"/>
          <w:u w:val="single"/>
        </w:rPr>
        <w:t>Территория опроса________________</w:t>
      </w:r>
      <w:r>
        <w:rPr>
          <w:sz w:val="28"/>
          <w:szCs w:val="28"/>
          <w:u w:val="single"/>
        </w:rPr>
        <w:t>___________________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8"/>
          <w:szCs w:val="28"/>
          <w:u w:val="single"/>
        </w:rPr>
      </w:pPr>
    </w:p>
    <w:p w:rsidR="00926B05" w:rsidRPr="001253F7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18"/>
          <w:szCs w:val="18"/>
          <w:u w:val="single"/>
        </w:rPr>
      </w:pPr>
      <w:r>
        <w:rPr>
          <w:sz w:val="28"/>
          <w:szCs w:val="28"/>
          <w:u w:val="single"/>
        </w:rPr>
        <w:t>Вопрос, выносимый на опрос_________________________________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rPr>
          <w:sz w:val="28"/>
          <w:szCs w:val="28"/>
        </w:rPr>
      </w:pPr>
      <w:r w:rsidRPr="001253F7">
        <w:rPr>
          <w:sz w:val="28"/>
          <w:szCs w:val="28"/>
        </w:rPr>
        <w:lastRenderedPageBreak/>
        <w:t>Комиссия по проведению опроса установила: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1.Число граждан, имеющих право на участие в опросе____________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2.Число граждан принявших участие в опросе___________________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3.Число опросных листов, признанных недействительными________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4.Число записей в опросных листах, оказавшихся недействительными____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5.Опрос признан состоявшимся.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6.Число граждан, ответивших положительно на поставленный вопрос______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1253F7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граждан, ответивших положительно на поставленный вопрос_____</w:t>
      </w: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8.Результаты проведения опроса:за______,против____</w:t>
      </w:r>
    </w:p>
    <w:p w:rsidR="00926B05" w:rsidRDefault="00926B05" w:rsidP="00926B05">
      <w:pPr>
        <w:rPr>
          <w:sz w:val="28"/>
          <w:szCs w:val="28"/>
        </w:rPr>
      </w:pPr>
    </w:p>
    <w:p w:rsidR="00926B05" w:rsidRDefault="00926B05" w:rsidP="00926B05">
      <w:pPr>
        <w:rPr>
          <w:sz w:val="28"/>
          <w:szCs w:val="28"/>
        </w:rPr>
      </w:pPr>
    </w:p>
    <w:p w:rsidR="00926B05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комиссии_____________________</w:t>
      </w:r>
    </w:p>
    <w:p w:rsidR="00926B05" w:rsidRDefault="00926B05" w:rsidP="00926B05">
      <w:pPr>
        <w:rPr>
          <w:sz w:val="28"/>
          <w:szCs w:val="28"/>
        </w:rPr>
      </w:pPr>
    </w:p>
    <w:p w:rsidR="00926B05" w:rsidRPr="001253F7" w:rsidRDefault="00926B05" w:rsidP="00926B05">
      <w:pPr>
        <w:rPr>
          <w:sz w:val="28"/>
          <w:szCs w:val="28"/>
        </w:rPr>
      </w:pPr>
      <w:r>
        <w:rPr>
          <w:sz w:val="28"/>
          <w:szCs w:val="28"/>
        </w:rPr>
        <w:t>Секретарь комиссии_______________________</w:t>
      </w:r>
    </w:p>
    <w:p w:rsidR="00926B05" w:rsidRDefault="00926B05" w:rsidP="00926B05">
      <w:pPr>
        <w:shd w:val="clear" w:color="auto" w:fill="FFFFFF"/>
      </w:pPr>
    </w:p>
    <w:p w:rsidR="00926B05" w:rsidRDefault="00926B05" w:rsidP="00926B05">
      <w:pPr>
        <w:shd w:val="clear" w:color="auto" w:fill="FFFFFF"/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№5 к решению Колюдовского сельского совета 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  <w:r>
        <w:rPr>
          <w:sz w:val="24"/>
          <w:szCs w:val="24"/>
        </w:rPr>
        <w:t xml:space="preserve">№ 3-116 от 10.02.2017 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Pr="00F2043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b/>
          <w:sz w:val="28"/>
          <w:szCs w:val="28"/>
        </w:rPr>
      </w:pPr>
      <w:r w:rsidRPr="00F20435">
        <w:rPr>
          <w:b/>
          <w:sz w:val="28"/>
          <w:szCs w:val="28"/>
        </w:rPr>
        <w:t>Обоснование необходимости проведения опроса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sz w:val="28"/>
          <w:szCs w:val="28"/>
        </w:rPr>
      </w:pPr>
    </w:p>
    <w:p w:rsidR="00926B05" w:rsidRPr="00F2043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4"/>
          <w:szCs w:val="24"/>
        </w:rPr>
      </w:pPr>
      <w:r w:rsidRPr="00F20435">
        <w:rPr>
          <w:sz w:val="24"/>
          <w:szCs w:val="24"/>
        </w:rPr>
        <w:t>На основании п.12.ст.22 Закона « Об образовании в Российской Федерации» №273 –ФЗ ,ст.31 Закона « Об общих принципах организации местного самоуправления в РФ» №131-ФЗ  ,ст.20 Устава сельского поселения необходимо провести опрос граждан по в</w:t>
      </w:r>
      <w:r>
        <w:rPr>
          <w:sz w:val="24"/>
          <w:szCs w:val="24"/>
        </w:rPr>
        <w:t>опросу ликвидации МБОУ Кургановская</w:t>
      </w:r>
      <w:r w:rsidRPr="00F20435">
        <w:rPr>
          <w:sz w:val="24"/>
          <w:szCs w:val="24"/>
        </w:rPr>
        <w:t xml:space="preserve"> ООШ</w:t>
      </w:r>
      <w:r>
        <w:rPr>
          <w:sz w:val="24"/>
          <w:szCs w:val="24"/>
        </w:rPr>
        <w:t>.</w:t>
      </w:r>
    </w:p>
    <w:p w:rsidR="00926B05" w:rsidRPr="00F2043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rPr>
          <w:sz w:val="24"/>
          <w:szCs w:val="24"/>
        </w:rPr>
      </w:pPr>
      <w:r>
        <w:rPr>
          <w:sz w:val="24"/>
          <w:szCs w:val="24"/>
        </w:rPr>
        <w:t>1.Количество учащихся-13</w:t>
      </w:r>
      <w:r w:rsidRPr="00F20435">
        <w:rPr>
          <w:sz w:val="24"/>
          <w:szCs w:val="24"/>
        </w:rPr>
        <w:t>,количе</w:t>
      </w:r>
      <w:r>
        <w:rPr>
          <w:sz w:val="24"/>
          <w:szCs w:val="24"/>
        </w:rPr>
        <w:t>ство педагогических работников-9</w:t>
      </w:r>
      <w:r w:rsidRPr="00F20435">
        <w:rPr>
          <w:sz w:val="24"/>
          <w:szCs w:val="24"/>
        </w:rPr>
        <w:t>,т.е.на 1 педагогического работника приходитс</w:t>
      </w:r>
      <w:r>
        <w:rPr>
          <w:sz w:val="24"/>
          <w:szCs w:val="24"/>
        </w:rPr>
        <w:t>я 1,4</w:t>
      </w:r>
      <w:r w:rsidRPr="00F20435">
        <w:rPr>
          <w:sz w:val="24"/>
          <w:szCs w:val="24"/>
        </w:rPr>
        <w:t xml:space="preserve"> ученика.Оптимальный показательРФ-15.</w:t>
      </w: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sz w:val="24"/>
          <w:szCs w:val="24"/>
        </w:rPr>
        <w:t xml:space="preserve">2. </w:t>
      </w:r>
      <w:r w:rsidRPr="00F20435">
        <w:rPr>
          <w:rFonts w:ascii="Times New Roman" w:hAnsi="Times New Roman"/>
          <w:sz w:val="24"/>
          <w:szCs w:val="24"/>
        </w:rPr>
        <w:t>Соотношения непедперсонал</w:t>
      </w:r>
      <w:r>
        <w:rPr>
          <w:rFonts w:ascii="Times New Roman" w:hAnsi="Times New Roman"/>
          <w:sz w:val="24"/>
          <w:szCs w:val="24"/>
        </w:rPr>
        <w:t>а к педперсоналу составляет 52,78</w:t>
      </w:r>
      <w:r w:rsidRPr="00F20435">
        <w:rPr>
          <w:rFonts w:ascii="Times New Roman" w:hAnsi="Times New Roman"/>
          <w:sz w:val="24"/>
          <w:szCs w:val="24"/>
        </w:rPr>
        <w:t xml:space="preserve"> %.В соответствии с методикой выделения субвенций на образовательный процесс(закон Брянской области о межбюджетных отношениях №126-З от 13.08.2007,приложение 7.5,п.8) данное соотношение должно быть 40%.</w:t>
      </w:r>
    </w:p>
    <w:p w:rsidR="00926B05" w:rsidRPr="00F20435" w:rsidRDefault="00926B05" w:rsidP="00926B05">
      <w:pPr>
        <w:jc w:val="both"/>
        <w:rPr>
          <w:sz w:val="24"/>
          <w:szCs w:val="24"/>
        </w:rPr>
      </w:pPr>
      <w:r w:rsidRPr="00F20435">
        <w:rPr>
          <w:sz w:val="24"/>
          <w:szCs w:val="24"/>
        </w:rPr>
        <w:t>3. Сре</w:t>
      </w:r>
      <w:r>
        <w:rPr>
          <w:sz w:val="24"/>
          <w:szCs w:val="24"/>
        </w:rPr>
        <w:t>дняя наполняемость классов – 1,8</w:t>
      </w:r>
      <w:r w:rsidRPr="00F20435">
        <w:rPr>
          <w:sz w:val="24"/>
          <w:szCs w:val="24"/>
        </w:rPr>
        <w:t xml:space="preserve"> уч-ся.Оптимальный  показатель в РФ в сельских школах-14.</w:t>
      </w: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sz w:val="24"/>
          <w:szCs w:val="24"/>
        </w:rPr>
        <w:t>4.</w:t>
      </w:r>
      <w:r w:rsidRPr="00F20435">
        <w:rPr>
          <w:rFonts w:ascii="Times New Roman" w:hAnsi="Times New Roman"/>
          <w:sz w:val="24"/>
          <w:szCs w:val="24"/>
        </w:rPr>
        <w:t xml:space="preserve"> Большие финансовые затраты при обучении 1 учащегося в данном об</w:t>
      </w:r>
      <w:r>
        <w:rPr>
          <w:rFonts w:ascii="Times New Roman" w:hAnsi="Times New Roman"/>
          <w:sz w:val="24"/>
          <w:szCs w:val="24"/>
        </w:rPr>
        <w:t>разовательном учреждении – 212,8</w:t>
      </w:r>
      <w:r w:rsidRPr="00F20435">
        <w:rPr>
          <w:rFonts w:ascii="Times New Roman" w:hAnsi="Times New Roman"/>
          <w:sz w:val="24"/>
          <w:szCs w:val="24"/>
        </w:rPr>
        <w:t>тыс. рублей в год (средняя по району 82,2 тыс.руб.)</w:t>
      </w: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rFonts w:ascii="Times New Roman" w:hAnsi="Times New Roman"/>
          <w:sz w:val="24"/>
          <w:szCs w:val="24"/>
        </w:rPr>
        <w:t>5.Количество ученик</w:t>
      </w:r>
      <w:r>
        <w:rPr>
          <w:rFonts w:ascii="Times New Roman" w:hAnsi="Times New Roman"/>
          <w:sz w:val="24"/>
          <w:szCs w:val="24"/>
        </w:rPr>
        <w:t>ов 1 класса с 1сентября 2017 г-2</w:t>
      </w:r>
    </w:p>
    <w:p w:rsidR="00926B05" w:rsidRPr="00FE44BF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rFonts w:ascii="Times New Roman" w:hAnsi="Times New Roman"/>
          <w:sz w:val="24"/>
          <w:szCs w:val="24"/>
        </w:rPr>
        <w:t>6.</w:t>
      </w:r>
      <w:r w:rsidRPr="00A27156">
        <w:rPr>
          <w:rFonts w:ascii="Times New Roman" w:hAnsi="Times New Roman"/>
          <w:sz w:val="24"/>
          <w:szCs w:val="24"/>
        </w:rPr>
        <w:t xml:space="preserve"> </w:t>
      </w:r>
      <w:r w:rsidRPr="00FE44BF">
        <w:rPr>
          <w:rFonts w:ascii="Times New Roman" w:hAnsi="Times New Roman"/>
          <w:sz w:val="24"/>
          <w:szCs w:val="24"/>
        </w:rPr>
        <w:t xml:space="preserve">. Несоответствие здания нормам </w:t>
      </w:r>
      <w:r w:rsidRPr="00FE44BF">
        <w:rPr>
          <w:rFonts w:ascii="Times New Roman" w:hAnsi="Times New Roman"/>
          <w:b/>
          <w:sz w:val="24"/>
          <w:szCs w:val="24"/>
        </w:rPr>
        <w:t>СанПина</w:t>
      </w:r>
      <w:r w:rsidRPr="00FE44BF">
        <w:rPr>
          <w:rFonts w:ascii="Times New Roman" w:hAnsi="Times New Roman"/>
          <w:sz w:val="24"/>
          <w:szCs w:val="24"/>
        </w:rPr>
        <w:t xml:space="preserve"> (отсутствие тёплых санузлов, нет водопровода и  канализации в здании школы, нет спортза</w:t>
      </w:r>
      <w:r>
        <w:rPr>
          <w:rFonts w:ascii="Times New Roman" w:hAnsi="Times New Roman"/>
          <w:sz w:val="24"/>
          <w:szCs w:val="24"/>
        </w:rPr>
        <w:t>ла, актового зала)</w:t>
      </w:r>
      <w:r w:rsidRPr="00FE44B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Отсутствие в школе столовой(осуществляется подвоз обедов из МБОУ Колюдовская СОШ).Школа отапливается электропанелями и кондиционерами.</w:t>
      </w: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rFonts w:ascii="Times New Roman" w:hAnsi="Times New Roman"/>
          <w:sz w:val="24"/>
          <w:szCs w:val="24"/>
        </w:rPr>
        <w:t xml:space="preserve"> </w:t>
      </w:r>
    </w:p>
    <w:p w:rsidR="00926B0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rFonts w:ascii="Times New Roman" w:hAnsi="Times New Roman"/>
          <w:sz w:val="24"/>
          <w:szCs w:val="24"/>
        </w:rPr>
        <w:t>7.Перспектива наполняемости на 5 лет показывает следующее: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9"/>
        <w:gridCol w:w="724"/>
        <w:gridCol w:w="724"/>
        <w:gridCol w:w="724"/>
        <w:gridCol w:w="724"/>
        <w:gridCol w:w="788"/>
        <w:gridCol w:w="788"/>
        <w:gridCol w:w="788"/>
        <w:gridCol w:w="788"/>
        <w:gridCol w:w="788"/>
        <w:gridCol w:w="788"/>
      </w:tblGrid>
      <w:tr w:rsidR="00926B05" w:rsidRPr="006235F1" w:rsidTr="004A239B">
        <w:tc>
          <w:tcPr>
            <w:tcW w:w="909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lastRenderedPageBreak/>
              <w:t>Уч.год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 кл.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 кл.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 кл.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4 кл.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5 кл.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6 кл.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7 кл.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8 кл.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9 кл.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итого</w:t>
            </w:r>
          </w:p>
        </w:tc>
      </w:tr>
      <w:tr w:rsidR="00926B05" w:rsidRPr="006235F1" w:rsidTr="004A239B">
        <w:tc>
          <w:tcPr>
            <w:tcW w:w="909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926B05" w:rsidRPr="006235F1" w:rsidTr="004A239B">
        <w:tc>
          <w:tcPr>
            <w:tcW w:w="909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2017-2018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926B05" w:rsidRPr="006235F1" w:rsidTr="004A239B">
        <w:tc>
          <w:tcPr>
            <w:tcW w:w="909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2018-2019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926B05" w:rsidRPr="006235F1" w:rsidTr="004A239B">
        <w:tc>
          <w:tcPr>
            <w:tcW w:w="909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2019-2020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926B05" w:rsidRPr="006235F1" w:rsidTr="004A239B">
        <w:tc>
          <w:tcPr>
            <w:tcW w:w="909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2020-2021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24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8" w:type="dxa"/>
          </w:tcPr>
          <w:p w:rsidR="00926B05" w:rsidRPr="006235F1" w:rsidRDefault="00926B05" w:rsidP="004A239B">
            <w:pPr>
              <w:rPr>
                <w:sz w:val="24"/>
                <w:szCs w:val="24"/>
                <w:lang w:eastAsia="en-US"/>
              </w:rPr>
            </w:pPr>
            <w:r w:rsidRPr="006235F1">
              <w:rPr>
                <w:sz w:val="24"/>
                <w:szCs w:val="24"/>
                <w:lang w:eastAsia="en-US"/>
              </w:rPr>
              <w:t>12</w:t>
            </w:r>
          </w:p>
        </w:tc>
      </w:tr>
    </w:tbl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 учащихся отсутствует.</w:t>
      </w:r>
      <w:r w:rsidRPr="00F20435">
        <w:rPr>
          <w:rFonts w:ascii="Times New Roman" w:hAnsi="Times New Roman"/>
          <w:sz w:val="24"/>
          <w:szCs w:val="24"/>
        </w:rPr>
        <w:t>.</w:t>
      </w:r>
    </w:p>
    <w:p w:rsidR="00926B05" w:rsidRPr="00FE44BF" w:rsidRDefault="00926B05" w:rsidP="00926B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0435">
        <w:rPr>
          <w:rFonts w:ascii="Times New Roman" w:hAnsi="Times New Roman"/>
          <w:sz w:val="24"/>
          <w:szCs w:val="24"/>
        </w:rPr>
        <w:t>8.</w:t>
      </w:r>
      <w:r w:rsidRPr="00A27156">
        <w:rPr>
          <w:rFonts w:ascii="Times New Roman" w:hAnsi="Times New Roman"/>
          <w:sz w:val="24"/>
          <w:szCs w:val="24"/>
        </w:rPr>
        <w:t xml:space="preserve"> </w:t>
      </w:r>
      <w:r w:rsidRPr="00FE44BF">
        <w:rPr>
          <w:rFonts w:ascii="Times New Roman" w:hAnsi="Times New Roman"/>
          <w:sz w:val="24"/>
          <w:szCs w:val="24"/>
        </w:rPr>
        <w:t>Будет организован подво</w:t>
      </w:r>
      <w:r>
        <w:rPr>
          <w:rFonts w:ascii="Times New Roman" w:hAnsi="Times New Roman"/>
          <w:sz w:val="24"/>
          <w:szCs w:val="24"/>
        </w:rPr>
        <w:t>з учащихся</w:t>
      </w:r>
      <w:r w:rsidRPr="00FE44BF">
        <w:rPr>
          <w:rFonts w:ascii="Times New Roman" w:hAnsi="Times New Roman"/>
          <w:sz w:val="24"/>
          <w:szCs w:val="24"/>
        </w:rPr>
        <w:t>(автобусы для подвоза учащихся находятся в исправном состоянии, обеспечены сис</w:t>
      </w:r>
      <w:r>
        <w:rPr>
          <w:rFonts w:ascii="Times New Roman" w:hAnsi="Times New Roman"/>
          <w:sz w:val="24"/>
          <w:szCs w:val="24"/>
        </w:rPr>
        <w:t xml:space="preserve">темами ГЛОНАСС, тахографами).До МБОУ Колюдовская СОШ </w:t>
      </w:r>
      <w:r w:rsidRPr="00FE44BF">
        <w:rPr>
          <w:rFonts w:ascii="Times New Roman" w:hAnsi="Times New Roman"/>
          <w:sz w:val="24"/>
          <w:szCs w:val="24"/>
        </w:rPr>
        <w:t xml:space="preserve"> школы </w:t>
      </w:r>
      <w:smartTag w:uri="urn:schemas-microsoft-com:office:smarttags" w:element="metricconverter">
        <w:smartTagPr>
          <w:attr w:name="ProductID" w:val="7 км"/>
        </w:smartTagPr>
        <w:r w:rsidRPr="00FE44BF">
          <w:rPr>
            <w:rFonts w:ascii="Times New Roman" w:hAnsi="Times New Roman"/>
            <w:sz w:val="24"/>
            <w:szCs w:val="24"/>
          </w:rPr>
          <w:t>7 км</w:t>
        </w:r>
      </w:smartTag>
      <w:r w:rsidRPr="00FE44BF">
        <w:rPr>
          <w:rFonts w:ascii="Times New Roman" w:hAnsi="Times New Roman"/>
          <w:sz w:val="24"/>
          <w:szCs w:val="24"/>
        </w:rPr>
        <w:t>.</w:t>
      </w:r>
    </w:p>
    <w:p w:rsidR="00926B0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</w:p>
    <w:p w:rsidR="00926B0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  <w:r w:rsidRPr="00F20435">
        <w:rPr>
          <w:rFonts w:ascii="Times New Roman" w:hAnsi="Times New Roman"/>
          <w:sz w:val="24"/>
          <w:szCs w:val="24"/>
        </w:rPr>
        <w:t xml:space="preserve"> 9.При наличии</w:t>
      </w:r>
      <w:r>
        <w:rPr>
          <w:rFonts w:ascii="Times New Roman" w:hAnsi="Times New Roman"/>
          <w:sz w:val="24"/>
          <w:szCs w:val="24"/>
        </w:rPr>
        <w:t xml:space="preserve"> вакансий учителя МБОУ Кургановская</w:t>
      </w:r>
      <w:r w:rsidRPr="00F20435">
        <w:rPr>
          <w:rFonts w:ascii="Times New Roman" w:hAnsi="Times New Roman"/>
          <w:sz w:val="24"/>
          <w:szCs w:val="24"/>
        </w:rPr>
        <w:t xml:space="preserve"> ООШ будут трудоустроены в школы района.</w:t>
      </w: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</w:p>
    <w:p w:rsidR="00926B05" w:rsidRDefault="00926B05" w:rsidP="00926B05">
      <w:pPr>
        <w:jc w:val="both"/>
        <w:rPr>
          <w:sz w:val="24"/>
          <w:szCs w:val="24"/>
        </w:rPr>
      </w:pPr>
      <w:r>
        <w:rPr>
          <w:sz w:val="24"/>
          <w:szCs w:val="24"/>
        </w:rPr>
        <w:t>Будет обеспечена общедоступность и бесплатность в соответствии с федеральными государственными образовательными стандартами предоставление начального общего, основного общего, среднего общего образования. Возможности получения качественных образовательных услуг в соответствии с современными требованиями и потребностями населения. Территориальная доступность получения образовательных услуг, в том числе путем организации транспортного сопровождения.</w:t>
      </w: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</w:p>
    <w:p w:rsidR="00926B05" w:rsidRPr="00F20435" w:rsidRDefault="00926B05" w:rsidP="00926B05">
      <w:pPr>
        <w:pStyle w:val="a3"/>
        <w:rPr>
          <w:rFonts w:ascii="Times New Roman" w:hAnsi="Times New Roman"/>
          <w:sz w:val="24"/>
          <w:szCs w:val="24"/>
        </w:rPr>
      </w:pPr>
    </w:p>
    <w:p w:rsidR="00926B05" w:rsidRPr="00F20435" w:rsidRDefault="00926B05" w:rsidP="00926B05">
      <w:pPr>
        <w:jc w:val="both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№6 к решению Колюдовского сельского совета № 3-116 от  10.02.2017 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left="4622" w:right="461"/>
        <w:rPr>
          <w:sz w:val="24"/>
          <w:szCs w:val="24"/>
        </w:rPr>
      </w:pP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b/>
          <w:sz w:val="28"/>
          <w:szCs w:val="28"/>
        </w:rPr>
      </w:pPr>
      <w:r w:rsidRPr="00D122F4">
        <w:rPr>
          <w:b/>
          <w:sz w:val="28"/>
          <w:szCs w:val="28"/>
        </w:rPr>
        <w:t>Состав комиссии для организации и проведения опроса граждан по во</w:t>
      </w:r>
      <w:r>
        <w:rPr>
          <w:b/>
          <w:sz w:val="28"/>
          <w:szCs w:val="28"/>
        </w:rPr>
        <w:t xml:space="preserve">просу ликвидации МБОУ Кургановская </w:t>
      </w:r>
      <w:r w:rsidRPr="00D122F4">
        <w:rPr>
          <w:b/>
          <w:sz w:val="28"/>
          <w:szCs w:val="28"/>
        </w:rPr>
        <w:t>ООШ</w:t>
      </w:r>
    </w:p>
    <w:p w:rsidR="00926B05" w:rsidRDefault="00926B05" w:rsidP="00926B05">
      <w:pPr>
        <w:shd w:val="clear" w:color="auto" w:fill="FFFFFF"/>
        <w:tabs>
          <w:tab w:val="left" w:leader="underscore" w:pos="6912"/>
        </w:tabs>
        <w:spacing w:line="259" w:lineRule="exact"/>
        <w:ind w:right="461"/>
        <w:jc w:val="center"/>
        <w:rPr>
          <w:b/>
          <w:sz w:val="28"/>
          <w:szCs w:val="28"/>
        </w:rPr>
      </w:pP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1.Председатель комиссии-</w:t>
      </w:r>
      <w:r>
        <w:rPr>
          <w:sz w:val="28"/>
          <w:szCs w:val="28"/>
        </w:rPr>
        <w:t xml:space="preserve"> Мигонько Светлана Васильевна , главный специалист РОО.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2.Замест</w:t>
      </w:r>
      <w:r>
        <w:rPr>
          <w:sz w:val="28"/>
          <w:szCs w:val="28"/>
        </w:rPr>
        <w:t>и</w:t>
      </w:r>
      <w:bookmarkStart w:id="0" w:name="_GoBack"/>
      <w:bookmarkEnd w:id="0"/>
      <w:r w:rsidRPr="00D122F4">
        <w:rPr>
          <w:sz w:val="28"/>
          <w:szCs w:val="28"/>
        </w:rPr>
        <w:t>тель председателя комиссии-</w:t>
      </w:r>
      <w:r>
        <w:rPr>
          <w:sz w:val="28"/>
          <w:szCs w:val="28"/>
        </w:rPr>
        <w:t xml:space="preserve">  Глушакова  Елена Ивановна , методист РОО.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3.Секретарь комиссии-</w:t>
      </w:r>
      <w:r>
        <w:rPr>
          <w:sz w:val="28"/>
          <w:szCs w:val="28"/>
        </w:rPr>
        <w:t xml:space="preserve"> Половая Наталья Васильевна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ЧЛЕНЫ комиссии: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1</w:t>
      </w:r>
      <w:r>
        <w:rPr>
          <w:sz w:val="28"/>
          <w:szCs w:val="28"/>
        </w:rPr>
        <w:t>. Болтина Елена Михайловна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2.</w:t>
      </w:r>
      <w:r>
        <w:rPr>
          <w:sz w:val="28"/>
          <w:szCs w:val="28"/>
        </w:rPr>
        <w:t xml:space="preserve"> Горбачева Раиса Васильевна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right="461"/>
        <w:rPr>
          <w:sz w:val="28"/>
          <w:szCs w:val="28"/>
        </w:rPr>
      </w:pPr>
      <w:r w:rsidRPr="00D122F4">
        <w:rPr>
          <w:sz w:val="28"/>
          <w:szCs w:val="28"/>
        </w:rPr>
        <w:t>3.</w:t>
      </w:r>
      <w:r>
        <w:rPr>
          <w:sz w:val="28"/>
          <w:szCs w:val="28"/>
        </w:rPr>
        <w:t>Полторак Екатерина Васильевна</w:t>
      </w:r>
    </w:p>
    <w:p w:rsidR="00926B05" w:rsidRPr="00D122F4" w:rsidRDefault="00926B05" w:rsidP="00926B05">
      <w:pPr>
        <w:shd w:val="clear" w:color="auto" w:fill="FFFFFF"/>
        <w:tabs>
          <w:tab w:val="left" w:leader="underscore" w:pos="6912"/>
        </w:tabs>
        <w:spacing w:line="360" w:lineRule="auto"/>
        <w:ind w:left="4622" w:right="461"/>
        <w:rPr>
          <w:sz w:val="24"/>
          <w:szCs w:val="24"/>
        </w:rPr>
      </w:pPr>
    </w:p>
    <w:p w:rsidR="00926B05" w:rsidRPr="00D122F4" w:rsidRDefault="00926B05" w:rsidP="00926B05">
      <w:pPr>
        <w:spacing w:line="360" w:lineRule="auto"/>
      </w:pPr>
    </w:p>
    <w:p w:rsidR="00926B05" w:rsidRPr="00F20435" w:rsidRDefault="00926B05" w:rsidP="00926B05">
      <w:pPr>
        <w:rPr>
          <w:sz w:val="24"/>
          <w:szCs w:val="24"/>
        </w:rPr>
      </w:pPr>
    </w:p>
    <w:p w:rsidR="00926B05" w:rsidRDefault="00926B05" w:rsidP="00926B05">
      <w:pPr>
        <w:shd w:val="clear" w:color="auto" w:fill="FFFFFF"/>
      </w:pPr>
    </w:p>
    <w:p w:rsidR="00926B05" w:rsidRPr="00990924" w:rsidRDefault="00926B05" w:rsidP="00990924">
      <w:pPr>
        <w:spacing w:after="0"/>
        <w:rPr>
          <w:rFonts w:ascii="Times New Roman" w:hAnsi="Times New Roman"/>
          <w:sz w:val="24"/>
          <w:szCs w:val="24"/>
        </w:rPr>
      </w:pPr>
    </w:p>
    <w:sectPr w:rsidR="00926B05" w:rsidRPr="00990924" w:rsidSect="00926B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D46DE"/>
    <w:multiLevelType w:val="singleLevel"/>
    <w:tmpl w:val="D826CEEE"/>
    <w:lvl w:ilvl="0">
      <w:start w:val="5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>
    <w:nsid w:val="2302410A"/>
    <w:multiLevelType w:val="singleLevel"/>
    <w:tmpl w:val="09C4085A"/>
    <w:lvl w:ilvl="0">
      <w:start w:val="1"/>
      <w:numFmt w:val="decimal"/>
      <w:lvlText w:val="4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2">
    <w:nsid w:val="23BB7F38"/>
    <w:multiLevelType w:val="singleLevel"/>
    <w:tmpl w:val="9D9E340A"/>
    <w:lvl w:ilvl="0">
      <w:start w:val="7"/>
      <w:numFmt w:val="decimal"/>
      <w:lvlText w:val="4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3">
    <w:nsid w:val="2A8D0BA4"/>
    <w:multiLevelType w:val="singleLevel"/>
    <w:tmpl w:val="1EF27732"/>
    <w:lvl w:ilvl="0">
      <w:start w:val="9"/>
      <w:numFmt w:val="decimal"/>
      <w:lvlText w:val="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">
    <w:nsid w:val="592650E5"/>
    <w:multiLevelType w:val="singleLevel"/>
    <w:tmpl w:val="94BA49B8"/>
    <w:lvl w:ilvl="0">
      <w:start w:val="4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6C402FD4"/>
    <w:multiLevelType w:val="singleLevel"/>
    <w:tmpl w:val="298A04B8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7198303A"/>
    <w:multiLevelType w:val="singleLevel"/>
    <w:tmpl w:val="BAB41822"/>
    <w:lvl w:ilvl="0">
      <w:start w:val="1"/>
      <w:numFmt w:val="decimal"/>
      <w:lvlText w:val="3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7">
    <w:nsid w:val="7D3943C2"/>
    <w:multiLevelType w:val="singleLevel"/>
    <w:tmpl w:val="394A2A4C"/>
    <w:lvl w:ilvl="0">
      <w:start w:val="2"/>
      <w:numFmt w:val="decimal"/>
      <w:lvlText w:val="1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4"/>
    <w:lvlOverride w:ilvl="0">
      <w:startOverride w:val="4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7E56"/>
    <w:rsid w:val="00037E56"/>
    <w:rsid w:val="000563E8"/>
    <w:rsid w:val="00080BE1"/>
    <w:rsid w:val="000905B1"/>
    <w:rsid w:val="000C3121"/>
    <w:rsid w:val="000C5275"/>
    <w:rsid w:val="000F7F0D"/>
    <w:rsid w:val="001A6996"/>
    <w:rsid w:val="00247F6C"/>
    <w:rsid w:val="002A739B"/>
    <w:rsid w:val="002C41A2"/>
    <w:rsid w:val="002F5EB8"/>
    <w:rsid w:val="00317D2E"/>
    <w:rsid w:val="00390E57"/>
    <w:rsid w:val="003D20E3"/>
    <w:rsid w:val="00411895"/>
    <w:rsid w:val="004662A0"/>
    <w:rsid w:val="004772E7"/>
    <w:rsid w:val="004F13C7"/>
    <w:rsid w:val="00512C4C"/>
    <w:rsid w:val="0066300C"/>
    <w:rsid w:val="00744AAD"/>
    <w:rsid w:val="00746586"/>
    <w:rsid w:val="00926B05"/>
    <w:rsid w:val="00990924"/>
    <w:rsid w:val="009F5A84"/>
    <w:rsid w:val="00B44C25"/>
    <w:rsid w:val="00DA622B"/>
    <w:rsid w:val="00EB716B"/>
    <w:rsid w:val="00ED49B8"/>
    <w:rsid w:val="00ED5514"/>
    <w:rsid w:val="00EF08E3"/>
    <w:rsid w:val="00FC6BFA"/>
    <w:rsid w:val="00FD3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5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26B05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3040</Words>
  <Characters>17334</Characters>
  <Application>Microsoft Office Word</Application>
  <DocSecurity>0</DocSecurity>
  <Lines>144</Lines>
  <Paragraphs>40</Paragraphs>
  <ScaleCrop>false</ScaleCrop>
  <Company>Microsoft</Company>
  <LinksUpToDate>false</LinksUpToDate>
  <CharactersWithSpaces>20334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19</cp:revision>
  <cp:lastPrinted>2005-12-31T21:03:00Z</cp:lastPrinted>
  <dcterms:created xsi:type="dcterms:W3CDTF">2017-01-25T06:15:00Z</dcterms:created>
  <dcterms:modified xsi:type="dcterms:W3CDTF">2017-02-18T05:28:00Z</dcterms:modified>
</cp:coreProperties>
</file>