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docx" ContentType="application/vnd.openxmlformats-officedocument.wordprocessingml.document.main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90f846575a614837" /></Relationships>
</file>

<file path=word/document.xml><?xml version="1.0" encoding="utf-8"?>
<w:document xmlns:r="http://schemas.openxmlformats.org/officeDocument/2006/relationships" xmlns:w="http://schemas.openxmlformats.org/wordprocessingml/2006/main">
  <w:body>
    <w:p>
      <w:r>
        <w:t/>
      </w:r>
      <w:altChunk xmlns:r="http://schemas.openxmlformats.org/officeDocument/2006/relationships" r:id="AltChunkId9f6963cf-732b-465c-bb15-42fdbab267c5"/>
      <w:altChunk r:id="AltChunkId67b4f59d-752a-4404-8a99-246e49590c1e"/>
      <w:altChunk r:id="AltChunkId48c6e770-d151-49eb-8386-c5a393b57694"/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2.docx" Id="AltChunkId9f6963cf-732b-465c-bb15-42fdbab267c5" /><Relationship Type="http://schemas.openxmlformats.org/officeDocument/2006/relationships/aFChunk" Target="/word/afchunk3.docx" Id="AltChunkId67b4f59d-752a-4404-8a99-246e49590c1e" /><Relationship Type="http://schemas.openxmlformats.org/officeDocument/2006/relationships/aFChunk" Target="/word/afchunk4.docx" Id="AltChunkId48c6e770-d151-49eb-8386-c5a393b57694" /></Relationships>
</file>