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CA" w:rsidRDefault="002A7ECA" w:rsidP="00FF671E">
      <w:pPr>
        <w:pStyle w:val="ConsPlusNormal"/>
      </w:pPr>
    </w:p>
    <w:p w:rsidR="007E5CC0" w:rsidRPr="00A602BA" w:rsidRDefault="007E5CC0" w:rsidP="007E5CC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02BA">
        <w:rPr>
          <w:rFonts w:ascii="Times New Roman" w:hAnsi="Times New Roman" w:cs="Times New Roman"/>
          <w:b w:val="0"/>
          <w:sz w:val="24"/>
          <w:szCs w:val="24"/>
        </w:rPr>
        <w:t xml:space="preserve">РОССИЙСКАЯ ФЕДЕРАЦИЯ </w:t>
      </w:r>
    </w:p>
    <w:p w:rsidR="007E5CC0" w:rsidRPr="00A602BA" w:rsidRDefault="007E5CC0" w:rsidP="007E5CC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02BA">
        <w:rPr>
          <w:rFonts w:ascii="Times New Roman" w:hAnsi="Times New Roman" w:cs="Times New Roman"/>
          <w:b w:val="0"/>
          <w:sz w:val="24"/>
          <w:szCs w:val="24"/>
        </w:rPr>
        <w:t xml:space="preserve">БРЯНСКАЯ ОБЛАСТЬ </w:t>
      </w:r>
    </w:p>
    <w:p w:rsidR="007E5CC0" w:rsidRPr="00A602BA" w:rsidRDefault="007E5CC0" w:rsidP="007E5CC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02BA">
        <w:rPr>
          <w:rFonts w:ascii="Times New Roman" w:hAnsi="Times New Roman" w:cs="Times New Roman"/>
          <w:b w:val="0"/>
          <w:sz w:val="24"/>
          <w:szCs w:val="24"/>
        </w:rPr>
        <w:t>АДМИНИСТРАЦИЯ КРАСНОГОРСКОГО РАЙОНА</w:t>
      </w:r>
    </w:p>
    <w:p w:rsidR="007E5CC0" w:rsidRPr="00A602BA" w:rsidRDefault="007E5CC0" w:rsidP="007E5CC0">
      <w:pPr>
        <w:pStyle w:val="ConsPlusTitle"/>
        <w:jc w:val="center"/>
        <w:rPr>
          <w:rFonts w:ascii="Times New Roman" w:hAnsi="Times New Roman" w:cs="Times New Roman"/>
        </w:rPr>
      </w:pPr>
    </w:p>
    <w:p w:rsidR="007E5CC0" w:rsidRPr="00A602BA" w:rsidRDefault="007E5CC0" w:rsidP="00FF67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2B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7ECA" w:rsidRPr="00A602BA" w:rsidRDefault="002A7ECA">
      <w:pPr>
        <w:pStyle w:val="ConsPlusTitle"/>
        <w:jc w:val="center"/>
        <w:rPr>
          <w:rFonts w:ascii="Times New Roman" w:hAnsi="Times New Roman" w:cs="Times New Roman"/>
        </w:rPr>
      </w:pPr>
    </w:p>
    <w:p w:rsidR="002A7ECA" w:rsidRPr="00A602BA" w:rsidRDefault="002A7ECA">
      <w:pPr>
        <w:pStyle w:val="ConsPlusTitle"/>
        <w:jc w:val="center"/>
        <w:rPr>
          <w:rFonts w:ascii="Times New Roman" w:hAnsi="Times New Roman" w:cs="Times New Roman"/>
        </w:rPr>
      </w:pPr>
    </w:p>
    <w:p w:rsidR="007E5CC0" w:rsidRPr="00A602BA" w:rsidRDefault="007E5CC0" w:rsidP="007E5CC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E5CC0" w:rsidRPr="00A602BA" w:rsidRDefault="00C64403" w:rsidP="007E5CC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31.10.2016 </w:t>
      </w:r>
      <w:r w:rsidR="002E5387">
        <w:rPr>
          <w:rFonts w:ascii="Times New Roman" w:hAnsi="Times New Roman" w:cs="Times New Roman"/>
          <w:b w:val="0"/>
          <w:sz w:val="24"/>
          <w:szCs w:val="24"/>
        </w:rPr>
        <w:t>г. N</w:t>
      </w:r>
      <w:r>
        <w:rPr>
          <w:rFonts w:ascii="Times New Roman" w:hAnsi="Times New Roman" w:cs="Times New Roman"/>
          <w:b w:val="0"/>
          <w:sz w:val="24"/>
          <w:szCs w:val="24"/>
        </w:rPr>
        <w:t>704</w:t>
      </w:r>
    </w:p>
    <w:p w:rsidR="007E5CC0" w:rsidRPr="00A602BA" w:rsidRDefault="007E5CC0" w:rsidP="007E5CC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602BA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A602BA">
        <w:rPr>
          <w:rFonts w:ascii="Times New Roman" w:hAnsi="Times New Roman" w:cs="Times New Roman"/>
          <w:b w:val="0"/>
          <w:sz w:val="24"/>
          <w:szCs w:val="24"/>
        </w:rPr>
        <w:t xml:space="preserve"> Красная гора</w:t>
      </w:r>
    </w:p>
    <w:p w:rsidR="007E5CC0" w:rsidRPr="00A602BA" w:rsidRDefault="007E5CC0" w:rsidP="007E5CC0">
      <w:pPr>
        <w:pStyle w:val="ConsPlusTitle"/>
        <w:rPr>
          <w:rFonts w:ascii="Times New Roman" w:hAnsi="Times New Roman" w:cs="Times New Roman"/>
        </w:rPr>
      </w:pPr>
    </w:p>
    <w:p w:rsidR="007E5CC0" w:rsidRPr="00C35F6E" w:rsidRDefault="002A7ECA" w:rsidP="007E5CC0">
      <w:pPr>
        <w:pStyle w:val="ConsPlusTitle"/>
        <w:rPr>
          <w:rFonts w:ascii="Times New Roman" w:hAnsi="Times New Roman" w:cs="Times New Roman"/>
          <w:b w:val="0"/>
        </w:rPr>
      </w:pPr>
      <w:r w:rsidRPr="00C35F6E">
        <w:rPr>
          <w:rFonts w:ascii="Times New Roman" w:hAnsi="Times New Roman" w:cs="Times New Roman"/>
          <w:b w:val="0"/>
        </w:rPr>
        <w:t>ОБ ОБЩИХ ТРЕБОВАНИЯХ</w:t>
      </w:r>
      <w:r w:rsidR="007E5CC0" w:rsidRPr="00C35F6E">
        <w:rPr>
          <w:rFonts w:ascii="Times New Roman" w:hAnsi="Times New Roman" w:cs="Times New Roman"/>
          <w:b w:val="0"/>
        </w:rPr>
        <w:t xml:space="preserve"> </w:t>
      </w:r>
      <w:r w:rsidRPr="00C35F6E">
        <w:rPr>
          <w:rFonts w:ascii="Times New Roman" w:hAnsi="Times New Roman" w:cs="Times New Roman"/>
          <w:b w:val="0"/>
        </w:rPr>
        <w:t>К ПОРЯДКУ</w:t>
      </w:r>
    </w:p>
    <w:p w:rsidR="007E5CC0" w:rsidRPr="00C35F6E" w:rsidRDefault="002A7ECA" w:rsidP="007E5CC0">
      <w:pPr>
        <w:pStyle w:val="ConsPlusTitle"/>
        <w:rPr>
          <w:rFonts w:ascii="Times New Roman" w:hAnsi="Times New Roman" w:cs="Times New Roman"/>
          <w:b w:val="0"/>
        </w:rPr>
      </w:pPr>
      <w:r w:rsidRPr="00C35F6E">
        <w:rPr>
          <w:rFonts w:ascii="Times New Roman" w:hAnsi="Times New Roman" w:cs="Times New Roman"/>
          <w:b w:val="0"/>
        </w:rPr>
        <w:t xml:space="preserve">СОСТАВЛЕНИЯ И УТВЕРЖДЕНИЯ ОТЧЕТА О </w:t>
      </w:r>
    </w:p>
    <w:p w:rsidR="007E5CC0" w:rsidRPr="00C35F6E" w:rsidRDefault="002A7ECA" w:rsidP="007E5CC0">
      <w:pPr>
        <w:pStyle w:val="ConsPlusTitle"/>
        <w:rPr>
          <w:rFonts w:ascii="Times New Roman" w:hAnsi="Times New Roman" w:cs="Times New Roman"/>
          <w:b w:val="0"/>
        </w:rPr>
      </w:pPr>
      <w:proofErr w:type="gramStart"/>
      <w:r w:rsidRPr="00C35F6E">
        <w:rPr>
          <w:rFonts w:ascii="Times New Roman" w:hAnsi="Times New Roman" w:cs="Times New Roman"/>
          <w:b w:val="0"/>
        </w:rPr>
        <w:t>РЕЗУЛЬТАТАХ</w:t>
      </w:r>
      <w:proofErr w:type="gramEnd"/>
      <w:r w:rsidR="007E5CC0" w:rsidRPr="00C35F6E">
        <w:rPr>
          <w:rFonts w:ascii="Times New Roman" w:hAnsi="Times New Roman" w:cs="Times New Roman"/>
          <w:b w:val="0"/>
        </w:rPr>
        <w:t xml:space="preserve"> ДЕЯТЕЛЬНОСТИ МУНИЦИПАЛЬ-</w:t>
      </w:r>
    </w:p>
    <w:p w:rsidR="007E5CC0" w:rsidRPr="00C35F6E" w:rsidRDefault="007E5CC0" w:rsidP="007E5CC0">
      <w:pPr>
        <w:pStyle w:val="ConsPlusTitle"/>
        <w:rPr>
          <w:rFonts w:ascii="Times New Roman" w:hAnsi="Times New Roman" w:cs="Times New Roman"/>
          <w:b w:val="0"/>
        </w:rPr>
      </w:pPr>
      <w:r w:rsidRPr="00C35F6E">
        <w:rPr>
          <w:rFonts w:ascii="Times New Roman" w:hAnsi="Times New Roman" w:cs="Times New Roman"/>
          <w:b w:val="0"/>
        </w:rPr>
        <w:t xml:space="preserve">НОГО </w:t>
      </w:r>
      <w:r w:rsidR="002A7ECA" w:rsidRPr="00C35F6E">
        <w:rPr>
          <w:rFonts w:ascii="Times New Roman" w:hAnsi="Times New Roman" w:cs="Times New Roman"/>
          <w:b w:val="0"/>
        </w:rPr>
        <w:t>УЧРЕЖДЕНИЯ</w:t>
      </w:r>
      <w:r w:rsidRPr="00C35F6E">
        <w:rPr>
          <w:rFonts w:ascii="Times New Roman" w:hAnsi="Times New Roman" w:cs="Times New Roman"/>
          <w:b w:val="0"/>
        </w:rPr>
        <w:t xml:space="preserve"> </w:t>
      </w:r>
      <w:r w:rsidR="002A7ECA" w:rsidRPr="00C35F6E">
        <w:rPr>
          <w:rFonts w:ascii="Times New Roman" w:hAnsi="Times New Roman" w:cs="Times New Roman"/>
          <w:b w:val="0"/>
        </w:rPr>
        <w:t>И ОБ ИСПОЛЬЗОВАНИИ</w:t>
      </w:r>
    </w:p>
    <w:p w:rsidR="007E5CC0" w:rsidRPr="00C35F6E" w:rsidRDefault="002A7ECA" w:rsidP="007E5CC0">
      <w:pPr>
        <w:pStyle w:val="ConsPlusTitle"/>
        <w:rPr>
          <w:rFonts w:ascii="Times New Roman" w:hAnsi="Times New Roman" w:cs="Times New Roman"/>
          <w:b w:val="0"/>
        </w:rPr>
      </w:pPr>
      <w:proofErr w:type="gramStart"/>
      <w:r w:rsidRPr="00C35F6E">
        <w:rPr>
          <w:rFonts w:ascii="Times New Roman" w:hAnsi="Times New Roman" w:cs="Times New Roman"/>
          <w:b w:val="0"/>
        </w:rPr>
        <w:t>ЗАКРЕПЛЕННОГО</w:t>
      </w:r>
      <w:proofErr w:type="gramEnd"/>
      <w:r w:rsidRPr="00C35F6E">
        <w:rPr>
          <w:rFonts w:ascii="Times New Roman" w:hAnsi="Times New Roman" w:cs="Times New Roman"/>
          <w:b w:val="0"/>
        </w:rPr>
        <w:t xml:space="preserve"> </w:t>
      </w:r>
      <w:r w:rsidR="007E5CC0" w:rsidRPr="00C35F6E">
        <w:rPr>
          <w:rFonts w:ascii="Times New Roman" w:hAnsi="Times New Roman" w:cs="Times New Roman"/>
          <w:b w:val="0"/>
        </w:rPr>
        <w:t>ЗА НИМ МУНИЦИПАЛЬНОГО</w:t>
      </w:r>
    </w:p>
    <w:p w:rsidR="002A7ECA" w:rsidRPr="00C35F6E" w:rsidRDefault="002A7ECA" w:rsidP="007E5CC0">
      <w:pPr>
        <w:pStyle w:val="ConsPlusTitle"/>
        <w:rPr>
          <w:rFonts w:ascii="Times New Roman" w:hAnsi="Times New Roman" w:cs="Times New Roman"/>
          <w:b w:val="0"/>
        </w:rPr>
      </w:pPr>
      <w:r w:rsidRPr="00C35F6E">
        <w:rPr>
          <w:rFonts w:ascii="Times New Roman" w:hAnsi="Times New Roman" w:cs="Times New Roman"/>
          <w:b w:val="0"/>
        </w:rPr>
        <w:t>ИМУЩЕСТВА</w:t>
      </w:r>
    </w:p>
    <w:p w:rsidR="007E5CC0" w:rsidRPr="00A602BA" w:rsidRDefault="007E5C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02BA">
        <w:rPr>
          <w:rFonts w:ascii="Times New Roman" w:hAnsi="Times New Roman" w:cs="Times New Roman"/>
        </w:rPr>
        <w:t xml:space="preserve"> </w:t>
      </w:r>
    </w:p>
    <w:p w:rsidR="007E5CC0" w:rsidRPr="00A602BA" w:rsidRDefault="002A7ECA" w:rsidP="007E5CC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74C1">
        <w:rPr>
          <w:rFonts w:ascii="Times New Roman" w:hAnsi="Times New Roman" w:cs="Times New Roman"/>
          <w:b w:val="0"/>
          <w:sz w:val="24"/>
          <w:szCs w:val="24"/>
        </w:rPr>
        <w:t>В соответствии</w:t>
      </w:r>
      <w:r w:rsidR="006C74C1" w:rsidRPr="006C74C1">
        <w:rPr>
          <w:rFonts w:ascii="Times New Roman" w:hAnsi="Times New Roman" w:cs="Times New Roman"/>
        </w:rPr>
        <w:t xml:space="preserve"> </w:t>
      </w:r>
      <w:r w:rsidR="006C74C1" w:rsidRPr="006C74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 </w:t>
      </w:r>
      <w:hyperlink r:id="rId6" w:history="1">
        <w:r w:rsidR="006C74C1" w:rsidRPr="006C74C1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подпунктом 10 пункта 3.3 статьи 32</w:t>
        </w:r>
      </w:hyperlink>
      <w:r w:rsidR="006C74C1" w:rsidRPr="006C74C1">
        <w:rPr>
          <w:rFonts w:ascii="Times New Roman" w:hAnsi="Times New Roman" w:cs="Times New Roman"/>
          <w:sz w:val="24"/>
          <w:szCs w:val="24"/>
        </w:rPr>
        <w:t xml:space="preserve"> </w:t>
      </w:r>
      <w:r w:rsidR="006C74C1" w:rsidRPr="006C74C1">
        <w:rPr>
          <w:rFonts w:ascii="Times New Roman" w:hAnsi="Times New Roman" w:cs="Times New Roman"/>
          <w:b w:val="0"/>
          <w:sz w:val="24"/>
          <w:szCs w:val="24"/>
        </w:rPr>
        <w:t>Федерального закона от 12 января 1996 г.</w:t>
      </w:r>
      <w:r w:rsidR="006C74C1" w:rsidRPr="006C74C1">
        <w:rPr>
          <w:rFonts w:ascii="Times New Roman" w:hAnsi="Times New Roman" w:cs="Times New Roman"/>
          <w:sz w:val="24"/>
          <w:szCs w:val="24"/>
        </w:rPr>
        <w:t xml:space="preserve"> </w:t>
      </w:r>
      <w:r w:rsidR="006C74C1" w:rsidRPr="006C74C1">
        <w:rPr>
          <w:rFonts w:ascii="Times New Roman" w:hAnsi="Times New Roman" w:cs="Times New Roman"/>
          <w:b w:val="0"/>
          <w:sz w:val="24"/>
          <w:szCs w:val="24"/>
        </w:rPr>
        <w:t>N 7-ФЗ "О некоммерческих организациях"</w:t>
      </w:r>
      <w:proofErr w:type="gramStart"/>
      <w:r w:rsidR="006C74C1" w:rsidRPr="006C74C1">
        <w:rPr>
          <w:b w:val="0"/>
          <w:sz w:val="24"/>
          <w:szCs w:val="24"/>
        </w:rPr>
        <w:t xml:space="preserve"> </w:t>
      </w:r>
      <w:r w:rsidR="007E5CC0" w:rsidRPr="006C74C1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="006C74C1" w:rsidRPr="006C74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5CC0" w:rsidRPr="006C74C1">
        <w:rPr>
          <w:rFonts w:ascii="Times New Roman" w:hAnsi="Times New Roman" w:cs="Times New Roman"/>
          <w:b w:val="0"/>
          <w:sz w:val="24"/>
          <w:szCs w:val="24"/>
        </w:rPr>
        <w:t xml:space="preserve">приказом Министерства финансов </w:t>
      </w:r>
      <w:r w:rsidR="007E5CC0" w:rsidRPr="00A602BA">
        <w:rPr>
          <w:rFonts w:ascii="Times New Roman" w:hAnsi="Times New Roman" w:cs="Times New Roman"/>
          <w:b w:val="0"/>
          <w:sz w:val="24"/>
          <w:szCs w:val="24"/>
        </w:rPr>
        <w:t>Российской Федерации от 30 сентября 2010 г. N 114н «</w:t>
      </w:r>
      <w:r w:rsidR="008A6D4D" w:rsidRPr="00A602BA">
        <w:rPr>
          <w:rFonts w:ascii="Times New Roman" w:hAnsi="Times New Roman" w:cs="Times New Roman"/>
          <w:b w:val="0"/>
          <w:sz w:val="24"/>
          <w:szCs w:val="24"/>
        </w:rPr>
        <w:t>Об общих требованиях к порядку</w:t>
      </w:r>
      <w:r w:rsidR="007E5CC0" w:rsidRPr="00A602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6D4D" w:rsidRPr="00A602BA">
        <w:rPr>
          <w:rFonts w:ascii="Times New Roman" w:hAnsi="Times New Roman" w:cs="Times New Roman"/>
          <w:b w:val="0"/>
          <w:sz w:val="24"/>
          <w:szCs w:val="24"/>
        </w:rPr>
        <w:t xml:space="preserve"> составления </w:t>
      </w:r>
      <w:bookmarkStart w:id="0" w:name="_GoBack"/>
      <w:bookmarkEnd w:id="0"/>
      <w:r w:rsidR="008A6D4D" w:rsidRPr="00A602BA">
        <w:rPr>
          <w:rFonts w:ascii="Times New Roman" w:hAnsi="Times New Roman" w:cs="Times New Roman"/>
          <w:b w:val="0"/>
          <w:sz w:val="24"/>
          <w:szCs w:val="24"/>
        </w:rPr>
        <w:t xml:space="preserve">и утверждения отчета о результатах деятельности государственного (муниципального) </w:t>
      </w:r>
      <w:r w:rsidR="007B0117" w:rsidRPr="00A602BA">
        <w:rPr>
          <w:rFonts w:ascii="Times New Roman" w:hAnsi="Times New Roman" w:cs="Times New Roman"/>
          <w:b w:val="0"/>
          <w:sz w:val="24"/>
          <w:szCs w:val="24"/>
        </w:rPr>
        <w:t xml:space="preserve">учреждения и об использовании </w:t>
      </w:r>
      <w:r w:rsidR="00A51030" w:rsidRPr="00A602BA">
        <w:rPr>
          <w:rFonts w:ascii="Times New Roman" w:hAnsi="Times New Roman" w:cs="Times New Roman"/>
          <w:b w:val="0"/>
          <w:sz w:val="24"/>
          <w:szCs w:val="24"/>
        </w:rPr>
        <w:t>закрепленного за ним государственного (муниципального ) имущества».</w:t>
      </w:r>
    </w:p>
    <w:p w:rsidR="00796610" w:rsidRPr="00A602BA" w:rsidRDefault="00796610" w:rsidP="007E5CC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96610" w:rsidRPr="00A602BA" w:rsidRDefault="00796610" w:rsidP="007E5CC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02BA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2E5387" w:rsidRDefault="002A7ECA" w:rsidP="002E5387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2BA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38" w:history="1">
        <w:r w:rsidRPr="00A602BA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Общие требования</w:t>
        </w:r>
      </w:hyperlink>
      <w:r w:rsidRPr="00A602BA">
        <w:rPr>
          <w:rFonts w:ascii="Times New Roman" w:hAnsi="Times New Roman" w:cs="Times New Roman"/>
          <w:sz w:val="24"/>
          <w:szCs w:val="24"/>
        </w:rPr>
        <w:t xml:space="preserve"> к порядку сос</w:t>
      </w:r>
      <w:r w:rsidR="00F5248C" w:rsidRPr="00A602BA">
        <w:rPr>
          <w:rFonts w:ascii="Times New Roman" w:hAnsi="Times New Roman" w:cs="Times New Roman"/>
          <w:sz w:val="24"/>
          <w:szCs w:val="24"/>
        </w:rPr>
        <w:t>тавления и утверждения</w:t>
      </w:r>
    </w:p>
    <w:p w:rsidR="002A7ECA" w:rsidRPr="002E5387" w:rsidRDefault="00F5248C" w:rsidP="002E538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5387">
        <w:rPr>
          <w:rFonts w:ascii="Times New Roman" w:hAnsi="Times New Roman" w:cs="Times New Roman"/>
          <w:sz w:val="24"/>
          <w:szCs w:val="24"/>
        </w:rPr>
        <w:t xml:space="preserve"> отчета о </w:t>
      </w:r>
      <w:r w:rsidR="002A7ECA" w:rsidRPr="002E5387">
        <w:rPr>
          <w:rFonts w:ascii="Times New Roman" w:hAnsi="Times New Roman" w:cs="Times New Roman"/>
          <w:sz w:val="24"/>
          <w:szCs w:val="24"/>
        </w:rPr>
        <w:t>результатах</w:t>
      </w:r>
      <w:r w:rsidRPr="002E5387">
        <w:rPr>
          <w:rFonts w:ascii="Times New Roman" w:hAnsi="Times New Roman" w:cs="Times New Roman"/>
          <w:sz w:val="24"/>
          <w:szCs w:val="24"/>
        </w:rPr>
        <w:t xml:space="preserve"> деятельности муниципального</w:t>
      </w:r>
      <w:r w:rsidR="002A7ECA" w:rsidRPr="002E5387">
        <w:rPr>
          <w:rFonts w:ascii="Times New Roman" w:hAnsi="Times New Roman" w:cs="Times New Roman"/>
          <w:sz w:val="24"/>
          <w:szCs w:val="24"/>
        </w:rPr>
        <w:t xml:space="preserve"> учреждения и об использовании закрепл</w:t>
      </w:r>
      <w:r w:rsidRPr="002E5387">
        <w:rPr>
          <w:rFonts w:ascii="Times New Roman" w:hAnsi="Times New Roman" w:cs="Times New Roman"/>
          <w:sz w:val="24"/>
          <w:szCs w:val="24"/>
        </w:rPr>
        <w:t>енного за ним муниципального</w:t>
      </w:r>
      <w:r w:rsidR="002A7ECA" w:rsidRPr="002E5387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F5248C" w:rsidRPr="00A602BA" w:rsidRDefault="00F5248C" w:rsidP="002E5387">
      <w:pPr>
        <w:pStyle w:val="ConsPlusNormal"/>
        <w:numPr>
          <w:ilvl w:val="0"/>
          <w:numId w:val="1"/>
        </w:numPr>
        <w:ind w:left="142" w:firstLine="142"/>
        <w:rPr>
          <w:rFonts w:ascii="Times New Roman" w:hAnsi="Times New Roman" w:cs="Times New Roman"/>
          <w:sz w:val="24"/>
          <w:szCs w:val="24"/>
        </w:rPr>
      </w:pPr>
      <w:r w:rsidRPr="00A602BA">
        <w:rPr>
          <w:rFonts w:ascii="Times New Roman" w:hAnsi="Times New Roman" w:cs="Times New Roman"/>
          <w:sz w:val="24"/>
          <w:szCs w:val="24"/>
        </w:rPr>
        <w:t>Руководителям (директорам</w:t>
      </w:r>
      <w:proofErr w:type="gramStart"/>
      <w:r w:rsidRPr="00A602B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A602BA">
        <w:rPr>
          <w:rFonts w:ascii="Times New Roman" w:hAnsi="Times New Roman" w:cs="Times New Roman"/>
          <w:sz w:val="24"/>
          <w:szCs w:val="24"/>
        </w:rPr>
        <w:t xml:space="preserve">одведомственных муниципальных учреждений принять к руководству утвержденный настоящим  постановлением </w:t>
      </w:r>
      <w:hyperlink w:anchor="P38" w:history="1">
        <w:r w:rsidRPr="00A602BA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Общие требования</w:t>
        </w:r>
      </w:hyperlink>
      <w:r w:rsidRPr="00A602BA">
        <w:rPr>
          <w:rFonts w:ascii="Times New Roman" w:hAnsi="Times New Roman" w:cs="Times New Roman"/>
          <w:sz w:val="24"/>
          <w:szCs w:val="24"/>
        </w:rPr>
        <w:t xml:space="preserve"> 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имущества,</w:t>
      </w:r>
      <w:r w:rsidR="00A602BA" w:rsidRPr="00A602BA">
        <w:rPr>
          <w:rFonts w:ascii="Times New Roman" w:hAnsi="Times New Roman" w:cs="Times New Roman"/>
          <w:sz w:val="24"/>
          <w:szCs w:val="24"/>
        </w:rPr>
        <w:t xml:space="preserve"> </w:t>
      </w:r>
      <w:r w:rsidRPr="00A602BA">
        <w:rPr>
          <w:rFonts w:ascii="Times New Roman" w:hAnsi="Times New Roman" w:cs="Times New Roman"/>
          <w:sz w:val="24"/>
          <w:szCs w:val="24"/>
        </w:rPr>
        <w:t>взять под личный контроль его исполнения.</w:t>
      </w:r>
    </w:p>
    <w:p w:rsidR="00A602BA" w:rsidRPr="00DC2491" w:rsidRDefault="00A602BA" w:rsidP="00DC249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2BA">
        <w:rPr>
          <w:rFonts w:ascii="Times New Roman" w:hAnsi="Times New Roman" w:cs="Times New Roman"/>
          <w:sz w:val="24"/>
          <w:szCs w:val="24"/>
        </w:rPr>
        <w:t xml:space="preserve"> Признать ут</w:t>
      </w:r>
      <w:r w:rsidR="00DC2491">
        <w:rPr>
          <w:rFonts w:ascii="Times New Roman" w:hAnsi="Times New Roman" w:cs="Times New Roman"/>
          <w:sz w:val="24"/>
          <w:szCs w:val="24"/>
        </w:rPr>
        <w:t xml:space="preserve">ратившими силу </w:t>
      </w:r>
      <w:hyperlink r:id="rId7" w:history="1">
        <w:r w:rsidR="00DC249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Pr="00DC2491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остановление</w:t>
        </w:r>
      </w:hyperlink>
      <w:r w:rsidRPr="00DC2491">
        <w:rPr>
          <w:rFonts w:ascii="Times New Roman" w:hAnsi="Times New Roman" w:cs="Times New Roman"/>
          <w:sz w:val="24"/>
          <w:szCs w:val="24"/>
        </w:rPr>
        <w:t xml:space="preserve"> администрации Красногорского района  от 05.09.2011 года N 317   "Об утверждении порядка составления и утверждения отчета о результатах деятельности муниципальных учреждений</w:t>
      </w:r>
      <w:proofErr w:type="gramStart"/>
      <w:r w:rsidRPr="00DC249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2491">
        <w:rPr>
          <w:rFonts w:ascii="Times New Roman" w:hAnsi="Times New Roman" w:cs="Times New Roman"/>
          <w:sz w:val="24"/>
          <w:szCs w:val="24"/>
        </w:rPr>
        <w:t xml:space="preserve"> подведомственных администрации </w:t>
      </w:r>
      <w:r w:rsidR="00C35F6E" w:rsidRPr="00DC2491">
        <w:rPr>
          <w:rFonts w:ascii="Times New Roman" w:hAnsi="Times New Roman" w:cs="Times New Roman"/>
          <w:sz w:val="24"/>
          <w:szCs w:val="24"/>
        </w:rPr>
        <w:t xml:space="preserve">Красногорского района, и об использовании закрепленного </w:t>
      </w:r>
      <w:r w:rsidR="002E5387" w:rsidRPr="00DC2491">
        <w:rPr>
          <w:rFonts w:ascii="Times New Roman" w:hAnsi="Times New Roman" w:cs="Times New Roman"/>
          <w:sz w:val="24"/>
          <w:szCs w:val="24"/>
        </w:rPr>
        <w:t>за ними муниципального имущества</w:t>
      </w:r>
      <w:r w:rsidR="00924DC3">
        <w:rPr>
          <w:rFonts w:ascii="Times New Roman" w:hAnsi="Times New Roman" w:cs="Times New Roman"/>
          <w:sz w:val="24"/>
          <w:szCs w:val="24"/>
        </w:rPr>
        <w:t>»</w:t>
      </w:r>
      <w:r w:rsidR="00C35F6E" w:rsidRPr="00DC2491">
        <w:rPr>
          <w:rFonts w:ascii="Times New Roman" w:hAnsi="Times New Roman" w:cs="Times New Roman"/>
          <w:sz w:val="24"/>
          <w:szCs w:val="24"/>
        </w:rPr>
        <w:t>.</w:t>
      </w:r>
    </w:p>
    <w:p w:rsidR="002A7ECA" w:rsidRPr="00C35F6E" w:rsidRDefault="00C35F6E" w:rsidP="00C35F6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Pr="00C35F6E">
        <w:rPr>
          <w:rFonts w:ascii="Times New Roman" w:hAnsi="Times New Roman" w:cs="Times New Roman"/>
          <w:sz w:val="24"/>
          <w:szCs w:val="24"/>
        </w:rPr>
        <w:t>.</w:t>
      </w:r>
      <w:r w:rsidR="00F5248C" w:rsidRPr="00C35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02BA" w:rsidRPr="00C35F6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="00924DC3">
        <w:rPr>
          <w:rFonts w:ascii="Times New Roman" w:hAnsi="Times New Roman" w:cs="Times New Roman"/>
          <w:sz w:val="24"/>
          <w:szCs w:val="24"/>
        </w:rPr>
        <w:t>о дня его подписания.</w:t>
      </w:r>
      <w:r w:rsidR="00A602BA" w:rsidRPr="00C35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F6E" w:rsidRPr="00C35F6E" w:rsidRDefault="00C35F6E" w:rsidP="00C35F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Pr="00C35F6E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5F6E">
        <w:rPr>
          <w:rFonts w:ascii="Times New Roman" w:hAnsi="Times New Roman" w:cs="Times New Roman"/>
          <w:sz w:val="24"/>
          <w:szCs w:val="24"/>
        </w:rPr>
        <w:t>Красногорского района</w:t>
      </w:r>
      <w:proofErr w:type="gramStart"/>
      <w:r w:rsidRPr="00C35F6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F671E" w:rsidRPr="00A7018E" w:rsidRDefault="00FF671E" w:rsidP="00FF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7018E">
        <w:rPr>
          <w:rFonts w:ascii="Times New Roman" w:hAnsi="Times New Roman" w:cs="Times New Roman"/>
          <w:sz w:val="24"/>
          <w:szCs w:val="24"/>
        </w:rPr>
        <w:t>6. Контроль за исполнением Постановления в</w:t>
      </w:r>
      <w:r>
        <w:rPr>
          <w:rFonts w:ascii="Times New Roman" w:hAnsi="Times New Roman" w:cs="Times New Roman"/>
          <w:sz w:val="24"/>
          <w:szCs w:val="24"/>
        </w:rPr>
        <w:t>озложить на заместителя главы администрации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начальника финансового отдела Рощина А.Д</w:t>
      </w:r>
      <w:r w:rsidRPr="00A7018E">
        <w:rPr>
          <w:rFonts w:ascii="Times New Roman" w:hAnsi="Times New Roman" w:cs="Times New Roman"/>
          <w:sz w:val="24"/>
          <w:szCs w:val="24"/>
        </w:rPr>
        <w:t>.</w:t>
      </w:r>
    </w:p>
    <w:p w:rsidR="002A7ECA" w:rsidRPr="00C35F6E" w:rsidRDefault="002A7E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7ECA" w:rsidRPr="00A602BA" w:rsidRDefault="002A7E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671E" w:rsidRDefault="00683194" w:rsidP="00FF671E">
      <w:pPr>
        <w:pStyle w:val="ConsPlusNormal"/>
        <w:tabs>
          <w:tab w:val="left" w:pos="615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="00FF671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F671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А.Д.Рощин</w:t>
      </w:r>
      <w:proofErr w:type="spellEnd"/>
    </w:p>
    <w:p w:rsidR="00FF671E" w:rsidRDefault="00FF671E" w:rsidP="00FF671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</w:p>
    <w:p w:rsidR="00FF671E" w:rsidRDefault="00FF671E" w:rsidP="00FF67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671E" w:rsidRDefault="00E85A12" w:rsidP="00FF671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Чигринская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FF67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FF671E" w:rsidRDefault="00DD3EE1" w:rsidP="00FF671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тел.9-15-46</w:t>
      </w:r>
    </w:p>
    <w:p w:rsidR="00FF671E" w:rsidRDefault="00FF671E" w:rsidP="00FF6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2491" w:rsidRDefault="00683194" w:rsidP="00683194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8F67EA" w:rsidRDefault="00DC2491" w:rsidP="00683194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8F67EA" w:rsidRDefault="008F67EA" w:rsidP="00683194">
      <w:pPr>
        <w:pStyle w:val="ConsPlusNormal"/>
        <w:outlineLvl w:val="0"/>
        <w:rPr>
          <w:rFonts w:ascii="Times New Roman" w:hAnsi="Times New Roman" w:cs="Times New Roman"/>
        </w:rPr>
      </w:pPr>
    </w:p>
    <w:p w:rsidR="008F67EA" w:rsidRDefault="008F67EA" w:rsidP="00683194">
      <w:pPr>
        <w:pStyle w:val="ConsPlusNormal"/>
        <w:outlineLvl w:val="0"/>
        <w:rPr>
          <w:rFonts w:ascii="Times New Roman" w:hAnsi="Times New Roman" w:cs="Times New Roman"/>
        </w:rPr>
      </w:pPr>
    </w:p>
    <w:p w:rsidR="008F67EA" w:rsidRDefault="008F67EA" w:rsidP="00683194">
      <w:pPr>
        <w:pStyle w:val="ConsPlusNormal"/>
        <w:outlineLvl w:val="0"/>
        <w:rPr>
          <w:rFonts w:ascii="Times New Roman" w:hAnsi="Times New Roman" w:cs="Times New Roman"/>
        </w:rPr>
      </w:pPr>
    </w:p>
    <w:p w:rsidR="008F67EA" w:rsidRDefault="008F67EA" w:rsidP="00683194">
      <w:pPr>
        <w:pStyle w:val="ConsPlusNormal"/>
        <w:outlineLvl w:val="0"/>
        <w:rPr>
          <w:rFonts w:ascii="Times New Roman" w:hAnsi="Times New Roman" w:cs="Times New Roman"/>
        </w:rPr>
      </w:pPr>
    </w:p>
    <w:p w:rsidR="006C74C1" w:rsidRDefault="008F67EA" w:rsidP="00683194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68319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683194">
        <w:rPr>
          <w:rFonts w:ascii="Times New Roman" w:hAnsi="Times New Roman" w:cs="Times New Roman"/>
        </w:rPr>
        <w:t xml:space="preserve"> </w:t>
      </w:r>
    </w:p>
    <w:p w:rsidR="002A7ECA" w:rsidRPr="00A602BA" w:rsidRDefault="006C74C1" w:rsidP="00683194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</w:t>
      </w:r>
      <w:r w:rsidR="00683194">
        <w:rPr>
          <w:rFonts w:ascii="Times New Roman" w:hAnsi="Times New Roman" w:cs="Times New Roman"/>
        </w:rPr>
        <w:t xml:space="preserve"> </w:t>
      </w:r>
      <w:r w:rsidR="002A7ECA" w:rsidRPr="00A602BA">
        <w:rPr>
          <w:rFonts w:ascii="Times New Roman" w:hAnsi="Times New Roman" w:cs="Times New Roman"/>
        </w:rPr>
        <w:t>Утверждены</w:t>
      </w:r>
    </w:p>
    <w:p w:rsidR="00683194" w:rsidRDefault="00683194" w:rsidP="0068319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                                                                                     </w:t>
      </w:r>
    </w:p>
    <w:p w:rsidR="002A7ECA" w:rsidRPr="00A602BA" w:rsidRDefault="005122FE" w:rsidP="005122F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683194">
        <w:rPr>
          <w:rFonts w:ascii="Times New Roman" w:hAnsi="Times New Roman" w:cs="Times New Roman"/>
        </w:rPr>
        <w:t>Красногорского района</w:t>
      </w:r>
    </w:p>
    <w:p w:rsidR="002A7ECA" w:rsidRPr="00A602BA" w:rsidRDefault="00683194" w:rsidP="0068319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C64403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от </w:t>
      </w:r>
      <w:r w:rsidR="00C64403">
        <w:rPr>
          <w:rFonts w:ascii="Times New Roman" w:hAnsi="Times New Roman" w:cs="Times New Roman"/>
        </w:rPr>
        <w:t>31.10.2016 г.№704</w:t>
      </w:r>
      <w:r>
        <w:rPr>
          <w:rFonts w:ascii="Times New Roman" w:hAnsi="Times New Roman" w:cs="Times New Roman"/>
        </w:rPr>
        <w:t xml:space="preserve">                                           </w:t>
      </w:r>
    </w:p>
    <w:p w:rsidR="002A7ECA" w:rsidRPr="00A602BA" w:rsidRDefault="002A7ECA">
      <w:pPr>
        <w:pStyle w:val="ConsPlusNormal"/>
        <w:jc w:val="right"/>
        <w:rPr>
          <w:rFonts w:ascii="Times New Roman" w:hAnsi="Times New Roman" w:cs="Times New Roman"/>
        </w:rPr>
      </w:pPr>
    </w:p>
    <w:p w:rsidR="00683194" w:rsidRDefault="00683194">
      <w:pPr>
        <w:pStyle w:val="ConsPlusTitle"/>
        <w:jc w:val="center"/>
        <w:rPr>
          <w:rFonts w:ascii="Times New Roman" w:hAnsi="Times New Roman" w:cs="Times New Roman"/>
        </w:rPr>
      </w:pPr>
      <w:bookmarkStart w:id="1" w:name="P38"/>
      <w:bookmarkEnd w:id="1"/>
    </w:p>
    <w:p w:rsidR="00683194" w:rsidRDefault="00683194">
      <w:pPr>
        <w:pStyle w:val="ConsPlusTitle"/>
        <w:jc w:val="center"/>
        <w:rPr>
          <w:rFonts w:ascii="Times New Roman" w:hAnsi="Times New Roman" w:cs="Times New Roman"/>
        </w:rPr>
      </w:pPr>
    </w:p>
    <w:p w:rsidR="00683194" w:rsidRDefault="00683194">
      <w:pPr>
        <w:pStyle w:val="ConsPlusTitle"/>
        <w:jc w:val="center"/>
        <w:rPr>
          <w:rFonts w:ascii="Times New Roman" w:hAnsi="Times New Roman" w:cs="Times New Roman"/>
        </w:rPr>
      </w:pPr>
    </w:p>
    <w:p w:rsidR="002A7ECA" w:rsidRPr="00A602BA" w:rsidRDefault="002A7ECA">
      <w:pPr>
        <w:pStyle w:val="ConsPlusTitle"/>
        <w:jc w:val="center"/>
        <w:rPr>
          <w:rFonts w:ascii="Times New Roman" w:hAnsi="Times New Roman" w:cs="Times New Roman"/>
        </w:rPr>
      </w:pPr>
      <w:r w:rsidRPr="00A602BA">
        <w:rPr>
          <w:rFonts w:ascii="Times New Roman" w:hAnsi="Times New Roman" w:cs="Times New Roman"/>
        </w:rPr>
        <w:t>ОБЩИЕ ТРЕБОВАНИЯ</w:t>
      </w:r>
    </w:p>
    <w:p w:rsidR="002A7ECA" w:rsidRPr="00A602BA" w:rsidRDefault="002A7ECA">
      <w:pPr>
        <w:pStyle w:val="ConsPlusTitle"/>
        <w:jc w:val="center"/>
        <w:rPr>
          <w:rFonts w:ascii="Times New Roman" w:hAnsi="Times New Roman" w:cs="Times New Roman"/>
        </w:rPr>
      </w:pPr>
      <w:r w:rsidRPr="00A602BA">
        <w:rPr>
          <w:rFonts w:ascii="Times New Roman" w:hAnsi="Times New Roman" w:cs="Times New Roman"/>
        </w:rPr>
        <w:t>К ПОРЯДКУ СОСТАВЛЕНИЯ И УТВЕРЖДЕНИЯ ОТЧЕТА О РЕЗУЛЬТАТАХ</w:t>
      </w:r>
    </w:p>
    <w:p w:rsidR="002A7ECA" w:rsidRPr="00A602BA" w:rsidRDefault="0068319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ДЕЯТЕЛЬНОСТИ МУНИЦИПАЛЬНОГО </w:t>
      </w:r>
      <w:r w:rsidR="002A7ECA" w:rsidRPr="00A602BA">
        <w:rPr>
          <w:rFonts w:ascii="Times New Roman" w:hAnsi="Times New Roman" w:cs="Times New Roman"/>
        </w:rPr>
        <w:t>УЧРЕЖДЕНИЯ</w:t>
      </w:r>
    </w:p>
    <w:p w:rsidR="002A7ECA" w:rsidRPr="00A602BA" w:rsidRDefault="002A7ECA">
      <w:pPr>
        <w:pStyle w:val="ConsPlusTitle"/>
        <w:jc w:val="center"/>
        <w:rPr>
          <w:rFonts w:ascii="Times New Roman" w:hAnsi="Times New Roman" w:cs="Times New Roman"/>
        </w:rPr>
      </w:pPr>
      <w:r w:rsidRPr="00A602BA">
        <w:rPr>
          <w:rFonts w:ascii="Times New Roman" w:hAnsi="Times New Roman" w:cs="Times New Roman"/>
        </w:rPr>
        <w:t xml:space="preserve">И ОБ ИСПОЛЬЗОВАНИИ </w:t>
      </w:r>
      <w:proofErr w:type="gramStart"/>
      <w:r w:rsidRPr="00A602BA">
        <w:rPr>
          <w:rFonts w:ascii="Times New Roman" w:hAnsi="Times New Roman" w:cs="Times New Roman"/>
        </w:rPr>
        <w:t>ЗАКРЕ</w:t>
      </w:r>
      <w:r w:rsidR="00683194">
        <w:rPr>
          <w:rFonts w:ascii="Times New Roman" w:hAnsi="Times New Roman" w:cs="Times New Roman"/>
        </w:rPr>
        <w:t>ПЛЕННОГО</w:t>
      </w:r>
      <w:proofErr w:type="gramEnd"/>
      <w:r w:rsidR="00683194">
        <w:rPr>
          <w:rFonts w:ascii="Times New Roman" w:hAnsi="Times New Roman" w:cs="Times New Roman"/>
        </w:rPr>
        <w:t xml:space="preserve"> ЗА НИМ </w:t>
      </w:r>
    </w:p>
    <w:p w:rsidR="002A7ECA" w:rsidRPr="00A602BA" w:rsidRDefault="0068319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="002A7ECA" w:rsidRPr="00A602BA">
        <w:rPr>
          <w:rFonts w:ascii="Times New Roman" w:hAnsi="Times New Roman" w:cs="Times New Roman"/>
        </w:rPr>
        <w:t xml:space="preserve"> ИМУЩЕСТВА</w:t>
      </w:r>
    </w:p>
    <w:p w:rsidR="002A7ECA" w:rsidRPr="00A602BA" w:rsidRDefault="002A7ECA">
      <w:pPr>
        <w:pStyle w:val="ConsPlusNormal"/>
        <w:jc w:val="center"/>
        <w:rPr>
          <w:rFonts w:ascii="Times New Roman" w:hAnsi="Times New Roman" w:cs="Times New Roman"/>
        </w:rPr>
      </w:pPr>
    </w:p>
    <w:p w:rsidR="002A7ECA" w:rsidRPr="00A602BA" w:rsidRDefault="002A7E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02BA">
        <w:rPr>
          <w:rFonts w:ascii="Times New Roman" w:hAnsi="Times New Roman" w:cs="Times New Roman"/>
        </w:rPr>
        <w:t>1. Настоящие Общие требования устанавливают общие требования к порядку составления и утверждения отчета о результатах</w:t>
      </w:r>
      <w:r w:rsidR="00683194">
        <w:rPr>
          <w:rFonts w:ascii="Times New Roman" w:hAnsi="Times New Roman" w:cs="Times New Roman"/>
        </w:rPr>
        <w:t xml:space="preserve"> деятельности муниципального</w:t>
      </w:r>
      <w:r w:rsidRPr="00A602BA">
        <w:rPr>
          <w:rFonts w:ascii="Times New Roman" w:hAnsi="Times New Roman" w:cs="Times New Roman"/>
        </w:rPr>
        <w:t xml:space="preserve"> учреждения и об использовании закрепл</w:t>
      </w:r>
      <w:r w:rsidR="00683194">
        <w:rPr>
          <w:rFonts w:ascii="Times New Roman" w:hAnsi="Times New Roman" w:cs="Times New Roman"/>
        </w:rPr>
        <w:t>енного за ним муниципального</w:t>
      </w:r>
      <w:r w:rsidRPr="00A602BA">
        <w:rPr>
          <w:rFonts w:ascii="Times New Roman" w:hAnsi="Times New Roman" w:cs="Times New Roman"/>
        </w:rPr>
        <w:t xml:space="preserve"> имущества (далее - Отчет).</w:t>
      </w:r>
    </w:p>
    <w:p w:rsidR="008510B4" w:rsidRDefault="00CB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A7ECA" w:rsidRPr="00A602BA">
        <w:rPr>
          <w:rFonts w:ascii="Times New Roman" w:hAnsi="Times New Roman" w:cs="Times New Roman"/>
        </w:rPr>
        <w:t>Отчет составляется в соответствии с настоящими Общими</w:t>
      </w:r>
      <w:r w:rsidR="0044259D">
        <w:rPr>
          <w:rFonts w:ascii="Times New Roman" w:hAnsi="Times New Roman" w:cs="Times New Roman"/>
        </w:rPr>
        <w:t xml:space="preserve"> требованиями муниципальными </w:t>
      </w:r>
      <w:r w:rsidR="002A7ECA" w:rsidRPr="00A602BA">
        <w:rPr>
          <w:rFonts w:ascii="Times New Roman" w:hAnsi="Times New Roman" w:cs="Times New Roman"/>
        </w:rPr>
        <w:t xml:space="preserve"> бюджетными и казенными учреждениями, осуществляющими полномочия по ведению бухгалтерского учета (далее - учреждение), с учетом требований законодательства Российской Фе</w:t>
      </w:r>
      <w:r w:rsidR="0044259D">
        <w:rPr>
          <w:rFonts w:ascii="Times New Roman" w:hAnsi="Times New Roman" w:cs="Times New Roman"/>
        </w:rPr>
        <w:t xml:space="preserve">дерации о защите муниципальной </w:t>
      </w:r>
      <w:r w:rsidR="002A7ECA" w:rsidRPr="00A602BA">
        <w:rPr>
          <w:rFonts w:ascii="Times New Roman" w:hAnsi="Times New Roman" w:cs="Times New Roman"/>
        </w:rPr>
        <w:t xml:space="preserve"> тайны в </w:t>
      </w:r>
      <w:hyperlink r:id="rId8" w:history="1">
        <w:r w:rsidR="002A7ECA" w:rsidRPr="0044259D">
          <w:rPr>
            <w:rFonts w:ascii="Times New Roman" w:hAnsi="Times New Roman" w:cs="Times New Roman"/>
            <w:color w:val="000000" w:themeColor="text1"/>
          </w:rPr>
          <w:t>порядке</w:t>
        </w:r>
      </w:hyperlink>
      <w:r w:rsidR="002A7ECA" w:rsidRPr="0044259D">
        <w:rPr>
          <w:rFonts w:ascii="Times New Roman" w:hAnsi="Times New Roman" w:cs="Times New Roman"/>
          <w:color w:val="000000" w:themeColor="text1"/>
        </w:rPr>
        <w:t xml:space="preserve">, </w:t>
      </w:r>
      <w:r w:rsidR="002A7ECA" w:rsidRPr="00A602BA">
        <w:rPr>
          <w:rFonts w:ascii="Times New Roman" w:hAnsi="Times New Roman" w:cs="Times New Roman"/>
        </w:rPr>
        <w:t>утвержденном соответствен</w:t>
      </w:r>
      <w:r w:rsidR="0044259D">
        <w:rPr>
          <w:rFonts w:ascii="Times New Roman" w:hAnsi="Times New Roman" w:cs="Times New Roman"/>
        </w:rPr>
        <w:t xml:space="preserve">но </w:t>
      </w:r>
      <w:r w:rsidR="002A7ECA" w:rsidRPr="00A602BA">
        <w:rPr>
          <w:rFonts w:ascii="Times New Roman" w:hAnsi="Times New Roman" w:cs="Times New Roman"/>
        </w:rPr>
        <w:t>о</w:t>
      </w:r>
      <w:r w:rsidR="002E5387">
        <w:rPr>
          <w:rFonts w:ascii="Times New Roman" w:hAnsi="Times New Roman" w:cs="Times New Roman"/>
        </w:rPr>
        <w:t>рганами местного самоуправления</w:t>
      </w:r>
      <w:r w:rsidR="002A7ECA" w:rsidRPr="00A602BA">
        <w:rPr>
          <w:rFonts w:ascii="Times New Roman" w:hAnsi="Times New Roman" w:cs="Times New Roman"/>
        </w:rPr>
        <w:t>, осуществляющими функции и полномочия учредителя в о</w:t>
      </w:r>
      <w:r w:rsidR="0044259D">
        <w:rPr>
          <w:rFonts w:ascii="Times New Roman" w:hAnsi="Times New Roman" w:cs="Times New Roman"/>
        </w:rPr>
        <w:t xml:space="preserve">тношении бюджетных </w:t>
      </w:r>
      <w:r w:rsidR="002A7ECA" w:rsidRPr="00A602BA">
        <w:rPr>
          <w:rFonts w:ascii="Times New Roman" w:hAnsi="Times New Roman" w:cs="Times New Roman"/>
        </w:rPr>
        <w:t>учреждени</w:t>
      </w:r>
      <w:r w:rsidR="0044259D">
        <w:rPr>
          <w:rFonts w:ascii="Times New Roman" w:hAnsi="Times New Roman" w:cs="Times New Roman"/>
        </w:rPr>
        <w:t xml:space="preserve">й, </w:t>
      </w:r>
      <w:r w:rsidR="002A7ECA" w:rsidRPr="00A602BA">
        <w:rPr>
          <w:rFonts w:ascii="Times New Roman" w:hAnsi="Times New Roman" w:cs="Times New Roman"/>
        </w:rPr>
        <w:t>о</w:t>
      </w:r>
      <w:r w:rsidR="008510B4">
        <w:rPr>
          <w:rFonts w:ascii="Times New Roman" w:hAnsi="Times New Roman" w:cs="Times New Roman"/>
        </w:rPr>
        <w:t>рганами местного самоуправления</w:t>
      </w:r>
      <w:proofErr w:type="gramStart"/>
      <w:r w:rsidR="008510B4">
        <w:rPr>
          <w:rFonts w:ascii="Times New Roman" w:hAnsi="Times New Roman" w:cs="Times New Roman"/>
        </w:rPr>
        <w:t xml:space="preserve"> </w:t>
      </w:r>
      <w:r w:rsidR="002A7ECA" w:rsidRPr="00A602BA">
        <w:rPr>
          <w:rFonts w:ascii="Times New Roman" w:hAnsi="Times New Roman" w:cs="Times New Roman"/>
        </w:rPr>
        <w:t>,</w:t>
      </w:r>
      <w:proofErr w:type="gramEnd"/>
      <w:r w:rsidR="002A7ECA" w:rsidRPr="00A602BA">
        <w:rPr>
          <w:rFonts w:ascii="Times New Roman" w:hAnsi="Times New Roman" w:cs="Times New Roman"/>
        </w:rPr>
        <w:t xml:space="preserve"> осуществляющими бюджетные полномочия главного распорядителя бюджетных средств, в ведении которых находятся казенные учреждения (далее - орган, осуществляющий функции и полномочия учредителя</w:t>
      </w:r>
      <w:r w:rsidR="00DC2491">
        <w:rPr>
          <w:rFonts w:ascii="Times New Roman" w:hAnsi="Times New Roman" w:cs="Times New Roman"/>
        </w:rPr>
        <w:t>)</w:t>
      </w:r>
      <w:proofErr w:type="gramStart"/>
      <w:r w:rsidR="00DC2491">
        <w:rPr>
          <w:rFonts w:ascii="Times New Roman" w:hAnsi="Times New Roman" w:cs="Times New Roman"/>
        </w:rPr>
        <w:t>,е</w:t>
      </w:r>
      <w:proofErr w:type="gramEnd"/>
      <w:r w:rsidR="00DC2491">
        <w:rPr>
          <w:rFonts w:ascii="Times New Roman" w:hAnsi="Times New Roman" w:cs="Times New Roman"/>
        </w:rPr>
        <w:t>сли иное не установлено федеральными законами ,нормативно правовыми актами Президента Российской Федерации или Правительства Российской  Федерации.</w:t>
      </w:r>
    </w:p>
    <w:p w:rsidR="002A7ECA" w:rsidRPr="00A602BA" w:rsidRDefault="008510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A7ECA" w:rsidRPr="00A602BA">
        <w:rPr>
          <w:rFonts w:ascii="Times New Roman" w:hAnsi="Times New Roman" w:cs="Times New Roman"/>
        </w:rPr>
        <w:t xml:space="preserve">. Отчет составляется учреждением в валюте Российской Федерации (в части показателей в денежном выражении) по состоянию на 1 января года, следующего </w:t>
      </w:r>
      <w:proofErr w:type="gramStart"/>
      <w:r w:rsidR="002A7ECA" w:rsidRPr="00A602BA">
        <w:rPr>
          <w:rFonts w:ascii="Times New Roman" w:hAnsi="Times New Roman" w:cs="Times New Roman"/>
        </w:rPr>
        <w:t>за</w:t>
      </w:r>
      <w:proofErr w:type="gramEnd"/>
      <w:r w:rsidR="002A7ECA" w:rsidRPr="00A602BA">
        <w:rPr>
          <w:rFonts w:ascii="Times New Roman" w:hAnsi="Times New Roman" w:cs="Times New Roman"/>
        </w:rPr>
        <w:t xml:space="preserve"> отчетным.</w:t>
      </w:r>
    </w:p>
    <w:p w:rsidR="002A7ECA" w:rsidRPr="00A602BA" w:rsidRDefault="008510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A7ECA" w:rsidRPr="00A602BA">
        <w:rPr>
          <w:rFonts w:ascii="Times New Roman" w:hAnsi="Times New Roman" w:cs="Times New Roman"/>
        </w:rPr>
        <w:t>. Отчет учреждения составляется в разрезе следующих разделов:</w:t>
      </w:r>
    </w:p>
    <w:p w:rsidR="002A7ECA" w:rsidRPr="00A602BA" w:rsidRDefault="002A7E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02BA">
        <w:rPr>
          <w:rFonts w:ascii="Times New Roman" w:hAnsi="Times New Roman" w:cs="Times New Roman"/>
        </w:rPr>
        <w:t>раздел 1 "Общие сведения об учреждении";</w:t>
      </w:r>
    </w:p>
    <w:p w:rsidR="002A7ECA" w:rsidRPr="00A602BA" w:rsidRDefault="002A7E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02BA">
        <w:rPr>
          <w:rFonts w:ascii="Times New Roman" w:hAnsi="Times New Roman" w:cs="Times New Roman"/>
        </w:rPr>
        <w:t>раздел 2 "Результат деятельности учреждения";</w:t>
      </w:r>
    </w:p>
    <w:p w:rsidR="002A7ECA" w:rsidRPr="00A602BA" w:rsidRDefault="002A7E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02BA">
        <w:rPr>
          <w:rFonts w:ascii="Times New Roman" w:hAnsi="Times New Roman" w:cs="Times New Roman"/>
        </w:rPr>
        <w:t>раздел 3 "Об использовании имущества, закрепленного за учреждением".</w:t>
      </w:r>
    </w:p>
    <w:p w:rsidR="002A7ECA" w:rsidRPr="00A602BA" w:rsidRDefault="008510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A7ECA" w:rsidRPr="00A602BA">
        <w:rPr>
          <w:rFonts w:ascii="Times New Roman" w:hAnsi="Times New Roman" w:cs="Times New Roman"/>
        </w:rPr>
        <w:t>. В разделе 1 "Общие сведения об учреждении" указываются:</w:t>
      </w:r>
    </w:p>
    <w:p w:rsidR="002A7ECA" w:rsidRPr="00A602BA" w:rsidRDefault="002A7E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02BA">
        <w:rPr>
          <w:rFonts w:ascii="Times New Roman" w:hAnsi="Times New Roman" w:cs="Times New Roman"/>
        </w:rP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2A7ECA" w:rsidRPr="00A602BA" w:rsidRDefault="002A7E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02BA">
        <w:rPr>
          <w:rFonts w:ascii="Times New Roman" w:hAnsi="Times New Roman" w:cs="Times New Roman"/>
        </w:rPr>
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(работ);</w:t>
      </w:r>
    </w:p>
    <w:p w:rsidR="002A7ECA" w:rsidRPr="00A602BA" w:rsidRDefault="002A7E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02BA">
        <w:rPr>
          <w:rFonts w:ascii="Times New Roman" w:hAnsi="Times New Roman" w:cs="Times New Roman"/>
        </w:rPr>
        <w:t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2A7ECA" w:rsidRPr="00A602BA" w:rsidRDefault="002A7E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602BA">
        <w:rPr>
          <w:rFonts w:ascii="Times New Roman" w:hAnsi="Times New Roman" w:cs="Times New Roman"/>
        </w:rPr>
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</w:t>
      </w:r>
      <w:proofErr w:type="gramEnd"/>
      <w:r w:rsidRPr="00A602BA">
        <w:rPr>
          <w:rFonts w:ascii="Times New Roman" w:hAnsi="Times New Roman" w:cs="Times New Roman"/>
        </w:rPr>
        <w:t xml:space="preserve"> </w:t>
      </w:r>
      <w:proofErr w:type="gramStart"/>
      <w:r w:rsidRPr="00A602BA">
        <w:rPr>
          <w:rFonts w:ascii="Times New Roman" w:hAnsi="Times New Roman" w:cs="Times New Roman"/>
        </w:rPr>
        <w:t>В случае изменения количества штатных единиц учреждения указываются причины, приведшие к их изменению на конец отчетного периода);</w:t>
      </w:r>
      <w:proofErr w:type="gramEnd"/>
    </w:p>
    <w:p w:rsidR="002A7ECA" w:rsidRPr="00A602BA" w:rsidRDefault="002A7E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02BA">
        <w:rPr>
          <w:rFonts w:ascii="Times New Roman" w:hAnsi="Times New Roman" w:cs="Times New Roman"/>
        </w:rPr>
        <w:t>средняя заработная плата сотрудников учреждения.</w:t>
      </w:r>
    </w:p>
    <w:p w:rsidR="002A7ECA" w:rsidRPr="00A602BA" w:rsidRDefault="008D60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A7ECA" w:rsidRPr="00A602BA">
        <w:rPr>
          <w:rFonts w:ascii="Times New Roman" w:hAnsi="Times New Roman" w:cs="Times New Roman"/>
        </w:rPr>
        <w:t>. В разделе 2 "Результат деятельности учреждения" указываются:</w:t>
      </w:r>
    </w:p>
    <w:p w:rsidR="002A7ECA" w:rsidRPr="00A602BA" w:rsidRDefault="002A7E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02BA">
        <w:rPr>
          <w:rFonts w:ascii="Times New Roman" w:hAnsi="Times New Roman" w:cs="Times New Roman"/>
        </w:rP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2A7ECA" w:rsidRPr="00A602BA" w:rsidRDefault="002A7E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02BA">
        <w:rPr>
          <w:rFonts w:ascii="Times New Roman" w:hAnsi="Times New Roman" w:cs="Times New Roman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2A7ECA" w:rsidRPr="00A602BA" w:rsidRDefault="002A7E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02BA">
        <w:rPr>
          <w:rFonts w:ascii="Times New Roman" w:hAnsi="Times New Roman" w:cs="Times New Roman"/>
        </w:rPr>
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</w:t>
      </w:r>
      <w:r w:rsidR="008D601F">
        <w:rPr>
          <w:rFonts w:ascii="Times New Roman" w:hAnsi="Times New Roman" w:cs="Times New Roman"/>
        </w:rPr>
        <w:t xml:space="preserve"> деятельности муниципального</w:t>
      </w:r>
      <w:r w:rsidRPr="00A602BA">
        <w:rPr>
          <w:rFonts w:ascii="Times New Roman" w:hAnsi="Times New Roman" w:cs="Times New Roman"/>
        </w:rPr>
        <w:t xml:space="preserve">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2A7ECA" w:rsidRPr="00A602BA" w:rsidRDefault="002A7E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02BA">
        <w:rPr>
          <w:rFonts w:ascii="Times New Roman" w:hAnsi="Times New Roman" w:cs="Times New Roman"/>
        </w:rPr>
        <w:t>суммы доходов, полученных учреждением от оказания платных услуг (выполнения работ);</w:t>
      </w:r>
    </w:p>
    <w:p w:rsidR="002A7ECA" w:rsidRPr="00A602BA" w:rsidRDefault="002A7E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71"/>
      <w:bookmarkEnd w:id="2"/>
      <w:r w:rsidRPr="00A602BA">
        <w:rPr>
          <w:rFonts w:ascii="Times New Roman" w:hAnsi="Times New Roman" w:cs="Times New Roman"/>
        </w:rPr>
        <w:t>сведения</w:t>
      </w:r>
      <w:r w:rsidR="008D601F">
        <w:rPr>
          <w:rFonts w:ascii="Times New Roman" w:hAnsi="Times New Roman" w:cs="Times New Roman"/>
        </w:rPr>
        <w:t xml:space="preserve"> об исполнении муниципального </w:t>
      </w:r>
      <w:r w:rsidRPr="00A602BA">
        <w:rPr>
          <w:rFonts w:ascii="Times New Roman" w:hAnsi="Times New Roman" w:cs="Times New Roman"/>
        </w:rPr>
        <w:t>зада</w:t>
      </w:r>
      <w:r w:rsidR="008D601F">
        <w:rPr>
          <w:rFonts w:ascii="Times New Roman" w:hAnsi="Times New Roman" w:cs="Times New Roman"/>
        </w:rPr>
        <w:t>ния на оказание муниципальных</w:t>
      </w:r>
      <w:r w:rsidRPr="00A602BA">
        <w:rPr>
          <w:rFonts w:ascii="Times New Roman" w:hAnsi="Times New Roman" w:cs="Times New Roman"/>
        </w:rPr>
        <w:t xml:space="preserve"> услуг (выполнение ра</w:t>
      </w:r>
      <w:r w:rsidR="008D601F">
        <w:rPr>
          <w:rFonts w:ascii="Times New Roman" w:hAnsi="Times New Roman" w:cs="Times New Roman"/>
        </w:rPr>
        <w:t xml:space="preserve">бот) для бюджетных </w:t>
      </w:r>
      <w:r w:rsidRPr="00A602BA">
        <w:rPr>
          <w:rFonts w:ascii="Times New Roman" w:hAnsi="Times New Roman" w:cs="Times New Roman"/>
        </w:rPr>
        <w:t xml:space="preserve"> учреждений, а также казенных учреждений, которым в соответствии с решением органа</w:t>
      </w:r>
      <w:r w:rsidR="008D601F">
        <w:rPr>
          <w:rFonts w:ascii="Times New Roman" w:hAnsi="Times New Roman" w:cs="Times New Roman"/>
        </w:rPr>
        <w:t xml:space="preserve"> местного самоуправления</w:t>
      </w:r>
      <w:r w:rsidRPr="00A602BA">
        <w:rPr>
          <w:rFonts w:ascii="Times New Roman" w:hAnsi="Times New Roman" w:cs="Times New Roman"/>
        </w:rPr>
        <w:t>, осуществляющего функции и полномочия учредителя, сф</w:t>
      </w:r>
      <w:r w:rsidR="008D601F">
        <w:rPr>
          <w:rFonts w:ascii="Times New Roman" w:hAnsi="Times New Roman" w:cs="Times New Roman"/>
        </w:rPr>
        <w:t>ормировано муниципальное задание</w:t>
      </w:r>
      <w:r w:rsidRPr="00A602BA">
        <w:rPr>
          <w:rFonts w:ascii="Times New Roman" w:hAnsi="Times New Roman" w:cs="Times New Roman"/>
        </w:rPr>
        <w:t>;</w:t>
      </w:r>
    </w:p>
    <w:p w:rsidR="002A7ECA" w:rsidRPr="00A602BA" w:rsidRDefault="002A7ECA" w:rsidP="006519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02BA">
        <w:rPr>
          <w:rFonts w:ascii="Times New Roman" w:hAnsi="Times New Roman" w:cs="Times New Roman"/>
        </w:rPr>
        <w:t xml:space="preserve">сведения, указанные в </w:t>
      </w:r>
      <w:hyperlink w:anchor="P71" w:history="1">
        <w:r w:rsidRPr="000818ED">
          <w:rPr>
            <w:rFonts w:ascii="Times New Roman" w:hAnsi="Times New Roman" w:cs="Times New Roman"/>
            <w:color w:val="000000" w:themeColor="text1"/>
          </w:rPr>
          <w:t>абзаце шестом</w:t>
        </w:r>
      </w:hyperlink>
      <w:r w:rsidRPr="00A602BA">
        <w:rPr>
          <w:rFonts w:ascii="Times New Roman" w:hAnsi="Times New Roman" w:cs="Times New Roman"/>
        </w:rPr>
        <w:t xml:space="preserve"> настоящего </w:t>
      </w:r>
      <w:r w:rsidR="008D601F">
        <w:rPr>
          <w:rFonts w:ascii="Times New Roman" w:hAnsi="Times New Roman" w:cs="Times New Roman"/>
        </w:rPr>
        <w:t>пункта, формируются муниципальными</w:t>
      </w:r>
      <w:r w:rsidRPr="00A602BA">
        <w:rPr>
          <w:rFonts w:ascii="Times New Roman" w:hAnsi="Times New Roman" w:cs="Times New Roman"/>
        </w:rPr>
        <w:t xml:space="preserve"> </w:t>
      </w:r>
      <w:r w:rsidRPr="00A602BA">
        <w:rPr>
          <w:rFonts w:ascii="Times New Roman" w:hAnsi="Times New Roman" w:cs="Times New Roman"/>
        </w:rPr>
        <w:lastRenderedPageBreak/>
        <w:t xml:space="preserve">бюджетными и казенными учреждениями по форме, установленной </w:t>
      </w:r>
      <w:hyperlink r:id="rId9" w:history="1">
        <w:r w:rsidRPr="000818ED">
          <w:rPr>
            <w:rFonts w:ascii="Times New Roman" w:hAnsi="Times New Roman" w:cs="Times New Roman"/>
            <w:color w:val="000000" w:themeColor="text1"/>
          </w:rPr>
          <w:t>приложением N 2</w:t>
        </w:r>
      </w:hyperlink>
      <w:r w:rsidRPr="00A602BA">
        <w:rPr>
          <w:rFonts w:ascii="Times New Roman" w:hAnsi="Times New Roman" w:cs="Times New Roman"/>
        </w:rPr>
        <w:t xml:space="preserve"> к Положению</w:t>
      </w:r>
      <w:r w:rsidR="000818ED">
        <w:rPr>
          <w:rFonts w:ascii="Times New Roman" w:hAnsi="Times New Roman" w:cs="Times New Roman"/>
        </w:rPr>
        <w:t xml:space="preserve"> о формировании муниципального</w:t>
      </w:r>
      <w:r w:rsidRPr="00A602BA">
        <w:rPr>
          <w:rFonts w:ascii="Times New Roman" w:hAnsi="Times New Roman" w:cs="Times New Roman"/>
        </w:rPr>
        <w:t xml:space="preserve"> зад</w:t>
      </w:r>
      <w:r w:rsidR="000818ED">
        <w:rPr>
          <w:rFonts w:ascii="Times New Roman" w:hAnsi="Times New Roman" w:cs="Times New Roman"/>
        </w:rPr>
        <w:t>ания на оказание муниципальных</w:t>
      </w:r>
      <w:r w:rsidRPr="00A602BA">
        <w:rPr>
          <w:rFonts w:ascii="Times New Roman" w:hAnsi="Times New Roman" w:cs="Times New Roman"/>
        </w:rPr>
        <w:t xml:space="preserve"> услуг (выполнение работ) в отнош</w:t>
      </w:r>
      <w:r w:rsidR="000818ED">
        <w:rPr>
          <w:rFonts w:ascii="Times New Roman" w:hAnsi="Times New Roman" w:cs="Times New Roman"/>
        </w:rPr>
        <w:t>ении муниципальных учреждений</w:t>
      </w:r>
      <w:r w:rsidRPr="00A602BA">
        <w:rPr>
          <w:rFonts w:ascii="Times New Roman" w:hAnsi="Times New Roman" w:cs="Times New Roman"/>
        </w:rPr>
        <w:t xml:space="preserve"> </w:t>
      </w:r>
      <w:proofErr w:type="gramStart"/>
      <w:r w:rsidRPr="00A602BA">
        <w:rPr>
          <w:rFonts w:ascii="Times New Roman" w:hAnsi="Times New Roman" w:cs="Times New Roman"/>
        </w:rPr>
        <w:t>учреждений</w:t>
      </w:r>
      <w:proofErr w:type="gramEnd"/>
      <w:r w:rsidRPr="00A602BA">
        <w:rPr>
          <w:rFonts w:ascii="Times New Roman" w:hAnsi="Times New Roman" w:cs="Times New Roman"/>
        </w:rPr>
        <w:t xml:space="preserve"> и финансовом обеспеч</w:t>
      </w:r>
      <w:r w:rsidR="000818ED">
        <w:rPr>
          <w:rFonts w:ascii="Times New Roman" w:hAnsi="Times New Roman" w:cs="Times New Roman"/>
        </w:rPr>
        <w:t xml:space="preserve">ении выполнения муниципального </w:t>
      </w:r>
      <w:r w:rsidRPr="00A602BA">
        <w:rPr>
          <w:rFonts w:ascii="Times New Roman" w:hAnsi="Times New Roman" w:cs="Times New Roman"/>
        </w:rPr>
        <w:t>задания,</w:t>
      </w:r>
      <w:r w:rsidR="000818ED">
        <w:rPr>
          <w:rFonts w:ascii="Times New Roman" w:hAnsi="Times New Roman" w:cs="Times New Roman"/>
        </w:rPr>
        <w:t xml:space="preserve"> утвержденному постановлением администрации</w:t>
      </w:r>
      <w:r w:rsidR="006519ED">
        <w:rPr>
          <w:rFonts w:ascii="Times New Roman" w:hAnsi="Times New Roman" w:cs="Times New Roman"/>
        </w:rPr>
        <w:t xml:space="preserve"> Красногорского района от 15 сентября  2015 г. </w:t>
      </w:r>
    </w:p>
    <w:p w:rsidR="002A7ECA" w:rsidRPr="00A602BA" w:rsidRDefault="002A7E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02BA">
        <w:rPr>
          <w:rFonts w:ascii="Times New Roman" w:hAnsi="Times New Roman" w:cs="Times New Roman"/>
        </w:rPr>
        <w:t>цены (тарифы) на платные услуги (работы), оказываемые потребителям (в динамике в течение отчетного периода);</w:t>
      </w:r>
    </w:p>
    <w:p w:rsidR="002A7ECA" w:rsidRPr="00A602BA" w:rsidRDefault="002A7E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02BA">
        <w:rPr>
          <w:rFonts w:ascii="Times New Roman" w:hAnsi="Times New Roman" w:cs="Times New Roman"/>
        </w:rPr>
        <w:t>общее количество потребителей, воспользовавшихся услугами (работами) учреждения (в том числе платными для потребителей);</w:t>
      </w:r>
    </w:p>
    <w:p w:rsidR="002A7ECA" w:rsidRPr="00A602BA" w:rsidRDefault="002A7E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02BA">
        <w:rPr>
          <w:rFonts w:ascii="Times New Roman" w:hAnsi="Times New Roman" w:cs="Times New Roman"/>
        </w:rPr>
        <w:t>количество жалоб потребителей и принятые по результатам их рассмотрения меры.</w:t>
      </w:r>
    </w:p>
    <w:p w:rsidR="002A7ECA" w:rsidRPr="00A602BA" w:rsidRDefault="006519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Бюджетное</w:t>
      </w:r>
      <w:proofErr w:type="gramEnd"/>
      <w:r>
        <w:rPr>
          <w:rFonts w:ascii="Times New Roman" w:hAnsi="Times New Roman" w:cs="Times New Roman"/>
        </w:rPr>
        <w:t xml:space="preserve"> </w:t>
      </w:r>
      <w:r w:rsidR="002A7ECA" w:rsidRPr="00A602BA">
        <w:rPr>
          <w:rFonts w:ascii="Times New Roman" w:hAnsi="Times New Roman" w:cs="Times New Roman"/>
        </w:rPr>
        <w:t xml:space="preserve"> учреждения дополнительно указывают:</w:t>
      </w:r>
    </w:p>
    <w:p w:rsidR="002A7ECA" w:rsidRPr="00A602BA" w:rsidRDefault="002A7E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02BA">
        <w:rPr>
          <w:rFonts w:ascii="Times New Roman" w:hAnsi="Times New Roman" w:cs="Times New Roman"/>
        </w:rPr>
        <w:t>суммы кассовых и плановых поступлений (с учетом возвратов) в разрезе поступлений, предусмотренных Планом;</w:t>
      </w:r>
    </w:p>
    <w:p w:rsidR="002A7ECA" w:rsidRPr="00A602BA" w:rsidRDefault="002A7E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02BA">
        <w:rPr>
          <w:rFonts w:ascii="Times New Roman" w:hAnsi="Times New Roman" w:cs="Times New Roman"/>
        </w:rPr>
        <w:t>суммы кассовых и плановых выплат (с учетом восстановленных кассовых выплат) в разрезе выплат, предусмотренных Планом.</w:t>
      </w:r>
    </w:p>
    <w:p w:rsidR="002A7ECA" w:rsidRPr="00A602BA" w:rsidRDefault="002A7E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02BA">
        <w:rPr>
          <w:rFonts w:ascii="Times New Roman" w:hAnsi="Times New Roman" w:cs="Times New Roman"/>
        </w:rPr>
        <w:t>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2A7ECA" w:rsidRPr="00A602BA" w:rsidRDefault="00862157" w:rsidP="00646F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A7ECA" w:rsidRPr="00A602BA">
        <w:rPr>
          <w:rFonts w:ascii="Times New Roman" w:hAnsi="Times New Roman" w:cs="Times New Roman"/>
        </w:rPr>
        <w:t>. В разделе 3 "Об использовании имущества, закрепленного за учреждением" учреждениями указываются н</w:t>
      </w:r>
      <w:r w:rsidR="00646F09">
        <w:rPr>
          <w:rFonts w:ascii="Times New Roman" w:hAnsi="Times New Roman" w:cs="Times New Roman"/>
        </w:rPr>
        <w:t>а начало и конец отчетного года б</w:t>
      </w:r>
      <w:r w:rsidR="002A7ECA" w:rsidRPr="00A602BA">
        <w:rPr>
          <w:rFonts w:ascii="Times New Roman" w:hAnsi="Times New Roman" w:cs="Times New Roman"/>
        </w:rPr>
        <w:t>юд</w:t>
      </w:r>
      <w:r w:rsidR="00646F09">
        <w:rPr>
          <w:rFonts w:ascii="Times New Roman" w:hAnsi="Times New Roman" w:cs="Times New Roman"/>
        </w:rPr>
        <w:t xml:space="preserve">жетным учреждением </w:t>
      </w:r>
      <w:r w:rsidR="002A7ECA" w:rsidRPr="00A602BA">
        <w:rPr>
          <w:rFonts w:ascii="Times New Roman" w:hAnsi="Times New Roman" w:cs="Times New Roman"/>
        </w:rPr>
        <w:t xml:space="preserve"> указывается:</w:t>
      </w:r>
    </w:p>
    <w:p w:rsidR="002A7ECA" w:rsidRPr="00A602BA" w:rsidRDefault="002A7E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02BA">
        <w:rPr>
          <w:rFonts w:ascii="Times New Roman" w:hAnsi="Times New Roman" w:cs="Times New Roman"/>
        </w:rPr>
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 w:rsidR="002A7ECA" w:rsidRPr="00A602BA" w:rsidRDefault="002A7E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02BA">
        <w:rPr>
          <w:rFonts w:ascii="Times New Roman" w:hAnsi="Times New Roman" w:cs="Times New Roman"/>
        </w:rPr>
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2A7ECA" w:rsidRPr="00A602BA" w:rsidRDefault="002A7E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02BA">
        <w:rPr>
          <w:rFonts w:ascii="Times New Roman" w:hAnsi="Times New Roman" w:cs="Times New Roman"/>
        </w:rPr>
        <w:t>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2A7ECA" w:rsidRPr="00A602BA" w:rsidRDefault="008621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01"/>
      <w:bookmarkStart w:id="4" w:name="P102"/>
      <w:bookmarkEnd w:id="3"/>
      <w:bookmarkEnd w:id="4"/>
      <w:r>
        <w:rPr>
          <w:rFonts w:ascii="Times New Roman" w:hAnsi="Times New Roman" w:cs="Times New Roman"/>
        </w:rPr>
        <w:t>8</w:t>
      </w:r>
      <w:r w:rsidR="00E84896">
        <w:rPr>
          <w:rFonts w:ascii="Times New Roman" w:hAnsi="Times New Roman" w:cs="Times New Roman"/>
        </w:rPr>
        <w:t>.</w:t>
      </w:r>
      <w:r w:rsidR="002A7ECA" w:rsidRPr="00A602BA">
        <w:rPr>
          <w:rFonts w:ascii="Times New Roman" w:hAnsi="Times New Roman" w:cs="Times New Roman"/>
        </w:rPr>
        <w:t>Отчет бюджетных и казенных учреждений утвер</w:t>
      </w:r>
      <w:r>
        <w:rPr>
          <w:rFonts w:ascii="Times New Roman" w:hAnsi="Times New Roman" w:cs="Times New Roman"/>
        </w:rPr>
        <w:t>ждается руководителем</w:t>
      </w:r>
      <w:r w:rsidR="00E85A12">
        <w:rPr>
          <w:rFonts w:ascii="Times New Roman" w:hAnsi="Times New Roman" w:cs="Times New Roman"/>
        </w:rPr>
        <w:t xml:space="preserve"> учреждения и представляется органу</w:t>
      </w:r>
      <w:proofErr w:type="gramStart"/>
      <w:r w:rsidR="00E85A12">
        <w:rPr>
          <w:rFonts w:ascii="Times New Roman" w:hAnsi="Times New Roman" w:cs="Times New Roman"/>
        </w:rPr>
        <w:t xml:space="preserve"> ,</w:t>
      </w:r>
      <w:proofErr w:type="gramEnd"/>
      <w:r w:rsidR="00E85A12">
        <w:rPr>
          <w:rFonts w:ascii="Times New Roman" w:hAnsi="Times New Roman" w:cs="Times New Roman"/>
        </w:rPr>
        <w:t>осуществляющему функции и полномочия учредителя, на согласование.</w:t>
      </w:r>
      <w:r>
        <w:rPr>
          <w:rFonts w:ascii="Times New Roman" w:hAnsi="Times New Roman" w:cs="Times New Roman"/>
        </w:rPr>
        <w:t xml:space="preserve"> </w:t>
      </w:r>
    </w:p>
    <w:p w:rsidR="002A7ECA" w:rsidRPr="00A602BA" w:rsidRDefault="002A7E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02BA">
        <w:rPr>
          <w:rFonts w:ascii="Times New Roman" w:hAnsi="Times New Roman" w:cs="Times New Roman"/>
        </w:rPr>
        <w:t>Орган, осуществляющий функции и полномочия учредителя, р</w:t>
      </w:r>
      <w:r w:rsidR="00862157">
        <w:rPr>
          <w:rFonts w:ascii="Times New Roman" w:hAnsi="Times New Roman" w:cs="Times New Roman"/>
        </w:rPr>
        <w:t xml:space="preserve">ассматривает Отчет, </w:t>
      </w:r>
      <w:r w:rsidRPr="00A602BA">
        <w:rPr>
          <w:rFonts w:ascii="Times New Roman" w:hAnsi="Times New Roman" w:cs="Times New Roman"/>
        </w:rPr>
        <w:t xml:space="preserve">в течение десяти </w:t>
      </w:r>
      <w:proofErr w:type="gramStart"/>
      <w:r w:rsidRPr="00A602BA">
        <w:rPr>
          <w:rFonts w:ascii="Times New Roman" w:hAnsi="Times New Roman" w:cs="Times New Roman"/>
        </w:rPr>
        <w:t>рабочих дней, следу</w:t>
      </w:r>
      <w:r w:rsidR="00D51F74">
        <w:rPr>
          <w:rFonts w:ascii="Times New Roman" w:hAnsi="Times New Roman" w:cs="Times New Roman"/>
        </w:rPr>
        <w:t>ющих за днем поступления Отчета</w:t>
      </w:r>
      <w:r w:rsidRPr="00A602BA">
        <w:rPr>
          <w:rFonts w:ascii="Times New Roman" w:hAnsi="Times New Roman" w:cs="Times New Roman"/>
        </w:rPr>
        <w:t xml:space="preserve"> и согласовывает</w:t>
      </w:r>
      <w:proofErr w:type="gramEnd"/>
      <w:r w:rsidRPr="00A602BA">
        <w:rPr>
          <w:rFonts w:ascii="Times New Roman" w:hAnsi="Times New Roman" w:cs="Times New Roman"/>
        </w:rPr>
        <w:t xml:space="preserve"> его либо возвращает на доработку с указанием причин, послуживших основанием для его возврата.</w:t>
      </w:r>
    </w:p>
    <w:p w:rsidR="002A7ECA" w:rsidRPr="00A602BA" w:rsidRDefault="008621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05"/>
      <w:bookmarkEnd w:id="5"/>
      <w:r>
        <w:rPr>
          <w:rFonts w:ascii="Times New Roman" w:hAnsi="Times New Roman" w:cs="Times New Roman"/>
        </w:rPr>
        <w:t>9</w:t>
      </w:r>
      <w:r w:rsidR="002A7ECA" w:rsidRPr="00A602BA">
        <w:rPr>
          <w:rFonts w:ascii="Times New Roman" w:hAnsi="Times New Roman" w:cs="Times New Roman"/>
        </w:rPr>
        <w:t>. По решению органа, осуществляющего функции и полномочия учредителя, Отчет может быть дополнительно размещен в сети Интернет на официальном сайте органа, осуществляющего функции и полномочия уч</w:t>
      </w:r>
      <w:r w:rsidR="00CB437E">
        <w:rPr>
          <w:rFonts w:ascii="Times New Roman" w:hAnsi="Times New Roman" w:cs="Times New Roman"/>
        </w:rPr>
        <w:t>редителя</w:t>
      </w:r>
      <w:r w:rsidR="002A7ECA" w:rsidRPr="00A602BA">
        <w:rPr>
          <w:rFonts w:ascii="Times New Roman" w:hAnsi="Times New Roman" w:cs="Times New Roman"/>
        </w:rPr>
        <w:t>.</w:t>
      </w:r>
    </w:p>
    <w:p w:rsidR="002A7ECA" w:rsidRPr="00A602BA" w:rsidRDefault="002A7E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7ECA" w:rsidRPr="00A602BA" w:rsidRDefault="002A7E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3F2A" w:rsidRPr="00A602BA" w:rsidRDefault="003F3F2A">
      <w:pPr>
        <w:rPr>
          <w:rFonts w:ascii="Times New Roman" w:hAnsi="Times New Roman" w:cs="Times New Roman"/>
        </w:rPr>
      </w:pPr>
    </w:p>
    <w:sectPr w:rsidR="003F3F2A" w:rsidRPr="00A602BA" w:rsidSect="00FF671E">
      <w:pgSz w:w="11906" w:h="16838"/>
      <w:pgMar w:top="284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07AA"/>
    <w:multiLevelType w:val="hybridMultilevel"/>
    <w:tmpl w:val="09B604D6"/>
    <w:lvl w:ilvl="0" w:tplc="4AB6785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0BE493A"/>
    <w:multiLevelType w:val="hybridMultilevel"/>
    <w:tmpl w:val="09B604D6"/>
    <w:lvl w:ilvl="0" w:tplc="4AB6785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CA"/>
    <w:rsid w:val="000818ED"/>
    <w:rsid w:val="002A7ECA"/>
    <w:rsid w:val="002E5387"/>
    <w:rsid w:val="003F3F2A"/>
    <w:rsid w:val="0044259D"/>
    <w:rsid w:val="004B7F84"/>
    <w:rsid w:val="005122FE"/>
    <w:rsid w:val="005512CE"/>
    <w:rsid w:val="00567CEF"/>
    <w:rsid w:val="00646F09"/>
    <w:rsid w:val="006519ED"/>
    <w:rsid w:val="00683194"/>
    <w:rsid w:val="006C74C1"/>
    <w:rsid w:val="00796610"/>
    <w:rsid w:val="007B0117"/>
    <w:rsid w:val="007E5CC0"/>
    <w:rsid w:val="007F2A51"/>
    <w:rsid w:val="008510B4"/>
    <w:rsid w:val="00862157"/>
    <w:rsid w:val="008A6D4D"/>
    <w:rsid w:val="008D601F"/>
    <w:rsid w:val="008F67EA"/>
    <w:rsid w:val="00924DC3"/>
    <w:rsid w:val="00A51030"/>
    <w:rsid w:val="00A602BA"/>
    <w:rsid w:val="00B10FE6"/>
    <w:rsid w:val="00C35F6E"/>
    <w:rsid w:val="00C64403"/>
    <w:rsid w:val="00CB437E"/>
    <w:rsid w:val="00D362D0"/>
    <w:rsid w:val="00D51F74"/>
    <w:rsid w:val="00DC2491"/>
    <w:rsid w:val="00DD3EE1"/>
    <w:rsid w:val="00DE030A"/>
    <w:rsid w:val="00E84896"/>
    <w:rsid w:val="00E85A12"/>
    <w:rsid w:val="00F5248C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7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7E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7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7E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C8392EB1F5DC1EC5FA909E035A3B83344AC9AE503EE2C0ED67C47D0923AFCD203D8D17F77427DY1C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A6C79C5505D93711AA4FA49BADBDA243CD30A74824072EEB40BD03475C4E26C68t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5C8392EB1F5DC1EC5FA909E035A3B83041AE99E40EEE2C0ED67C47D0923AFCD203D8D377Y7CE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C8392EB1F5DC1EC5FA909E035A3B83041AB94EA0DEE2C0ED67C47D0923AFCD203D8D17F774378Y1C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2016-11-05T12:46:00Z</cp:lastPrinted>
  <dcterms:created xsi:type="dcterms:W3CDTF">2016-10-27T07:13:00Z</dcterms:created>
  <dcterms:modified xsi:type="dcterms:W3CDTF">2016-11-05T12:46:00Z</dcterms:modified>
</cp:coreProperties>
</file>