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1F2995">
        <w:rPr>
          <w:b/>
          <w:bCs/>
        </w:rPr>
        <w:t>обсуждений</w:t>
      </w:r>
    </w:p>
    <w:p w:rsidR="00EE52DE" w:rsidRDefault="002E41BA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1F2995">
        <w:rPr>
          <w:b/>
          <w:bCs/>
        </w:rPr>
        <w:t>:</w:t>
      </w:r>
      <w:r>
        <w:rPr>
          <w:b/>
          <w:bCs/>
        </w:rPr>
        <w:t xml:space="preserve"> 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2E41BA" w:rsidRDefault="00EE52DE" w:rsidP="00EE52D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E52DE">
        <w:rPr>
          <w:b/>
          <w:bCs/>
          <w:szCs w:val="26"/>
        </w:rPr>
        <w:t>Ре</w:t>
      </w:r>
      <w:r w:rsidR="005116A7">
        <w:rPr>
          <w:b/>
          <w:bCs/>
          <w:szCs w:val="26"/>
        </w:rPr>
        <w:t xml:space="preserve">шение Колюдовского сельского </w:t>
      </w:r>
      <w:r w:rsidRPr="00EE52DE">
        <w:rPr>
          <w:b/>
          <w:bCs/>
          <w:szCs w:val="26"/>
        </w:rPr>
        <w:t xml:space="preserve"> Со</w:t>
      </w:r>
      <w:r w:rsidR="005116A7">
        <w:rPr>
          <w:b/>
          <w:bCs/>
          <w:szCs w:val="26"/>
        </w:rPr>
        <w:t>вета народных депутатов от 29.11.2021г. № 4-91</w:t>
      </w:r>
      <w:r w:rsidRPr="00EE52DE">
        <w:rPr>
          <w:b/>
          <w:bCs/>
          <w:sz w:val="32"/>
        </w:rPr>
        <w:t xml:space="preserve"> </w:t>
      </w:r>
      <w:r w:rsidR="002E41BA">
        <w:rPr>
          <w:b/>
          <w:bCs/>
        </w:rPr>
        <w:t>«</w:t>
      </w:r>
      <w:r w:rsidR="001F2995">
        <w:rPr>
          <w:b/>
          <w:bCs/>
        </w:rPr>
        <w:t xml:space="preserve"> Об утверждении </w:t>
      </w:r>
      <w:r w:rsidR="005F1BCD" w:rsidRPr="0009186F">
        <w:rPr>
          <w:b/>
          <w:bCs/>
          <w:color w:val="000000"/>
          <w:lang w:eastAsia="ru-RU"/>
        </w:rPr>
        <w:t>Положени</w:t>
      </w:r>
      <w:r w:rsidR="001F2995">
        <w:rPr>
          <w:b/>
          <w:bCs/>
          <w:color w:val="000000"/>
          <w:lang w:eastAsia="ru-RU"/>
        </w:rPr>
        <w:t>я</w:t>
      </w:r>
      <w:r w:rsidR="005F1BCD" w:rsidRPr="0009186F">
        <w:rPr>
          <w:b/>
          <w:bCs/>
          <w:color w:val="000000"/>
          <w:lang w:eastAsia="ru-RU"/>
        </w:rPr>
        <w:t xml:space="preserve"> о муниципальном контроле в сфере благоустройства на территории</w:t>
      </w:r>
      <w:bookmarkStart w:id="0" w:name="_Hlk77671647"/>
      <w:bookmarkStart w:id="1" w:name="_Hlk77686366"/>
      <w:r w:rsidR="005116A7">
        <w:rPr>
          <w:b/>
          <w:bCs/>
          <w:color w:val="000000"/>
          <w:lang w:eastAsia="ru-RU"/>
        </w:rPr>
        <w:t xml:space="preserve"> Колюдовского сельского</w:t>
      </w:r>
      <w:r w:rsidR="005F1BCD" w:rsidRPr="002C23AD">
        <w:rPr>
          <w:b/>
          <w:bCs/>
          <w:color w:val="000000"/>
          <w:lang w:eastAsia="ru-RU"/>
        </w:rPr>
        <w:t xml:space="preserve"> поселени</w:t>
      </w:r>
      <w:r w:rsidR="005F1BCD">
        <w:rPr>
          <w:b/>
          <w:bCs/>
          <w:color w:val="000000"/>
          <w:lang w:eastAsia="ru-RU"/>
        </w:rPr>
        <w:t>я</w:t>
      </w:r>
      <w:r w:rsidR="005F1BCD" w:rsidRPr="002C23AD">
        <w:rPr>
          <w:b/>
          <w:bCs/>
          <w:color w:val="000000"/>
          <w:lang w:eastAsia="ru-RU"/>
        </w:rPr>
        <w:t xml:space="preserve"> Красногорского муниципального района Брянской области</w:t>
      </w:r>
      <w:bookmarkEnd w:id="0"/>
      <w:bookmarkEnd w:id="1"/>
      <w:r w:rsidR="002E41BA">
        <w:rPr>
          <w:b/>
          <w:bCs/>
        </w:rPr>
        <w:t>»</w:t>
      </w:r>
    </w:p>
    <w:p w:rsidR="00EE52DE" w:rsidRDefault="00EE52DE" w:rsidP="00EE52DE">
      <w:pPr>
        <w:pStyle w:val="1"/>
        <w:shd w:val="clear" w:color="auto" w:fill="auto"/>
        <w:spacing w:line="240" w:lineRule="auto"/>
        <w:ind w:firstLine="0"/>
        <w:jc w:val="center"/>
      </w:pPr>
    </w:p>
    <w:p w:rsidR="002E41BA" w:rsidRPr="00112990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 w:rsidRPr="00112990">
        <w:t xml:space="preserve">Администрация </w:t>
      </w:r>
      <w:r w:rsidR="005116A7">
        <w:t xml:space="preserve">Колюдовского сельского поселения </w:t>
      </w:r>
      <w:r w:rsidRPr="00112990">
        <w:t xml:space="preserve">Красногорского района Брянской области уведомляет о проведении публичного обсуждения (публичных консультаций) в целях оценки регулирующего воздействия проекта </w:t>
      </w:r>
      <w:r w:rsidR="00EE52DE">
        <w:t xml:space="preserve"> о внесении изменений в </w:t>
      </w:r>
      <w:r w:rsidRPr="00112990">
        <w:t>решени</w:t>
      </w:r>
      <w:r w:rsidR="00EE52DE">
        <w:t>е</w:t>
      </w:r>
      <w:r w:rsidR="005116A7">
        <w:t xml:space="preserve"> Колюдовского сельского </w:t>
      </w:r>
      <w:r w:rsidRPr="00112990">
        <w:t xml:space="preserve"> Совета народных депутатов</w:t>
      </w:r>
      <w:r w:rsidRPr="00112990">
        <w:rPr>
          <w:bCs/>
        </w:rPr>
        <w:t xml:space="preserve"> </w:t>
      </w:r>
      <w:r w:rsidRPr="00767DB9">
        <w:rPr>
          <w:bCs/>
        </w:rPr>
        <w:t>«</w:t>
      </w:r>
      <w:r w:rsidR="005F1BCD" w:rsidRPr="00767DB9">
        <w:rPr>
          <w:bCs/>
          <w:color w:val="000000"/>
          <w:lang w:eastAsia="ru-RU"/>
        </w:rPr>
        <w:t>Об утверждении Положения о муниципальном контроле в сфере благоус</w:t>
      </w:r>
      <w:r w:rsidR="005116A7">
        <w:rPr>
          <w:bCs/>
          <w:color w:val="000000"/>
          <w:lang w:eastAsia="ru-RU"/>
        </w:rPr>
        <w:t>тройства на территории Колюдовского сельского</w:t>
      </w:r>
      <w:r w:rsidR="005F1BCD" w:rsidRPr="00767DB9">
        <w:rPr>
          <w:bCs/>
          <w:color w:val="000000"/>
          <w:lang w:eastAsia="ru-RU"/>
        </w:rPr>
        <w:t xml:space="preserve"> поселения Красногорского муниципального района Брянской области</w:t>
      </w:r>
      <w:r w:rsidRPr="00767DB9">
        <w:rPr>
          <w:bCs/>
        </w:rPr>
        <w:t>»</w:t>
      </w:r>
      <w:r w:rsidR="006D0C38" w:rsidRPr="00767DB9">
        <w:rPr>
          <w:bCs/>
        </w:rPr>
        <w:t xml:space="preserve"> (далее – Решение).</w:t>
      </w:r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проекта нор</w:t>
      </w:r>
      <w:r w:rsidR="005116A7">
        <w:t>мативного правового акта: Колюдовская сельская администрация</w:t>
      </w:r>
      <w:r>
        <w:t>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 w:rsidR="006B34B1" w:rsidRPr="0096008C">
        <w:rPr>
          <w:b/>
          <w:bCs/>
          <w:color w:val="FF0000"/>
        </w:rPr>
        <w:t>3</w:t>
      </w:r>
      <w:r w:rsidR="006D0C38">
        <w:rPr>
          <w:b/>
          <w:bCs/>
          <w:color w:val="FF0000"/>
        </w:rPr>
        <w:t>1</w:t>
      </w:r>
      <w:r w:rsidR="006B34B1">
        <w:rPr>
          <w:b/>
          <w:bCs/>
          <w:color w:val="FF0000"/>
        </w:rPr>
        <w:t>.05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  <w:r w:rsidR="006B34B1" w:rsidRPr="0096008C">
        <w:rPr>
          <w:b/>
          <w:bCs/>
          <w:color w:val="FF0000"/>
        </w:rPr>
        <w:t xml:space="preserve"> </w:t>
      </w:r>
      <w:r w:rsidR="006B34B1" w:rsidRPr="0096008C">
        <w:rPr>
          <w:color w:val="FF0000"/>
        </w:rPr>
        <w:t xml:space="preserve">по </w:t>
      </w:r>
      <w:r w:rsidR="006D0C38">
        <w:rPr>
          <w:color w:val="FF0000"/>
        </w:rPr>
        <w:t>20</w:t>
      </w:r>
      <w:r w:rsidR="006B34B1">
        <w:rPr>
          <w:b/>
          <w:bCs/>
          <w:color w:val="FF0000"/>
        </w:rPr>
        <w:t>.06</w:t>
      </w:r>
      <w:r w:rsidR="006B34B1" w:rsidRPr="0096008C">
        <w:rPr>
          <w:b/>
          <w:bCs/>
          <w:color w:val="FF0000"/>
        </w:rPr>
        <w:t>.202</w:t>
      </w:r>
      <w:r w:rsidR="006B34B1">
        <w:rPr>
          <w:b/>
          <w:bCs/>
          <w:color w:val="FF0000"/>
        </w:rPr>
        <w:t>2г.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r w:rsidR="005116A7">
        <w:rPr>
          <w:color w:val="010101"/>
          <w:sz w:val="26"/>
          <w:szCs w:val="26"/>
          <w:lang w:val="en-US"/>
        </w:rPr>
        <w:t>penchuckov</w:t>
      </w:r>
      <w:r w:rsidR="005116A7" w:rsidRPr="005116A7">
        <w:rPr>
          <w:color w:val="010101"/>
          <w:sz w:val="26"/>
          <w:szCs w:val="26"/>
        </w:rPr>
        <w:t>.</w:t>
      </w:r>
      <w:r w:rsidR="005116A7">
        <w:rPr>
          <w:color w:val="010101"/>
          <w:sz w:val="26"/>
          <w:szCs w:val="26"/>
          <w:lang w:val="en-US"/>
        </w:rPr>
        <w:t>alexander</w:t>
      </w:r>
      <w:r w:rsidRPr="0079622E">
        <w:rPr>
          <w:color w:val="010101"/>
          <w:sz w:val="26"/>
          <w:szCs w:val="26"/>
        </w:rPr>
        <w:t>@</w:t>
      </w:r>
      <w:r w:rsidRPr="0079622E">
        <w:rPr>
          <w:color w:val="010101"/>
          <w:sz w:val="26"/>
          <w:szCs w:val="26"/>
          <w:lang w:val="en-US"/>
        </w:rPr>
        <w:t>yandex</w:t>
      </w:r>
      <w:r w:rsidRPr="0079622E">
        <w:rPr>
          <w:color w:val="010101"/>
          <w:sz w:val="26"/>
          <w:szCs w:val="26"/>
        </w:rPr>
        <w:t>.</w:t>
      </w:r>
      <w:r w:rsidRPr="0079622E">
        <w:rPr>
          <w:color w:val="010101"/>
          <w:sz w:val="26"/>
          <w:szCs w:val="26"/>
          <w:lang w:val="en-US"/>
        </w:rPr>
        <w:t>ru</w:t>
      </w:r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="005116A7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243162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, Бря</w:t>
      </w:r>
      <w:r w:rsidR="005116A7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нская область, Красногорский район ,с.Колюды, ул. Первомайская, д.1</w:t>
      </w:r>
      <w:r w:rsidR="005116A7">
        <w:rPr>
          <w:rFonts w:ascii="Times New Roman" w:hAnsi="Times New Roman" w:cs="Times New Roman"/>
          <w:sz w:val="28"/>
          <w:szCs w:val="28"/>
        </w:rPr>
        <w:t>, Колюдовская сельская администрация</w:t>
      </w:r>
      <w:r w:rsidRPr="00B51123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 по прилагаемой форме опросного листа.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>Контактное лицо по вопросам заполнения формы опросного лис</w:t>
      </w:r>
      <w:r w:rsidR="005116A7">
        <w:t>та и его отправки: Половая Н.В., ведущий специалист Колюдовс</w:t>
      </w:r>
      <w:r w:rsidR="00F05E8B">
        <w:t xml:space="preserve">кой </w:t>
      </w:r>
      <w:r w:rsidR="005116A7">
        <w:t>сельской администрации</w:t>
      </w:r>
      <w:r>
        <w:rPr>
          <w:i/>
          <w:iCs/>
        </w:rPr>
        <w:t xml:space="preserve">, </w:t>
      </w:r>
      <w:r w:rsidR="005116A7">
        <w:t>телефон 9-46-47, режим работы: с 9.00 до 17.00, в пятницу с 9.00 до 16.0</w:t>
      </w:r>
      <w:r>
        <w:t>0, перерыв на обед с 13.00 до 14.00, выходные дни суббота, воскресенье</w:t>
      </w:r>
      <w:r>
        <w:rPr>
          <w:i/>
          <w:iCs/>
        </w:rPr>
        <w:t>.</w:t>
      </w:r>
    </w:p>
    <w:p w:rsidR="006B34B1" w:rsidRPr="006D0C38" w:rsidRDefault="002E41BA" w:rsidP="006B34B1">
      <w:pPr>
        <w:pStyle w:val="1"/>
        <w:tabs>
          <w:tab w:val="left" w:pos="2701"/>
        </w:tabs>
        <w:spacing w:line="240" w:lineRule="auto"/>
        <w:ind w:firstLine="709"/>
        <w:jc w:val="both"/>
        <w:rPr>
          <w:sz w:val="40"/>
        </w:rPr>
      </w:pPr>
      <w:r w:rsidRPr="006D0C38">
        <w:t>Комментарий</w:t>
      </w:r>
      <w:r w:rsidR="006D0C38" w:rsidRPr="006D0C38">
        <w:t>: вносимые изменения в Решение устанавливают порядок осуществления муниципального контроля в сфере благоустройства.</w:t>
      </w:r>
    </w:p>
    <w:p w:rsidR="002E41BA" w:rsidRPr="006D0C38" w:rsidRDefault="002E41BA" w:rsidP="002E41BA">
      <w:pPr>
        <w:pStyle w:val="1"/>
        <w:tabs>
          <w:tab w:val="left" w:pos="2701"/>
        </w:tabs>
        <w:spacing w:line="240" w:lineRule="auto"/>
        <w:ind w:firstLine="709"/>
        <w:jc w:val="both"/>
      </w:pPr>
    </w:p>
    <w:p w:rsidR="002E41BA" w:rsidRDefault="002E41BA" w:rsidP="002E41BA">
      <w:pPr>
        <w:spacing w:after="139" w:line="1" w:lineRule="exact"/>
      </w:pPr>
    </w:p>
    <w:p w:rsidR="002E41BA" w:rsidRPr="00F10DE1" w:rsidRDefault="002E41BA" w:rsidP="002E41B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6D0C38">
        <w:rPr>
          <w:rFonts w:ascii="Times New Roman" w:hAnsi="Times New Roman" w:cs="Times New Roman"/>
          <w:sz w:val="28"/>
          <w:szCs w:val="28"/>
        </w:rPr>
        <w:t xml:space="preserve">, </w:t>
      </w:r>
      <w:r w:rsidR="00F05E8B">
        <w:rPr>
          <w:rFonts w:ascii="Times New Roman" w:hAnsi="Times New Roman" w:cs="Times New Roman"/>
          <w:sz w:val="28"/>
          <w:szCs w:val="28"/>
        </w:rPr>
        <w:t>Колюдовская сельская администрация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 Красног</w:t>
      </w:r>
      <w:r w:rsidR="00F05E8B">
        <w:rPr>
          <w:rFonts w:ascii="Times New Roman" w:hAnsi="Times New Roman" w:cs="Times New Roman"/>
          <w:sz w:val="28"/>
          <w:szCs w:val="28"/>
        </w:rPr>
        <w:t>орского района Брянской области</w:t>
      </w:r>
      <w:bookmarkStart w:id="2" w:name="_GoBack"/>
      <w:bookmarkEnd w:id="2"/>
      <w:r w:rsidRPr="005C53F3">
        <w:rPr>
          <w:rFonts w:ascii="Times New Roman" w:hAnsi="Times New Roman" w:cs="Times New Roman"/>
          <w:sz w:val="28"/>
          <w:szCs w:val="28"/>
        </w:rPr>
        <w:t xml:space="preserve"> проводит публичные </w:t>
      </w:r>
      <w:r w:rsidR="006D0C38">
        <w:rPr>
          <w:rFonts w:ascii="Times New Roman" w:hAnsi="Times New Roman" w:cs="Times New Roman"/>
          <w:sz w:val="28"/>
          <w:szCs w:val="28"/>
        </w:rPr>
        <w:t>обсуждения</w:t>
      </w:r>
      <w:r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6D0C38">
        <w:rPr>
          <w:rFonts w:ascii="Times New Roman" w:hAnsi="Times New Roman" w:cs="Times New Roman"/>
          <w:sz w:val="28"/>
          <w:szCs w:val="28"/>
        </w:rPr>
        <w:t>обсуждений</w:t>
      </w:r>
      <w:r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(или) не содержащие ответов на вопросы, предусмотренные формами опросных листов, к рассмотрению не принимаются.</w:t>
      </w: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Pr="00165F59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Форма опросного листа при проведении публичных консультаций по проекту </w:t>
      </w:r>
      <w:r w:rsidR="006B34B1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внесения изменений  в </w:t>
      </w:r>
      <w:r w:rsidR="00165F59" w:rsidRPr="00165F5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Решение </w:t>
      </w:r>
      <w:r w:rsidR="005116A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Колюдовского сельского</w:t>
      </w:r>
      <w:r w:rsidR="00165F59" w:rsidRPr="00165F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народных депутатов « Об утверждении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Положени</w:t>
      </w:r>
      <w:r w:rsidR="00165F59"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муниципальном контроле в сфере благоустройства на терр</w:t>
      </w:r>
      <w:r w:rsidR="005116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итории Колюдовского сельского</w:t>
      </w:r>
      <w:r w:rsidRPr="00165F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поселения Красногорского муниципального района Брянской области»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Пожалуйста, заполните и направьте данную форму по электронной почте (указание адреса электронной почты ответственного сотрудника разработчика проекта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7"/>
      <w:headerReference w:type="default" r:id="rId8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E9" w:rsidRDefault="008365E9">
      <w:r>
        <w:separator/>
      </w:r>
    </w:p>
  </w:endnote>
  <w:endnote w:type="continuationSeparator" w:id="0">
    <w:p w:rsidR="008365E9" w:rsidRDefault="008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E9" w:rsidRDefault="008365E9">
      <w:r>
        <w:separator/>
      </w:r>
    </w:p>
  </w:footnote>
  <w:footnote w:type="continuationSeparator" w:id="0">
    <w:p w:rsidR="008365E9" w:rsidRDefault="0083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1EE3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71" w:rsidRDefault="008365E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165F59"/>
    <w:rsid w:val="001C366C"/>
    <w:rsid w:val="001F2995"/>
    <w:rsid w:val="002C47D2"/>
    <w:rsid w:val="002E17FF"/>
    <w:rsid w:val="002E41BA"/>
    <w:rsid w:val="00436CA8"/>
    <w:rsid w:val="005116A7"/>
    <w:rsid w:val="005F1BCD"/>
    <w:rsid w:val="006B34B1"/>
    <w:rsid w:val="006D0C38"/>
    <w:rsid w:val="00767DB9"/>
    <w:rsid w:val="0080248B"/>
    <w:rsid w:val="008365E9"/>
    <w:rsid w:val="00863040"/>
    <w:rsid w:val="00C36BC6"/>
    <w:rsid w:val="00CE4DEC"/>
    <w:rsid w:val="00D2259B"/>
    <w:rsid w:val="00EE523B"/>
    <w:rsid w:val="00EE52DE"/>
    <w:rsid w:val="00F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962"/>
  <w15:docId w15:val="{BFB4DBF1-BDB7-4337-BBE0-41707C6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2021-11-01T14:45:00Z</dcterms:created>
  <dcterms:modified xsi:type="dcterms:W3CDTF">2022-06-01T10:22:00Z</dcterms:modified>
</cp:coreProperties>
</file>