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0500C" w14:textId="77777777" w:rsidR="00AA05BC" w:rsidRDefault="00ED1BD4">
      <w:pPr>
        <w:jc w:val="center"/>
        <w:rPr>
          <w:b/>
        </w:rPr>
      </w:pPr>
      <w:r>
        <w:rPr>
          <w:b/>
        </w:rPr>
        <w:t>РОССИЙСКАЯ ФЕДЕРАЦИЯ</w:t>
      </w:r>
    </w:p>
    <w:p w14:paraId="27737DC1" w14:textId="77777777" w:rsidR="00AA05BC" w:rsidRDefault="00ED1BD4">
      <w:pPr>
        <w:jc w:val="center"/>
        <w:rPr>
          <w:b/>
        </w:rPr>
      </w:pPr>
      <w:r>
        <w:rPr>
          <w:b/>
        </w:rPr>
        <w:t xml:space="preserve"> БРЯНСКАЯ ОБЛАСТЬ</w:t>
      </w:r>
    </w:p>
    <w:p w14:paraId="2D74E9F4" w14:textId="77777777" w:rsidR="00AA05BC" w:rsidRDefault="00ED1BD4">
      <w:pPr>
        <w:jc w:val="center"/>
        <w:rPr>
          <w:b/>
        </w:rPr>
      </w:pPr>
      <w:r>
        <w:rPr>
          <w:b/>
        </w:rPr>
        <w:t xml:space="preserve"> КРАСНОГОРСКИЙ ПОСЕЛКОВЫЙ СОВЕТ НАРОДНЫХ ДЕПУТАТОВ</w:t>
      </w:r>
    </w:p>
    <w:p w14:paraId="507BDE48" w14:textId="77777777" w:rsidR="00AA05BC" w:rsidRDefault="00AA05BC">
      <w:pPr>
        <w:jc w:val="center"/>
      </w:pPr>
    </w:p>
    <w:p w14:paraId="6582CC97" w14:textId="77777777" w:rsidR="00AA05BC" w:rsidRDefault="00ED1BD4">
      <w:pPr>
        <w:jc w:val="center"/>
        <w:rPr>
          <w:b/>
        </w:rPr>
      </w:pPr>
      <w:r>
        <w:rPr>
          <w:b/>
        </w:rPr>
        <w:t xml:space="preserve">РЕШЕНИЕ </w:t>
      </w:r>
    </w:p>
    <w:p w14:paraId="33CB5208" w14:textId="4788C2E1" w:rsidR="00AA05BC" w:rsidRDefault="00ED1BD4">
      <w:pPr>
        <w:rPr>
          <w:u w:val="single"/>
        </w:rPr>
      </w:pPr>
      <w:r>
        <w:rPr>
          <w:u w:val="single"/>
        </w:rPr>
        <w:t xml:space="preserve">от </w:t>
      </w:r>
      <w:r w:rsidR="00242FD4">
        <w:rPr>
          <w:u w:val="single"/>
        </w:rPr>
        <w:t xml:space="preserve"> </w:t>
      </w:r>
      <w:r w:rsidR="0056222A">
        <w:rPr>
          <w:u w:val="single"/>
        </w:rPr>
        <w:t>02</w:t>
      </w:r>
      <w:r>
        <w:rPr>
          <w:u w:val="single"/>
        </w:rPr>
        <w:t>.0</w:t>
      </w:r>
      <w:r w:rsidR="00242FD4">
        <w:rPr>
          <w:u w:val="single"/>
        </w:rPr>
        <w:t>7</w:t>
      </w:r>
      <w:r>
        <w:rPr>
          <w:u w:val="single"/>
        </w:rPr>
        <w:t>. 2026 г. №_5-</w:t>
      </w:r>
      <w:r w:rsidR="00457215">
        <w:rPr>
          <w:u w:val="single"/>
        </w:rPr>
        <w:t>128</w:t>
      </w:r>
      <w:bookmarkStart w:id="0" w:name="_GoBack"/>
      <w:bookmarkEnd w:id="0"/>
      <w:r>
        <w:rPr>
          <w:u w:val="single"/>
        </w:rPr>
        <w:t>_</w:t>
      </w:r>
    </w:p>
    <w:p w14:paraId="5E69BEC5" w14:textId="77777777" w:rsidR="00AA05BC" w:rsidRDefault="00ED1BD4">
      <w:r>
        <w:t>пгт. Красная Гора</w:t>
      </w:r>
    </w:p>
    <w:p w14:paraId="1C270226" w14:textId="77777777" w:rsidR="00AA05BC" w:rsidRDefault="00AA05BC"/>
    <w:p w14:paraId="659BE202" w14:textId="77777777" w:rsidR="00AA05BC" w:rsidRDefault="00ED1BD4">
      <w:pPr>
        <w:shd w:val="clear" w:color="auto" w:fill="FFFFFF"/>
        <w:tabs>
          <w:tab w:val="left" w:pos="1790"/>
          <w:tab w:val="left" w:pos="2712"/>
        </w:tabs>
        <w:ind w:left="34" w:right="5482"/>
        <w:jc w:val="both"/>
        <w:rPr>
          <w:sz w:val="28"/>
          <w:szCs w:val="28"/>
        </w:rPr>
      </w:pPr>
      <w:r>
        <w:t>О внесении изменений в решение от 09.12.2025г. № 5-93  «Об утверждении  прогнозного плана (программы) приватизации муниципального имущества</w:t>
      </w:r>
      <w:r>
        <w:rPr>
          <w:sz w:val="28"/>
          <w:szCs w:val="28"/>
        </w:rPr>
        <w:t xml:space="preserve"> </w:t>
      </w:r>
      <w:r>
        <w:t>Красногорского городского поселения Красногорского муниципального района Брянской области на 2026 год»</w:t>
      </w:r>
    </w:p>
    <w:p w14:paraId="04366664" w14:textId="77777777" w:rsidR="00AA05BC" w:rsidRDefault="00AA05BC"/>
    <w:p w14:paraId="0032446D" w14:textId="77777777" w:rsidR="00AA05BC" w:rsidRDefault="00ED1BD4">
      <w:pPr>
        <w:jc w:val="both"/>
      </w:pPr>
      <w:r>
        <w:t xml:space="preserve">       Руководствуясь Федеральным законом от 21.12.2001 N 178-ФЗ "О приватизации государственного и муниципального имущества", Уставом Красногорского городского поселения Красногорского муниципального района Брянской области, Положением «О порядке и условиях приватизации муниципального имущества Красногорского городского поселения Красногорского муниципального района Брянской области»  </w:t>
      </w:r>
      <w:r>
        <w:rPr>
          <w:color w:val="000000" w:themeColor="text1"/>
        </w:rPr>
        <w:t>от 08.12.2021 N 4-144</w:t>
      </w:r>
      <w:r>
        <w:t>,</w:t>
      </w:r>
    </w:p>
    <w:p w14:paraId="1EBA10EA" w14:textId="77777777" w:rsidR="00AA05BC" w:rsidRDefault="00ED1BD4">
      <w:pPr>
        <w:jc w:val="both"/>
        <w:rPr>
          <w:b/>
        </w:rPr>
      </w:pPr>
      <w:r>
        <w:rPr>
          <w:b/>
        </w:rPr>
        <w:t xml:space="preserve">      КРАСНОГОРСКИЙ ПОСЕЛКОВЫЙ СОВЕТ НАРОДНЫХ ДЕПУТАТОВ РЕШИЛ:</w:t>
      </w:r>
    </w:p>
    <w:p w14:paraId="581E13A3" w14:textId="77777777" w:rsidR="00AA05BC" w:rsidRDefault="00ED1BD4">
      <w:pPr>
        <w:ind w:left="360"/>
        <w:jc w:val="both"/>
      </w:pPr>
      <w:r>
        <w:rPr>
          <w:b/>
        </w:rPr>
        <w:t xml:space="preserve"> </w:t>
      </w:r>
      <w:r>
        <w:t xml:space="preserve"> </w:t>
      </w:r>
    </w:p>
    <w:p w14:paraId="1C476A52" w14:textId="1F912D63" w:rsidR="00AA05BC" w:rsidRDefault="00ED1BD4">
      <w:pPr>
        <w:contextualSpacing/>
        <w:jc w:val="both"/>
      </w:pPr>
      <w:r>
        <w:t xml:space="preserve">1. Внести в приложение «Прогнозный план (программу) приватизации муниципального имущества Красногорского городского поселения Красногорского муниципального района Брянской области на 2026 год» к решению Красногорского поселкового Совета народных депутатов от </w:t>
      </w:r>
      <w:r w:rsidRPr="00242FD4">
        <w:rPr>
          <w:color w:val="000000" w:themeColor="text1"/>
        </w:rPr>
        <w:t>09.12.202</w:t>
      </w:r>
      <w:r w:rsidR="00242FD4" w:rsidRPr="00242FD4">
        <w:rPr>
          <w:color w:val="000000" w:themeColor="text1"/>
        </w:rPr>
        <w:t>5</w:t>
      </w:r>
      <w:r w:rsidRPr="00242FD4">
        <w:rPr>
          <w:color w:val="000000" w:themeColor="text1"/>
        </w:rPr>
        <w:t xml:space="preserve"> </w:t>
      </w:r>
      <w:r>
        <w:t>№ 5-93  «Об утверждении  прогнозного плана (программы) приватизации муниципального имущества Красногорского городского поселения Красногорского муниципального района Брянской области на 2026 год» изменения:</w:t>
      </w:r>
    </w:p>
    <w:p w14:paraId="6BB4AD27" w14:textId="77777777" w:rsidR="00AA05BC" w:rsidRDefault="00ED1BD4">
      <w:pPr>
        <w:ind w:firstLine="349"/>
        <w:jc w:val="both"/>
      </w:pPr>
      <w:r>
        <w:t xml:space="preserve">1.1. В раздел </w:t>
      </w:r>
      <w:r>
        <w:rPr>
          <w:lang w:val="en-US"/>
        </w:rPr>
        <w:t>II</w:t>
      </w:r>
      <w:r>
        <w:t xml:space="preserve"> пункт 1 «Перечень муниципальных объектов недвижимости, планируемых к приватизации в 2026 году» добавить следующим  муниципальным имуществом:</w:t>
      </w:r>
    </w:p>
    <w:p w14:paraId="5B364ADE" w14:textId="77777777" w:rsidR="00AA05BC" w:rsidRDefault="00ED1BD4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 </w:t>
      </w:r>
    </w:p>
    <w:tbl>
      <w:tblPr>
        <w:tblW w:w="100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870"/>
        <w:gridCol w:w="2127"/>
        <w:gridCol w:w="1525"/>
      </w:tblGrid>
      <w:tr w:rsidR="00AA05BC" w14:paraId="35F80AE0" w14:textId="7777777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2CBBF" w14:textId="77777777" w:rsidR="00AA05BC" w:rsidRDefault="00ED1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EFDC4" w14:textId="77777777" w:rsidR="00AA05BC" w:rsidRDefault="00ED1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имущества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12C0" w14:textId="77777777" w:rsidR="00AA05BC" w:rsidRDefault="00ED1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приватизации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21F16" w14:textId="77777777" w:rsidR="00AA05BC" w:rsidRDefault="00ED1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Срок приватизации</w:t>
            </w:r>
          </w:p>
        </w:tc>
      </w:tr>
      <w:tr w:rsidR="00AA05BC" w14:paraId="61419204" w14:textId="7777777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BE22" w14:textId="77777777" w:rsidR="00AA05BC" w:rsidRDefault="00ED1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D3DB1" w14:textId="77777777" w:rsidR="00AA05BC" w:rsidRDefault="00ED1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A6DEF" w14:textId="77777777" w:rsidR="00AA05BC" w:rsidRDefault="00ED1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5776C" w14:textId="77777777" w:rsidR="00AA05BC" w:rsidRDefault="00ED1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AA05BC" w14:paraId="2BDCCE3F" w14:textId="7777777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63B2" w14:textId="77777777" w:rsidR="00AA05BC" w:rsidRDefault="00ED1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F5B2" w14:textId="3F9E91AB" w:rsidR="00AA05BC" w:rsidRPr="00ED1BD4" w:rsidRDefault="00ED1BD4" w:rsidP="00D61718">
            <w:pPr>
              <w:jc w:val="both"/>
              <w:rPr>
                <w:color w:val="FF0000"/>
              </w:rPr>
            </w:pPr>
            <w:r w:rsidRPr="00D61718">
              <w:rPr>
                <w:color w:val="000000" w:themeColor="text1"/>
              </w:rPr>
              <w:t xml:space="preserve">Нежилое </w:t>
            </w:r>
            <w:r w:rsidR="00D61718" w:rsidRPr="00D61718">
              <w:rPr>
                <w:color w:val="000000" w:themeColor="text1"/>
              </w:rPr>
              <w:t>помещение</w:t>
            </w:r>
            <w:r w:rsidRPr="00D61718">
              <w:rPr>
                <w:color w:val="000000" w:themeColor="text1"/>
              </w:rPr>
              <w:t xml:space="preserve"> общей площадью </w:t>
            </w:r>
            <w:r w:rsidR="00D61718" w:rsidRPr="00D61718">
              <w:rPr>
                <w:color w:val="000000" w:themeColor="text1"/>
              </w:rPr>
              <w:t>39,5</w:t>
            </w:r>
            <w:r w:rsidRPr="00D61718">
              <w:rPr>
                <w:color w:val="000000" w:themeColor="text1"/>
              </w:rPr>
              <w:t xml:space="preserve"> кв.м., расположенное по адресу: Брянская область, </w:t>
            </w:r>
            <w:r w:rsidR="00D61718" w:rsidRPr="00D61718">
              <w:rPr>
                <w:color w:val="000000" w:themeColor="text1"/>
              </w:rPr>
              <w:t xml:space="preserve">муниципальный </w:t>
            </w:r>
            <w:r w:rsidRPr="00D61718">
              <w:rPr>
                <w:color w:val="000000" w:themeColor="text1"/>
              </w:rPr>
              <w:t xml:space="preserve"> район</w:t>
            </w:r>
            <w:r w:rsidR="00D61718" w:rsidRPr="00D61718">
              <w:rPr>
                <w:color w:val="000000" w:themeColor="text1"/>
              </w:rPr>
              <w:t xml:space="preserve"> Красногорский</w:t>
            </w:r>
            <w:r w:rsidRPr="00D61718">
              <w:rPr>
                <w:color w:val="000000" w:themeColor="text1"/>
              </w:rPr>
              <w:t>,</w:t>
            </w:r>
            <w:r w:rsidR="00D61718" w:rsidRPr="00D61718">
              <w:rPr>
                <w:color w:val="000000" w:themeColor="text1"/>
              </w:rPr>
              <w:t xml:space="preserve"> городское поселение Красногорское, деревня </w:t>
            </w:r>
            <w:r w:rsidR="00AD4F2F">
              <w:rPr>
                <w:color w:val="000000" w:themeColor="text1"/>
              </w:rPr>
              <w:t>Селец, улица Советс</w:t>
            </w:r>
            <w:r w:rsidR="00D61718" w:rsidRPr="00D61718">
              <w:rPr>
                <w:color w:val="000000" w:themeColor="text1"/>
              </w:rPr>
              <w:t>кая</w:t>
            </w:r>
            <w:r w:rsidR="00AD4F2F">
              <w:rPr>
                <w:color w:val="000000" w:themeColor="text1"/>
              </w:rPr>
              <w:t>, дом</w:t>
            </w:r>
            <w:r w:rsidRPr="00D61718">
              <w:rPr>
                <w:color w:val="000000" w:themeColor="text1"/>
              </w:rPr>
              <w:t xml:space="preserve"> </w:t>
            </w:r>
            <w:r w:rsidR="00D61718" w:rsidRPr="00D61718">
              <w:rPr>
                <w:color w:val="000000" w:themeColor="text1"/>
              </w:rPr>
              <w:t>59</w:t>
            </w:r>
            <w:r w:rsidRPr="00D61718">
              <w:rPr>
                <w:color w:val="000000" w:themeColor="text1"/>
              </w:rPr>
              <w:t>, кадастровый номер 32:15:</w:t>
            </w:r>
            <w:r w:rsidR="00D61718" w:rsidRPr="00D61718">
              <w:rPr>
                <w:color w:val="000000" w:themeColor="text1"/>
              </w:rPr>
              <w:t>0360101</w:t>
            </w:r>
            <w:r w:rsidRPr="00D61718">
              <w:rPr>
                <w:color w:val="000000" w:themeColor="text1"/>
              </w:rPr>
              <w:t>:</w:t>
            </w:r>
            <w:r w:rsidR="00D61718" w:rsidRPr="00D61718">
              <w:rPr>
                <w:color w:val="000000" w:themeColor="text1"/>
              </w:rPr>
              <w:t>328</w:t>
            </w:r>
            <w:r w:rsidRPr="00D61718">
              <w:rPr>
                <w:color w:val="000000" w:themeColor="text1"/>
              </w:rPr>
              <w:t xml:space="preserve">, с земельным участком общей площадью </w:t>
            </w:r>
            <w:r w:rsidR="00D61718" w:rsidRPr="00D61718">
              <w:rPr>
                <w:color w:val="000000" w:themeColor="text1"/>
              </w:rPr>
              <w:t>500</w:t>
            </w:r>
            <w:r w:rsidRPr="00D61718">
              <w:rPr>
                <w:color w:val="000000" w:themeColor="text1"/>
              </w:rPr>
              <w:t xml:space="preserve"> кв.м, категория земель: земли населенных пунктов, разрешенное использование: </w:t>
            </w:r>
            <w:r w:rsidR="00D61718" w:rsidRPr="00D61718">
              <w:rPr>
                <w:color w:val="000000" w:themeColor="text1"/>
              </w:rPr>
              <w:t>для ведения личного подсобного хозяйства</w:t>
            </w:r>
            <w:r w:rsidRPr="00D61718">
              <w:rPr>
                <w:color w:val="000000" w:themeColor="text1"/>
              </w:rPr>
              <w:t>, кадастровый номер – 32:15:</w:t>
            </w:r>
            <w:r w:rsidR="00D61718" w:rsidRPr="00D61718">
              <w:rPr>
                <w:color w:val="000000" w:themeColor="text1"/>
              </w:rPr>
              <w:t>0360101</w:t>
            </w:r>
            <w:r w:rsidRPr="00D61718">
              <w:rPr>
                <w:color w:val="000000" w:themeColor="text1"/>
              </w:rPr>
              <w:t>:</w:t>
            </w:r>
            <w:r w:rsidR="00D61718" w:rsidRPr="00D61718">
              <w:rPr>
                <w:color w:val="000000" w:themeColor="text1"/>
              </w:rPr>
              <w:t>51.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0DBD" w14:textId="77777777" w:rsidR="00AA05BC" w:rsidRDefault="00ED1BD4">
            <w:r>
              <w:t xml:space="preserve">Продажа муниципального имущества на  аукционе в соответствии со ст.13 п.2, ст.19 Федерального закона N 178-ФЗ от 21 декабря 2001 года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81DB" w14:textId="55BE56B4" w:rsidR="00AA05BC" w:rsidRDefault="00ED1BD4" w:rsidP="00AD4F2F">
            <w:r>
              <w:t>Третий квартал 202</w:t>
            </w:r>
            <w:r w:rsidR="00AD4F2F">
              <w:t>6</w:t>
            </w:r>
            <w:r>
              <w:t>года</w:t>
            </w:r>
          </w:p>
        </w:tc>
      </w:tr>
      <w:tr w:rsidR="00AA05BC" w14:paraId="41B350F3" w14:textId="7777777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8DDDC" w14:textId="77777777" w:rsidR="00AA05BC" w:rsidRDefault="00ED1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F02D" w14:textId="42BFA70D" w:rsidR="00AA05BC" w:rsidRPr="00ED1BD4" w:rsidRDefault="00AD4F2F" w:rsidP="00AD4F2F">
            <w:pPr>
              <w:jc w:val="both"/>
              <w:rPr>
                <w:color w:val="FF0000"/>
              </w:rPr>
            </w:pPr>
            <w:r w:rsidRPr="00D61718">
              <w:rPr>
                <w:color w:val="000000" w:themeColor="text1"/>
              </w:rPr>
              <w:t xml:space="preserve">Нежилое помещение общей площадью </w:t>
            </w:r>
            <w:r>
              <w:rPr>
                <w:color w:val="000000" w:themeColor="text1"/>
              </w:rPr>
              <w:t>94,7</w:t>
            </w:r>
            <w:r w:rsidRPr="00D61718">
              <w:rPr>
                <w:color w:val="000000" w:themeColor="text1"/>
              </w:rPr>
              <w:t xml:space="preserve"> кв.м., расположенное по адресу: Брянская область, муниципальный  район Красногорский, городское поселение Красногорское, деревня Селец, улица </w:t>
            </w:r>
            <w:r>
              <w:rPr>
                <w:color w:val="000000" w:themeColor="text1"/>
              </w:rPr>
              <w:t>Ю. Аксененко, дом</w:t>
            </w:r>
            <w:r w:rsidRPr="00D6171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12</w:t>
            </w:r>
            <w:r w:rsidRPr="00D61718">
              <w:rPr>
                <w:color w:val="000000" w:themeColor="text1"/>
              </w:rPr>
              <w:t>, кадастровый номер 32:15:</w:t>
            </w:r>
            <w:r>
              <w:rPr>
                <w:color w:val="000000" w:themeColor="text1"/>
              </w:rPr>
              <w:t>0360101</w:t>
            </w:r>
            <w:r w:rsidRPr="00D61718">
              <w:rPr>
                <w:color w:val="000000" w:themeColor="text1"/>
              </w:rPr>
              <w:t>:3</w:t>
            </w:r>
            <w:r>
              <w:rPr>
                <w:color w:val="000000" w:themeColor="text1"/>
              </w:rPr>
              <w:t>09</w:t>
            </w:r>
            <w:r w:rsidRPr="00D61718">
              <w:rPr>
                <w:color w:val="000000" w:themeColor="text1"/>
              </w:rPr>
              <w:t xml:space="preserve">, с земельным участком общей площадью </w:t>
            </w:r>
            <w:r>
              <w:rPr>
                <w:color w:val="000000" w:themeColor="text1"/>
              </w:rPr>
              <w:t>1000</w:t>
            </w:r>
            <w:r w:rsidRPr="00D61718">
              <w:rPr>
                <w:color w:val="000000" w:themeColor="text1"/>
              </w:rPr>
              <w:t xml:space="preserve"> кв.м, категория земель: земли населенных пунктов, разрешенное использование: для ведения личного подсобного хозяйства, кадастровый номер – 32:15:0360101:</w:t>
            </w:r>
            <w:r>
              <w:rPr>
                <w:color w:val="000000" w:themeColor="text1"/>
              </w:rPr>
              <w:t>277</w:t>
            </w:r>
            <w:r w:rsidRPr="00D61718">
              <w:rPr>
                <w:color w:val="000000" w:themeColor="text1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82A8" w14:textId="77777777" w:rsidR="00AA05BC" w:rsidRDefault="00ED1BD4">
            <w:r>
              <w:t xml:space="preserve">Продажа муниципального имущества на  аукционе в соответствии со ст.13 п.2, ст.19 Федерального закона N 178-ФЗ от 21 декабря 2001 года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2FE7" w14:textId="77777777" w:rsidR="00AA05BC" w:rsidRDefault="00ED1BD4">
            <w:r>
              <w:t>Третий квартал 2026 года</w:t>
            </w:r>
          </w:p>
        </w:tc>
      </w:tr>
      <w:tr w:rsidR="00AA05BC" w14:paraId="3584697F" w14:textId="7777777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94691" w14:textId="77777777" w:rsidR="00AA05BC" w:rsidRDefault="00ED1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78C92" w14:textId="253DB8A2" w:rsidR="00AA05BC" w:rsidRPr="00ED1BD4" w:rsidRDefault="00454442" w:rsidP="00454442">
            <w:pPr>
              <w:jc w:val="both"/>
              <w:rPr>
                <w:color w:val="FF0000"/>
              </w:rPr>
            </w:pPr>
            <w:r w:rsidRPr="00D61718">
              <w:rPr>
                <w:color w:val="000000" w:themeColor="text1"/>
              </w:rPr>
              <w:t xml:space="preserve">Нежилое помещение общей площадью </w:t>
            </w:r>
            <w:r>
              <w:rPr>
                <w:color w:val="000000" w:themeColor="text1"/>
              </w:rPr>
              <w:t>66</w:t>
            </w:r>
            <w:r w:rsidRPr="00D61718">
              <w:rPr>
                <w:color w:val="000000" w:themeColor="text1"/>
              </w:rPr>
              <w:t xml:space="preserve"> кв.м., расположенное по адресу: Брянская область, муниципальный  район Красногорский, городское поселение Красногорское, </w:t>
            </w:r>
            <w:r>
              <w:rPr>
                <w:color w:val="000000" w:themeColor="text1"/>
              </w:rPr>
              <w:t>поселок городского типа Красная Гора</w:t>
            </w:r>
            <w:r w:rsidRPr="00D61718">
              <w:rPr>
                <w:color w:val="000000" w:themeColor="text1"/>
              </w:rPr>
              <w:t xml:space="preserve">, улица </w:t>
            </w:r>
            <w:r>
              <w:rPr>
                <w:color w:val="000000" w:themeColor="text1"/>
              </w:rPr>
              <w:t>Космонавтов, дом</w:t>
            </w:r>
            <w:r w:rsidRPr="00D6171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12</w:t>
            </w:r>
            <w:r w:rsidRPr="00D61718">
              <w:rPr>
                <w:color w:val="000000" w:themeColor="text1"/>
              </w:rPr>
              <w:t>, кадастровый номер 32:15:</w:t>
            </w:r>
            <w:r>
              <w:rPr>
                <w:color w:val="000000" w:themeColor="text1"/>
              </w:rPr>
              <w:t>0261415</w:t>
            </w:r>
            <w:r w:rsidRPr="00D61718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49</w:t>
            </w:r>
            <w:r w:rsidRPr="00D61718">
              <w:rPr>
                <w:color w:val="000000" w:themeColor="text1"/>
              </w:rPr>
              <w:t xml:space="preserve">, с земельным участком общей площадью </w:t>
            </w:r>
            <w:r w:rsidRPr="00454442">
              <w:rPr>
                <w:color w:val="000000" w:themeColor="text1"/>
              </w:rPr>
              <w:t>700</w:t>
            </w:r>
            <w:r w:rsidRPr="00D61718">
              <w:rPr>
                <w:color w:val="000000" w:themeColor="text1"/>
              </w:rPr>
              <w:t xml:space="preserve"> кв.м, категория земель: земли населенных пунктов, разрешенное использование: для ведения личного подсобного хозяйства, кадастровый номер – 32:15:0</w:t>
            </w:r>
            <w:r>
              <w:rPr>
                <w:color w:val="000000" w:themeColor="text1"/>
              </w:rPr>
              <w:t>261415</w:t>
            </w:r>
            <w:r w:rsidRPr="00D61718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25</w:t>
            </w:r>
            <w:r w:rsidRPr="00D61718">
              <w:rPr>
                <w:color w:val="000000" w:themeColor="text1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54B8" w14:textId="77777777" w:rsidR="00AA05BC" w:rsidRDefault="00ED1BD4">
            <w:r>
              <w:t xml:space="preserve">Продажа муниципального имущества на  аукционе в соответствии со ст.13 п.2, ст.19 Федерального закона N 178-ФЗ от 21 декабря 2001 года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8AC4" w14:textId="77777777" w:rsidR="00AA05BC" w:rsidRDefault="00ED1BD4">
            <w:r>
              <w:t>Третий квартал 2026 года</w:t>
            </w:r>
          </w:p>
        </w:tc>
      </w:tr>
      <w:tr w:rsidR="00AA05BC" w14:paraId="756BD87B" w14:textId="7777777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362C6" w14:textId="77777777" w:rsidR="00AA05BC" w:rsidRDefault="00ED1B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09D8" w14:textId="64F72E1B" w:rsidR="00AA05BC" w:rsidRPr="00ED1BD4" w:rsidRDefault="00ED1BD4" w:rsidP="00FD4E31">
            <w:pPr>
              <w:jc w:val="both"/>
              <w:rPr>
                <w:color w:val="FF0000"/>
              </w:rPr>
            </w:pPr>
            <w:r w:rsidRPr="00FD4E31">
              <w:rPr>
                <w:color w:val="000000" w:themeColor="text1"/>
              </w:rPr>
              <w:t>Нежилое здание расположенное по  адресу: Брянская область, Красногорский район, д.Селец, ул.</w:t>
            </w:r>
            <w:r w:rsidR="00FD4E31" w:rsidRPr="00FD4E31">
              <w:rPr>
                <w:color w:val="000000" w:themeColor="text1"/>
              </w:rPr>
              <w:t>Ю.Аксененко, д.9</w:t>
            </w:r>
            <w:r w:rsidRPr="00FD4E31">
              <w:rPr>
                <w:color w:val="000000" w:themeColor="text1"/>
              </w:rPr>
              <w:t>,</w:t>
            </w:r>
            <w:r w:rsidR="00FD4E31" w:rsidRPr="00FD4E31">
              <w:rPr>
                <w:color w:val="000000" w:themeColor="text1"/>
              </w:rPr>
              <w:t xml:space="preserve"> кв.2,</w:t>
            </w:r>
            <w:r w:rsidRPr="00FD4E31">
              <w:rPr>
                <w:color w:val="000000" w:themeColor="text1"/>
              </w:rPr>
              <w:t xml:space="preserve"> кадастровый номер 32:15:</w:t>
            </w:r>
            <w:r w:rsidR="00FD4E31" w:rsidRPr="00FD4E31">
              <w:rPr>
                <w:color w:val="000000" w:themeColor="text1"/>
              </w:rPr>
              <w:t>0350102</w:t>
            </w:r>
            <w:r w:rsidRPr="00FD4E31">
              <w:rPr>
                <w:color w:val="000000" w:themeColor="text1"/>
              </w:rPr>
              <w:t>1:</w:t>
            </w:r>
            <w:r w:rsidR="00FD4E31" w:rsidRPr="00FD4E31">
              <w:rPr>
                <w:color w:val="000000" w:themeColor="text1"/>
              </w:rPr>
              <w:t>230</w:t>
            </w:r>
            <w:r w:rsidRPr="00FD4E31">
              <w:rPr>
                <w:color w:val="000000" w:themeColor="text1"/>
              </w:rPr>
              <w:t xml:space="preserve">,  площадью </w:t>
            </w:r>
            <w:r w:rsidR="00FD4E31" w:rsidRPr="00FD4E31">
              <w:rPr>
                <w:color w:val="000000" w:themeColor="text1"/>
              </w:rPr>
              <w:t>78,9 кв.м.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EEF3C" w14:textId="77777777" w:rsidR="00AA05BC" w:rsidRDefault="00ED1BD4">
            <w:r>
              <w:t xml:space="preserve">Продажа муниципального имущества на  аукционе в соответствии со ст.13 п.2, ст.19 Федерального закона N 178-ФЗ от 21 декабря 2001 года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A6D7" w14:textId="77777777" w:rsidR="00AA05BC" w:rsidRDefault="00ED1BD4">
            <w:r>
              <w:t>Третий квартал 2026 года</w:t>
            </w:r>
          </w:p>
        </w:tc>
      </w:tr>
      <w:tr w:rsidR="00D20C25" w14:paraId="57091D1B" w14:textId="77777777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481FF" w14:textId="13AE6788" w:rsidR="00D20C25" w:rsidRDefault="00D20C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DB0B" w14:textId="4E205767" w:rsidR="00D20C25" w:rsidRPr="00FD4E31" w:rsidRDefault="00D20C25" w:rsidP="00D20C25">
            <w:pPr>
              <w:jc w:val="both"/>
              <w:rPr>
                <w:color w:val="000000" w:themeColor="text1"/>
              </w:rPr>
            </w:pPr>
            <w:r w:rsidRPr="00FD4E31">
              <w:rPr>
                <w:color w:val="000000" w:themeColor="text1"/>
              </w:rPr>
              <w:t>Нежилое здание расположенное по  адресу: Брянская область, Красногорский район, д.Селец, ул.Ю.Аксененко, д.</w:t>
            </w:r>
            <w:r>
              <w:rPr>
                <w:color w:val="000000" w:themeColor="text1"/>
              </w:rPr>
              <w:t>2</w:t>
            </w:r>
            <w:r w:rsidRPr="00FD4E31">
              <w:rPr>
                <w:color w:val="000000" w:themeColor="text1"/>
              </w:rPr>
              <w:t>, кв.2, кадастровый номер 32:15:03</w:t>
            </w:r>
            <w:r>
              <w:rPr>
                <w:color w:val="000000" w:themeColor="text1"/>
              </w:rPr>
              <w:t>60101</w:t>
            </w:r>
            <w:r w:rsidRPr="00FD4E31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>307</w:t>
            </w:r>
            <w:r w:rsidRPr="00FD4E31">
              <w:rPr>
                <w:color w:val="000000" w:themeColor="text1"/>
              </w:rPr>
              <w:t xml:space="preserve">,  площадью </w:t>
            </w:r>
            <w:r>
              <w:rPr>
                <w:color w:val="000000" w:themeColor="text1"/>
              </w:rPr>
              <w:t>92</w:t>
            </w:r>
            <w:r w:rsidRPr="00FD4E31">
              <w:rPr>
                <w:color w:val="000000" w:themeColor="text1"/>
              </w:rPr>
              <w:t xml:space="preserve"> кв.м.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F12CF" w14:textId="454CAAE2" w:rsidR="00D20C25" w:rsidRDefault="00D20C25">
            <w:r>
              <w:t xml:space="preserve">Продажа муниципального имущества на  аукционе в соответствии со ст.13 п.2, ст.19 Федерального закона N 178-ФЗ от 21 декабря 2001 года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5290" w14:textId="29448688" w:rsidR="00D20C25" w:rsidRDefault="00D20C25">
            <w:r>
              <w:t>Третий квартал 2026 года</w:t>
            </w:r>
          </w:p>
        </w:tc>
      </w:tr>
    </w:tbl>
    <w:p w14:paraId="4315F894" w14:textId="77777777" w:rsidR="00AA05BC" w:rsidRDefault="00AA05BC">
      <w:pPr>
        <w:ind w:left="360"/>
        <w:jc w:val="both"/>
      </w:pPr>
    </w:p>
    <w:p w14:paraId="4CD29073" w14:textId="77777777" w:rsidR="00AA05BC" w:rsidRDefault="00ED1BD4">
      <w:pPr>
        <w:numPr>
          <w:ilvl w:val="0"/>
          <w:numId w:val="1"/>
        </w:numPr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>Опубликовать настоящее решение в информационном бюллетене «Вестник Красногорского городского поселения Красногорского муниципального района Брянской области» и на официальном сайте администрации Красногорского района Брянской области в информационно-телекоммуникационной сети «Интернет».</w:t>
      </w:r>
    </w:p>
    <w:p w14:paraId="2D29ED70" w14:textId="77777777" w:rsidR="00AA05BC" w:rsidRDefault="00ED1BD4">
      <w:pPr>
        <w:ind w:left="360"/>
        <w:jc w:val="both"/>
      </w:pPr>
      <w:r>
        <w:t xml:space="preserve">                 </w:t>
      </w:r>
    </w:p>
    <w:p w14:paraId="5F6BD077" w14:textId="77777777" w:rsidR="00AA05BC" w:rsidRDefault="00AA05BC">
      <w:pPr>
        <w:ind w:left="360"/>
        <w:jc w:val="both"/>
      </w:pPr>
    </w:p>
    <w:p w14:paraId="46040821" w14:textId="77777777" w:rsidR="00E75EBD" w:rsidRDefault="00ED1BD4">
      <w:pPr>
        <w:ind w:left="360"/>
        <w:jc w:val="both"/>
      </w:pPr>
      <w:r>
        <w:t>Глава</w:t>
      </w:r>
      <w:r w:rsidR="00E75EBD">
        <w:t xml:space="preserve"> Красногорского </w:t>
      </w:r>
    </w:p>
    <w:p w14:paraId="40D3BE4F" w14:textId="23B8A67E" w:rsidR="00AA05BC" w:rsidRDefault="00E75EBD">
      <w:pPr>
        <w:ind w:left="360"/>
        <w:jc w:val="both"/>
      </w:pPr>
      <w:r>
        <w:t>городского</w:t>
      </w:r>
      <w:r w:rsidR="00ED1BD4">
        <w:t xml:space="preserve"> поселения                                                 Е.И. Глушакова</w:t>
      </w:r>
    </w:p>
    <w:p w14:paraId="2E79C1EC" w14:textId="77777777" w:rsidR="00AA05BC" w:rsidRDefault="00AA05BC">
      <w:pPr>
        <w:ind w:left="360"/>
        <w:jc w:val="both"/>
      </w:pPr>
    </w:p>
    <w:p w14:paraId="171D514A" w14:textId="77777777" w:rsidR="00AA05BC" w:rsidRDefault="00AA05BC">
      <w:pPr>
        <w:ind w:left="360"/>
        <w:jc w:val="both"/>
      </w:pPr>
    </w:p>
    <w:p w14:paraId="22A3410F" w14:textId="77777777" w:rsidR="00AA05BC" w:rsidRDefault="00AA05BC">
      <w:pPr>
        <w:ind w:left="360"/>
        <w:jc w:val="both"/>
      </w:pPr>
    </w:p>
    <w:p w14:paraId="400EA822" w14:textId="77777777" w:rsidR="00AA05BC" w:rsidRDefault="00AA05BC">
      <w:pPr>
        <w:ind w:left="360"/>
        <w:jc w:val="both"/>
      </w:pPr>
    </w:p>
    <w:p w14:paraId="73AFD750" w14:textId="77777777" w:rsidR="00AA05BC" w:rsidRDefault="00AA05BC">
      <w:pPr>
        <w:ind w:left="360"/>
        <w:jc w:val="both"/>
      </w:pPr>
    </w:p>
    <w:p w14:paraId="18121AB1" w14:textId="77777777" w:rsidR="00AA05BC" w:rsidRDefault="00AA05BC">
      <w:pPr>
        <w:ind w:left="360"/>
        <w:jc w:val="both"/>
      </w:pPr>
    </w:p>
    <w:p w14:paraId="284E61B2" w14:textId="77777777" w:rsidR="00AA05BC" w:rsidRDefault="00AA05BC">
      <w:pPr>
        <w:ind w:left="360"/>
        <w:jc w:val="both"/>
      </w:pPr>
    </w:p>
    <w:p w14:paraId="45533A94" w14:textId="77777777" w:rsidR="00AA05BC" w:rsidRDefault="00AA05BC">
      <w:pPr>
        <w:ind w:left="360"/>
        <w:jc w:val="both"/>
      </w:pPr>
    </w:p>
    <w:p w14:paraId="6FBF17EF" w14:textId="77777777" w:rsidR="00AA05BC" w:rsidRDefault="00AA05BC">
      <w:pPr>
        <w:ind w:left="360"/>
        <w:jc w:val="both"/>
      </w:pPr>
    </w:p>
    <w:p w14:paraId="423180CB" w14:textId="77777777" w:rsidR="00AA05BC" w:rsidRDefault="00AA05BC">
      <w:pPr>
        <w:ind w:left="360"/>
        <w:jc w:val="both"/>
      </w:pPr>
    </w:p>
    <w:p w14:paraId="6F720440" w14:textId="77777777" w:rsidR="00AA05BC" w:rsidRDefault="00AA05BC">
      <w:pPr>
        <w:ind w:left="360"/>
        <w:jc w:val="both"/>
      </w:pPr>
    </w:p>
    <w:p w14:paraId="1518BFE8" w14:textId="77777777" w:rsidR="00AA05BC" w:rsidRDefault="00AA05BC">
      <w:pPr>
        <w:ind w:left="360"/>
        <w:jc w:val="both"/>
      </w:pPr>
    </w:p>
    <w:sectPr w:rsidR="00AA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05A3A"/>
    <w:multiLevelType w:val="singleLevel"/>
    <w:tmpl w:val="53C05A3A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0F"/>
    <w:rsid w:val="00004F84"/>
    <w:rsid w:val="0004082F"/>
    <w:rsid w:val="00046A3E"/>
    <w:rsid w:val="00115DF1"/>
    <w:rsid w:val="00160DE9"/>
    <w:rsid w:val="00183FE4"/>
    <w:rsid w:val="001905D2"/>
    <w:rsid w:val="00192C20"/>
    <w:rsid w:val="001B06BC"/>
    <w:rsid w:val="001B0C8B"/>
    <w:rsid w:val="001C12D4"/>
    <w:rsid w:val="001C1926"/>
    <w:rsid w:val="001C589D"/>
    <w:rsid w:val="001D7E28"/>
    <w:rsid w:val="001F6590"/>
    <w:rsid w:val="001F77CA"/>
    <w:rsid w:val="00202B4D"/>
    <w:rsid w:val="002178B7"/>
    <w:rsid w:val="00242FD4"/>
    <w:rsid w:val="0024773E"/>
    <w:rsid w:val="0026445A"/>
    <w:rsid w:val="00285A54"/>
    <w:rsid w:val="00372666"/>
    <w:rsid w:val="00391F38"/>
    <w:rsid w:val="003961F9"/>
    <w:rsid w:val="003C0DF6"/>
    <w:rsid w:val="003C26F8"/>
    <w:rsid w:val="003C741C"/>
    <w:rsid w:val="004057C2"/>
    <w:rsid w:val="00424D89"/>
    <w:rsid w:val="0043147B"/>
    <w:rsid w:val="004362FC"/>
    <w:rsid w:val="00443616"/>
    <w:rsid w:val="00454442"/>
    <w:rsid w:val="00457215"/>
    <w:rsid w:val="004708AA"/>
    <w:rsid w:val="00474762"/>
    <w:rsid w:val="0047548C"/>
    <w:rsid w:val="00490502"/>
    <w:rsid w:val="004A4C33"/>
    <w:rsid w:val="004B20BA"/>
    <w:rsid w:val="004F7995"/>
    <w:rsid w:val="00506C55"/>
    <w:rsid w:val="00542821"/>
    <w:rsid w:val="0056222A"/>
    <w:rsid w:val="00562413"/>
    <w:rsid w:val="00592FC4"/>
    <w:rsid w:val="005A630F"/>
    <w:rsid w:val="005A78DB"/>
    <w:rsid w:val="005B44E5"/>
    <w:rsid w:val="005E4B56"/>
    <w:rsid w:val="006263B9"/>
    <w:rsid w:val="0065137C"/>
    <w:rsid w:val="00663FD0"/>
    <w:rsid w:val="00675CFA"/>
    <w:rsid w:val="006B59A5"/>
    <w:rsid w:val="006D76DE"/>
    <w:rsid w:val="00724AB2"/>
    <w:rsid w:val="00732C00"/>
    <w:rsid w:val="00755E43"/>
    <w:rsid w:val="00776097"/>
    <w:rsid w:val="007A1230"/>
    <w:rsid w:val="007A4346"/>
    <w:rsid w:val="007B0A29"/>
    <w:rsid w:val="007D38CB"/>
    <w:rsid w:val="008300B4"/>
    <w:rsid w:val="00837603"/>
    <w:rsid w:val="00837FB6"/>
    <w:rsid w:val="008C0457"/>
    <w:rsid w:val="008E4F18"/>
    <w:rsid w:val="008F4E1F"/>
    <w:rsid w:val="009064E9"/>
    <w:rsid w:val="00914CD3"/>
    <w:rsid w:val="009645A5"/>
    <w:rsid w:val="00997F3F"/>
    <w:rsid w:val="009A703F"/>
    <w:rsid w:val="009A744F"/>
    <w:rsid w:val="009F5992"/>
    <w:rsid w:val="00A01E33"/>
    <w:rsid w:val="00A02573"/>
    <w:rsid w:val="00A2080A"/>
    <w:rsid w:val="00A27292"/>
    <w:rsid w:val="00A450B8"/>
    <w:rsid w:val="00A529CA"/>
    <w:rsid w:val="00A82E81"/>
    <w:rsid w:val="00AA05BC"/>
    <w:rsid w:val="00AD4F2F"/>
    <w:rsid w:val="00B32825"/>
    <w:rsid w:val="00B472F5"/>
    <w:rsid w:val="00B57E6E"/>
    <w:rsid w:val="00B63470"/>
    <w:rsid w:val="00B6498F"/>
    <w:rsid w:val="00B97348"/>
    <w:rsid w:val="00BB2ECF"/>
    <w:rsid w:val="00BD1309"/>
    <w:rsid w:val="00BD7A83"/>
    <w:rsid w:val="00BE5195"/>
    <w:rsid w:val="00C2576A"/>
    <w:rsid w:val="00C71CD0"/>
    <w:rsid w:val="00C81C01"/>
    <w:rsid w:val="00C8302E"/>
    <w:rsid w:val="00CA10E2"/>
    <w:rsid w:val="00CA2A9C"/>
    <w:rsid w:val="00CC5A4D"/>
    <w:rsid w:val="00CD1DF3"/>
    <w:rsid w:val="00CD581A"/>
    <w:rsid w:val="00D20C25"/>
    <w:rsid w:val="00D24FB5"/>
    <w:rsid w:val="00D33440"/>
    <w:rsid w:val="00D61718"/>
    <w:rsid w:val="00D65D41"/>
    <w:rsid w:val="00D6630F"/>
    <w:rsid w:val="00D72BB1"/>
    <w:rsid w:val="00D94513"/>
    <w:rsid w:val="00DC5894"/>
    <w:rsid w:val="00DF30D0"/>
    <w:rsid w:val="00DF7770"/>
    <w:rsid w:val="00E17138"/>
    <w:rsid w:val="00E17171"/>
    <w:rsid w:val="00E52C8D"/>
    <w:rsid w:val="00E658B0"/>
    <w:rsid w:val="00E75EBD"/>
    <w:rsid w:val="00E81498"/>
    <w:rsid w:val="00E84385"/>
    <w:rsid w:val="00E85BB2"/>
    <w:rsid w:val="00EA2078"/>
    <w:rsid w:val="00EB29D4"/>
    <w:rsid w:val="00EB7CA6"/>
    <w:rsid w:val="00EC1487"/>
    <w:rsid w:val="00ED1BD4"/>
    <w:rsid w:val="00EE66DD"/>
    <w:rsid w:val="00FA1BA1"/>
    <w:rsid w:val="00FB1590"/>
    <w:rsid w:val="00FB1DA8"/>
    <w:rsid w:val="00FC5CFB"/>
    <w:rsid w:val="00FC6164"/>
    <w:rsid w:val="00FD4E31"/>
    <w:rsid w:val="0C782561"/>
    <w:rsid w:val="0E8714AA"/>
    <w:rsid w:val="0F205998"/>
    <w:rsid w:val="1DBB7576"/>
    <w:rsid w:val="1FB12D69"/>
    <w:rsid w:val="20FF387D"/>
    <w:rsid w:val="234649CB"/>
    <w:rsid w:val="26417728"/>
    <w:rsid w:val="2A1A5F20"/>
    <w:rsid w:val="3C0C52BA"/>
    <w:rsid w:val="3EFF4065"/>
    <w:rsid w:val="40CC4226"/>
    <w:rsid w:val="41DB1976"/>
    <w:rsid w:val="42FC1603"/>
    <w:rsid w:val="4448108A"/>
    <w:rsid w:val="4CCF7C1E"/>
    <w:rsid w:val="4F266608"/>
    <w:rsid w:val="5516554C"/>
    <w:rsid w:val="5A3F0DFB"/>
    <w:rsid w:val="5B761E9C"/>
    <w:rsid w:val="61335B9D"/>
    <w:rsid w:val="6CF4154E"/>
    <w:rsid w:val="6F664A19"/>
    <w:rsid w:val="755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Василенко</dc:creator>
  <cp:lastModifiedBy>Elena Ivanovna</cp:lastModifiedBy>
  <cp:revision>121</cp:revision>
  <cp:lastPrinted>2026-07-02T06:14:00Z</cp:lastPrinted>
  <dcterms:created xsi:type="dcterms:W3CDTF">2021-12-02T17:25:00Z</dcterms:created>
  <dcterms:modified xsi:type="dcterms:W3CDTF">2026-07-02T09:22:00Z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F5D8D52AD5A345138D27ADF0F17AC1EC_12</vt:lpwstr>
  </property>
</Properties>
</file>