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3E5D" w14:textId="77777777" w:rsidR="00585546" w:rsidRDefault="00585546">
      <w:pPr>
        <w:framePr w:w="23" w:h="50" w:hRule="exact" w:wrap="auto" w:vAnchor="page" w:hAnchor="page" w:x="972" w:y="1239"/>
        <w:spacing w:beforeAutospacing="0" w:afterAutospacing="0" w:line="240" w:lineRule="auto"/>
        <w:rPr>
          <w:rFonts w:ascii="Times New Roman" w:hAnsi="Times New Roman"/>
          <w:sz w:val="2"/>
          <w:szCs w:val="2"/>
        </w:rPr>
      </w:pPr>
    </w:p>
    <w:p w14:paraId="70A85BD6"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rPr>
          <w:rFonts w:ascii="Times New Roman" w:hAnsi="Times New Roman"/>
          <w:b/>
          <w:sz w:val="40"/>
          <w:szCs w:val="40"/>
        </w:rPr>
      </w:pPr>
    </w:p>
    <w:p w14:paraId="05D809B8"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 xml:space="preserve">ИНФОРМАЦИОННЫЙ </w:t>
      </w:r>
    </w:p>
    <w:p w14:paraId="4BF99DC0"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БЮЛЛЕТЕНЬ</w:t>
      </w:r>
    </w:p>
    <w:p w14:paraId="4225BAA6"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3C763B5C"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14:paraId="1ED01616"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p>
    <w:p w14:paraId="2FEBFF6B"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72"/>
          <w:szCs w:val="72"/>
        </w:rPr>
      </w:pPr>
      <w:r>
        <w:rPr>
          <w:rFonts w:ascii="Times New Roman" w:hAnsi="Times New Roman"/>
          <w:b/>
          <w:sz w:val="72"/>
          <w:szCs w:val="72"/>
        </w:rPr>
        <w:t>ВЕСТНИК КРАСНОГОРСКОГО МУНИЦИПАЛЬНОГО РАЙОНА БРЯНСКОЙ ОБЛАСТИ</w:t>
      </w:r>
    </w:p>
    <w:p w14:paraId="0BB272E8"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57EEE940"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03771438"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9 (87) / 2026г.</w:t>
      </w:r>
    </w:p>
    <w:p w14:paraId="0A4F6544"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5 июня  2026 года</w:t>
      </w:r>
    </w:p>
    <w:p w14:paraId="22EC88AB"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бесплатно</w:t>
      </w:r>
    </w:p>
    <w:p w14:paraId="6743CCFA"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2F1B9040"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4F79C3A3"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0D531CA2"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r>
        <w:rPr>
          <w:rFonts w:ascii="Times New Roman" w:hAnsi="Times New Roman"/>
          <w:b/>
          <w:sz w:val="40"/>
          <w:szCs w:val="40"/>
        </w:rPr>
        <w:t>КРАСНАЯ ГОРА</w:t>
      </w:r>
    </w:p>
    <w:p w14:paraId="487E3337" w14:textId="77777777" w:rsidR="00585546" w:rsidRDefault="00585546">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pPr>
    </w:p>
    <w:p w14:paraId="2C7F9FF2" w14:textId="77777777" w:rsidR="00585546" w:rsidRDefault="001F3A4A">
      <w:pPr>
        <w:widowControl w:val="0"/>
        <w:pBdr>
          <w:top w:val="thickThinMediumGap" w:sz="24" w:space="0" w:color="000000"/>
          <w:left w:val="thickThinMediumGap" w:sz="24" w:space="0" w:color="000000"/>
          <w:bottom w:val="thickThinMediumGap" w:sz="24" w:space="31" w:color="000000"/>
          <w:right w:val="thickThinMediumGap" w:sz="24" w:space="4" w:color="000000"/>
        </w:pBdr>
        <w:spacing w:beforeAutospacing="0" w:afterAutospacing="0" w:line="240" w:lineRule="auto"/>
        <w:jc w:val="center"/>
        <w:rPr>
          <w:rFonts w:ascii="Times New Roman" w:hAnsi="Times New Roman"/>
          <w:b/>
          <w:sz w:val="40"/>
          <w:szCs w:val="40"/>
        </w:rPr>
        <w:sectPr w:rsidR="00585546">
          <w:pgSz w:w="11906" w:h="16838"/>
          <w:pgMar w:top="1134" w:right="1134" w:bottom="1134" w:left="1134" w:header="0" w:footer="0" w:gutter="0"/>
          <w:cols w:space="720"/>
          <w:formProt w:val="0"/>
          <w:docGrid w:linePitch="100"/>
        </w:sectPr>
      </w:pPr>
      <w:r>
        <w:rPr>
          <w:rFonts w:ascii="Times New Roman" w:hAnsi="Times New Roman"/>
          <w:b/>
          <w:sz w:val="40"/>
          <w:szCs w:val="40"/>
        </w:rPr>
        <w:t>2026</w:t>
      </w:r>
    </w:p>
    <w:p w14:paraId="3727CE06" w14:textId="77777777" w:rsidR="00585546" w:rsidRDefault="001F3A4A">
      <w:pPr>
        <w:shd w:val="clear" w:color="auto" w:fill="FFFFFF"/>
        <w:tabs>
          <w:tab w:val="left" w:pos="1197"/>
        </w:tabs>
        <w:spacing w:beforeAutospacing="0" w:afterAutospacing="0" w:line="240" w:lineRule="auto"/>
        <w:ind w:left="40" w:right="20"/>
        <w:jc w:val="both"/>
        <w:rPr>
          <w:rFonts w:ascii="Times New Roman" w:eastAsia="Arial Unicode MS" w:hAnsi="Times New Roman"/>
          <w:color w:val="000000"/>
          <w:sz w:val="28"/>
          <w:szCs w:val="28"/>
          <w:shd w:val="clear" w:color="auto" w:fill="FFFFFF"/>
          <w:lang w:eastAsia="zh-CN"/>
        </w:rPr>
      </w:pPr>
      <w:r>
        <w:rPr>
          <w:rFonts w:ascii="Times New Roman" w:eastAsia="Arial Unicode MS" w:hAnsi="Times New Roman"/>
          <w:color w:val="000000"/>
          <w:sz w:val="28"/>
          <w:szCs w:val="28"/>
          <w:shd w:val="clear" w:color="auto" w:fill="FFFFFF"/>
          <w:lang w:eastAsia="zh-CN"/>
        </w:rPr>
        <w:lastRenderedPageBreak/>
        <w:t>******************************************************************</w:t>
      </w:r>
    </w:p>
    <w:p w14:paraId="0D177E1F" w14:textId="77777777" w:rsidR="00585546" w:rsidRDefault="001F3A4A">
      <w:pPr>
        <w:spacing w:beforeAutospacing="0" w:afterAutospacing="0" w:line="240" w:lineRule="auto"/>
        <w:jc w:val="center"/>
        <w:rPr>
          <w:rFonts w:ascii="Times New Roman" w:hAnsi="Times New Roman"/>
          <w:b/>
          <w:bCs/>
          <w:sz w:val="28"/>
          <w:szCs w:val="28"/>
        </w:rPr>
      </w:pPr>
      <w:r>
        <w:rPr>
          <w:rFonts w:ascii="Times New Roman" w:eastAsia="Calibri" w:hAnsi="Times New Roman"/>
          <w:b/>
          <w:bCs/>
          <w:color w:val="000000"/>
          <w:sz w:val="56"/>
          <w:szCs w:val="56"/>
          <w:u w:val="single"/>
        </w:rPr>
        <w:t>«Правовые акты»</w:t>
      </w:r>
    </w:p>
    <w:p w14:paraId="594E18BE" w14:textId="77777777" w:rsidR="00585546" w:rsidRDefault="00585546">
      <w:pPr>
        <w:suppressAutoHyphens w:val="0"/>
        <w:spacing w:beforeAutospacing="0" w:afterAutospacing="0" w:line="240" w:lineRule="auto"/>
        <w:outlineLvl w:val="0"/>
        <w:rPr>
          <w:rFonts w:ascii="Times New Roman" w:hAnsi="Times New Roman"/>
          <w:sz w:val="28"/>
          <w:szCs w:val="28"/>
        </w:rPr>
      </w:pPr>
    </w:p>
    <w:p w14:paraId="241814AE" w14:textId="77777777" w:rsidR="00585546" w:rsidRDefault="001F3A4A">
      <w:pPr>
        <w:pStyle w:val="110"/>
        <w:spacing w:beforeAutospacing="0" w:afterAutospacing="0"/>
        <w:jc w:val="center"/>
      </w:pPr>
      <w:r>
        <w:t>Российская Федерация</w:t>
      </w:r>
    </w:p>
    <w:p w14:paraId="4ADE2104" w14:textId="77777777" w:rsidR="00585546" w:rsidRDefault="001F3A4A">
      <w:pPr>
        <w:pStyle w:val="110"/>
        <w:spacing w:beforeAutospacing="0" w:afterAutospacing="0"/>
        <w:jc w:val="center"/>
      </w:pPr>
      <w:r>
        <w:t>Брянская  область</w:t>
      </w:r>
    </w:p>
    <w:p w14:paraId="46A56D12" w14:textId="77777777" w:rsidR="00585546" w:rsidRDefault="001F3A4A">
      <w:pPr>
        <w:spacing w:beforeAutospacing="0" w:afterAutospacing="0" w:line="240" w:lineRule="auto"/>
        <w:jc w:val="center"/>
        <w:rPr>
          <w:rFonts w:ascii="Times New Roman" w:hAnsi="Times New Roman"/>
          <w:sz w:val="28"/>
        </w:rPr>
      </w:pPr>
      <w:r>
        <w:rPr>
          <w:rFonts w:ascii="Times New Roman" w:hAnsi="Times New Roman"/>
          <w:sz w:val="28"/>
        </w:rPr>
        <w:t>Красногорский   районный Совет народных депутатов</w:t>
      </w:r>
    </w:p>
    <w:p w14:paraId="5356247A" w14:textId="77777777" w:rsidR="00585546" w:rsidRDefault="00585546">
      <w:pPr>
        <w:spacing w:beforeAutospacing="0" w:afterAutospacing="0" w:line="240" w:lineRule="auto"/>
        <w:rPr>
          <w:rFonts w:ascii="Times New Roman" w:hAnsi="Times New Roman"/>
          <w:sz w:val="28"/>
        </w:rPr>
      </w:pPr>
    </w:p>
    <w:p w14:paraId="2AC24D77" w14:textId="77777777" w:rsidR="00585546" w:rsidRDefault="00585546">
      <w:pPr>
        <w:pStyle w:val="21"/>
        <w:spacing w:before="0" w:after="0"/>
        <w:rPr>
          <w:rFonts w:ascii="Times New Roman" w:hAnsi="Times New Roman" w:cs="Times New Roman"/>
        </w:rPr>
      </w:pPr>
    </w:p>
    <w:p w14:paraId="7B228C58" w14:textId="77777777" w:rsidR="00585546" w:rsidRDefault="001F3A4A">
      <w:pPr>
        <w:pStyle w:val="21"/>
        <w:spacing w:before="0" w:after="0"/>
        <w:jc w:val="center"/>
        <w:rPr>
          <w:rFonts w:ascii="Times New Roman" w:hAnsi="Times New Roman" w:cs="Times New Roman"/>
          <w:b w:val="0"/>
          <w:i w:val="0"/>
        </w:rPr>
      </w:pPr>
      <w:r>
        <w:rPr>
          <w:rFonts w:ascii="Times New Roman" w:hAnsi="Times New Roman" w:cs="Times New Roman"/>
          <w:b w:val="0"/>
          <w:i w:val="0"/>
        </w:rPr>
        <w:t>РЕШЕНИЕ</w:t>
      </w:r>
    </w:p>
    <w:p w14:paraId="776EFC0F" w14:textId="77777777" w:rsidR="00585546" w:rsidRDefault="00585546">
      <w:pPr>
        <w:spacing w:beforeAutospacing="0" w:afterAutospacing="0" w:line="240" w:lineRule="auto"/>
        <w:rPr>
          <w:rFonts w:ascii="Times New Roman" w:hAnsi="Times New Roman"/>
          <w:sz w:val="28"/>
        </w:rPr>
      </w:pPr>
    </w:p>
    <w:p w14:paraId="77C8C175"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 xml:space="preserve">от   21.05.2026 года  №7-132 </w:t>
      </w:r>
    </w:p>
    <w:p w14:paraId="6BB2A900"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п.г.т.Красная Гора</w:t>
      </w:r>
    </w:p>
    <w:p w14:paraId="400A5CD0" w14:textId="77777777" w:rsidR="00585546" w:rsidRDefault="00585546">
      <w:pPr>
        <w:spacing w:beforeAutospacing="0" w:afterAutospacing="0" w:line="240" w:lineRule="auto"/>
        <w:rPr>
          <w:rFonts w:ascii="Times New Roman" w:hAnsi="Times New Roman"/>
          <w:sz w:val="28"/>
        </w:rPr>
      </w:pPr>
    </w:p>
    <w:p w14:paraId="68975C1F"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Об утверждении  отчета об исполнении</w:t>
      </w:r>
    </w:p>
    <w:p w14:paraId="11B5F2D2"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 xml:space="preserve">бюджета  Красногорского муниципального </w:t>
      </w:r>
    </w:p>
    <w:p w14:paraId="0C3128CD"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района Брянской области за 2025 год</w:t>
      </w:r>
    </w:p>
    <w:p w14:paraId="54F6F106" w14:textId="77777777" w:rsidR="00585546" w:rsidRDefault="00585546">
      <w:pPr>
        <w:spacing w:beforeAutospacing="0" w:afterAutospacing="0" w:line="240" w:lineRule="auto"/>
        <w:rPr>
          <w:rFonts w:ascii="Times New Roman" w:hAnsi="Times New Roman"/>
          <w:sz w:val="28"/>
        </w:rPr>
      </w:pPr>
    </w:p>
    <w:p w14:paraId="208967FF" w14:textId="77777777" w:rsidR="00585546" w:rsidRDefault="001F3A4A">
      <w:pPr>
        <w:spacing w:beforeAutospacing="0" w:afterAutospacing="0" w:line="240" w:lineRule="auto"/>
        <w:jc w:val="both"/>
        <w:rPr>
          <w:rFonts w:ascii="Times New Roman" w:hAnsi="Times New Roman"/>
          <w:sz w:val="28"/>
        </w:rPr>
      </w:pPr>
      <w:r>
        <w:rPr>
          <w:rFonts w:ascii="Times New Roman" w:hAnsi="Times New Roman"/>
          <w:sz w:val="28"/>
        </w:rPr>
        <w:t>В  соответствии  со  статьей  264.6  Бюджетного  кодекса  Российской  Федерации  Красногорский  районный  Совет народных  депутатов</w:t>
      </w:r>
    </w:p>
    <w:p w14:paraId="52675BEE" w14:textId="77777777" w:rsidR="00585546" w:rsidRDefault="00585546">
      <w:pPr>
        <w:spacing w:beforeAutospacing="0" w:afterAutospacing="0" w:line="240" w:lineRule="auto"/>
        <w:jc w:val="both"/>
        <w:rPr>
          <w:rFonts w:ascii="Times New Roman" w:hAnsi="Times New Roman"/>
          <w:sz w:val="28"/>
        </w:rPr>
      </w:pPr>
    </w:p>
    <w:p w14:paraId="623E9F70" w14:textId="77777777" w:rsidR="00585546" w:rsidRDefault="001F3A4A">
      <w:pPr>
        <w:spacing w:beforeAutospacing="0" w:afterAutospacing="0" w:line="240" w:lineRule="auto"/>
        <w:jc w:val="both"/>
        <w:rPr>
          <w:rFonts w:ascii="Times New Roman" w:hAnsi="Times New Roman"/>
          <w:sz w:val="28"/>
        </w:rPr>
      </w:pPr>
      <w:r>
        <w:rPr>
          <w:rFonts w:ascii="Times New Roman" w:hAnsi="Times New Roman"/>
          <w:sz w:val="28"/>
        </w:rPr>
        <w:t>РЕШИЛ:</w:t>
      </w:r>
    </w:p>
    <w:p w14:paraId="17776DB2" w14:textId="77777777" w:rsidR="00585546" w:rsidRDefault="00585546">
      <w:pPr>
        <w:spacing w:beforeAutospacing="0" w:afterAutospacing="0" w:line="240" w:lineRule="auto"/>
        <w:jc w:val="both"/>
        <w:rPr>
          <w:rFonts w:ascii="Times New Roman" w:hAnsi="Times New Roman"/>
          <w:sz w:val="28"/>
        </w:rPr>
      </w:pPr>
    </w:p>
    <w:p w14:paraId="5BB80F9E" w14:textId="77777777" w:rsidR="00585546" w:rsidRDefault="001F3A4A">
      <w:pPr>
        <w:numPr>
          <w:ilvl w:val="0"/>
          <w:numId w:val="3"/>
        </w:numPr>
        <w:tabs>
          <w:tab w:val="left" w:pos="795"/>
        </w:tabs>
        <w:suppressAutoHyphens w:val="0"/>
        <w:spacing w:beforeAutospacing="0" w:afterAutospacing="0" w:line="240" w:lineRule="auto"/>
        <w:ind w:left="851" w:hanging="425"/>
        <w:jc w:val="both"/>
        <w:rPr>
          <w:rFonts w:ascii="Times New Roman" w:hAnsi="Times New Roman"/>
          <w:sz w:val="28"/>
        </w:rPr>
      </w:pPr>
      <w:r>
        <w:rPr>
          <w:rFonts w:ascii="Times New Roman" w:hAnsi="Times New Roman"/>
          <w:sz w:val="28"/>
        </w:rPr>
        <w:t>Утвердить  отчет  об  исполнении  бюджета  Красногорского муниципального района Брянской области за 2025 год  по доходам  в сумме  423 514 154,69  рублей, по расходам в сумме   417 743 542,00  рублей, с превышением  доходов над расходами (профицит бюджета) в сумме  5 770 612,69  рублей и со следующими показателями:</w:t>
      </w:r>
    </w:p>
    <w:p w14:paraId="3F3C04F4" w14:textId="77777777" w:rsidR="00585546" w:rsidRDefault="001F3A4A">
      <w:pPr>
        <w:numPr>
          <w:ilvl w:val="0"/>
          <w:numId w:val="4"/>
        </w:numPr>
        <w:suppressAutoHyphens w:val="0"/>
        <w:spacing w:beforeAutospacing="0" w:afterAutospacing="0" w:line="240" w:lineRule="auto"/>
        <w:jc w:val="both"/>
        <w:rPr>
          <w:rFonts w:ascii="Times New Roman" w:hAnsi="Times New Roman"/>
          <w:sz w:val="28"/>
        </w:rPr>
      </w:pPr>
      <w:r>
        <w:rPr>
          <w:rFonts w:ascii="Times New Roman" w:hAnsi="Times New Roman"/>
          <w:sz w:val="28"/>
        </w:rPr>
        <w:t>доходов бюджета Красногорского муниципального района Брянской области за 2025 год по кодам классификации  доходов бюджетов согласно приложению 1 к настоящему решению;</w:t>
      </w:r>
    </w:p>
    <w:p w14:paraId="7C96D556" w14:textId="77777777" w:rsidR="00585546" w:rsidRDefault="001F3A4A">
      <w:pPr>
        <w:numPr>
          <w:ilvl w:val="0"/>
          <w:numId w:val="4"/>
        </w:numPr>
        <w:suppressAutoHyphens w:val="0"/>
        <w:spacing w:beforeAutospacing="0" w:afterAutospacing="0" w:line="240" w:lineRule="auto"/>
        <w:jc w:val="both"/>
        <w:rPr>
          <w:rFonts w:ascii="Times New Roman" w:hAnsi="Times New Roman"/>
          <w:sz w:val="28"/>
        </w:rPr>
      </w:pPr>
      <w:r>
        <w:rPr>
          <w:rFonts w:ascii="Times New Roman" w:hAnsi="Times New Roman"/>
          <w:sz w:val="28"/>
        </w:rPr>
        <w:t>расходов бюджета Красногорского муниципального района Брянской области за 2025 год по ведомственной структуре расходов бюджета согласно приложению 2 к настоящему решению;</w:t>
      </w:r>
    </w:p>
    <w:p w14:paraId="41833622" w14:textId="77777777" w:rsidR="00585546" w:rsidRDefault="001F3A4A">
      <w:pPr>
        <w:numPr>
          <w:ilvl w:val="0"/>
          <w:numId w:val="4"/>
        </w:numPr>
        <w:suppressAutoHyphens w:val="0"/>
        <w:spacing w:beforeAutospacing="0" w:afterAutospacing="0" w:line="240" w:lineRule="auto"/>
        <w:jc w:val="both"/>
        <w:rPr>
          <w:rFonts w:ascii="Times New Roman" w:hAnsi="Times New Roman"/>
          <w:sz w:val="28"/>
        </w:rPr>
      </w:pPr>
      <w:r>
        <w:rPr>
          <w:rFonts w:ascii="Times New Roman" w:hAnsi="Times New Roman"/>
          <w:sz w:val="28"/>
        </w:rPr>
        <w:t>расходов бюджета Красногорского муниципального района Брянской области за 2025 год  по разделам и подразделам классификации расходов бюджетов согласно приложению 3 к настоящему решению;</w:t>
      </w:r>
    </w:p>
    <w:p w14:paraId="61C093C9" w14:textId="77777777" w:rsidR="00585546" w:rsidRDefault="001F3A4A">
      <w:pPr>
        <w:numPr>
          <w:ilvl w:val="0"/>
          <w:numId w:val="4"/>
        </w:numPr>
        <w:suppressAutoHyphens w:val="0"/>
        <w:spacing w:beforeAutospacing="0" w:afterAutospacing="0" w:line="240" w:lineRule="auto"/>
        <w:jc w:val="both"/>
        <w:rPr>
          <w:rFonts w:ascii="Times New Roman" w:hAnsi="Times New Roman"/>
          <w:sz w:val="28"/>
        </w:rPr>
      </w:pPr>
      <w:r>
        <w:rPr>
          <w:rFonts w:ascii="Times New Roman" w:hAnsi="Times New Roman"/>
          <w:sz w:val="28"/>
        </w:rPr>
        <w:t>источников внутреннего финансирования  дефицита бюджета Красногорского муниципального района Брянской области за 2025 год по кодам классификации источников финансирования дефицита согласно приложению 4 к настоящему решению.</w:t>
      </w:r>
    </w:p>
    <w:p w14:paraId="33F27344" w14:textId="77777777" w:rsidR="00585546" w:rsidRDefault="001F3A4A">
      <w:pPr>
        <w:numPr>
          <w:ilvl w:val="0"/>
          <w:numId w:val="3"/>
        </w:numPr>
        <w:tabs>
          <w:tab w:val="left" w:pos="142"/>
        </w:tabs>
        <w:suppressAutoHyphens w:val="0"/>
        <w:spacing w:beforeAutospacing="0" w:afterAutospacing="0" w:line="240" w:lineRule="auto"/>
        <w:jc w:val="both"/>
        <w:rPr>
          <w:rFonts w:ascii="Times New Roman" w:hAnsi="Times New Roman"/>
          <w:sz w:val="28"/>
        </w:rPr>
      </w:pPr>
      <w:r>
        <w:rPr>
          <w:rFonts w:ascii="Times New Roman" w:hAnsi="Times New Roman"/>
          <w:sz w:val="28"/>
          <w:szCs w:val="28"/>
        </w:rPr>
        <w:t xml:space="preserve">Опубликовать настоящее Решение </w:t>
      </w:r>
      <w:r>
        <w:rPr>
          <w:rFonts w:ascii="Times New Roman" w:hAnsi="Times New Roman"/>
          <w:color w:val="22272F"/>
          <w:sz w:val="28"/>
          <w:szCs w:val="28"/>
        </w:rPr>
        <w:t xml:space="preserve">в информационном бюллетене «Вестник Красногорского муниципального района Брянской области» </w:t>
      </w:r>
      <w:r>
        <w:rPr>
          <w:rFonts w:ascii="Times New Roman" w:hAnsi="Times New Roman"/>
          <w:color w:val="22272F"/>
          <w:sz w:val="28"/>
          <w:szCs w:val="28"/>
        </w:rPr>
        <w:lastRenderedPageBreak/>
        <w:t>и на официальном сайте администрации Красногорского района Брянской области в сети «Интернет».</w:t>
      </w:r>
    </w:p>
    <w:p w14:paraId="773CCB18" w14:textId="77777777" w:rsidR="00585546" w:rsidRDefault="00585546">
      <w:pPr>
        <w:spacing w:beforeAutospacing="0" w:afterAutospacing="0" w:line="240" w:lineRule="auto"/>
        <w:rPr>
          <w:rFonts w:ascii="Times New Roman" w:hAnsi="Times New Roman"/>
          <w:sz w:val="28"/>
        </w:rPr>
      </w:pPr>
    </w:p>
    <w:p w14:paraId="72485E4A" w14:textId="77777777" w:rsidR="00585546" w:rsidRDefault="001F3A4A">
      <w:pPr>
        <w:tabs>
          <w:tab w:val="left" w:pos="1134"/>
        </w:tabs>
        <w:spacing w:beforeAutospacing="0" w:afterAutospacing="0" w:line="240" w:lineRule="auto"/>
        <w:rPr>
          <w:rFonts w:ascii="Times New Roman" w:hAnsi="Times New Roman"/>
          <w:sz w:val="28"/>
        </w:rPr>
      </w:pPr>
      <w:r>
        <w:rPr>
          <w:rFonts w:ascii="Times New Roman" w:hAnsi="Times New Roman"/>
          <w:sz w:val="28"/>
        </w:rPr>
        <w:t>Глава района                                                                С.И.Степаниденко</w:t>
      </w:r>
    </w:p>
    <w:p w14:paraId="5D561F69" w14:textId="77777777" w:rsidR="00585546" w:rsidRDefault="00585546">
      <w:pPr>
        <w:tabs>
          <w:tab w:val="left" w:pos="1134"/>
        </w:tabs>
        <w:spacing w:beforeAutospacing="0" w:afterAutospacing="0" w:line="240" w:lineRule="auto"/>
        <w:rPr>
          <w:rFonts w:ascii="Times New Roman" w:hAnsi="Times New Roman"/>
          <w:sz w:val="28"/>
        </w:rPr>
      </w:pPr>
    </w:p>
    <w:tbl>
      <w:tblPr>
        <w:tblW w:w="9493" w:type="dxa"/>
        <w:tblInd w:w="216" w:type="dxa"/>
        <w:tblLayout w:type="fixed"/>
        <w:tblLook w:val="0000" w:firstRow="0" w:lastRow="0" w:firstColumn="0" w:lastColumn="0" w:noHBand="0" w:noVBand="0"/>
      </w:tblPr>
      <w:tblGrid>
        <w:gridCol w:w="2413"/>
        <w:gridCol w:w="4930"/>
        <w:gridCol w:w="1914"/>
        <w:gridCol w:w="236"/>
      </w:tblGrid>
      <w:tr w:rsidR="00585546" w14:paraId="3E7402CA" w14:textId="77777777">
        <w:trPr>
          <w:trHeight w:val="255"/>
        </w:trPr>
        <w:tc>
          <w:tcPr>
            <w:tcW w:w="2416" w:type="dxa"/>
            <w:vAlign w:val="bottom"/>
          </w:tcPr>
          <w:p w14:paraId="4BFFF9F4" w14:textId="77777777" w:rsidR="00585546" w:rsidRDefault="00585546">
            <w:pPr>
              <w:widowControl w:val="0"/>
              <w:spacing w:beforeAutospacing="0" w:afterAutospacing="0" w:line="240" w:lineRule="auto"/>
              <w:rPr>
                <w:rFonts w:ascii="Times New Roman" w:hAnsi="Times New Roman"/>
              </w:rPr>
            </w:pPr>
          </w:p>
        </w:tc>
        <w:tc>
          <w:tcPr>
            <w:tcW w:w="4937" w:type="dxa"/>
            <w:vAlign w:val="bottom"/>
          </w:tcPr>
          <w:p w14:paraId="3624D451" w14:textId="77777777" w:rsidR="00585546" w:rsidRDefault="00585546">
            <w:pPr>
              <w:widowControl w:val="0"/>
              <w:spacing w:beforeAutospacing="0" w:afterAutospacing="0" w:line="240" w:lineRule="auto"/>
              <w:jc w:val="both"/>
              <w:rPr>
                <w:rFonts w:ascii="Times New Roman" w:hAnsi="Times New Roman"/>
              </w:rPr>
            </w:pPr>
          </w:p>
        </w:tc>
        <w:tc>
          <w:tcPr>
            <w:tcW w:w="1917" w:type="dxa"/>
            <w:vAlign w:val="bottom"/>
          </w:tcPr>
          <w:p w14:paraId="3DF1F6A0"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Приложение  1</w:t>
            </w:r>
          </w:p>
        </w:tc>
        <w:tc>
          <w:tcPr>
            <w:tcW w:w="222" w:type="dxa"/>
          </w:tcPr>
          <w:p w14:paraId="068F31BE" w14:textId="77777777" w:rsidR="00585546" w:rsidRDefault="00585546">
            <w:pPr>
              <w:widowControl w:val="0"/>
              <w:spacing w:before="280"/>
            </w:pPr>
          </w:p>
        </w:tc>
      </w:tr>
      <w:tr w:rsidR="00585546" w14:paraId="007C58E8" w14:textId="77777777">
        <w:trPr>
          <w:trHeight w:val="990"/>
        </w:trPr>
        <w:tc>
          <w:tcPr>
            <w:tcW w:w="2416" w:type="dxa"/>
            <w:vAlign w:val="bottom"/>
          </w:tcPr>
          <w:p w14:paraId="039BE524" w14:textId="77777777" w:rsidR="00585546" w:rsidRDefault="00585546">
            <w:pPr>
              <w:widowControl w:val="0"/>
              <w:spacing w:beforeAutospacing="0" w:afterAutospacing="0" w:line="240" w:lineRule="auto"/>
              <w:rPr>
                <w:rFonts w:ascii="Times New Roman" w:hAnsi="Times New Roman"/>
              </w:rPr>
            </w:pPr>
          </w:p>
        </w:tc>
        <w:tc>
          <w:tcPr>
            <w:tcW w:w="4937" w:type="dxa"/>
            <w:vAlign w:val="bottom"/>
          </w:tcPr>
          <w:p w14:paraId="0EB23CD2" w14:textId="77777777" w:rsidR="00585546" w:rsidRDefault="00585546">
            <w:pPr>
              <w:widowControl w:val="0"/>
              <w:spacing w:beforeAutospacing="0" w:afterAutospacing="0" w:line="240" w:lineRule="auto"/>
              <w:jc w:val="both"/>
              <w:rPr>
                <w:rFonts w:ascii="Times New Roman" w:hAnsi="Times New Roman"/>
              </w:rPr>
            </w:pPr>
          </w:p>
        </w:tc>
        <w:tc>
          <w:tcPr>
            <w:tcW w:w="1917" w:type="dxa"/>
            <w:vAlign w:val="bottom"/>
          </w:tcPr>
          <w:p w14:paraId="66D3F43E"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к решению районного Совета народных депутатов</w:t>
            </w:r>
          </w:p>
        </w:tc>
        <w:tc>
          <w:tcPr>
            <w:tcW w:w="222" w:type="dxa"/>
          </w:tcPr>
          <w:p w14:paraId="6C4DD1F3" w14:textId="77777777" w:rsidR="00585546" w:rsidRDefault="00585546">
            <w:pPr>
              <w:widowControl w:val="0"/>
              <w:spacing w:before="280"/>
            </w:pPr>
          </w:p>
        </w:tc>
      </w:tr>
      <w:tr w:rsidR="00585546" w14:paraId="263F352F" w14:textId="77777777">
        <w:trPr>
          <w:trHeight w:val="2295"/>
        </w:trPr>
        <w:tc>
          <w:tcPr>
            <w:tcW w:w="2416" w:type="dxa"/>
            <w:vAlign w:val="bottom"/>
          </w:tcPr>
          <w:p w14:paraId="3D6B790C" w14:textId="77777777" w:rsidR="00585546" w:rsidRDefault="00585546">
            <w:pPr>
              <w:widowControl w:val="0"/>
              <w:spacing w:beforeAutospacing="0" w:afterAutospacing="0" w:line="240" w:lineRule="auto"/>
              <w:rPr>
                <w:rFonts w:ascii="Times New Roman" w:hAnsi="Times New Roman"/>
              </w:rPr>
            </w:pPr>
          </w:p>
        </w:tc>
        <w:tc>
          <w:tcPr>
            <w:tcW w:w="4937" w:type="dxa"/>
            <w:vAlign w:val="bottom"/>
          </w:tcPr>
          <w:p w14:paraId="5F0FA71D" w14:textId="77777777" w:rsidR="00585546" w:rsidRDefault="00585546">
            <w:pPr>
              <w:widowControl w:val="0"/>
              <w:spacing w:beforeAutospacing="0" w:afterAutospacing="0" w:line="240" w:lineRule="auto"/>
              <w:jc w:val="both"/>
              <w:rPr>
                <w:rFonts w:ascii="Times New Roman" w:hAnsi="Times New Roman"/>
              </w:rPr>
            </w:pPr>
          </w:p>
        </w:tc>
        <w:tc>
          <w:tcPr>
            <w:tcW w:w="1917" w:type="dxa"/>
            <w:vAlign w:val="bottom"/>
          </w:tcPr>
          <w:p w14:paraId="768ADC19"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 Об утверждении отчета об исполнении бюджета Красногорского                                                                                                                                     муниципального района Брянской области за 2025 год"</w:t>
            </w:r>
          </w:p>
        </w:tc>
        <w:tc>
          <w:tcPr>
            <w:tcW w:w="222" w:type="dxa"/>
          </w:tcPr>
          <w:p w14:paraId="482A9FBF" w14:textId="77777777" w:rsidR="00585546" w:rsidRDefault="00585546">
            <w:pPr>
              <w:widowControl w:val="0"/>
              <w:spacing w:before="280"/>
            </w:pPr>
          </w:p>
        </w:tc>
      </w:tr>
      <w:tr w:rsidR="00585546" w14:paraId="223F45AD" w14:textId="77777777">
        <w:trPr>
          <w:trHeight w:val="330"/>
        </w:trPr>
        <w:tc>
          <w:tcPr>
            <w:tcW w:w="9270" w:type="dxa"/>
            <w:gridSpan w:val="3"/>
            <w:vAlign w:val="bottom"/>
          </w:tcPr>
          <w:p w14:paraId="61E81AE6" w14:textId="77777777" w:rsidR="00585546" w:rsidRDefault="00585546">
            <w:pPr>
              <w:widowControl w:val="0"/>
              <w:spacing w:beforeAutospacing="0" w:afterAutospacing="0" w:line="240" w:lineRule="auto"/>
              <w:rPr>
                <w:rFonts w:ascii="Times New Roman" w:hAnsi="Times New Roman"/>
              </w:rPr>
            </w:pPr>
          </w:p>
        </w:tc>
        <w:tc>
          <w:tcPr>
            <w:tcW w:w="222" w:type="dxa"/>
          </w:tcPr>
          <w:p w14:paraId="205CC6B1" w14:textId="77777777" w:rsidR="00585546" w:rsidRDefault="00585546">
            <w:pPr>
              <w:widowControl w:val="0"/>
              <w:spacing w:before="280"/>
            </w:pPr>
          </w:p>
        </w:tc>
      </w:tr>
      <w:tr w:rsidR="00585546" w14:paraId="19727B65" w14:textId="77777777">
        <w:trPr>
          <w:trHeight w:val="810"/>
        </w:trPr>
        <w:tc>
          <w:tcPr>
            <w:tcW w:w="9270" w:type="dxa"/>
            <w:gridSpan w:val="3"/>
            <w:vAlign w:val="bottom"/>
          </w:tcPr>
          <w:p w14:paraId="7060BB5C" w14:textId="77777777" w:rsidR="00585546" w:rsidRDefault="001F3A4A">
            <w:pPr>
              <w:widowControl w:val="0"/>
              <w:spacing w:beforeAutospacing="0" w:afterAutospacing="0" w:line="240" w:lineRule="auto"/>
              <w:jc w:val="center"/>
              <w:rPr>
                <w:rFonts w:ascii="Times New Roman" w:hAnsi="Times New Roman"/>
                <w:b/>
                <w:bCs/>
              </w:rPr>
            </w:pPr>
            <w:r>
              <w:rPr>
                <w:rFonts w:ascii="Times New Roman" w:hAnsi="Times New Roman"/>
                <w:b/>
                <w:bCs/>
              </w:rPr>
              <w:t>Доходы бюджета Красногорского муниципального района Брянской области по кодам классификации доходов за 2025 год</w:t>
            </w:r>
          </w:p>
        </w:tc>
        <w:tc>
          <w:tcPr>
            <w:tcW w:w="222" w:type="dxa"/>
          </w:tcPr>
          <w:p w14:paraId="4A00BD7F" w14:textId="77777777" w:rsidR="00585546" w:rsidRDefault="00585546">
            <w:pPr>
              <w:widowControl w:val="0"/>
              <w:spacing w:before="280"/>
            </w:pPr>
          </w:p>
        </w:tc>
      </w:tr>
      <w:tr w:rsidR="00585546" w14:paraId="274BD9E9" w14:textId="77777777">
        <w:trPr>
          <w:trHeight w:val="255"/>
        </w:trPr>
        <w:tc>
          <w:tcPr>
            <w:tcW w:w="2416" w:type="dxa"/>
            <w:vAlign w:val="bottom"/>
          </w:tcPr>
          <w:p w14:paraId="57F48564" w14:textId="77777777" w:rsidR="00585546" w:rsidRDefault="00585546">
            <w:pPr>
              <w:widowControl w:val="0"/>
              <w:spacing w:beforeAutospacing="0" w:afterAutospacing="0" w:line="240" w:lineRule="auto"/>
              <w:jc w:val="center"/>
              <w:rPr>
                <w:rFonts w:ascii="Times New Roman" w:hAnsi="Times New Roman"/>
                <w:b/>
                <w:bCs/>
              </w:rPr>
            </w:pPr>
          </w:p>
        </w:tc>
        <w:tc>
          <w:tcPr>
            <w:tcW w:w="4937" w:type="dxa"/>
            <w:vAlign w:val="bottom"/>
          </w:tcPr>
          <w:p w14:paraId="5AAE33E7" w14:textId="77777777" w:rsidR="00585546" w:rsidRDefault="00585546">
            <w:pPr>
              <w:widowControl w:val="0"/>
              <w:spacing w:beforeAutospacing="0" w:afterAutospacing="0" w:line="240" w:lineRule="auto"/>
              <w:jc w:val="both"/>
              <w:rPr>
                <w:rFonts w:ascii="Times New Roman" w:hAnsi="Times New Roman"/>
              </w:rPr>
            </w:pPr>
          </w:p>
        </w:tc>
        <w:tc>
          <w:tcPr>
            <w:tcW w:w="1917" w:type="dxa"/>
            <w:vAlign w:val="bottom"/>
          </w:tcPr>
          <w:p w14:paraId="680A184E" w14:textId="77777777" w:rsidR="00585546" w:rsidRDefault="001F3A4A">
            <w:pPr>
              <w:widowControl w:val="0"/>
              <w:spacing w:beforeAutospacing="0" w:afterAutospacing="0" w:line="240" w:lineRule="auto"/>
              <w:jc w:val="right"/>
              <w:rPr>
                <w:rFonts w:ascii="Times New Roman" w:hAnsi="Times New Roman"/>
              </w:rPr>
            </w:pPr>
            <w:r>
              <w:rPr>
                <w:rFonts w:ascii="Times New Roman" w:hAnsi="Times New Roman"/>
              </w:rPr>
              <w:t>(рублей)</w:t>
            </w:r>
          </w:p>
        </w:tc>
        <w:tc>
          <w:tcPr>
            <w:tcW w:w="222" w:type="dxa"/>
          </w:tcPr>
          <w:p w14:paraId="66535E0C" w14:textId="77777777" w:rsidR="00585546" w:rsidRDefault="00585546">
            <w:pPr>
              <w:widowControl w:val="0"/>
              <w:spacing w:before="280"/>
            </w:pPr>
          </w:p>
        </w:tc>
      </w:tr>
      <w:tr w:rsidR="00585546" w14:paraId="67414819" w14:textId="77777777">
        <w:trPr>
          <w:trHeight w:val="375"/>
        </w:trPr>
        <w:tc>
          <w:tcPr>
            <w:tcW w:w="2416" w:type="dxa"/>
            <w:vMerge w:val="restart"/>
            <w:tcBorders>
              <w:top w:val="single" w:sz="4" w:space="0" w:color="000000"/>
              <w:left w:val="single" w:sz="4" w:space="0" w:color="000000"/>
              <w:bottom w:val="single" w:sz="4" w:space="0" w:color="000000"/>
              <w:right w:val="single" w:sz="4" w:space="0" w:color="000000"/>
            </w:tcBorders>
          </w:tcPr>
          <w:p w14:paraId="23F39A89"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КБК</w:t>
            </w:r>
          </w:p>
        </w:tc>
        <w:tc>
          <w:tcPr>
            <w:tcW w:w="4937" w:type="dxa"/>
            <w:vMerge w:val="restart"/>
            <w:tcBorders>
              <w:top w:val="single" w:sz="4" w:space="0" w:color="000000"/>
              <w:left w:val="single" w:sz="4" w:space="0" w:color="000000"/>
              <w:bottom w:val="single" w:sz="4" w:space="0" w:color="000000"/>
              <w:right w:val="single" w:sz="4" w:space="0" w:color="000000"/>
            </w:tcBorders>
          </w:tcPr>
          <w:p w14:paraId="537C39E8"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Наименование доходов</w:t>
            </w:r>
          </w:p>
        </w:tc>
        <w:tc>
          <w:tcPr>
            <w:tcW w:w="1917" w:type="dxa"/>
            <w:vMerge w:val="restart"/>
            <w:tcBorders>
              <w:top w:val="single" w:sz="4" w:space="0" w:color="000000"/>
              <w:left w:val="single" w:sz="4" w:space="0" w:color="000000"/>
              <w:bottom w:val="single" w:sz="4" w:space="0" w:color="000000"/>
              <w:right w:val="single" w:sz="4" w:space="0" w:color="000000"/>
            </w:tcBorders>
          </w:tcPr>
          <w:p w14:paraId="5FC665B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Кассовое исполнение за 2025 год</w:t>
            </w:r>
          </w:p>
        </w:tc>
        <w:tc>
          <w:tcPr>
            <w:tcW w:w="222" w:type="dxa"/>
          </w:tcPr>
          <w:p w14:paraId="59387DDC" w14:textId="77777777" w:rsidR="00585546" w:rsidRDefault="00585546">
            <w:pPr>
              <w:widowControl w:val="0"/>
              <w:spacing w:before="280"/>
            </w:pPr>
          </w:p>
        </w:tc>
      </w:tr>
      <w:tr w:rsidR="00585546" w14:paraId="268B14E1" w14:textId="77777777">
        <w:trPr>
          <w:trHeight w:val="255"/>
        </w:trPr>
        <w:tc>
          <w:tcPr>
            <w:tcW w:w="2416" w:type="dxa"/>
            <w:vMerge/>
            <w:tcBorders>
              <w:top w:val="single" w:sz="4" w:space="0" w:color="000000"/>
              <w:left w:val="single" w:sz="4" w:space="0" w:color="000000"/>
              <w:bottom w:val="single" w:sz="4" w:space="0" w:color="000000"/>
              <w:right w:val="single" w:sz="4" w:space="0" w:color="000000"/>
            </w:tcBorders>
            <w:vAlign w:val="center"/>
          </w:tcPr>
          <w:p w14:paraId="4E77C57E" w14:textId="77777777" w:rsidR="00585546" w:rsidRDefault="00585546">
            <w:pPr>
              <w:widowControl w:val="0"/>
              <w:spacing w:beforeAutospacing="0" w:afterAutospacing="0" w:line="240" w:lineRule="auto"/>
              <w:rPr>
                <w:rFonts w:ascii="Times New Roman" w:hAnsi="Times New Roman"/>
                <w:color w:val="000000"/>
              </w:rPr>
            </w:pPr>
          </w:p>
        </w:tc>
        <w:tc>
          <w:tcPr>
            <w:tcW w:w="4937" w:type="dxa"/>
            <w:vMerge/>
            <w:tcBorders>
              <w:top w:val="single" w:sz="4" w:space="0" w:color="000000"/>
              <w:left w:val="single" w:sz="4" w:space="0" w:color="000000"/>
              <w:bottom w:val="single" w:sz="4" w:space="0" w:color="000000"/>
              <w:right w:val="single" w:sz="4" w:space="0" w:color="000000"/>
            </w:tcBorders>
            <w:vAlign w:val="center"/>
          </w:tcPr>
          <w:p w14:paraId="63E04784" w14:textId="77777777" w:rsidR="00585546" w:rsidRDefault="00585546">
            <w:pPr>
              <w:widowControl w:val="0"/>
              <w:spacing w:beforeAutospacing="0" w:afterAutospacing="0" w:line="240" w:lineRule="auto"/>
              <w:rPr>
                <w:rFonts w:ascii="Times New Roman" w:hAnsi="Times New Roman"/>
                <w:color w:val="000000"/>
              </w:rPr>
            </w:pPr>
          </w:p>
        </w:tc>
        <w:tc>
          <w:tcPr>
            <w:tcW w:w="1917" w:type="dxa"/>
            <w:vMerge/>
            <w:tcBorders>
              <w:top w:val="single" w:sz="4" w:space="0" w:color="000000"/>
              <w:left w:val="single" w:sz="4" w:space="0" w:color="000000"/>
              <w:bottom w:val="single" w:sz="4" w:space="0" w:color="000000"/>
              <w:right w:val="single" w:sz="4" w:space="0" w:color="000000"/>
            </w:tcBorders>
            <w:vAlign w:val="center"/>
          </w:tcPr>
          <w:p w14:paraId="2E247D81" w14:textId="77777777" w:rsidR="00585546" w:rsidRDefault="00585546">
            <w:pPr>
              <w:widowControl w:val="0"/>
              <w:spacing w:beforeAutospacing="0" w:afterAutospacing="0" w:line="240" w:lineRule="auto"/>
              <w:rPr>
                <w:rFonts w:ascii="Times New Roman" w:hAnsi="Times New Roman"/>
              </w:rPr>
            </w:pPr>
          </w:p>
        </w:tc>
        <w:tc>
          <w:tcPr>
            <w:tcW w:w="222" w:type="dxa"/>
            <w:vAlign w:val="bottom"/>
          </w:tcPr>
          <w:p w14:paraId="48EF7C94" w14:textId="77777777" w:rsidR="00585546" w:rsidRDefault="00585546">
            <w:pPr>
              <w:widowControl w:val="0"/>
              <w:spacing w:beforeAutospacing="0" w:afterAutospacing="0" w:line="240" w:lineRule="auto"/>
              <w:jc w:val="center"/>
              <w:rPr>
                <w:rFonts w:ascii="Times New Roman" w:hAnsi="Times New Roman"/>
              </w:rPr>
            </w:pPr>
          </w:p>
        </w:tc>
      </w:tr>
      <w:tr w:rsidR="00585546" w14:paraId="2BA760E9" w14:textId="77777777">
        <w:trPr>
          <w:trHeight w:val="255"/>
        </w:trPr>
        <w:tc>
          <w:tcPr>
            <w:tcW w:w="2416" w:type="dxa"/>
            <w:tcBorders>
              <w:left w:val="single" w:sz="4" w:space="0" w:color="000000"/>
              <w:bottom w:val="single" w:sz="4" w:space="0" w:color="000000"/>
              <w:right w:val="single" w:sz="4" w:space="0" w:color="000000"/>
            </w:tcBorders>
          </w:tcPr>
          <w:p w14:paraId="40ACD0C8" w14:textId="77777777" w:rsidR="00585546" w:rsidRDefault="001F3A4A">
            <w:pPr>
              <w:widowControl w:val="0"/>
              <w:spacing w:beforeAutospacing="0" w:afterAutospacing="0" w:line="240" w:lineRule="auto"/>
              <w:jc w:val="center"/>
              <w:rPr>
                <w:rFonts w:ascii="Times New Roman" w:hAnsi="Times New Roman"/>
                <w:b/>
                <w:bCs/>
                <w:color w:val="000000"/>
              </w:rPr>
            </w:pPr>
            <w:r>
              <w:rPr>
                <w:rFonts w:ascii="Times New Roman" w:hAnsi="Times New Roman"/>
                <w:b/>
                <w:bCs/>
                <w:color w:val="000000"/>
              </w:rPr>
              <w:t>1</w:t>
            </w:r>
          </w:p>
        </w:tc>
        <w:tc>
          <w:tcPr>
            <w:tcW w:w="4937" w:type="dxa"/>
            <w:tcBorders>
              <w:bottom w:val="single" w:sz="4" w:space="0" w:color="000000"/>
              <w:right w:val="single" w:sz="4" w:space="0" w:color="000000"/>
            </w:tcBorders>
          </w:tcPr>
          <w:p w14:paraId="40D268B7" w14:textId="77777777" w:rsidR="00585546" w:rsidRDefault="001F3A4A">
            <w:pPr>
              <w:widowControl w:val="0"/>
              <w:spacing w:beforeAutospacing="0" w:afterAutospacing="0" w:line="240" w:lineRule="auto"/>
              <w:jc w:val="center"/>
              <w:rPr>
                <w:rFonts w:ascii="Times New Roman" w:hAnsi="Times New Roman"/>
                <w:b/>
                <w:bCs/>
                <w:color w:val="000000"/>
              </w:rPr>
            </w:pPr>
            <w:r>
              <w:rPr>
                <w:rFonts w:ascii="Times New Roman" w:hAnsi="Times New Roman"/>
                <w:b/>
                <w:bCs/>
                <w:color w:val="000000"/>
              </w:rPr>
              <w:t>2</w:t>
            </w:r>
          </w:p>
        </w:tc>
        <w:tc>
          <w:tcPr>
            <w:tcW w:w="1917" w:type="dxa"/>
            <w:tcBorders>
              <w:bottom w:val="single" w:sz="4" w:space="0" w:color="000000"/>
              <w:right w:val="single" w:sz="4" w:space="0" w:color="000000"/>
            </w:tcBorders>
            <w:vAlign w:val="bottom"/>
          </w:tcPr>
          <w:p w14:paraId="63080913" w14:textId="77777777" w:rsidR="00585546" w:rsidRDefault="001F3A4A">
            <w:pPr>
              <w:widowControl w:val="0"/>
              <w:spacing w:beforeAutospacing="0" w:afterAutospacing="0" w:line="240" w:lineRule="auto"/>
              <w:jc w:val="center"/>
              <w:rPr>
                <w:rFonts w:ascii="Times New Roman" w:hAnsi="Times New Roman"/>
                <w:b/>
                <w:bCs/>
              </w:rPr>
            </w:pPr>
            <w:r>
              <w:rPr>
                <w:rFonts w:ascii="Times New Roman" w:hAnsi="Times New Roman"/>
                <w:b/>
                <w:bCs/>
              </w:rPr>
              <w:t>3</w:t>
            </w:r>
          </w:p>
        </w:tc>
        <w:tc>
          <w:tcPr>
            <w:tcW w:w="222" w:type="dxa"/>
            <w:vAlign w:val="center"/>
          </w:tcPr>
          <w:p w14:paraId="4650FA83" w14:textId="77777777" w:rsidR="00585546" w:rsidRDefault="00585546">
            <w:pPr>
              <w:widowControl w:val="0"/>
              <w:spacing w:beforeAutospacing="0" w:afterAutospacing="0" w:line="240" w:lineRule="auto"/>
              <w:rPr>
                <w:rFonts w:ascii="Times New Roman" w:hAnsi="Times New Roman"/>
              </w:rPr>
            </w:pPr>
          </w:p>
        </w:tc>
      </w:tr>
      <w:tr w:rsidR="00585546" w14:paraId="3ABB5F84" w14:textId="77777777">
        <w:trPr>
          <w:trHeight w:val="435"/>
        </w:trPr>
        <w:tc>
          <w:tcPr>
            <w:tcW w:w="2416" w:type="dxa"/>
            <w:tcBorders>
              <w:left w:val="single" w:sz="4" w:space="0" w:color="000000"/>
              <w:bottom w:val="single" w:sz="4" w:space="0" w:color="000000"/>
              <w:right w:val="single" w:sz="4" w:space="0" w:color="000000"/>
            </w:tcBorders>
            <w:vAlign w:val="center"/>
          </w:tcPr>
          <w:p w14:paraId="4F3DA502"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000 1 00 00000 00 0000 000</w:t>
            </w:r>
          </w:p>
        </w:tc>
        <w:tc>
          <w:tcPr>
            <w:tcW w:w="4937" w:type="dxa"/>
            <w:tcBorders>
              <w:bottom w:val="single" w:sz="4" w:space="0" w:color="000000"/>
              <w:right w:val="single" w:sz="4" w:space="0" w:color="000000"/>
            </w:tcBorders>
            <w:vAlign w:val="center"/>
          </w:tcPr>
          <w:p w14:paraId="0AF019D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НАЛОГОВЫЕ И НЕНАЛОГОВЫЕ ДОХОДЫ</w:t>
            </w:r>
          </w:p>
        </w:tc>
        <w:tc>
          <w:tcPr>
            <w:tcW w:w="1917" w:type="dxa"/>
            <w:tcBorders>
              <w:bottom w:val="single" w:sz="4" w:space="0" w:color="000000"/>
              <w:right w:val="single" w:sz="4" w:space="0" w:color="000000"/>
            </w:tcBorders>
            <w:vAlign w:val="center"/>
          </w:tcPr>
          <w:p w14:paraId="381B2378"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97 603 459,36</w:t>
            </w:r>
          </w:p>
        </w:tc>
        <w:tc>
          <w:tcPr>
            <w:tcW w:w="222" w:type="dxa"/>
            <w:vAlign w:val="center"/>
          </w:tcPr>
          <w:p w14:paraId="042C837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E37DC8C" w14:textId="77777777">
        <w:trPr>
          <w:trHeight w:val="435"/>
        </w:trPr>
        <w:tc>
          <w:tcPr>
            <w:tcW w:w="2416" w:type="dxa"/>
            <w:tcBorders>
              <w:left w:val="single" w:sz="4" w:space="0" w:color="000000"/>
              <w:bottom w:val="single" w:sz="4" w:space="0" w:color="000000"/>
              <w:right w:val="single" w:sz="4" w:space="0" w:color="000000"/>
            </w:tcBorders>
            <w:vAlign w:val="center"/>
          </w:tcPr>
          <w:p w14:paraId="414C2026"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000 1 01 00000 00 0000 000</w:t>
            </w:r>
          </w:p>
        </w:tc>
        <w:tc>
          <w:tcPr>
            <w:tcW w:w="4937" w:type="dxa"/>
            <w:tcBorders>
              <w:bottom w:val="single" w:sz="4" w:space="0" w:color="000000"/>
              <w:right w:val="single" w:sz="4" w:space="0" w:color="000000"/>
            </w:tcBorders>
            <w:vAlign w:val="center"/>
          </w:tcPr>
          <w:p w14:paraId="207A197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НАЛОГИ НА ПРИБЫЛЬ, ДОХОДЫ</w:t>
            </w:r>
          </w:p>
        </w:tc>
        <w:tc>
          <w:tcPr>
            <w:tcW w:w="1917" w:type="dxa"/>
            <w:tcBorders>
              <w:bottom w:val="single" w:sz="4" w:space="0" w:color="000000"/>
              <w:right w:val="single" w:sz="4" w:space="0" w:color="000000"/>
            </w:tcBorders>
            <w:vAlign w:val="center"/>
          </w:tcPr>
          <w:p w14:paraId="072EAA0B"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75 432 376,20</w:t>
            </w:r>
          </w:p>
        </w:tc>
        <w:tc>
          <w:tcPr>
            <w:tcW w:w="222" w:type="dxa"/>
            <w:vAlign w:val="center"/>
          </w:tcPr>
          <w:p w14:paraId="243E1EFF"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6E80E22" w14:textId="77777777">
        <w:trPr>
          <w:trHeight w:val="450"/>
        </w:trPr>
        <w:tc>
          <w:tcPr>
            <w:tcW w:w="2416" w:type="dxa"/>
            <w:tcBorders>
              <w:left w:val="single" w:sz="4" w:space="0" w:color="000000"/>
              <w:bottom w:val="single" w:sz="4" w:space="0" w:color="000000"/>
              <w:right w:val="single" w:sz="4" w:space="0" w:color="000000"/>
            </w:tcBorders>
            <w:vAlign w:val="center"/>
          </w:tcPr>
          <w:p w14:paraId="4014E4B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000 1 01 02000 01 0000 110</w:t>
            </w:r>
          </w:p>
        </w:tc>
        <w:tc>
          <w:tcPr>
            <w:tcW w:w="4937" w:type="dxa"/>
            <w:tcBorders>
              <w:bottom w:val="single" w:sz="4" w:space="0" w:color="000000"/>
              <w:right w:val="single" w:sz="4" w:space="0" w:color="000000"/>
            </w:tcBorders>
            <w:vAlign w:val="center"/>
          </w:tcPr>
          <w:p w14:paraId="7C98067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Налог на доходы физических лиц</w:t>
            </w:r>
          </w:p>
        </w:tc>
        <w:tc>
          <w:tcPr>
            <w:tcW w:w="1917" w:type="dxa"/>
            <w:tcBorders>
              <w:bottom w:val="single" w:sz="4" w:space="0" w:color="000000"/>
              <w:right w:val="single" w:sz="4" w:space="0" w:color="000000"/>
            </w:tcBorders>
            <w:vAlign w:val="center"/>
          </w:tcPr>
          <w:p w14:paraId="6F3DF5D3"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75 432 376,20</w:t>
            </w:r>
          </w:p>
        </w:tc>
        <w:tc>
          <w:tcPr>
            <w:tcW w:w="222" w:type="dxa"/>
            <w:vAlign w:val="center"/>
          </w:tcPr>
          <w:p w14:paraId="370C88C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8BF4860" w14:textId="77777777">
        <w:trPr>
          <w:trHeight w:val="4860"/>
        </w:trPr>
        <w:tc>
          <w:tcPr>
            <w:tcW w:w="2416" w:type="dxa"/>
            <w:tcBorders>
              <w:left w:val="single" w:sz="4" w:space="0" w:color="000000"/>
              <w:bottom w:val="single" w:sz="4" w:space="0" w:color="000000"/>
              <w:right w:val="single" w:sz="4" w:space="0" w:color="000000"/>
            </w:tcBorders>
            <w:vAlign w:val="center"/>
          </w:tcPr>
          <w:p w14:paraId="3F73385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182 1 01 02010 01 0000 110</w:t>
            </w:r>
          </w:p>
        </w:tc>
        <w:tc>
          <w:tcPr>
            <w:tcW w:w="4937" w:type="dxa"/>
            <w:tcBorders>
              <w:bottom w:val="single" w:sz="4" w:space="0" w:color="000000"/>
              <w:right w:val="single" w:sz="4" w:space="0" w:color="000000"/>
            </w:tcBorders>
            <w:vAlign w:val="center"/>
          </w:tcPr>
          <w:p w14:paraId="42465E7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17" w:type="dxa"/>
            <w:tcBorders>
              <w:bottom w:val="single" w:sz="4" w:space="0" w:color="000000"/>
              <w:right w:val="single" w:sz="4" w:space="0" w:color="000000"/>
            </w:tcBorders>
            <w:vAlign w:val="center"/>
          </w:tcPr>
          <w:p w14:paraId="20A2DFC9"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73 449 255,50</w:t>
            </w:r>
          </w:p>
        </w:tc>
        <w:tc>
          <w:tcPr>
            <w:tcW w:w="222" w:type="dxa"/>
            <w:vAlign w:val="center"/>
          </w:tcPr>
          <w:p w14:paraId="236FF2B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C5AA1D0" w14:textId="77777777">
        <w:trPr>
          <w:trHeight w:val="3510"/>
        </w:trPr>
        <w:tc>
          <w:tcPr>
            <w:tcW w:w="2416" w:type="dxa"/>
            <w:tcBorders>
              <w:left w:val="single" w:sz="4" w:space="0" w:color="000000"/>
              <w:bottom w:val="single" w:sz="4" w:space="0" w:color="000000"/>
              <w:right w:val="single" w:sz="4" w:space="0" w:color="000000"/>
            </w:tcBorders>
            <w:vAlign w:val="center"/>
          </w:tcPr>
          <w:p w14:paraId="7D4841F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182 1 01 02020 01 0000 110</w:t>
            </w:r>
          </w:p>
        </w:tc>
        <w:tc>
          <w:tcPr>
            <w:tcW w:w="4937" w:type="dxa"/>
            <w:tcBorders>
              <w:bottom w:val="single" w:sz="4" w:space="0" w:color="000000"/>
              <w:right w:val="single" w:sz="4" w:space="0" w:color="000000"/>
            </w:tcBorders>
            <w:vAlign w:val="center"/>
          </w:tcPr>
          <w:p w14:paraId="5816CE2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17" w:type="dxa"/>
            <w:tcBorders>
              <w:bottom w:val="single" w:sz="4" w:space="0" w:color="000000"/>
              <w:right w:val="single" w:sz="4" w:space="0" w:color="000000"/>
            </w:tcBorders>
            <w:vAlign w:val="center"/>
          </w:tcPr>
          <w:p w14:paraId="7DEFCE7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465 454,28</w:t>
            </w:r>
          </w:p>
        </w:tc>
        <w:tc>
          <w:tcPr>
            <w:tcW w:w="222" w:type="dxa"/>
            <w:vAlign w:val="center"/>
          </w:tcPr>
          <w:p w14:paraId="73CF8CD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4D794AC" w14:textId="77777777">
        <w:trPr>
          <w:trHeight w:val="3225"/>
        </w:trPr>
        <w:tc>
          <w:tcPr>
            <w:tcW w:w="2416" w:type="dxa"/>
            <w:tcBorders>
              <w:left w:val="single" w:sz="4" w:space="0" w:color="000000"/>
              <w:bottom w:val="single" w:sz="4" w:space="0" w:color="000000"/>
              <w:right w:val="single" w:sz="4" w:space="0" w:color="000000"/>
            </w:tcBorders>
            <w:vAlign w:val="center"/>
          </w:tcPr>
          <w:p w14:paraId="3BFEB20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182 1 01 02030 01 0000 110</w:t>
            </w:r>
          </w:p>
        </w:tc>
        <w:tc>
          <w:tcPr>
            <w:tcW w:w="4937" w:type="dxa"/>
            <w:tcBorders>
              <w:bottom w:val="single" w:sz="4" w:space="0" w:color="000000"/>
              <w:right w:val="single" w:sz="4" w:space="0" w:color="000000"/>
            </w:tcBorders>
            <w:vAlign w:val="center"/>
          </w:tcPr>
          <w:p w14:paraId="3501A8EA"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17" w:type="dxa"/>
            <w:tcBorders>
              <w:bottom w:val="single" w:sz="4" w:space="0" w:color="000000"/>
              <w:right w:val="single" w:sz="4" w:space="0" w:color="000000"/>
            </w:tcBorders>
            <w:vAlign w:val="center"/>
          </w:tcPr>
          <w:p w14:paraId="1BB9ED14"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1 476 029,50</w:t>
            </w:r>
          </w:p>
        </w:tc>
        <w:tc>
          <w:tcPr>
            <w:tcW w:w="222" w:type="dxa"/>
            <w:vAlign w:val="center"/>
          </w:tcPr>
          <w:p w14:paraId="46C8EA7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877E10E" w14:textId="77777777">
        <w:trPr>
          <w:trHeight w:val="1965"/>
        </w:trPr>
        <w:tc>
          <w:tcPr>
            <w:tcW w:w="2416" w:type="dxa"/>
            <w:tcBorders>
              <w:left w:val="single" w:sz="4" w:space="0" w:color="000000"/>
              <w:bottom w:val="single" w:sz="4" w:space="0" w:color="000000"/>
              <w:right w:val="single" w:sz="4" w:space="0" w:color="000000"/>
            </w:tcBorders>
            <w:vAlign w:val="center"/>
          </w:tcPr>
          <w:p w14:paraId="7D6F623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182 1 01 02040 01 0000 110</w:t>
            </w:r>
          </w:p>
        </w:tc>
        <w:tc>
          <w:tcPr>
            <w:tcW w:w="4937" w:type="dxa"/>
            <w:tcBorders>
              <w:bottom w:val="single" w:sz="4" w:space="0" w:color="000000"/>
              <w:right w:val="single" w:sz="4" w:space="0" w:color="000000"/>
            </w:tcBorders>
            <w:vAlign w:val="center"/>
          </w:tcPr>
          <w:p w14:paraId="3518197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17" w:type="dxa"/>
            <w:tcBorders>
              <w:bottom w:val="single" w:sz="4" w:space="0" w:color="000000"/>
              <w:right w:val="single" w:sz="4" w:space="0" w:color="000000"/>
            </w:tcBorders>
            <w:vAlign w:val="center"/>
          </w:tcPr>
          <w:p w14:paraId="7895044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11 251,20</w:t>
            </w:r>
          </w:p>
        </w:tc>
        <w:tc>
          <w:tcPr>
            <w:tcW w:w="222" w:type="dxa"/>
            <w:vAlign w:val="center"/>
          </w:tcPr>
          <w:p w14:paraId="07D1034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B5EBBF4" w14:textId="77777777">
        <w:trPr>
          <w:trHeight w:val="8190"/>
        </w:trPr>
        <w:tc>
          <w:tcPr>
            <w:tcW w:w="2416" w:type="dxa"/>
            <w:tcBorders>
              <w:left w:val="single" w:sz="4" w:space="0" w:color="000000"/>
              <w:bottom w:val="single" w:sz="4" w:space="0" w:color="000000"/>
              <w:right w:val="single" w:sz="4" w:space="0" w:color="000000"/>
            </w:tcBorders>
            <w:vAlign w:val="center"/>
          </w:tcPr>
          <w:p w14:paraId="2A01D89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182 1 01 02080 01 0000 110</w:t>
            </w:r>
          </w:p>
        </w:tc>
        <w:tc>
          <w:tcPr>
            <w:tcW w:w="4937" w:type="dxa"/>
            <w:tcBorders>
              <w:bottom w:val="single" w:sz="4" w:space="0" w:color="000000"/>
              <w:right w:val="single" w:sz="4" w:space="0" w:color="000000"/>
            </w:tcBorders>
            <w:vAlign w:val="center"/>
          </w:tcPr>
          <w:p w14:paraId="23DFC2B3"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17" w:type="dxa"/>
            <w:tcBorders>
              <w:bottom w:val="single" w:sz="4" w:space="0" w:color="000000"/>
              <w:right w:val="single" w:sz="4" w:space="0" w:color="000000"/>
            </w:tcBorders>
            <w:vAlign w:val="center"/>
          </w:tcPr>
          <w:p w14:paraId="5A3D0153"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30 385,72</w:t>
            </w:r>
          </w:p>
        </w:tc>
        <w:tc>
          <w:tcPr>
            <w:tcW w:w="222" w:type="dxa"/>
            <w:vAlign w:val="center"/>
          </w:tcPr>
          <w:p w14:paraId="7168C51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7457525" w14:textId="77777777">
        <w:trPr>
          <w:trHeight w:val="1005"/>
        </w:trPr>
        <w:tc>
          <w:tcPr>
            <w:tcW w:w="2416" w:type="dxa"/>
            <w:tcBorders>
              <w:left w:val="single" w:sz="4" w:space="0" w:color="000000"/>
              <w:bottom w:val="single" w:sz="4" w:space="0" w:color="000000"/>
              <w:right w:val="single" w:sz="4" w:space="0" w:color="000000"/>
            </w:tcBorders>
            <w:vAlign w:val="center"/>
          </w:tcPr>
          <w:p w14:paraId="5C5D7859"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000 1 03 00000 00 0000 000</w:t>
            </w:r>
          </w:p>
        </w:tc>
        <w:tc>
          <w:tcPr>
            <w:tcW w:w="4937" w:type="dxa"/>
            <w:tcBorders>
              <w:bottom w:val="single" w:sz="4" w:space="0" w:color="000000"/>
              <w:right w:val="single" w:sz="4" w:space="0" w:color="000000"/>
            </w:tcBorders>
            <w:vAlign w:val="center"/>
          </w:tcPr>
          <w:p w14:paraId="08DEE014" w14:textId="77777777" w:rsidR="00585546" w:rsidRDefault="001F3A4A">
            <w:pPr>
              <w:widowControl w:val="0"/>
              <w:spacing w:beforeAutospacing="0" w:afterAutospacing="0" w:line="240" w:lineRule="auto"/>
              <w:jc w:val="both"/>
              <w:rPr>
                <w:rFonts w:ascii="Times New Roman" w:hAnsi="Times New Roman"/>
                <w:b/>
                <w:bCs/>
                <w:sz w:val="20"/>
                <w:szCs w:val="20"/>
              </w:rPr>
            </w:pPr>
            <w:r>
              <w:rPr>
                <w:rFonts w:ascii="Times New Roman" w:hAnsi="Times New Roman"/>
                <w:b/>
                <w:bCs/>
                <w:sz w:val="20"/>
                <w:szCs w:val="20"/>
              </w:rPr>
              <w:t>НАЛОГИ НА ТОВАРЫ (РАБОТЫ, УСЛУГИ), РЕАЛИЗУЕМЫЕ НА ТЕРРИТОРИИ РОССИЙСКОЙ ФЕДЕРАЦИИ</w:t>
            </w:r>
          </w:p>
        </w:tc>
        <w:tc>
          <w:tcPr>
            <w:tcW w:w="1917" w:type="dxa"/>
            <w:tcBorders>
              <w:bottom w:val="single" w:sz="4" w:space="0" w:color="000000"/>
              <w:right w:val="single" w:sz="4" w:space="0" w:color="000000"/>
            </w:tcBorders>
            <w:vAlign w:val="center"/>
          </w:tcPr>
          <w:p w14:paraId="69470866"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9 192 649,49</w:t>
            </w:r>
          </w:p>
        </w:tc>
        <w:tc>
          <w:tcPr>
            <w:tcW w:w="222" w:type="dxa"/>
            <w:vAlign w:val="center"/>
          </w:tcPr>
          <w:p w14:paraId="651A268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0608B7F" w14:textId="77777777">
        <w:trPr>
          <w:trHeight w:val="630"/>
        </w:trPr>
        <w:tc>
          <w:tcPr>
            <w:tcW w:w="2416" w:type="dxa"/>
            <w:tcBorders>
              <w:left w:val="single" w:sz="4" w:space="0" w:color="000000"/>
              <w:bottom w:val="single" w:sz="4" w:space="0" w:color="000000"/>
              <w:right w:val="single" w:sz="4" w:space="0" w:color="000000"/>
            </w:tcBorders>
            <w:vAlign w:val="center"/>
          </w:tcPr>
          <w:p w14:paraId="7EABCD5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000 1 03 02000 01 0000 110</w:t>
            </w:r>
          </w:p>
        </w:tc>
        <w:tc>
          <w:tcPr>
            <w:tcW w:w="4937" w:type="dxa"/>
            <w:tcBorders>
              <w:bottom w:val="single" w:sz="4" w:space="0" w:color="000000"/>
              <w:right w:val="single" w:sz="4" w:space="0" w:color="000000"/>
            </w:tcBorders>
            <w:vAlign w:val="center"/>
          </w:tcPr>
          <w:p w14:paraId="1FF0F4E5"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Акцизы по подакцизным товарам (продукции), производимым на территории Российской Федерации</w:t>
            </w:r>
          </w:p>
        </w:tc>
        <w:tc>
          <w:tcPr>
            <w:tcW w:w="1917" w:type="dxa"/>
            <w:tcBorders>
              <w:bottom w:val="single" w:sz="4" w:space="0" w:color="000000"/>
              <w:right w:val="single" w:sz="4" w:space="0" w:color="000000"/>
            </w:tcBorders>
          </w:tcPr>
          <w:p w14:paraId="79EFC5E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9 192 649,49  </w:t>
            </w:r>
          </w:p>
        </w:tc>
        <w:tc>
          <w:tcPr>
            <w:tcW w:w="222" w:type="dxa"/>
            <w:vAlign w:val="center"/>
          </w:tcPr>
          <w:p w14:paraId="7E87875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C1A881B" w14:textId="77777777">
        <w:trPr>
          <w:trHeight w:val="1575"/>
        </w:trPr>
        <w:tc>
          <w:tcPr>
            <w:tcW w:w="2416" w:type="dxa"/>
            <w:tcBorders>
              <w:left w:val="single" w:sz="4" w:space="0" w:color="000000"/>
              <w:bottom w:val="single" w:sz="4" w:space="0" w:color="000000"/>
              <w:right w:val="single" w:sz="4" w:space="0" w:color="000000"/>
            </w:tcBorders>
            <w:vAlign w:val="center"/>
          </w:tcPr>
          <w:p w14:paraId="02D44E19"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000 1 03 02230 01 0000 110</w:t>
            </w:r>
          </w:p>
        </w:tc>
        <w:tc>
          <w:tcPr>
            <w:tcW w:w="4937" w:type="dxa"/>
            <w:tcBorders>
              <w:bottom w:val="single" w:sz="4" w:space="0" w:color="000000"/>
              <w:right w:val="single" w:sz="4" w:space="0" w:color="000000"/>
            </w:tcBorders>
            <w:vAlign w:val="center"/>
          </w:tcPr>
          <w:p w14:paraId="25C4C916"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17" w:type="dxa"/>
            <w:tcBorders>
              <w:bottom w:val="single" w:sz="4" w:space="0" w:color="000000"/>
              <w:right w:val="single" w:sz="4" w:space="0" w:color="000000"/>
            </w:tcBorders>
          </w:tcPr>
          <w:p w14:paraId="096306B9"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4 663 232,10  </w:t>
            </w:r>
          </w:p>
        </w:tc>
        <w:tc>
          <w:tcPr>
            <w:tcW w:w="222" w:type="dxa"/>
            <w:vAlign w:val="center"/>
          </w:tcPr>
          <w:p w14:paraId="3705946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A759691" w14:textId="77777777">
        <w:trPr>
          <w:trHeight w:val="2595"/>
        </w:trPr>
        <w:tc>
          <w:tcPr>
            <w:tcW w:w="2416" w:type="dxa"/>
            <w:tcBorders>
              <w:left w:val="single" w:sz="4" w:space="0" w:color="000000"/>
              <w:bottom w:val="single" w:sz="4" w:space="0" w:color="000000"/>
              <w:right w:val="single" w:sz="4" w:space="0" w:color="000000"/>
            </w:tcBorders>
            <w:vAlign w:val="center"/>
          </w:tcPr>
          <w:p w14:paraId="50E4747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182 1 03 02231 01 0000 110</w:t>
            </w:r>
          </w:p>
        </w:tc>
        <w:tc>
          <w:tcPr>
            <w:tcW w:w="4937" w:type="dxa"/>
            <w:tcBorders>
              <w:bottom w:val="single" w:sz="4" w:space="0" w:color="000000"/>
              <w:right w:val="single" w:sz="4" w:space="0" w:color="000000"/>
            </w:tcBorders>
            <w:vAlign w:val="center"/>
          </w:tcPr>
          <w:p w14:paraId="6754A80F"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17" w:type="dxa"/>
            <w:tcBorders>
              <w:bottom w:val="single" w:sz="4" w:space="0" w:color="000000"/>
              <w:right w:val="single" w:sz="4" w:space="0" w:color="000000"/>
            </w:tcBorders>
          </w:tcPr>
          <w:p w14:paraId="35C03572"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4 663 232,10  </w:t>
            </w:r>
          </w:p>
        </w:tc>
        <w:tc>
          <w:tcPr>
            <w:tcW w:w="222" w:type="dxa"/>
            <w:vAlign w:val="center"/>
          </w:tcPr>
          <w:p w14:paraId="29CF22C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B7172CA" w14:textId="77777777">
        <w:trPr>
          <w:trHeight w:val="1920"/>
        </w:trPr>
        <w:tc>
          <w:tcPr>
            <w:tcW w:w="2416" w:type="dxa"/>
            <w:tcBorders>
              <w:left w:val="single" w:sz="4" w:space="0" w:color="000000"/>
              <w:bottom w:val="single" w:sz="4" w:space="0" w:color="000000"/>
              <w:right w:val="single" w:sz="4" w:space="0" w:color="000000"/>
            </w:tcBorders>
            <w:vAlign w:val="center"/>
          </w:tcPr>
          <w:p w14:paraId="5C1DF897"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lastRenderedPageBreak/>
              <w:t>000 1 03 02240 01 0000 110</w:t>
            </w:r>
          </w:p>
        </w:tc>
        <w:tc>
          <w:tcPr>
            <w:tcW w:w="4937" w:type="dxa"/>
            <w:tcBorders>
              <w:bottom w:val="single" w:sz="4" w:space="0" w:color="000000"/>
              <w:right w:val="single" w:sz="4" w:space="0" w:color="000000"/>
            </w:tcBorders>
            <w:vAlign w:val="center"/>
          </w:tcPr>
          <w:p w14:paraId="04D69060"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17" w:type="dxa"/>
            <w:tcBorders>
              <w:bottom w:val="single" w:sz="4" w:space="0" w:color="000000"/>
              <w:right w:val="single" w:sz="4" w:space="0" w:color="000000"/>
            </w:tcBorders>
          </w:tcPr>
          <w:p w14:paraId="366D6C59"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27 286,38  </w:t>
            </w:r>
          </w:p>
        </w:tc>
        <w:tc>
          <w:tcPr>
            <w:tcW w:w="222" w:type="dxa"/>
            <w:vAlign w:val="center"/>
          </w:tcPr>
          <w:p w14:paraId="1EE2520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DABCC88" w14:textId="77777777">
        <w:trPr>
          <w:trHeight w:val="2805"/>
        </w:trPr>
        <w:tc>
          <w:tcPr>
            <w:tcW w:w="2416" w:type="dxa"/>
            <w:tcBorders>
              <w:left w:val="single" w:sz="4" w:space="0" w:color="000000"/>
              <w:bottom w:val="single" w:sz="4" w:space="0" w:color="000000"/>
              <w:right w:val="single" w:sz="4" w:space="0" w:color="000000"/>
            </w:tcBorders>
            <w:vAlign w:val="center"/>
          </w:tcPr>
          <w:p w14:paraId="7A4D9B9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182 1 03 02241 01 0000 110</w:t>
            </w:r>
          </w:p>
        </w:tc>
        <w:tc>
          <w:tcPr>
            <w:tcW w:w="4937" w:type="dxa"/>
            <w:tcBorders>
              <w:bottom w:val="single" w:sz="4" w:space="0" w:color="000000"/>
              <w:right w:val="single" w:sz="4" w:space="0" w:color="000000"/>
            </w:tcBorders>
            <w:vAlign w:val="center"/>
          </w:tcPr>
          <w:p w14:paraId="0E5661B3"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17" w:type="dxa"/>
            <w:tcBorders>
              <w:bottom w:val="single" w:sz="4" w:space="0" w:color="000000"/>
              <w:right w:val="single" w:sz="4" w:space="0" w:color="000000"/>
            </w:tcBorders>
          </w:tcPr>
          <w:p w14:paraId="22EEB6EB"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27 286,38  </w:t>
            </w:r>
          </w:p>
        </w:tc>
        <w:tc>
          <w:tcPr>
            <w:tcW w:w="222" w:type="dxa"/>
            <w:vAlign w:val="center"/>
          </w:tcPr>
          <w:p w14:paraId="3AEC134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D118AE9" w14:textId="77777777">
        <w:trPr>
          <w:trHeight w:val="1590"/>
        </w:trPr>
        <w:tc>
          <w:tcPr>
            <w:tcW w:w="2416" w:type="dxa"/>
            <w:tcBorders>
              <w:left w:val="single" w:sz="4" w:space="0" w:color="000000"/>
              <w:bottom w:val="single" w:sz="4" w:space="0" w:color="000000"/>
              <w:right w:val="single" w:sz="4" w:space="0" w:color="000000"/>
            </w:tcBorders>
            <w:vAlign w:val="center"/>
          </w:tcPr>
          <w:p w14:paraId="12D2330F"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000 1 03 02250 01 0000 110</w:t>
            </w:r>
          </w:p>
        </w:tc>
        <w:tc>
          <w:tcPr>
            <w:tcW w:w="4937" w:type="dxa"/>
            <w:tcBorders>
              <w:bottom w:val="single" w:sz="4" w:space="0" w:color="000000"/>
              <w:right w:val="single" w:sz="4" w:space="0" w:color="000000"/>
            </w:tcBorders>
            <w:vAlign w:val="center"/>
          </w:tcPr>
          <w:p w14:paraId="24FD7C06"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17" w:type="dxa"/>
            <w:tcBorders>
              <w:bottom w:val="single" w:sz="4" w:space="0" w:color="000000"/>
              <w:right w:val="single" w:sz="4" w:space="0" w:color="000000"/>
            </w:tcBorders>
          </w:tcPr>
          <w:p w14:paraId="2B8BC72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4 968 391,68  </w:t>
            </w:r>
          </w:p>
        </w:tc>
        <w:tc>
          <w:tcPr>
            <w:tcW w:w="222" w:type="dxa"/>
            <w:vAlign w:val="center"/>
          </w:tcPr>
          <w:p w14:paraId="2C63D5E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D6F6099" w14:textId="77777777">
        <w:trPr>
          <w:trHeight w:val="2535"/>
        </w:trPr>
        <w:tc>
          <w:tcPr>
            <w:tcW w:w="2416" w:type="dxa"/>
            <w:tcBorders>
              <w:left w:val="single" w:sz="4" w:space="0" w:color="000000"/>
              <w:bottom w:val="single" w:sz="4" w:space="0" w:color="000000"/>
              <w:right w:val="single" w:sz="4" w:space="0" w:color="000000"/>
            </w:tcBorders>
            <w:vAlign w:val="center"/>
          </w:tcPr>
          <w:p w14:paraId="750AC284"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182 1 03 02251 01 0000 110</w:t>
            </w:r>
          </w:p>
        </w:tc>
        <w:tc>
          <w:tcPr>
            <w:tcW w:w="4937" w:type="dxa"/>
            <w:tcBorders>
              <w:bottom w:val="single" w:sz="4" w:space="0" w:color="000000"/>
              <w:right w:val="single" w:sz="4" w:space="0" w:color="000000"/>
            </w:tcBorders>
            <w:vAlign w:val="center"/>
          </w:tcPr>
          <w:p w14:paraId="38D532CC"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17" w:type="dxa"/>
            <w:tcBorders>
              <w:bottom w:val="single" w:sz="4" w:space="0" w:color="000000"/>
              <w:right w:val="single" w:sz="4" w:space="0" w:color="000000"/>
            </w:tcBorders>
          </w:tcPr>
          <w:p w14:paraId="660A84DD"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4 968 391,68  </w:t>
            </w:r>
          </w:p>
        </w:tc>
        <w:tc>
          <w:tcPr>
            <w:tcW w:w="222" w:type="dxa"/>
            <w:vAlign w:val="center"/>
          </w:tcPr>
          <w:p w14:paraId="3C97FA7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79E74E0" w14:textId="77777777">
        <w:trPr>
          <w:trHeight w:val="1635"/>
        </w:trPr>
        <w:tc>
          <w:tcPr>
            <w:tcW w:w="2416" w:type="dxa"/>
            <w:tcBorders>
              <w:left w:val="single" w:sz="4" w:space="0" w:color="000000"/>
              <w:bottom w:val="single" w:sz="4" w:space="0" w:color="000000"/>
              <w:right w:val="single" w:sz="4" w:space="0" w:color="000000"/>
            </w:tcBorders>
            <w:vAlign w:val="center"/>
          </w:tcPr>
          <w:p w14:paraId="24D9931E"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000 1 03 02260 01 0000 110</w:t>
            </w:r>
          </w:p>
        </w:tc>
        <w:tc>
          <w:tcPr>
            <w:tcW w:w="4937" w:type="dxa"/>
            <w:tcBorders>
              <w:bottom w:val="single" w:sz="4" w:space="0" w:color="000000"/>
              <w:right w:val="single" w:sz="4" w:space="0" w:color="000000"/>
            </w:tcBorders>
            <w:vAlign w:val="center"/>
          </w:tcPr>
          <w:p w14:paraId="49EDAEF4"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17" w:type="dxa"/>
            <w:tcBorders>
              <w:bottom w:val="single" w:sz="4" w:space="0" w:color="000000"/>
              <w:right w:val="single" w:sz="4" w:space="0" w:color="000000"/>
            </w:tcBorders>
          </w:tcPr>
          <w:p w14:paraId="3E5DA44D"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-466 260,67  </w:t>
            </w:r>
          </w:p>
        </w:tc>
        <w:tc>
          <w:tcPr>
            <w:tcW w:w="222" w:type="dxa"/>
            <w:vAlign w:val="center"/>
          </w:tcPr>
          <w:p w14:paraId="2974F9C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0C3BF93" w14:textId="77777777">
        <w:trPr>
          <w:trHeight w:val="2550"/>
        </w:trPr>
        <w:tc>
          <w:tcPr>
            <w:tcW w:w="2416" w:type="dxa"/>
            <w:tcBorders>
              <w:left w:val="single" w:sz="4" w:space="0" w:color="000000"/>
              <w:bottom w:val="single" w:sz="4" w:space="0" w:color="000000"/>
              <w:right w:val="single" w:sz="4" w:space="0" w:color="000000"/>
            </w:tcBorders>
            <w:vAlign w:val="center"/>
          </w:tcPr>
          <w:p w14:paraId="64F67057"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182 1 03 02261 01 0000 110</w:t>
            </w:r>
          </w:p>
        </w:tc>
        <w:tc>
          <w:tcPr>
            <w:tcW w:w="4937" w:type="dxa"/>
            <w:tcBorders>
              <w:bottom w:val="single" w:sz="4" w:space="0" w:color="000000"/>
              <w:right w:val="single" w:sz="4" w:space="0" w:color="000000"/>
            </w:tcBorders>
            <w:vAlign w:val="center"/>
          </w:tcPr>
          <w:p w14:paraId="5D40B7EF"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17" w:type="dxa"/>
            <w:tcBorders>
              <w:bottom w:val="single" w:sz="4" w:space="0" w:color="000000"/>
              <w:right w:val="single" w:sz="4" w:space="0" w:color="000000"/>
            </w:tcBorders>
          </w:tcPr>
          <w:p w14:paraId="16DD2F1B"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-466 260,67  </w:t>
            </w:r>
          </w:p>
        </w:tc>
        <w:tc>
          <w:tcPr>
            <w:tcW w:w="222" w:type="dxa"/>
            <w:vAlign w:val="center"/>
          </w:tcPr>
          <w:p w14:paraId="3E64EC2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96AEDA9" w14:textId="77777777">
        <w:trPr>
          <w:trHeight w:val="450"/>
        </w:trPr>
        <w:tc>
          <w:tcPr>
            <w:tcW w:w="2416" w:type="dxa"/>
            <w:tcBorders>
              <w:left w:val="single" w:sz="4" w:space="0" w:color="000000"/>
              <w:bottom w:val="single" w:sz="4" w:space="0" w:color="000000"/>
              <w:right w:val="single" w:sz="4" w:space="0" w:color="000000"/>
            </w:tcBorders>
            <w:vAlign w:val="center"/>
          </w:tcPr>
          <w:p w14:paraId="3099417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000 1 05 00000 00 0000 000</w:t>
            </w:r>
          </w:p>
        </w:tc>
        <w:tc>
          <w:tcPr>
            <w:tcW w:w="4937" w:type="dxa"/>
            <w:tcBorders>
              <w:bottom w:val="single" w:sz="4" w:space="0" w:color="000000"/>
              <w:right w:val="single" w:sz="4" w:space="0" w:color="000000"/>
            </w:tcBorders>
            <w:vAlign w:val="center"/>
          </w:tcPr>
          <w:p w14:paraId="027174FC"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НАЛОГИ НА СОВОКУПНЫЙ ДОХОД</w:t>
            </w:r>
          </w:p>
        </w:tc>
        <w:tc>
          <w:tcPr>
            <w:tcW w:w="1917" w:type="dxa"/>
            <w:tcBorders>
              <w:bottom w:val="single" w:sz="4" w:space="0" w:color="000000"/>
              <w:right w:val="single" w:sz="4" w:space="0" w:color="000000"/>
            </w:tcBorders>
            <w:vAlign w:val="center"/>
          </w:tcPr>
          <w:p w14:paraId="55A19999"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3 244 359,27</w:t>
            </w:r>
          </w:p>
        </w:tc>
        <w:tc>
          <w:tcPr>
            <w:tcW w:w="222" w:type="dxa"/>
            <w:vAlign w:val="center"/>
          </w:tcPr>
          <w:p w14:paraId="338E695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88125A2" w14:textId="77777777">
        <w:trPr>
          <w:trHeight w:val="645"/>
        </w:trPr>
        <w:tc>
          <w:tcPr>
            <w:tcW w:w="2416" w:type="dxa"/>
            <w:tcBorders>
              <w:left w:val="single" w:sz="4" w:space="0" w:color="000000"/>
              <w:bottom w:val="single" w:sz="4" w:space="0" w:color="000000"/>
              <w:right w:val="single" w:sz="4" w:space="0" w:color="000000"/>
            </w:tcBorders>
            <w:vAlign w:val="center"/>
          </w:tcPr>
          <w:p w14:paraId="162C772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000 1 05 02000 02 0000 110</w:t>
            </w:r>
          </w:p>
        </w:tc>
        <w:tc>
          <w:tcPr>
            <w:tcW w:w="4937" w:type="dxa"/>
            <w:tcBorders>
              <w:bottom w:val="single" w:sz="4" w:space="0" w:color="000000"/>
              <w:right w:val="single" w:sz="4" w:space="0" w:color="000000"/>
            </w:tcBorders>
            <w:vAlign w:val="center"/>
          </w:tcPr>
          <w:p w14:paraId="42E44905"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Единый налог  на вмененный  доход для  отдельных видов  деятельности</w:t>
            </w:r>
          </w:p>
        </w:tc>
        <w:tc>
          <w:tcPr>
            <w:tcW w:w="1917" w:type="dxa"/>
            <w:tcBorders>
              <w:bottom w:val="single" w:sz="4" w:space="0" w:color="000000"/>
              <w:right w:val="single" w:sz="4" w:space="0" w:color="000000"/>
            </w:tcBorders>
            <w:vAlign w:val="center"/>
          </w:tcPr>
          <w:p w14:paraId="4AD21896"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3 691,40</w:t>
            </w:r>
          </w:p>
        </w:tc>
        <w:tc>
          <w:tcPr>
            <w:tcW w:w="222" w:type="dxa"/>
            <w:vAlign w:val="center"/>
          </w:tcPr>
          <w:p w14:paraId="79060F2D"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3F9229E" w14:textId="77777777">
        <w:trPr>
          <w:trHeight w:val="645"/>
        </w:trPr>
        <w:tc>
          <w:tcPr>
            <w:tcW w:w="2416" w:type="dxa"/>
            <w:tcBorders>
              <w:left w:val="single" w:sz="4" w:space="0" w:color="000000"/>
              <w:bottom w:val="single" w:sz="4" w:space="0" w:color="000000"/>
              <w:right w:val="single" w:sz="4" w:space="0" w:color="000000"/>
            </w:tcBorders>
            <w:vAlign w:val="center"/>
          </w:tcPr>
          <w:p w14:paraId="0D8DB47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182 1 05 02010 02 0000 110</w:t>
            </w:r>
          </w:p>
        </w:tc>
        <w:tc>
          <w:tcPr>
            <w:tcW w:w="4937" w:type="dxa"/>
            <w:tcBorders>
              <w:bottom w:val="single" w:sz="4" w:space="0" w:color="000000"/>
              <w:right w:val="single" w:sz="4" w:space="0" w:color="000000"/>
            </w:tcBorders>
            <w:vAlign w:val="center"/>
          </w:tcPr>
          <w:p w14:paraId="1050C90B"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Единый налог  на вмененный  доход для  отдельных видов  деятельности</w:t>
            </w:r>
          </w:p>
        </w:tc>
        <w:tc>
          <w:tcPr>
            <w:tcW w:w="1917" w:type="dxa"/>
            <w:tcBorders>
              <w:bottom w:val="single" w:sz="4" w:space="0" w:color="000000"/>
              <w:right w:val="single" w:sz="4" w:space="0" w:color="000000"/>
            </w:tcBorders>
            <w:vAlign w:val="center"/>
          </w:tcPr>
          <w:p w14:paraId="063D6AFD"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3 691,40</w:t>
            </w:r>
          </w:p>
        </w:tc>
        <w:tc>
          <w:tcPr>
            <w:tcW w:w="222" w:type="dxa"/>
            <w:vAlign w:val="center"/>
          </w:tcPr>
          <w:p w14:paraId="7D3E240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1DA127D" w14:textId="77777777">
        <w:trPr>
          <w:trHeight w:val="360"/>
        </w:trPr>
        <w:tc>
          <w:tcPr>
            <w:tcW w:w="2416" w:type="dxa"/>
            <w:tcBorders>
              <w:left w:val="single" w:sz="4" w:space="0" w:color="000000"/>
              <w:bottom w:val="single" w:sz="4" w:space="0" w:color="000000"/>
              <w:right w:val="single" w:sz="4" w:space="0" w:color="000000"/>
            </w:tcBorders>
            <w:vAlign w:val="center"/>
          </w:tcPr>
          <w:p w14:paraId="17B1EDD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000 1 05 03000 01 0000 110 </w:t>
            </w:r>
          </w:p>
        </w:tc>
        <w:tc>
          <w:tcPr>
            <w:tcW w:w="4937" w:type="dxa"/>
            <w:tcBorders>
              <w:bottom w:val="single" w:sz="4" w:space="0" w:color="000000"/>
              <w:right w:val="single" w:sz="4" w:space="0" w:color="000000"/>
            </w:tcBorders>
            <w:vAlign w:val="center"/>
          </w:tcPr>
          <w:p w14:paraId="1FFD9D1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Единый  сельскохозяйственный  налог</w:t>
            </w:r>
          </w:p>
        </w:tc>
        <w:tc>
          <w:tcPr>
            <w:tcW w:w="1917" w:type="dxa"/>
            <w:tcBorders>
              <w:bottom w:val="single" w:sz="4" w:space="0" w:color="000000"/>
              <w:right w:val="single" w:sz="4" w:space="0" w:color="000000"/>
            </w:tcBorders>
            <w:vAlign w:val="center"/>
          </w:tcPr>
          <w:p w14:paraId="5F80EC66"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1 077 287,40</w:t>
            </w:r>
          </w:p>
        </w:tc>
        <w:tc>
          <w:tcPr>
            <w:tcW w:w="222" w:type="dxa"/>
            <w:vAlign w:val="center"/>
          </w:tcPr>
          <w:p w14:paraId="6FF9EBD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CF38EB4" w14:textId="77777777">
        <w:trPr>
          <w:trHeight w:val="360"/>
        </w:trPr>
        <w:tc>
          <w:tcPr>
            <w:tcW w:w="2416" w:type="dxa"/>
            <w:tcBorders>
              <w:left w:val="single" w:sz="4" w:space="0" w:color="000000"/>
              <w:bottom w:val="single" w:sz="4" w:space="0" w:color="000000"/>
              <w:right w:val="single" w:sz="4" w:space="0" w:color="000000"/>
            </w:tcBorders>
            <w:vAlign w:val="center"/>
          </w:tcPr>
          <w:p w14:paraId="06042ED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182 1 05 03010 01 0000 110</w:t>
            </w:r>
          </w:p>
        </w:tc>
        <w:tc>
          <w:tcPr>
            <w:tcW w:w="4937" w:type="dxa"/>
            <w:tcBorders>
              <w:bottom w:val="single" w:sz="4" w:space="0" w:color="000000"/>
              <w:right w:val="single" w:sz="4" w:space="0" w:color="000000"/>
            </w:tcBorders>
            <w:vAlign w:val="center"/>
          </w:tcPr>
          <w:p w14:paraId="69859105"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Единый  сельскохозяйственный  налог</w:t>
            </w:r>
          </w:p>
        </w:tc>
        <w:tc>
          <w:tcPr>
            <w:tcW w:w="1917" w:type="dxa"/>
            <w:tcBorders>
              <w:bottom w:val="single" w:sz="4" w:space="0" w:color="000000"/>
              <w:right w:val="single" w:sz="4" w:space="0" w:color="000000"/>
            </w:tcBorders>
            <w:vAlign w:val="center"/>
          </w:tcPr>
          <w:p w14:paraId="44195F62"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1 077 287,40</w:t>
            </w:r>
          </w:p>
        </w:tc>
        <w:tc>
          <w:tcPr>
            <w:tcW w:w="222" w:type="dxa"/>
            <w:vAlign w:val="center"/>
          </w:tcPr>
          <w:p w14:paraId="1C6D020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B05B9E3" w14:textId="77777777">
        <w:trPr>
          <w:trHeight w:val="660"/>
        </w:trPr>
        <w:tc>
          <w:tcPr>
            <w:tcW w:w="2416" w:type="dxa"/>
            <w:tcBorders>
              <w:left w:val="single" w:sz="4" w:space="0" w:color="000000"/>
              <w:bottom w:val="single" w:sz="4" w:space="0" w:color="000000"/>
              <w:right w:val="single" w:sz="4" w:space="0" w:color="000000"/>
            </w:tcBorders>
            <w:vAlign w:val="center"/>
          </w:tcPr>
          <w:p w14:paraId="46B63FC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000 1 05 04000 02 0000 110   </w:t>
            </w:r>
          </w:p>
        </w:tc>
        <w:tc>
          <w:tcPr>
            <w:tcW w:w="4937" w:type="dxa"/>
            <w:tcBorders>
              <w:bottom w:val="single" w:sz="4" w:space="0" w:color="000000"/>
              <w:right w:val="single" w:sz="4" w:space="0" w:color="000000"/>
            </w:tcBorders>
            <w:vAlign w:val="center"/>
          </w:tcPr>
          <w:p w14:paraId="58BA359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взимаемый в связи с применением патентной системы налогообложения</w:t>
            </w:r>
          </w:p>
        </w:tc>
        <w:tc>
          <w:tcPr>
            <w:tcW w:w="1917" w:type="dxa"/>
            <w:tcBorders>
              <w:bottom w:val="single" w:sz="4" w:space="0" w:color="000000"/>
              <w:right w:val="single" w:sz="4" w:space="0" w:color="000000"/>
            </w:tcBorders>
            <w:vAlign w:val="center"/>
          </w:tcPr>
          <w:p w14:paraId="7AA7FDA8"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2 163 380,47</w:t>
            </w:r>
          </w:p>
        </w:tc>
        <w:tc>
          <w:tcPr>
            <w:tcW w:w="222" w:type="dxa"/>
            <w:vAlign w:val="center"/>
          </w:tcPr>
          <w:p w14:paraId="19BB21A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B0D4E7D" w14:textId="77777777">
        <w:trPr>
          <w:trHeight w:val="1080"/>
        </w:trPr>
        <w:tc>
          <w:tcPr>
            <w:tcW w:w="2416" w:type="dxa"/>
            <w:tcBorders>
              <w:left w:val="single" w:sz="4" w:space="0" w:color="000000"/>
              <w:bottom w:val="single" w:sz="4" w:space="0" w:color="000000"/>
              <w:right w:val="single" w:sz="4" w:space="0" w:color="000000"/>
            </w:tcBorders>
            <w:vAlign w:val="center"/>
          </w:tcPr>
          <w:p w14:paraId="65B90D3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182 1 05 04020 02 0000 110</w:t>
            </w:r>
          </w:p>
        </w:tc>
        <w:tc>
          <w:tcPr>
            <w:tcW w:w="4937" w:type="dxa"/>
            <w:tcBorders>
              <w:bottom w:val="single" w:sz="4" w:space="0" w:color="000000"/>
              <w:right w:val="single" w:sz="4" w:space="0" w:color="000000"/>
            </w:tcBorders>
            <w:vAlign w:val="center"/>
          </w:tcPr>
          <w:p w14:paraId="073D937D"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917" w:type="dxa"/>
            <w:tcBorders>
              <w:bottom w:val="single" w:sz="4" w:space="0" w:color="000000"/>
              <w:right w:val="single" w:sz="4" w:space="0" w:color="000000"/>
            </w:tcBorders>
            <w:vAlign w:val="center"/>
          </w:tcPr>
          <w:p w14:paraId="604FC9F8"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2 163 380,47</w:t>
            </w:r>
          </w:p>
        </w:tc>
        <w:tc>
          <w:tcPr>
            <w:tcW w:w="222" w:type="dxa"/>
            <w:vAlign w:val="center"/>
          </w:tcPr>
          <w:p w14:paraId="70042BB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015C817" w14:textId="77777777">
        <w:trPr>
          <w:trHeight w:val="405"/>
        </w:trPr>
        <w:tc>
          <w:tcPr>
            <w:tcW w:w="2416" w:type="dxa"/>
            <w:tcBorders>
              <w:left w:val="single" w:sz="4" w:space="0" w:color="000000"/>
              <w:bottom w:val="single" w:sz="4" w:space="0" w:color="000000"/>
              <w:right w:val="single" w:sz="4" w:space="0" w:color="000000"/>
            </w:tcBorders>
            <w:vAlign w:val="center"/>
          </w:tcPr>
          <w:p w14:paraId="7888F0F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000 1 08 00000 00 0000 000</w:t>
            </w:r>
          </w:p>
        </w:tc>
        <w:tc>
          <w:tcPr>
            <w:tcW w:w="4937" w:type="dxa"/>
            <w:tcBorders>
              <w:bottom w:val="single" w:sz="4" w:space="0" w:color="000000"/>
              <w:right w:val="single" w:sz="4" w:space="0" w:color="000000"/>
            </w:tcBorders>
            <w:vAlign w:val="center"/>
          </w:tcPr>
          <w:p w14:paraId="38903E2B"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ГОСУДАРСТВЕННАЯ ПОШЛИНА</w:t>
            </w:r>
          </w:p>
        </w:tc>
        <w:tc>
          <w:tcPr>
            <w:tcW w:w="1917" w:type="dxa"/>
            <w:tcBorders>
              <w:bottom w:val="single" w:sz="4" w:space="0" w:color="000000"/>
              <w:right w:val="single" w:sz="4" w:space="0" w:color="000000"/>
            </w:tcBorders>
            <w:vAlign w:val="center"/>
          </w:tcPr>
          <w:p w14:paraId="10ADD1C3"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3 366 209,32</w:t>
            </w:r>
          </w:p>
        </w:tc>
        <w:tc>
          <w:tcPr>
            <w:tcW w:w="222" w:type="dxa"/>
            <w:vAlign w:val="center"/>
          </w:tcPr>
          <w:p w14:paraId="7754ED0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FB55126" w14:textId="77777777">
        <w:trPr>
          <w:trHeight w:val="645"/>
        </w:trPr>
        <w:tc>
          <w:tcPr>
            <w:tcW w:w="2416" w:type="dxa"/>
            <w:tcBorders>
              <w:left w:val="single" w:sz="4" w:space="0" w:color="000000"/>
              <w:bottom w:val="single" w:sz="4" w:space="0" w:color="000000"/>
              <w:right w:val="single" w:sz="4" w:space="0" w:color="000000"/>
            </w:tcBorders>
            <w:vAlign w:val="center"/>
          </w:tcPr>
          <w:p w14:paraId="2EA9C3C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000 1 08 03000 01 0000 110</w:t>
            </w:r>
          </w:p>
        </w:tc>
        <w:tc>
          <w:tcPr>
            <w:tcW w:w="4937" w:type="dxa"/>
            <w:tcBorders>
              <w:bottom w:val="single" w:sz="4" w:space="0" w:color="000000"/>
              <w:right w:val="single" w:sz="4" w:space="0" w:color="000000"/>
            </w:tcBorders>
            <w:vAlign w:val="center"/>
          </w:tcPr>
          <w:p w14:paraId="41C9076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Государственная пошлина по делам, рассматриваемым в судах общей юрисдикции, мировыми судьями</w:t>
            </w:r>
          </w:p>
        </w:tc>
        <w:tc>
          <w:tcPr>
            <w:tcW w:w="1917" w:type="dxa"/>
            <w:tcBorders>
              <w:bottom w:val="single" w:sz="4" w:space="0" w:color="000000"/>
              <w:right w:val="single" w:sz="4" w:space="0" w:color="000000"/>
            </w:tcBorders>
            <w:vAlign w:val="center"/>
          </w:tcPr>
          <w:p w14:paraId="582CFCC3"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3 366 209,32</w:t>
            </w:r>
          </w:p>
        </w:tc>
        <w:tc>
          <w:tcPr>
            <w:tcW w:w="222" w:type="dxa"/>
            <w:vAlign w:val="center"/>
          </w:tcPr>
          <w:p w14:paraId="50E9AD9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91E05B8" w14:textId="77777777">
        <w:trPr>
          <w:trHeight w:val="975"/>
        </w:trPr>
        <w:tc>
          <w:tcPr>
            <w:tcW w:w="2416" w:type="dxa"/>
            <w:tcBorders>
              <w:left w:val="single" w:sz="4" w:space="0" w:color="000000"/>
              <w:bottom w:val="single" w:sz="4" w:space="0" w:color="000000"/>
              <w:right w:val="single" w:sz="4" w:space="0" w:color="000000"/>
            </w:tcBorders>
            <w:vAlign w:val="center"/>
          </w:tcPr>
          <w:p w14:paraId="59F6E9B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182 1 08 03010 01 0000 110</w:t>
            </w:r>
          </w:p>
        </w:tc>
        <w:tc>
          <w:tcPr>
            <w:tcW w:w="4937" w:type="dxa"/>
            <w:tcBorders>
              <w:bottom w:val="single" w:sz="4" w:space="0" w:color="000000"/>
              <w:right w:val="single" w:sz="4" w:space="0" w:color="000000"/>
            </w:tcBorders>
            <w:vAlign w:val="center"/>
          </w:tcPr>
          <w:p w14:paraId="70719D5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17" w:type="dxa"/>
            <w:tcBorders>
              <w:bottom w:val="single" w:sz="4" w:space="0" w:color="000000"/>
              <w:right w:val="single" w:sz="4" w:space="0" w:color="000000"/>
            </w:tcBorders>
            <w:vAlign w:val="center"/>
          </w:tcPr>
          <w:p w14:paraId="51AE472F"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3 366 209,32</w:t>
            </w:r>
          </w:p>
        </w:tc>
        <w:tc>
          <w:tcPr>
            <w:tcW w:w="222" w:type="dxa"/>
            <w:vAlign w:val="center"/>
          </w:tcPr>
          <w:p w14:paraId="25EDA6A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D7C42F2" w14:textId="77777777">
        <w:trPr>
          <w:trHeight w:val="930"/>
        </w:trPr>
        <w:tc>
          <w:tcPr>
            <w:tcW w:w="2416" w:type="dxa"/>
            <w:tcBorders>
              <w:left w:val="single" w:sz="4" w:space="0" w:color="000000"/>
              <w:bottom w:val="single" w:sz="4" w:space="0" w:color="000000"/>
              <w:right w:val="single" w:sz="4" w:space="0" w:color="000000"/>
            </w:tcBorders>
            <w:vAlign w:val="center"/>
          </w:tcPr>
          <w:p w14:paraId="7FCE232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000 1 11 00000 00 0000 000</w:t>
            </w:r>
          </w:p>
        </w:tc>
        <w:tc>
          <w:tcPr>
            <w:tcW w:w="4937" w:type="dxa"/>
            <w:tcBorders>
              <w:bottom w:val="single" w:sz="4" w:space="0" w:color="000000"/>
              <w:right w:val="single" w:sz="4" w:space="0" w:color="000000"/>
            </w:tcBorders>
            <w:vAlign w:val="center"/>
          </w:tcPr>
          <w:p w14:paraId="2227A208"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917" w:type="dxa"/>
            <w:tcBorders>
              <w:bottom w:val="single" w:sz="4" w:space="0" w:color="000000"/>
              <w:right w:val="single" w:sz="4" w:space="0" w:color="000000"/>
            </w:tcBorders>
            <w:vAlign w:val="center"/>
          </w:tcPr>
          <w:p w14:paraId="657FC0FB"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 xml:space="preserve">573 724,57  </w:t>
            </w:r>
          </w:p>
        </w:tc>
        <w:tc>
          <w:tcPr>
            <w:tcW w:w="222" w:type="dxa"/>
            <w:vAlign w:val="center"/>
          </w:tcPr>
          <w:p w14:paraId="711B403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BE77259" w14:textId="77777777">
        <w:trPr>
          <w:trHeight w:val="1275"/>
        </w:trPr>
        <w:tc>
          <w:tcPr>
            <w:tcW w:w="2416" w:type="dxa"/>
            <w:tcBorders>
              <w:left w:val="single" w:sz="4" w:space="0" w:color="000000"/>
              <w:bottom w:val="single" w:sz="4" w:space="0" w:color="000000"/>
              <w:right w:val="single" w:sz="4" w:space="0" w:color="000000"/>
            </w:tcBorders>
            <w:vAlign w:val="center"/>
          </w:tcPr>
          <w:p w14:paraId="63210F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000 1 11 05000 00 0000 120</w:t>
            </w:r>
          </w:p>
        </w:tc>
        <w:tc>
          <w:tcPr>
            <w:tcW w:w="4937" w:type="dxa"/>
            <w:tcBorders>
              <w:bottom w:val="single" w:sz="4" w:space="0" w:color="000000"/>
              <w:right w:val="single" w:sz="4" w:space="0" w:color="000000"/>
            </w:tcBorders>
            <w:vAlign w:val="center"/>
          </w:tcPr>
          <w:p w14:paraId="0651678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17" w:type="dxa"/>
            <w:tcBorders>
              <w:bottom w:val="single" w:sz="4" w:space="0" w:color="000000"/>
              <w:right w:val="single" w:sz="4" w:space="0" w:color="000000"/>
            </w:tcBorders>
            <w:vAlign w:val="center"/>
          </w:tcPr>
          <w:p w14:paraId="7BFD88D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573 724,57  </w:t>
            </w:r>
          </w:p>
        </w:tc>
        <w:tc>
          <w:tcPr>
            <w:tcW w:w="222" w:type="dxa"/>
            <w:vAlign w:val="center"/>
          </w:tcPr>
          <w:p w14:paraId="4878C34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357FD88" w14:textId="77777777">
        <w:trPr>
          <w:trHeight w:val="1575"/>
        </w:trPr>
        <w:tc>
          <w:tcPr>
            <w:tcW w:w="2416" w:type="dxa"/>
            <w:tcBorders>
              <w:left w:val="single" w:sz="4" w:space="0" w:color="000000"/>
              <w:bottom w:val="single" w:sz="4" w:space="0" w:color="000000"/>
              <w:right w:val="single" w:sz="4" w:space="0" w:color="000000"/>
            </w:tcBorders>
            <w:vAlign w:val="center"/>
          </w:tcPr>
          <w:p w14:paraId="591AA31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000 1 11 05010 00 0000 120</w:t>
            </w:r>
          </w:p>
        </w:tc>
        <w:tc>
          <w:tcPr>
            <w:tcW w:w="4937" w:type="dxa"/>
            <w:tcBorders>
              <w:bottom w:val="single" w:sz="4" w:space="0" w:color="000000"/>
              <w:right w:val="single" w:sz="4" w:space="0" w:color="000000"/>
            </w:tcBorders>
            <w:vAlign w:val="center"/>
          </w:tcPr>
          <w:p w14:paraId="6DEF6C4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17" w:type="dxa"/>
            <w:tcBorders>
              <w:bottom w:val="single" w:sz="4" w:space="0" w:color="000000"/>
              <w:right w:val="single" w:sz="4" w:space="0" w:color="000000"/>
            </w:tcBorders>
            <w:vAlign w:val="center"/>
          </w:tcPr>
          <w:p w14:paraId="15194E6A"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132 149,59  </w:t>
            </w:r>
          </w:p>
        </w:tc>
        <w:tc>
          <w:tcPr>
            <w:tcW w:w="222" w:type="dxa"/>
            <w:vAlign w:val="center"/>
          </w:tcPr>
          <w:p w14:paraId="06E1E69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56D94F3" w14:textId="77777777">
        <w:trPr>
          <w:trHeight w:val="2235"/>
        </w:trPr>
        <w:tc>
          <w:tcPr>
            <w:tcW w:w="2416" w:type="dxa"/>
            <w:tcBorders>
              <w:left w:val="single" w:sz="4" w:space="0" w:color="000000"/>
              <w:bottom w:val="single" w:sz="4" w:space="0" w:color="000000"/>
              <w:right w:val="single" w:sz="4" w:space="0" w:color="000000"/>
            </w:tcBorders>
            <w:vAlign w:val="center"/>
          </w:tcPr>
          <w:p w14:paraId="01A6199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037 1 11 05013 05 0000 120</w:t>
            </w:r>
          </w:p>
        </w:tc>
        <w:tc>
          <w:tcPr>
            <w:tcW w:w="4937" w:type="dxa"/>
            <w:tcBorders>
              <w:bottom w:val="single" w:sz="4" w:space="0" w:color="000000"/>
              <w:right w:val="single" w:sz="4" w:space="0" w:color="000000"/>
            </w:tcBorders>
            <w:vAlign w:val="center"/>
          </w:tcPr>
          <w:p w14:paraId="5C3128E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территориях муниципальных районов, а  также  средства  от  продажи  права  на  заключение  договоров  аренды  указанных  земельных  участков</w:t>
            </w:r>
          </w:p>
        </w:tc>
        <w:tc>
          <w:tcPr>
            <w:tcW w:w="1917" w:type="dxa"/>
            <w:tcBorders>
              <w:bottom w:val="single" w:sz="4" w:space="0" w:color="000000"/>
              <w:right w:val="single" w:sz="4" w:space="0" w:color="000000"/>
            </w:tcBorders>
            <w:vAlign w:val="center"/>
          </w:tcPr>
          <w:p w14:paraId="64FBC8DD"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101 968,35  </w:t>
            </w:r>
          </w:p>
        </w:tc>
        <w:tc>
          <w:tcPr>
            <w:tcW w:w="222" w:type="dxa"/>
            <w:vAlign w:val="center"/>
          </w:tcPr>
          <w:p w14:paraId="2A55B78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233DB90" w14:textId="77777777">
        <w:trPr>
          <w:trHeight w:val="1935"/>
        </w:trPr>
        <w:tc>
          <w:tcPr>
            <w:tcW w:w="2416" w:type="dxa"/>
            <w:tcBorders>
              <w:left w:val="single" w:sz="4" w:space="0" w:color="000000"/>
              <w:bottom w:val="single" w:sz="4" w:space="0" w:color="000000"/>
              <w:right w:val="single" w:sz="4" w:space="0" w:color="000000"/>
            </w:tcBorders>
            <w:vAlign w:val="center"/>
          </w:tcPr>
          <w:p w14:paraId="47F7F3E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037 1 11 05013 13 0000 120</w:t>
            </w:r>
          </w:p>
        </w:tc>
        <w:tc>
          <w:tcPr>
            <w:tcW w:w="4937" w:type="dxa"/>
            <w:tcBorders>
              <w:bottom w:val="single" w:sz="4" w:space="0" w:color="000000"/>
              <w:right w:val="single" w:sz="4" w:space="0" w:color="000000"/>
            </w:tcBorders>
            <w:vAlign w:val="center"/>
          </w:tcPr>
          <w:p w14:paraId="0E541B7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17" w:type="dxa"/>
            <w:tcBorders>
              <w:bottom w:val="single" w:sz="4" w:space="0" w:color="000000"/>
              <w:right w:val="single" w:sz="4" w:space="0" w:color="000000"/>
            </w:tcBorders>
            <w:vAlign w:val="center"/>
          </w:tcPr>
          <w:p w14:paraId="4BAF63F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30 181,24  </w:t>
            </w:r>
          </w:p>
        </w:tc>
        <w:tc>
          <w:tcPr>
            <w:tcW w:w="222" w:type="dxa"/>
            <w:vAlign w:val="center"/>
          </w:tcPr>
          <w:p w14:paraId="229A3D7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3047309" w14:textId="77777777">
        <w:trPr>
          <w:trHeight w:val="1680"/>
        </w:trPr>
        <w:tc>
          <w:tcPr>
            <w:tcW w:w="2416" w:type="dxa"/>
            <w:tcBorders>
              <w:left w:val="single" w:sz="4" w:space="0" w:color="000000"/>
              <w:bottom w:val="single" w:sz="4" w:space="0" w:color="000000"/>
              <w:right w:val="single" w:sz="4" w:space="0" w:color="000000"/>
            </w:tcBorders>
            <w:vAlign w:val="center"/>
          </w:tcPr>
          <w:p w14:paraId="6A7AF00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000 1 11 05020 00 0000 120</w:t>
            </w:r>
          </w:p>
        </w:tc>
        <w:tc>
          <w:tcPr>
            <w:tcW w:w="4937" w:type="dxa"/>
            <w:tcBorders>
              <w:bottom w:val="single" w:sz="4" w:space="0" w:color="000000"/>
              <w:right w:val="single" w:sz="4" w:space="0" w:color="000000"/>
            </w:tcBorders>
            <w:vAlign w:val="center"/>
          </w:tcPr>
          <w:p w14:paraId="0957897A"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17" w:type="dxa"/>
            <w:tcBorders>
              <w:bottom w:val="single" w:sz="4" w:space="0" w:color="000000"/>
              <w:right w:val="single" w:sz="4" w:space="0" w:color="000000"/>
            </w:tcBorders>
            <w:vAlign w:val="center"/>
          </w:tcPr>
          <w:p w14:paraId="7E41B8A0"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356 454,98  </w:t>
            </w:r>
          </w:p>
        </w:tc>
        <w:tc>
          <w:tcPr>
            <w:tcW w:w="222" w:type="dxa"/>
            <w:vAlign w:val="center"/>
          </w:tcPr>
          <w:p w14:paraId="3A54D1E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48D946D" w14:textId="77777777">
        <w:trPr>
          <w:trHeight w:val="1785"/>
        </w:trPr>
        <w:tc>
          <w:tcPr>
            <w:tcW w:w="2416" w:type="dxa"/>
            <w:tcBorders>
              <w:left w:val="single" w:sz="4" w:space="0" w:color="000000"/>
              <w:bottom w:val="single" w:sz="4" w:space="0" w:color="000000"/>
              <w:right w:val="single" w:sz="4" w:space="0" w:color="000000"/>
            </w:tcBorders>
            <w:vAlign w:val="center"/>
          </w:tcPr>
          <w:p w14:paraId="3CBE195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037 1 11 05025 05 0000 120</w:t>
            </w:r>
          </w:p>
        </w:tc>
        <w:tc>
          <w:tcPr>
            <w:tcW w:w="4937" w:type="dxa"/>
            <w:tcBorders>
              <w:bottom w:val="single" w:sz="4" w:space="0" w:color="000000"/>
              <w:right w:val="single" w:sz="4" w:space="0" w:color="000000"/>
            </w:tcBorders>
            <w:vAlign w:val="center"/>
          </w:tcPr>
          <w:p w14:paraId="63DF7FEA"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17" w:type="dxa"/>
            <w:tcBorders>
              <w:bottom w:val="single" w:sz="4" w:space="0" w:color="000000"/>
              <w:right w:val="single" w:sz="4" w:space="0" w:color="000000"/>
            </w:tcBorders>
            <w:vAlign w:val="center"/>
          </w:tcPr>
          <w:p w14:paraId="103B1545"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356 454,98  </w:t>
            </w:r>
          </w:p>
        </w:tc>
        <w:tc>
          <w:tcPr>
            <w:tcW w:w="222" w:type="dxa"/>
            <w:vAlign w:val="center"/>
          </w:tcPr>
          <w:p w14:paraId="45ABA2B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C9E2699" w14:textId="77777777">
        <w:trPr>
          <w:trHeight w:val="1275"/>
        </w:trPr>
        <w:tc>
          <w:tcPr>
            <w:tcW w:w="2416" w:type="dxa"/>
            <w:tcBorders>
              <w:left w:val="single" w:sz="4" w:space="0" w:color="000000"/>
              <w:bottom w:val="single" w:sz="4" w:space="0" w:color="000000"/>
              <w:right w:val="single" w:sz="4" w:space="0" w:color="000000"/>
            </w:tcBorders>
            <w:vAlign w:val="center"/>
          </w:tcPr>
          <w:p w14:paraId="26840CE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000 1 11 05030 00 0000 120</w:t>
            </w:r>
          </w:p>
        </w:tc>
        <w:tc>
          <w:tcPr>
            <w:tcW w:w="4937" w:type="dxa"/>
            <w:tcBorders>
              <w:bottom w:val="single" w:sz="4" w:space="0" w:color="000000"/>
              <w:right w:val="single" w:sz="4" w:space="0" w:color="000000"/>
            </w:tcBorders>
            <w:vAlign w:val="center"/>
          </w:tcPr>
          <w:p w14:paraId="32F0356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17" w:type="dxa"/>
            <w:tcBorders>
              <w:bottom w:val="single" w:sz="4" w:space="0" w:color="000000"/>
              <w:right w:val="single" w:sz="4" w:space="0" w:color="000000"/>
            </w:tcBorders>
            <w:vAlign w:val="center"/>
          </w:tcPr>
          <w:p w14:paraId="443D02A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85 120,00  </w:t>
            </w:r>
          </w:p>
        </w:tc>
        <w:tc>
          <w:tcPr>
            <w:tcW w:w="222" w:type="dxa"/>
            <w:vAlign w:val="center"/>
          </w:tcPr>
          <w:p w14:paraId="739B01B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1FFEF28" w14:textId="77777777">
        <w:trPr>
          <w:trHeight w:val="1020"/>
        </w:trPr>
        <w:tc>
          <w:tcPr>
            <w:tcW w:w="2416" w:type="dxa"/>
            <w:tcBorders>
              <w:left w:val="single" w:sz="4" w:space="0" w:color="000000"/>
              <w:bottom w:val="single" w:sz="4" w:space="0" w:color="000000"/>
              <w:right w:val="single" w:sz="4" w:space="0" w:color="000000"/>
            </w:tcBorders>
            <w:vAlign w:val="center"/>
          </w:tcPr>
          <w:p w14:paraId="7A3B6FF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037 1 11 05035 05 0000 120</w:t>
            </w:r>
          </w:p>
        </w:tc>
        <w:tc>
          <w:tcPr>
            <w:tcW w:w="4937" w:type="dxa"/>
            <w:tcBorders>
              <w:bottom w:val="single" w:sz="4" w:space="0" w:color="000000"/>
              <w:right w:val="single" w:sz="4" w:space="0" w:color="000000"/>
            </w:tcBorders>
            <w:vAlign w:val="center"/>
          </w:tcPr>
          <w:p w14:paraId="5542E29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17" w:type="dxa"/>
            <w:tcBorders>
              <w:bottom w:val="single" w:sz="4" w:space="0" w:color="000000"/>
              <w:right w:val="single" w:sz="4" w:space="0" w:color="000000"/>
            </w:tcBorders>
            <w:vAlign w:val="center"/>
          </w:tcPr>
          <w:p w14:paraId="01FAC97E"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85 120,00  </w:t>
            </w:r>
          </w:p>
        </w:tc>
        <w:tc>
          <w:tcPr>
            <w:tcW w:w="222" w:type="dxa"/>
            <w:vAlign w:val="center"/>
          </w:tcPr>
          <w:p w14:paraId="0D10A11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437F3D5" w14:textId="77777777">
        <w:trPr>
          <w:trHeight w:val="780"/>
        </w:trPr>
        <w:tc>
          <w:tcPr>
            <w:tcW w:w="2416" w:type="dxa"/>
            <w:tcBorders>
              <w:left w:val="single" w:sz="4" w:space="0" w:color="000000"/>
              <w:bottom w:val="single" w:sz="4" w:space="0" w:color="000000"/>
              <w:right w:val="single" w:sz="4" w:space="0" w:color="000000"/>
            </w:tcBorders>
            <w:vAlign w:val="center"/>
          </w:tcPr>
          <w:p w14:paraId="6286A42A"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000 1 12 00000 00 0000 000</w:t>
            </w:r>
          </w:p>
        </w:tc>
        <w:tc>
          <w:tcPr>
            <w:tcW w:w="4937" w:type="dxa"/>
            <w:tcBorders>
              <w:bottom w:val="single" w:sz="4" w:space="0" w:color="000000"/>
              <w:right w:val="single" w:sz="4" w:space="0" w:color="000000"/>
            </w:tcBorders>
            <w:vAlign w:val="center"/>
          </w:tcPr>
          <w:p w14:paraId="6254DD96"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ПЛАТЕЖИ ПРИ ПОЛЬЗОВАНИИ ПРИРОДНЫМИ РЕСУРСАМИ</w:t>
            </w:r>
          </w:p>
        </w:tc>
        <w:tc>
          <w:tcPr>
            <w:tcW w:w="1917" w:type="dxa"/>
            <w:tcBorders>
              <w:bottom w:val="single" w:sz="4" w:space="0" w:color="000000"/>
              <w:right w:val="single" w:sz="4" w:space="0" w:color="000000"/>
            </w:tcBorders>
            <w:vAlign w:val="center"/>
          </w:tcPr>
          <w:p w14:paraId="6CC5A6C5" w14:textId="77777777" w:rsidR="00585546" w:rsidRDefault="001F3A4A">
            <w:pPr>
              <w:widowControl w:val="0"/>
              <w:spacing w:beforeAutospacing="0" w:afterAutospacing="0" w:line="240" w:lineRule="auto"/>
              <w:ind w:firstLine="201"/>
              <w:rPr>
                <w:rFonts w:ascii="Times New Roman" w:hAnsi="Times New Roman"/>
                <w:b/>
                <w:bCs/>
                <w:sz w:val="20"/>
                <w:szCs w:val="20"/>
              </w:rPr>
            </w:pPr>
            <w:r>
              <w:rPr>
                <w:rFonts w:ascii="Times New Roman" w:hAnsi="Times New Roman"/>
                <w:b/>
                <w:bCs/>
                <w:sz w:val="20"/>
                <w:szCs w:val="20"/>
              </w:rPr>
              <w:t>6 184,00</w:t>
            </w:r>
          </w:p>
        </w:tc>
        <w:tc>
          <w:tcPr>
            <w:tcW w:w="222" w:type="dxa"/>
            <w:vAlign w:val="center"/>
          </w:tcPr>
          <w:p w14:paraId="759BC74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4D7A2A7" w14:textId="77777777">
        <w:trPr>
          <w:trHeight w:val="480"/>
        </w:trPr>
        <w:tc>
          <w:tcPr>
            <w:tcW w:w="2416" w:type="dxa"/>
            <w:tcBorders>
              <w:left w:val="single" w:sz="4" w:space="0" w:color="000000"/>
              <w:bottom w:val="single" w:sz="4" w:space="0" w:color="000000"/>
              <w:right w:val="single" w:sz="4" w:space="0" w:color="000000"/>
            </w:tcBorders>
            <w:vAlign w:val="center"/>
          </w:tcPr>
          <w:p w14:paraId="21922FE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000 1 12 01000 01 0000 120</w:t>
            </w:r>
          </w:p>
        </w:tc>
        <w:tc>
          <w:tcPr>
            <w:tcW w:w="4937" w:type="dxa"/>
            <w:tcBorders>
              <w:bottom w:val="single" w:sz="4" w:space="0" w:color="000000"/>
              <w:right w:val="single" w:sz="4" w:space="0" w:color="000000"/>
            </w:tcBorders>
            <w:vAlign w:val="center"/>
          </w:tcPr>
          <w:p w14:paraId="0043D48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Плата за негативное воздействие на окружающую среду</w:t>
            </w:r>
          </w:p>
        </w:tc>
        <w:tc>
          <w:tcPr>
            <w:tcW w:w="1917" w:type="dxa"/>
            <w:tcBorders>
              <w:bottom w:val="single" w:sz="4" w:space="0" w:color="000000"/>
              <w:right w:val="single" w:sz="4" w:space="0" w:color="000000"/>
            </w:tcBorders>
            <w:vAlign w:val="center"/>
          </w:tcPr>
          <w:p w14:paraId="453D40AB"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6 184,00</w:t>
            </w:r>
          </w:p>
        </w:tc>
        <w:tc>
          <w:tcPr>
            <w:tcW w:w="222" w:type="dxa"/>
            <w:vAlign w:val="center"/>
          </w:tcPr>
          <w:p w14:paraId="59E6C31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3D9B206" w14:textId="77777777">
        <w:trPr>
          <w:trHeight w:val="720"/>
        </w:trPr>
        <w:tc>
          <w:tcPr>
            <w:tcW w:w="2416" w:type="dxa"/>
            <w:tcBorders>
              <w:left w:val="single" w:sz="4" w:space="0" w:color="000000"/>
              <w:bottom w:val="single" w:sz="4" w:space="0" w:color="000000"/>
              <w:right w:val="single" w:sz="4" w:space="0" w:color="000000"/>
            </w:tcBorders>
            <w:vAlign w:val="center"/>
          </w:tcPr>
          <w:p w14:paraId="5F878AD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048 1 12 01010 01 0000 120</w:t>
            </w:r>
          </w:p>
        </w:tc>
        <w:tc>
          <w:tcPr>
            <w:tcW w:w="4937" w:type="dxa"/>
            <w:tcBorders>
              <w:bottom w:val="single" w:sz="4" w:space="0" w:color="000000"/>
              <w:right w:val="single" w:sz="4" w:space="0" w:color="000000"/>
            </w:tcBorders>
            <w:vAlign w:val="center"/>
          </w:tcPr>
          <w:p w14:paraId="6DE6B12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Плата за выбросы загрязняющих веществ в атмосферный воздух стационарными объектами</w:t>
            </w:r>
          </w:p>
        </w:tc>
        <w:tc>
          <w:tcPr>
            <w:tcW w:w="1917" w:type="dxa"/>
            <w:tcBorders>
              <w:bottom w:val="single" w:sz="4" w:space="0" w:color="000000"/>
              <w:right w:val="single" w:sz="4" w:space="0" w:color="000000"/>
            </w:tcBorders>
            <w:vAlign w:val="center"/>
          </w:tcPr>
          <w:p w14:paraId="4626E47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3 935,78</w:t>
            </w:r>
          </w:p>
        </w:tc>
        <w:tc>
          <w:tcPr>
            <w:tcW w:w="222" w:type="dxa"/>
            <w:vAlign w:val="center"/>
          </w:tcPr>
          <w:p w14:paraId="5D182F4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63C6373" w14:textId="77777777">
        <w:trPr>
          <w:trHeight w:val="465"/>
        </w:trPr>
        <w:tc>
          <w:tcPr>
            <w:tcW w:w="2416" w:type="dxa"/>
            <w:tcBorders>
              <w:left w:val="single" w:sz="4" w:space="0" w:color="000000"/>
              <w:bottom w:val="single" w:sz="4" w:space="0" w:color="000000"/>
              <w:right w:val="single" w:sz="4" w:space="0" w:color="000000"/>
            </w:tcBorders>
            <w:vAlign w:val="center"/>
          </w:tcPr>
          <w:p w14:paraId="518F48C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000 1 12 01040 01 0000 120</w:t>
            </w:r>
          </w:p>
        </w:tc>
        <w:tc>
          <w:tcPr>
            <w:tcW w:w="4937" w:type="dxa"/>
            <w:tcBorders>
              <w:bottom w:val="single" w:sz="4" w:space="0" w:color="000000"/>
              <w:right w:val="single" w:sz="4" w:space="0" w:color="000000"/>
            </w:tcBorders>
            <w:vAlign w:val="center"/>
          </w:tcPr>
          <w:p w14:paraId="00E6CCEA"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Плата за размещение отходов производства и потребления</w:t>
            </w:r>
          </w:p>
        </w:tc>
        <w:tc>
          <w:tcPr>
            <w:tcW w:w="1917" w:type="dxa"/>
            <w:tcBorders>
              <w:bottom w:val="single" w:sz="4" w:space="0" w:color="000000"/>
              <w:right w:val="single" w:sz="4" w:space="0" w:color="000000"/>
            </w:tcBorders>
            <w:vAlign w:val="center"/>
          </w:tcPr>
          <w:p w14:paraId="314FD459"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2 248,22</w:t>
            </w:r>
          </w:p>
        </w:tc>
        <w:tc>
          <w:tcPr>
            <w:tcW w:w="222" w:type="dxa"/>
            <w:vAlign w:val="center"/>
          </w:tcPr>
          <w:p w14:paraId="5E921BA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0C061C1" w14:textId="77777777">
        <w:trPr>
          <w:trHeight w:val="465"/>
        </w:trPr>
        <w:tc>
          <w:tcPr>
            <w:tcW w:w="2416" w:type="dxa"/>
            <w:tcBorders>
              <w:left w:val="single" w:sz="4" w:space="0" w:color="000000"/>
              <w:bottom w:val="single" w:sz="4" w:space="0" w:color="000000"/>
              <w:right w:val="single" w:sz="4" w:space="0" w:color="000000"/>
            </w:tcBorders>
            <w:vAlign w:val="center"/>
          </w:tcPr>
          <w:p w14:paraId="75BFF95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048 1 12 01041 01 0000 120</w:t>
            </w:r>
          </w:p>
        </w:tc>
        <w:tc>
          <w:tcPr>
            <w:tcW w:w="4937" w:type="dxa"/>
            <w:tcBorders>
              <w:bottom w:val="single" w:sz="4" w:space="0" w:color="000000"/>
              <w:right w:val="single" w:sz="4" w:space="0" w:color="000000"/>
            </w:tcBorders>
            <w:vAlign w:val="center"/>
          </w:tcPr>
          <w:p w14:paraId="60CE1C4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Плата за размещение отходов производства</w:t>
            </w:r>
          </w:p>
        </w:tc>
        <w:tc>
          <w:tcPr>
            <w:tcW w:w="1917" w:type="dxa"/>
            <w:tcBorders>
              <w:bottom w:val="single" w:sz="4" w:space="0" w:color="000000"/>
              <w:right w:val="single" w:sz="4" w:space="0" w:color="000000"/>
            </w:tcBorders>
            <w:vAlign w:val="center"/>
          </w:tcPr>
          <w:p w14:paraId="5E20CD1A"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2 248,22</w:t>
            </w:r>
          </w:p>
        </w:tc>
        <w:tc>
          <w:tcPr>
            <w:tcW w:w="222" w:type="dxa"/>
            <w:vAlign w:val="center"/>
          </w:tcPr>
          <w:p w14:paraId="2B69467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3B5D19E" w14:textId="77777777">
        <w:trPr>
          <w:trHeight w:val="660"/>
        </w:trPr>
        <w:tc>
          <w:tcPr>
            <w:tcW w:w="2416" w:type="dxa"/>
            <w:tcBorders>
              <w:left w:val="single" w:sz="4" w:space="0" w:color="000000"/>
              <w:bottom w:val="single" w:sz="4" w:space="0" w:color="000000"/>
              <w:right w:val="single" w:sz="4" w:space="0" w:color="000000"/>
            </w:tcBorders>
            <w:vAlign w:val="center"/>
          </w:tcPr>
          <w:p w14:paraId="6F72D086"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000 1 13 00000 00 0000 130</w:t>
            </w:r>
          </w:p>
        </w:tc>
        <w:tc>
          <w:tcPr>
            <w:tcW w:w="4937" w:type="dxa"/>
            <w:tcBorders>
              <w:bottom w:val="single" w:sz="4" w:space="0" w:color="000000"/>
              <w:right w:val="single" w:sz="4" w:space="0" w:color="000000"/>
            </w:tcBorders>
            <w:vAlign w:val="center"/>
          </w:tcPr>
          <w:p w14:paraId="22B6935A"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ДОХОДЫ ОТ ОКАЗАНИЯ ПЛАТНЫХ УСЛУГ (РАБОТ) И КОМПЕНСАЦИИ ЗАТРАТ ГОСУДАРСТВА</w:t>
            </w:r>
          </w:p>
        </w:tc>
        <w:tc>
          <w:tcPr>
            <w:tcW w:w="1917" w:type="dxa"/>
            <w:tcBorders>
              <w:bottom w:val="single" w:sz="4" w:space="0" w:color="000000"/>
              <w:right w:val="single" w:sz="4" w:space="0" w:color="000000"/>
            </w:tcBorders>
            <w:vAlign w:val="center"/>
          </w:tcPr>
          <w:p w14:paraId="513FADA6"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478 550,46</w:t>
            </w:r>
          </w:p>
        </w:tc>
        <w:tc>
          <w:tcPr>
            <w:tcW w:w="222" w:type="dxa"/>
            <w:vAlign w:val="center"/>
          </w:tcPr>
          <w:p w14:paraId="12F59DDD"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C328CB0" w14:textId="77777777">
        <w:trPr>
          <w:trHeight w:val="390"/>
        </w:trPr>
        <w:tc>
          <w:tcPr>
            <w:tcW w:w="2416" w:type="dxa"/>
            <w:tcBorders>
              <w:left w:val="single" w:sz="4" w:space="0" w:color="000000"/>
              <w:bottom w:val="single" w:sz="4" w:space="0" w:color="000000"/>
              <w:right w:val="single" w:sz="4" w:space="0" w:color="000000"/>
            </w:tcBorders>
            <w:vAlign w:val="center"/>
          </w:tcPr>
          <w:p w14:paraId="21378C4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000 1 13 02000 00 0000 130</w:t>
            </w:r>
          </w:p>
        </w:tc>
        <w:tc>
          <w:tcPr>
            <w:tcW w:w="4937" w:type="dxa"/>
            <w:tcBorders>
              <w:bottom w:val="single" w:sz="4" w:space="0" w:color="000000"/>
              <w:right w:val="single" w:sz="4" w:space="0" w:color="000000"/>
            </w:tcBorders>
            <w:vAlign w:val="center"/>
          </w:tcPr>
          <w:p w14:paraId="6B0DD05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компенсации затрат государства</w:t>
            </w:r>
          </w:p>
        </w:tc>
        <w:tc>
          <w:tcPr>
            <w:tcW w:w="1917" w:type="dxa"/>
            <w:tcBorders>
              <w:bottom w:val="single" w:sz="4" w:space="0" w:color="000000"/>
              <w:right w:val="single" w:sz="4" w:space="0" w:color="000000"/>
            </w:tcBorders>
            <w:vAlign w:val="center"/>
          </w:tcPr>
          <w:p w14:paraId="0BFDA0AD"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478 550,46</w:t>
            </w:r>
          </w:p>
        </w:tc>
        <w:tc>
          <w:tcPr>
            <w:tcW w:w="222" w:type="dxa"/>
            <w:vAlign w:val="center"/>
          </w:tcPr>
          <w:p w14:paraId="1C09BA0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15A3361" w14:textId="77777777">
        <w:trPr>
          <w:trHeight w:val="585"/>
        </w:trPr>
        <w:tc>
          <w:tcPr>
            <w:tcW w:w="2416" w:type="dxa"/>
            <w:tcBorders>
              <w:left w:val="single" w:sz="4" w:space="0" w:color="000000"/>
              <w:bottom w:val="single" w:sz="4" w:space="0" w:color="000000"/>
              <w:right w:val="single" w:sz="4" w:space="0" w:color="000000"/>
            </w:tcBorders>
            <w:vAlign w:val="center"/>
          </w:tcPr>
          <w:p w14:paraId="7A4C163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000 1 13 02060 00 0000 130</w:t>
            </w:r>
          </w:p>
        </w:tc>
        <w:tc>
          <w:tcPr>
            <w:tcW w:w="4937" w:type="dxa"/>
            <w:tcBorders>
              <w:bottom w:val="single" w:sz="4" w:space="0" w:color="000000"/>
              <w:right w:val="single" w:sz="4" w:space="0" w:color="000000"/>
            </w:tcBorders>
            <w:vAlign w:val="center"/>
          </w:tcPr>
          <w:p w14:paraId="53FD843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поступающие в порядке возмещения расходов, понесенных в связи с эксплуатацией имущества</w:t>
            </w:r>
          </w:p>
        </w:tc>
        <w:tc>
          <w:tcPr>
            <w:tcW w:w="1917" w:type="dxa"/>
            <w:tcBorders>
              <w:bottom w:val="single" w:sz="4" w:space="0" w:color="000000"/>
              <w:right w:val="single" w:sz="4" w:space="0" w:color="000000"/>
            </w:tcBorders>
            <w:vAlign w:val="center"/>
          </w:tcPr>
          <w:p w14:paraId="3FC50C77"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328 550,46</w:t>
            </w:r>
          </w:p>
        </w:tc>
        <w:tc>
          <w:tcPr>
            <w:tcW w:w="222" w:type="dxa"/>
            <w:vAlign w:val="center"/>
          </w:tcPr>
          <w:p w14:paraId="057C01B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1C906C0" w14:textId="77777777">
        <w:trPr>
          <w:trHeight w:val="975"/>
        </w:trPr>
        <w:tc>
          <w:tcPr>
            <w:tcW w:w="2416" w:type="dxa"/>
            <w:tcBorders>
              <w:left w:val="single" w:sz="4" w:space="0" w:color="000000"/>
              <w:bottom w:val="single" w:sz="4" w:space="0" w:color="000000"/>
              <w:right w:val="single" w:sz="4" w:space="0" w:color="000000"/>
            </w:tcBorders>
            <w:vAlign w:val="center"/>
          </w:tcPr>
          <w:p w14:paraId="7C71D3A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008 1 13 02065 05 0000 130</w:t>
            </w:r>
          </w:p>
        </w:tc>
        <w:tc>
          <w:tcPr>
            <w:tcW w:w="4937" w:type="dxa"/>
            <w:tcBorders>
              <w:bottom w:val="single" w:sz="4" w:space="0" w:color="000000"/>
              <w:right w:val="single" w:sz="4" w:space="0" w:color="000000"/>
            </w:tcBorders>
            <w:vAlign w:val="center"/>
          </w:tcPr>
          <w:p w14:paraId="35D2599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917" w:type="dxa"/>
            <w:tcBorders>
              <w:bottom w:val="single" w:sz="4" w:space="0" w:color="000000"/>
              <w:right w:val="single" w:sz="4" w:space="0" w:color="000000"/>
            </w:tcBorders>
            <w:vAlign w:val="center"/>
          </w:tcPr>
          <w:p w14:paraId="61C478E1"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328 550,46</w:t>
            </w:r>
          </w:p>
        </w:tc>
        <w:tc>
          <w:tcPr>
            <w:tcW w:w="222" w:type="dxa"/>
            <w:vAlign w:val="center"/>
          </w:tcPr>
          <w:p w14:paraId="495E4D5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75B6160" w14:textId="77777777">
        <w:trPr>
          <w:trHeight w:val="480"/>
        </w:trPr>
        <w:tc>
          <w:tcPr>
            <w:tcW w:w="2416" w:type="dxa"/>
            <w:tcBorders>
              <w:left w:val="single" w:sz="4" w:space="0" w:color="000000"/>
              <w:bottom w:val="single" w:sz="4" w:space="0" w:color="000000"/>
              <w:right w:val="single" w:sz="4" w:space="0" w:color="000000"/>
            </w:tcBorders>
            <w:vAlign w:val="center"/>
          </w:tcPr>
          <w:p w14:paraId="5814C3E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000 1 13 02990 00 0000 130</w:t>
            </w:r>
          </w:p>
        </w:tc>
        <w:tc>
          <w:tcPr>
            <w:tcW w:w="4937" w:type="dxa"/>
            <w:tcBorders>
              <w:bottom w:val="single" w:sz="4" w:space="0" w:color="000000"/>
              <w:right w:val="single" w:sz="4" w:space="0" w:color="000000"/>
            </w:tcBorders>
            <w:vAlign w:val="center"/>
          </w:tcPr>
          <w:p w14:paraId="2FAD1C3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доходы от компенсации затрат государства</w:t>
            </w:r>
          </w:p>
        </w:tc>
        <w:tc>
          <w:tcPr>
            <w:tcW w:w="1917" w:type="dxa"/>
            <w:tcBorders>
              <w:bottom w:val="single" w:sz="4" w:space="0" w:color="000000"/>
              <w:right w:val="single" w:sz="4" w:space="0" w:color="000000"/>
            </w:tcBorders>
            <w:vAlign w:val="center"/>
          </w:tcPr>
          <w:p w14:paraId="1F20178A"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150 000,00</w:t>
            </w:r>
          </w:p>
        </w:tc>
        <w:tc>
          <w:tcPr>
            <w:tcW w:w="222" w:type="dxa"/>
            <w:vAlign w:val="center"/>
          </w:tcPr>
          <w:p w14:paraId="2D33CD6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E535615" w14:textId="77777777">
        <w:trPr>
          <w:trHeight w:val="660"/>
        </w:trPr>
        <w:tc>
          <w:tcPr>
            <w:tcW w:w="2416" w:type="dxa"/>
            <w:tcBorders>
              <w:left w:val="single" w:sz="4" w:space="0" w:color="000000"/>
              <w:bottom w:val="single" w:sz="4" w:space="0" w:color="000000"/>
              <w:right w:val="single" w:sz="4" w:space="0" w:color="000000"/>
            </w:tcBorders>
            <w:vAlign w:val="center"/>
          </w:tcPr>
          <w:p w14:paraId="47B376D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009 1 13 02995 05 0000 130</w:t>
            </w:r>
          </w:p>
        </w:tc>
        <w:tc>
          <w:tcPr>
            <w:tcW w:w="4937" w:type="dxa"/>
            <w:tcBorders>
              <w:bottom w:val="single" w:sz="4" w:space="0" w:color="000000"/>
              <w:right w:val="single" w:sz="4" w:space="0" w:color="000000"/>
            </w:tcBorders>
            <w:vAlign w:val="center"/>
          </w:tcPr>
          <w:p w14:paraId="4AE3F81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доходы от компенсации затрат бюджетов муниципальных районов</w:t>
            </w:r>
          </w:p>
        </w:tc>
        <w:tc>
          <w:tcPr>
            <w:tcW w:w="1917" w:type="dxa"/>
            <w:tcBorders>
              <w:bottom w:val="single" w:sz="4" w:space="0" w:color="000000"/>
              <w:right w:val="single" w:sz="4" w:space="0" w:color="000000"/>
            </w:tcBorders>
            <w:vAlign w:val="center"/>
          </w:tcPr>
          <w:p w14:paraId="26B080B7"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150 000,00</w:t>
            </w:r>
          </w:p>
        </w:tc>
        <w:tc>
          <w:tcPr>
            <w:tcW w:w="222" w:type="dxa"/>
            <w:vAlign w:val="center"/>
          </w:tcPr>
          <w:p w14:paraId="5C46AC7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FC87ADC" w14:textId="77777777">
        <w:trPr>
          <w:trHeight w:val="735"/>
        </w:trPr>
        <w:tc>
          <w:tcPr>
            <w:tcW w:w="2416" w:type="dxa"/>
            <w:tcBorders>
              <w:left w:val="single" w:sz="4" w:space="0" w:color="000000"/>
              <w:bottom w:val="single" w:sz="4" w:space="0" w:color="000000"/>
              <w:right w:val="single" w:sz="4" w:space="0" w:color="000000"/>
            </w:tcBorders>
            <w:vAlign w:val="center"/>
          </w:tcPr>
          <w:p w14:paraId="7E1A18F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000 1 14 00000 00 0000 000</w:t>
            </w:r>
          </w:p>
        </w:tc>
        <w:tc>
          <w:tcPr>
            <w:tcW w:w="4937" w:type="dxa"/>
            <w:tcBorders>
              <w:bottom w:val="single" w:sz="4" w:space="0" w:color="000000"/>
              <w:right w:val="single" w:sz="4" w:space="0" w:color="000000"/>
            </w:tcBorders>
            <w:vAlign w:val="center"/>
          </w:tcPr>
          <w:p w14:paraId="4A3D153F"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ДОХОДЫ ОТ ПРОДАЖИ МАТЕРИАЛЬНЫХ И НЕМАТЕРИАЛЬНЫХ АКТИВОВ</w:t>
            </w:r>
          </w:p>
        </w:tc>
        <w:tc>
          <w:tcPr>
            <w:tcW w:w="1917" w:type="dxa"/>
            <w:tcBorders>
              <w:bottom w:val="single" w:sz="4" w:space="0" w:color="000000"/>
              <w:right w:val="single" w:sz="4" w:space="0" w:color="000000"/>
            </w:tcBorders>
            <w:vAlign w:val="center"/>
          </w:tcPr>
          <w:p w14:paraId="2464F76B" w14:textId="77777777" w:rsidR="00585546" w:rsidRDefault="001F3A4A">
            <w:pPr>
              <w:widowControl w:val="0"/>
              <w:spacing w:beforeAutospacing="0" w:afterAutospacing="0" w:line="240" w:lineRule="auto"/>
              <w:ind w:firstLine="201"/>
              <w:rPr>
                <w:rFonts w:ascii="Times New Roman" w:hAnsi="Times New Roman"/>
                <w:b/>
                <w:bCs/>
                <w:sz w:val="20"/>
                <w:szCs w:val="20"/>
              </w:rPr>
            </w:pPr>
            <w:r>
              <w:rPr>
                <w:rFonts w:ascii="Times New Roman" w:hAnsi="Times New Roman"/>
                <w:b/>
                <w:bCs/>
                <w:sz w:val="20"/>
                <w:szCs w:val="20"/>
              </w:rPr>
              <w:t>4 724 119,11</w:t>
            </w:r>
          </w:p>
        </w:tc>
        <w:tc>
          <w:tcPr>
            <w:tcW w:w="222" w:type="dxa"/>
            <w:vAlign w:val="center"/>
          </w:tcPr>
          <w:p w14:paraId="50747C1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F8349AB" w14:textId="77777777">
        <w:trPr>
          <w:trHeight w:val="1350"/>
        </w:trPr>
        <w:tc>
          <w:tcPr>
            <w:tcW w:w="2416" w:type="dxa"/>
            <w:tcBorders>
              <w:left w:val="single" w:sz="4" w:space="0" w:color="000000"/>
              <w:bottom w:val="single" w:sz="4" w:space="0" w:color="000000"/>
              <w:right w:val="single" w:sz="4" w:space="0" w:color="000000"/>
            </w:tcBorders>
            <w:vAlign w:val="center"/>
          </w:tcPr>
          <w:p w14:paraId="691E05D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000 1 14 06000 00 0000 430</w:t>
            </w:r>
          </w:p>
        </w:tc>
        <w:tc>
          <w:tcPr>
            <w:tcW w:w="4937" w:type="dxa"/>
            <w:tcBorders>
              <w:bottom w:val="single" w:sz="4" w:space="0" w:color="000000"/>
              <w:right w:val="single" w:sz="4" w:space="0" w:color="000000"/>
            </w:tcBorders>
            <w:vAlign w:val="center"/>
          </w:tcPr>
          <w:p w14:paraId="3FD3D51D"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917" w:type="dxa"/>
            <w:tcBorders>
              <w:bottom w:val="single" w:sz="4" w:space="0" w:color="000000"/>
              <w:right w:val="single" w:sz="4" w:space="0" w:color="000000"/>
            </w:tcBorders>
            <w:vAlign w:val="center"/>
          </w:tcPr>
          <w:p w14:paraId="3CA38D9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4 724 119,11</w:t>
            </w:r>
          </w:p>
        </w:tc>
        <w:tc>
          <w:tcPr>
            <w:tcW w:w="222" w:type="dxa"/>
            <w:vAlign w:val="center"/>
          </w:tcPr>
          <w:p w14:paraId="697C458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A1EE134" w14:textId="77777777">
        <w:trPr>
          <w:trHeight w:val="735"/>
        </w:trPr>
        <w:tc>
          <w:tcPr>
            <w:tcW w:w="2416" w:type="dxa"/>
            <w:tcBorders>
              <w:left w:val="single" w:sz="4" w:space="0" w:color="000000"/>
              <w:bottom w:val="single" w:sz="4" w:space="0" w:color="000000"/>
              <w:right w:val="single" w:sz="4" w:space="0" w:color="000000"/>
            </w:tcBorders>
            <w:vAlign w:val="center"/>
          </w:tcPr>
          <w:p w14:paraId="4AADFCD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000 1 14 06010 00 0000 430</w:t>
            </w:r>
          </w:p>
        </w:tc>
        <w:tc>
          <w:tcPr>
            <w:tcW w:w="4937" w:type="dxa"/>
            <w:tcBorders>
              <w:bottom w:val="single" w:sz="4" w:space="0" w:color="000000"/>
              <w:right w:val="single" w:sz="4" w:space="0" w:color="000000"/>
            </w:tcBorders>
            <w:vAlign w:val="center"/>
          </w:tcPr>
          <w:p w14:paraId="0FCA78AA"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продажи земельных участков, государственная собственность на которые не разграничена</w:t>
            </w:r>
          </w:p>
        </w:tc>
        <w:tc>
          <w:tcPr>
            <w:tcW w:w="1917" w:type="dxa"/>
            <w:tcBorders>
              <w:bottom w:val="single" w:sz="4" w:space="0" w:color="000000"/>
              <w:right w:val="single" w:sz="4" w:space="0" w:color="000000"/>
            </w:tcBorders>
            <w:vAlign w:val="center"/>
          </w:tcPr>
          <w:p w14:paraId="6583C515"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4 724 119,11</w:t>
            </w:r>
          </w:p>
        </w:tc>
        <w:tc>
          <w:tcPr>
            <w:tcW w:w="222" w:type="dxa"/>
            <w:vAlign w:val="center"/>
          </w:tcPr>
          <w:p w14:paraId="0B2CA0B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B7D857A" w14:textId="77777777">
        <w:trPr>
          <w:trHeight w:val="1350"/>
        </w:trPr>
        <w:tc>
          <w:tcPr>
            <w:tcW w:w="2416" w:type="dxa"/>
            <w:tcBorders>
              <w:left w:val="single" w:sz="4" w:space="0" w:color="000000"/>
              <w:bottom w:val="single" w:sz="4" w:space="0" w:color="000000"/>
              <w:right w:val="single" w:sz="4" w:space="0" w:color="000000"/>
            </w:tcBorders>
            <w:vAlign w:val="center"/>
          </w:tcPr>
          <w:p w14:paraId="1DB2555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037 1 14 06013 05 0000 430</w:t>
            </w:r>
          </w:p>
        </w:tc>
        <w:tc>
          <w:tcPr>
            <w:tcW w:w="4937" w:type="dxa"/>
            <w:tcBorders>
              <w:bottom w:val="single" w:sz="4" w:space="0" w:color="000000"/>
              <w:right w:val="single" w:sz="4" w:space="0" w:color="000000"/>
            </w:tcBorders>
            <w:vAlign w:val="center"/>
          </w:tcPr>
          <w:p w14:paraId="5D81C9F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Доходы от продажи земельных участков, государственная собственность на  которые не  разграничена   и  расположены  в границах  сельских поселений   и межселенных территориях муниципальных районов</w:t>
            </w:r>
          </w:p>
        </w:tc>
        <w:tc>
          <w:tcPr>
            <w:tcW w:w="1917" w:type="dxa"/>
            <w:tcBorders>
              <w:bottom w:val="single" w:sz="4" w:space="0" w:color="000000"/>
              <w:right w:val="single" w:sz="4" w:space="0" w:color="000000"/>
            </w:tcBorders>
            <w:vAlign w:val="center"/>
          </w:tcPr>
          <w:p w14:paraId="572D17BD"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4 681 075,02</w:t>
            </w:r>
          </w:p>
        </w:tc>
        <w:tc>
          <w:tcPr>
            <w:tcW w:w="222" w:type="dxa"/>
            <w:vAlign w:val="center"/>
          </w:tcPr>
          <w:p w14:paraId="77F48AC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E71093A" w14:textId="77777777">
        <w:trPr>
          <w:trHeight w:val="1005"/>
        </w:trPr>
        <w:tc>
          <w:tcPr>
            <w:tcW w:w="2416" w:type="dxa"/>
            <w:tcBorders>
              <w:left w:val="single" w:sz="4" w:space="0" w:color="000000"/>
              <w:bottom w:val="single" w:sz="4" w:space="0" w:color="000000"/>
              <w:right w:val="single" w:sz="4" w:space="0" w:color="000000"/>
            </w:tcBorders>
            <w:vAlign w:val="center"/>
          </w:tcPr>
          <w:p w14:paraId="1976A3B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037 1 14 06013 13 0000 430</w:t>
            </w:r>
          </w:p>
        </w:tc>
        <w:tc>
          <w:tcPr>
            <w:tcW w:w="4937" w:type="dxa"/>
            <w:tcBorders>
              <w:bottom w:val="single" w:sz="4" w:space="0" w:color="000000"/>
              <w:right w:val="single" w:sz="4" w:space="0" w:color="000000"/>
            </w:tcBorders>
            <w:vAlign w:val="center"/>
          </w:tcPr>
          <w:p w14:paraId="777369D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 xml:space="preserve">Доходы от продажи земельных участков, государственная собственность на  которые не  разграничена   и  расположены  в границах  городских поселений   </w:t>
            </w:r>
          </w:p>
        </w:tc>
        <w:tc>
          <w:tcPr>
            <w:tcW w:w="1917" w:type="dxa"/>
            <w:tcBorders>
              <w:bottom w:val="single" w:sz="4" w:space="0" w:color="000000"/>
              <w:right w:val="single" w:sz="4" w:space="0" w:color="000000"/>
            </w:tcBorders>
            <w:vAlign w:val="center"/>
          </w:tcPr>
          <w:p w14:paraId="21B02616"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43 044,09</w:t>
            </w:r>
          </w:p>
        </w:tc>
        <w:tc>
          <w:tcPr>
            <w:tcW w:w="222" w:type="dxa"/>
            <w:vAlign w:val="center"/>
          </w:tcPr>
          <w:p w14:paraId="7DB1F0D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3FD909B" w14:textId="77777777">
        <w:trPr>
          <w:trHeight w:val="465"/>
        </w:trPr>
        <w:tc>
          <w:tcPr>
            <w:tcW w:w="2416" w:type="dxa"/>
            <w:tcBorders>
              <w:left w:val="single" w:sz="4" w:space="0" w:color="000000"/>
              <w:bottom w:val="single" w:sz="4" w:space="0" w:color="000000"/>
              <w:right w:val="single" w:sz="4" w:space="0" w:color="000000"/>
            </w:tcBorders>
            <w:vAlign w:val="center"/>
          </w:tcPr>
          <w:p w14:paraId="417BB4A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000 1 16 00000 00 0000 000</w:t>
            </w:r>
          </w:p>
        </w:tc>
        <w:tc>
          <w:tcPr>
            <w:tcW w:w="4937" w:type="dxa"/>
            <w:tcBorders>
              <w:bottom w:val="single" w:sz="4" w:space="0" w:color="000000"/>
              <w:right w:val="single" w:sz="4" w:space="0" w:color="000000"/>
            </w:tcBorders>
            <w:vAlign w:val="center"/>
          </w:tcPr>
          <w:p w14:paraId="41CD9E64"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ШТРАФЫ, САНКЦИИ, ВОЗМЕЩЕНИЕ УЩЕРБА</w:t>
            </w:r>
          </w:p>
        </w:tc>
        <w:tc>
          <w:tcPr>
            <w:tcW w:w="1917" w:type="dxa"/>
            <w:tcBorders>
              <w:bottom w:val="single" w:sz="4" w:space="0" w:color="000000"/>
              <w:right w:val="single" w:sz="4" w:space="0" w:color="000000"/>
            </w:tcBorders>
          </w:tcPr>
          <w:p w14:paraId="08423F9E"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 xml:space="preserve">552 370,94  </w:t>
            </w:r>
          </w:p>
        </w:tc>
        <w:tc>
          <w:tcPr>
            <w:tcW w:w="222" w:type="dxa"/>
            <w:vAlign w:val="center"/>
          </w:tcPr>
          <w:p w14:paraId="708F495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06F1F8C" w14:textId="77777777">
        <w:trPr>
          <w:trHeight w:val="1050"/>
        </w:trPr>
        <w:tc>
          <w:tcPr>
            <w:tcW w:w="2416" w:type="dxa"/>
            <w:tcBorders>
              <w:left w:val="single" w:sz="4" w:space="0" w:color="000000"/>
              <w:bottom w:val="single" w:sz="4" w:space="0" w:color="000000"/>
              <w:right w:val="single" w:sz="4" w:space="0" w:color="000000"/>
            </w:tcBorders>
            <w:vAlign w:val="center"/>
          </w:tcPr>
          <w:p w14:paraId="71A169D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000 1 16 01000 01 0000 140</w:t>
            </w:r>
          </w:p>
        </w:tc>
        <w:tc>
          <w:tcPr>
            <w:tcW w:w="4937" w:type="dxa"/>
            <w:tcBorders>
              <w:bottom w:val="single" w:sz="4" w:space="0" w:color="000000"/>
              <w:right w:val="single" w:sz="4" w:space="0" w:color="000000"/>
            </w:tcBorders>
            <w:vAlign w:val="center"/>
          </w:tcPr>
          <w:p w14:paraId="58664DA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Кодексом Российской Федерации об административных правонарушениях</w:t>
            </w:r>
          </w:p>
        </w:tc>
        <w:tc>
          <w:tcPr>
            <w:tcW w:w="1917" w:type="dxa"/>
            <w:tcBorders>
              <w:bottom w:val="single" w:sz="4" w:space="0" w:color="000000"/>
              <w:right w:val="single" w:sz="4" w:space="0" w:color="000000"/>
            </w:tcBorders>
          </w:tcPr>
          <w:p w14:paraId="67BDAC8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466 548,33  </w:t>
            </w:r>
          </w:p>
        </w:tc>
        <w:tc>
          <w:tcPr>
            <w:tcW w:w="222" w:type="dxa"/>
            <w:vAlign w:val="center"/>
          </w:tcPr>
          <w:p w14:paraId="72916F7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F85B0BB" w14:textId="77777777">
        <w:trPr>
          <w:trHeight w:val="1305"/>
        </w:trPr>
        <w:tc>
          <w:tcPr>
            <w:tcW w:w="2416" w:type="dxa"/>
            <w:tcBorders>
              <w:left w:val="single" w:sz="4" w:space="0" w:color="000000"/>
              <w:bottom w:val="single" w:sz="4" w:space="0" w:color="000000"/>
              <w:right w:val="single" w:sz="4" w:space="0" w:color="000000"/>
            </w:tcBorders>
            <w:vAlign w:val="center"/>
          </w:tcPr>
          <w:p w14:paraId="521A118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000 1 16 01050 01 0000 140</w:t>
            </w:r>
          </w:p>
        </w:tc>
        <w:tc>
          <w:tcPr>
            <w:tcW w:w="4937" w:type="dxa"/>
            <w:tcBorders>
              <w:bottom w:val="single" w:sz="4" w:space="0" w:color="000000"/>
              <w:right w:val="single" w:sz="4" w:space="0" w:color="000000"/>
            </w:tcBorders>
            <w:vAlign w:val="center"/>
          </w:tcPr>
          <w:p w14:paraId="4D204A4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17" w:type="dxa"/>
            <w:tcBorders>
              <w:bottom w:val="single" w:sz="4" w:space="0" w:color="000000"/>
              <w:right w:val="single" w:sz="4" w:space="0" w:color="000000"/>
            </w:tcBorders>
          </w:tcPr>
          <w:p w14:paraId="6ACF646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15 536,21  </w:t>
            </w:r>
          </w:p>
        </w:tc>
        <w:tc>
          <w:tcPr>
            <w:tcW w:w="222" w:type="dxa"/>
            <w:vAlign w:val="center"/>
          </w:tcPr>
          <w:p w14:paraId="314AD97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D4435E7" w14:textId="77777777">
        <w:trPr>
          <w:trHeight w:val="2025"/>
        </w:trPr>
        <w:tc>
          <w:tcPr>
            <w:tcW w:w="2416" w:type="dxa"/>
            <w:tcBorders>
              <w:left w:val="single" w:sz="4" w:space="0" w:color="000000"/>
              <w:bottom w:val="single" w:sz="4" w:space="0" w:color="000000"/>
              <w:right w:val="single" w:sz="4" w:space="0" w:color="000000"/>
            </w:tcBorders>
            <w:vAlign w:val="center"/>
          </w:tcPr>
          <w:p w14:paraId="66D9AB2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842 1 16 01053 01 0000 140</w:t>
            </w:r>
          </w:p>
        </w:tc>
        <w:tc>
          <w:tcPr>
            <w:tcW w:w="4937" w:type="dxa"/>
            <w:tcBorders>
              <w:bottom w:val="single" w:sz="4" w:space="0" w:color="000000"/>
              <w:right w:val="single" w:sz="4" w:space="0" w:color="000000"/>
            </w:tcBorders>
            <w:vAlign w:val="center"/>
          </w:tcPr>
          <w:p w14:paraId="47870FD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237798CD"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15 536,21  </w:t>
            </w:r>
          </w:p>
        </w:tc>
        <w:tc>
          <w:tcPr>
            <w:tcW w:w="222" w:type="dxa"/>
            <w:vAlign w:val="center"/>
          </w:tcPr>
          <w:p w14:paraId="3E2DC75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64B1416" w14:textId="77777777">
        <w:trPr>
          <w:trHeight w:val="1575"/>
        </w:trPr>
        <w:tc>
          <w:tcPr>
            <w:tcW w:w="2416" w:type="dxa"/>
            <w:tcBorders>
              <w:left w:val="single" w:sz="4" w:space="0" w:color="000000"/>
              <w:bottom w:val="single" w:sz="4" w:space="0" w:color="000000"/>
              <w:right w:val="single" w:sz="4" w:space="0" w:color="000000"/>
            </w:tcBorders>
            <w:vAlign w:val="center"/>
          </w:tcPr>
          <w:p w14:paraId="3CD4EA0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000 1 16 01060 01 0000 140</w:t>
            </w:r>
          </w:p>
        </w:tc>
        <w:tc>
          <w:tcPr>
            <w:tcW w:w="4937" w:type="dxa"/>
            <w:tcBorders>
              <w:bottom w:val="single" w:sz="4" w:space="0" w:color="000000"/>
              <w:right w:val="single" w:sz="4" w:space="0" w:color="000000"/>
            </w:tcBorders>
            <w:vAlign w:val="center"/>
          </w:tcPr>
          <w:p w14:paraId="4F24272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17" w:type="dxa"/>
            <w:tcBorders>
              <w:bottom w:val="single" w:sz="4" w:space="0" w:color="000000"/>
              <w:right w:val="single" w:sz="4" w:space="0" w:color="000000"/>
            </w:tcBorders>
          </w:tcPr>
          <w:p w14:paraId="38FDE31F"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79 248,00  </w:t>
            </w:r>
          </w:p>
        </w:tc>
        <w:tc>
          <w:tcPr>
            <w:tcW w:w="222" w:type="dxa"/>
            <w:vAlign w:val="center"/>
          </w:tcPr>
          <w:p w14:paraId="7EFEF6B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417E0C2" w14:textId="77777777">
        <w:trPr>
          <w:trHeight w:val="2205"/>
        </w:trPr>
        <w:tc>
          <w:tcPr>
            <w:tcW w:w="2416" w:type="dxa"/>
            <w:tcBorders>
              <w:left w:val="single" w:sz="4" w:space="0" w:color="000000"/>
              <w:bottom w:val="single" w:sz="4" w:space="0" w:color="000000"/>
              <w:right w:val="single" w:sz="4" w:space="0" w:color="000000"/>
            </w:tcBorders>
            <w:vAlign w:val="center"/>
          </w:tcPr>
          <w:p w14:paraId="594E489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830 1 16 01063 01 0000 140</w:t>
            </w:r>
          </w:p>
        </w:tc>
        <w:tc>
          <w:tcPr>
            <w:tcW w:w="4937" w:type="dxa"/>
            <w:tcBorders>
              <w:bottom w:val="single" w:sz="4" w:space="0" w:color="000000"/>
              <w:right w:val="single" w:sz="4" w:space="0" w:color="000000"/>
            </w:tcBorders>
            <w:vAlign w:val="center"/>
          </w:tcPr>
          <w:p w14:paraId="2B429B7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35533EA9"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74 748,00  </w:t>
            </w:r>
          </w:p>
        </w:tc>
        <w:tc>
          <w:tcPr>
            <w:tcW w:w="222" w:type="dxa"/>
            <w:vAlign w:val="center"/>
          </w:tcPr>
          <w:p w14:paraId="55979AB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FEED698" w14:textId="77777777">
        <w:trPr>
          <w:trHeight w:val="2205"/>
        </w:trPr>
        <w:tc>
          <w:tcPr>
            <w:tcW w:w="2416" w:type="dxa"/>
            <w:tcBorders>
              <w:left w:val="single" w:sz="4" w:space="0" w:color="000000"/>
              <w:bottom w:val="single" w:sz="4" w:space="0" w:color="000000"/>
              <w:right w:val="single" w:sz="4" w:space="0" w:color="000000"/>
            </w:tcBorders>
            <w:vAlign w:val="center"/>
          </w:tcPr>
          <w:p w14:paraId="131650B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842 1 16 01063 01 0000 140</w:t>
            </w:r>
          </w:p>
        </w:tc>
        <w:tc>
          <w:tcPr>
            <w:tcW w:w="4937" w:type="dxa"/>
            <w:tcBorders>
              <w:bottom w:val="single" w:sz="4" w:space="0" w:color="000000"/>
              <w:right w:val="single" w:sz="4" w:space="0" w:color="000000"/>
            </w:tcBorders>
            <w:vAlign w:val="center"/>
          </w:tcPr>
          <w:p w14:paraId="5A24297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3857AD05"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4 500,00  </w:t>
            </w:r>
          </w:p>
        </w:tc>
        <w:tc>
          <w:tcPr>
            <w:tcW w:w="222" w:type="dxa"/>
            <w:vAlign w:val="center"/>
          </w:tcPr>
          <w:p w14:paraId="16957D2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181207B" w14:textId="77777777">
        <w:trPr>
          <w:trHeight w:val="1335"/>
        </w:trPr>
        <w:tc>
          <w:tcPr>
            <w:tcW w:w="2416" w:type="dxa"/>
            <w:tcBorders>
              <w:left w:val="single" w:sz="4" w:space="0" w:color="000000"/>
              <w:bottom w:val="single" w:sz="4" w:space="0" w:color="000000"/>
              <w:right w:val="single" w:sz="4" w:space="0" w:color="000000"/>
            </w:tcBorders>
            <w:vAlign w:val="center"/>
          </w:tcPr>
          <w:p w14:paraId="08AB837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000 1 16 01070 01 0000 140</w:t>
            </w:r>
          </w:p>
        </w:tc>
        <w:tc>
          <w:tcPr>
            <w:tcW w:w="4937" w:type="dxa"/>
            <w:tcBorders>
              <w:bottom w:val="single" w:sz="4" w:space="0" w:color="000000"/>
              <w:right w:val="single" w:sz="4" w:space="0" w:color="000000"/>
            </w:tcBorders>
            <w:vAlign w:val="center"/>
          </w:tcPr>
          <w:p w14:paraId="36DF955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17" w:type="dxa"/>
            <w:tcBorders>
              <w:bottom w:val="single" w:sz="4" w:space="0" w:color="000000"/>
              <w:right w:val="single" w:sz="4" w:space="0" w:color="000000"/>
            </w:tcBorders>
          </w:tcPr>
          <w:p w14:paraId="3A71296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67 712,75  </w:t>
            </w:r>
          </w:p>
        </w:tc>
        <w:tc>
          <w:tcPr>
            <w:tcW w:w="222" w:type="dxa"/>
            <w:vAlign w:val="center"/>
          </w:tcPr>
          <w:p w14:paraId="224D7B5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DC4BBDA" w14:textId="77777777">
        <w:trPr>
          <w:trHeight w:val="1830"/>
        </w:trPr>
        <w:tc>
          <w:tcPr>
            <w:tcW w:w="2416" w:type="dxa"/>
            <w:tcBorders>
              <w:left w:val="single" w:sz="4" w:space="0" w:color="000000"/>
              <w:bottom w:val="single" w:sz="4" w:space="0" w:color="000000"/>
              <w:right w:val="single" w:sz="4" w:space="0" w:color="000000"/>
            </w:tcBorders>
            <w:vAlign w:val="center"/>
          </w:tcPr>
          <w:p w14:paraId="21C7D5C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830 1 16 01073 01 0000 140</w:t>
            </w:r>
          </w:p>
        </w:tc>
        <w:tc>
          <w:tcPr>
            <w:tcW w:w="4937" w:type="dxa"/>
            <w:tcBorders>
              <w:bottom w:val="single" w:sz="4" w:space="0" w:color="000000"/>
              <w:right w:val="single" w:sz="4" w:space="0" w:color="000000"/>
            </w:tcBorders>
            <w:vAlign w:val="center"/>
          </w:tcPr>
          <w:p w14:paraId="0A618EB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5BABA36B"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67 712,75  </w:t>
            </w:r>
          </w:p>
        </w:tc>
        <w:tc>
          <w:tcPr>
            <w:tcW w:w="222" w:type="dxa"/>
            <w:vAlign w:val="center"/>
          </w:tcPr>
          <w:p w14:paraId="62A9238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266BF42" w14:textId="77777777">
        <w:trPr>
          <w:trHeight w:val="1365"/>
        </w:trPr>
        <w:tc>
          <w:tcPr>
            <w:tcW w:w="2416" w:type="dxa"/>
            <w:tcBorders>
              <w:left w:val="single" w:sz="4" w:space="0" w:color="000000"/>
              <w:bottom w:val="single" w:sz="4" w:space="0" w:color="000000"/>
              <w:right w:val="single" w:sz="4" w:space="0" w:color="000000"/>
            </w:tcBorders>
            <w:vAlign w:val="center"/>
          </w:tcPr>
          <w:p w14:paraId="4F674A7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000 1 16 01080 01 0000 140</w:t>
            </w:r>
          </w:p>
        </w:tc>
        <w:tc>
          <w:tcPr>
            <w:tcW w:w="4937" w:type="dxa"/>
            <w:tcBorders>
              <w:bottom w:val="single" w:sz="4" w:space="0" w:color="000000"/>
              <w:right w:val="single" w:sz="4" w:space="0" w:color="000000"/>
            </w:tcBorders>
            <w:vAlign w:val="center"/>
          </w:tcPr>
          <w:p w14:paraId="489FF6B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17" w:type="dxa"/>
            <w:tcBorders>
              <w:bottom w:val="single" w:sz="4" w:space="0" w:color="000000"/>
              <w:right w:val="single" w:sz="4" w:space="0" w:color="000000"/>
            </w:tcBorders>
          </w:tcPr>
          <w:p w14:paraId="3BC8BB9F"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18 000,00  </w:t>
            </w:r>
          </w:p>
        </w:tc>
        <w:tc>
          <w:tcPr>
            <w:tcW w:w="222" w:type="dxa"/>
            <w:vAlign w:val="center"/>
          </w:tcPr>
          <w:p w14:paraId="1ED2A73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7260938" w14:textId="77777777">
        <w:trPr>
          <w:trHeight w:val="2055"/>
        </w:trPr>
        <w:tc>
          <w:tcPr>
            <w:tcW w:w="2416" w:type="dxa"/>
            <w:tcBorders>
              <w:left w:val="single" w:sz="4" w:space="0" w:color="000000"/>
              <w:bottom w:val="single" w:sz="4" w:space="0" w:color="000000"/>
              <w:right w:val="single" w:sz="4" w:space="0" w:color="000000"/>
            </w:tcBorders>
            <w:vAlign w:val="center"/>
          </w:tcPr>
          <w:p w14:paraId="0AC3F04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830 1 16 01083 01 0000 140</w:t>
            </w:r>
          </w:p>
        </w:tc>
        <w:tc>
          <w:tcPr>
            <w:tcW w:w="4937" w:type="dxa"/>
            <w:tcBorders>
              <w:bottom w:val="single" w:sz="4" w:space="0" w:color="000000"/>
              <w:right w:val="single" w:sz="4" w:space="0" w:color="000000"/>
            </w:tcBorders>
            <w:vAlign w:val="center"/>
          </w:tcPr>
          <w:p w14:paraId="19E5176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04BF94D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18 000,00  </w:t>
            </w:r>
          </w:p>
        </w:tc>
        <w:tc>
          <w:tcPr>
            <w:tcW w:w="222" w:type="dxa"/>
            <w:vAlign w:val="center"/>
          </w:tcPr>
          <w:p w14:paraId="44BD244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C02488E" w14:textId="77777777">
        <w:trPr>
          <w:trHeight w:val="1605"/>
        </w:trPr>
        <w:tc>
          <w:tcPr>
            <w:tcW w:w="2416" w:type="dxa"/>
            <w:tcBorders>
              <w:left w:val="single" w:sz="4" w:space="0" w:color="000000"/>
              <w:bottom w:val="single" w:sz="4" w:space="0" w:color="000000"/>
              <w:right w:val="single" w:sz="4" w:space="0" w:color="000000"/>
            </w:tcBorders>
            <w:vAlign w:val="center"/>
          </w:tcPr>
          <w:p w14:paraId="793C771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000 1 16 01140 01 0000 140</w:t>
            </w:r>
          </w:p>
        </w:tc>
        <w:tc>
          <w:tcPr>
            <w:tcW w:w="4937" w:type="dxa"/>
            <w:tcBorders>
              <w:bottom w:val="single" w:sz="4" w:space="0" w:color="000000"/>
              <w:right w:val="single" w:sz="4" w:space="0" w:color="000000"/>
            </w:tcBorders>
            <w:vAlign w:val="center"/>
          </w:tcPr>
          <w:p w14:paraId="1FB2A89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17" w:type="dxa"/>
            <w:tcBorders>
              <w:bottom w:val="single" w:sz="4" w:space="0" w:color="000000"/>
              <w:right w:val="single" w:sz="4" w:space="0" w:color="000000"/>
            </w:tcBorders>
          </w:tcPr>
          <w:p w14:paraId="23F9A775"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58 000,00  </w:t>
            </w:r>
          </w:p>
        </w:tc>
        <w:tc>
          <w:tcPr>
            <w:tcW w:w="222" w:type="dxa"/>
            <w:vAlign w:val="center"/>
          </w:tcPr>
          <w:p w14:paraId="3B99F2B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9A75F03" w14:textId="77777777">
        <w:trPr>
          <w:trHeight w:val="2205"/>
        </w:trPr>
        <w:tc>
          <w:tcPr>
            <w:tcW w:w="2416" w:type="dxa"/>
            <w:tcBorders>
              <w:left w:val="single" w:sz="4" w:space="0" w:color="000000"/>
              <w:bottom w:val="single" w:sz="4" w:space="0" w:color="000000"/>
              <w:right w:val="single" w:sz="4" w:space="0" w:color="000000"/>
            </w:tcBorders>
            <w:vAlign w:val="center"/>
          </w:tcPr>
          <w:p w14:paraId="1EA627C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830 1 16 01143 01 0000 140</w:t>
            </w:r>
          </w:p>
        </w:tc>
        <w:tc>
          <w:tcPr>
            <w:tcW w:w="4937" w:type="dxa"/>
            <w:tcBorders>
              <w:bottom w:val="single" w:sz="4" w:space="0" w:color="000000"/>
              <w:right w:val="single" w:sz="4" w:space="0" w:color="000000"/>
            </w:tcBorders>
            <w:vAlign w:val="center"/>
          </w:tcPr>
          <w:p w14:paraId="6751065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2A6CF38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58 000,00  </w:t>
            </w:r>
          </w:p>
        </w:tc>
        <w:tc>
          <w:tcPr>
            <w:tcW w:w="222" w:type="dxa"/>
            <w:vAlign w:val="center"/>
          </w:tcPr>
          <w:p w14:paraId="30C827B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AD64570" w14:textId="77777777">
        <w:trPr>
          <w:trHeight w:val="1575"/>
        </w:trPr>
        <w:tc>
          <w:tcPr>
            <w:tcW w:w="2416" w:type="dxa"/>
            <w:tcBorders>
              <w:left w:val="single" w:sz="4" w:space="0" w:color="000000"/>
              <w:bottom w:val="single" w:sz="4" w:space="0" w:color="000000"/>
              <w:right w:val="single" w:sz="4" w:space="0" w:color="000000"/>
            </w:tcBorders>
            <w:vAlign w:val="center"/>
          </w:tcPr>
          <w:p w14:paraId="74F4A1E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000 1 16 01150 01 0000 140</w:t>
            </w:r>
          </w:p>
        </w:tc>
        <w:tc>
          <w:tcPr>
            <w:tcW w:w="4937" w:type="dxa"/>
            <w:tcBorders>
              <w:bottom w:val="single" w:sz="4" w:space="0" w:color="000000"/>
              <w:right w:val="single" w:sz="4" w:space="0" w:color="000000"/>
            </w:tcBorders>
            <w:vAlign w:val="center"/>
          </w:tcPr>
          <w:p w14:paraId="67F4BE8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17" w:type="dxa"/>
            <w:tcBorders>
              <w:bottom w:val="single" w:sz="4" w:space="0" w:color="000000"/>
              <w:right w:val="single" w:sz="4" w:space="0" w:color="000000"/>
            </w:tcBorders>
          </w:tcPr>
          <w:p w14:paraId="333E8BE0"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1 200,00  </w:t>
            </w:r>
          </w:p>
        </w:tc>
        <w:tc>
          <w:tcPr>
            <w:tcW w:w="222" w:type="dxa"/>
            <w:vAlign w:val="center"/>
          </w:tcPr>
          <w:p w14:paraId="0188DEC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F92FF35" w14:textId="77777777">
        <w:trPr>
          <w:trHeight w:val="2490"/>
        </w:trPr>
        <w:tc>
          <w:tcPr>
            <w:tcW w:w="2416" w:type="dxa"/>
            <w:tcBorders>
              <w:left w:val="single" w:sz="4" w:space="0" w:color="000000"/>
              <w:bottom w:val="single" w:sz="4" w:space="0" w:color="000000"/>
              <w:right w:val="single" w:sz="4" w:space="0" w:color="000000"/>
            </w:tcBorders>
            <w:vAlign w:val="center"/>
          </w:tcPr>
          <w:p w14:paraId="0932C3C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830 1 16 01153 01 0000 140</w:t>
            </w:r>
          </w:p>
        </w:tc>
        <w:tc>
          <w:tcPr>
            <w:tcW w:w="4937" w:type="dxa"/>
            <w:tcBorders>
              <w:bottom w:val="single" w:sz="4" w:space="0" w:color="000000"/>
              <w:right w:val="single" w:sz="4" w:space="0" w:color="000000"/>
            </w:tcBorders>
            <w:vAlign w:val="center"/>
          </w:tcPr>
          <w:p w14:paraId="7B8DE33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0D519B3B"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1 200,00  </w:t>
            </w:r>
          </w:p>
        </w:tc>
        <w:tc>
          <w:tcPr>
            <w:tcW w:w="222" w:type="dxa"/>
            <w:vAlign w:val="center"/>
          </w:tcPr>
          <w:p w14:paraId="0EBCE46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20405D4" w14:textId="77777777">
        <w:trPr>
          <w:trHeight w:val="1395"/>
        </w:trPr>
        <w:tc>
          <w:tcPr>
            <w:tcW w:w="2416" w:type="dxa"/>
            <w:tcBorders>
              <w:left w:val="single" w:sz="4" w:space="0" w:color="000000"/>
              <w:bottom w:val="single" w:sz="4" w:space="0" w:color="000000"/>
              <w:right w:val="single" w:sz="4" w:space="0" w:color="000000"/>
            </w:tcBorders>
            <w:vAlign w:val="center"/>
          </w:tcPr>
          <w:p w14:paraId="4555928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000 1 16 01170 01 0000 140</w:t>
            </w:r>
          </w:p>
        </w:tc>
        <w:tc>
          <w:tcPr>
            <w:tcW w:w="4937" w:type="dxa"/>
            <w:tcBorders>
              <w:bottom w:val="single" w:sz="4" w:space="0" w:color="000000"/>
              <w:right w:val="single" w:sz="4" w:space="0" w:color="000000"/>
            </w:tcBorders>
            <w:vAlign w:val="center"/>
          </w:tcPr>
          <w:p w14:paraId="7EE2619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17" w:type="dxa"/>
            <w:tcBorders>
              <w:bottom w:val="single" w:sz="4" w:space="0" w:color="000000"/>
              <w:right w:val="single" w:sz="4" w:space="0" w:color="000000"/>
            </w:tcBorders>
          </w:tcPr>
          <w:p w14:paraId="4DC79C7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 xml:space="preserve">28 500,00  </w:t>
            </w:r>
          </w:p>
        </w:tc>
        <w:tc>
          <w:tcPr>
            <w:tcW w:w="222" w:type="dxa"/>
            <w:vAlign w:val="center"/>
          </w:tcPr>
          <w:p w14:paraId="7DC9CE8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02019FB" w14:textId="77777777">
        <w:trPr>
          <w:trHeight w:val="1980"/>
        </w:trPr>
        <w:tc>
          <w:tcPr>
            <w:tcW w:w="2416" w:type="dxa"/>
            <w:tcBorders>
              <w:left w:val="single" w:sz="4" w:space="0" w:color="000000"/>
              <w:bottom w:val="single" w:sz="4" w:space="0" w:color="000000"/>
              <w:right w:val="single" w:sz="4" w:space="0" w:color="000000"/>
            </w:tcBorders>
            <w:vAlign w:val="center"/>
          </w:tcPr>
          <w:p w14:paraId="2F605D4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830 1 16 01173 01 0000 140</w:t>
            </w:r>
          </w:p>
        </w:tc>
        <w:tc>
          <w:tcPr>
            <w:tcW w:w="4937" w:type="dxa"/>
            <w:tcBorders>
              <w:bottom w:val="single" w:sz="4" w:space="0" w:color="000000"/>
              <w:right w:val="single" w:sz="4" w:space="0" w:color="000000"/>
            </w:tcBorders>
            <w:vAlign w:val="center"/>
          </w:tcPr>
          <w:p w14:paraId="1EE7164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224F79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28 500,00  </w:t>
            </w:r>
          </w:p>
        </w:tc>
        <w:tc>
          <w:tcPr>
            <w:tcW w:w="222" w:type="dxa"/>
            <w:vAlign w:val="center"/>
          </w:tcPr>
          <w:p w14:paraId="5E05D09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B59E4B5" w14:textId="77777777">
        <w:trPr>
          <w:trHeight w:val="1230"/>
        </w:trPr>
        <w:tc>
          <w:tcPr>
            <w:tcW w:w="2416" w:type="dxa"/>
            <w:tcBorders>
              <w:left w:val="single" w:sz="4" w:space="0" w:color="000000"/>
              <w:bottom w:val="single" w:sz="4" w:space="0" w:color="000000"/>
              <w:right w:val="single" w:sz="4" w:space="0" w:color="000000"/>
            </w:tcBorders>
            <w:vAlign w:val="center"/>
          </w:tcPr>
          <w:p w14:paraId="0A9185F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000 1 16 01190 01 0000 140</w:t>
            </w:r>
          </w:p>
        </w:tc>
        <w:tc>
          <w:tcPr>
            <w:tcW w:w="4937" w:type="dxa"/>
            <w:tcBorders>
              <w:bottom w:val="single" w:sz="4" w:space="0" w:color="000000"/>
              <w:right w:val="single" w:sz="4" w:space="0" w:color="000000"/>
            </w:tcBorders>
            <w:vAlign w:val="center"/>
          </w:tcPr>
          <w:p w14:paraId="0BCCBE55"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17" w:type="dxa"/>
            <w:tcBorders>
              <w:bottom w:val="single" w:sz="4" w:space="0" w:color="000000"/>
              <w:right w:val="single" w:sz="4" w:space="0" w:color="000000"/>
            </w:tcBorders>
          </w:tcPr>
          <w:p w14:paraId="48AE6A7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15 163,17  </w:t>
            </w:r>
          </w:p>
        </w:tc>
        <w:tc>
          <w:tcPr>
            <w:tcW w:w="222" w:type="dxa"/>
            <w:vAlign w:val="center"/>
          </w:tcPr>
          <w:p w14:paraId="6636474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8899119" w14:textId="77777777">
        <w:trPr>
          <w:trHeight w:val="1515"/>
        </w:trPr>
        <w:tc>
          <w:tcPr>
            <w:tcW w:w="2416" w:type="dxa"/>
            <w:tcBorders>
              <w:left w:val="single" w:sz="4" w:space="0" w:color="000000"/>
              <w:bottom w:val="single" w:sz="4" w:space="0" w:color="000000"/>
              <w:right w:val="single" w:sz="4" w:space="0" w:color="000000"/>
            </w:tcBorders>
            <w:vAlign w:val="center"/>
          </w:tcPr>
          <w:p w14:paraId="52A7D32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830 1 16 01193 01 0000 140</w:t>
            </w:r>
          </w:p>
        </w:tc>
        <w:tc>
          <w:tcPr>
            <w:tcW w:w="4937" w:type="dxa"/>
            <w:tcBorders>
              <w:bottom w:val="single" w:sz="4" w:space="0" w:color="000000"/>
              <w:right w:val="single" w:sz="4" w:space="0" w:color="000000"/>
            </w:tcBorders>
            <w:vAlign w:val="center"/>
          </w:tcPr>
          <w:p w14:paraId="0B5BC853"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5B20CD2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15 163,17  </w:t>
            </w:r>
          </w:p>
        </w:tc>
        <w:tc>
          <w:tcPr>
            <w:tcW w:w="222" w:type="dxa"/>
            <w:vAlign w:val="center"/>
          </w:tcPr>
          <w:p w14:paraId="146A2E9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9311313" w14:textId="77777777">
        <w:trPr>
          <w:trHeight w:val="1575"/>
        </w:trPr>
        <w:tc>
          <w:tcPr>
            <w:tcW w:w="2416" w:type="dxa"/>
            <w:tcBorders>
              <w:left w:val="single" w:sz="4" w:space="0" w:color="000000"/>
              <w:bottom w:val="single" w:sz="4" w:space="0" w:color="000000"/>
              <w:right w:val="single" w:sz="4" w:space="0" w:color="000000"/>
            </w:tcBorders>
            <w:vAlign w:val="center"/>
          </w:tcPr>
          <w:p w14:paraId="609041C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000 1 16 01200 01 0000 140</w:t>
            </w:r>
          </w:p>
        </w:tc>
        <w:tc>
          <w:tcPr>
            <w:tcW w:w="4937" w:type="dxa"/>
            <w:tcBorders>
              <w:bottom w:val="single" w:sz="4" w:space="0" w:color="000000"/>
              <w:right w:val="single" w:sz="4" w:space="0" w:color="000000"/>
            </w:tcBorders>
            <w:vAlign w:val="center"/>
          </w:tcPr>
          <w:p w14:paraId="1939278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17" w:type="dxa"/>
            <w:tcBorders>
              <w:bottom w:val="single" w:sz="4" w:space="0" w:color="000000"/>
              <w:right w:val="single" w:sz="4" w:space="0" w:color="000000"/>
            </w:tcBorders>
          </w:tcPr>
          <w:p w14:paraId="40ADEF2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153 211,98  </w:t>
            </w:r>
          </w:p>
        </w:tc>
        <w:tc>
          <w:tcPr>
            <w:tcW w:w="222" w:type="dxa"/>
            <w:vAlign w:val="center"/>
          </w:tcPr>
          <w:p w14:paraId="6BBDBE0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7FFAAC3" w14:textId="77777777">
        <w:trPr>
          <w:trHeight w:val="1875"/>
        </w:trPr>
        <w:tc>
          <w:tcPr>
            <w:tcW w:w="2416" w:type="dxa"/>
            <w:tcBorders>
              <w:left w:val="single" w:sz="4" w:space="0" w:color="000000"/>
              <w:bottom w:val="single" w:sz="4" w:space="0" w:color="000000"/>
              <w:right w:val="single" w:sz="4" w:space="0" w:color="000000"/>
            </w:tcBorders>
            <w:vAlign w:val="center"/>
          </w:tcPr>
          <w:p w14:paraId="1AB5A0A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830 1 16 01203 01 0000 140</w:t>
            </w:r>
          </w:p>
        </w:tc>
        <w:tc>
          <w:tcPr>
            <w:tcW w:w="4937" w:type="dxa"/>
            <w:tcBorders>
              <w:bottom w:val="single" w:sz="4" w:space="0" w:color="000000"/>
              <w:right w:val="single" w:sz="4" w:space="0" w:color="000000"/>
            </w:tcBorders>
            <w:vAlign w:val="center"/>
          </w:tcPr>
          <w:p w14:paraId="44E053C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6CFB96F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148 711,98  </w:t>
            </w:r>
          </w:p>
        </w:tc>
        <w:tc>
          <w:tcPr>
            <w:tcW w:w="222" w:type="dxa"/>
            <w:vAlign w:val="center"/>
          </w:tcPr>
          <w:p w14:paraId="0ADC7EF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6BAB230" w14:textId="77777777">
        <w:trPr>
          <w:trHeight w:val="1875"/>
        </w:trPr>
        <w:tc>
          <w:tcPr>
            <w:tcW w:w="2416" w:type="dxa"/>
            <w:tcBorders>
              <w:left w:val="single" w:sz="4" w:space="0" w:color="000000"/>
              <w:bottom w:val="single" w:sz="4" w:space="0" w:color="000000"/>
              <w:right w:val="single" w:sz="4" w:space="0" w:color="000000"/>
            </w:tcBorders>
            <w:vAlign w:val="center"/>
          </w:tcPr>
          <w:p w14:paraId="3646DD4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842 1 16 01203 01 0000 140</w:t>
            </w:r>
          </w:p>
        </w:tc>
        <w:tc>
          <w:tcPr>
            <w:tcW w:w="4937" w:type="dxa"/>
            <w:tcBorders>
              <w:bottom w:val="single" w:sz="4" w:space="0" w:color="000000"/>
              <w:right w:val="single" w:sz="4" w:space="0" w:color="000000"/>
            </w:tcBorders>
            <w:vAlign w:val="center"/>
          </w:tcPr>
          <w:p w14:paraId="57A47A0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5BE990E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4 500,00  </w:t>
            </w:r>
          </w:p>
        </w:tc>
        <w:tc>
          <w:tcPr>
            <w:tcW w:w="222" w:type="dxa"/>
            <w:vAlign w:val="center"/>
          </w:tcPr>
          <w:p w14:paraId="2A695A5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CB5382E" w14:textId="77777777">
        <w:trPr>
          <w:trHeight w:val="2595"/>
        </w:trPr>
        <w:tc>
          <w:tcPr>
            <w:tcW w:w="2416" w:type="dxa"/>
            <w:tcBorders>
              <w:left w:val="single" w:sz="4" w:space="0" w:color="000000"/>
              <w:bottom w:val="single" w:sz="4" w:space="0" w:color="000000"/>
              <w:right w:val="single" w:sz="4" w:space="0" w:color="000000"/>
            </w:tcBorders>
            <w:vAlign w:val="center"/>
          </w:tcPr>
          <w:p w14:paraId="6352B05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000 1 16 01330 00 0000 140</w:t>
            </w:r>
          </w:p>
        </w:tc>
        <w:tc>
          <w:tcPr>
            <w:tcW w:w="4937" w:type="dxa"/>
            <w:tcBorders>
              <w:bottom w:val="single" w:sz="4" w:space="0" w:color="000000"/>
              <w:right w:val="single" w:sz="4" w:space="0" w:color="000000"/>
            </w:tcBorders>
            <w:vAlign w:val="center"/>
          </w:tcPr>
          <w:p w14:paraId="76437EF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17" w:type="dxa"/>
            <w:tcBorders>
              <w:bottom w:val="single" w:sz="4" w:space="0" w:color="000000"/>
              <w:right w:val="single" w:sz="4" w:space="0" w:color="000000"/>
            </w:tcBorders>
          </w:tcPr>
          <w:p w14:paraId="166BFFD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29 976,22  </w:t>
            </w:r>
          </w:p>
        </w:tc>
        <w:tc>
          <w:tcPr>
            <w:tcW w:w="222" w:type="dxa"/>
            <w:vAlign w:val="center"/>
          </w:tcPr>
          <w:p w14:paraId="484290A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3DA0920" w14:textId="77777777">
        <w:trPr>
          <w:trHeight w:val="3255"/>
        </w:trPr>
        <w:tc>
          <w:tcPr>
            <w:tcW w:w="2416" w:type="dxa"/>
            <w:tcBorders>
              <w:left w:val="single" w:sz="4" w:space="0" w:color="000000"/>
              <w:bottom w:val="single" w:sz="4" w:space="0" w:color="000000"/>
              <w:right w:val="single" w:sz="4" w:space="0" w:color="000000"/>
            </w:tcBorders>
            <w:vAlign w:val="center"/>
          </w:tcPr>
          <w:p w14:paraId="0F3915C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830 1 16 01333 01 0000 140</w:t>
            </w:r>
          </w:p>
        </w:tc>
        <w:tc>
          <w:tcPr>
            <w:tcW w:w="4937" w:type="dxa"/>
            <w:tcBorders>
              <w:bottom w:val="single" w:sz="4" w:space="0" w:color="000000"/>
              <w:right w:val="single" w:sz="4" w:space="0" w:color="000000"/>
            </w:tcBorders>
            <w:vAlign w:val="center"/>
          </w:tcPr>
          <w:p w14:paraId="1C06323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17" w:type="dxa"/>
            <w:tcBorders>
              <w:bottom w:val="single" w:sz="4" w:space="0" w:color="000000"/>
              <w:right w:val="single" w:sz="4" w:space="0" w:color="000000"/>
            </w:tcBorders>
          </w:tcPr>
          <w:p w14:paraId="34C037A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29 976,22  </w:t>
            </w:r>
          </w:p>
        </w:tc>
        <w:tc>
          <w:tcPr>
            <w:tcW w:w="222" w:type="dxa"/>
            <w:vAlign w:val="center"/>
          </w:tcPr>
          <w:p w14:paraId="4D24B25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29B12C4" w14:textId="77777777">
        <w:trPr>
          <w:trHeight w:val="1080"/>
        </w:trPr>
        <w:tc>
          <w:tcPr>
            <w:tcW w:w="2416" w:type="dxa"/>
            <w:tcBorders>
              <w:left w:val="single" w:sz="4" w:space="0" w:color="000000"/>
              <w:bottom w:val="single" w:sz="4" w:space="0" w:color="000000"/>
              <w:right w:val="single" w:sz="4" w:space="0" w:color="000000"/>
            </w:tcBorders>
            <w:vAlign w:val="center"/>
          </w:tcPr>
          <w:p w14:paraId="2E9CC47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000 1 16 02000 02 0000 140</w:t>
            </w:r>
          </w:p>
        </w:tc>
        <w:tc>
          <w:tcPr>
            <w:tcW w:w="4937" w:type="dxa"/>
            <w:tcBorders>
              <w:bottom w:val="single" w:sz="4" w:space="0" w:color="000000"/>
              <w:right w:val="single" w:sz="4" w:space="0" w:color="000000"/>
            </w:tcBorders>
            <w:vAlign w:val="center"/>
          </w:tcPr>
          <w:p w14:paraId="4F2A4A7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917" w:type="dxa"/>
            <w:tcBorders>
              <w:bottom w:val="single" w:sz="4" w:space="0" w:color="000000"/>
              <w:right w:val="single" w:sz="4" w:space="0" w:color="000000"/>
            </w:tcBorders>
          </w:tcPr>
          <w:p w14:paraId="2477C8B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15 500,00  </w:t>
            </w:r>
          </w:p>
        </w:tc>
        <w:tc>
          <w:tcPr>
            <w:tcW w:w="222" w:type="dxa"/>
            <w:vAlign w:val="center"/>
          </w:tcPr>
          <w:p w14:paraId="225CF12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F8F5787" w14:textId="77777777">
        <w:trPr>
          <w:trHeight w:val="1650"/>
        </w:trPr>
        <w:tc>
          <w:tcPr>
            <w:tcW w:w="2416" w:type="dxa"/>
            <w:tcBorders>
              <w:left w:val="single" w:sz="4" w:space="0" w:color="000000"/>
              <w:bottom w:val="single" w:sz="4" w:space="0" w:color="000000"/>
              <w:right w:val="single" w:sz="4" w:space="0" w:color="000000"/>
            </w:tcBorders>
            <w:vAlign w:val="center"/>
          </w:tcPr>
          <w:p w14:paraId="722BE79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830 1 16 02010 02 0000 140</w:t>
            </w:r>
          </w:p>
        </w:tc>
        <w:tc>
          <w:tcPr>
            <w:tcW w:w="4937" w:type="dxa"/>
            <w:tcBorders>
              <w:bottom w:val="single" w:sz="4" w:space="0" w:color="000000"/>
              <w:right w:val="single" w:sz="4" w:space="0" w:color="000000"/>
            </w:tcBorders>
            <w:vAlign w:val="center"/>
          </w:tcPr>
          <w:p w14:paraId="19610F8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17" w:type="dxa"/>
            <w:tcBorders>
              <w:bottom w:val="single" w:sz="4" w:space="0" w:color="000000"/>
              <w:right w:val="single" w:sz="4" w:space="0" w:color="000000"/>
            </w:tcBorders>
          </w:tcPr>
          <w:p w14:paraId="3B9EAA4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10 000,00  </w:t>
            </w:r>
          </w:p>
        </w:tc>
        <w:tc>
          <w:tcPr>
            <w:tcW w:w="222" w:type="dxa"/>
            <w:vAlign w:val="center"/>
          </w:tcPr>
          <w:p w14:paraId="50F8458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7213AE4" w14:textId="77777777">
        <w:trPr>
          <w:trHeight w:val="1545"/>
        </w:trPr>
        <w:tc>
          <w:tcPr>
            <w:tcW w:w="2416" w:type="dxa"/>
            <w:tcBorders>
              <w:left w:val="single" w:sz="4" w:space="0" w:color="000000"/>
              <w:bottom w:val="single" w:sz="4" w:space="0" w:color="000000"/>
              <w:right w:val="single" w:sz="4" w:space="0" w:color="000000"/>
            </w:tcBorders>
            <w:vAlign w:val="center"/>
          </w:tcPr>
          <w:p w14:paraId="191DC4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842 1 16 02010 02 0000 140</w:t>
            </w:r>
          </w:p>
        </w:tc>
        <w:tc>
          <w:tcPr>
            <w:tcW w:w="4937" w:type="dxa"/>
            <w:tcBorders>
              <w:bottom w:val="single" w:sz="4" w:space="0" w:color="000000"/>
              <w:right w:val="single" w:sz="4" w:space="0" w:color="000000"/>
            </w:tcBorders>
            <w:vAlign w:val="center"/>
          </w:tcPr>
          <w:p w14:paraId="2618FE6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17" w:type="dxa"/>
            <w:tcBorders>
              <w:bottom w:val="single" w:sz="4" w:space="0" w:color="000000"/>
              <w:right w:val="single" w:sz="4" w:space="0" w:color="000000"/>
            </w:tcBorders>
          </w:tcPr>
          <w:p w14:paraId="27E5BA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5 500,00  </w:t>
            </w:r>
          </w:p>
        </w:tc>
        <w:tc>
          <w:tcPr>
            <w:tcW w:w="222" w:type="dxa"/>
            <w:vAlign w:val="center"/>
          </w:tcPr>
          <w:p w14:paraId="333443F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BD127D2" w14:textId="77777777">
        <w:trPr>
          <w:trHeight w:val="675"/>
        </w:trPr>
        <w:tc>
          <w:tcPr>
            <w:tcW w:w="2416" w:type="dxa"/>
            <w:tcBorders>
              <w:left w:val="single" w:sz="4" w:space="0" w:color="000000"/>
              <w:bottom w:val="single" w:sz="4" w:space="0" w:color="000000"/>
              <w:right w:val="single" w:sz="4" w:space="0" w:color="000000"/>
            </w:tcBorders>
            <w:vAlign w:val="center"/>
          </w:tcPr>
          <w:p w14:paraId="50DD31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000 1 16 10000 00 0000 140</w:t>
            </w:r>
          </w:p>
        </w:tc>
        <w:tc>
          <w:tcPr>
            <w:tcW w:w="4937" w:type="dxa"/>
            <w:tcBorders>
              <w:bottom w:val="single" w:sz="4" w:space="0" w:color="000000"/>
              <w:right w:val="single" w:sz="4" w:space="0" w:color="000000"/>
            </w:tcBorders>
            <w:vAlign w:val="center"/>
          </w:tcPr>
          <w:p w14:paraId="50D1C0CB"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Платежи в целях возмещения причиненного ущерба (убытков)</w:t>
            </w:r>
          </w:p>
        </w:tc>
        <w:tc>
          <w:tcPr>
            <w:tcW w:w="1917" w:type="dxa"/>
            <w:tcBorders>
              <w:bottom w:val="single" w:sz="4" w:space="0" w:color="000000"/>
              <w:right w:val="single" w:sz="4" w:space="0" w:color="000000"/>
            </w:tcBorders>
          </w:tcPr>
          <w:p w14:paraId="19DE08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70 322,61  </w:t>
            </w:r>
          </w:p>
        </w:tc>
        <w:tc>
          <w:tcPr>
            <w:tcW w:w="222" w:type="dxa"/>
            <w:vAlign w:val="center"/>
          </w:tcPr>
          <w:p w14:paraId="75EDB8A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1049106" w14:textId="77777777">
        <w:trPr>
          <w:trHeight w:val="1890"/>
        </w:trPr>
        <w:tc>
          <w:tcPr>
            <w:tcW w:w="2416" w:type="dxa"/>
            <w:tcBorders>
              <w:left w:val="single" w:sz="4" w:space="0" w:color="000000"/>
              <w:bottom w:val="single" w:sz="4" w:space="0" w:color="000000"/>
              <w:right w:val="single" w:sz="4" w:space="0" w:color="000000"/>
            </w:tcBorders>
            <w:vAlign w:val="center"/>
          </w:tcPr>
          <w:p w14:paraId="61F17EA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000 1 16 10030 05 0000 140</w:t>
            </w:r>
          </w:p>
        </w:tc>
        <w:tc>
          <w:tcPr>
            <w:tcW w:w="4937" w:type="dxa"/>
            <w:tcBorders>
              <w:bottom w:val="single" w:sz="4" w:space="0" w:color="000000"/>
              <w:right w:val="single" w:sz="4" w:space="0" w:color="000000"/>
            </w:tcBorders>
            <w:vAlign w:val="center"/>
          </w:tcPr>
          <w:p w14:paraId="0893AA1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17" w:type="dxa"/>
            <w:tcBorders>
              <w:bottom w:val="single" w:sz="4" w:space="0" w:color="000000"/>
              <w:right w:val="single" w:sz="4" w:space="0" w:color="000000"/>
            </w:tcBorders>
          </w:tcPr>
          <w:p w14:paraId="23F06E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29 850,00  </w:t>
            </w:r>
          </w:p>
        </w:tc>
        <w:tc>
          <w:tcPr>
            <w:tcW w:w="222" w:type="dxa"/>
            <w:vAlign w:val="center"/>
          </w:tcPr>
          <w:p w14:paraId="59CFB94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0F16930" w14:textId="77777777">
        <w:trPr>
          <w:trHeight w:val="1620"/>
        </w:trPr>
        <w:tc>
          <w:tcPr>
            <w:tcW w:w="2416" w:type="dxa"/>
            <w:tcBorders>
              <w:left w:val="single" w:sz="4" w:space="0" w:color="000000"/>
              <w:bottom w:val="single" w:sz="4" w:space="0" w:color="000000"/>
              <w:right w:val="single" w:sz="4" w:space="0" w:color="000000"/>
            </w:tcBorders>
            <w:vAlign w:val="center"/>
          </w:tcPr>
          <w:p w14:paraId="773C42A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008 1 16 10032 05 0000 140</w:t>
            </w:r>
          </w:p>
        </w:tc>
        <w:tc>
          <w:tcPr>
            <w:tcW w:w="4937" w:type="dxa"/>
            <w:tcBorders>
              <w:bottom w:val="single" w:sz="4" w:space="0" w:color="000000"/>
              <w:right w:val="single" w:sz="4" w:space="0" w:color="000000"/>
            </w:tcBorders>
            <w:vAlign w:val="center"/>
          </w:tcPr>
          <w:p w14:paraId="5DD7138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17" w:type="dxa"/>
            <w:tcBorders>
              <w:bottom w:val="single" w:sz="4" w:space="0" w:color="000000"/>
              <w:right w:val="single" w:sz="4" w:space="0" w:color="000000"/>
            </w:tcBorders>
          </w:tcPr>
          <w:p w14:paraId="1F1622A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29 850,00  </w:t>
            </w:r>
          </w:p>
        </w:tc>
        <w:tc>
          <w:tcPr>
            <w:tcW w:w="222" w:type="dxa"/>
            <w:vAlign w:val="center"/>
          </w:tcPr>
          <w:p w14:paraId="2F3C220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E46EC6E" w14:textId="77777777">
        <w:trPr>
          <w:trHeight w:val="675"/>
        </w:trPr>
        <w:tc>
          <w:tcPr>
            <w:tcW w:w="2416" w:type="dxa"/>
            <w:tcBorders>
              <w:left w:val="single" w:sz="4" w:space="0" w:color="000000"/>
              <w:bottom w:val="single" w:sz="4" w:space="0" w:color="000000"/>
              <w:right w:val="single" w:sz="4" w:space="0" w:color="000000"/>
            </w:tcBorders>
            <w:vAlign w:val="center"/>
          </w:tcPr>
          <w:p w14:paraId="385D34B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000 1 16 10060 00 0000 140</w:t>
            </w:r>
          </w:p>
        </w:tc>
        <w:tc>
          <w:tcPr>
            <w:tcW w:w="4937" w:type="dxa"/>
            <w:tcBorders>
              <w:bottom w:val="single" w:sz="4" w:space="0" w:color="000000"/>
              <w:right w:val="single" w:sz="4" w:space="0" w:color="000000"/>
            </w:tcBorders>
            <w:vAlign w:val="center"/>
          </w:tcPr>
          <w:p w14:paraId="6ABB7DD5"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Платежи в целях возмещения убытков, причиненных уклонением от заключения муниципального контракта</w:t>
            </w:r>
          </w:p>
        </w:tc>
        <w:tc>
          <w:tcPr>
            <w:tcW w:w="1917" w:type="dxa"/>
            <w:tcBorders>
              <w:bottom w:val="single" w:sz="4" w:space="0" w:color="000000"/>
              <w:right w:val="single" w:sz="4" w:space="0" w:color="000000"/>
            </w:tcBorders>
          </w:tcPr>
          <w:p w14:paraId="35D7472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40 472,61  </w:t>
            </w:r>
          </w:p>
        </w:tc>
        <w:tc>
          <w:tcPr>
            <w:tcW w:w="222" w:type="dxa"/>
            <w:vAlign w:val="center"/>
          </w:tcPr>
          <w:p w14:paraId="1ED220F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9FFD7C3" w14:textId="77777777">
        <w:trPr>
          <w:trHeight w:val="3090"/>
        </w:trPr>
        <w:tc>
          <w:tcPr>
            <w:tcW w:w="2416" w:type="dxa"/>
            <w:tcBorders>
              <w:left w:val="single" w:sz="4" w:space="0" w:color="000000"/>
              <w:bottom w:val="single" w:sz="4" w:space="0" w:color="000000"/>
              <w:right w:val="single" w:sz="4" w:space="0" w:color="000000"/>
            </w:tcBorders>
            <w:vAlign w:val="center"/>
          </w:tcPr>
          <w:p w14:paraId="01E9363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008 116 10062 05 0000 140</w:t>
            </w:r>
          </w:p>
        </w:tc>
        <w:tc>
          <w:tcPr>
            <w:tcW w:w="4937" w:type="dxa"/>
            <w:tcBorders>
              <w:bottom w:val="single" w:sz="4" w:space="0" w:color="000000"/>
              <w:right w:val="single" w:sz="4" w:space="0" w:color="000000"/>
            </w:tcBorders>
            <w:vAlign w:val="center"/>
          </w:tcPr>
          <w:p w14:paraId="6AD1B85D"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17" w:type="dxa"/>
            <w:tcBorders>
              <w:bottom w:val="single" w:sz="4" w:space="0" w:color="000000"/>
              <w:right w:val="single" w:sz="4" w:space="0" w:color="000000"/>
            </w:tcBorders>
          </w:tcPr>
          <w:p w14:paraId="0A9AC69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40 472,61  </w:t>
            </w:r>
          </w:p>
        </w:tc>
        <w:tc>
          <w:tcPr>
            <w:tcW w:w="222" w:type="dxa"/>
            <w:vAlign w:val="center"/>
          </w:tcPr>
          <w:p w14:paraId="6EC0801D"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FE8B0EF" w14:textId="77777777">
        <w:trPr>
          <w:trHeight w:val="405"/>
        </w:trPr>
        <w:tc>
          <w:tcPr>
            <w:tcW w:w="2416" w:type="dxa"/>
            <w:tcBorders>
              <w:left w:val="single" w:sz="4" w:space="0" w:color="000000"/>
              <w:bottom w:val="single" w:sz="4" w:space="0" w:color="000000"/>
              <w:right w:val="single" w:sz="4" w:space="0" w:color="000000"/>
            </w:tcBorders>
            <w:vAlign w:val="center"/>
          </w:tcPr>
          <w:p w14:paraId="17053E2A"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000 1 17 00000 00 0000 000</w:t>
            </w:r>
          </w:p>
        </w:tc>
        <w:tc>
          <w:tcPr>
            <w:tcW w:w="4937" w:type="dxa"/>
            <w:tcBorders>
              <w:bottom w:val="single" w:sz="4" w:space="0" w:color="000000"/>
              <w:right w:val="single" w:sz="4" w:space="0" w:color="000000"/>
            </w:tcBorders>
            <w:vAlign w:val="center"/>
          </w:tcPr>
          <w:p w14:paraId="3F2EA16E" w14:textId="77777777" w:rsidR="00585546" w:rsidRDefault="001F3A4A">
            <w:pPr>
              <w:widowControl w:val="0"/>
              <w:spacing w:beforeAutospacing="0" w:afterAutospacing="0" w:line="240" w:lineRule="auto"/>
              <w:jc w:val="both"/>
              <w:rPr>
                <w:rFonts w:ascii="Times New Roman" w:hAnsi="Times New Roman"/>
                <w:b/>
                <w:bCs/>
                <w:sz w:val="20"/>
                <w:szCs w:val="20"/>
              </w:rPr>
            </w:pPr>
            <w:r>
              <w:rPr>
                <w:rFonts w:ascii="Times New Roman" w:hAnsi="Times New Roman"/>
                <w:b/>
                <w:bCs/>
                <w:sz w:val="20"/>
                <w:szCs w:val="20"/>
              </w:rPr>
              <w:t>ПРОЧИЕ НЕНАЛОГОВЫЕ ДОХОДЫ</w:t>
            </w:r>
          </w:p>
        </w:tc>
        <w:tc>
          <w:tcPr>
            <w:tcW w:w="1917" w:type="dxa"/>
            <w:tcBorders>
              <w:bottom w:val="single" w:sz="4" w:space="0" w:color="000000"/>
              <w:right w:val="single" w:sz="4" w:space="0" w:color="000000"/>
            </w:tcBorders>
            <w:vAlign w:val="center"/>
          </w:tcPr>
          <w:p w14:paraId="7AF3E06F" w14:textId="77777777" w:rsidR="00585546" w:rsidRDefault="001F3A4A">
            <w:pPr>
              <w:widowControl w:val="0"/>
              <w:spacing w:beforeAutospacing="0" w:afterAutospacing="0" w:line="240" w:lineRule="auto"/>
              <w:ind w:firstLine="201"/>
              <w:rPr>
                <w:rFonts w:ascii="Times New Roman" w:hAnsi="Times New Roman"/>
                <w:b/>
                <w:bCs/>
                <w:sz w:val="20"/>
                <w:szCs w:val="20"/>
              </w:rPr>
            </w:pPr>
            <w:r>
              <w:rPr>
                <w:rFonts w:ascii="Times New Roman" w:hAnsi="Times New Roman"/>
                <w:b/>
                <w:bCs/>
                <w:sz w:val="20"/>
                <w:szCs w:val="20"/>
              </w:rPr>
              <w:t>32 916,00</w:t>
            </w:r>
          </w:p>
        </w:tc>
        <w:tc>
          <w:tcPr>
            <w:tcW w:w="222" w:type="dxa"/>
            <w:vAlign w:val="center"/>
          </w:tcPr>
          <w:p w14:paraId="78F5FC9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9D05687" w14:textId="77777777">
        <w:trPr>
          <w:trHeight w:val="465"/>
        </w:trPr>
        <w:tc>
          <w:tcPr>
            <w:tcW w:w="2416" w:type="dxa"/>
            <w:tcBorders>
              <w:left w:val="single" w:sz="4" w:space="0" w:color="000000"/>
              <w:bottom w:val="single" w:sz="4" w:space="0" w:color="000000"/>
              <w:right w:val="single" w:sz="4" w:space="0" w:color="000000"/>
            </w:tcBorders>
            <w:vAlign w:val="center"/>
          </w:tcPr>
          <w:p w14:paraId="6CD88694"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000 1 17 05000 00 0000 180</w:t>
            </w:r>
          </w:p>
        </w:tc>
        <w:tc>
          <w:tcPr>
            <w:tcW w:w="4937" w:type="dxa"/>
            <w:tcBorders>
              <w:bottom w:val="single" w:sz="4" w:space="0" w:color="000000"/>
              <w:right w:val="single" w:sz="4" w:space="0" w:color="000000"/>
            </w:tcBorders>
            <w:vAlign w:val="center"/>
          </w:tcPr>
          <w:p w14:paraId="49AFE017"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Прочие неналоговые доходы</w:t>
            </w:r>
          </w:p>
        </w:tc>
        <w:tc>
          <w:tcPr>
            <w:tcW w:w="1917" w:type="dxa"/>
            <w:tcBorders>
              <w:bottom w:val="single" w:sz="4" w:space="0" w:color="000000"/>
              <w:right w:val="single" w:sz="4" w:space="0" w:color="000000"/>
            </w:tcBorders>
            <w:vAlign w:val="center"/>
          </w:tcPr>
          <w:p w14:paraId="7B34A3CD"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32 916,00</w:t>
            </w:r>
          </w:p>
        </w:tc>
        <w:tc>
          <w:tcPr>
            <w:tcW w:w="222" w:type="dxa"/>
            <w:vAlign w:val="center"/>
          </w:tcPr>
          <w:p w14:paraId="2D7CDA5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B5699F0" w14:textId="77777777">
        <w:trPr>
          <w:trHeight w:val="690"/>
        </w:trPr>
        <w:tc>
          <w:tcPr>
            <w:tcW w:w="2416" w:type="dxa"/>
            <w:tcBorders>
              <w:left w:val="single" w:sz="4" w:space="0" w:color="000000"/>
              <w:bottom w:val="single" w:sz="4" w:space="0" w:color="000000"/>
              <w:right w:val="single" w:sz="4" w:space="0" w:color="000000"/>
            </w:tcBorders>
            <w:vAlign w:val="center"/>
          </w:tcPr>
          <w:p w14:paraId="3894519C"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008 1 17 05050 05 0000 180</w:t>
            </w:r>
          </w:p>
        </w:tc>
        <w:tc>
          <w:tcPr>
            <w:tcW w:w="4937" w:type="dxa"/>
            <w:tcBorders>
              <w:bottom w:val="single" w:sz="4" w:space="0" w:color="000000"/>
              <w:right w:val="single" w:sz="4" w:space="0" w:color="000000"/>
            </w:tcBorders>
            <w:vAlign w:val="center"/>
          </w:tcPr>
          <w:p w14:paraId="2D0B9BF9"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Прочие неналоговые доходы бюджетов муниципальных районов</w:t>
            </w:r>
          </w:p>
        </w:tc>
        <w:tc>
          <w:tcPr>
            <w:tcW w:w="1917" w:type="dxa"/>
            <w:tcBorders>
              <w:bottom w:val="single" w:sz="4" w:space="0" w:color="000000"/>
              <w:right w:val="single" w:sz="4" w:space="0" w:color="000000"/>
            </w:tcBorders>
            <w:vAlign w:val="center"/>
          </w:tcPr>
          <w:p w14:paraId="316B722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32 916,00</w:t>
            </w:r>
          </w:p>
        </w:tc>
        <w:tc>
          <w:tcPr>
            <w:tcW w:w="222" w:type="dxa"/>
            <w:vAlign w:val="center"/>
          </w:tcPr>
          <w:p w14:paraId="0208169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B41DA72" w14:textId="77777777">
        <w:trPr>
          <w:trHeight w:val="465"/>
        </w:trPr>
        <w:tc>
          <w:tcPr>
            <w:tcW w:w="2416" w:type="dxa"/>
            <w:tcBorders>
              <w:left w:val="single" w:sz="4" w:space="0" w:color="000000"/>
              <w:bottom w:val="single" w:sz="4" w:space="0" w:color="000000"/>
              <w:right w:val="single" w:sz="4" w:space="0" w:color="000000"/>
            </w:tcBorders>
            <w:vAlign w:val="center"/>
          </w:tcPr>
          <w:p w14:paraId="145C36D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000 2 00 00000 00 0000 000</w:t>
            </w:r>
          </w:p>
        </w:tc>
        <w:tc>
          <w:tcPr>
            <w:tcW w:w="4937" w:type="dxa"/>
            <w:tcBorders>
              <w:bottom w:val="single" w:sz="4" w:space="0" w:color="000000"/>
              <w:right w:val="single" w:sz="4" w:space="0" w:color="000000"/>
            </w:tcBorders>
            <w:vAlign w:val="center"/>
          </w:tcPr>
          <w:p w14:paraId="30B014AF"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БЕЗВОЗМЕЗДНЫЕ ПОСТУПЛЕНИЯ</w:t>
            </w:r>
          </w:p>
        </w:tc>
        <w:tc>
          <w:tcPr>
            <w:tcW w:w="1917" w:type="dxa"/>
            <w:tcBorders>
              <w:bottom w:val="single" w:sz="4" w:space="0" w:color="000000"/>
              <w:right w:val="single" w:sz="4" w:space="0" w:color="000000"/>
            </w:tcBorders>
            <w:vAlign w:val="center"/>
          </w:tcPr>
          <w:p w14:paraId="6E165892"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325 910 695,33</w:t>
            </w:r>
          </w:p>
        </w:tc>
        <w:tc>
          <w:tcPr>
            <w:tcW w:w="222" w:type="dxa"/>
            <w:vAlign w:val="center"/>
          </w:tcPr>
          <w:p w14:paraId="6A50DD2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56528DC" w14:textId="77777777">
        <w:trPr>
          <w:trHeight w:val="690"/>
        </w:trPr>
        <w:tc>
          <w:tcPr>
            <w:tcW w:w="2416" w:type="dxa"/>
            <w:tcBorders>
              <w:left w:val="single" w:sz="4" w:space="0" w:color="000000"/>
              <w:bottom w:val="single" w:sz="4" w:space="0" w:color="000000"/>
              <w:right w:val="single" w:sz="4" w:space="0" w:color="000000"/>
            </w:tcBorders>
            <w:vAlign w:val="center"/>
          </w:tcPr>
          <w:p w14:paraId="68660BB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000 2 02 00000 00 0000 000</w:t>
            </w:r>
          </w:p>
        </w:tc>
        <w:tc>
          <w:tcPr>
            <w:tcW w:w="4937" w:type="dxa"/>
            <w:tcBorders>
              <w:bottom w:val="single" w:sz="4" w:space="0" w:color="000000"/>
              <w:right w:val="single" w:sz="4" w:space="0" w:color="000000"/>
            </w:tcBorders>
            <w:vAlign w:val="center"/>
          </w:tcPr>
          <w:p w14:paraId="2DDD9167"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Безвозмездные поступления от других бюджетов бюджетной системы Российской Федерации</w:t>
            </w:r>
          </w:p>
        </w:tc>
        <w:tc>
          <w:tcPr>
            <w:tcW w:w="1917" w:type="dxa"/>
            <w:tcBorders>
              <w:bottom w:val="single" w:sz="4" w:space="0" w:color="000000"/>
              <w:right w:val="single" w:sz="4" w:space="0" w:color="000000"/>
            </w:tcBorders>
            <w:vAlign w:val="center"/>
          </w:tcPr>
          <w:p w14:paraId="281FEF4A"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325 910 695,33</w:t>
            </w:r>
          </w:p>
        </w:tc>
        <w:tc>
          <w:tcPr>
            <w:tcW w:w="222" w:type="dxa"/>
            <w:vAlign w:val="center"/>
          </w:tcPr>
          <w:p w14:paraId="6C2BBFA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C6BA09F" w14:textId="77777777">
        <w:trPr>
          <w:trHeight w:val="660"/>
        </w:trPr>
        <w:tc>
          <w:tcPr>
            <w:tcW w:w="2416" w:type="dxa"/>
            <w:tcBorders>
              <w:left w:val="single" w:sz="4" w:space="0" w:color="000000"/>
              <w:bottom w:val="single" w:sz="4" w:space="0" w:color="000000"/>
              <w:right w:val="single" w:sz="4" w:space="0" w:color="000000"/>
            </w:tcBorders>
            <w:vAlign w:val="center"/>
          </w:tcPr>
          <w:p w14:paraId="74DD780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000 2 02 10000 00 0000 150</w:t>
            </w:r>
          </w:p>
        </w:tc>
        <w:tc>
          <w:tcPr>
            <w:tcW w:w="4937" w:type="dxa"/>
            <w:tcBorders>
              <w:bottom w:val="single" w:sz="4" w:space="0" w:color="000000"/>
              <w:right w:val="single" w:sz="4" w:space="0" w:color="000000"/>
            </w:tcBorders>
          </w:tcPr>
          <w:p w14:paraId="6F52AB43"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Дотации бюджетам бюджетной системы Российской Федерации</w:t>
            </w:r>
          </w:p>
        </w:tc>
        <w:tc>
          <w:tcPr>
            <w:tcW w:w="1917" w:type="dxa"/>
            <w:tcBorders>
              <w:bottom w:val="single" w:sz="4" w:space="0" w:color="000000"/>
              <w:right w:val="single" w:sz="4" w:space="0" w:color="000000"/>
            </w:tcBorders>
            <w:vAlign w:val="center"/>
          </w:tcPr>
          <w:p w14:paraId="518119F5"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60 163 000,00</w:t>
            </w:r>
          </w:p>
        </w:tc>
        <w:tc>
          <w:tcPr>
            <w:tcW w:w="222" w:type="dxa"/>
            <w:vAlign w:val="center"/>
          </w:tcPr>
          <w:p w14:paraId="60CDA62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C32BAF4" w14:textId="77777777">
        <w:trPr>
          <w:trHeight w:val="480"/>
        </w:trPr>
        <w:tc>
          <w:tcPr>
            <w:tcW w:w="2416" w:type="dxa"/>
            <w:tcBorders>
              <w:left w:val="single" w:sz="4" w:space="0" w:color="000000"/>
              <w:bottom w:val="single" w:sz="4" w:space="0" w:color="000000"/>
              <w:right w:val="single" w:sz="4" w:space="0" w:color="000000"/>
            </w:tcBorders>
            <w:vAlign w:val="center"/>
          </w:tcPr>
          <w:p w14:paraId="57FDE30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000 2 02 15001 00 0000 150</w:t>
            </w:r>
          </w:p>
        </w:tc>
        <w:tc>
          <w:tcPr>
            <w:tcW w:w="4937" w:type="dxa"/>
            <w:tcBorders>
              <w:bottom w:val="single" w:sz="4" w:space="0" w:color="000000"/>
              <w:right w:val="single" w:sz="4" w:space="0" w:color="000000"/>
            </w:tcBorders>
            <w:vAlign w:val="center"/>
          </w:tcPr>
          <w:p w14:paraId="41FB79A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Дотации на выравнивание  бюджетной обеспеченности</w:t>
            </w:r>
          </w:p>
        </w:tc>
        <w:tc>
          <w:tcPr>
            <w:tcW w:w="1917" w:type="dxa"/>
            <w:tcBorders>
              <w:bottom w:val="single" w:sz="4" w:space="0" w:color="000000"/>
              <w:right w:val="single" w:sz="4" w:space="0" w:color="000000"/>
            </w:tcBorders>
            <w:vAlign w:val="center"/>
          </w:tcPr>
          <w:p w14:paraId="6775F984"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55 133 000,00</w:t>
            </w:r>
          </w:p>
        </w:tc>
        <w:tc>
          <w:tcPr>
            <w:tcW w:w="222" w:type="dxa"/>
            <w:vAlign w:val="center"/>
          </w:tcPr>
          <w:p w14:paraId="33F2299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81202BB" w14:textId="77777777">
        <w:trPr>
          <w:trHeight w:val="735"/>
        </w:trPr>
        <w:tc>
          <w:tcPr>
            <w:tcW w:w="2416" w:type="dxa"/>
            <w:tcBorders>
              <w:left w:val="single" w:sz="4" w:space="0" w:color="000000"/>
              <w:bottom w:val="single" w:sz="4" w:space="0" w:color="000000"/>
              <w:right w:val="single" w:sz="4" w:space="0" w:color="000000"/>
            </w:tcBorders>
            <w:vAlign w:val="center"/>
          </w:tcPr>
          <w:p w14:paraId="713B23D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009 2 02 15001 05 0000 150</w:t>
            </w:r>
          </w:p>
        </w:tc>
        <w:tc>
          <w:tcPr>
            <w:tcW w:w="4937" w:type="dxa"/>
            <w:tcBorders>
              <w:bottom w:val="single" w:sz="4" w:space="0" w:color="000000"/>
              <w:right w:val="single" w:sz="4" w:space="0" w:color="000000"/>
            </w:tcBorders>
            <w:vAlign w:val="center"/>
          </w:tcPr>
          <w:p w14:paraId="04D9E87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Дотации  бюджетам муниципальных  районов  на  выравнивание    бюджетной  обеспеченности</w:t>
            </w:r>
          </w:p>
        </w:tc>
        <w:tc>
          <w:tcPr>
            <w:tcW w:w="1917" w:type="dxa"/>
            <w:tcBorders>
              <w:bottom w:val="single" w:sz="4" w:space="0" w:color="000000"/>
              <w:right w:val="single" w:sz="4" w:space="0" w:color="000000"/>
            </w:tcBorders>
            <w:vAlign w:val="center"/>
          </w:tcPr>
          <w:p w14:paraId="36B7C11F"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55 133 000,00</w:t>
            </w:r>
          </w:p>
        </w:tc>
        <w:tc>
          <w:tcPr>
            <w:tcW w:w="222" w:type="dxa"/>
            <w:vAlign w:val="center"/>
          </w:tcPr>
          <w:p w14:paraId="42789C5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B2FA752" w14:textId="77777777">
        <w:trPr>
          <w:trHeight w:val="645"/>
        </w:trPr>
        <w:tc>
          <w:tcPr>
            <w:tcW w:w="2416" w:type="dxa"/>
            <w:tcBorders>
              <w:left w:val="single" w:sz="4" w:space="0" w:color="000000"/>
              <w:bottom w:val="single" w:sz="4" w:space="0" w:color="000000"/>
              <w:right w:val="single" w:sz="4" w:space="0" w:color="000000"/>
            </w:tcBorders>
            <w:vAlign w:val="center"/>
          </w:tcPr>
          <w:p w14:paraId="55FF8CF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000 2 02 15002 00 0000 150</w:t>
            </w:r>
          </w:p>
        </w:tc>
        <w:tc>
          <w:tcPr>
            <w:tcW w:w="4937" w:type="dxa"/>
            <w:tcBorders>
              <w:bottom w:val="single" w:sz="4" w:space="0" w:color="000000"/>
              <w:right w:val="single" w:sz="4" w:space="0" w:color="000000"/>
            </w:tcBorders>
            <w:vAlign w:val="center"/>
          </w:tcPr>
          <w:p w14:paraId="47CF88B7"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Дотации  бюджетам  на  поддержку  мер  по  обеспечению  сбалансированности  бюджетов</w:t>
            </w:r>
          </w:p>
        </w:tc>
        <w:tc>
          <w:tcPr>
            <w:tcW w:w="1917" w:type="dxa"/>
            <w:tcBorders>
              <w:bottom w:val="single" w:sz="4" w:space="0" w:color="000000"/>
              <w:right w:val="single" w:sz="4" w:space="0" w:color="000000"/>
            </w:tcBorders>
            <w:vAlign w:val="center"/>
          </w:tcPr>
          <w:p w14:paraId="7FBCBC07"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4 320 000,00</w:t>
            </w:r>
          </w:p>
        </w:tc>
        <w:tc>
          <w:tcPr>
            <w:tcW w:w="222" w:type="dxa"/>
            <w:vAlign w:val="center"/>
          </w:tcPr>
          <w:p w14:paraId="068659C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9D0A7F7" w14:textId="77777777">
        <w:trPr>
          <w:trHeight w:val="915"/>
        </w:trPr>
        <w:tc>
          <w:tcPr>
            <w:tcW w:w="2416" w:type="dxa"/>
            <w:tcBorders>
              <w:left w:val="single" w:sz="4" w:space="0" w:color="000000"/>
              <w:bottom w:val="single" w:sz="4" w:space="0" w:color="000000"/>
              <w:right w:val="single" w:sz="4" w:space="0" w:color="000000"/>
            </w:tcBorders>
            <w:vAlign w:val="center"/>
          </w:tcPr>
          <w:p w14:paraId="1E32E82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009 2 02 15002 05 0000 150</w:t>
            </w:r>
          </w:p>
        </w:tc>
        <w:tc>
          <w:tcPr>
            <w:tcW w:w="4937" w:type="dxa"/>
            <w:tcBorders>
              <w:bottom w:val="single" w:sz="4" w:space="0" w:color="000000"/>
              <w:right w:val="single" w:sz="4" w:space="0" w:color="000000"/>
            </w:tcBorders>
            <w:vAlign w:val="center"/>
          </w:tcPr>
          <w:p w14:paraId="2201FC1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Дотации  бюджетам  муниципальных  районов на  поддержку  мер  по  обеспечению  сбалансированности  бюджетов</w:t>
            </w:r>
          </w:p>
        </w:tc>
        <w:tc>
          <w:tcPr>
            <w:tcW w:w="1917" w:type="dxa"/>
            <w:tcBorders>
              <w:bottom w:val="single" w:sz="4" w:space="0" w:color="000000"/>
              <w:right w:val="single" w:sz="4" w:space="0" w:color="000000"/>
            </w:tcBorders>
            <w:vAlign w:val="center"/>
          </w:tcPr>
          <w:p w14:paraId="412FB30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4 320 000,00</w:t>
            </w:r>
          </w:p>
        </w:tc>
        <w:tc>
          <w:tcPr>
            <w:tcW w:w="222" w:type="dxa"/>
            <w:vAlign w:val="center"/>
          </w:tcPr>
          <w:p w14:paraId="5DF2E1E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E120F47" w14:textId="77777777">
        <w:trPr>
          <w:trHeight w:val="480"/>
        </w:trPr>
        <w:tc>
          <w:tcPr>
            <w:tcW w:w="2416" w:type="dxa"/>
            <w:tcBorders>
              <w:left w:val="single" w:sz="4" w:space="0" w:color="000000"/>
              <w:bottom w:val="single" w:sz="4" w:space="0" w:color="000000"/>
              <w:right w:val="single" w:sz="4" w:space="0" w:color="000000"/>
            </w:tcBorders>
            <w:vAlign w:val="center"/>
          </w:tcPr>
          <w:p w14:paraId="64C89B2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000 2 02 19999 00 0000 150</w:t>
            </w:r>
          </w:p>
        </w:tc>
        <w:tc>
          <w:tcPr>
            <w:tcW w:w="4937" w:type="dxa"/>
            <w:tcBorders>
              <w:bottom w:val="single" w:sz="4" w:space="0" w:color="000000"/>
              <w:right w:val="single" w:sz="4" w:space="0" w:color="000000"/>
            </w:tcBorders>
            <w:vAlign w:val="center"/>
          </w:tcPr>
          <w:p w14:paraId="7EF4FAA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дотации</w:t>
            </w:r>
          </w:p>
        </w:tc>
        <w:tc>
          <w:tcPr>
            <w:tcW w:w="1917" w:type="dxa"/>
            <w:tcBorders>
              <w:bottom w:val="single" w:sz="4" w:space="0" w:color="000000"/>
              <w:right w:val="single" w:sz="4" w:space="0" w:color="000000"/>
            </w:tcBorders>
            <w:vAlign w:val="center"/>
          </w:tcPr>
          <w:p w14:paraId="17402665"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710 000,00</w:t>
            </w:r>
          </w:p>
        </w:tc>
        <w:tc>
          <w:tcPr>
            <w:tcW w:w="222" w:type="dxa"/>
            <w:vAlign w:val="center"/>
          </w:tcPr>
          <w:p w14:paraId="130DA8D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AEB69E3" w14:textId="77777777">
        <w:trPr>
          <w:trHeight w:val="585"/>
        </w:trPr>
        <w:tc>
          <w:tcPr>
            <w:tcW w:w="2416" w:type="dxa"/>
            <w:tcBorders>
              <w:left w:val="single" w:sz="4" w:space="0" w:color="000000"/>
              <w:bottom w:val="single" w:sz="4" w:space="0" w:color="000000"/>
              <w:right w:val="single" w:sz="4" w:space="0" w:color="000000"/>
            </w:tcBorders>
            <w:vAlign w:val="center"/>
          </w:tcPr>
          <w:p w14:paraId="65E0D6D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009 2 02 19999 05 0000 150</w:t>
            </w:r>
          </w:p>
        </w:tc>
        <w:tc>
          <w:tcPr>
            <w:tcW w:w="4937" w:type="dxa"/>
            <w:tcBorders>
              <w:bottom w:val="single" w:sz="4" w:space="0" w:color="000000"/>
              <w:right w:val="single" w:sz="4" w:space="0" w:color="000000"/>
            </w:tcBorders>
            <w:vAlign w:val="center"/>
          </w:tcPr>
          <w:p w14:paraId="7D9F750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дотации бюджетам  муниципальных районов</w:t>
            </w:r>
          </w:p>
        </w:tc>
        <w:tc>
          <w:tcPr>
            <w:tcW w:w="1917" w:type="dxa"/>
            <w:tcBorders>
              <w:bottom w:val="single" w:sz="4" w:space="0" w:color="000000"/>
              <w:right w:val="single" w:sz="4" w:space="0" w:color="000000"/>
            </w:tcBorders>
            <w:vAlign w:val="center"/>
          </w:tcPr>
          <w:p w14:paraId="6958CBA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710 000,00</w:t>
            </w:r>
          </w:p>
        </w:tc>
        <w:tc>
          <w:tcPr>
            <w:tcW w:w="222" w:type="dxa"/>
            <w:vAlign w:val="center"/>
          </w:tcPr>
          <w:p w14:paraId="0E8AB91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D505098" w14:textId="77777777">
        <w:trPr>
          <w:trHeight w:val="705"/>
        </w:trPr>
        <w:tc>
          <w:tcPr>
            <w:tcW w:w="2416" w:type="dxa"/>
            <w:tcBorders>
              <w:left w:val="single" w:sz="4" w:space="0" w:color="000000"/>
              <w:bottom w:val="single" w:sz="4" w:space="0" w:color="000000"/>
              <w:right w:val="single" w:sz="4" w:space="0" w:color="000000"/>
            </w:tcBorders>
            <w:vAlign w:val="center"/>
          </w:tcPr>
          <w:p w14:paraId="344A350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000 2 02 20000 00 0000 150</w:t>
            </w:r>
          </w:p>
        </w:tc>
        <w:tc>
          <w:tcPr>
            <w:tcW w:w="4937" w:type="dxa"/>
            <w:tcBorders>
              <w:bottom w:val="single" w:sz="4" w:space="0" w:color="000000"/>
              <w:right w:val="single" w:sz="4" w:space="0" w:color="000000"/>
            </w:tcBorders>
          </w:tcPr>
          <w:p w14:paraId="1DE24336"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Субсидии бюджетам бюджетной системы Российской Федерации (межбюджетные субсидии)</w:t>
            </w:r>
          </w:p>
        </w:tc>
        <w:tc>
          <w:tcPr>
            <w:tcW w:w="1917" w:type="dxa"/>
            <w:tcBorders>
              <w:bottom w:val="single" w:sz="4" w:space="0" w:color="000000"/>
              <w:right w:val="single" w:sz="4" w:space="0" w:color="000000"/>
            </w:tcBorders>
            <w:vAlign w:val="center"/>
          </w:tcPr>
          <w:p w14:paraId="0C394264"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31 114 028,36</w:t>
            </w:r>
          </w:p>
        </w:tc>
        <w:tc>
          <w:tcPr>
            <w:tcW w:w="222" w:type="dxa"/>
            <w:vAlign w:val="center"/>
          </w:tcPr>
          <w:p w14:paraId="0BB4ACA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C165704" w14:textId="77777777">
        <w:trPr>
          <w:trHeight w:val="975"/>
        </w:trPr>
        <w:tc>
          <w:tcPr>
            <w:tcW w:w="2416" w:type="dxa"/>
            <w:tcBorders>
              <w:left w:val="single" w:sz="4" w:space="0" w:color="000000"/>
              <w:bottom w:val="single" w:sz="4" w:space="0" w:color="000000"/>
              <w:right w:val="single" w:sz="4" w:space="0" w:color="000000"/>
            </w:tcBorders>
            <w:vAlign w:val="center"/>
          </w:tcPr>
          <w:p w14:paraId="7D30AD7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000 2 02 20077 00 0000 150</w:t>
            </w:r>
          </w:p>
        </w:tc>
        <w:tc>
          <w:tcPr>
            <w:tcW w:w="4937" w:type="dxa"/>
            <w:tcBorders>
              <w:bottom w:val="single" w:sz="4" w:space="0" w:color="000000"/>
              <w:right w:val="single" w:sz="4" w:space="0" w:color="000000"/>
            </w:tcBorders>
            <w:vAlign w:val="center"/>
          </w:tcPr>
          <w:p w14:paraId="4F7B645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на софинансирование капитальных вложений в объекты государственной (муниципальной) собственности</w:t>
            </w:r>
          </w:p>
        </w:tc>
        <w:tc>
          <w:tcPr>
            <w:tcW w:w="1917" w:type="dxa"/>
            <w:tcBorders>
              <w:bottom w:val="single" w:sz="4" w:space="0" w:color="000000"/>
              <w:right w:val="single" w:sz="4" w:space="0" w:color="000000"/>
            </w:tcBorders>
            <w:vAlign w:val="center"/>
          </w:tcPr>
          <w:p w14:paraId="4BC4CA0C"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10 499 999,94</w:t>
            </w:r>
          </w:p>
        </w:tc>
        <w:tc>
          <w:tcPr>
            <w:tcW w:w="222" w:type="dxa"/>
            <w:vAlign w:val="center"/>
          </w:tcPr>
          <w:p w14:paraId="57881EE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2D3B407" w14:textId="77777777">
        <w:trPr>
          <w:trHeight w:val="975"/>
        </w:trPr>
        <w:tc>
          <w:tcPr>
            <w:tcW w:w="2416" w:type="dxa"/>
            <w:tcBorders>
              <w:left w:val="single" w:sz="4" w:space="0" w:color="000000"/>
              <w:bottom w:val="single" w:sz="4" w:space="0" w:color="000000"/>
              <w:right w:val="single" w:sz="4" w:space="0" w:color="000000"/>
            </w:tcBorders>
            <w:vAlign w:val="center"/>
          </w:tcPr>
          <w:p w14:paraId="2014F8C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008 2 02 20077 05 0000 150</w:t>
            </w:r>
          </w:p>
        </w:tc>
        <w:tc>
          <w:tcPr>
            <w:tcW w:w="4937" w:type="dxa"/>
            <w:tcBorders>
              <w:bottom w:val="single" w:sz="4" w:space="0" w:color="000000"/>
              <w:right w:val="single" w:sz="4" w:space="0" w:color="000000"/>
            </w:tcBorders>
            <w:vAlign w:val="center"/>
          </w:tcPr>
          <w:p w14:paraId="5F992A0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1917" w:type="dxa"/>
            <w:tcBorders>
              <w:bottom w:val="single" w:sz="4" w:space="0" w:color="000000"/>
              <w:right w:val="single" w:sz="4" w:space="0" w:color="000000"/>
            </w:tcBorders>
            <w:vAlign w:val="center"/>
          </w:tcPr>
          <w:p w14:paraId="11EE6E25"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10 499 999,94</w:t>
            </w:r>
          </w:p>
        </w:tc>
        <w:tc>
          <w:tcPr>
            <w:tcW w:w="222" w:type="dxa"/>
            <w:vAlign w:val="center"/>
          </w:tcPr>
          <w:p w14:paraId="030430E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275C91B" w14:textId="77777777">
        <w:trPr>
          <w:trHeight w:val="1290"/>
        </w:trPr>
        <w:tc>
          <w:tcPr>
            <w:tcW w:w="2416" w:type="dxa"/>
            <w:tcBorders>
              <w:left w:val="single" w:sz="4" w:space="0" w:color="000000"/>
              <w:bottom w:val="single" w:sz="4" w:space="0" w:color="000000"/>
              <w:right w:val="single" w:sz="4" w:space="0" w:color="000000"/>
            </w:tcBorders>
            <w:vAlign w:val="center"/>
          </w:tcPr>
          <w:p w14:paraId="1EAE424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000 2 02 25304 00 0000 150</w:t>
            </w:r>
          </w:p>
        </w:tc>
        <w:tc>
          <w:tcPr>
            <w:tcW w:w="4937" w:type="dxa"/>
            <w:tcBorders>
              <w:bottom w:val="single" w:sz="4" w:space="0" w:color="000000"/>
              <w:right w:val="single" w:sz="4" w:space="0" w:color="000000"/>
            </w:tcBorders>
            <w:vAlign w:val="center"/>
          </w:tcPr>
          <w:p w14:paraId="1E32083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17" w:type="dxa"/>
            <w:tcBorders>
              <w:bottom w:val="single" w:sz="4" w:space="0" w:color="000000"/>
              <w:right w:val="single" w:sz="4" w:space="0" w:color="000000"/>
            </w:tcBorders>
            <w:vAlign w:val="center"/>
          </w:tcPr>
          <w:p w14:paraId="007319EE"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2 361 715,39</w:t>
            </w:r>
          </w:p>
        </w:tc>
        <w:tc>
          <w:tcPr>
            <w:tcW w:w="222" w:type="dxa"/>
            <w:vAlign w:val="center"/>
          </w:tcPr>
          <w:p w14:paraId="5AB6660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FE6DE92" w14:textId="77777777">
        <w:trPr>
          <w:trHeight w:val="1605"/>
        </w:trPr>
        <w:tc>
          <w:tcPr>
            <w:tcW w:w="2416" w:type="dxa"/>
            <w:tcBorders>
              <w:left w:val="single" w:sz="4" w:space="0" w:color="000000"/>
              <w:bottom w:val="single" w:sz="4" w:space="0" w:color="000000"/>
              <w:right w:val="single" w:sz="4" w:space="0" w:color="000000"/>
            </w:tcBorders>
            <w:vAlign w:val="center"/>
          </w:tcPr>
          <w:p w14:paraId="1BB0E19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010 2 02 25304 05 0000 150</w:t>
            </w:r>
          </w:p>
        </w:tc>
        <w:tc>
          <w:tcPr>
            <w:tcW w:w="4937" w:type="dxa"/>
            <w:tcBorders>
              <w:bottom w:val="single" w:sz="4" w:space="0" w:color="000000"/>
              <w:right w:val="single" w:sz="4" w:space="0" w:color="000000"/>
            </w:tcBorders>
            <w:vAlign w:val="center"/>
          </w:tcPr>
          <w:p w14:paraId="6BCAE39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17" w:type="dxa"/>
            <w:tcBorders>
              <w:bottom w:val="single" w:sz="4" w:space="0" w:color="000000"/>
              <w:right w:val="single" w:sz="4" w:space="0" w:color="000000"/>
            </w:tcBorders>
            <w:vAlign w:val="center"/>
          </w:tcPr>
          <w:p w14:paraId="618B4A70"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2 361 715,39</w:t>
            </w:r>
          </w:p>
        </w:tc>
        <w:tc>
          <w:tcPr>
            <w:tcW w:w="222" w:type="dxa"/>
            <w:vAlign w:val="center"/>
          </w:tcPr>
          <w:p w14:paraId="37B3984F"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6DE2268" w14:textId="77777777">
        <w:trPr>
          <w:trHeight w:val="810"/>
        </w:trPr>
        <w:tc>
          <w:tcPr>
            <w:tcW w:w="2416" w:type="dxa"/>
            <w:tcBorders>
              <w:left w:val="single" w:sz="4" w:space="0" w:color="000000"/>
              <w:bottom w:val="single" w:sz="4" w:space="0" w:color="000000"/>
              <w:right w:val="single" w:sz="4" w:space="0" w:color="000000"/>
            </w:tcBorders>
            <w:vAlign w:val="center"/>
          </w:tcPr>
          <w:p w14:paraId="56F5790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000 2 02 25497 00 0000 150</w:t>
            </w:r>
          </w:p>
        </w:tc>
        <w:tc>
          <w:tcPr>
            <w:tcW w:w="4937" w:type="dxa"/>
            <w:tcBorders>
              <w:bottom w:val="single" w:sz="4" w:space="0" w:color="000000"/>
              <w:right w:val="single" w:sz="4" w:space="0" w:color="000000"/>
            </w:tcBorders>
            <w:vAlign w:val="center"/>
          </w:tcPr>
          <w:p w14:paraId="222FFFD8"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на реализацию мероприятий по обеспечению жильем молодых семей</w:t>
            </w:r>
          </w:p>
        </w:tc>
        <w:tc>
          <w:tcPr>
            <w:tcW w:w="1917" w:type="dxa"/>
            <w:tcBorders>
              <w:bottom w:val="single" w:sz="4" w:space="0" w:color="000000"/>
              <w:right w:val="single" w:sz="4" w:space="0" w:color="000000"/>
            </w:tcBorders>
            <w:vAlign w:val="center"/>
          </w:tcPr>
          <w:p w14:paraId="2676CB33"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691 065,00</w:t>
            </w:r>
          </w:p>
        </w:tc>
        <w:tc>
          <w:tcPr>
            <w:tcW w:w="222" w:type="dxa"/>
            <w:vAlign w:val="center"/>
          </w:tcPr>
          <w:p w14:paraId="365E332D"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3B3516B" w14:textId="77777777">
        <w:trPr>
          <w:trHeight w:val="990"/>
        </w:trPr>
        <w:tc>
          <w:tcPr>
            <w:tcW w:w="2416" w:type="dxa"/>
            <w:tcBorders>
              <w:left w:val="single" w:sz="4" w:space="0" w:color="000000"/>
              <w:bottom w:val="single" w:sz="4" w:space="0" w:color="000000"/>
              <w:right w:val="single" w:sz="4" w:space="0" w:color="000000"/>
            </w:tcBorders>
            <w:vAlign w:val="center"/>
          </w:tcPr>
          <w:p w14:paraId="22DAE08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008 2 02 25497 05 0000 150</w:t>
            </w:r>
          </w:p>
        </w:tc>
        <w:tc>
          <w:tcPr>
            <w:tcW w:w="4937" w:type="dxa"/>
            <w:tcBorders>
              <w:bottom w:val="single" w:sz="4" w:space="0" w:color="000000"/>
              <w:right w:val="single" w:sz="4" w:space="0" w:color="000000"/>
            </w:tcBorders>
            <w:vAlign w:val="center"/>
          </w:tcPr>
          <w:p w14:paraId="41E542D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Субсидии бюджетам муниципальных районов на реализацию мероприятий по обеспечению жильем молодых семей</w:t>
            </w:r>
          </w:p>
        </w:tc>
        <w:tc>
          <w:tcPr>
            <w:tcW w:w="1917" w:type="dxa"/>
            <w:tcBorders>
              <w:bottom w:val="single" w:sz="4" w:space="0" w:color="000000"/>
              <w:right w:val="single" w:sz="4" w:space="0" w:color="000000"/>
            </w:tcBorders>
            <w:vAlign w:val="center"/>
          </w:tcPr>
          <w:p w14:paraId="1342D042"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691 065,00</w:t>
            </w:r>
          </w:p>
        </w:tc>
        <w:tc>
          <w:tcPr>
            <w:tcW w:w="222" w:type="dxa"/>
            <w:vAlign w:val="center"/>
          </w:tcPr>
          <w:p w14:paraId="053C41C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F7898CA" w14:textId="77777777">
        <w:trPr>
          <w:trHeight w:val="480"/>
        </w:trPr>
        <w:tc>
          <w:tcPr>
            <w:tcW w:w="2416" w:type="dxa"/>
            <w:tcBorders>
              <w:left w:val="single" w:sz="4" w:space="0" w:color="000000"/>
              <w:bottom w:val="single" w:sz="4" w:space="0" w:color="000000"/>
              <w:right w:val="single" w:sz="4" w:space="0" w:color="000000"/>
            </w:tcBorders>
            <w:vAlign w:val="center"/>
          </w:tcPr>
          <w:p w14:paraId="41475A9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000 2 02 25519 00 0000 150</w:t>
            </w:r>
          </w:p>
        </w:tc>
        <w:tc>
          <w:tcPr>
            <w:tcW w:w="4937" w:type="dxa"/>
            <w:tcBorders>
              <w:bottom w:val="single" w:sz="4" w:space="0" w:color="000000"/>
              <w:right w:val="single" w:sz="4" w:space="0" w:color="000000"/>
            </w:tcBorders>
          </w:tcPr>
          <w:p w14:paraId="696A980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Субсидия бюджетам на поддержку отрасли культуры</w:t>
            </w:r>
          </w:p>
        </w:tc>
        <w:tc>
          <w:tcPr>
            <w:tcW w:w="1917" w:type="dxa"/>
            <w:tcBorders>
              <w:bottom w:val="single" w:sz="4" w:space="0" w:color="000000"/>
              <w:right w:val="single" w:sz="4" w:space="0" w:color="000000"/>
            </w:tcBorders>
            <w:vAlign w:val="center"/>
          </w:tcPr>
          <w:p w14:paraId="39577AE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52 000,00</w:t>
            </w:r>
          </w:p>
        </w:tc>
        <w:tc>
          <w:tcPr>
            <w:tcW w:w="222" w:type="dxa"/>
            <w:vAlign w:val="center"/>
          </w:tcPr>
          <w:p w14:paraId="6C13678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015217A" w14:textId="77777777">
        <w:trPr>
          <w:trHeight w:val="690"/>
        </w:trPr>
        <w:tc>
          <w:tcPr>
            <w:tcW w:w="2416" w:type="dxa"/>
            <w:tcBorders>
              <w:left w:val="single" w:sz="4" w:space="0" w:color="000000"/>
              <w:bottom w:val="single" w:sz="4" w:space="0" w:color="000000"/>
              <w:right w:val="single" w:sz="4" w:space="0" w:color="000000"/>
            </w:tcBorders>
            <w:vAlign w:val="center"/>
          </w:tcPr>
          <w:p w14:paraId="108A4DE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008 2 02 25519 05 0000 150</w:t>
            </w:r>
          </w:p>
        </w:tc>
        <w:tc>
          <w:tcPr>
            <w:tcW w:w="4937" w:type="dxa"/>
            <w:tcBorders>
              <w:bottom w:val="single" w:sz="4" w:space="0" w:color="000000"/>
              <w:right w:val="single" w:sz="4" w:space="0" w:color="000000"/>
            </w:tcBorders>
          </w:tcPr>
          <w:p w14:paraId="24DC876B"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Субсидия бюджетам муниципальных районов на поддержку отрасли культуры</w:t>
            </w:r>
          </w:p>
        </w:tc>
        <w:tc>
          <w:tcPr>
            <w:tcW w:w="1917" w:type="dxa"/>
            <w:tcBorders>
              <w:bottom w:val="single" w:sz="4" w:space="0" w:color="000000"/>
              <w:right w:val="single" w:sz="4" w:space="0" w:color="000000"/>
            </w:tcBorders>
            <w:vAlign w:val="center"/>
          </w:tcPr>
          <w:p w14:paraId="3B43D330"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52 000,00</w:t>
            </w:r>
          </w:p>
        </w:tc>
        <w:tc>
          <w:tcPr>
            <w:tcW w:w="222" w:type="dxa"/>
            <w:vAlign w:val="center"/>
          </w:tcPr>
          <w:p w14:paraId="34099E9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70FC2DA" w14:textId="77777777">
        <w:trPr>
          <w:trHeight w:val="435"/>
        </w:trPr>
        <w:tc>
          <w:tcPr>
            <w:tcW w:w="2416" w:type="dxa"/>
            <w:tcBorders>
              <w:left w:val="single" w:sz="4" w:space="0" w:color="000000"/>
              <w:bottom w:val="single" w:sz="4" w:space="0" w:color="000000"/>
              <w:right w:val="single" w:sz="4" w:space="0" w:color="000000"/>
            </w:tcBorders>
            <w:vAlign w:val="center"/>
          </w:tcPr>
          <w:p w14:paraId="75B2285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000 2 02 29999 00 0000 150</w:t>
            </w:r>
          </w:p>
        </w:tc>
        <w:tc>
          <w:tcPr>
            <w:tcW w:w="4937" w:type="dxa"/>
            <w:tcBorders>
              <w:bottom w:val="single" w:sz="4" w:space="0" w:color="000000"/>
              <w:right w:val="single" w:sz="4" w:space="0" w:color="000000"/>
            </w:tcBorders>
            <w:vAlign w:val="center"/>
          </w:tcPr>
          <w:p w14:paraId="4EC3C9C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субсидии</w:t>
            </w:r>
          </w:p>
        </w:tc>
        <w:tc>
          <w:tcPr>
            <w:tcW w:w="1917" w:type="dxa"/>
            <w:tcBorders>
              <w:bottom w:val="single" w:sz="4" w:space="0" w:color="000000"/>
              <w:right w:val="single" w:sz="4" w:space="0" w:color="000000"/>
            </w:tcBorders>
            <w:vAlign w:val="center"/>
          </w:tcPr>
          <w:p w14:paraId="4821E96F"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17 509 248,03</w:t>
            </w:r>
          </w:p>
        </w:tc>
        <w:tc>
          <w:tcPr>
            <w:tcW w:w="222" w:type="dxa"/>
            <w:vAlign w:val="center"/>
          </w:tcPr>
          <w:p w14:paraId="58051BF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5855A81" w14:textId="77777777">
        <w:trPr>
          <w:trHeight w:val="435"/>
        </w:trPr>
        <w:tc>
          <w:tcPr>
            <w:tcW w:w="2416" w:type="dxa"/>
            <w:tcBorders>
              <w:left w:val="single" w:sz="4" w:space="0" w:color="000000"/>
              <w:bottom w:val="single" w:sz="4" w:space="0" w:color="000000"/>
              <w:right w:val="single" w:sz="4" w:space="0" w:color="000000"/>
            </w:tcBorders>
            <w:vAlign w:val="center"/>
          </w:tcPr>
          <w:p w14:paraId="12B30E6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000 2 02 29999 05 0000 150</w:t>
            </w:r>
          </w:p>
        </w:tc>
        <w:tc>
          <w:tcPr>
            <w:tcW w:w="4937" w:type="dxa"/>
            <w:tcBorders>
              <w:bottom w:val="single" w:sz="4" w:space="0" w:color="000000"/>
              <w:right w:val="single" w:sz="4" w:space="0" w:color="000000"/>
            </w:tcBorders>
            <w:vAlign w:val="center"/>
          </w:tcPr>
          <w:p w14:paraId="7A3C136D"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субсидии бюджетам  муниципальных  районов</w:t>
            </w:r>
          </w:p>
        </w:tc>
        <w:tc>
          <w:tcPr>
            <w:tcW w:w="1917" w:type="dxa"/>
            <w:tcBorders>
              <w:bottom w:val="single" w:sz="4" w:space="0" w:color="000000"/>
              <w:right w:val="single" w:sz="4" w:space="0" w:color="000000"/>
            </w:tcBorders>
            <w:vAlign w:val="center"/>
          </w:tcPr>
          <w:p w14:paraId="6DC23B86"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17 509 248,03</w:t>
            </w:r>
          </w:p>
        </w:tc>
        <w:tc>
          <w:tcPr>
            <w:tcW w:w="222" w:type="dxa"/>
            <w:vAlign w:val="center"/>
          </w:tcPr>
          <w:p w14:paraId="4F72787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0405526" w14:textId="77777777">
        <w:trPr>
          <w:trHeight w:val="375"/>
        </w:trPr>
        <w:tc>
          <w:tcPr>
            <w:tcW w:w="2416" w:type="dxa"/>
            <w:tcBorders>
              <w:left w:val="single" w:sz="4" w:space="0" w:color="000000"/>
              <w:bottom w:val="single" w:sz="4" w:space="0" w:color="000000"/>
              <w:right w:val="single" w:sz="4" w:space="0" w:color="000000"/>
            </w:tcBorders>
            <w:vAlign w:val="center"/>
          </w:tcPr>
          <w:p w14:paraId="17EDF3D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008 2 02 29999 05 0000 150</w:t>
            </w:r>
          </w:p>
        </w:tc>
        <w:tc>
          <w:tcPr>
            <w:tcW w:w="4937" w:type="dxa"/>
            <w:tcBorders>
              <w:bottom w:val="single" w:sz="4" w:space="0" w:color="000000"/>
              <w:right w:val="single" w:sz="4" w:space="0" w:color="000000"/>
            </w:tcBorders>
            <w:vAlign w:val="center"/>
          </w:tcPr>
          <w:p w14:paraId="1EAF2A3D"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субсидии бюджетам  муниципальных  районов</w:t>
            </w:r>
          </w:p>
        </w:tc>
        <w:tc>
          <w:tcPr>
            <w:tcW w:w="1917" w:type="dxa"/>
            <w:tcBorders>
              <w:bottom w:val="single" w:sz="4" w:space="0" w:color="000000"/>
              <w:right w:val="single" w:sz="4" w:space="0" w:color="000000"/>
            </w:tcBorders>
            <w:vAlign w:val="center"/>
          </w:tcPr>
          <w:p w14:paraId="40F4181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15 977 566,02</w:t>
            </w:r>
          </w:p>
        </w:tc>
        <w:tc>
          <w:tcPr>
            <w:tcW w:w="222" w:type="dxa"/>
            <w:vAlign w:val="center"/>
          </w:tcPr>
          <w:p w14:paraId="6F4BF69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6166564" w14:textId="77777777">
        <w:trPr>
          <w:trHeight w:val="435"/>
        </w:trPr>
        <w:tc>
          <w:tcPr>
            <w:tcW w:w="2416" w:type="dxa"/>
            <w:tcBorders>
              <w:left w:val="single" w:sz="4" w:space="0" w:color="000000"/>
              <w:bottom w:val="single" w:sz="4" w:space="0" w:color="000000"/>
              <w:right w:val="single" w:sz="4" w:space="0" w:color="000000"/>
            </w:tcBorders>
            <w:vAlign w:val="center"/>
          </w:tcPr>
          <w:p w14:paraId="4F0F7F8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010 2 02 29999 05 0000 150</w:t>
            </w:r>
          </w:p>
        </w:tc>
        <w:tc>
          <w:tcPr>
            <w:tcW w:w="4937" w:type="dxa"/>
            <w:tcBorders>
              <w:bottom w:val="single" w:sz="4" w:space="0" w:color="000000"/>
              <w:right w:val="single" w:sz="4" w:space="0" w:color="000000"/>
            </w:tcBorders>
            <w:vAlign w:val="center"/>
          </w:tcPr>
          <w:p w14:paraId="209C270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субсидии бюджетам  муниципальных  районов</w:t>
            </w:r>
          </w:p>
        </w:tc>
        <w:tc>
          <w:tcPr>
            <w:tcW w:w="1917" w:type="dxa"/>
            <w:tcBorders>
              <w:bottom w:val="single" w:sz="4" w:space="0" w:color="000000"/>
              <w:right w:val="single" w:sz="4" w:space="0" w:color="000000"/>
            </w:tcBorders>
            <w:vAlign w:val="center"/>
          </w:tcPr>
          <w:p w14:paraId="2191E7E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1 531 682,01</w:t>
            </w:r>
          </w:p>
        </w:tc>
        <w:tc>
          <w:tcPr>
            <w:tcW w:w="222" w:type="dxa"/>
            <w:vAlign w:val="center"/>
          </w:tcPr>
          <w:p w14:paraId="757935E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7FD8F6B" w14:textId="77777777">
        <w:trPr>
          <w:trHeight w:val="705"/>
        </w:trPr>
        <w:tc>
          <w:tcPr>
            <w:tcW w:w="2416" w:type="dxa"/>
            <w:tcBorders>
              <w:left w:val="single" w:sz="4" w:space="0" w:color="000000"/>
              <w:bottom w:val="single" w:sz="4" w:space="0" w:color="000000"/>
              <w:right w:val="single" w:sz="4" w:space="0" w:color="000000"/>
            </w:tcBorders>
            <w:vAlign w:val="center"/>
          </w:tcPr>
          <w:p w14:paraId="643C924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000 2 02 30000 00 0000 150</w:t>
            </w:r>
          </w:p>
        </w:tc>
        <w:tc>
          <w:tcPr>
            <w:tcW w:w="4937" w:type="dxa"/>
            <w:tcBorders>
              <w:bottom w:val="single" w:sz="4" w:space="0" w:color="000000"/>
              <w:right w:val="single" w:sz="4" w:space="0" w:color="000000"/>
            </w:tcBorders>
          </w:tcPr>
          <w:p w14:paraId="02C3BB28"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Субвенции бюджетам бюджетной системы Российской Федерации</w:t>
            </w:r>
          </w:p>
        </w:tc>
        <w:tc>
          <w:tcPr>
            <w:tcW w:w="1917" w:type="dxa"/>
            <w:tcBorders>
              <w:bottom w:val="single" w:sz="4" w:space="0" w:color="000000"/>
              <w:right w:val="single" w:sz="4" w:space="0" w:color="000000"/>
            </w:tcBorders>
            <w:vAlign w:val="center"/>
          </w:tcPr>
          <w:p w14:paraId="29EFA475"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211 080 804,07</w:t>
            </w:r>
          </w:p>
        </w:tc>
        <w:tc>
          <w:tcPr>
            <w:tcW w:w="222" w:type="dxa"/>
            <w:vAlign w:val="center"/>
          </w:tcPr>
          <w:p w14:paraId="6984D57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FBB4F4F" w14:textId="77777777">
        <w:trPr>
          <w:trHeight w:val="1080"/>
        </w:trPr>
        <w:tc>
          <w:tcPr>
            <w:tcW w:w="2416" w:type="dxa"/>
            <w:tcBorders>
              <w:left w:val="single" w:sz="4" w:space="0" w:color="000000"/>
              <w:bottom w:val="single" w:sz="4" w:space="0" w:color="000000"/>
              <w:right w:val="single" w:sz="4" w:space="0" w:color="000000"/>
            </w:tcBorders>
            <w:vAlign w:val="center"/>
          </w:tcPr>
          <w:p w14:paraId="4573D243"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000 2 02 30024 00 0000 150</w:t>
            </w:r>
          </w:p>
        </w:tc>
        <w:tc>
          <w:tcPr>
            <w:tcW w:w="4937" w:type="dxa"/>
            <w:tcBorders>
              <w:bottom w:val="single" w:sz="4" w:space="0" w:color="000000"/>
              <w:right w:val="single" w:sz="4" w:space="0" w:color="000000"/>
            </w:tcBorders>
            <w:vAlign w:val="center"/>
          </w:tcPr>
          <w:p w14:paraId="07563EBE"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Субвенции   местным бюджетам   на  выполнение  передаваемых полномочий субъектов  Российской Федерации</w:t>
            </w:r>
          </w:p>
        </w:tc>
        <w:tc>
          <w:tcPr>
            <w:tcW w:w="1917" w:type="dxa"/>
            <w:tcBorders>
              <w:bottom w:val="single" w:sz="4" w:space="0" w:color="000000"/>
              <w:right w:val="single" w:sz="4" w:space="0" w:color="000000"/>
            </w:tcBorders>
            <w:vAlign w:val="center"/>
          </w:tcPr>
          <w:p w14:paraId="12B1AFC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196 852 458,07</w:t>
            </w:r>
          </w:p>
        </w:tc>
        <w:tc>
          <w:tcPr>
            <w:tcW w:w="222" w:type="dxa"/>
            <w:vAlign w:val="center"/>
          </w:tcPr>
          <w:p w14:paraId="45B22ED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A6500AC" w14:textId="77777777">
        <w:trPr>
          <w:trHeight w:val="1005"/>
        </w:trPr>
        <w:tc>
          <w:tcPr>
            <w:tcW w:w="2416" w:type="dxa"/>
            <w:tcBorders>
              <w:left w:val="single" w:sz="4" w:space="0" w:color="000000"/>
              <w:bottom w:val="single" w:sz="4" w:space="0" w:color="000000"/>
              <w:right w:val="single" w:sz="4" w:space="0" w:color="000000"/>
            </w:tcBorders>
            <w:vAlign w:val="center"/>
          </w:tcPr>
          <w:p w14:paraId="2FDE70CD"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000 2 02 30024 05 0000 150</w:t>
            </w:r>
          </w:p>
        </w:tc>
        <w:tc>
          <w:tcPr>
            <w:tcW w:w="4937" w:type="dxa"/>
            <w:tcBorders>
              <w:bottom w:val="single" w:sz="4" w:space="0" w:color="000000"/>
              <w:right w:val="single" w:sz="4" w:space="0" w:color="000000"/>
            </w:tcBorders>
            <w:vAlign w:val="center"/>
          </w:tcPr>
          <w:p w14:paraId="039A3FEB"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917" w:type="dxa"/>
            <w:tcBorders>
              <w:bottom w:val="single" w:sz="4" w:space="0" w:color="000000"/>
              <w:right w:val="single" w:sz="4" w:space="0" w:color="000000"/>
            </w:tcBorders>
            <w:vAlign w:val="center"/>
          </w:tcPr>
          <w:p w14:paraId="4F92CCDF"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196 852 458,07</w:t>
            </w:r>
          </w:p>
        </w:tc>
        <w:tc>
          <w:tcPr>
            <w:tcW w:w="222" w:type="dxa"/>
            <w:vAlign w:val="center"/>
          </w:tcPr>
          <w:p w14:paraId="4DCA712F"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C353F36" w14:textId="77777777">
        <w:trPr>
          <w:trHeight w:val="1050"/>
        </w:trPr>
        <w:tc>
          <w:tcPr>
            <w:tcW w:w="2416" w:type="dxa"/>
            <w:tcBorders>
              <w:left w:val="single" w:sz="4" w:space="0" w:color="000000"/>
              <w:bottom w:val="single" w:sz="4" w:space="0" w:color="000000"/>
              <w:right w:val="single" w:sz="4" w:space="0" w:color="000000"/>
            </w:tcBorders>
            <w:vAlign w:val="center"/>
          </w:tcPr>
          <w:p w14:paraId="3FD7B634"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008 2 02 30024 05 0000 150</w:t>
            </w:r>
          </w:p>
        </w:tc>
        <w:tc>
          <w:tcPr>
            <w:tcW w:w="4937" w:type="dxa"/>
            <w:tcBorders>
              <w:bottom w:val="single" w:sz="4" w:space="0" w:color="000000"/>
              <w:right w:val="single" w:sz="4" w:space="0" w:color="000000"/>
            </w:tcBorders>
            <w:vAlign w:val="center"/>
          </w:tcPr>
          <w:p w14:paraId="5175BC0F"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917" w:type="dxa"/>
            <w:tcBorders>
              <w:bottom w:val="single" w:sz="4" w:space="0" w:color="000000"/>
              <w:right w:val="single" w:sz="4" w:space="0" w:color="000000"/>
            </w:tcBorders>
            <w:vAlign w:val="center"/>
          </w:tcPr>
          <w:p w14:paraId="2CBC7D1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8 725 952,07</w:t>
            </w:r>
          </w:p>
        </w:tc>
        <w:tc>
          <w:tcPr>
            <w:tcW w:w="222" w:type="dxa"/>
            <w:vAlign w:val="center"/>
          </w:tcPr>
          <w:p w14:paraId="5618B06E"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36869C9" w14:textId="77777777">
        <w:trPr>
          <w:trHeight w:val="1050"/>
        </w:trPr>
        <w:tc>
          <w:tcPr>
            <w:tcW w:w="2416" w:type="dxa"/>
            <w:tcBorders>
              <w:left w:val="single" w:sz="4" w:space="0" w:color="000000"/>
              <w:bottom w:val="single" w:sz="4" w:space="0" w:color="000000"/>
              <w:right w:val="single" w:sz="4" w:space="0" w:color="000000"/>
            </w:tcBorders>
            <w:vAlign w:val="center"/>
          </w:tcPr>
          <w:p w14:paraId="71C6A68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009 2 02 30024 05 0000 150</w:t>
            </w:r>
          </w:p>
        </w:tc>
        <w:tc>
          <w:tcPr>
            <w:tcW w:w="4937" w:type="dxa"/>
            <w:tcBorders>
              <w:bottom w:val="single" w:sz="4" w:space="0" w:color="000000"/>
              <w:right w:val="single" w:sz="4" w:space="0" w:color="000000"/>
            </w:tcBorders>
            <w:vAlign w:val="center"/>
          </w:tcPr>
          <w:p w14:paraId="6CEF4D73"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917" w:type="dxa"/>
            <w:tcBorders>
              <w:bottom w:val="single" w:sz="4" w:space="0" w:color="000000"/>
              <w:right w:val="single" w:sz="4" w:space="0" w:color="000000"/>
            </w:tcBorders>
            <w:vAlign w:val="center"/>
          </w:tcPr>
          <w:p w14:paraId="337B2ED6"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579 300,00</w:t>
            </w:r>
          </w:p>
        </w:tc>
        <w:tc>
          <w:tcPr>
            <w:tcW w:w="222" w:type="dxa"/>
            <w:vAlign w:val="center"/>
          </w:tcPr>
          <w:p w14:paraId="17C09D8A"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8F45775" w14:textId="77777777">
        <w:trPr>
          <w:trHeight w:val="1050"/>
        </w:trPr>
        <w:tc>
          <w:tcPr>
            <w:tcW w:w="2416" w:type="dxa"/>
            <w:tcBorders>
              <w:left w:val="single" w:sz="4" w:space="0" w:color="000000"/>
              <w:bottom w:val="single" w:sz="4" w:space="0" w:color="000000"/>
              <w:right w:val="single" w:sz="4" w:space="0" w:color="000000"/>
            </w:tcBorders>
            <w:vAlign w:val="center"/>
          </w:tcPr>
          <w:p w14:paraId="67AF15C4"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010 2 02 30024 05 0000 150</w:t>
            </w:r>
          </w:p>
        </w:tc>
        <w:tc>
          <w:tcPr>
            <w:tcW w:w="4937" w:type="dxa"/>
            <w:tcBorders>
              <w:bottom w:val="single" w:sz="4" w:space="0" w:color="000000"/>
              <w:right w:val="single" w:sz="4" w:space="0" w:color="000000"/>
            </w:tcBorders>
            <w:vAlign w:val="center"/>
          </w:tcPr>
          <w:p w14:paraId="42E2E090" w14:textId="77777777" w:rsidR="00585546" w:rsidRDefault="001F3A4A">
            <w:pPr>
              <w:widowControl w:val="0"/>
              <w:spacing w:beforeAutospacing="0" w:afterAutospacing="0" w:line="240" w:lineRule="auto"/>
              <w:jc w:val="both"/>
              <w:rPr>
                <w:rFonts w:ascii="Times New Roman" w:hAnsi="Times New Roman"/>
                <w:sz w:val="20"/>
                <w:szCs w:val="20"/>
              </w:rPr>
            </w:pPr>
            <w:r>
              <w:rPr>
                <w:rFonts w:ascii="Times New Roman" w:hAnsi="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917" w:type="dxa"/>
            <w:tcBorders>
              <w:bottom w:val="single" w:sz="4" w:space="0" w:color="000000"/>
              <w:right w:val="single" w:sz="4" w:space="0" w:color="000000"/>
            </w:tcBorders>
            <w:vAlign w:val="center"/>
          </w:tcPr>
          <w:p w14:paraId="14CDBE6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187 547 206,00</w:t>
            </w:r>
          </w:p>
        </w:tc>
        <w:tc>
          <w:tcPr>
            <w:tcW w:w="222" w:type="dxa"/>
            <w:vAlign w:val="center"/>
          </w:tcPr>
          <w:p w14:paraId="340EDB00"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11445C1" w14:textId="77777777">
        <w:trPr>
          <w:trHeight w:val="1605"/>
        </w:trPr>
        <w:tc>
          <w:tcPr>
            <w:tcW w:w="2416" w:type="dxa"/>
            <w:tcBorders>
              <w:left w:val="single" w:sz="4" w:space="0" w:color="000000"/>
              <w:bottom w:val="single" w:sz="4" w:space="0" w:color="000000"/>
              <w:right w:val="single" w:sz="4" w:space="0" w:color="000000"/>
            </w:tcBorders>
            <w:vAlign w:val="center"/>
          </w:tcPr>
          <w:p w14:paraId="10CBEFC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000 2 02 30029 00 0000 150</w:t>
            </w:r>
          </w:p>
        </w:tc>
        <w:tc>
          <w:tcPr>
            <w:tcW w:w="4937" w:type="dxa"/>
            <w:tcBorders>
              <w:bottom w:val="single" w:sz="4" w:space="0" w:color="000000"/>
              <w:right w:val="single" w:sz="4" w:space="0" w:color="000000"/>
            </w:tcBorders>
            <w:vAlign w:val="center"/>
          </w:tcPr>
          <w:p w14:paraId="7ABAA20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17" w:type="dxa"/>
            <w:tcBorders>
              <w:bottom w:val="single" w:sz="4" w:space="0" w:color="000000"/>
              <w:right w:val="single" w:sz="4" w:space="0" w:color="000000"/>
            </w:tcBorders>
            <w:vAlign w:val="center"/>
          </w:tcPr>
          <w:p w14:paraId="64E790C1"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564 339,00</w:t>
            </w:r>
          </w:p>
        </w:tc>
        <w:tc>
          <w:tcPr>
            <w:tcW w:w="222" w:type="dxa"/>
            <w:vAlign w:val="center"/>
          </w:tcPr>
          <w:p w14:paraId="22A9399F"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285B699" w14:textId="77777777">
        <w:trPr>
          <w:trHeight w:val="1635"/>
        </w:trPr>
        <w:tc>
          <w:tcPr>
            <w:tcW w:w="2416" w:type="dxa"/>
            <w:tcBorders>
              <w:left w:val="single" w:sz="4" w:space="0" w:color="000000"/>
              <w:bottom w:val="single" w:sz="4" w:space="0" w:color="000000"/>
              <w:right w:val="single" w:sz="4" w:space="0" w:color="000000"/>
            </w:tcBorders>
            <w:vAlign w:val="center"/>
          </w:tcPr>
          <w:p w14:paraId="11C4D16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010 2 02 30029 05 0000 150</w:t>
            </w:r>
          </w:p>
        </w:tc>
        <w:tc>
          <w:tcPr>
            <w:tcW w:w="4937" w:type="dxa"/>
            <w:tcBorders>
              <w:bottom w:val="single" w:sz="4" w:space="0" w:color="000000"/>
              <w:right w:val="single" w:sz="4" w:space="0" w:color="000000"/>
            </w:tcBorders>
            <w:vAlign w:val="center"/>
          </w:tcPr>
          <w:p w14:paraId="46A269E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17" w:type="dxa"/>
            <w:tcBorders>
              <w:bottom w:val="single" w:sz="4" w:space="0" w:color="000000"/>
              <w:right w:val="single" w:sz="4" w:space="0" w:color="000000"/>
            </w:tcBorders>
            <w:vAlign w:val="center"/>
          </w:tcPr>
          <w:p w14:paraId="5FC4DA8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564 339,00</w:t>
            </w:r>
          </w:p>
        </w:tc>
        <w:tc>
          <w:tcPr>
            <w:tcW w:w="222" w:type="dxa"/>
            <w:vAlign w:val="center"/>
          </w:tcPr>
          <w:p w14:paraId="1E00DF5D"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3157888" w14:textId="77777777">
        <w:trPr>
          <w:trHeight w:val="1260"/>
        </w:trPr>
        <w:tc>
          <w:tcPr>
            <w:tcW w:w="2416" w:type="dxa"/>
            <w:tcBorders>
              <w:left w:val="single" w:sz="4" w:space="0" w:color="000000"/>
              <w:bottom w:val="single" w:sz="4" w:space="0" w:color="000000"/>
              <w:right w:val="single" w:sz="4" w:space="0" w:color="000000"/>
            </w:tcBorders>
            <w:vAlign w:val="center"/>
          </w:tcPr>
          <w:p w14:paraId="7EBACDD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000 2 02 35082 00 0000 150</w:t>
            </w:r>
          </w:p>
        </w:tc>
        <w:tc>
          <w:tcPr>
            <w:tcW w:w="4937" w:type="dxa"/>
            <w:tcBorders>
              <w:bottom w:val="single" w:sz="4" w:space="0" w:color="000000"/>
              <w:right w:val="single" w:sz="4" w:space="0" w:color="000000"/>
            </w:tcBorders>
          </w:tcPr>
          <w:p w14:paraId="5F76BAA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17" w:type="dxa"/>
            <w:tcBorders>
              <w:bottom w:val="single" w:sz="4" w:space="0" w:color="000000"/>
              <w:right w:val="single" w:sz="4" w:space="0" w:color="000000"/>
            </w:tcBorders>
            <w:vAlign w:val="center"/>
          </w:tcPr>
          <w:p w14:paraId="68E31F2F"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13 649 315,00</w:t>
            </w:r>
          </w:p>
        </w:tc>
        <w:tc>
          <w:tcPr>
            <w:tcW w:w="222" w:type="dxa"/>
            <w:vAlign w:val="center"/>
          </w:tcPr>
          <w:p w14:paraId="6C3046B5"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27864F3" w14:textId="77777777">
        <w:trPr>
          <w:trHeight w:val="1350"/>
        </w:trPr>
        <w:tc>
          <w:tcPr>
            <w:tcW w:w="2416" w:type="dxa"/>
            <w:tcBorders>
              <w:left w:val="single" w:sz="4" w:space="0" w:color="000000"/>
              <w:bottom w:val="single" w:sz="4" w:space="0" w:color="000000"/>
              <w:right w:val="single" w:sz="4" w:space="0" w:color="000000"/>
            </w:tcBorders>
            <w:vAlign w:val="center"/>
          </w:tcPr>
          <w:p w14:paraId="39BDA6B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008 2 02 35082 05 0000 150</w:t>
            </w:r>
          </w:p>
        </w:tc>
        <w:tc>
          <w:tcPr>
            <w:tcW w:w="4937" w:type="dxa"/>
            <w:tcBorders>
              <w:bottom w:val="single" w:sz="4" w:space="0" w:color="000000"/>
              <w:right w:val="single" w:sz="4" w:space="0" w:color="000000"/>
            </w:tcBorders>
          </w:tcPr>
          <w:p w14:paraId="3BB2766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17" w:type="dxa"/>
            <w:tcBorders>
              <w:bottom w:val="single" w:sz="4" w:space="0" w:color="000000"/>
              <w:right w:val="single" w:sz="4" w:space="0" w:color="000000"/>
            </w:tcBorders>
            <w:vAlign w:val="center"/>
          </w:tcPr>
          <w:p w14:paraId="48743949"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13 649 315,00</w:t>
            </w:r>
          </w:p>
        </w:tc>
        <w:tc>
          <w:tcPr>
            <w:tcW w:w="222" w:type="dxa"/>
            <w:vAlign w:val="center"/>
          </w:tcPr>
          <w:p w14:paraId="2DC67B6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B30700B" w14:textId="77777777">
        <w:trPr>
          <w:trHeight w:val="1305"/>
        </w:trPr>
        <w:tc>
          <w:tcPr>
            <w:tcW w:w="2416" w:type="dxa"/>
            <w:tcBorders>
              <w:left w:val="single" w:sz="4" w:space="0" w:color="000000"/>
              <w:bottom w:val="single" w:sz="4" w:space="0" w:color="000000"/>
              <w:right w:val="single" w:sz="4" w:space="0" w:color="000000"/>
            </w:tcBorders>
            <w:vAlign w:val="center"/>
          </w:tcPr>
          <w:p w14:paraId="4FC58BE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000 2 02 35120 00 0000 150</w:t>
            </w:r>
          </w:p>
        </w:tc>
        <w:tc>
          <w:tcPr>
            <w:tcW w:w="4937" w:type="dxa"/>
            <w:tcBorders>
              <w:bottom w:val="single" w:sz="4" w:space="0" w:color="000000"/>
              <w:right w:val="single" w:sz="4" w:space="0" w:color="000000"/>
            </w:tcBorders>
            <w:vAlign w:val="center"/>
          </w:tcPr>
          <w:p w14:paraId="6894FDA6"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17" w:type="dxa"/>
            <w:tcBorders>
              <w:bottom w:val="single" w:sz="4" w:space="0" w:color="000000"/>
              <w:right w:val="single" w:sz="4" w:space="0" w:color="000000"/>
            </w:tcBorders>
            <w:vAlign w:val="center"/>
          </w:tcPr>
          <w:p w14:paraId="36D3B640"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14 692,00</w:t>
            </w:r>
          </w:p>
        </w:tc>
        <w:tc>
          <w:tcPr>
            <w:tcW w:w="222" w:type="dxa"/>
            <w:vAlign w:val="center"/>
          </w:tcPr>
          <w:p w14:paraId="7303932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00E8A1C" w14:textId="77777777">
        <w:trPr>
          <w:trHeight w:val="1395"/>
        </w:trPr>
        <w:tc>
          <w:tcPr>
            <w:tcW w:w="2416" w:type="dxa"/>
            <w:tcBorders>
              <w:left w:val="single" w:sz="4" w:space="0" w:color="000000"/>
              <w:bottom w:val="single" w:sz="4" w:space="0" w:color="000000"/>
              <w:right w:val="single" w:sz="4" w:space="0" w:color="000000"/>
            </w:tcBorders>
            <w:vAlign w:val="center"/>
          </w:tcPr>
          <w:p w14:paraId="3C47370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008 2 02 35120 05 0000 150</w:t>
            </w:r>
          </w:p>
        </w:tc>
        <w:tc>
          <w:tcPr>
            <w:tcW w:w="4937" w:type="dxa"/>
            <w:tcBorders>
              <w:bottom w:val="single" w:sz="4" w:space="0" w:color="000000"/>
              <w:right w:val="single" w:sz="4" w:space="0" w:color="000000"/>
            </w:tcBorders>
            <w:vAlign w:val="center"/>
          </w:tcPr>
          <w:p w14:paraId="1316EA14"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17" w:type="dxa"/>
            <w:tcBorders>
              <w:bottom w:val="single" w:sz="4" w:space="0" w:color="000000"/>
              <w:right w:val="single" w:sz="4" w:space="0" w:color="000000"/>
            </w:tcBorders>
            <w:vAlign w:val="center"/>
          </w:tcPr>
          <w:p w14:paraId="711EAF45" w14:textId="77777777" w:rsidR="00585546" w:rsidRDefault="001F3A4A">
            <w:pPr>
              <w:widowControl w:val="0"/>
              <w:spacing w:beforeAutospacing="0" w:afterAutospacing="0" w:line="240" w:lineRule="auto"/>
              <w:ind w:firstLine="200"/>
              <w:rPr>
                <w:rFonts w:ascii="Times New Roman" w:hAnsi="Times New Roman"/>
                <w:color w:val="000000"/>
                <w:sz w:val="20"/>
                <w:szCs w:val="20"/>
              </w:rPr>
            </w:pPr>
            <w:r>
              <w:rPr>
                <w:rFonts w:ascii="Times New Roman" w:hAnsi="Times New Roman"/>
                <w:color w:val="000000"/>
                <w:sz w:val="20"/>
                <w:szCs w:val="20"/>
              </w:rPr>
              <w:t>14 692,00</w:t>
            </w:r>
          </w:p>
        </w:tc>
        <w:tc>
          <w:tcPr>
            <w:tcW w:w="222" w:type="dxa"/>
            <w:vAlign w:val="center"/>
          </w:tcPr>
          <w:p w14:paraId="4136D82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7700067" w14:textId="77777777">
        <w:trPr>
          <w:trHeight w:val="480"/>
        </w:trPr>
        <w:tc>
          <w:tcPr>
            <w:tcW w:w="2416" w:type="dxa"/>
            <w:tcBorders>
              <w:left w:val="single" w:sz="4" w:space="0" w:color="000000"/>
              <w:bottom w:val="single" w:sz="4" w:space="0" w:color="000000"/>
              <w:right w:val="single" w:sz="4" w:space="0" w:color="000000"/>
            </w:tcBorders>
            <w:vAlign w:val="center"/>
          </w:tcPr>
          <w:p w14:paraId="78D5346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000 2 02 40000 00 0000 150</w:t>
            </w:r>
          </w:p>
        </w:tc>
        <w:tc>
          <w:tcPr>
            <w:tcW w:w="4937" w:type="dxa"/>
            <w:tcBorders>
              <w:bottom w:val="single" w:sz="4" w:space="0" w:color="000000"/>
              <w:right w:val="single" w:sz="4" w:space="0" w:color="000000"/>
            </w:tcBorders>
            <w:vAlign w:val="center"/>
          </w:tcPr>
          <w:p w14:paraId="26474FC5"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Иные межбюджетные трансферты</w:t>
            </w:r>
          </w:p>
        </w:tc>
        <w:tc>
          <w:tcPr>
            <w:tcW w:w="1917" w:type="dxa"/>
            <w:tcBorders>
              <w:bottom w:val="single" w:sz="4" w:space="0" w:color="000000"/>
              <w:right w:val="single" w:sz="4" w:space="0" w:color="000000"/>
            </w:tcBorders>
            <w:vAlign w:val="center"/>
          </w:tcPr>
          <w:p w14:paraId="18CC0D03" w14:textId="77777777" w:rsidR="00585546" w:rsidRDefault="001F3A4A">
            <w:pPr>
              <w:widowControl w:val="0"/>
              <w:spacing w:beforeAutospacing="0" w:afterAutospacing="0" w:line="240" w:lineRule="auto"/>
              <w:ind w:firstLine="201"/>
              <w:rPr>
                <w:rFonts w:ascii="Times New Roman" w:hAnsi="Times New Roman"/>
                <w:b/>
                <w:bCs/>
                <w:sz w:val="20"/>
                <w:szCs w:val="20"/>
              </w:rPr>
            </w:pPr>
            <w:r>
              <w:rPr>
                <w:rFonts w:ascii="Times New Roman" w:hAnsi="Times New Roman"/>
                <w:b/>
                <w:bCs/>
                <w:sz w:val="20"/>
                <w:szCs w:val="20"/>
              </w:rPr>
              <w:t>23 552 862,90</w:t>
            </w:r>
          </w:p>
        </w:tc>
        <w:tc>
          <w:tcPr>
            <w:tcW w:w="222" w:type="dxa"/>
            <w:vAlign w:val="center"/>
          </w:tcPr>
          <w:p w14:paraId="671BFAC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BF3257A" w14:textId="77777777">
        <w:trPr>
          <w:trHeight w:val="1320"/>
        </w:trPr>
        <w:tc>
          <w:tcPr>
            <w:tcW w:w="2416" w:type="dxa"/>
            <w:tcBorders>
              <w:left w:val="single" w:sz="4" w:space="0" w:color="000000"/>
              <w:bottom w:val="single" w:sz="4" w:space="0" w:color="000000"/>
              <w:right w:val="single" w:sz="4" w:space="0" w:color="000000"/>
            </w:tcBorders>
            <w:vAlign w:val="center"/>
          </w:tcPr>
          <w:p w14:paraId="5ECC490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000 2 02 40014 00 0000 150</w:t>
            </w:r>
          </w:p>
        </w:tc>
        <w:tc>
          <w:tcPr>
            <w:tcW w:w="4937" w:type="dxa"/>
            <w:tcBorders>
              <w:bottom w:val="single" w:sz="4" w:space="0" w:color="000000"/>
              <w:right w:val="single" w:sz="4" w:space="0" w:color="000000"/>
            </w:tcBorders>
            <w:vAlign w:val="center"/>
          </w:tcPr>
          <w:p w14:paraId="5E1A9B09"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17" w:type="dxa"/>
            <w:tcBorders>
              <w:bottom w:val="single" w:sz="4" w:space="0" w:color="000000"/>
              <w:right w:val="single" w:sz="4" w:space="0" w:color="000000"/>
            </w:tcBorders>
            <w:vAlign w:val="center"/>
          </w:tcPr>
          <w:p w14:paraId="3DBA8E06"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8 498 179,00</w:t>
            </w:r>
          </w:p>
        </w:tc>
        <w:tc>
          <w:tcPr>
            <w:tcW w:w="222" w:type="dxa"/>
            <w:vAlign w:val="center"/>
          </w:tcPr>
          <w:p w14:paraId="38E7494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11FE47A" w14:textId="77777777">
        <w:trPr>
          <w:trHeight w:val="1620"/>
        </w:trPr>
        <w:tc>
          <w:tcPr>
            <w:tcW w:w="2416" w:type="dxa"/>
            <w:tcBorders>
              <w:left w:val="single" w:sz="4" w:space="0" w:color="000000"/>
              <w:bottom w:val="single" w:sz="4" w:space="0" w:color="000000"/>
              <w:right w:val="single" w:sz="4" w:space="0" w:color="000000"/>
            </w:tcBorders>
            <w:vAlign w:val="center"/>
          </w:tcPr>
          <w:p w14:paraId="59F1766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000 2 02 40014 05 0000 150</w:t>
            </w:r>
          </w:p>
        </w:tc>
        <w:tc>
          <w:tcPr>
            <w:tcW w:w="4937" w:type="dxa"/>
            <w:tcBorders>
              <w:bottom w:val="single" w:sz="4" w:space="0" w:color="000000"/>
              <w:right w:val="single" w:sz="4" w:space="0" w:color="000000"/>
            </w:tcBorders>
            <w:vAlign w:val="center"/>
          </w:tcPr>
          <w:p w14:paraId="1F578F3B"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17" w:type="dxa"/>
            <w:tcBorders>
              <w:bottom w:val="single" w:sz="4" w:space="0" w:color="000000"/>
              <w:right w:val="single" w:sz="4" w:space="0" w:color="000000"/>
            </w:tcBorders>
            <w:vAlign w:val="center"/>
          </w:tcPr>
          <w:p w14:paraId="7D1E870C"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8 498 179,00</w:t>
            </w:r>
          </w:p>
        </w:tc>
        <w:tc>
          <w:tcPr>
            <w:tcW w:w="222" w:type="dxa"/>
            <w:vAlign w:val="center"/>
          </w:tcPr>
          <w:p w14:paraId="172FD58B"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143D124" w14:textId="77777777">
        <w:trPr>
          <w:trHeight w:val="1575"/>
        </w:trPr>
        <w:tc>
          <w:tcPr>
            <w:tcW w:w="2416" w:type="dxa"/>
            <w:tcBorders>
              <w:left w:val="single" w:sz="4" w:space="0" w:color="000000"/>
              <w:bottom w:val="single" w:sz="4" w:space="0" w:color="000000"/>
              <w:right w:val="single" w:sz="4" w:space="0" w:color="000000"/>
            </w:tcBorders>
            <w:vAlign w:val="center"/>
          </w:tcPr>
          <w:p w14:paraId="5F8CF1E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008 2 02 40014 05 0000 150</w:t>
            </w:r>
          </w:p>
        </w:tc>
        <w:tc>
          <w:tcPr>
            <w:tcW w:w="4937" w:type="dxa"/>
            <w:tcBorders>
              <w:bottom w:val="single" w:sz="4" w:space="0" w:color="000000"/>
              <w:right w:val="single" w:sz="4" w:space="0" w:color="000000"/>
            </w:tcBorders>
            <w:vAlign w:val="center"/>
          </w:tcPr>
          <w:p w14:paraId="3D287BF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17" w:type="dxa"/>
            <w:tcBorders>
              <w:bottom w:val="single" w:sz="4" w:space="0" w:color="000000"/>
              <w:right w:val="single" w:sz="4" w:space="0" w:color="000000"/>
            </w:tcBorders>
            <w:vAlign w:val="center"/>
          </w:tcPr>
          <w:p w14:paraId="5527844C"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7 689 577,00</w:t>
            </w:r>
          </w:p>
        </w:tc>
        <w:tc>
          <w:tcPr>
            <w:tcW w:w="222" w:type="dxa"/>
            <w:vAlign w:val="center"/>
          </w:tcPr>
          <w:p w14:paraId="680B36D7"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FAD5798" w14:textId="77777777">
        <w:trPr>
          <w:trHeight w:val="1545"/>
        </w:trPr>
        <w:tc>
          <w:tcPr>
            <w:tcW w:w="2416" w:type="dxa"/>
            <w:tcBorders>
              <w:left w:val="single" w:sz="4" w:space="0" w:color="000000"/>
              <w:bottom w:val="single" w:sz="4" w:space="0" w:color="000000"/>
              <w:right w:val="single" w:sz="4" w:space="0" w:color="000000"/>
            </w:tcBorders>
            <w:vAlign w:val="center"/>
          </w:tcPr>
          <w:p w14:paraId="71BB0F4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036 2 02 40014 05 0000 150</w:t>
            </w:r>
          </w:p>
        </w:tc>
        <w:tc>
          <w:tcPr>
            <w:tcW w:w="4937" w:type="dxa"/>
            <w:tcBorders>
              <w:bottom w:val="single" w:sz="4" w:space="0" w:color="000000"/>
              <w:right w:val="single" w:sz="4" w:space="0" w:color="000000"/>
            </w:tcBorders>
            <w:vAlign w:val="center"/>
          </w:tcPr>
          <w:p w14:paraId="3046997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17" w:type="dxa"/>
            <w:tcBorders>
              <w:bottom w:val="single" w:sz="4" w:space="0" w:color="000000"/>
              <w:right w:val="single" w:sz="4" w:space="0" w:color="000000"/>
            </w:tcBorders>
            <w:vAlign w:val="center"/>
          </w:tcPr>
          <w:p w14:paraId="1F798528"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143 000,00</w:t>
            </w:r>
          </w:p>
        </w:tc>
        <w:tc>
          <w:tcPr>
            <w:tcW w:w="222" w:type="dxa"/>
            <w:vAlign w:val="center"/>
          </w:tcPr>
          <w:p w14:paraId="13F601B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CF430D0" w14:textId="77777777">
        <w:trPr>
          <w:trHeight w:val="1605"/>
        </w:trPr>
        <w:tc>
          <w:tcPr>
            <w:tcW w:w="2416" w:type="dxa"/>
            <w:tcBorders>
              <w:left w:val="single" w:sz="4" w:space="0" w:color="000000"/>
              <w:bottom w:val="single" w:sz="4" w:space="0" w:color="000000"/>
              <w:right w:val="single" w:sz="4" w:space="0" w:color="000000"/>
            </w:tcBorders>
            <w:vAlign w:val="center"/>
          </w:tcPr>
          <w:p w14:paraId="18065B4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037 2 02 40014 05 0000 150</w:t>
            </w:r>
          </w:p>
        </w:tc>
        <w:tc>
          <w:tcPr>
            <w:tcW w:w="4937" w:type="dxa"/>
            <w:tcBorders>
              <w:bottom w:val="single" w:sz="4" w:space="0" w:color="000000"/>
              <w:right w:val="single" w:sz="4" w:space="0" w:color="000000"/>
            </w:tcBorders>
            <w:vAlign w:val="center"/>
          </w:tcPr>
          <w:p w14:paraId="46E9873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17" w:type="dxa"/>
            <w:tcBorders>
              <w:bottom w:val="single" w:sz="4" w:space="0" w:color="000000"/>
              <w:right w:val="single" w:sz="4" w:space="0" w:color="000000"/>
            </w:tcBorders>
            <w:vAlign w:val="center"/>
          </w:tcPr>
          <w:p w14:paraId="07F4441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665 602,00</w:t>
            </w:r>
          </w:p>
        </w:tc>
        <w:tc>
          <w:tcPr>
            <w:tcW w:w="222" w:type="dxa"/>
            <w:vAlign w:val="center"/>
          </w:tcPr>
          <w:p w14:paraId="40E3C47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00BF287" w14:textId="77777777">
        <w:trPr>
          <w:trHeight w:val="2927"/>
        </w:trPr>
        <w:tc>
          <w:tcPr>
            <w:tcW w:w="2416" w:type="dxa"/>
            <w:tcBorders>
              <w:left w:val="single" w:sz="4" w:space="0" w:color="000000"/>
              <w:bottom w:val="single" w:sz="4" w:space="0" w:color="000000"/>
              <w:right w:val="single" w:sz="4" w:space="0" w:color="000000"/>
            </w:tcBorders>
            <w:vAlign w:val="center"/>
          </w:tcPr>
          <w:p w14:paraId="3F018EE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000 2 02 45050 00 0000 150</w:t>
            </w:r>
          </w:p>
        </w:tc>
        <w:tc>
          <w:tcPr>
            <w:tcW w:w="4937" w:type="dxa"/>
            <w:tcBorders>
              <w:bottom w:val="single" w:sz="4" w:space="0" w:color="000000"/>
              <w:right w:val="single" w:sz="4" w:space="0" w:color="000000"/>
            </w:tcBorders>
            <w:vAlign w:val="center"/>
          </w:tcPr>
          <w:p w14:paraId="39D3163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17" w:type="dxa"/>
            <w:tcBorders>
              <w:bottom w:val="single" w:sz="4" w:space="0" w:color="000000"/>
              <w:right w:val="single" w:sz="4" w:space="0" w:color="000000"/>
            </w:tcBorders>
            <w:vAlign w:val="center"/>
          </w:tcPr>
          <w:p w14:paraId="72074870"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382 807,58</w:t>
            </w:r>
          </w:p>
        </w:tc>
        <w:tc>
          <w:tcPr>
            <w:tcW w:w="222" w:type="dxa"/>
            <w:vAlign w:val="center"/>
          </w:tcPr>
          <w:p w14:paraId="1C72ED7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DF4D26A" w14:textId="77777777">
        <w:trPr>
          <w:trHeight w:val="2685"/>
        </w:trPr>
        <w:tc>
          <w:tcPr>
            <w:tcW w:w="2416" w:type="dxa"/>
            <w:tcBorders>
              <w:left w:val="single" w:sz="4" w:space="0" w:color="000000"/>
              <w:bottom w:val="single" w:sz="4" w:space="0" w:color="000000"/>
              <w:right w:val="single" w:sz="4" w:space="0" w:color="000000"/>
            </w:tcBorders>
            <w:vAlign w:val="center"/>
          </w:tcPr>
          <w:p w14:paraId="6563DCC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010 2 02 45050 05 0000 150</w:t>
            </w:r>
          </w:p>
        </w:tc>
        <w:tc>
          <w:tcPr>
            <w:tcW w:w="4937" w:type="dxa"/>
            <w:tcBorders>
              <w:bottom w:val="single" w:sz="4" w:space="0" w:color="000000"/>
              <w:right w:val="single" w:sz="4" w:space="0" w:color="000000"/>
            </w:tcBorders>
            <w:vAlign w:val="center"/>
          </w:tcPr>
          <w:p w14:paraId="431A109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17" w:type="dxa"/>
            <w:tcBorders>
              <w:bottom w:val="single" w:sz="4" w:space="0" w:color="000000"/>
              <w:right w:val="single" w:sz="4" w:space="0" w:color="000000"/>
            </w:tcBorders>
            <w:vAlign w:val="center"/>
          </w:tcPr>
          <w:p w14:paraId="59FC5FB4"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382 807,58</w:t>
            </w:r>
          </w:p>
        </w:tc>
        <w:tc>
          <w:tcPr>
            <w:tcW w:w="222" w:type="dxa"/>
            <w:vAlign w:val="center"/>
          </w:tcPr>
          <w:p w14:paraId="41F0623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1FFA7CB9" w14:textId="77777777">
        <w:trPr>
          <w:trHeight w:val="1545"/>
        </w:trPr>
        <w:tc>
          <w:tcPr>
            <w:tcW w:w="2416" w:type="dxa"/>
            <w:tcBorders>
              <w:left w:val="single" w:sz="4" w:space="0" w:color="000000"/>
              <w:bottom w:val="single" w:sz="4" w:space="0" w:color="000000"/>
              <w:right w:val="single" w:sz="4" w:space="0" w:color="000000"/>
            </w:tcBorders>
            <w:vAlign w:val="center"/>
          </w:tcPr>
          <w:p w14:paraId="7438FEB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000 2 02 45179 00 0000 150</w:t>
            </w:r>
          </w:p>
        </w:tc>
        <w:tc>
          <w:tcPr>
            <w:tcW w:w="4937" w:type="dxa"/>
            <w:tcBorders>
              <w:bottom w:val="single" w:sz="4" w:space="0" w:color="000000"/>
              <w:right w:val="single" w:sz="4" w:space="0" w:color="000000"/>
            </w:tcBorders>
            <w:vAlign w:val="center"/>
          </w:tcPr>
          <w:p w14:paraId="49902332"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17" w:type="dxa"/>
            <w:tcBorders>
              <w:bottom w:val="single" w:sz="4" w:space="0" w:color="000000"/>
              <w:right w:val="single" w:sz="4" w:space="0" w:color="000000"/>
            </w:tcBorders>
            <w:vAlign w:val="center"/>
          </w:tcPr>
          <w:p w14:paraId="39A30CE8"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698 038,64</w:t>
            </w:r>
          </w:p>
        </w:tc>
        <w:tc>
          <w:tcPr>
            <w:tcW w:w="222" w:type="dxa"/>
            <w:vAlign w:val="center"/>
          </w:tcPr>
          <w:p w14:paraId="3F32EEA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59BACDA4" w14:textId="77777777">
        <w:trPr>
          <w:trHeight w:val="1665"/>
        </w:trPr>
        <w:tc>
          <w:tcPr>
            <w:tcW w:w="2416" w:type="dxa"/>
            <w:tcBorders>
              <w:left w:val="single" w:sz="4" w:space="0" w:color="000000"/>
              <w:bottom w:val="single" w:sz="4" w:space="0" w:color="000000"/>
              <w:right w:val="single" w:sz="4" w:space="0" w:color="000000"/>
            </w:tcBorders>
            <w:vAlign w:val="center"/>
          </w:tcPr>
          <w:p w14:paraId="678F88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010 2 02 45179 05 0000 150</w:t>
            </w:r>
          </w:p>
        </w:tc>
        <w:tc>
          <w:tcPr>
            <w:tcW w:w="4937" w:type="dxa"/>
            <w:tcBorders>
              <w:bottom w:val="single" w:sz="4" w:space="0" w:color="000000"/>
              <w:right w:val="single" w:sz="4" w:space="0" w:color="000000"/>
            </w:tcBorders>
            <w:vAlign w:val="center"/>
          </w:tcPr>
          <w:p w14:paraId="08856730"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17" w:type="dxa"/>
            <w:tcBorders>
              <w:bottom w:val="single" w:sz="4" w:space="0" w:color="000000"/>
              <w:right w:val="single" w:sz="4" w:space="0" w:color="000000"/>
            </w:tcBorders>
            <w:vAlign w:val="center"/>
          </w:tcPr>
          <w:p w14:paraId="00D4438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698 038,64</w:t>
            </w:r>
          </w:p>
        </w:tc>
        <w:tc>
          <w:tcPr>
            <w:tcW w:w="222" w:type="dxa"/>
            <w:vAlign w:val="center"/>
          </w:tcPr>
          <w:p w14:paraId="6A304B0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2509EA2" w14:textId="77777777">
        <w:trPr>
          <w:trHeight w:val="1320"/>
        </w:trPr>
        <w:tc>
          <w:tcPr>
            <w:tcW w:w="2416" w:type="dxa"/>
            <w:tcBorders>
              <w:left w:val="single" w:sz="4" w:space="0" w:color="000000"/>
              <w:bottom w:val="single" w:sz="4" w:space="0" w:color="000000"/>
              <w:right w:val="single" w:sz="4" w:space="0" w:color="000000"/>
            </w:tcBorders>
            <w:vAlign w:val="center"/>
          </w:tcPr>
          <w:p w14:paraId="6E6FF52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000 2 02 45303 00 0000 150</w:t>
            </w:r>
          </w:p>
        </w:tc>
        <w:tc>
          <w:tcPr>
            <w:tcW w:w="4937" w:type="dxa"/>
            <w:tcBorders>
              <w:bottom w:val="single" w:sz="4" w:space="0" w:color="000000"/>
              <w:right w:val="single" w:sz="4" w:space="0" w:color="000000"/>
            </w:tcBorders>
            <w:vAlign w:val="center"/>
          </w:tcPr>
          <w:p w14:paraId="581DAF1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17" w:type="dxa"/>
            <w:tcBorders>
              <w:bottom w:val="single" w:sz="4" w:space="0" w:color="000000"/>
              <w:right w:val="single" w:sz="4" w:space="0" w:color="000000"/>
            </w:tcBorders>
            <w:vAlign w:val="center"/>
          </w:tcPr>
          <w:p w14:paraId="05D1F26D"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13 276 450,68</w:t>
            </w:r>
          </w:p>
        </w:tc>
        <w:tc>
          <w:tcPr>
            <w:tcW w:w="222" w:type="dxa"/>
            <w:vAlign w:val="center"/>
          </w:tcPr>
          <w:p w14:paraId="624DEB8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89E657F" w14:textId="77777777">
        <w:trPr>
          <w:trHeight w:val="1605"/>
        </w:trPr>
        <w:tc>
          <w:tcPr>
            <w:tcW w:w="2416" w:type="dxa"/>
            <w:tcBorders>
              <w:left w:val="single" w:sz="4" w:space="0" w:color="000000"/>
              <w:bottom w:val="single" w:sz="4" w:space="0" w:color="000000"/>
              <w:right w:val="single" w:sz="4" w:space="0" w:color="000000"/>
            </w:tcBorders>
            <w:vAlign w:val="center"/>
          </w:tcPr>
          <w:p w14:paraId="49E2A6D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010 2 02 45303 05 0000 150</w:t>
            </w:r>
          </w:p>
        </w:tc>
        <w:tc>
          <w:tcPr>
            <w:tcW w:w="4937" w:type="dxa"/>
            <w:tcBorders>
              <w:bottom w:val="single" w:sz="4" w:space="0" w:color="000000"/>
              <w:right w:val="single" w:sz="4" w:space="0" w:color="000000"/>
            </w:tcBorders>
            <w:vAlign w:val="center"/>
          </w:tcPr>
          <w:p w14:paraId="17272E7F"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17" w:type="dxa"/>
            <w:tcBorders>
              <w:bottom w:val="single" w:sz="4" w:space="0" w:color="000000"/>
              <w:right w:val="single" w:sz="4" w:space="0" w:color="000000"/>
            </w:tcBorders>
            <w:vAlign w:val="center"/>
          </w:tcPr>
          <w:p w14:paraId="552F6DF1"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13 276 450,68</w:t>
            </w:r>
          </w:p>
        </w:tc>
        <w:tc>
          <w:tcPr>
            <w:tcW w:w="222" w:type="dxa"/>
            <w:vAlign w:val="center"/>
          </w:tcPr>
          <w:p w14:paraId="17998C0C"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1F69326" w14:textId="77777777">
        <w:trPr>
          <w:trHeight w:val="720"/>
        </w:trPr>
        <w:tc>
          <w:tcPr>
            <w:tcW w:w="2416" w:type="dxa"/>
            <w:tcBorders>
              <w:left w:val="single" w:sz="4" w:space="0" w:color="000000"/>
              <w:bottom w:val="single" w:sz="4" w:space="0" w:color="000000"/>
              <w:right w:val="single" w:sz="4" w:space="0" w:color="000000"/>
            </w:tcBorders>
            <w:vAlign w:val="center"/>
          </w:tcPr>
          <w:p w14:paraId="6FA8C1B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000 2 02 49999 00 0000 150</w:t>
            </w:r>
          </w:p>
        </w:tc>
        <w:tc>
          <w:tcPr>
            <w:tcW w:w="4937" w:type="dxa"/>
            <w:tcBorders>
              <w:bottom w:val="single" w:sz="4" w:space="0" w:color="000000"/>
              <w:right w:val="single" w:sz="4" w:space="0" w:color="000000"/>
            </w:tcBorders>
            <w:vAlign w:val="center"/>
          </w:tcPr>
          <w:p w14:paraId="381D01D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межбюджетные трансферты, передаваемые бюджетам</w:t>
            </w:r>
          </w:p>
        </w:tc>
        <w:tc>
          <w:tcPr>
            <w:tcW w:w="1917" w:type="dxa"/>
            <w:tcBorders>
              <w:bottom w:val="single" w:sz="4" w:space="0" w:color="000000"/>
              <w:right w:val="single" w:sz="4" w:space="0" w:color="000000"/>
            </w:tcBorders>
            <w:vAlign w:val="center"/>
          </w:tcPr>
          <w:p w14:paraId="4BDD80E2"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697 387,00</w:t>
            </w:r>
          </w:p>
        </w:tc>
        <w:tc>
          <w:tcPr>
            <w:tcW w:w="222" w:type="dxa"/>
            <w:vAlign w:val="center"/>
          </w:tcPr>
          <w:p w14:paraId="0BA632C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A93606E" w14:textId="77777777">
        <w:trPr>
          <w:trHeight w:val="720"/>
        </w:trPr>
        <w:tc>
          <w:tcPr>
            <w:tcW w:w="2416" w:type="dxa"/>
            <w:tcBorders>
              <w:left w:val="single" w:sz="4" w:space="0" w:color="000000"/>
              <w:bottom w:val="single" w:sz="4" w:space="0" w:color="000000"/>
              <w:right w:val="single" w:sz="4" w:space="0" w:color="000000"/>
            </w:tcBorders>
            <w:vAlign w:val="center"/>
          </w:tcPr>
          <w:p w14:paraId="6B77DBA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000 2 02 49999 05 0000 150</w:t>
            </w:r>
          </w:p>
        </w:tc>
        <w:tc>
          <w:tcPr>
            <w:tcW w:w="4937" w:type="dxa"/>
            <w:tcBorders>
              <w:bottom w:val="single" w:sz="4" w:space="0" w:color="000000"/>
              <w:right w:val="single" w:sz="4" w:space="0" w:color="000000"/>
            </w:tcBorders>
            <w:vAlign w:val="center"/>
          </w:tcPr>
          <w:p w14:paraId="7031FD51"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межбюджетные трансферты, передаваемые бюджетам</w:t>
            </w:r>
          </w:p>
        </w:tc>
        <w:tc>
          <w:tcPr>
            <w:tcW w:w="1917" w:type="dxa"/>
            <w:tcBorders>
              <w:bottom w:val="single" w:sz="4" w:space="0" w:color="000000"/>
              <w:right w:val="single" w:sz="4" w:space="0" w:color="000000"/>
            </w:tcBorders>
            <w:vAlign w:val="center"/>
          </w:tcPr>
          <w:p w14:paraId="48CFFBFE"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697 387,00</w:t>
            </w:r>
          </w:p>
        </w:tc>
        <w:tc>
          <w:tcPr>
            <w:tcW w:w="222" w:type="dxa"/>
            <w:vAlign w:val="center"/>
          </w:tcPr>
          <w:p w14:paraId="6E032AF1"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3E3B0D8" w14:textId="77777777">
        <w:trPr>
          <w:trHeight w:val="780"/>
        </w:trPr>
        <w:tc>
          <w:tcPr>
            <w:tcW w:w="2416" w:type="dxa"/>
            <w:tcBorders>
              <w:left w:val="single" w:sz="4" w:space="0" w:color="000000"/>
              <w:bottom w:val="single" w:sz="4" w:space="0" w:color="000000"/>
              <w:right w:val="single" w:sz="4" w:space="0" w:color="000000"/>
            </w:tcBorders>
            <w:vAlign w:val="center"/>
          </w:tcPr>
          <w:p w14:paraId="52E71F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009 2 02 49999 05 0000 150</w:t>
            </w:r>
          </w:p>
        </w:tc>
        <w:tc>
          <w:tcPr>
            <w:tcW w:w="4937" w:type="dxa"/>
            <w:tcBorders>
              <w:bottom w:val="single" w:sz="4" w:space="0" w:color="000000"/>
              <w:right w:val="single" w:sz="4" w:space="0" w:color="000000"/>
            </w:tcBorders>
            <w:vAlign w:val="center"/>
          </w:tcPr>
          <w:p w14:paraId="07B4F16E"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межбюджетные трансферты, передаваемые бюджетам муниципальных районов</w:t>
            </w:r>
          </w:p>
        </w:tc>
        <w:tc>
          <w:tcPr>
            <w:tcW w:w="1917" w:type="dxa"/>
            <w:tcBorders>
              <w:bottom w:val="single" w:sz="4" w:space="0" w:color="000000"/>
              <w:right w:val="single" w:sz="4" w:space="0" w:color="000000"/>
            </w:tcBorders>
            <w:vAlign w:val="center"/>
          </w:tcPr>
          <w:p w14:paraId="439EB432"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608 987,00</w:t>
            </w:r>
          </w:p>
        </w:tc>
        <w:tc>
          <w:tcPr>
            <w:tcW w:w="222" w:type="dxa"/>
            <w:vAlign w:val="center"/>
          </w:tcPr>
          <w:p w14:paraId="3A73B49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495FE520" w14:textId="77777777">
        <w:trPr>
          <w:trHeight w:val="780"/>
        </w:trPr>
        <w:tc>
          <w:tcPr>
            <w:tcW w:w="2416" w:type="dxa"/>
            <w:tcBorders>
              <w:left w:val="single" w:sz="4" w:space="0" w:color="000000"/>
              <w:bottom w:val="single" w:sz="4" w:space="0" w:color="000000"/>
              <w:right w:val="single" w:sz="4" w:space="0" w:color="000000"/>
            </w:tcBorders>
            <w:vAlign w:val="center"/>
          </w:tcPr>
          <w:p w14:paraId="5103F37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037 2 02 49999 05 0000 150</w:t>
            </w:r>
          </w:p>
        </w:tc>
        <w:tc>
          <w:tcPr>
            <w:tcW w:w="4937" w:type="dxa"/>
            <w:tcBorders>
              <w:bottom w:val="single" w:sz="4" w:space="0" w:color="000000"/>
              <w:right w:val="single" w:sz="4" w:space="0" w:color="000000"/>
            </w:tcBorders>
            <w:vAlign w:val="center"/>
          </w:tcPr>
          <w:p w14:paraId="1FA0AB8C" w14:textId="77777777" w:rsidR="00585546" w:rsidRDefault="001F3A4A">
            <w:pPr>
              <w:widowControl w:val="0"/>
              <w:spacing w:beforeAutospacing="0" w:afterAutospacing="0" w:line="240" w:lineRule="auto"/>
              <w:jc w:val="both"/>
              <w:rPr>
                <w:rFonts w:ascii="Times New Roman" w:hAnsi="Times New Roman"/>
                <w:color w:val="000000"/>
                <w:sz w:val="20"/>
                <w:szCs w:val="20"/>
              </w:rPr>
            </w:pPr>
            <w:r>
              <w:rPr>
                <w:rFonts w:ascii="Times New Roman" w:hAnsi="Times New Roman"/>
                <w:color w:val="000000"/>
                <w:sz w:val="20"/>
                <w:szCs w:val="20"/>
              </w:rPr>
              <w:t>Прочие межбюджетные трансферты, передаваемые бюджетам муниципальных районов</w:t>
            </w:r>
          </w:p>
        </w:tc>
        <w:tc>
          <w:tcPr>
            <w:tcW w:w="1917" w:type="dxa"/>
            <w:tcBorders>
              <w:bottom w:val="single" w:sz="4" w:space="0" w:color="000000"/>
              <w:right w:val="single" w:sz="4" w:space="0" w:color="000000"/>
            </w:tcBorders>
            <w:vAlign w:val="center"/>
          </w:tcPr>
          <w:p w14:paraId="71E1E8FB" w14:textId="77777777" w:rsidR="00585546" w:rsidRDefault="001F3A4A">
            <w:pPr>
              <w:widowControl w:val="0"/>
              <w:spacing w:beforeAutospacing="0" w:afterAutospacing="0" w:line="240" w:lineRule="auto"/>
              <w:ind w:firstLine="200"/>
              <w:rPr>
                <w:rFonts w:ascii="Times New Roman" w:hAnsi="Times New Roman"/>
                <w:sz w:val="20"/>
                <w:szCs w:val="20"/>
              </w:rPr>
            </w:pPr>
            <w:r>
              <w:rPr>
                <w:rFonts w:ascii="Times New Roman" w:hAnsi="Times New Roman"/>
                <w:sz w:val="20"/>
                <w:szCs w:val="20"/>
              </w:rPr>
              <w:t>88 400,00</w:t>
            </w:r>
          </w:p>
        </w:tc>
        <w:tc>
          <w:tcPr>
            <w:tcW w:w="222" w:type="dxa"/>
            <w:vAlign w:val="center"/>
          </w:tcPr>
          <w:p w14:paraId="02B3DE3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3F56413E" w14:textId="77777777">
        <w:trPr>
          <w:trHeight w:val="285"/>
        </w:trPr>
        <w:tc>
          <w:tcPr>
            <w:tcW w:w="2416" w:type="dxa"/>
            <w:tcBorders>
              <w:left w:val="single" w:sz="4" w:space="0" w:color="000000"/>
              <w:bottom w:val="single" w:sz="4" w:space="0" w:color="000000"/>
              <w:right w:val="single" w:sz="4" w:space="0" w:color="000000"/>
            </w:tcBorders>
            <w:vAlign w:val="center"/>
          </w:tcPr>
          <w:p w14:paraId="7EE5E8F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4937" w:type="dxa"/>
            <w:tcBorders>
              <w:bottom w:val="single" w:sz="4" w:space="0" w:color="000000"/>
              <w:right w:val="single" w:sz="4" w:space="0" w:color="000000"/>
            </w:tcBorders>
            <w:vAlign w:val="center"/>
          </w:tcPr>
          <w:p w14:paraId="55277BF6" w14:textId="77777777" w:rsidR="00585546" w:rsidRDefault="001F3A4A">
            <w:pPr>
              <w:widowControl w:val="0"/>
              <w:spacing w:beforeAutospacing="0" w:afterAutospacing="0" w:line="240" w:lineRule="auto"/>
              <w:jc w:val="both"/>
              <w:rPr>
                <w:rFonts w:ascii="Times New Roman" w:hAnsi="Times New Roman"/>
                <w:b/>
                <w:bCs/>
                <w:color w:val="000000"/>
                <w:sz w:val="20"/>
                <w:szCs w:val="20"/>
              </w:rPr>
            </w:pPr>
            <w:r>
              <w:rPr>
                <w:rFonts w:ascii="Times New Roman" w:hAnsi="Times New Roman"/>
                <w:b/>
                <w:bCs/>
                <w:color w:val="000000"/>
                <w:sz w:val="20"/>
                <w:szCs w:val="20"/>
              </w:rPr>
              <w:t>ИТОГО</w:t>
            </w:r>
          </w:p>
        </w:tc>
        <w:tc>
          <w:tcPr>
            <w:tcW w:w="1917" w:type="dxa"/>
            <w:tcBorders>
              <w:bottom w:val="single" w:sz="4" w:space="0" w:color="000000"/>
              <w:right w:val="single" w:sz="4" w:space="0" w:color="000000"/>
            </w:tcBorders>
            <w:vAlign w:val="center"/>
          </w:tcPr>
          <w:p w14:paraId="66CB6E99" w14:textId="77777777" w:rsidR="00585546" w:rsidRDefault="001F3A4A">
            <w:pPr>
              <w:widowControl w:val="0"/>
              <w:spacing w:beforeAutospacing="0" w:afterAutospacing="0" w:line="240" w:lineRule="auto"/>
              <w:ind w:firstLine="201"/>
              <w:rPr>
                <w:rFonts w:ascii="Times New Roman" w:hAnsi="Times New Roman"/>
                <w:b/>
                <w:bCs/>
                <w:color w:val="000000"/>
                <w:sz w:val="20"/>
                <w:szCs w:val="20"/>
              </w:rPr>
            </w:pPr>
            <w:r>
              <w:rPr>
                <w:rFonts w:ascii="Times New Roman" w:hAnsi="Times New Roman"/>
                <w:b/>
                <w:bCs/>
                <w:color w:val="000000"/>
                <w:sz w:val="20"/>
                <w:szCs w:val="20"/>
              </w:rPr>
              <w:t>423 514 154,69</w:t>
            </w:r>
          </w:p>
        </w:tc>
        <w:tc>
          <w:tcPr>
            <w:tcW w:w="222" w:type="dxa"/>
            <w:vAlign w:val="center"/>
          </w:tcPr>
          <w:p w14:paraId="255EC271" w14:textId="77777777" w:rsidR="00585546" w:rsidRDefault="00585546">
            <w:pPr>
              <w:widowControl w:val="0"/>
              <w:spacing w:beforeAutospacing="0" w:afterAutospacing="0" w:line="240" w:lineRule="auto"/>
              <w:rPr>
                <w:rFonts w:ascii="Times New Roman" w:hAnsi="Times New Roman"/>
                <w:sz w:val="20"/>
                <w:szCs w:val="20"/>
              </w:rPr>
            </w:pPr>
          </w:p>
        </w:tc>
      </w:tr>
    </w:tbl>
    <w:p w14:paraId="6B11B958" w14:textId="77777777" w:rsidR="00585546" w:rsidRDefault="00585546">
      <w:pPr>
        <w:tabs>
          <w:tab w:val="left" w:pos="1134"/>
        </w:tabs>
        <w:spacing w:beforeAutospacing="0" w:afterAutospacing="0" w:line="240" w:lineRule="auto"/>
        <w:rPr>
          <w:rFonts w:ascii="Times New Roman" w:hAnsi="Times New Roman"/>
          <w:sz w:val="20"/>
          <w:szCs w:val="20"/>
        </w:rPr>
      </w:pPr>
    </w:p>
    <w:tbl>
      <w:tblPr>
        <w:tblW w:w="9466" w:type="dxa"/>
        <w:tblInd w:w="216" w:type="dxa"/>
        <w:tblLayout w:type="fixed"/>
        <w:tblLook w:val="0000" w:firstRow="0" w:lastRow="0" w:firstColumn="0" w:lastColumn="0" w:noHBand="0" w:noVBand="0"/>
      </w:tblPr>
      <w:tblGrid>
        <w:gridCol w:w="4456"/>
        <w:gridCol w:w="643"/>
        <w:gridCol w:w="576"/>
        <w:gridCol w:w="1210"/>
        <w:gridCol w:w="555"/>
        <w:gridCol w:w="1790"/>
        <w:gridCol w:w="236"/>
      </w:tblGrid>
      <w:tr w:rsidR="00585546" w14:paraId="5190A8D1" w14:textId="77777777">
        <w:trPr>
          <w:trHeight w:val="315"/>
        </w:trPr>
        <w:tc>
          <w:tcPr>
            <w:tcW w:w="4462" w:type="dxa"/>
            <w:shd w:val="clear" w:color="auto" w:fill="auto"/>
            <w:vAlign w:val="bottom"/>
          </w:tcPr>
          <w:p w14:paraId="22004C4C"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 </w:t>
            </w:r>
          </w:p>
        </w:tc>
        <w:tc>
          <w:tcPr>
            <w:tcW w:w="643" w:type="dxa"/>
            <w:shd w:val="clear" w:color="auto" w:fill="auto"/>
            <w:vAlign w:val="bottom"/>
          </w:tcPr>
          <w:p w14:paraId="007BC5AC"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 </w:t>
            </w:r>
          </w:p>
        </w:tc>
        <w:tc>
          <w:tcPr>
            <w:tcW w:w="4138" w:type="dxa"/>
            <w:gridSpan w:val="4"/>
            <w:shd w:val="clear" w:color="000000" w:fill="FFFFFF"/>
            <w:vAlign w:val="bottom"/>
          </w:tcPr>
          <w:p w14:paraId="275B0498"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Приложение 2</w:t>
            </w:r>
          </w:p>
        </w:tc>
        <w:tc>
          <w:tcPr>
            <w:tcW w:w="222" w:type="dxa"/>
          </w:tcPr>
          <w:p w14:paraId="69CBFC08" w14:textId="77777777" w:rsidR="00585546" w:rsidRDefault="00585546">
            <w:pPr>
              <w:widowControl w:val="0"/>
              <w:spacing w:before="280"/>
            </w:pPr>
          </w:p>
        </w:tc>
      </w:tr>
      <w:tr w:rsidR="00585546" w14:paraId="07964594" w14:textId="77777777">
        <w:trPr>
          <w:trHeight w:val="1515"/>
        </w:trPr>
        <w:tc>
          <w:tcPr>
            <w:tcW w:w="4462" w:type="dxa"/>
            <w:shd w:val="clear" w:color="auto" w:fill="auto"/>
            <w:vAlign w:val="bottom"/>
          </w:tcPr>
          <w:p w14:paraId="35A93D48"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 </w:t>
            </w:r>
          </w:p>
        </w:tc>
        <w:tc>
          <w:tcPr>
            <w:tcW w:w="643" w:type="dxa"/>
            <w:shd w:val="clear" w:color="auto" w:fill="auto"/>
            <w:vAlign w:val="bottom"/>
          </w:tcPr>
          <w:p w14:paraId="38A0C774"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 </w:t>
            </w:r>
          </w:p>
        </w:tc>
        <w:tc>
          <w:tcPr>
            <w:tcW w:w="4138" w:type="dxa"/>
            <w:gridSpan w:val="4"/>
            <w:shd w:val="clear" w:color="000000" w:fill="FFFFFF"/>
            <w:vAlign w:val="bottom"/>
          </w:tcPr>
          <w:p w14:paraId="0B106DE2" w14:textId="77777777" w:rsidR="00585546" w:rsidRDefault="001F3A4A">
            <w:pPr>
              <w:widowControl w:val="0"/>
              <w:spacing w:beforeAutospacing="0" w:afterAutospacing="0" w:line="240" w:lineRule="auto"/>
              <w:rPr>
                <w:rFonts w:ascii="Times New Roman" w:hAnsi="Times New Roman"/>
                <w:color w:val="000000"/>
                <w:sz w:val="18"/>
                <w:szCs w:val="18"/>
              </w:rPr>
            </w:pPr>
            <w:r>
              <w:rPr>
                <w:rFonts w:ascii="Times New Roman" w:hAnsi="Times New Roman"/>
                <w:color w:val="000000"/>
                <w:sz w:val="18"/>
                <w:szCs w:val="18"/>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2025 год"</w:t>
            </w:r>
          </w:p>
        </w:tc>
        <w:tc>
          <w:tcPr>
            <w:tcW w:w="222" w:type="dxa"/>
          </w:tcPr>
          <w:p w14:paraId="1054282F" w14:textId="77777777" w:rsidR="00585546" w:rsidRDefault="00585546">
            <w:pPr>
              <w:widowControl w:val="0"/>
              <w:spacing w:before="280"/>
            </w:pPr>
          </w:p>
        </w:tc>
      </w:tr>
      <w:tr w:rsidR="00585546" w14:paraId="62FA1022" w14:textId="77777777">
        <w:trPr>
          <w:trHeight w:val="135"/>
        </w:trPr>
        <w:tc>
          <w:tcPr>
            <w:tcW w:w="4462" w:type="dxa"/>
            <w:vAlign w:val="bottom"/>
          </w:tcPr>
          <w:p w14:paraId="2AF80294"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643" w:type="dxa"/>
            <w:vAlign w:val="bottom"/>
          </w:tcPr>
          <w:p w14:paraId="0787AA02"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577" w:type="dxa"/>
            <w:vAlign w:val="bottom"/>
          </w:tcPr>
          <w:p w14:paraId="7A91B1B7"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1212" w:type="dxa"/>
            <w:vAlign w:val="bottom"/>
          </w:tcPr>
          <w:p w14:paraId="425BB304"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556" w:type="dxa"/>
            <w:vAlign w:val="bottom"/>
          </w:tcPr>
          <w:p w14:paraId="52EF6BE8"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1793" w:type="dxa"/>
            <w:vAlign w:val="bottom"/>
          </w:tcPr>
          <w:p w14:paraId="460B79C0"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 </w:t>
            </w:r>
          </w:p>
        </w:tc>
        <w:tc>
          <w:tcPr>
            <w:tcW w:w="222" w:type="dxa"/>
          </w:tcPr>
          <w:p w14:paraId="414A85C1" w14:textId="77777777" w:rsidR="00585546" w:rsidRDefault="00585546">
            <w:pPr>
              <w:widowControl w:val="0"/>
              <w:spacing w:before="280"/>
            </w:pPr>
          </w:p>
        </w:tc>
      </w:tr>
      <w:tr w:rsidR="00585546" w14:paraId="55F9CBEA" w14:textId="77777777">
        <w:trPr>
          <w:trHeight w:val="855"/>
        </w:trPr>
        <w:tc>
          <w:tcPr>
            <w:tcW w:w="9243" w:type="dxa"/>
            <w:gridSpan w:val="6"/>
            <w:vAlign w:val="bottom"/>
          </w:tcPr>
          <w:p w14:paraId="2E49CC15"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 xml:space="preserve">Расходы бюджета Красногорского  муниципального района Брянской области за 2025 год по ведомственной структуре расходов бюджета </w:t>
            </w:r>
          </w:p>
        </w:tc>
        <w:tc>
          <w:tcPr>
            <w:tcW w:w="222" w:type="dxa"/>
          </w:tcPr>
          <w:p w14:paraId="60271266" w14:textId="77777777" w:rsidR="00585546" w:rsidRDefault="00585546">
            <w:pPr>
              <w:widowControl w:val="0"/>
              <w:spacing w:before="280"/>
            </w:pPr>
          </w:p>
        </w:tc>
      </w:tr>
      <w:tr w:rsidR="00585546" w14:paraId="25493818" w14:textId="77777777">
        <w:trPr>
          <w:trHeight w:val="255"/>
        </w:trPr>
        <w:tc>
          <w:tcPr>
            <w:tcW w:w="9243" w:type="dxa"/>
            <w:gridSpan w:val="6"/>
            <w:tcBorders>
              <w:bottom w:val="single" w:sz="4" w:space="0" w:color="000000"/>
            </w:tcBorders>
            <w:vAlign w:val="bottom"/>
          </w:tcPr>
          <w:p w14:paraId="6B10A952" w14:textId="77777777" w:rsidR="00585546" w:rsidRDefault="001F3A4A">
            <w:pPr>
              <w:widowControl w:val="0"/>
              <w:spacing w:beforeAutospacing="0" w:afterAutospacing="0" w:line="240" w:lineRule="auto"/>
              <w:jc w:val="right"/>
              <w:rPr>
                <w:rFonts w:ascii="Times New Roman" w:hAnsi="Times New Roman"/>
                <w:color w:val="000000"/>
                <w:sz w:val="18"/>
                <w:szCs w:val="18"/>
              </w:rPr>
            </w:pPr>
            <w:r>
              <w:rPr>
                <w:rFonts w:ascii="Times New Roman" w:hAnsi="Times New Roman"/>
                <w:color w:val="000000"/>
                <w:sz w:val="18"/>
                <w:szCs w:val="18"/>
              </w:rPr>
              <w:t>(рублей)</w:t>
            </w:r>
          </w:p>
        </w:tc>
        <w:tc>
          <w:tcPr>
            <w:tcW w:w="222" w:type="dxa"/>
          </w:tcPr>
          <w:p w14:paraId="793C9C68" w14:textId="77777777" w:rsidR="00585546" w:rsidRDefault="00585546">
            <w:pPr>
              <w:widowControl w:val="0"/>
              <w:spacing w:before="280"/>
            </w:pPr>
          </w:p>
        </w:tc>
      </w:tr>
      <w:tr w:rsidR="00585546" w14:paraId="68E7B719" w14:textId="77777777">
        <w:trPr>
          <w:trHeight w:val="765"/>
        </w:trPr>
        <w:tc>
          <w:tcPr>
            <w:tcW w:w="4462" w:type="dxa"/>
            <w:vMerge w:val="restart"/>
            <w:tcBorders>
              <w:left w:val="single" w:sz="4" w:space="0" w:color="000000"/>
              <w:bottom w:val="single" w:sz="4" w:space="0" w:color="000000"/>
              <w:right w:val="single" w:sz="4" w:space="0" w:color="000000"/>
            </w:tcBorders>
            <w:shd w:val="clear" w:color="000000" w:fill="FFFFFF"/>
            <w:vAlign w:val="center"/>
          </w:tcPr>
          <w:p w14:paraId="04F9C35E"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 xml:space="preserve">Наименование </w:t>
            </w:r>
          </w:p>
        </w:tc>
        <w:tc>
          <w:tcPr>
            <w:tcW w:w="643" w:type="dxa"/>
            <w:vMerge w:val="restart"/>
            <w:tcBorders>
              <w:left w:val="single" w:sz="4" w:space="0" w:color="000000"/>
              <w:bottom w:val="single" w:sz="4" w:space="0" w:color="000000"/>
              <w:right w:val="single" w:sz="4" w:space="0" w:color="000000"/>
            </w:tcBorders>
            <w:shd w:val="clear" w:color="000000" w:fill="FFFFFF"/>
            <w:vAlign w:val="center"/>
          </w:tcPr>
          <w:p w14:paraId="7CC8AE08"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ГРБС</w:t>
            </w:r>
          </w:p>
        </w:tc>
        <w:tc>
          <w:tcPr>
            <w:tcW w:w="577" w:type="dxa"/>
            <w:vMerge w:val="restart"/>
            <w:tcBorders>
              <w:left w:val="single" w:sz="4" w:space="0" w:color="000000"/>
              <w:bottom w:val="single" w:sz="4" w:space="0" w:color="000000"/>
              <w:right w:val="single" w:sz="4" w:space="0" w:color="000000"/>
            </w:tcBorders>
            <w:shd w:val="clear" w:color="000000" w:fill="FFFFFF"/>
            <w:vAlign w:val="center"/>
          </w:tcPr>
          <w:p w14:paraId="39C974A6"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Рз, Пр</w:t>
            </w:r>
          </w:p>
        </w:tc>
        <w:tc>
          <w:tcPr>
            <w:tcW w:w="1212" w:type="dxa"/>
            <w:vMerge w:val="restart"/>
            <w:tcBorders>
              <w:left w:val="single" w:sz="4" w:space="0" w:color="000000"/>
              <w:bottom w:val="single" w:sz="4" w:space="0" w:color="000000"/>
              <w:right w:val="single" w:sz="4" w:space="0" w:color="000000"/>
            </w:tcBorders>
            <w:shd w:val="clear" w:color="000000" w:fill="FFFFFF"/>
            <w:vAlign w:val="center"/>
          </w:tcPr>
          <w:p w14:paraId="008CD502"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ЦСР</w:t>
            </w:r>
          </w:p>
        </w:tc>
        <w:tc>
          <w:tcPr>
            <w:tcW w:w="556" w:type="dxa"/>
            <w:vMerge w:val="restart"/>
            <w:tcBorders>
              <w:left w:val="single" w:sz="4" w:space="0" w:color="000000"/>
              <w:bottom w:val="single" w:sz="4" w:space="0" w:color="000000"/>
              <w:right w:val="single" w:sz="4" w:space="0" w:color="000000"/>
            </w:tcBorders>
            <w:shd w:val="clear" w:color="000000" w:fill="FFFFFF"/>
            <w:vAlign w:val="center"/>
          </w:tcPr>
          <w:p w14:paraId="35D452E4"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ВР</w:t>
            </w:r>
          </w:p>
        </w:tc>
        <w:tc>
          <w:tcPr>
            <w:tcW w:w="1793" w:type="dxa"/>
            <w:vMerge w:val="restart"/>
            <w:tcBorders>
              <w:left w:val="single" w:sz="4" w:space="0" w:color="000000"/>
              <w:bottom w:val="single" w:sz="4" w:space="0" w:color="000000"/>
              <w:right w:val="single" w:sz="4" w:space="0" w:color="000000"/>
            </w:tcBorders>
            <w:shd w:val="clear" w:color="000000" w:fill="FFFFFF"/>
            <w:vAlign w:val="center"/>
          </w:tcPr>
          <w:p w14:paraId="2D7CD244" w14:textId="77777777" w:rsidR="00585546" w:rsidRDefault="001F3A4A">
            <w:pPr>
              <w:widowControl w:val="0"/>
              <w:spacing w:beforeAutospacing="0" w:afterAutospacing="0" w:line="240" w:lineRule="auto"/>
              <w:jc w:val="center"/>
              <w:rPr>
                <w:rFonts w:ascii="Times New Roman" w:hAnsi="Times New Roman"/>
                <w:color w:val="000000"/>
                <w:sz w:val="18"/>
                <w:szCs w:val="18"/>
              </w:rPr>
            </w:pPr>
            <w:r>
              <w:rPr>
                <w:rFonts w:ascii="Times New Roman" w:hAnsi="Times New Roman"/>
                <w:color w:val="000000"/>
                <w:sz w:val="18"/>
                <w:szCs w:val="18"/>
              </w:rPr>
              <w:t>Кассовое исполнение</w:t>
            </w:r>
          </w:p>
        </w:tc>
        <w:tc>
          <w:tcPr>
            <w:tcW w:w="222" w:type="dxa"/>
          </w:tcPr>
          <w:p w14:paraId="289B4D0D" w14:textId="77777777" w:rsidR="00585546" w:rsidRDefault="00585546">
            <w:pPr>
              <w:widowControl w:val="0"/>
              <w:spacing w:before="280"/>
            </w:pPr>
          </w:p>
        </w:tc>
      </w:tr>
      <w:tr w:rsidR="00585546" w14:paraId="3940F117" w14:textId="77777777">
        <w:trPr>
          <w:trHeight w:val="300"/>
        </w:trPr>
        <w:tc>
          <w:tcPr>
            <w:tcW w:w="4462" w:type="dxa"/>
            <w:vMerge/>
            <w:tcBorders>
              <w:left w:val="single" w:sz="4" w:space="0" w:color="000000"/>
              <w:bottom w:val="single" w:sz="4" w:space="0" w:color="000000"/>
              <w:right w:val="single" w:sz="4" w:space="0" w:color="000000"/>
            </w:tcBorders>
            <w:vAlign w:val="center"/>
          </w:tcPr>
          <w:p w14:paraId="1C682FF2"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643" w:type="dxa"/>
            <w:vMerge/>
            <w:tcBorders>
              <w:left w:val="single" w:sz="4" w:space="0" w:color="000000"/>
              <w:bottom w:val="single" w:sz="4" w:space="0" w:color="000000"/>
              <w:right w:val="single" w:sz="4" w:space="0" w:color="000000"/>
            </w:tcBorders>
            <w:vAlign w:val="center"/>
          </w:tcPr>
          <w:p w14:paraId="64042609"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577" w:type="dxa"/>
            <w:vMerge/>
            <w:tcBorders>
              <w:left w:val="single" w:sz="4" w:space="0" w:color="000000"/>
              <w:bottom w:val="single" w:sz="4" w:space="0" w:color="000000"/>
              <w:right w:val="single" w:sz="4" w:space="0" w:color="000000"/>
            </w:tcBorders>
            <w:vAlign w:val="center"/>
          </w:tcPr>
          <w:p w14:paraId="0E342048"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1212" w:type="dxa"/>
            <w:vMerge/>
            <w:tcBorders>
              <w:left w:val="single" w:sz="4" w:space="0" w:color="000000"/>
              <w:bottom w:val="single" w:sz="4" w:space="0" w:color="000000"/>
              <w:right w:val="single" w:sz="4" w:space="0" w:color="000000"/>
            </w:tcBorders>
            <w:vAlign w:val="center"/>
          </w:tcPr>
          <w:p w14:paraId="00C72B0C"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556" w:type="dxa"/>
            <w:vMerge/>
            <w:tcBorders>
              <w:left w:val="single" w:sz="4" w:space="0" w:color="000000"/>
              <w:bottom w:val="single" w:sz="4" w:space="0" w:color="000000"/>
              <w:right w:val="single" w:sz="4" w:space="0" w:color="000000"/>
            </w:tcBorders>
            <w:vAlign w:val="center"/>
          </w:tcPr>
          <w:p w14:paraId="73CB2A5F"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1793" w:type="dxa"/>
            <w:vMerge/>
            <w:tcBorders>
              <w:left w:val="single" w:sz="4" w:space="0" w:color="000000"/>
              <w:bottom w:val="single" w:sz="4" w:space="0" w:color="000000"/>
              <w:right w:val="single" w:sz="4" w:space="0" w:color="000000"/>
            </w:tcBorders>
            <w:vAlign w:val="center"/>
          </w:tcPr>
          <w:p w14:paraId="54257580" w14:textId="77777777" w:rsidR="00585546" w:rsidRDefault="00585546">
            <w:pPr>
              <w:widowControl w:val="0"/>
              <w:spacing w:beforeAutospacing="0" w:afterAutospacing="0" w:line="240" w:lineRule="auto"/>
              <w:rPr>
                <w:rFonts w:ascii="Times New Roman" w:hAnsi="Times New Roman"/>
                <w:color w:val="000000"/>
                <w:sz w:val="18"/>
                <w:szCs w:val="18"/>
              </w:rPr>
            </w:pPr>
          </w:p>
        </w:tc>
        <w:tc>
          <w:tcPr>
            <w:tcW w:w="222" w:type="dxa"/>
            <w:vAlign w:val="bottom"/>
          </w:tcPr>
          <w:p w14:paraId="3C197F99" w14:textId="77777777" w:rsidR="00585546" w:rsidRDefault="00585546">
            <w:pPr>
              <w:widowControl w:val="0"/>
              <w:spacing w:beforeAutospacing="0" w:afterAutospacing="0" w:line="240" w:lineRule="auto"/>
              <w:jc w:val="center"/>
              <w:rPr>
                <w:rFonts w:ascii="Times New Roman" w:hAnsi="Times New Roman"/>
                <w:color w:val="000000"/>
                <w:sz w:val="18"/>
                <w:szCs w:val="18"/>
              </w:rPr>
            </w:pPr>
          </w:p>
        </w:tc>
      </w:tr>
      <w:tr w:rsidR="00585546" w14:paraId="2FCA801E"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B6DD766"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Администрация Красногорского района Брянской области</w:t>
            </w:r>
          </w:p>
        </w:tc>
        <w:tc>
          <w:tcPr>
            <w:tcW w:w="643" w:type="dxa"/>
            <w:tcBorders>
              <w:bottom w:val="single" w:sz="4" w:space="0" w:color="000000"/>
              <w:right w:val="single" w:sz="4" w:space="0" w:color="000000"/>
            </w:tcBorders>
            <w:shd w:val="clear" w:color="000000" w:fill="FFFFFF"/>
          </w:tcPr>
          <w:p w14:paraId="0FED27F1"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82211C2"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6E1004B5"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77918DA9"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5F47A9E"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135 300 716,52</w:t>
            </w:r>
          </w:p>
        </w:tc>
        <w:tc>
          <w:tcPr>
            <w:tcW w:w="222" w:type="dxa"/>
            <w:vAlign w:val="center"/>
          </w:tcPr>
          <w:p w14:paraId="2F10BA5E" w14:textId="77777777" w:rsidR="00585546" w:rsidRDefault="00585546">
            <w:pPr>
              <w:widowControl w:val="0"/>
              <w:spacing w:beforeAutospacing="0" w:afterAutospacing="0" w:line="240" w:lineRule="auto"/>
              <w:rPr>
                <w:rFonts w:ascii="Times New Roman" w:hAnsi="Times New Roman"/>
              </w:rPr>
            </w:pPr>
          </w:p>
        </w:tc>
      </w:tr>
      <w:tr w:rsidR="00585546" w14:paraId="3B3CF57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6A1BBD2"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ОБЩЕГОСУДАРСТВЕННЫЕ ВОПРОСЫ</w:t>
            </w:r>
          </w:p>
        </w:tc>
        <w:tc>
          <w:tcPr>
            <w:tcW w:w="643" w:type="dxa"/>
            <w:tcBorders>
              <w:bottom w:val="single" w:sz="4" w:space="0" w:color="000000"/>
              <w:right w:val="single" w:sz="4" w:space="0" w:color="000000"/>
            </w:tcBorders>
            <w:shd w:val="clear" w:color="000000" w:fill="FFFFFF"/>
          </w:tcPr>
          <w:p w14:paraId="05AF0E4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7C2987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0100</w:t>
            </w:r>
          </w:p>
        </w:tc>
        <w:tc>
          <w:tcPr>
            <w:tcW w:w="1212" w:type="dxa"/>
            <w:tcBorders>
              <w:bottom w:val="single" w:sz="4" w:space="0" w:color="000000"/>
              <w:right w:val="single" w:sz="4" w:space="0" w:color="000000"/>
            </w:tcBorders>
            <w:shd w:val="clear" w:color="000000" w:fill="FFFFFF"/>
          </w:tcPr>
          <w:p w14:paraId="6F603105"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8458F9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7FA1862A"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31 641 541,26</w:t>
            </w:r>
          </w:p>
        </w:tc>
        <w:tc>
          <w:tcPr>
            <w:tcW w:w="222" w:type="dxa"/>
            <w:vAlign w:val="center"/>
          </w:tcPr>
          <w:p w14:paraId="72A4E6F3" w14:textId="77777777" w:rsidR="00585546" w:rsidRDefault="00585546">
            <w:pPr>
              <w:widowControl w:val="0"/>
              <w:spacing w:beforeAutospacing="0" w:afterAutospacing="0" w:line="240" w:lineRule="auto"/>
              <w:rPr>
                <w:rFonts w:ascii="Times New Roman" w:hAnsi="Times New Roman"/>
              </w:rPr>
            </w:pPr>
          </w:p>
        </w:tc>
      </w:tr>
      <w:tr w:rsidR="00585546" w14:paraId="6BFA6E28"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2CA25D9B"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3" w:type="dxa"/>
            <w:tcBorders>
              <w:bottom w:val="single" w:sz="4" w:space="0" w:color="000000"/>
              <w:right w:val="single" w:sz="4" w:space="0" w:color="000000"/>
            </w:tcBorders>
            <w:shd w:val="clear" w:color="000000" w:fill="FFFFFF"/>
          </w:tcPr>
          <w:p w14:paraId="6BEDC8B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C390FC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0104</w:t>
            </w:r>
          </w:p>
        </w:tc>
        <w:tc>
          <w:tcPr>
            <w:tcW w:w="1212" w:type="dxa"/>
            <w:tcBorders>
              <w:bottom w:val="single" w:sz="4" w:space="0" w:color="000000"/>
              <w:right w:val="single" w:sz="4" w:space="0" w:color="000000"/>
            </w:tcBorders>
            <w:shd w:val="clear" w:color="000000" w:fill="FFFFFF"/>
          </w:tcPr>
          <w:p w14:paraId="541F51A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08B95D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600E2E1"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27 566 091,08</w:t>
            </w:r>
          </w:p>
        </w:tc>
        <w:tc>
          <w:tcPr>
            <w:tcW w:w="222" w:type="dxa"/>
            <w:vAlign w:val="center"/>
          </w:tcPr>
          <w:p w14:paraId="3B0C8FEE" w14:textId="77777777" w:rsidR="00585546" w:rsidRDefault="00585546">
            <w:pPr>
              <w:widowControl w:val="0"/>
              <w:spacing w:beforeAutospacing="0" w:afterAutospacing="0" w:line="240" w:lineRule="auto"/>
              <w:rPr>
                <w:rFonts w:ascii="Times New Roman" w:hAnsi="Times New Roman"/>
              </w:rPr>
            </w:pPr>
          </w:p>
        </w:tc>
      </w:tr>
      <w:tr w:rsidR="00585546" w14:paraId="5BC61F8B"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160E66D"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7D749AA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D5E7F5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D49181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0840115900</w:t>
            </w:r>
          </w:p>
        </w:tc>
        <w:tc>
          <w:tcPr>
            <w:tcW w:w="556" w:type="dxa"/>
            <w:tcBorders>
              <w:bottom w:val="single" w:sz="4" w:space="0" w:color="000000"/>
              <w:right w:val="single" w:sz="4" w:space="0" w:color="000000"/>
            </w:tcBorders>
            <w:shd w:val="clear" w:color="000000" w:fill="FFFFFF"/>
          </w:tcPr>
          <w:p w14:paraId="682DBCD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DB33EF4"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316 556,88</w:t>
            </w:r>
          </w:p>
        </w:tc>
        <w:tc>
          <w:tcPr>
            <w:tcW w:w="222" w:type="dxa"/>
            <w:vAlign w:val="center"/>
          </w:tcPr>
          <w:p w14:paraId="2082FA39" w14:textId="77777777" w:rsidR="00585546" w:rsidRDefault="00585546">
            <w:pPr>
              <w:widowControl w:val="0"/>
              <w:spacing w:beforeAutospacing="0" w:afterAutospacing="0" w:line="240" w:lineRule="auto"/>
              <w:rPr>
                <w:rFonts w:ascii="Times New Roman" w:hAnsi="Times New Roman"/>
              </w:rPr>
            </w:pPr>
          </w:p>
        </w:tc>
      </w:tr>
      <w:tr w:rsidR="00585546" w14:paraId="16FD9E9E" w14:textId="77777777">
        <w:trPr>
          <w:trHeight w:val="1260"/>
        </w:trPr>
        <w:tc>
          <w:tcPr>
            <w:tcW w:w="4462" w:type="dxa"/>
            <w:tcBorders>
              <w:left w:val="single" w:sz="4" w:space="0" w:color="000000"/>
              <w:bottom w:val="single" w:sz="4" w:space="0" w:color="000000"/>
              <w:right w:val="single" w:sz="4" w:space="0" w:color="000000"/>
            </w:tcBorders>
            <w:shd w:val="clear" w:color="000000" w:fill="FFFFFF"/>
          </w:tcPr>
          <w:p w14:paraId="5AB4F23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6ABDC05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C897E1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11B6E4B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0840115900</w:t>
            </w:r>
          </w:p>
        </w:tc>
        <w:tc>
          <w:tcPr>
            <w:tcW w:w="556" w:type="dxa"/>
            <w:tcBorders>
              <w:bottom w:val="single" w:sz="4" w:space="0" w:color="000000"/>
              <w:right w:val="single" w:sz="4" w:space="0" w:color="000000"/>
            </w:tcBorders>
            <w:shd w:val="clear" w:color="000000" w:fill="FFFFFF"/>
          </w:tcPr>
          <w:p w14:paraId="3071085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7B59AC7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316 556,88</w:t>
            </w:r>
          </w:p>
        </w:tc>
        <w:tc>
          <w:tcPr>
            <w:tcW w:w="222" w:type="dxa"/>
            <w:vAlign w:val="center"/>
          </w:tcPr>
          <w:p w14:paraId="3A3B7B80" w14:textId="77777777" w:rsidR="00585546" w:rsidRDefault="00585546">
            <w:pPr>
              <w:widowControl w:val="0"/>
              <w:spacing w:beforeAutospacing="0" w:afterAutospacing="0" w:line="240" w:lineRule="auto"/>
              <w:rPr>
                <w:rFonts w:ascii="Times New Roman" w:hAnsi="Times New Roman"/>
              </w:rPr>
            </w:pPr>
          </w:p>
        </w:tc>
      </w:tr>
      <w:tr w:rsidR="00585546" w14:paraId="5817912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ABAC0F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09893B4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0B3656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D455DF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0840115900</w:t>
            </w:r>
          </w:p>
        </w:tc>
        <w:tc>
          <w:tcPr>
            <w:tcW w:w="556" w:type="dxa"/>
            <w:tcBorders>
              <w:bottom w:val="single" w:sz="4" w:space="0" w:color="000000"/>
              <w:right w:val="single" w:sz="4" w:space="0" w:color="000000"/>
            </w:tcBorders>
            <w:shd w:val="clear" w:color="000000" w:fill="FFFFFF"/>
          </w:tcPr>
          <w:p w14:paraId="5932557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7B06CCA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316 556,88</w:t>
            </w:r>
          </w:p>
        </w:tc>
        <w:tc>
          <w:tcPr>
            <w:tcW w:w="222" w:type="dxa"/>
            <w:vAlign w:val="center"/>
          </w:tcPr>
          <w:p w14:paraId="4EE591CF" w14:textId="77777777" w:rsidR="00585546" w:rsidRDefault="00585546">
            <w:pPr>
              <w:widowControl w:val="0"/>
              <w:spacing w:beforeAutospacing="0" w:afterAutospacing="0" w:line="240" w:lineRule="auto"/>
              <w:rPr>
                <w:rFonts w:ascii="Times New Roman" w:hAnsi="Times New Roman"/>
              </w:rPr>
            </w:pPr>
          </w:p>
        </w:tc>
      </w:tr>
      <w:tr w:rsidR="00585546" w14:paraId="112950F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B27A48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 xml:space="preserve">Обеспечение деятельности главы местной администрации (исполнительно-распорядительного </w:t>
            </w:r>
            <w:r>
              <w:rPr>
                <w:rFonts w:ascii="Times New Roman" w:hAnsi="Times New Roman"/>
                <w:color w:val="000000"/>
                <w:sz w:val="18"/>
                <w:szCs w:val="18"/>
              </w:rPr>
              <w:lastRenderedPageBreak/>
              <w:t>органа муниципального образования)</w:t>
            </w:r>
          </w:p>
        </w:tc>
        <w:tc>
          <w:tcPr>
            <w:tcW w:w="643" w:type="dxa"/>
            <w:tcBorders>
              <w:bottom w:val="single" w:sz="4" w:space="0" w:color="000000"/>
              <w:right w:val="single" w:sz="4" w:space="0" w:color="000000"/>
            </w:tcBorders>
            <w:shd w:val="clear" w:color="000000" w:fill="FFFFFF"/>
          </w:tcPr>
          <w:p w14:paraId="5ADF034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lastRenderedPageBreak/>
              <w:t>008</w:t>
            </w:r>
          </w:p>
        </w:tc>
        <w:tc>
          <w:tcPr>
            <w:tcW w:w="577" w:type="dxa"/>
            <w:tcBorders>
              <w:bottom w:val="single" w:sz="4" w:space="0" w:color="000000"/>
              <w:right w:val="single" w:sz="4" w:space="0" w:color="000000"/>
            </w:tcBorders>
            <w:shd w:val="clear" w:color="000000" w:fill="FFFFFF"/>
          </w:tcPr>
          <w:p w14:paraId="388E159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DDEDDF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0840180020</w:t>
            </w:r>
          </w:p>
        </w:tc>
        <w:tc>
          <w:tcPr>
            <w:tcW w:w="556" w:type="dxa"/>
            <w:tcBorders>
              <w:bottom w:val="single" w:sz="4" w:space="0" w:color="000000"/>
              <w:right w:val="single" w:sz="4" w:space="0" w:color="000000"/>
            </w:tcBorders>
            <w:shd w:val="clear" w:color="000000" w:fill="FFFFFF"/>
          </w:tcPr>
          <w:p w14:paraId="29F5B7E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29CDFB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2 028 349,55</w:t>
            </w:r>
          </w:p>
        </w:tc>
        <w:tc>
          <w:tcPr>
            <w:tcW w:w="222" w:type="dxa"/>
            <w:vAlign w:val="center"/>
          </w:tcPr>
          <w:p w14:paraId="673FAEFF" w14:textId="77777777" w:rsidR="00585546" w:rsidRDefault="00585546">
            <w:pPr>
              <w:widowControl w:val="0"/>
              <w:spacing w:beforeAutospacing="0" w:afterAutospacing="0" w:line="240" w:lineRule="auto"/>
              <w:rPr>
                <w:rFonts w:ascii="Times New Roman" w:hAnsi="Times New Roman"/>
              </w:rPr>
            </w:pPr>
          </w:p>
        </w:tc>
      </w:tr>
      <w:tr w:rsidR="00585546" w14:paraId="6E1AB57E"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913F5E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DCCDD5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754C87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A9A95D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0840180020</w:t>
            </w:r>
          </w:p>
        </w:tc>
        <w:tc>
          <w:tcPr>
            <w:tcW w:w="556" w:type="dxa"/>
            <w:tcBorders>
              <w:bottom w:val="single" w:sz="4" w:space="0" w:color="000000"/>
              <w:right w:val="single" w:sz="4" w:space="0" w:color="000000"/>
            </w:tcBorders>
            <w:shd w:val="clear" w:color="000000" w:fill="FFFFFF"/>
          </w:tcPr>
          <w:p w14:paraId="7772CC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0A256FF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2 028 349,55</w:t>
            </w:r>
          </w:p>
        </w:tc>
        <w:tc>
          <w:tcPr>
            <w:tcW w:w="222" w:type="dxa"/>
            <w:vAlign w:val="center"/>
          </w:tcPr>
          <w:p w14:paraId="5946042A" w14:textId="77777777" w:rsidR="00585546" w:rsidRDefault="00585546">
            <w:pPr>
              <w:widowControl w:val="0"/>
              <w:spacing w:beforeAutospacing="0" w:afterAutospacing="0" w:line="240" w:lineRule="auto"/>
              <w:rPr>
                <w:rFonts w:ascii="Times New Roman" w:hAnsi="Times New Roman"/>
              </w:rPr>
            </w:pPr>
          </w:p>
        </w:tc>
      </w:tr>
      <w:tr w:rsidR="00585546" w14:paraId="17FA60E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1B194B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64A3FB2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1E65DD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7DA99DD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0840180020</w:t>
            </w:r>
          </w:p>
        </w:tc>
        <w:tc>
          <w:tcPr>
            <w:tcW w:w="556" w:type="dxa"/>
            <w:tcBorders>
              <w:bottom w:val="single" w:sz="4" w:space="0" w:color="000000"/>
              <w:right w:val="single" w:sz="4" w:space="0" w:color="000000"/>
            </w:tcBorders>
            <w:shd w:val="clear" w:color="000000" w:fill="FFFFFF"/>
          </w:tcPr>
          <w:p w14:paraId="6F196AE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3D26B4A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2 028 349,55</w:t>
            </w:r>
          </w:p>
        </w:tc>
        <w:tc>
          <w:tcPr>
            <w:tcW w:w="222" w:type="dxa"/>
            <w:vAlign w:val="center"/>
          </w:tcPr>
          <w:p w14:paraId="10EE1077" w14:textId="77777777" w:rsidR="00585546" w:rsidRDefault="00585546">
            <w:pPr>
              <w:widowControl w:val="0"/>
              <w:spacing w:beforeAutospacing="0" w:afterAutospacing="0" w:line="240" w:lineRule="auto"/>
              <w:rPr>
                <w:rFonts w:ascii="Times New Roman" w:hAnsi="Times New Roman"/>
              </w:rPr>
            </w:pPr>
          </w:p>
        </w:tc>
      </w:tr>
      <w:tr w:rsidR="00585546" w14:paraId="6F9CA40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B633B5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28E7EA1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40B856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909006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5962512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BD0332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22 302 327,62</w:t>
            </w:r>
          </w:p>
        </w:tc>
        <w:tc>
          <w:tcPr>
            <w:tcW w:w="222" w:type="dxa"/>
            <w:vAlign w:val="center"/>
          </w:tcPr>
          <w:p w14:paraId="6D479E9B" w14:textId="77777777" w:rsidR="00585546" w:rsidRDefault="00585546">
            <w:pPr>
              <w:widowControl w:val="0"/>
              <w:spacing w:beforeAutospacing="0" w:afterAutospacing="0" w:line="240" w:lineRule="auto"/>
              <w:rPr>
                <w:rFonts w:ascii="Times New Roman" w:hAnsi="Times New Roman"/>
              </w:rPr>
            </w:pPr>
          </w:p>
        </w:tc>
      </w:tr>
      <w:tr w:rsidR="00585546" w14:paraId="7BCA692D"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674DAD5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29FF7B6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92E235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A0EA34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6E9B09D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4CD4C97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16 560 342,60</w:t>
            </w:r>
          </w:p>
        </w:tc>
        <w:tc>
          <w:tcPr>
            <w:tcW w:w="222" w:type="dxa"/>
            <w:vAlign w:val="center"/>
          </w:tcPr>
          <w:p w14:paraId="1A4247D5" w14:textId="77777777" w:rsidR="00585546" w:rsidRDefault="00585546">
            <w:pPr>
              <w:widowControl w:val="0"/>
              <w:spacing w:beforeAutospacing="0" w:afterAutospacing="0" w:line="240" w:lineRule="auto"/>
              <w:rPr>
                <w:rFonts w:ascii="Times New Roman" w:hAnsi="Times New Roman"/>
              </w:rPr>
            </w:pPr>
          </w:p>
        </w:tc>
      </w:tr>
      <w:tr w:rsidR="00585546" w14:paraId="039BCB2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F31E966"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8D39FE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9A972E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4AAAF1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230ABEC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6E46649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16 560 342,60</w:t>
            </w:r>
          </w:p>
        </w:tc>
        <w:tc>
          <w:tcPr>
            <w:tcW w:w="222" w:type="dxa"/>
            <w:vAlign w:val="center"/>
          </w:tcPr>
          <w:p w14:paraId="1D8E9FF9" w14:textId="77777777" w:rsidR="00585546" w:rsidRDefault="00585546">
            <w:pPr>
              <w:widowControl w:val="0"/>
              <w:spacing w:beforeAutospacing="0" w:afterAutospacing="0" w:line="240" w:lineRule="auto"/>
              <w:rPr>
                <w:rFonts w:ascii="Times New Roman" w:hAnsi="Times New Roman"/>
              </w:rPr>
            </w:pPr>
          </w:p>
        </w:tc>
      </w:tr>
      <w:tr w:rsidR="00585546" w14:paraId="02D8878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ACC894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3BA5B6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F51619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701AFD7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567B47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2638E2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5 528 985,02</w:t>
            </w:r>
          </w:p>
        </w:tc>
        <w:tc>
          <w:tcPr>
            <w:tcW w:w="222" w:type="dxa"/>
            <w:vAlign w:val="center"/>
          </w:tcPr>
          <w:p w14:paraId="50525D77" w14:textId="77777777" w:rsidR="00585546" w:rsidRDefault="00585546">
            <w:pPr>
              <w:widowControl w:val="0"/>
              <w:spacing w:beforeAutospacing="0" w:afterAutospacing="0" w:line="240" w:lineRule="auto"/>
              <w:rPr>
                <w:rFonts w:ascii="Times New Roman" w:hAnsi="Times New Roman"/>
              </w:rPr>
            </w:pPr>
          </w:p>
        </w:tc>
      </w:tr>
      <w:tr w:rsidR="00585546" w14:paraId="37229E6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7D3419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E87527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87444B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1F7D59B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26E728D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0D16301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5 528 985,02</w:t>
            </w:r>
          </w:p>
        </w:tc>
        <w:tc>
          <w:tcPr>
            <w:tcW w:w="222" w:type="dxa"/>
            <w:vAlign w:val="center"/>
          </w:tcPr>
          <w:p w14:paraId="273F0153" w14:textId="77777777" w:rsidR="00585546" w:rsidRDefault="00585546">
            <w:pPr>
              <w:widowControl w:val="0"/>
              <w:spacing w:beforeAutospacing="0" w:afterAutospacing="0" w:line="240" w:lineRule="auto"/>
              <w:rPr>
                <w:rFonts w:ascii="Times New Roman" w:hAnsi="Times New Roman"/>
              </w:rPr>
            </w:pPr>
          </w:p>
        </w:tc>
      </w:tr>
      <w:tr w:rsidR="00585546" w14:paraId="364EDF6B"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6229ED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39339EE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C62E73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494E16A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53C707E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1587654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213 000,00</w:t>
            </w:r>
          </w:p>
        </w:tc>
        <w:tc>
          <w:tcPr>
            <w:tcW w:w="222" w:type="dxa"/>
            <w:vAlign w:val="center"/>
          </w:tcPr>
          <w:p w14:paraId="06459417" w14:textId="77777777" w:rsidR="00585546" w:rsidRDefault="00585546">
            <w:pPr>
              <w:widowControl w:val="0"/>
              <w:spacing w:beforeAutospacing="0" w:afterAutospacing="0" w:line="240" w:lineRule="auto"/>
              <w:rPr>
                <w:rFonts w:ascii="Times New Roman" w:hAnsi="Times New Roman"/>
              </w:rPr>
            </w:pPr>
          </w:p>
        </w:tc>
      </w:tr>
      <w:tr w:rsidR="00585546" w14:paraId="1080ED0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ADDD40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7B1BE74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885A89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AA0F86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0840180040</w:t>
            </w:r>
          </w:p>
        </w:tc>
        <w:tc>
          <w:tcPr>
            <w:tcW w:w="556" w:type="dxa"/>
            <w:tcBorders>
              <w:bottom w:val="single" w:sz="4" w:space="0" w:color="000000"/>
              <w:right w:val="single" w:sz="4" w:space="0" w:color="000000"/>
            </w:tcBorders>
            <w:shd w:val="clear" w:color="000000" w:fill="FFFFFF"/>
          </w:tcPr>
          <w:p w14:paraId="4C65672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6932E256"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213 000,00</w:t>
            </w:r>
          </w:p>
        </w:tc>
        <w:tc>
          <w:tcPr>
            <w:tcW w:w="222" w:type="dxa"/>
            <w:vAlign w:val="center"/>
          </w:tcPr>
          <w:p w14:paraId="6021ECA9" w14:textId="77777777" w:rsidR="00585546" w:rsidRDefault="00585546">
            <w:pPr>
              <w:widowControl w:val="0"/>
              <w:spacing w:beforeAutospacing="0" w:afterAutospacing="0" w:line="240" w:lineRule="auto"/>
              <w:rPr>
                <w:rFonts w:ascii="Times New Roman" w:hAnsi="Times New Roman"/>
              </w:rPr>
            </w:pPr>
          </w:p>
        </w:tc>
      </w:tr>
      <w:tr w:rsidR="00585546" w14:paraId="4845DAD9" w14:textId="77777777">
        <w:trPr>
          <w:trHeight w:val="1920"/>
        </w:trPr>
        <w:tc>
          <w:tcPr>
            <w:tcW w:w="4462" w:type="dxa"/>
            <w:tcBorders>
              <w:left w:val="single" w:sz="4" w:space="0" w:color="000000"/>
              <w:bottom w:val="single" w:sz="4" w:space="0" w:color="000000"/>
              <w:right w:val="single" w:sz="4" w:space="0" w:color="000000"/>
            </w:tcBorders>
            <w:shd w:val="clear" w:color="000000" w:fill="FFFFFF"/>
          </w:tcPr>
          <w:p w14:paraId="3D130DE0"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tc>
        <w:tc>
          <w:tcPr>
            <w:tcW w:w="643" w:type="dxa"/>
            <w:tcBorders>
              <w:bottom w:val="single" w:sz="4" w:space="0" w:color="000000"/>
              <w:right w:val="single" w:sz="4" w:space="0" w:color="000000"/>
            </w:tcBorders>
            <w:shd w:val="clear" w:color="000000" w:fill="FFFFFF"/>
          </w:tcPr>
          <w:p w14:paraId="1F08116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390A41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EF4C48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0840412021</w:t>
            </w:r>
          </w:p>
        </w:tc>
        <w:tc>
          <w:tcPr>
            <w:tcW w:w="556" w:type="dxa"/>
            <w:tcBorders>
              <w:bottom w:val="single" w:sz="4" w:space="0" w:color="000000"/>
              <w:right w:val="single" w:sz="4" w:space="0" w:color="000000"/>
            </w:tcBorders>
            <w:shd w:val="clear" w:color="000000" w:fill="FFFFFF"/>
          </w:tcPr>
          <w:p w14:paraId="7F2345C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738D6F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641 307,00</w:t>
            </w:r>
          </w:p>
        </w:tc>
        <w:tc>
          <w:tcPr>
            <w:tcW w:w="222" w:type="dxa"/>
            <w:vAlign w:val="center"/>
          </w:tcPr>
          <w:p w14:paraId="2A9C4668" w14:textId="77777777" w:rsidR="00585546" w:rsidRDefault="00585546">
            <w:pPr>
              <w:widowControl w:val="0"/>
              <w:spacing w:beforeAutospacing="0" w:afterAutospacing="0" w:line="240" w:lineRule="auto"/>
              <w:rPr>
                <w:rFonts w:ascii="Times New Roman" w:hAnsi="Times New Roman"/>
              </w:rPr>
            </w:pPr>
          </w:p>
        </w:tc>
      </w:tr>
      <w:tr w:rsidR="00585546" w14:paraId="236BB74F"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3AE9933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2DC1A3C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8B4303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3AA15D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0840412021</w:t>
            </w:r>
          </w:p>
        </w:tc>
        <w:tc>
          <w:tcPr>
            <w:tcW w:w="556" w:type="dxa"/>
            <w:tcBorders>
              <w:bottom w:val="single" w:sz="4" w:space="0" w:color="000000"/>
              <w:right w:val="single" w:sz="4" w:space="0" w:color="000000"/>
            </w:tcBorders>
            <w:shd w:val="clear" w:color="000000" w:fill="FFFFFF"/>
          </w:tcPr>
          <w:p w14:paraId="1F1539D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0C57D6C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566 607,07</w:t>
            </w:r>
          </w:p>
        </w:tc>
        <w:tc>
          <w:tcPr>
            <w:tcW w:w="222" w:type="dxa"/>
            <w:vAlign w:val="center"/>
          </w:tcPr>
          <w:p w14:paraId="20D84214" w14:textId="77777777" w:rsidR="00585546" w:rsidRDefault="00585546">
            <w:pPr>
              <w:widowControl w:val="0"/>
              <w:spacing w:beforeAutospacing="0" w:afterAutospacing="0" w:line="240" w:lineRule="auto"/>
              <w:rPr>
                <w:rFonts w:ascii="Times New Roman" w:hAnsi="Times New Roman"/>
              </w:rPr>
            </w:pPr>
          </w:p>
        </w:tc>
      </w:tr>
      <w:tr w:rsidR="00585546" w14:paraId="2128A69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664147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7871C6A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FDE380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4B1926A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0840412021</w:t>
            </w:r>
          </w:p>
        </w:tc>
        <w:tc>
          <w:tcPr>
            <w:tcW w:w="556" w:type="dxa"/>
            <w:tcBorders>
              <w:bottom w:val="single" w:sz="4" w:space="0" w:color="000000"/>
              <w:right w:val="single" w:sz="4" w:space="0" w:color="000000"/>
            </w:tcBorders>
            <w:shd w:val="clear" w:color="000000" w:fill="FFFFFF"/>
          </w:tcPr>
          <w:p w14:paraId="1EECF65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3B426E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566 607,07</w:t>
            </w:r>
          </w:p>
        </w:tc>
        <w:tc>
          <w:tcPr>
            <w:tcW w:w="222" w:type="dxa"/>
            <w:vAlign w:val="center"/>
          </w:tcPr>
          <w:p w14:paraId="31443817" w14:textId="77777777" w:rsidR="00585546" w:rsidRDefault="00585546">
            <w:pPr>
              <w:widowControl w:val="0"/>
              <w:spacing w:beforeAutospacing="0" w:afterAutospacing="0" w:line="240" w:lineRule="auto"/>
              <w:rPr>
                <w:rFonts w:ascii="Times New Roman" w:hAnsi="Times New Roman"/>
              </w:rPr>
            </w:pPr>
          </w:p>
        </w:tc>
      </w:tr>
      <w:tr w:rsidR="00585546" w14:paraId="4222F16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F8BDFB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4119EA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2FF871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FED655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0840412021</w:t>
            </w:r>
          </w:p>
        </w:tc>
        <w:tc>
          <w:tcPr>
            <w:tcW w:w="556" w:type="dxa"/>
            <w:tcBorders>
              <w:bottom w:val="single" w:sz="4" w:space="0" w:color="000000"/>
              <w:right w:val="single" w:sz="4" w:space="0" w:color="000000"/>
            </w:tcBorders>
            <w:shd w:val="clear" w:color="000000" w:fill="FFFFFF"/>
          </w:tcPr>
          <w:p w14:paraId="41550C4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76C5B61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74 699,93</w:t>
            </w:r>
          </w:p>
        </w:tc>
        <w:tc>
          <w:tcPr>
            <w:tcW w:w="222" w:type="dxa"/>
            <w:vAlign w:val="center"/>
          </w:tcPr>
          <w:p w14:paraId="19E6B10D" w14:textId="77777777" w:rsidR="00585546" w:rsidRDefault="00585546">
            <w:pPr>
              <w:widowControl w:val="0"/>
              <w:spacing w:beforeAutospacing="0" w:afterAutospacing="0" w:line="240" w:lineRule="auto"/>
              <w:rPr>
                <w:rFonts w:ascii="Times New Roman" w:hAnsi="Times New Roman"/>
              </w:rPr>
            </w:pPr>
          </w:p>
        </w:tc>
      </w:tr>
      <w:tr w:rsidR="00585546" w14:paraId="778A84A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193C04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C45398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6BD4EB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7822F7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0840412021</w:t>
            </w:r>
          </w:p>
        </w:tc>
        <w:tc>
          <w:tcPr>
            <w:tcW w:w="556" w:type="dxa"/>
            <w:tcBorders>
              <w:bottom w:val="single" w:sz="4" w:space="0" w:color="000000"/>
              <w:right w:val="single" w:sz="4" w:space="0" w:color="000000"/>
            </w:tcBorders>
            <w:shd w:val="clear" w:color="000000" w:fill="FFFFFF"/>
          </w:tcPr>
          <w:p w14:paraId="3864498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7A66146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74 699,93</w:t>
            </w:r>
          </w:p>
        </w:tc>
        <w:tc>
          <w:tcPr>
            <w:tcW w:w="222" w:type="dxa"/>
            <w:vAlign w:val="center"/>
          </w:tcPr>
          <w:p w14:paraId="39291154" w14:textId="77777777" w:rsidR="00585546" w:rsidRDefault="00585546">
            <w:pPr>
              <w:widowControl w:val="0"/>
              <w:spacing w:beforeAutospacing="0" w:afterAutospacing="0" w:line="240" w:lineRule="auto"/>
              <w:rPr>
                <w:rFonts w:ascii="Times New Roman" w:hAnsi="Times New Roman"/>
              </w:rPr>
            </w:pPr>
          </w:p>
        </w:tc>
      </w:tr>
      <w:tr w:rsidR="00585546" w14:paraId="62DF495F" w14:textId="77777777">
        <w:trPr>
          <w:trHeight w:val="3270"/>
        </w:trPr>
        <w:tc>
          <w:tcPr>
            <w:tcW w:w="4462" w:type="dxa"/>
            <w:tcBorders>
              <w:left w:val="single" w:sz="4" w:space="0" w:color="000000"/>
              <w:bottom w:val="single" w:sz="4" w:space="0" w:color="000000"/>
              <w:right w:val="single" w:sz="4" w:space="0" w:color="000000"/>
            </w:tcBorders>
            <w:shd w:val="clear" w:color="000000" w:fill="FFFFFF"/>
          </w:tcPr>
          <w:p w14:paraId="180EE86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деятельности административных комиссий )</w:t>
            </w:r>
          </w:p>
        </w:tc>
        <w:tc>
          <w:tcPr>
            <w:tcW w:w="643" w:type="dxa"/>
            <w:tcBorders>
              <w:bottom w:val="single" w:sz="4" w:space="0" w:color="000000"/>
              <w:right w:val="single" w:sz="4" w:space="0" w:color="000000"/>
            </w:tcBorders>
            <w:shd w:val="clear" w:color="000000" w:fill="FFFFFF"/>
          </w:tcPr>
          <w:p w14:paraId="0EF6C86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C73037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358C33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0840412022</w:t>
            </w:r>
          </w:p>
        </w:tc>
        <w:tc>
          <w:tcPr>
            <w:tcW w:w="556" w:type="dxa"/>
            <w:tcBorders>
              <w:bottom w:val="single" w:sz="4" w:space="0" w:color="000000"/>
              <w:right w:val="single" w:sz="4" w:space="0" w:color="000000"/>
            </w:tcBorders>
            <w:shd w:val="clear" w:color="000000" w:fill="FFFFFF"/>
          </w:tcPr>
          <w:p w14:paraId="0F46372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3BDA32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641 307,00</w:t>
            </w:r>
          </w:p>
        </w:tc>
        <w:tc>
          <w:tcPr>
            <w:tcW w:w="222" w:type="dxa"/>
            <w:vAlign w:val="center"/>
          </w:tcPr>
          <w:p w14:paraId="6D29423F" w14:textId="77777777" w:rsidR="00585546" w:rsidRDefault="00585546">
            <w:pPr>
              <w:widowControl w:val="0"/>
              <w:spacing w:beforeAutospacing="0" w:afterAutospacing="0" w:line="240" w:lineRule="auto"/>
              <w:rPr>
                <w:rFonts w:ascii="Times New Roman" w:hAnsi="Times New Roman"/>
              </w:rPr>
            </w:pPr>
          </w:p>
        </w:tc>
      </w:tr>
      <w:tr w:rsidR="00585546" w14:paraId="1AAB41CB"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2B0E9D4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6AB55A0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A4AB9B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FC2B9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0840412022</w:t>
            </w:r>
          </w:p>
        </w:tc>
        <w:tc>
          <w:tcPr>
            <w:tcW w:w="556" w:type="dxa"/>
            <w:tcBorders>
              <w:bottom w:val="single" w:sz="4" w:space="0" w:color="000000"/>
              <w:right w:val="single" w:sz="4" w:space="0" w:color="000000"/>
            </w:tcBorders>
            <w:shd w:val="clear" w:color="000000" w:fill="FFFFFF"/>
          </w:tcPr>
          <w:p w14:paraId="5C5838C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3F86AAE5"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533 050,29</w:t>
            </w:r>
          </w:p>
        </w:tc>
        <w:tc>
          <w:tcPr>
            <w:tcW w:w="222" w:type="dxa"/>
            <w:vAlign w:val="center"/>
          </w:tcPr>
          <w:p w14:paraId="2C56D80D" w14:textId="77777777" w:rsidR="00585546" w:rsidRDefault="00585546">
            <w:pPr>
              <w:widowControl w:val="0"/>
              <w:spacing w:beforeAutospacing="0" w:afterAutospacing="0" w:line="240" w:lineRule="auto"/>
              <w:rPr>
                <w:rFonts w:ascii="Times New Roman" w:hAnsi="Times New Roman"/>
              </w:rPr>
            </w:pPr>
          </w:p>
        </w:tc>
      </w:tr>
      <w:tr w:rsidR="00585546" w14:paraId="7CD5CCD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707BEC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3F2E63F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1BE7AE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37E179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0840412022</w:t>
            </w:r>
          </w:p>
        </w:tc>
        <w:tc>
          <w:tcPr>
            <w:tcW w:w="556" w:type="dxa"/>
            <w:tcBorders>
              <w:bottom w:val="single" w:sz="4" w:space="0" w:color="000000"/>
              <w:right w:val="single" w:sz="4" w:space="0" w:color="000000"/>
            </w:tcBorders>
            <w:shd w:val="clear" w:color="000000" w:fill="FFFFFF"/>
          </w:tcPr>
          <w:p w14:paraId="075C82E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317B45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533 050,29</w:t>
            </w:r>
          </w:p>
        </w:tc>
        <w:tc>
          <w:tcPr>
            <w:tcW w:w="222" w:type="dxa"/>
            <w:vAlign w:val="center"/>
          </w:tcPr>
          <w:p w14:paraId="3F6E12D8" w14:textId="77777777" w:rsidR="00585546" w:rsidRDefault="00585546">
            <w:pPr>
              <w:widowControl w:val="0"/>
              <w:spacing w:beforeAutospacing="0" w:afterAutospacing="0" w:line="240" w:lineRule="auto"/>
              <w:rPr>
                <w:rFonts w:ascii="Times New Roman" w:hAnsi="Times New Roman"/>
              </w:rPr>
            </w:pPr>
          </w:p>
        </w:tc>
      </w:tr>
      <w:tr w:rsidR="00585546" w14:paraId="5D45C00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121872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E4A3AE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0C3A7E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D0D5B6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0840412022</w:t>
            </w:r>
          </w:p>
        </w:tc>
        <w:tc>
          <w:tcPr>
            <w:tcW w:w="556" w:type="dxa"/>
            <w:tcBorders>
              <w:bottom w:val="single" w:sz="4" w:space="0" w:color="000000"/>
              <w:right w:val="single" w:sz="4" w:space="0" w:color="000000"/>
            </w:tcBorders>
            <w:shd w:val="clear" w:color="000000" w:fill="FFFFFF"/>
          </w:tcPr>
          <w:p w14:paraId="64785C6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787CC68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108 256,71</w:t>
            </w:r>
          </w:p>
        </w:tc>
        <w:tc>
          <w:tcPr>
            <w:tcW w:w="222" w:type="dxa"/>
            <w:vAlign w:val="center"/>
          </w:tcPr>
          <w:p w14:paraId="65D952AE" w14:textId="77777777" w:rsidR="00585546" w:rsidRDefault="00585546">
            <w:pPr>
              <w:widowControl w:val="0"/>
              <w:spacing w:beforeAutospacing="0" w:afterAutospacing="0" w:line="240" w:lineRule="auto"/>
              <w:rPr>
                <w:rFonts w:ascii="Times New Roman" w:hAnsi="Times New Roman"/>
              </w:rPr>
            </w:pPr>
          </w:p>
        </w:tc>
      </w:tr>
      <w:tr w:rsidR="00585546" w14:paraId="0B66935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7E52FE0"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E6A81F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7088F3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E69EF9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0840412022</w:t>
            </w:r>
          </w:p>
        </w:tc>
        <w:tc>
          <w:tcPr>
            <w:tcW w:w="556" w:type="dxa"/>
            <w:tcBorders>
              <w:bottom w:val="single" w:sz="4" w:space="0" w:color="000000"/>
              <w:right w:val="single" w:sz="4" w:space="0" w:color="000000"/>
            </w:tcBorders>
            <w:shd w:val="clear" w:color="000000" w:fill="FFFFFF"/>
          </w:tcPr>
          <w:p w14:paraId="111954D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13D78B0E"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108 256,71</w:t>
            </w:r>
          </w:p>
        </w:tc>
        <w:tc>
          <w:tcPr>
            <w:tcW w:w="222" w:type="dxa"/>
            <w:vAlign w:val="center"/>
          </w:tcPr>
          <w:p w14:paraId="4EFE433E" w14:textId="77777777" w:rsidR="00585546" w:rsidRDefault="00585546">
            <w:pPr>
              <w:widowControl w:val="0"/>
              <w:spacing w:beforeAutospacing="0" w:afterAutospacing="0" w:line="240" w:lineRule="auto"/>
              <w:rPr>
                <w:rFonts w:ascii="Times New Roman" w:hAnsi="Times New Roman"/>
              </w:rPr>
            </w:pPr>
          </w:p>
        </w:tc>
      </w:tr>
      <w:tr w:rsidR="00585546" w14:paraId="746F541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92F4712"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и осуществление деятельности по опеке и попечительству (содержание органов по опеке и попечительству)</w:t>
            </w:r>
          </w:p>
        </w:tc>
        <w:tc>
          <w:tcPr>
            <w:tcW w:w="643" w:type="dxa"/>
            <w:tcBorders>
              <w:bottom w:val="single" w:sz="4" w:space="0" w:color="000000"/>
              <w:right w:val="single" w:sz="4" w:space="0" w:color="000000"/>
            </w:tcBorders>
            <w:shd w:val="clear" w:color="000000" w:fill="FFFFFF"/>
          </w:tcPr>
          <w:p w14:paraId="25C66EE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8998D6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45D1869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0840416721</w:t>
            </w:r>
          </w:p>
        </w:tc>
        <w:tc>
          <w:tcPr>
            <w:tcW w:w="556" w:type="dxa"/>
            <w:tcBorders>
              <w:bottom w:val="single" w:sz="4" w:space="0" w:color="000000"/>
              <w:right w:val="single" w:sz="4" w:space="0" w:color="000000"/>
            </w:tcBorders>
            <w:shd w:val="clear" w:color="000000" w:fill="FFFFFF"/>
          </w:tcPr>
          <w:p w14:paraId="1224820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D9E25F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961 961,00</w:t>
            </w:r>
          </w:p>
        </w:tc>
        <w:tc>
          <w:tcPr>
            <w:tcW w:w="222" w:type="dxa"/>
            <w:vAlign w:val="center"/>
          </w:tcPr>
          <w:p w14:paraId="5722FDCC" w14:textId="77777777" w:rsidR="00585546" w:rsidRDefault="00585546">
            <w:pPr>
              <w:widowControl w:val="0"/>
              <w:spacing w:beforeAutospacing="0" w:afterAutospacing="0" w:line="240" w:lineRule="auto"/>
              <w:rPr>
                <w:rFonts w:ascii="Times New Roman" w:hAnsi="Times New Roman"/>
              </w:rPr>
            </w:pPr>
          </w:p>
        </w:tc>
      </w:tr>
      <w:tr w:rsidR="00585546" w14:paraId="32FAC66D" w14:textId="77777777">
        <w:trPr>
          <w:trHeight w:val="1380"/>
        </w:trPr>
        <w:tc>
          <w:tcPr>
            <w:tcW w:w="4462" w:type="dxa"/>
            <w:tcBorders>
              <w:left w:val="single" w:sz="4" w:space="0" w:color="000000"/>
              <w:bottom w:val="single" w:sz="4" w:space="0" w:color="000000"/>
              <w:right w:val="single" w:sz="4" w:space="0" w:color="000000"/>
            </w:tcBorders>
            <w:shd w:val="clear" w:color="000000" w:fill="FFFFFF"/>
          </w:tcPr>
          <w:p w14:paraId="6DFB215F"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563C19F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ABC2A0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7FA676C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0840416721</w:t>
            </w:r>
          </w:p>
        </w:tc>
        <w:tc>
          <w:tcPr>
            <w:tcW w:w="556" w:type="dxa"/>
            <w:tcBorders>
              <w:bottom w:val="single" w:sz="4" w:space="0" w:color="000000"/>
              <w:right w:val="single" w:sz="4" w:space="0" w:color="000000"/>
            </w:tcBorders>
            <w:shd w:val="clear" w:color="000000" w:fill="FFFFFF"/>
          </w:tcPr>
          <w:p w14:paraId="3027E81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05FFA9E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767 993,87</w:t>
            </w:r>
          </w:p>
        </w:tc>
        <w:tc>
          <w:tcPr>
            <w:tcW w:w="222" w:type="dxa"/>
            <w:vAlign w:val="center"/>
          </w:tcPr>
          <w:p w14:paraId="3C26AE55" w14:textId="77777777" w:rsidR="00585546" w:rsidRDefault="00585546">
            <w:pPr>
              <w:widowControl w:val="0"/>
              <w:spacing w:beforeAutospacing="0" w:afterAutospacing="0" w:line="240" w:lineRule="auto"/>
              <w:rPr>
                <w:rFonts w:ascii="Times New Roman" w:hAnsi="Times New Roman"/>
              </w:rPr>
            </w:pPr>
          </w:p>
        </w:tc>
      </w:tr>
      <w:tr w:rsidR="00585546" w14:paraId="0FFD5D21"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99B0B6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2C10628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BA0AA2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2DACCDE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0840416721</w:t>
            </w:r>
          </w:p>
        </w:tc>
        <w:tc>
          <w:tcPr>
            <w:tcW w:w="556" w:type="dxa"/>
            <w:tcBorders>
              <w:bottom w:val="single" w:sz="4" w:space="0" w:color="000000"/>
              <w:right w:val="single" w:sz="4" w:space="0" w:color="000000"/>
            </w:tcBorders>
            <w:shd w:val="clear" w:color="000000" w:fill="FFFFFF"/>
          </w:tcPr>
          <w:p w14:paraId="5964A73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56F793E"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767 993,87</w:t>
            </w:r>
          </w:p>
        </w:tc>
        <w:tc>
          <w:tcPr>
            <w:tcW w:w="222" w:type="dxa"/>
            <w:vAlign w:val="center"/>
          </w:tcPr>
          <w:p w14:paraId="208B02F6" w14:textId="77777777" w:rsidR="00585546" w:rsidRDefault="00585546">
            <w:pPr>
              <w:widowControl w:val="0"/>
              <w:spacing w:beforeAutospacing="0" w:afterAutospacing="0" w:line="240" w:lineRule="auto"/>
              <w:rPr>
                <w:rFonts w:ascii="Times New Roman" w:hAnsi="Times New Roman"/>
              </w:rPr>
            </w:pPr>
          </w:p>
        </w:tc>
      </w:tr>
      <w:tr w:rsidR="00585546" w14:paraId="0AB2D70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5EA7297"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E3AB5C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D5CE34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6F88971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0840416721</w:t>
            </w:r>
          </w:p>
        </w:tc>
        <w:tc>
          <w:tcPr>
            <w:tcW w:w="556" w:type="dxa"/>
            <w:tcBorders>
              <w:bottom w:val="single" w:sz="4" w:space="0" w:color="000000"/>
              <w:right w:val="single" w:sz="4" w:space="0" w:color="000000"/>
            </w:tcBorders>
            <w:shd w:val="clear" w:color="000000" w:fill="FFFFFF"/>
          </w:tcPr>
          <w:p w14:paraId="6618A43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A60DCF9"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193 967,13</w:t>
            </w:r>
          </w:p>
        </w:tc>
        <w:tc>
          <w:tcPr>
            <w:tcW w:w="222" w:type="dxa"/>
            <w:vAlign w:val="center"/>
          </w:tcPr>
          <w:p w14:paraId="510A141F" w14:textId="77777777" w:rsidR="00585546" w:rsidRDefault="00585546">
            <w:pPr>
              <w:widowControl w:val="0"/>
              <w:spacing w:beforeAutospacing="0" w:afterAutospacing="0" w:line="240" w:lineRule="auto"/>
              <w:rPr>
                <w:rFonts w:ascii="Times New Roman" w:hAnsi="Times New Roman"/>
              </w:rPr>
            </w:pPr>
          </w:p>
        </w:tc>
      </w:tr>
      <w:tr w:rsidR="00585546" w14:paraId="47A90DF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9F02BB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DC9F53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7D0B10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C24D51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0840416721</w:t>
            </w:r>
          </w:p>
        </w:tc>
        <w:tc>
          <w:tcPr>
            <w:tcW w:w="556" w:type="dxa"/>
            <w:tcBorders>
              <w:bottom w:val="single" w:sz="4" w:space="0" w:color="000000"/>
              <w:right w:val="single" w:sz="4" w:space="0" w:color="000000"/>
            </w:tcBorders>
            <w:shd w:val="clear" w:color="000000" w:fill="FFFFFF"/>
          </w:tcPr>
          <w:p w14:paraId="7C0F312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DDEDEDE"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193 967,13</w:t>
            </w:r>
          </w:p>
        </w:tc>
        <w:tc>
          <w:tcPr>
            <w:tcW w:w="222" w:type="dxa"/>
            <w:vAlign w:val="center"/>
          </w:tcPr>
          <w:p w14:paraId="1A18E229" w14:textId="77777777" w:rsidR="00585546" w:rsidRDefault="00585546">
            <w:pPr>
              <w:widowControl w:val="0"/>
              <w:spacing w:beforeAutospacing="0" w:afterAutospacing="0" w:line="240" w:lineRule="auto"/>
              <w:rPr>
                <w:rFonts w:ascii="Times New Roman" w:hAnsi="Times New Roman"/>
              </w:rPr>
            </w:pPr>
          </w:p>
        </w:tc>
      </w:tr>
      <w:tr w:rsidR="00585546" w14:paraId="555CAFC5" w14:textId="77777777">
        <w:trPr>
          <w:trHeight w:val="1275"/>
        </w:trPr>
        <w:tc>
          <w:tcPr>
            <w:tcW w:w="4462" w:type="dxa"/>
            <w:tcBorders>
              <w:left w:val="single" w:sz="4" w:space="0" w:color="000000"/>
              <w:bottom w:val="single" w:sz="4" w:space="0" w:color="000000"/>
              <w:right w:val="single" w:sz="4" w:space="0" w:color="000000"/>
            </w:tcBorders>
            <w:shd w:val="clear" w:color="000000" w:fill="FFFFFF"/>
          </w:tcPr>
          <w:p w14:paraId="3B88C898"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643" w:type="dxa"/>
            <w:tcBorders>
              <w:bottom w:val="single" w:sz="4" w:space="0" w:color="000000"/>
              <w:right w:val="single" w:sz="4" w:space="0" w:color="000000"/>
            </w:tcBorders>
            <w:shd w:val="clear" w:color="000000" w:fill="FFFFFF"/>
          </w:tcPr>
          <w:p w14:paraId="0984343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FD47A1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55BFF0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0840417390</w:t>
            </w:r>
          </w:p>
        </w:tc>
        <w:tc>
          <w:tcPr>
            <w:tcW w:w="556" w:type="dxa"/>
            <w:tcBorders>
              <w:bottom w:val="single" w:sz="4" w:space="0" w:color="000000"/>
              <w:right w:val="single" w:sz="4" w:space="0" w:color="000000"/>
            </w:tcBorders>
            <w:shd w:val="clear" w:color="000000" w:fill="FFFFFF"/>
          </w:tcPr>
          <w:p w14:paraId="3554488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D6F1C5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46 457,59</w:t>
            </w:r>
          </w:p>
        </w:tc>
        <w:tc>
          <w:tcPr>
            <w:tcW w:w="222" w:type="dxa"/>
            <w:vAlign w:val="center"/>
          </w:tcPr>
          <w:p w14:paraId="2A9FF3E7" w14:textId="77777777" w:rsidR="00585546" w:rsidRDefault="00585546">
            <w:pPr>
              <w:widowControl w:val="0"/>
              <w:spacing w:beforeAutospacing="0" w:afterAutospacing="0" w:line="240" w:lineRule="auto"/>
              <w:rPr>
                <w:rFonts w:ascii="Times New Roman" w:hAnsi="Times New Roman"/>
              </w:rPr>
            </w:pPr>
          </w:p>
        </w:tc>
      </w:tr>
      <w:tr w:rsidR="00585546" w14:paraId="2530E4DE" w14:textId="77777777">
        <w:trPr>
          <w:trHeight w:val="1410"/>
        </w:trPr>
        <w:tc>
          <w:tcPr>
            <w:tcW w:w="4462" w:type="dxa"/>
            <w:tcBorders>
              <w:left w:val="single" w:sz="4" w:space="0" w:color="000000"/>
              <w:bottom w:val="single" w:sz="4" w:space="0" w:color="000000"/>
              <w:right w:val="single" w:sz="4" w:space="0" w:color="000000"/>
            </w:tcBorders>
            <w:shd w:val="clear" w:color="000000" w:fill="FFFFFF"/>
          </w:tcPr>
          <w:p w14:paraId="5FD0040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4A36D31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44BDCD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D63D74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0840417390</w:t>
            </w:r>
          </w:p>
        </w:tc>
        <w:tc>
          <w:tcPr>
            <w:tcW w:w="556" w:type="dxa"/>
            <w:tcBorders>
              <w:bottom w:val="single" w:sz="4" w:space="0" w:color="000000"/>
              <w:right w:val="single" w:sz="4" w:space="0" w:color="000000"/>
            </w:tcBorders>
            <w:shd w:val="clear" w:color="000000" w:fill="FFFFFF"/>
          </w:tcPr>
          <w:p w14:paraId="5A46C15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67732A4C"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46 457,59</w:t>
            </w:r>
          </w:p>
        </w:tc>
        <w:tc>
          <w:tcPr>
            <w:tcW w:w="222" w:type="dxa"/>
            <w:vAlign w:val="center"/>
          </w:tcPr>
          <w:p w14:paraId="482A98B3" w14:textId="77777777" w:rsidR="00585546" w:rsidRDefault="00585546">
            <w:pPr>
              <w:widowControl w:val="0"/>
              <w:spacing w:beforeAutospacing="0" w:afterAutospacing="0" w:line="240" w:lineRule="auto"/>
              <w:rPr>
                <w:rFonts w:ascii="Times New Roman" w:hAnsi="Times New Roman"/>
              </w:rPr>
            </w:pPr>
          </w:p>
        </w:tc>
      </w:tr>
      <w:tr w:rsidR="00585546" w14:paraId="0614040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FC8EA5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39D2252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DE923F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041479F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0840417390</w:t>
            </w:r>
          </w:p>
        </w:tc>
        <w:tc>
          <w:tcPr>
            <w:tcW w:w="556" w:type="dxa"/>
            <w:tcBorders>
              <w:bottom w:val="single" w:sz="4" w:space="0" w:color="000000"/>
              <w:right w:val="single" w:sz="4" w:space="0" w:color="000000"/>
            </w:tcBorders>
            <w:shd w:val="clear" w:color="000000" w:fill="FFFFFF"/>
          </w:tcPr>
          <w:p w14:paraId="2096DE8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56E3C1E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46 457,59</w:t>
            </w:r>
          </w:p>
        </w:tc>
        <w:tc>
          <w:tcPr>
            <w:tcW w:w="222" w:type="dxa"/>
            <w:vAlign w:val="center"/>
          </w:tcPr>
          <w:p w14:paraId="7A93759D" w14:textId="77777777" w:rsidR="00585546" w:rsidRDefault="00585546">
            <w:pPr>
              <w:widowControl w:val="0"/>
              <w:spacing w:beforeAutospacing="0" w:afterAutospacing="0" w:line="240" w:lineRule="auto"/>
              <w:rPr>
                <w:rFonts w:ascii="Times New Roman" w:hAnsi="Times New Roman"/>
              </w:rPr>
            </w:pPr>
          </w:p>
        </w:tc>
      </w:tr>
      <w:tr w:rsidR="00585546" w14:paraId="5E8F92C6"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8EBE52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области охраны труда и уведомительной регистрации территориальных   соглашений и коллективных договоров</w:t>
            </w:r>
          </w:p>
        </w:tc>
        <w:tc>
          <w:tcPr>
            <w:tcW w:w="643" w:type="dxa"/>
            <w:tcBorders>
              <w:bottom w:val="single" w:sz="4" w:space="0" w:color="000000"/>
              <w:right w:val="single" w:sz="4" w:space="0" w:color="000000"/>
            </w:tcBorders>
            <w:shd w:val="clear" w:color="000000" w:fill="FFFFFF"/>
          </w:tcPr>
          <w:p w14:paraId="1CC2C3C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6DCEB5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143CC70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0840417900</w:t>
            </w:r>
          </w:p>
        </w:tc>
        <w:tc>
          <w:tcPr>
            <w:tcW w:w="556" w:type="dxa"/>
            <w:tcBorders>
              <w:bottom w:val="single" w:sz="4" w:space="0" w:color="000000"/>
              <w:right w:val="single" w:sz="4" w:space="0" w:color="000000"/>
            </w:tcBorders>
            <w:shd w:val="clear" w:color="000000" w:fill="FFFFFF"/>
          </w:tcPr>
          <w:p w14:paraId="7AAC961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A06A07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320 654,00</w:t>
            </w:r>
          </w:p>
        </w:tc>
        <w:tc>
          <w:tcPr>
            <w:tcW w:w="222" w:type="dxa"/>
            <w:vAlign w:val="center"/>
          </w:tcPr>
          <w:p w14:paraId="7B469A04" w14:textId="77777777" w:rsidR="00585546" w:rsidRDefault="00585546">
            <w:pPr>
              <w:widowControl w:val="0"/>
              <w:spacing w:beforeAutospacing="0" w:afterAutospacing="0" w:line="240" w:lineRule="auto"/>
              <w:rPr>
                <w:rFonts w:ascii="Times New Roman" w:hAnsi="Times New Roman"/>
              </w:rPr>
            </w:pPr>
          </w:p>
        </w:tc>
      </w:tr>
      <w:tr w:rsidR="00585546" w14:paraId="10C8D118"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4FE919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7523472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56CCCE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19FE77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0840417900</w:t>
            </w:r>
          </w:p>
        </w:tc>
        <w:tc>
          <w:tcPr>
            <w:tcW w:w="556" w:type="dxa"/>
            <w:tcBorders>
              <w:bottom w:val="single" w:sz="4" w:space="0" w:color="000000"/>
              <w:right w:val="single" w:sz="4" w:space="0" w:color="000000"/>
            </w:tcBorders>
            <w:shd w:val="clear" w:color="000000" w:fill="FFFFFF"/>
          </w:tcPr>
          <w:p w14:paraId="5237024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235E6A0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176 483,59</w:t>
            </w:r>
          </w:p>
        </w:tc>
        <w:tc>
          <w:tcPr>
            <w:tcW w:w="222" w:type="dxa"/>
            <w:vAlign w:val="center"/>
          </w:tcPr>
          <w:p w14:paraId="78167664" w14:textId="77777777" w:rsidR="00585546" w:rsidRDefault="00585546">
            <w:pPr>
              <w:widowControl w:val="0"/>
              <w:spacing w:beforeAutospacing="0" w:afterAutospacing="0" w:line="240" w:lineRule="auto"/>
              <w:rPr>
                <w:rFonts w:ascii="Times New Roman" w:hAnsi="Times New Roman"/>
              </w:rPr>
            </w:pPr>
          </w:p>
        </w:tc>
      </w:tr>
      <w:tr w:rsidR="00585546" w14:paraId="263FCCA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30A357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39B14B4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1A2B09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95DD6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0840417900</w:t>
            </w:r>
          </w:p>
        </w:tc>
        <w:tc>
          <w:tcPr>
            <w:tcW w:w="556" w:type="dxa"/>
            <w:tcBorders>
              <w:bottom w:val="single" w:sz="4" w:space="0" w:color="000000"/>
              <w:right w:val="single" w:sz="4" w:space="0" w:color="000000"/>
            </w:tcBorders>
            <w:shd w:val="clear" w:color="000000" w:fill="FFFFFF"/>
          </w:tcPr>
          <w:p w14:paraId="5FF8865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5C478B6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176 483,59</w:t>
            </w:r>
          </w:p>
        </w:tc>
        <w:tc>
          <w:tcPr>
            <w:tcW w:w="222" w:type="dxa"/>
            <w:vAlign w:val="center"/>
          </w:tcPr>
          <w:p w14:paraId="3FBBE4A8" w14:textId="77777777" w:rsidR="00585546" w:rsidRDefault="00585546">
            <w:pPr>
              <w:widowControl w:val="0"/>
              <w:spacing w:beforeAutospacing="0" w:afterAutospacing="0" w:line="240" w:lineRule="auto"/>
              <w:rPr>
                <w:rFonts w:ascii="Times New Roman" w:hAnsi="Times New Roman"/>
              </w:rPr>
            </w:pPr>
          </w:p>
        </w:tc>
      </w:tr>
      <w:tr w:rsidR="00585546" w14:paraId="28DA47F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89A474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1AC71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F94338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5388BF8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0840417900</w:t>
            </w:r>
          </w:p>
        </w:tc>
        <w:tc>
          <w:tcPr>
            <w:tcW w:w="556" w:type="dxa"/>
            <w:tcBorders>
              <w:bottom w:val="single" w:sz="4" w:space="0" w:color="000000"/>
              <w:right w:val="single" w:sz="4" w:space="0" w:color="000000"/>
            </w:tcBorders>
            <w:shd w:val="clear" w:color="000000" w:fill="FFFFFF"/>
          </w:tcPr>
          <w:p w14:paraId="40281B1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DA54AE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144 170,41</w:t>
            </w:r>
          </w:p>
        </w:tc>
        <w:tc>
          <w:tcPr>
            <w:tcW w:w="222" w:type="dxa"/>
            <w:vAlign w:val="center"/>
          </w:tcPr>
          <w:p w14:paraId="293672AE" w14:textId="77777777" w:rsidR="00585546" w:rsidRDefault="00585546">
            <w:pPr>
              <w:widowControl w:val="0"/>
              <w:spacing w:beforeAutospacing="0" w:afterAutospacing="0" w:line="240" w:lineRule="auto"/>
              <w:rPr>
                <w:rFonts w:ascii="Times New Roman" w:hAnsi="Times New Roman"/>
              </w:rPr>
            </w:pPr>
          </w:p>
        </w:tc>
      </w:tr>
      <w:tr w:rsidR="00585546" w14:paraId="14FBAEA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908996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9F15B0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B3F1E1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3F72822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0840417900</w:t>
            </w:r>
          </w:p>
        </w:tc>
        <w:tc>
          <w:tcPr>
            <w:tcW w:w="556" w:type="dxa"/>
            <w:tcBorders>
              <w:bottom w:val="single" w:sz="4" w:space="0" w:color="000000"/>
              <w:right w:val="single" w:sz="4" w:space="0" w:color="000000"/>
            </w:tcBorders>
            <w:shd w:val="clear" w:color="000000" w:fill="FFFFFF"/>
          </w:tcPr>
          <w:p w14:paraId="26F78FF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025BF93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144 170,41</w:t>
            </w:r>
          </w:p>
        </w:tc>
        <w:tc>
          <w:tcPr>
            <w:tcW w:w="222" w:type="dxa"/>
            <w:vAlign w:val="center"/>
          </w:tcPr>
          <w:p w14:paraId="1D7462B6" w14:textId="77777777" w:rsidR="00585546" w:rsidRDefault="00585546">
            <w:pPr>
              <w:widowControl w:val="0"/>
              <w:spacing w:beforeAutospacing="0" w:afterAutospacing="0" w:line="240" w:lineRule="auto"/>
              <w:rPr>
                <w:rFonts w:ascii="Times New Roman" w:hAnsi="Times New Roman"/>
              </w:rPr>
            </w:pPr>
          </w:p>
        </w:tc>
      </w:tr>
      <w:tr w:rsidR="00585546" w14:paraId="7EC1535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667C83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Достижение показателей деятельности органов исполнительной власти субъектов Российской Федерации</w:t>
            </w:r>
          </w:p>
        </w:tc>
        <w:tc>
          <w:tcPr>
            <w:tcW w:w="643" w:type="dxa"/>
            <w:tcBorders>
              <w:bottom w:val="single" w:sz="4" w:space="0" w:color="000000"/>
              <w:right w:val="single" w:sz="4" w:space="0" w:color="000000"/>
            </w:tcBorders>
            <w:shd w:val="clear" w:color="000000" w:fill="FFFFFF"/>
          </w:tcPr>
          <w:p w14:paraId="2678720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5BBF33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466DD84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7F0DD84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13005FF"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307 170,44</w:t>
            </w:r>
          </w:p>
        </w:tc>
        <w:tc>
          <w:tcPr>
            <w:tcW w:w="222" w:type="dxa"/>
            <w:vAlign w:val="center"/>
          </w:tcPr>
          <w:p w14:paraId="3A62E393" w14:textId="77777777" w:rsidR="00585546" w:rsidRDefault="00585546">
            <w:pPr>
              <w:widowControl w:val="0"/>
              <w:spacing w:beforeAutospacing="0" w:afterAutospacing="0" w:line="240" w:lineRule="auto"/>
              <w:rPr>
                <w:rFonts w:ascii="Times New Roman" w:hAnsi="Times New Roman"/>
              </w:rPr>
            </w:pPr>
          </w:p>
        </w:tc>
      </w:tr>
      <w:tr w:rsidR="00585546" w14:paraId="4323FAB6" w14:textId="77777777">
        <w:trPr>
          <w:trHeight w:val="1335"/>
        </w:trPr>
        <w:tc>
          <w:tcPr>
            <w:tcW w:w="4462" w:type="dxa"/>
            <w:tcBorders>
              <w:left w:val="single" w:sz="4" w:space="0" w:color="000000"/>
              <w:bottom w:val="single" w:sz="4" w:space="0" w:color="000000"/>
              <w:right w:val="single" w:sz="4" w:space="0" w:color="000000"/>
            </w:tcBorders>
            <w:shd w:val="clear" w:color="000000" w:fill="FFFFFF"/>
          </w:tcPr>
          <w:p w14:paraId="59A83C9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2629B8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9A0E78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1CDE063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0CA181B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2AF913A2"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307 170,44</w:t>
            </w:r>
          </w:p>
        </w:tc>
        <w:tc>
          <w:tcPr>
            <w:tcW w:w="222" w:type="dxa"/>
            <w:vAlign w:val="center"/>
          </w:tcPr>
          <w:p w14:paraId="3072E766" w14:textId="77777777" w:rsidR="00585546" w:rsidRDefault="00585546">
            <w:pPr>
              <w:widowControl w:val="0"/>
              <w:spacing w:beforeAutospacing="0" w:afterAutospacing="0" w:line="240" w:lineRule="auto"/>
              <w:rPr>
                <w:rFonts w:ascii="Times New Roman" w:hAnsi="Times New Roman"/>
              </w:rPr>
            </w:pPr>
          </w:p>
        </w:tc>
      </w:tr>
      <w:tr w:rsidR="00585546" w14:paraId="22B4C0F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655FCF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3BD6A2A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42B352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0104</w:t>
            </w:r>
          </w:p>
        </w:tc>
        <w:tc>
          <w:tcPr>
            <w:tcW w:w="1212" w:type="dxa"/>
            <w:tcBorders>
              <w:bottom w:val="single" w:sz="4" w:space="0" w:color="000000"/>
              <w:right w:val="single" w:sz="4" w:space="0" w:color="000000"/>
            </w:tcBorders>
            <w:shd w:val="clear" w:color="000000" w:fill="FFFFFF"/>
          </w:tcPr>
          <w:p w14:paraId="78A36B3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305415F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24DB4C3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307 170,44</w:t>
            </w:r>
          </w:p>
        </w:tc>
        <w:tc>
          <w:tcPr>
            <w:tcW w:w="222" w:type="dxa"/>
            <w:vAlign w:val="center"/>
          </w:tcPr>
          <w:p w14:paraId="0C07CF9F" w14:textId="77777777" w:rsidR="00585546" w:rsidRDefault="00585546">
            <w:pPr>
              <w:widowControl w:val="0"/>
              <w:spacing w:beforeAutospacing="0" w:afterAutospacing="0" w:line="240" w:lineRule="auto"/>
              <w:rPr>
                <w:rFonts w:ascii="Times New Roman" w:hAnsi="Times New Roman"/>
              </w:rPr>
            </w:pPr>
          </w:p>
        </w:tc>
      </w:tr>
      <w:tr w:rsidR="00585546" w14:paraId="7EF6D55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B5C3C32"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Судебная система</w:t>
            </w:r>
          </w:p>
        </w:tc>
        <w:tc>
          <w:tcPr>
            <w:tcW w:w="643" w:type="dxa"/>
            <w:tcBorders>
              <w:bottom w:val="single" w:sz="4" w:space="0" w:color="000000"/>
              <w:right w:val="single" w:sz="4" w:space="0" w:color="000000"/>
            </w:tcBorders>
            <w:shd w:val="clear" w:color="000000" w:fill="FFFFFF"/>
          </w:tcPr>
          <w:p w14:paraId="6C7E09E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3A4FB90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0105</w:t>
            </w:r>
          </w:p>
        </w:tc>
        <w:tc>
          <w:tcPr>
            <w:tcW w:w="1212" w:type="dxa"/>
            <w:tcBorders>
              <w:bottom w:val="single" w:sz="4" w:space="0" w:color="000000"/>
              <w:right w:val="single" w:sz="4" w:space="0" w:color="000000"/>
            </w:tcBorders>
            <w:shd w:val="clear" w:color="000000" w:fill="FFFFFF"/>
          </w:tcPr>
          <w:p w14:paraId="1F7A9CD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DE070C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65429E2"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14 692,00</w:t>
            </w:r>
          </w:p>
        </w:tc>
        <w:tc>
          <w:tcPr>
            <w:tcW w:w="222" w:type="dxa"/>
            <w:vAlign w:val="center"/>
          </w:tcPr>
          <w:p w14:paraId="45D7B2E5" w14:textId="77777777" w:rsidR="00585546" w:rsidRDefault="00585546">
            <w:pPr>
              <w:widowControl w:val="0"/>
              <w:spacing w:beforeAutospacing="0" w:afterAutospacing="0" w:line="240" w:lineRule="auto"/>
              <w:rPr>
                <w:rFonts w:ascii="Times New Roman" w:hAnsi="Times New Roman"/>
              </w:rPr>
            </w:pPr>
          </w:p>
        </w:tc>
      </w:tr>
      <w:tr w:rsidR="00585546" w14:paraId="6A6A95F4"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5E62E50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3" w:type="dxa"/>
            <w:tcBorders>
              <w:bottom w:val="single" w:sz="4" w:space="0" w:color="000000"/>
              <w:right w:val="single" w:sz="4" w:space="0" w:color="000000"/>
            </w:tcBorders>
            <w:shd w:val="clear" w:color="000000" w:fill="FFFFFF"/>
          </w:tcPr>
          <w:p w14:paraId="12FA5FD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A3CA54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0105</w:t>
            </w:r>
          </w:p>
        </w:tc>
        <w:tc>
          <w:tcPr>
            <w:tcW w:w="1212" w:type="dxa"/>
            <w:tcBorders>
              <w:bottom w:val="single" w:sz="4" w:space="0" w:color="000000"/>
              <w:right w:val="single" w:sz="4" w:space="0" w:color="000000"/>
            </w:tcBorders>
            <w:shd w:val="clear" w:color="000000" w:fill="FFFFFF"/>
          </w:tcPr>
          <w:p w14:paraId="739EA37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0840451200</w:t>
            </w:r>
          </w:p>
        </w:tc>
        <w:tc>
          <w:tcPr>
            <w:tcW w:w="556" w:type="dxa"/>
            <w:tcBorders>
              <w:bottom w:val="single" w:sz="4" w:space="0" w:color="000000"/>
              <w:right w:val="single" w:sz="4" w:space="0" w:color="000000"/>
            </w:tcBorders>
            <w:shd w:val="clear" w:color="000000" w:fill="FFFFFF"/>
          </w:tcPr>
          <w:p w14:paraId="27F2B97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5C1056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14 692,00</w:t>
            </w:r>
          </w:p>
        </w:tc>
        <w:tc>
          <w:tcPr>
            <w:tcW w:w="222" w:type="dxa"/>
            <w:vAlign w:val="center"/>
          </w:tcPr>
          <w:p w14:paraId="78F85890" w14:textId="77777777" w:rsidR="00585546" w:rsidRDefault="00585546">
            <w:pPr>
              <w:widowControl w:val="0"/>
              <w:spacing w:beforeAutospacing="0" w:afterAutospacing="0" w:line="240" w:lineRule="auto"/>
              <w:rPr>
                <w:rFonts w:ascii="Times New Roman" w:hAnsi="Times New Roman"/>
              </w:rPr>
            </w:pPr>
          </w:p>
        </w:tc>
      </w:tr>
      <w:tr w:rsidR="00585546" w14:paraId="60494AE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607A56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E61529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6AAFD9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0105</w:t>
            </w:r>
          </w:p>
        </w:tc>
        <w:tc>
          <w:tcPr>
            <w:tcW w:w="1212" w:type="dxa"/>
            <w:tcBorders>
              <w:bottom w:val="single" w:sz="4" w:space="0" w:color="000000"/>
              <w:right w:val="single" w:sz="4" w:space="0" w:color="000000"/>
            </w:tcBorders>
            <w:shd w:val="clear" w:color="000000" w:fill="FFFFFF"/>
          </w:tcPr>
          <w:p w14:paraId="58D0732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0840451200</w:t>
            </w:r>
          </w:p>
        </w:tc>
        <w:tc>
          <w:tcPr>
            <w:tcW w:w="556" w:type="dxa"/>
            <w:tcBorders>
              <w:bottom w:val="single" w:sz="4" w:space="0" w:color="000000"/>
              <w:right w:val="single" w:sz="4" w:space="0" w:color="000000"/>
            </w:tcBorders>
            <w:shd w:val="clear" w:color="000000" w:fill="FFFFFF"/>
          </w:tcPr>
          <w:p w14:paraId="4FDEC0C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2F96D78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14 692,00</w:t>
            </w:r>
          </w:p>
        </w:tc>
        <w:tc>
          <w:tcPr>
            <w:tcW w:w="222" w:type="dxa"/>
            <w:vAlign w:val="center"/>
          </w:tcPr>
          <w:p w14:paraId="48D64CB3" w14:textId="77777777" w:rsidR="00585546" w:rsidRDefault="00585546">
            <w:pPr>
              <w:widowControl w:val="0"/>
              <w:spacing w:beforeAutospacing="0" w:afterAutospacing="0" w:line="240" w:lineRule="auto"/>
              <w:rPr>
                <w:rFonts w:ascii="Times New Roman" w:hAnsi="Times New Roman"/>
              </w:rPr>
            </w:pPr>
          </w:p>
        </w:tc>
      </w:tr>
      <w:tr w:rsidR="00585546" w14:paraId="1A97249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6CADAD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F39D43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88F8D6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0105</w:t>
            </w:r>
          </w:p>
        </w:tc>
        <w:tc>
          <w:tcPr>
            <w:tcW w:w="1212" w:type="dxa"/>
            <w:tcBorders>
              <w:bottom w:val="single" w:sz="4" w:space="0" w:color="000000"/>
              <w:right w:val="single" w:sz="4" w:space="0" w:color="000000"/>
            </w:tcBorders>
            <w:shd w:val="clear" w:color="000000" w:fill="FFFFFF"/>
          </w:tcPr>
          <w:p w14:paraId="4630D4E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0840451200</w:t>
            </w:r>
          </w:p>
        </w:tc>
        <w:tc>
          <w:tcPr>
            <w:tcW w:w="556" w:type="dxa"/>
            <w:tcBorders>
              <w:bottom w:val="single" w:sz="4" w:space="0" w:color="000000"/>
              <w:right w:val="single" w:sz="4" w:space="0" w:color="000000"/>
            </w:tcBorders>
            <w:shd w:val="clear" w:color="000000" w:fill="FFFFFF"/>
          </w:tcPr>
          <w:p w14:paraId="5A64810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5CB5CA1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14 692,00</w:t>
            </w:r>
          </w:p>
        </w:tc>
        <w:tc>
          <w:tcPr>
            <w:tcW w:w="222" w:type="dxa"/>
            <w:vAlign w:val="center"/>
          </w:tcPr>
          <w:p w14:paraId="4516E68A" w14:textId="77777777" w:rsidR="00585546" w:rsidRDefault="00585546">
            <w:pPr>
              <w:widowControl w:val="0"/>
              <w:spacing w:beforeAutospacing="0" w:afterAutospacing="0" w:line="240" w:lineRule="auto"/>
              <w:rPr>
                <w:rFonts w:ascii="Times New Roman" w:hAnsi="Times New Roman"/>
              </w:rPr>
            </w:pPr>
          </w:p>
        </w:tc>
      </w:tr>
      <w:tr w:rsidR="00585546" w14:paraId="6F71E6D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36349E9"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общегосударственные вопросы</w:t>
            </w:r>
          </w:p>
        </w:tc>
        <w:tc>
          <w:tcPr>
            <w:tcW w:w="643" w:type="dxa"/>
            <w:tcBorders>
              <w:bottom w:val="single" w:sz="4" w:space="0" w:color="000000"/>
              <w:right w:val="single" w:sz="4" w:space="0" w:color="000000"/>
            </w:tcBorders>
            <w:shd w:val="clear" w:color="000000" w:fill="FFFFFF"/>
          </w:tcPr>
          <w:p w14:paraId="03174B1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FA7490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0113</w:t>
            </w:r>
          </w:p>
        </w:tc>
        <w:tc>
          <w:tcPr>
            <w:tcW w:w="1212" w:type="dxa"/>
            <w:tcBorders>
              <w:bottom w:val="single" w:sz="4" w:space="0" w:color="000000"/>
              <w:right w:val="single" w:sz="4" w:space="0" w:color="000000"/>
            </w:tcBorders>
            <w:shd w:val="clear" w:color="000000" w:fill="FFFFFF"/>
          </w:tcPr>
          <w:p w14:paraId="3FA87AF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D81364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10C53FB"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4 060 758,18</w:t>
            </w:r>
          </w:p>
        </w:tc>
        <w:tc>
          <w:tcPr>
            <w:tcW w:w="222" w:type="dxa"/>
            <w:vAlign w:val="center"/>
          </w:tcPr>
          <w:p w14:paraId="70FE8645" w14:textId="77777777" w:rsidR="00585546" w:rsidRDefault="00585546">
            <w:pPr>
              <w:widowControl w:val="0"/>
              <w:spacing w:beforeAutospacing="0" w:afterAutospacing="0" w:line="240" w:lineRule="auto"/>
              <w:rPr>
                <w:rFonts w:ascii="Times New Roman" w:hAnsi="Times New Roman"/>
              </w:rPr>
            </w:pPr>
          </w:p>
        </w:tc>
      </w:tr>
      <w:tr w:rsidR="00585546" w14:paraId="54658AE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FB1EE5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643" w:type="dxa"/>
            <w:tcBorders>
              <w:bottom w:val="single" w:sz="4" w:space="0" w:color="000000"/>
              <w:right w:val="single" w:sz="4" w:space="0" w:color="000000"/>
            </w:tcBorders>
            <w:shd w:val="clear" w:color="000000" w:fill="FFFFFF"/>
          </w:tcPr>
          <w:p w14:paraId="6810916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EA6557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2E29692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0840181180</w:t>
            </w:r>
          </w:p>
        </w:tc>
        <w:tc>
          <w:tcPr>
            <w:tcW w:w="556" w:type="dxa"/>
            <w:tcBorders>
              <w:bottom w:val="single" w:sz="4" w:space="0" w:color="000000"/>
              <w:right w:val="single" w:sz="4" w:space="0" w:color="000000"/>
            </w:tcBorders>
            <w:shd w:val="clear" w:color="000000" w:fill="FFFFFF"/>
          </w:tcPr>
          <w:p w14:paraId="05B4F75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A8147C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178 000,00</w:t>
            </w:r>
          </w:p>
        </w:tc>
        <w:tc>
          <w:tcPr>
            <w:tcW w:w="222" w:type="dxa"/>
            <w:vAlign w:val="center"/>
          </w:tcPr>
          <w:p w14:paraId="1CAA82B8" w14:textId="77777777" w:rsidR="00585546" w:rsidRDefault="00585546">
            <w:pPr>
              <w:widowControl w:val="0"/>
              <w:spacing w:beforeAutospacing="0" w:afterAutospacing="0" w:line="240" w:lineRule="auto"/>
              <w:rPr>
                <w:rFonts w:ascii="Times New Roman" w:hAnsi="Times New Roman"/>
              </w:rPr>
            </w:pPr>
          </w:p>
        </w:tc>
      </w:tr>
      <w:tr w:rsidR="00585546" w14:paraId="1BD7F93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68DE93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1D3929D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506F9C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67A9AEA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0840181180</w:t>
            </w:r>
          </w:p>
        </w:tc>
        <w:tc>
          <w:tcPr>
            <w:tcW w:w="556" w:type="dxa"/>
            <w:tcBorders>
              <w:bottom w:val="single" w:sz="4" w:space="0" w:color="000000"/>
              <w:right w:val="single" w:sz="4" w:space="0" w:color="000000"/>
            </w:tcBorders>
            <w:shd w:val="clear" w:color="000000" w:fill="FFFFFF"/>
          </w:tcPr>
          <w:p w14:paraId="739ED2B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2F07060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178 000,00</w:t>
            </w:r>
          </w:p>
        </w:tc>
        <w:tc>
          <w:tcPr>
            <w:tcW w:w="222" w:type="dxa"/>
            <w:vAlign w:val="center"/>
          </w:tcPr>
          <w:p w14:paraId="3B7F4071" w14:textId="77777777" w:rsidR="00585546" w:rsidRDefault="00585546">
            <w:pPr>
              <w:widowControl w:val="0"/>
              <w:spacing w:beforeAutospacing="0" w:afterAutospacing="0" w:line="240" w:lineRule="auto"/>
              <w:rPr>
                <w:rFonts w:ascii="Times New Roman" w:hAnsi="Times New Roman"/>
              </w:rPr>
            </w:pPr>
          </w:p>
        </w:tc>
      </w:tr>
      <w:tr w:rsidR="00585546" w14:paraId="0E6DC07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7811F8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FA368B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AF60DA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C7778B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0840181180</w:t>
            </w:r>
          </w:p>
        </w:tc>
        <w:tc>
          <w:tcPr>
            <w:tcW w:w="556" w:type="dxa"/>
            <w:tcBorders>
              <w:bottom w:val="single" w:sz="4" w:space="0" w:color="000000"/>
              <w:right w:val="single" w:sz="4" w:space="0" w:color="000000"/>
            </w:tcBorders>
            <w:shd w:val="clear" w:color="000000" w:fill="FFFFFF"/>
          </w:tcPr>
          <w:p w14:paraId="1E5F00C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3DAE05F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178 000,00</w:t>
            </w:r>
          </w:p>
        </w:tc>
        <w:tc>
          <w:tcPr>
            <w:tcW w:w="222" w:type="dxa"/>
            <w:vAlign w:val="center"/>
          </w:tcPr>
          <w:p w14:paraId="5827EAF6" w14:textId="77777777" w:rsidR="00585546" w:rsidRDefault="00585546">
            <w:pPr>
              <w:widowControl w:val="0"/>
              <w:spacing w:beforeAutospacing="0" w:afterAutospacing="0" w:line="240" w:lineRule="auto"/>
              <w:rPr>
                <w:rFonts w:ascii="Times New Roman" w:hAnsi="Times New Roman"/>
              </w:rPr>
            </w:pPr>
          </w:p>
        </w:tc>
      </w:tr>
      <w:tr w:rsidR="00585546" w14:paraId="1EF1092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37DCB62"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Членские взносы некоммерческим организациям</w:t>
            </w:r>
          </w:p>
        </w:tc>
        <w:tc>
          <w:tcPr>
            <w:tcW w:w="643" w:type="dxa"/>
            <w:tcBorders>
              <w:bottom w:val="single" w:sz="4" w:space="0" w:color="000000"/>
              <w:right w:val="single" w:sz="4" w:space="0" w:color="000000"/>
            </w:tcBorders>
            <w:shd w:val="clear" w:color="000000" w:fill="FFFFFF"/>
          </w:tcPr>
          <w:p w14:paraId="2BF037E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99CA54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97E70C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0840181410</w:t>
            </w:r>
          </w:p>
        </w:tc>
        <w:tc>
          <w:tcPr>
            <w:tcW w:w="556" w:type="dxa"/>
            <w:tcBorders>
              <w:bottom w:val="single" w:sz="4" w:space="0" w:color="000000"/>
              <w:right w:val="single" w:sz="4" w:space="0" w:color="000000"/>
            </w:tcBorders>
            <w:shd w:val="clear" w:color="000000" w:fill="FFFFFF"/>
          </w:tcPr>
          <w:p w14:paraId="12B8B10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26AFD67"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78 000,00</w:t>
            </w:r>
          </w:p>
        </w:tc>
        <w:tc>
          <w:tcPr>
            <w:tcW w:w="222" w:type="dxa"/>
            <w:vAlign w:val="center"/>
          </w:tcPr>
          <w:p w14:paraId="6D883F4B" w14:textId="77777777" w:rsidR="00585546" w:rsidRDefault="00585546">
            <w:pPr>
              <w:widowControl w:val="0"/>
              <w:spacing w:beforeAutospacing="0" w:afterAutospacing="0" w:line="240" w:lineRule="auto"/>
              <w:rPr>
                <w:rFonts w:ascii="Times New Roman" w:hAnsi="Times New Roman"/>
              </w:rPr>
            </w:pPr>
          </w:p>
        </w:tc>
      </w:tr>
      <w:tr w:rsidR="00585546" w14:paraId="7331099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FF8B5A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235E4A2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35046C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69B86DD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0840181410</w:t>
            </w:r>
          </w:p>
        </w:tc>
        <w:tc>
          <w:tcPr>
            <w:tcW w:w="556" w:type="dxa"/>
            <w:tcBorders>
              <w:bottom w:val="single" w:sz="4" w:space="0" w:color="000000"/>
              <w:right w:val="single" w:sz="4" w:space="0" w:color="000000"/>
            </w:tcBorders>
            <w:shd w:val="clear" w:color="000000" w:fill="FFFFFF"/>
          </w:tcPr>
          <w:p w14:paraId="635A2B9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1546337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78 000,00</w:t>
            </w:r>
          </w:p>
        </w:tc>
        <w:tc>
          <w:tcPr>
            <w:tcW w:w="222" w:type="dxa"/>
            <w:vAlign w:val="center"/>
          </w:tcPr>
          <w:p w14:paraId="413040C1" w14:textId="77777777" w:rsidR="00585546" w:rsidRDefault="00585546">
            <w:pPr>
              <w:widowControl w:val="0"/>
              <w:spacing w:beforeAutospacing="0" w:afterAutospacing="0" w:line="240" w:lineRule="auto"/>
              <w:rPr>
                <w:rFonts w:ascii="Times New Roman" w:hAnsi="Times New Roman"/>
              </w:rPr>
            </w:pPr>
          </w:p>
        </w:tc>
      </w:tr>
      <w:tr w:rsidR="00585546" w14:paraId="7F961F1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B4B0CF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493DA22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C83332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304EF9E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0840181410</w:t>
            </w:r>
          </w:p>
        </w:tc>
        <w:tc>
          <w:tcPr>
            <w:tcW w:w="556" w:type="dxa"/>
            <w:tcBorders>
              <w:bottom w:val="single" w:sz="4" w:space="0" w:color="000000"/>
              <w:right w:val="single" w:sz="4" w:space="0" w:color="000000"/>
            </w:tcBorders>
            <w:shd w:val="clear" w:color="000000" w:fill="FFFFFF"/>
          </w:tcPr>
          <w:p w14:paraId="60D4C68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5DD07C0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78 000,00</w:t>
            </w:r>
          </w:p>
        </w:tc>
        <w:tc>
          <w:tcPr>
            <w:tcW w:w="222" w:type="dxa"/>
            <w:vAlign w:val="center"/>
          </w:tcPr>
          <w:p w14:paraId="22325290" w14:textId="77777777" w:rsidR="00585546" w:rsidRDefault="00585546">
            <w:pPr>
              <w:widowControl w:val="0"/>
              <w:spacing w:beforeAutospacing="0" w:afterAutospacing="0" w:line="240" w:lineRule="auto"/>
              <w:rPr>
                <w:rFonts w:ascii="Times New Roman" w:hAnsi="Times New Roman"/>
              </w:rPr>
            </w:pPr>
          </w:p>
        </w:tc>
      </w:tr>
      <w:tr w:rsidR="00585546" w14:paraId="638C7CA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D34ED0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Многофункциональные центры предоставления государственных и муниципальных услуг</w:t>
            </w:r>
          </w:p>
        </w:tc>
        <w:tc>
          <w:tcPr>
            <w:tcW w:w="643" w:type="dxa"/>
            <w:tcBorders>
              <w:bottom w:val="single" w:sz="4" w:space="0" w:color="000000"/>
              <w:right w:val="single" w:sz="4" w:space="0" w:color="000000"/>
            </w:tcBorders>
            <w:shd w:val="clear" w:color="000000" w:fill="FFFFFF"/>
          </w:tcPr>
          <w:p w14:paraId="3276470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E8F28A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5516DA4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0840380710</w:t>
            </w:r>
          </w:p>
        </w:tc>
        <w:tc>
          <w:tcPr>
            <w:tcW w:w="556" w:type="dxa"/>
            <w:tcBorders>
              <w:bottom w:val="single" w:sz="4" w:space="0" w:color="000000"/>
              <w:right w:val="single" w:sz="4" w:space="0" w:color="000000"/>
            </w:tcBorders>
            <w:shd w:val="clear" w:color="000000" w:fill="FFFFFF"/>
          </w:tcPr>
          <w:p w14:paraId="68C14A6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A51605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3 757 758,18</w:t>
            </w:r>
          </w:p>
        </w:tc>
        <w:tc>
          <w:tcPr>
            <w:tcW w:w="222" w:type="dxa"/>
            <w:vAlign w:val="center"/>
          </w:tcPr>
          <w:p w14:paraId="7EE99F2D" w14:textId="77777777" w:rsidR="00585546" w:rsidRDefault="00585546">
            <w:pPr>
              <w:widowControl w:val="0"/>
              <w:spacing w:beforeAutospacing="0" w:afterAutospacing="0" w:line="240" w:lineRule="auto"/>
              <w:rPr>
                <w:rFonts w:ascii="Times New Roman" w:hAnsi="Times New Roman"/>
              </w:rPr>
            </w:pPr>
          </w:p>
        </w:tc>
      </w:tr>
      <w:tr w:rsidR="00585546" w14:paraId="088BA0F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F97F87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4233A6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68561F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760BBF3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0840380710</w:t>
            </w:r>
          </w:p>
        </w:tc>
        <w:tc>
          <w:tcPr>
            <w:tcW w:w="556" w:type="dxa"/>
            <w:tcBorders>
              <w:bottom w:val="single" w:sz="4" w:space="0" w:color="000000"/>
              <w:right w:val="single" w:sz="4" w:space="0" w:color="000000"/>
            </w:tcBorders>
            <w:shd w:val="clear" w:color="000000" w:fill="FFFFFF"/>
          </w:tcPr>
          <w:p w14:paraId="3BB4225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0896FAD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3 757 758,18</w:t>
            </w:r>
          </w:p>
        </w:tc>
        <w:tc>
          <w:tcPr>
            <w:tcW w:w="222" w:type="dxa"/>
            <w:vAlign w:val="center"/>
          </w:tcPr>
          <w:p w14:paraId="2322C927" w14:textId="77777777" w:rsidR="00585546" w:rsidRDefault="00585546">
            <w:pPr>
              <w:widowControl w:val="0"/>
              <w:spacing w:beforeAutospacing="0" w:afterAutospacing="0" w:line="240" w:lineRule="auto"/>
              <w:rPr>
                <w:rFonts w:ascii="Times New Roman" w:hAnsi="Times New Roman"/>
              </w:rPr>
            </w:pPr>
          </w:p>
        </w:tc>
      </w:tr>
      <w:tr w:rsidR="00585546" w14:paraId="5BBAE70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FAB7F6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21441B9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CE3431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5920EB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0840380710</w:t>
            </w:r>
          </w:p>
        </w:tc>
        <w:tc>
          <w:tcPr>
            <w:tcW w:w="556" w:type="dxa"/>
            <w:tcBorders>
              <w:bottom w:val="single" w:sz="4" w:space="0" w:color="000000"/>
              <w:right w:val="single" w:sz="4" w:space="0" w:color="000000"/>
            </w:tcBorders>
            <w:shd w:val="clear" w:color="000000" w:fill="FFFFFF"/>
          </w:tcPr>
          <w:p w14:paraId="0F4B6D4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5BAB2A3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3 757 758,18</w:t>
            </w:r>
          </w:p>
        </w:tc>
        <w:tc>
          <w:tcPr>
            <w:tcW w:w="222" w:type="dxa"/>
            <w:vAlign w:val="center"/>
          </w:tcPr>
          <w:p w14:paraId="50800E8C" w14:textId="77777777" w:rsidR="00585546" w:rsidRDefault="00585546">
            <w:pPr>
              <w:widowControl w:val="0"/>
              <w:spacing w:beforeAutospacing="0" w:afterAutospacing="0" w:line="240" w:lineRule="auto"/>
              <w:rPr>
                <w:rFonts w:ascii="Times New Roman" w:hAnsi="Times New Roman"/>
              </w:rPr>
            </w:pPr>
          </w:p>
        </w:tc>
      </w:tr>
      <w:tr w:rsidR="00585546" w14:paraId="5E58D4C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C3DCD0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Повышение энергетической эффективности и обеспечения энергосбережения</w:t>
            </w:r>
          </w:p>
        </w:tc>
        <w:tc>
          <w:tcPr>
            <w:tcW w:w="643" w:type="dxa"/>
            <w:tcBorders>
              <w:bottom w:val="single" w:sz="4" w:space="0" w:color="000000"/>
              <w:right w:val="single" w:sz="4" w:space="0" w:color="000000"/>
            </w:tcBorders>
            <w:shd w:val="clear" w:color="000000" w:fill="FFFFFF"/>
          </w:tcPr>
          <w:p w14:paraId="59EFB5C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C1D4F2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6B72B6C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0840783260</w:t>
            </w:r>
          </w:p>
        </w:tc>
        <w:tc>
          <w:tcPr>
            <w:tcW w:w="556" w:type="dxa"/>
            <w:tcBorders>
              <w:bottom w:val="single" w:sz="4" w:space="0" w:color="000000"/>
              <w:right w:val="single" w:sz="4" w:space="0" w:color="000000"/>
            </w:tcBorders>
            <w:shd w:val="clear" w:color="000000" w:fill="FFFFFF"/>
          </w:tcPr>
          <w:p w14:paraId="2AD9E24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3CB9C3D"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47 000,00</w:t>
            </w:r>
          </w:p>
        </w:tc>
        <w:tc>
          <w:tcPr>
            <w:tcW w:w="222" w:type="dxa"/>
            <w:vAlign w:val="center"/>
          </w:tcPr>
          <w:p w14:paraId="353571BB" w14:textId="77777777" w:rsidR="00585546" w:rsidRDefault="00585546">
            <w:pPr>
              <w:widowControl w:val="0"/>
              <w:spacing w:beforeAutospacing="0" w:afterAutospacing="0" w:line="240" w:lineRule="auto"/>
              <w:rPr>
                <w:rFonts w:ascii="Times New Roman" w:hAnsi="Times New Roman"/>
              </w:rPr>
            </w:pPr>
          </w:p>
        </w:tc>
      </w:tr>
      <w:tr w:rsidR="00585546" w14:paraId="25C1CDD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0E862F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E2A455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6B24A9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30E4104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0840783260</w:t>
            </w:r>
          </w:p>
        </w:tc>
        <w:tc>
          <w:tcPr>
            <w:tcW w:w="556" w:type="dxa"/>
            <w:tcBorders>
              <w:bottom w:val="single" w:sz="4" w:space="0" w:color="000000"/>
              <w:right w:val="single" w:sz="4" w:space="0" w:color="000000"/>
            </w:tcBorders>
            <w:shd w:val="clear" w:color="000000" w:fill="FFFFFF"/>
          </w:tcPr>
          <w:p w14:paraId="3850EE5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13D3B60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47 000,00</w:t>
            </w:r>
          </w:p>
        </w:tc>
        <w:tc>
          <w:tcPr>
            <w:tcW w:w="222" w:type="dxa"/>
            <w:vAlign w:val="center"/>
          </w:tcPr>
          <w:p w14:paraId="3BFAF625" w14:textId="77777777" w:rsidR="00585546" w:rsidRDefault="00585546">
            <w:pPr>
              <w:widowControl w:val="0"/>
              <w:spacing w:beforeAutospacing="0" w:afterAutospacing="0" w:line="240" w:lineRule="auto"/>
              <w:rPr>
                <w:rFonts w:ascii="Times New Roman" w:hAnsi="Times New Roman"/>
              </w:rPr>
            </w:pPr>
          </w:p>
        </w:tc>
      </w:tr>
      <w:tr w:rsidR="00585546" w14:paraId="30DDF49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702C099"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FA35AF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8E6789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5CAD538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0840783260</w:t>
            </w:r>
          </w:p>
        </w:tc>
        <w:tc>
          <w:tcPr>
            <w:tcW w:w="556" w:type="dxa"/>
            <w:tcBorders>
              <w:bottom w:val="single" w:sz="4" w:space="0" w:color="000000"/>
              <w:right w:val="single" w:sz="4" w:space="0" w:color="000000"/>
            </w:tcBorders>
            <w:shd w:val="clear" w:color="000000" w:fill="FFFFFF"/>
          </w:tcPr>
          <w:p w14:paraId="0069787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93F700E"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47 000,00</w:t>
            </w:r>
          </w:p>
        </w:tc>
        <w:tc>
          <w:tcPr>
            <w:tcW w:w="222" w:type="dxa"/>
            <w:vAlign w:val="center"/>
          </w:tcPr>
          <w:p w14:paraId="41BAA879" w14:textId="77777777" w:rsidR="00585546" w:rsidRDefault="00585546">
            <w:pPr>
              <w:widowControl w:val="0"/>
              <w:spacing w:beforeAutospacing="0" w:afterAutospacing="0" w:line="240" w:lineRule="auto"/>
              <w:rPr>
                <w:rFonts w:ascii="Times New Roman" w:hAnsi="Times New Roman"/>
              </w:rPr>
            </w:pPr>
          </w:p>
        </w:tc>
      </w:tr>
      <w:tr w:rsidR="00585546" w14:paraId="37C1E62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DFCF509"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НАЦИОНАЛЬНАЯ ОБОРОНА</w:t>
            </w:r>
          </w:p>
        </w:tc>
        <w:tc>
          <w:tcPr>
            <w:tcW w:w="643" w:type="dxa"/>
            <w:tcBorders>
              <w:bottom w:val="single" w:sz="4" w:space="0" w:color="000000"/>
              <w:right w:val="single" w:sz="4" w:space="0" w:color="000000"/>
            </w:tcBorders>
            <w:shd w:val="clear" w:color="000000" w:fill="FFFFFF"/>
          </w:tcPr>
          <w:p w14:paraId="7C512C3D"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511B156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0200</w:t>
            </w:r>
          </w:p>
        </w:tc>
        <w:tc>
          <w:tcPr>
            <w:tcW w:w="1212" w:type="dxa"/>
            <w:tcBorders>
              <w:bottom w:val="single" w:sz="4" w:space="0" w:color="000000"/>
              <w:right w:val="single" w:sz="4" w:space="0" w:color="000000"/>
            </w:tcBorders>
            <w:shd w:val="clear" w:color="000000" w:fill="FFFFFF"/>
          </w:tcPr>
          <w:p w14:paraId="1711B46B"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1D431ABB"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26531B4"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410 377,00</w:t>
            </w:r>
          </w:p>
        </w:tc>
        <w:tc>
          <w:tcPr>
            <w:tcW w:w="222" w:type="dxa"/>
            <w:vAlign w:val="center"/>
          </w:tcPr>
          <w:p w14:paraId="6F30A1F3" w14:textId="77777777" w:rsidR="00585546" w:rsidRDefault="00585546">
            <w:pPr>
              <w:widowControl w:val="0"/>
              <w:spacing w:beforeAutospacing="0" w:afterAutospacing="0" w:line="240" w:lineRule="auto"/>
              <w:rPr>
                <w:rFonts w:ascii="Times New Roman" w:hAnsi="Times New Roman"/>
              </w:rPr>
            </w:pPr>
          </w:p>
        </w:tc>
      </w:tr>
      <w:tr w:rsidR="00585546" w14:paraId="0D97A55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4A66DC3"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Мобилизационная и вневойсковая подготовка</w:t>
            </w:r>
          </w:p>
        </w:tc>
        <w:tc>
          <w:tcPr>
            <w:tcW w:w="643" w:type="dxa"/>
            <w:tcBorders>
              <w:bottom w:val="single" w:sz="4" w:space="0" w:color="000000"/>
              <w:right w:val="single" w:sz="4" w:space="0" w:color="000000"/>
            </w:tcBorders>
            <w:shd w:val="clear" w:color="000000" w:fill="FFFFFF"/>
          </w:tcPr>
          <w:p w14:paraId="1FCD894A"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B189F3F"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0203</w:t>
            </w:r>
          </w:p>
        </w:tc>
        <w:tc>
          <w:tcPr>
            <w:tcW w:w="1212" w:type="dxa"/>
            <w:tcBorders>
              <w:bottom w:val="single" w:sz="4" w:space="0" w:color="000000"/>
              <w:right w:val="single" w:sz="4" w:space="0" w:color="000000"/>
            </w:tcBorders>
            <w:shd w:val="clear" w:color="000000" w:fill="FFFFFF"/>
          </w:tcPr>
          <w:p w14:paraId="6AA1F2A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1E7B8E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1AE5363"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410 377,00</w:t>
            </w:r>
          </w:p>
        </w:tc>
        <w:tc>
          <w:tcPr>
            <w:tcW w:w="222" w:type="dxa"/>
            <w:vAlign w:val="center"/>
          </w:tcPr>
          <w:p w14:paraId="67C1B708" w14:textId="77777777" w:rsidR="00585546" w:rsidRDefault="00585546">
            <w:pPr>
              <w:widowControl w:val="0"/>
              <w:spacing w:beforeAutospacing="0" w:afterAutospacing="0" w:line="240" w:lineRule="auto"/>
              <w:rPr>
                <w:rFonts w:ascii="Times New Roman" w:hAnsi="Times New Roman"/>
              </w:rPr>
            </w:pPr>
          </w:p>
        </w:tc>
      </w:tr>
      <w:tr w:rsidR="00585546" w14:paraId="3E9DDDB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DAEE8F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643" w:type="dxa"/>
            <w:tcBorders>
              <w:bottom w:val="single" w:sz="4" w:space="0" w:color="000000"/>
              <w:right w:val="single" w:sz="4" w:space="0" w:color="000000"/>
            </w:tcBorders>
            <w:shd w:val="clear" w:color="000000" w:fill="FFFFFF"/>
          </w:tcPr>
          <w:p w14:paraId="0A2C87A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95CDA6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0203</w:t>
            </w:r>
          </w:p>
        </w:tc>
        <w:tc>
          <w:tcPr>
            <w:tcW w:w="1212" w:type="dxa"/>
            <w:tcBorders>
              <w:bottom w:val="single" w:sz="4" w:space="0" w:color="000000"/>
              <w:right w:val="single" w:sz="4" w:space="0" w:color="000000"/>
            </w:tcBorders>
            <w:shd w:val="clear" w:color="000000" w:fill="FFFFFF"/>
          </w:tcPr>
          <w:p w14:paraId="2A34496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0840451180</w:t>
            </w:r>
          </w:p>
        </w:tc>
        <w:tc>
          <w:tcPr>
            <w:tcW w:w="556" w:type="dxa"/>
            <w:tcBorders>
              <w:bottom w:val="single" w:sz="4" w:space="0" w:color="000000"/>
              <w:right w:val="single" w:sz="4" w:space="0" w:color="000000"/>
            </w:tcBorders>
            <w:shd w:val="clear" w:color="000000" w:fill="FFFFFF"/>
          </w:tcPr>
          <w:p w14:paraId="32F020E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129F6E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410 377,00</w:t>
            </w:r>
          </w:p>
        </w:tc>
        <w:tc>
          <w:tcPr>
            <w:tcW w:w="222" w:type="dxa"/>
            <w:vAlign w:val="center"/>
          </w:tcPr>
          <w:p w14:paraId="01F211B4" w14:textId="77777777" w:rsidR="00585546" w:rsidRDefault="00585546">
            <w:pPr>
              <w:widowControl w:val="0"/>
              <w:spacing w:beforeAutospacing="0" w:afterAutospacing="0" w:line="240" w:lineRule="auto"/>
              <w:rPr>
                <w:rFonts w:ascii="Times New Roman" w:hAnsi="Times New Roman"/>
              </w:rPr>
            </w:pPr>
          </w:p>
        </w:tc>
      </w:tr>
      <w:tr w:rsidR="00585546" w14:paraId="13B65027" w14:textId="77777777">
        <w:trPr>
          <w:trHeight w:val="1245"/>
        </w:trPr>
        <w:tc>
          <w:tcPr>
            <w:tcW w:w="4462" w:type="dxa"/>
            <w:tcBorders>
              <w:left w:val="single" w:sz="4" w:space="0" w:color="000000"/>
              <w:bottom w:val="single" w:sz="4" w:space="0" w:color="000000"/>
              <w:right w:val="single" w:sz="4" w:space="0" w:color="000000"/>
            </w:tcBorders>
            <w:shd w:val="clear" w:color="000000" w:fill="FFFFFF"/>
          </w:tcPr>
          <w:p w14:paraId="494E84B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6446B19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7185F9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0203</w:t>
            </w:r>
          </w:p>
        </w:tc>
        <w:tc>
          <w:tcPr>
            <w:tcW w:w="1212" w:type="dxa"/>
            <w:tcBorders>
              <w:bottom w:val="single" w:sz="4" w:space="0" w:color="000000"/>
              <w:right w:val="single" w:sz="4" w:space="0" w:color="000000"/>
            </w:tcBorders>
            <w:shd w:val="clear" w:color="000000" w:fill="FFFFFF"/>
          </w:tcPr>
          <w:p w14:paraId="4D17633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0840451180</w:t>
            </w:r>
          </w:p>
        </w:tc>
        <w:tc>
          <w:tcPr>
            <w:tcW w:w="556" w:type="dxa"/>
            <w:tcBorders>
              <w:bottom w:val="single" w:sz="4" w:space="0" w:color="000000"/>
              <w:right w:val="single" w:sz="4" w:space="0" w:color="000000"/>
            </w:tcBorders>
            <w:shd w:val="clear" w:color="000000" w:fill="FFFFFF"/>
          </w:tcPr>
          <w:p w14:paraId="1545320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1A9C3D1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277 403,52</w:t>
            </w:r>
          </w:p>
        </w:tc>
        <w:tc>
          <w:tcPr>
            <w:tcW w:w="222" w:type="dxa"/>
            <w:vAlign w:val="center"/>
          </w:tcPr>
          <w:p w14:paraId="76E03DF8" w14:textId="77777777" w:rsidR="00585546" w:rsidRDefault="00585546">
            <w:pPr>
              <w:widowControl w:val="0"/>
              <w:spacing w:beforeAutospacing="0" w:afterAutospacing="0" w:line="240" w:lineRule="auto"/>
              <w:rPr>
                <w:rFonts w:ascii="Times New Roman" w:hAnsi="Times New Roman"/>
              </w:rPr>
            </w:pPr>
          </w:p>
        </w:tc>
      </w:tr>
      <w:tr w:rsidR="00585546" w14:paraId="25DC180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42DA1C9"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75A4900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5357D7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0203</w:t>
            </w:r>
          </w:p>
        </w:tc>
        <w:tc>
          <w:tcPr>
            <w:tcW w:w="1212" w:type="dxa"/>
            <w:tcBorders>
              <w:bottom w:val="single" w:sz="4" w:space="0" w:color="000000"/>
              <w:right w:val="single" w:sz="4" w:space="0" w:color="000000"/>
            </w:tcBorders>
            <w:shd w:val="clear" w:color="000000" w:fill="FFFFFF"/>
          </w:tcPr>
          <w:p w14:paraId="301ADE8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0840451180</w:t>
            </w:r>
          </w:p>
        </w:tc>
        <w:tc>
          <w:tcPr>
            <w:tcW w:w="556" w:type="dxa"/>
            <w:tcBorders>
              <w:bottom w:val="single" w:sz="4" w:space="0" w:color="000000"/>
              <w:right w:val="single" w:sz="4" w:space="0" w:color="000000"/>
            </w:tcBorders>
            <w:shd w:val="clear" w:color="000000" w:fill="FFFFFF"/>
          </w:tcPr>
          <w:p w14:paraId="11D79F8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181010F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277 403,52</w:t>
            </w:r>
          </w:p>
        </w:tc>
        <w:tc>
          <w:tcPr>
            <w:tcW w:w="222" w:type="dxa"/>
            <w:vAlign w:val="center"/>
          </w:tcPr>
          <w:p w14:paraId="3B68283A" w14:textId="77777777" w:rsidR="00585546" w:rsidRDefault="00585546">
            <w:pPr>
              <w:widowControl w:val="0"/>
              <w:spacing w:beforeAutospacing="0" w:afterAutospacing="0" w:line="240" w:lineRule="auto"/>
              <w:rPr>
                <w:rFonts w:ascii="Times New Roman" w:hAnsi="Times New Roman"/>
              </w:rPr>
            </w:pPr>
          </w:p>
        </w:tc>
      </w:tr>
      <w:tr w:rsidR="00585546" w14:paraId="31CD176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791BD87"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7D208B6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48FEFF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0203</w:t>
            </w:r>
          </w:p>
        </w:tc>
        <w:tc>
          <w:tcPr>
            <w:tcW w:w="1212" w:type="dxa"/>
            <w:tcBorders>
              <w:bottom w:val="single" w:sz="4" w:space="0" w:color="000000"/>
              <w:right w:val="single" w:sz="4" w:space="0" w:color="000000"/>
            </w:tcBorders>
            <w:shd w:val="clear" w:color="000000" w:fill="FFFFFF"/>
          </w:tcPr>
          <w:p w14:paraId="00F4B30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0840451180</w:t>
            </w:r>
          </w:p>
        </w:tc>
        <w:tc>
          <w:tcPr>
            <w:tcW w:w="556" w:type="dxa"/>
            <w:tcBorders>
              <w:bottom w:val="single" w:sz="4" w:space="0" w:color="000000"/>
              <w:right w:val="single" w:sz="4" w:space="0" w:color="000000"/>
            </w:tcBorders>
            <w:shd w:val="clear" w:color="000000" w:fill="FFFFFF"/>
          </w:tcPr>
          <w:p w14:paraId="4684585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E3E3B8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132 973,48</w:t>
            </w:r>
          </w:p>
        </w:tc>
        <w:tc>
          <w:tcPr>
            <w:tcW w:w="222" w:type="dxa"/>
            <w:vAlign w:val="center"/>
          </w:tcPr>
          <w:p w14:paraId="147D9BC2" w14:textId="77777777" w:rsidR="00585546" w:rsidRDefault="00585546">
            <w:pPr>
              <w:widowControl w:val="0"/>
              <w:spacing w:beforeAutospacing="0" w:afterAutospacing="0" w:line="240" w:lineRule="auto"/>
              <w:rPr>
                <w:rFonts w:ascii="Times New Roman" w:hAnsi="Times New Roman"/>
              </w:rPr>
            </w:pPr>
          </w:p>
        </w:tc>
      </w:tr>
      <w:tr w:rsidR="00585546" w14:paraId="4921489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408820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7571CAD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97F9B0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0203</w:t>
            </w:r>
          </w:p>
        </w:tc>
        <w:tc>
          <w:tcPr>
            <w:tcW w:w="1212" w:type="dxa"/>
            <w:tcBorders>
              <w:bottom w:val="single" w:sz="4" w:space="0" w:color="000000"/>
              <w:right w:val="single" w:sz="4" w:space="0" w:color="000000"/>
            </w:tcBorders>
            <w:shd w:val="clear" w:color="000000" w:fill="FFFFFF"/>
          </w:tcPr>
          <w:p w14:paraId="1F6C592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0840451180</w:t>
            </w:r>
          </w:p>
        </w:tc>
        <w:tc>
          <w:tcPr>
            <w:tcW w:w="556" w:type="dxa"/>
            <w:tcBorders>
              <w:bottom w:val="single" w:sz="4" w:space="0" w:color="000000"/>
              <w:right w:val="single" w:sz="4" w:space="0" w:color="000000"/>
            </w:tcBorders>
            <w:shd w:val="clear" w:color="000000" w:fill="FFFFFF"/>
          </w:tcPr>
          <w:p w14:paraId="1AA50AA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4897831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132 973,48</w:t>
            </w:r>
          </w:p>
        </w:tc>
        <w:tc>
          <w:tcPr>
            <w:tcW w:w="222" w:type="dxa"/>
            <w:vAlign w:val="center"/>
          </w:tcPr>
          <w:p w14:paraId="778BCC15" w14:textId="77777777" w:rsidR="00585546" w:rsidRDefault="00585546">
            <w:pPr>
              <w:widowControl w:val="0"/>
              <w:spacing w:beforeAutospacing="0" w:afterAutospacing="0" w:line="240" w:lineRule="auto"/>
              <w:rPr>
                <w:rFonts w:ascii="Times New Roman" w:hAnsi="Times New Roman"/>
              </w:rPr>
            </w:pPr>
          </w:p>
        </w:tc>
      </w:tr>
      <w:tr w:rsidR="00585546" w14:paraId="05465A1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CEA0E7D"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lastRenderedPageBreak/>
              <w:t>НАЦИОНАЛЬНАЯ БЕЗОПАСНОСТЬ И ПРАВООХРАНИТЕЛЬНАЯ ДЕЯТЕЛЬНОСТЬ</w:t>
            </w:r>
          </w:p>
        </w:tc>
        <w:tc>
          <w:tcPr>
            <w:tcW w:w="643" w:type="dxa"/>
            <w:tcBorders>
              <w:bottom w:val="single" w:sz="4" w:space="0" w:color="000000"/>
              <w:right w:val="single" w:sz="4" w:space="0" w:color="000000"/>
            </w:tcBorders>
            <w:shd w:val="clear" w:color="000000" w:fill="FFFFFF"/>
          </w:tcPr>
          <w:p w14:paraId="5A3A982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4EB88E7"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0300</w:t>
            </w:r>
          </w:p>
        </w:tc>
        <w:tc>
          <w:tcPr>
            <w:tcW w:w="1212" w:type="dxa"/>
            <w:tcBorders>
              <w:bottom w:val="single" w:sz="4" w:space="0" w:color="000000"/>
              <w:right w:val="single" w:sz="4" w:space="0" w:color="000000"/>
            </w:tcBorders>
            <w:shd w:val="clear" w:color="000000" w:fill="FFFFFF"/>
          </w:tcPr>
          <w:p w14:paraId="2AEFC802"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BD8B025"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52EA56DA"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4 989 830,51</w:t>
            </w:r>
          </w:p>
        </w:tc>
        <w:tc>
          <w:tcPr>
            <w:tcW w:w="222" w:type="dxa"/>
            <w:vAlign w:val="center"/>
          </w:tcPr>
          <w:p w14:paraId="0312DA1E" w14:textId="77777777" w:rsidR="00585546" w:rsidRDefault="00585546">
            <w:pPr>
              <w:widowControl w:val="0"/>
              <w:spacing w:beforeAutospacing="0" w:afterAutospacing="0" w:line="240" w:lineRule="auto"/>
              <w:rPr>
                <w:rFonts w:ascii="Times New Roman" w:hAnsi="Times New Roman"/>
              </w:rPr>
            </w:pPr>
          </w:p>
        </w:tc>
      </w:tr>
      <w:tr w:rsidR="00585546" w14:paraId="3769ABB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6FBBA44"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643" w:type="dxa"/>
            <w:tcBorders>
              <w:bottom w:val="single" w:sz="4" w:space="0" w:color="000000"/>
              <w:right w:val="single" w:sz="4" w:space="0" w:color="000000"/>
            </w:tcBorders>
            <w:shd w:val="clear" w:color="000000" w:fill="FFFFFF"/>
          </w:tcPr>
          <w:p w14:paraId="3225A83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9B3620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0310</w:t>
            </w:r>
          </w:p>
        </w:tc>
        <w:tc>
          <w:tcPr>
            <w:tcW w:w="1212" w:type="dxa"/>
            <w:tcBorders>
              <w:bottom w:val="single" w:sz="4" w:space="0" w:color="000000"/>
              <w:right w:val="single" w:sz="4" w:space="0" w:color="000000"/>
            </w:tcBorders>
            <w:shd w:val="clear" w:color="000000" w:fill="FFFFFF"/>
          </w:tcPr>
          <w:p w14:paraId="21C59AA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4CA3A1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D23DDF2"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4 989 830,51</w:t>
            </w:r>
          </w:p>
        </w:tc>
        <w:tc>
          <w:tcPr>
            <w:tcW w:w="222" w:type="dxa"/>
            <w:vAlign w:val="center"/>
          </w:tcPr>
          <w:p w14:paraId="74067955" w14:textId="77777777" w:rsidR="00585546" w:rsidRDefault="00585546">
            <w:pPr>
              <w:widowControl w:val="0"/>
              <w:spacing w:beforeAutospacing="0" w:afterAutospacing="0" w:line="240" w:lineRule="auto"/>
              <w:rPr>
                <w:rFonts w:ascii="Times New Roman" w:hAnsi="Times New Roman"/>
              </w:rPr>
            </w:pPr>
          </w:p>
        </w:tc>
      </w:tr>
      <w:tr w:rsidR="00585546" w14:paraId="686C785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BED4C7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Единые дежурно-диспетчерские службы</w:t>
            </w:r>
          </w:p>
        </w:tc>
        <w:tc>
          <w:tcPr>
            <w:tcW w:w="643" w:type="dxa"/>
            <w:tcBorders>
              <w:bottom w:val="single" w:sz="4" w:space="0" w:color="000000"/>
              <w:right w:val="single" w:sz="4" w:space="0" w:color="000000"/>
            </w:tcBorders>
            <w:shd w:val="clear" w:color="000000" w:fill="FFFFFF"/>
          </w:tcPr>
          <w:p w14:paraId="099A776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5E350B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7C9C029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081D89E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040D575"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4 989 830,51</w:t>
            </w:r>
          </w:p>
        </w:tc>
        <w:tc>
          <w:tcPr>
            <w:tcW w:w="222" w:type="dxa"/>
            <w:vAlign w:val="center"/>
          </w:tcPr>
          <w:p w14:paraId="0249E896" w14:textId="77777777" w:rsidR="00585546" w:rsidRDefault="00585546">
            <w:pPr>
              <w:widowControl w:val="0"/>
              <w:spacing w:beforeAutospacing="0" w:afterAutospacing="0" w:line="240" w:lineRule="auto"/>
              <w:rPr>
                <w:rFonts w:ascii="Times New Roman" w:hAnsi="Times New Roman"/>
              </w:rPr>
            </w:pPr>
          </w:p>
        </w:tc>
      </w:tr>
      <w:tr w:rsidR="00585546" w14:paraId="4E815E57" w14:textId="77777777">
        <w:trPr>
          <w:trHeight w:val="1290"/>
        </w:trPr>
        <w:tc>
          <w:tcPr>
            <w:tcW w:w="4462" w:type="dxa"/>
            <w:tcBorders>
              <w:left w:val="single" w:sz="4" w:space="0" w:color="000000"/>
              <w:bottom w:val="single" w:sz="4" w:space="0" w:color="000000"/>
              <w:right w:val="single" w:sz="4" w:space="0" w:color="000000"/>
            </w:tcBorders>
            <w:shd w:val="clear" w:color="000000" w:fill="FFFFFF"/>
          </w:tcPr>
          <w:p w14:paraId="245278A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AEA98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4D9C83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11E34E6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5843D6D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3D9658B0"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3 644 838,24</w:t>
            </w:r>
          </w:p>
        </w:tc>
        <w:tc>
          <w:tcPr>
            <w:tcW w:w="222" w:type="dxa"/>
            <w:vAlign w:val="center"/>
          </w:tcPr>
          <w:p w14:paraId="4BD53C91" w14:textId="77777777" w:rsidR="00585546" w:rsidRDefault="00585546">
            <w:pPr>
              <w:widowControl w:val="0"/>
              <w:spacing w:beforeAutospacing="0" w:afterAutospacing="0" w:line="240" w:lineRule="auto"/>
              <w:rPr>
                <w:rFonts w:ascii="Times New Roman" w:hAnsi="Times New Roman"/>
              </w:rPr>
            </w:pPr>
          </w:p>
        </w:tc>
      </w:tr>
      <w:tr w:rsidR="00585546" w14:paraId="3E35CF4E" w14:textId="77777777">
        <w:trPr>
          <w:trHeight w:val="435"/>
        </w:trPr>
        <w:tc>
          <w:tcPr>
            <w:tcW w:w="4462" w:type="dxa"/>
            <w:tcBorders>
              <w:left w:val="single" w:sz="4" w:space="0" w:color="000000"/>
              <w:bottom w:val="single" w:sz="4" w:space="0" w:color="000000"/>
              <w:right w:val="single" w:sz="4" w:space="0" w:color="000000"/>
            </w:tcBorders>
            <w:shd w:val="clear" w:color="000000" w:fill="FFFFFF"/>
          </w:tcPr>
          <w:p w14:paraId="540D1D60"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казенных учреждений</w:t>
            </w:r>
          </w:p>
        </w:tc>
        <w:tc>
          <w:tcPr>
            <w:tcW w:w="643" w:type="dxa"/>
            <w:tcBorders>
              <w:bottom w:val="single" w:sz="4" w:space="0" w:color="000000"/>
              <w:right w:val="single" w:sz="4" w:space="0" w:color="000000"/>
            </w:tcBorders>
            <w:shd w:val="clear" w:color="000000" w:fill="FFFFFF"/>
          </w:tcPr>
          <w:p w14:paraId="162CC9B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F42284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3810D0C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7825AAE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110</w:t>
            </w:r>
          </w:p>
        </w:tc>
        <w:tc>
          <w:tcPr>
            <w:tcW w:w="1793" w:type="dxa"/>
            <w:tcBorders>
              <w:bottom w:val="single" w:sz="4" w:space="0" w:color="000000"/>
              <w:right w:val="single" w:sz="4" w:space="0" w:color="000000"/>
            </w:tcBorders>
            <w:shd w:val="clear" w:color="000000" w:fill="FFFFFF"/>
          </w:tcPr>
          <w:p w14:paraId="581AF0A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3 644 838,24</w:t>
            </w:r>
          </w:p>
        </w:tc>
        <w:tc>
          <w:tcPr>
            <w:tcW w:w="222" w:type="dxa"/>
            <w:vAlign w:val="center"/>
          </w:tcPr>
          <w:p w14:paraId="1C8F3D77" w14:textId="77777777" w:rsidR="00585546" w:rsidRDefault="00585546">
            <w:pPr>
              <w:widowControl w:val="0"/>
              <w:spacing w:beforeAutospacing="0" w:afterAutospacing="0" w:line="240" w:lineRule="auto"/>
              <w:rPr>
                <w:rFonts w:ascii="Times New Roman" w:hAnsi="Times New Roman"/>
              </w:rPr>
            </w:pPr>
          </w:p>
        </w:tc>
      </w:tr>
      <w:tr w:rsidR="00585546" w14:paraId="2603D16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15EAB5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17E017C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AFDDC3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47F6853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5761A19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781EFE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1 277 672,27</w:t>
            </w:r>
          </w:p>
        </w:tc>
        <w:tc>
          <w:tcPr>
            <w:tcW w:w="222" w:type="dxa"/>
            <w:vAlign w:val="center"/>
          </w:tcPr>
          <w:p w14:paraId="2EDE6CE1" w14:textId="77777777" w:rsidR="00585546" w:rsidRDefault="00585546">
            <w:pPr>
              <w:widowControl w:val="0"/>
              <w:spacing w:beforeAutospacing="0" w:afterAutospacing="0" w:line="240" w:lineRule="auto"/>
              <w:rPr>
                <w:rFonts w:ascii="Times New Roman" w:hAnsi="Times New Roman"/>
              </w:rPr>
            </w:pPr>
          </w:p>
        </w:tc>
      </w:tr>
      <w:tr w:rsidR="00585546" w14:paraId="4AD9B631"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B8511D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B0A528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60BD9D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5FB0985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14D14B4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3C40A39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1 277 672,27</w:t>
            </w:r>
          </w:p>
        </w:tc>
        <w:tc>
          <w:tcPr>
            <w:tcW w:w="222" w:type="dxa"/>
            <w:vAlign w:val="center"/>
          </w:tcPr>
          <w:p w14:paraId="16D029A1" w14:textId="77777777" w:rsidR="00585546" w:rsidRDefault="00585546">
            <w:pPr>
              <w:widowControl w:val="0"/>
              <w:spacing w:beforeAutospacing="0" w:afterAutospacing="0" w:line="240" w:lineRule="auto"/>
              <w:rPr>
                <w:rFonts w:ascii="Times New Roman" w:hAnsi="Times New Roman"/>
              </w:rPr>
            </w:pPr>
          </w:p>
        </w:tc>
      </w:tr>
      <w:tr w:rsidR="00585546" w14:paraId="6D12E9A6" w14:textId="77777777">
        <w:trPr>
          <w:trHeight w:val="435"/>
        </w:trPr>
        <w:tc>
          <w:tcPr>
            <w:tcW w:w="4462" w:type="dxa"/>
            <w:tcBorders>
              <w:left w:val="single" w:sz="4" w:space="0" w:color="000000"/>
              <w:bottom w:val="single" w:sz="4" w:space="0" w:color="000000"/>
              <w:right w:val="single" w:sz="4" w:space="0" w:color="000000"/>
            </w:tcBorders>
            <w:shd w:val="clear" w:color="000000" w:fill="FFFFFF"/>
          </w:tcPr>
          <w:p w14:paraId="1D2F523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3B70D3D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27C38E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22A090B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04DBEA4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03B7C26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67 320,00</w:t>
            </w:r>
          </w:p>
        </w:tc>
        <w:tc>
          <w:tcPr>
            <w:tcW w:w="222" w:type="dxa"/>
            <w:vAlign w:val="center"/>
          </w:tcPr>
          <w:p w14:paraId="3BA9684B" w14:textId="77777777" w:rsidR="00585546" w:rsidRDefault="00585546">
            <w:pPr>
              <w:widowControl w:val="0"/>
              <w:spacing w:beforeAutospacing="0" w:afterAutospacing="0" w:line="240" w:lineRule="auto"/>
              <w:rPr>
                <w:rFonts w:ascii="Times New Roman" w:hAnsi="Times New Roman"/>
              </w:rPr>
            </w:pPr>
          </w:p>
        </w:tc>
      </w:tr>
      <w:tr w:rsidR="00585546" w14:paraId="1555431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99A6E6F"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3" w:type="dxa"/>
            <w:tcBorders>
              <w:bottom w:val="single" w:sz="4" w:space="0" w:color="000000"/>
              <w:right w:val="single" w:sz="4" w:space="0" w:color="000000"/>
            </w:tcBorders>
            <w:shd w:val="clear" w:color="000000" w:fill="FFFFFF"/>
          </w:tcPr>
          <w:p w14:paraId="048B45C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E01D37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0310</w:t>
            </w:r>
          </w:p>
        </w:tc>
        <w:tc>
          <w:tcPr>
            <w:tcW w:w="1212" w:type="dxa"/>
            <w:tcBorders>
              <w:bottom w:val="single" w:sz="4" w:space="0" w:color="000000"/>
              <w:right w:val="single" w:sz="4" w:space="0" w:color="000000"/>
            </w:tcBorders>
            <w:shd w:val="clear" w:color="000000" w:fill="FFFFFF"/>
          </w:tcPr>
          <w:p w14:paraId="571B529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0840580700</w:t>
            </w:r>
          </w:p>
        </w:tc>
        <w:tc>
          <w:tcPr>
            <w:tcW w:w="556" w:type="dxa"/>
            <w:tcBorders>
              <w:bottom w:val="single" w:sz="4" w:space="0" w:color="000000"/>
              <w:right w:val="single" w:sz="4" w:space="0" w:color="000000"/>
            </w:tcBorders>
            <w:shd w:val="clear" w:color="000000" w:fill="FFFFFF"/>
          </w:tcPr>
          <w:p w14:paraId="4E3BCE7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320</w:t>
            </w:r>
          </w:p>
        </w:tc>
        <w:tc>
          <w:tcPr>
            <w:tcW w:w="1793" w:type="dxa"/>
            <w:tcBorders>
              <w:bottom w:val="single" w:sz="4" w:space="0" w:color="000000"/>
              <w:right w:val="single" w:sz="4" w:space="0" w:color="000000"/>
            </w:tcBorders>
            <w:shd w:val="clear" w:color="000000" w:fill="FFFFFF"/>
          </w:tcPr>
          <w:p w14:paraId="676C3E6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67 320,00</w:t>
            </w:r>
          </w:p>
        </w:tc>
        <w:tc>
          <w:tcPr>
            <w:tcW w:w="222" w:type="dxa"/>
            <w:vAlign w:val="center"/>
          </w:tcPr>
          <w:p w14:paraId="3EA32F2A" w14:textId="77777777" w:rsidR="00585546" w:rsidRDefault="00585546">
            <w:pPr>
              <w:widowControl w:val="0"/>
              <w:spacing w:beforeAutospacing="0" w:afterAutospacing="0" w:line="240" w:lineRule="auto"/>
              <w:rPr>
                <w:rFonts w:ascii="Times New Roman" w:hAnsi="Times New Roman"/>
              </w:rPr>
            </w:pPr>
          </w:p>
        </w:tc>
      </w:tr>
      <w:tr w:rsidR="00585546" w14:paraId="37E35ED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2FC75BF"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НАЦИОНАЛЬНАЯ ЭКОНОМИКА</w:t>
            </w:r>
          </w:p>
        </w:tc>
        <w:tc>
          <w:tcPr>
            <w:tcW w:w="643" w:type="dxa"/>
            <w:tcBorders>
              <w:bottom w:val="single" w:sz="4" w:space="0" w:color="000000"/>
              <w:right w:val="single" w:sz="4" w:space="0" w:color="000000"/>
            </w:tcBorders>
            <w:shd w:val="clear" w:color="000000" w:fill="FFFFFF"/>
          </w:tcPr>
          <w:p w14:paraId="2A3DDB6F"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217E9E6"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0400</w:t>
            </w:r>
          </w:p>
        </w:tc>
        <w:tc>
          <w:tcPr>
            <w:tcW w:w="1212" w:type="dxa"/>
            <w:tcBorders>
              <w:bottom w:val="single" w:sz="4" w:space="0" w:color="000000"/>
              <w:right w:val="single" w:sz="4" w:space="0" w:color="000000"/>
            </w:tcBorders>
            <w:shd w:val="clear" w:color="000000" w:fill="FFFFFF"/>
          </w:tcPr>
          <w:p w14:paraId="0A74EC5B"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29C23B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7B1225D3"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18 424 712,30</w:t>
            </w:r>
          </w:p>
        </w:tc>
        <w:tc>
          <w:tcPr>
            <w:tcW w:w="222" w:type="dxa"/>
            <w:vAlign w:val="center"/>
          </w:tcPr>
          <w:p w14:paraId="0241F868" w14:textId="77777777" w:rsidR="00585546" w:rsidRDefault="00585546">
            <w:pPr>
              <w:widowControl w:val="0"/>
              <w:spacing w:beforeAutospacing="0" w:afterAutospacing="0" w:line="240" w:lineRule="auto"/>
              <w:rPr>
                <w:rFonts w:ascii="Times New Roman" w:hAnsi="Times New Roman"/>
              </w:rPr>
            </w:pPr>
          </w:p>
        </w:tc>
      </w:tr>
      <w:tr w:rsidR="00585546" w14:paraId="50EAF53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8BAF6CA"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Сельское хозяйство и рыболовство</w:t>
            </w:r>
          </w:p>
        </w:tc>
        <w:tc>
          <w:tcPr>
            <w:tcW w:w="643" w:type="dxa"/>
            <w:tcBorders>
              <w:bottom w:val="single" w:sz="4" w:space="0" w:color="000000"/>
              <w:right w:val="single" w:sz="4" w:space="0" w:color="000000"/>
            </w:tcBorders>
            <w:shd w:val="clear" w:color="000000" w:fill="FFFFFF"/>
          </w:tcPr>
          <w:p w14:paraId="279A7E3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CE823B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0405</w:t>
            </w:r>
          </w:p>
        </w:tc>
        <w:tc>
          <w:tcPr>
            <w:tcW w:w="1212" w:type="dxa"/>
            <w:tcBorders>
              <w:bottom w:val="single" w:sz="4" w:space="0" w:color="000000"/>
              <w:right w:val="single" w:sz="4" w:space="0" w:color="000000"/>
            </w:tcBorders>
            <w:shd w:val="clear" w:color="000000" w:fill="FFFFFF"/>
          </w:tcPr>
          <w:p w14:paraId="20AE543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AE1487F"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FA728C6"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254 847,48</w:t>
            </w:r>
          </w:p>
        </w:tc>
        <w:tc>
          <w:tcPr>
            <w:tcW w:w="222" w:type="dxa"/>
            <w:vAlign w:val="center"/>
          </w:tcPr>
          <w:p w14:paraId="1AD3F858" w14:textId="77777777" w:rsidR="00585546" w:rsidRDefault="00585546">
            <w:pPr>
              <w:widowControl w:val="0"/>
              <w:spacing w:beforeAutospacing="0" w:afterAutospacing="0" w:line="240" w:lineRule="auto"/>
              <w:rPr>
                <w:rFonts w:ascii="Times New Roman" w:hAnsi="Times New Roman"/>
              </w:rPr>
            </w:pPr>
          </w:p>
        </w:tc>
      </w:tr>
      <w:tr w:rsidR="00585546" w14:paraId="6F1F6D6B" w14:textId="77777777">
        <w:trPr>
          <w:trHeight w:val="1440"/>
        </w:trPr>
        <w:tc>
          <w:tcPr>
            <w:tcW w:w="4462" w:type="dxa"/>
            <w:tcBorders>
              <w:left w:val="single" w:sz="4" w:space="0" w:color="000000"/>
              <w:bottom w:val="single" w:sz="4" w:space="0" w:color="000000"/>
              <w:right w:val="single" w:sz="4" w:space="0" w:color="000000"/>
            </w:tcBorders>
            <w:shd w:val="clear" w:color="000000" w:fill="FFFFFF"/>
          </w:tcPr>
          <w:p w14:paraId="60CE80D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tc>
        <w:tc>
          <w:tcPr>
            <w:tcW w:w="643" w:type="dxa"/>
            <w:tcBorders>
              <w:bottom w:val="single" w:sz="4" w:space="0" w:color="000000"/>
              <w:right w:val="single" w:sz="4" w:space="0" w:color="000000"/>
            </w:tcBorders>
            <w:shd w:val="clear" w:color="000000" w:fill="FFFFFF"/>
          </w:tcPr>
          <w:p w14:paraId="6D30CE7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46D340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6C70A13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0820412510</w:t>
            </w:r>
          </w:p>
        </w:tc>
        <w:tc>
          <w:tcPr>
            <w:tcW w:w="556" w:type="dxa"/>
            <w:tcBorders>
              <w:bottom w:val="single" w:sz="4" w:space="0" w:color="000000"/>
              <w:right w:val="single" w:sz="4" w:space="0" w:color="000000"/>
            </w:tcBorders>
            <w:shd w:val="clear" w:color="000000" w:fill="FFFFFF"/>
          </w:tcPr>
          <w:p w14:paraId="37E5A42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FD8537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254 847,48</w:t>
            </w:r>
          </w:p>
        </w:tc>
        <w:tc>
          <w:tcPr>
            <w:tcW w:w="222" w:type="dxa"/>
            <w:vAlign w:val="center"/>
          </w:tcPr>
          <w:p w14:paraId="29063B58" w14:textId="77777777" w:rsidR="00585546" w:rsidRDefault="00585546">
            <w:pPr>
              <w:widowControl w:val="0"/>
              <w:spacing w:beforeAutospacing="0" w:afterAutospacing="0" w:line="240" w:lineRule="auto"/>
              <w:rPr>
                <w:rFonts w:ascii="Times New Roman" w:hAnsi="Times New Roman"/>
              </w:rPr>
            </w:pPr>
          </w:p>
        </w:tc>
      </w:tr>
      <w:tr w:rsidR="00585546" w14:paraId="6EBC75A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3B5828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55D5B2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97F709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590E2C6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0820412510</w:t>
            </w:r>
          </w:p>
        </w:tc>
        <w:tc>
          <w:tcPr>
            <w:tcW w:w="556" w:type="dxa"/>
            <w:tcBorders>
              <w:bottom w:val="single" w:sz="4" w:space="0" w:color="000000"/>
              <w:right w:val="single" w:sz="4" w:space="0" w:color="000000"/>
            </w:tcBorders>
            <w:shd w:val="clear" w:color="000000" w:fill="FFFFFF"/>
          </w:tcPr>
          <w:p w14:paraId="0FC9B74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48889BB9"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254 847,48</w:t>
            </w:r>
          </w:p>
        </w:tc>
        <w:tc>
          <w:tcPr>
            <w:tcW w:w="222" w:type="dxa"/>
            <w:vAlign w:val="center"/>
          </w:tcPr>
          <w:p w14:paraId="3BCAD0E3" w14:textId="77777777" w:rsidR="00585546" w:rsidRDefault="00585546">
            <w:pPr>
              <w:widowControl w:val="0"/>
              <w:spacing w:beforeAutospacing="0" w:afterAutospacing="0" w:line="240" w:lineRule="auto"/>
              <w:rPr>
                <w:rFonts w:ascii="Times New Roman" w:hAnsi="Times New Roman"/>
              </w:rPr>
            </w:pPr>
          </w:p>
        </w:tc>
      </w:tr>
      <w:tr w:rsidR="00585546" w14:paraId="3B8D9A6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EFA2B5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E5D476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B89070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22DE30B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0820412510</w:t>
            </w:r>
          </w:p>
        </w:tc>
        <w:tc>
          <w:tcPr>
            <w:tcW w:w="556" w:type="dxa"/>
            <w:tcBorders>
              <w:bottom w:val="single" w:sz="4" w:space="0" w:color="000000"/>
              <w:right w:val="single" w:sz="4" w:space="0" w:color="000000"/>
            </w:tcBorders>
            <w:shd w:val="clear" w:color="000000" w:fill="FFFFFF"/>
          </w:tcPr>
          <w:p w14:paraId="40FEB7C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06DD90C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254 847,48</w:t>
            </w:r>
          </w:p>
        </w:tc>
        <w:tc>
          <w:tcPr>
            <w:tcW w:w="222" w:type="dxa"/>
            <w:vAlign w:val="center"/>
          </w:tcPr>
          <w:p w14:paraId="7D081EAC" w14:textId="77777777" w:rsidR="00585546" w:rsidRDefault="00585546">
            <w:pPr>
              <w:widowControl w:val="0"/>
              <w:spacing w:beforeAutospacing="0" w:afterAutospacing="0" w:line="240" w:lineRule="auto"/>
              <w:rPr>
                <w:rFonts w:ascii="Times New Roman" w:hAnsi="Times New Roman"/>
              </w:rPr>
            </w:pPr>
          </w:p>
        </w:tc>
      </w:tr>
      <w:tr w:rsidR="00585546" w14:paraId="578D855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2694D3D"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Транспорт</w:t>
            </w:r>
          </w:p>
        </w:tc>
        <w:tc>
          <w:tcPr>
            <w:tcW w:w="643" w:type="dxa"/>
            <w:tcBorders>
              <w:bottom w:val="single" w:sz="4" w:space="0" w:color="000000"/>
              <w:right w:val="single" w:sz="4" w:space="0" w:color="000000"/>
            </w:tcBorders>
            <w:shd w:val="clear" w:color="000000" w:fill="FFFFFF"/>
          </w:tcPr>
          <w:p w14:paraId="5CC5059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0D75137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0408</w:t>
            </w:r>
          </w:p>
        </w:tc>
        <w:tc>
          <w:tcPr>
            <w:tcW w:w="1212" w:type="dxa"/>
            <w:tcBorders>
              <w:bottom w:val="single" w:sz="4" w:space="0" w:color="000000"/>
              <w:right w:val="single" w:sz="4" w:space="0" w:color="000000"/>
            </w:tcBorders>
            <w:shd w:val="clear" w:color="000000" w:fill="FFFFFF"/>
          </w:tcPr>
          <w:p w14:paraId="5F78248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1F1F262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90702A8"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7 780 177,60</w:t>
            </w:r>
          </w:p>
        </w:tc>
        <w:tc>
          <w:tcPr>
            <w:tcW w:w="222" w:type="dxa"/>
            <w:vAlign w:val="center"/>
          </w:tcPr>
          <w:p w14:paraId="6CFD96C2" w14:textId="77777777" w:rsidR="00585546" w:rsidRDefault="00585546">
            <w:pPr>
              <w:widowControl w:val="0"/>
              <w:spacing w:beforeAutospacing="0" w:afterAutospacing="0" w:line="240" w:lineRule="auto"/>
              <w:rPr>
                <w:rFonts w:ascii="Times New Roman" w:hAnsi="Times New Roman"/>
              </w:rPr>
            </w:pPr>
          </w:p>
        </w:tc>
      </w:tr>
      <w:tr w:rsidR="00585546" w14:paraId="00A48C4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B42286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транспортного обслуживания населения по муниципальным маршрутам регулярных перевозок по регулируемым тарифам</w:t>
            </w:r>
          </w:p>
        </w:tc>
        <w:tc>
          <w:tcPr>
            <w:tcW w:w="643" w:type="dxa"/>
            <w:tcBorders>
              <w:bottom w:val="single" w:sz="4" w:space="0" w:color="000000"/>
              <w:right w:val="single" w:sz="4" w:space="0" w:color="000000"/>
            </w:tcBorders>
            <w:shd w:val="clear" w:color="000000" w:fill="FFFFFF"/>
          </w:tcPr>
          <w:p w14:paraId="6415260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A5FB08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0408</w:t>
            </w:r>
          </w:p>
        </w:tc>
        <w:tc>
          <w:tcPr>
            <w:tcW w:w="1212" w:type="dxa"/>
            <w:tcBorders>
              <w:bottom w:val="single" w:sz="4" w:space="0" w:color="000000"/>
              <w:right w:val="single" w:sz="4" w:space="0" w:color="000000"/>
            </w:tcBorders>
            <w:shd w:val="clear" w:color="000000" w:fill="FFFFFF"/>
          </w:tcPr>
          <w:p w14:paraId="640425C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0840881990</w:t>
            </w:r>
          </w:p>
        </w:tc>
        <w:tc>
          <w:tcPr>
            <w:tcW w:w="556" w:type="dxa"/>
            <w:tcBorders>
              <w:bottom w:val="single" w:sz="4" w:space="0" w:color="000000"/>
              <w:right w:val="single" w:sz="4" w:space="0" w:color="000000"/>
            </w:tcBorders>
            <w:shd w:val="clear" w:color="000000" w:fill="FFFFFF"/>
          </w:tcPr>
          <w:p w14:paraId="0E2A0B0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DF4D25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7 780 177,60</w:t>
            </w:r>
          </w:p>
        </w:tc>
        <w:tc>
          <w:tcPr>
            <w:tcW w:w="222" w:type="dxa"/>
            <w:vAlign w:val="center"/>
          </w:tcPr>
          <w:p w14:paraId="34356D08" w14:textId="77777777" w:rsidR="00585546" w:rsidRDefault="00585546">
            <w:pPr>
              <w:widowControl w:val="0"/>
              <w:spacing w:beforeAutospacing="0" w:afterAutospacing="0" w:line="240" w:lineRule="auto"/>
              <w:rPr>
                <w:rFonts w:ascii="Times New Roman" w:hAnsi="Times New Roman"/>
              </w:rPr>
            </w:pPr>
          </w:p>
        </w:tc>
      </w:tr>
      <w:tr w:rsidR="00585546" w14:paraId="6B93F2F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3A60E0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475100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9F436D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0408</w:t>
            </w:r>
          </w:p>
        </w:tc>
        <w:tc>
          <w:tcPr>
            <w:tcW w:w="1212" w:type="dxa"/>
            <w:tcBorders>
              <w:bottom w:val="single" w:sz="4" w:space="0" w:color="000000"/>
              <w:right w:val="single" w:sz="4" w:space="0" w:color="000000"/>
            </w:tcBorders>
            <w:shd w:val="clear" w:color="000000" w:fill="FFFFFF"/>
          </w:tcPr>
          <w:p w14:paraId="18E93B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0840881990</w:t>
            </w:r>
          </w:p>
        </w:tc>
        <w:tc>
          <w:tcPr>
            <w:tcW w:w="556" w:type="dxa"/>
            <w:tcBorders>
              <w:bottom w:val="single" w:sz="4" w:space="0" w:color="000000"/>
              <w:right w:val="single" w:sz="4" w:space="0" w:color="000000"/>
            </w:tcBorders>
            <w:shd w:val="clear" w:color="000000" w:fill="FFFFFF"/>
          </w:tcPr>
          <w:p w14:paraId="469817E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3DA226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7 780 177,60</w:t>
            </w:r>
          </w:p>
        </w:tc>
        <w:tc>
          <w:tcPr>
            <w:tcW w:w="222" w:type="dxa"/>
            <w:vAlign w:val="center"/>
          </w:tcPr>
          <w:p w14:paraId="7266C4AC" w14:textId="77777777" w:rsidR="00585546" w:rsidRDefault="00585546">
            <w:pPr>
              <w:widowControl w:val="0"/>
              <w:spacing w:beforeAutospacing="0" w:afterAutospacing="0" w:line="240" w:lineRule="auto"/>
              <w:rPr>
                <w:rFonts w:ascii="Times New Roman" w:hAnsi="Times New Roman"/>
              </w:rPr>
            </w:pPr>
          </w:p>
        </w:tc>
      </w:tr>
      <w:tr w:rsidR="00585546" w14:paraId="1684381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5DCF0EF"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813B66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7493C0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0408</w:t>
            </w:r>
          </w:p>
        </w:tc>
        <w:tc>
          <w:tcPr>
            <w:tcW w:w="1212" w:type="dxa"/>
            <w:tcBorders>
              <w:bottom w:val="single" w:sz="4" w:space="0" w:color="000000"/>
              <w:right w:val="single" w:sz="4" w:space="0" w:color="000000"/>
            </w:tcBorders>
            <w:shd w:val="clear" w:color="000000" w:fill="FFFFFF"/>
          </w:tcPr>
          <w:p w14:paraId="6F908B4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0840881990</w:t>
            </w:r>
          </w:p>
        </w:tc>
        <w:tc>
          <w:tcPr>
            <w:tcW w:w="556" w:type="dxa"/>
            <w:tcBorders>
              <w:bottom w:val="single" w:sz="4" w:space="0" w:color="000000"/>
              <w:right w:val="single" w:sz="4" w:space="0" w:color="000000"/>
            </w:tcBorders>
            <w:shd w:val="clear" w:color="000000" w:fill="FFFFFF"/>
          </w:tcPr>
          <w:p w14:paraId="173BAEC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7AD0AE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7 780 177,60</w:t>
            </w:r>
          </w:p>
        </w:tc>
        <w:tc>
          <w:tcPr>
            <w:tcW w:w="222" w:type="dxa"/>
            <w:vAlign w:val="center"/>
          </w:tcPr>
          <w:p w14:paraId="7487BDAB" w14:textId="77777777" w:rsidR="00585546" w:rsidRDefault="00585546">
            <w:pPr>
              <w:widowControl w:val="0"/>
              <w:spacing w:beforeAutospacing="0" w:afterAutospacing="0" w:line="240" w:lineRule="auto"/>
              <w:rPr>
                <w:rFonts w:ascii="Times New Roman" w:hAnsi="Times New Roman"/>
              </w:rPr>
            </w:pPr>
          </w:p>
        </w:tc>
      </w:tr>
      <w:tr w:rsidR="00585546" w14:paraId="317C489E"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968A4A4"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Дорожное хозяйство (дорожные фонды)</w:t>
            </w:r>
          </w:p>
        </w:tc>
        <w:tc>
          <w:tcPr>
            <w:tcW w:w="643" w:type="dxa"/>
            <w:tcBorders>
              <w:bottom w:val="single" w:sz="4" w:space="0" w:color="000000"/>
              <w:right w:val="single" w:sz="4" w:space="0" w:color="000000"/>
            </w:tcBorders>
            <w:shd w:val="clear" w:color="000000" w:fill="FFFFFF"/>
          </w:tcPr>
          <w:p w14:paraId="6E81230F"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B2ADD7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0409</w:t>
            </w:r>
          </w:p>
        </w:tc>
        <w:tc>
          <w:tcPr>
            <w:tcW w:w="1212" w:type="dxa"/>
            <w:tcBorders>
              <w:bottom w:val="single" w:sz="4" w:space="0" w:color="000000"/>
              <w:right w:val="single" w:sz="4" w:space="0" w:color="000000"/>
            </w:tcBorders>
            <w:shd w:val="clear" w:color="000000" w:fill="FFFFFF"/>
          </w:tcPr>
          <w:p w14:paraId="667F61D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FDA65A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87B8A7F"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10 059 687,22</w:t>
            </w:r>
          </w:p>
        </w:tc>
        <w:tc>
          <w:tcPr>
            <w:tcW w:w="222" w:type="dxa"/>
            <w:vAlign w:val="center"/>
          </w:tcPr>
          <w:p w14:paraId="767CEC25" w14:textId="77777777" w:rsidR="00585546" w:rsidRDefault="00585546">
            <w:pPr>
              <w:widowControl w:val="0"/>
              <w:spacing w:beforeAutospacing="0" w:afterAutospacing="0" w:line="240" w:lineRule="auto"/>
              <w:rPr>
                <w:rFonts w:ascii="Times New Roman" w:hAnsi="Times New Roman"/>
              </w:rPr>
            </w:pPr>
          </w:p>
        </w:tc>
      </w:tr>
      <w:tr w:rsidR="00585546" w14:paraId="09BBB6A5" w14:textId="77777777">
        <w:trPr>
          <w:trHeight w:val="795"/>
        </w:trPr>
        <w:tc>
          <w:tcPr>
            <w:tcW w:w="4462" w:type="dxa"/>
            <w:tcBorders>
              <w:left w:val="single" w:sz="4" w:space="0" w:color="000000"/>
              <w:bottom w:val="single" w:sz="4" w:space="0" w:color="000000"/>
              <w:right w:val="single" w:sz="4" w:space="0" w:color="000000"/>
            </w:tcBorders>
            <w:shd w:val="clear" w:color="000000" w:fill="FFFFFF"/>
          </w:tcPr>
          <w:p w14:paraId="07FAB4F0"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Обеспечение сохранности автомобильных дорог местного значения и условий безопасности движения по ним</w:t>
            </w:r>
          </w:p>
        </w:tc>
        <w:tc>
          <w:tcPr>
            <w:tcW w:w="643" w:type="dxa"/>
            <w:tcBorders>
              <w:bottom w:val="single" w:sz="4" w:space="0" w:color="000000"/>
              <w:right w:val="single" w:sz="4" w:space="0" w:color="000000"/>
            </w:tcBorders>
            <w:shd w:val="clear" w:color="000000" w:fill="FFFFFF"/>
          </w:tcPr>
          <w:p w14:paraId="37FBFF0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9729C7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0409</w:t>
            </w:r>
          </w:p>
        </w:tc>
        <w:tc>
          <w:tcPr>
            <w:tcW w:w="1212" w:type="dxa"/>
            <w:tcBorders>
              <w:bottom w:val="single" w:sz="4" w:space="0" w:color="000000"/>
              <w:right w:val="single" w:sz="4" w:space="0" w:color="000000"/>
            </w:tcBorders>
            <w:shd w:val="clear" w:color="000000" w:fill="FFFFFF"/>
          </w:tcPr>
          <w:p w14:paraId="1CE91F3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084069Д040</w:t>
            </w:r>
          </w:p>
        </w:tc>
        <w:tc>
          <w:tcPr>
            <w:tcW w:w="556" w:type="dxa"/>
            <w:tcBorders>
              <w:bottom w:val="single" w:sz="4" w:space="0" w:color="000000"/>
              <w:right w:val="single" w:sz="4" w:space="0" w:color="000000"/>
            </w:tcBorders>
            <w:shd w:val="clear" w:color="000000" w:fill="FFFFFF"/>
          </w:tcPr>
          <w:p w14:paraId="365EDA8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FF2D95D"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10 059 687,22</w:t>
            </w:r>
          </w:p>
        </w:tc>
        <w:tc>
          <w:tcPr>
            <w:tcW w:w="222" w:type="dxa"/>
            <w:vAlign w:val="center"/>
          </w:tcPr>
          <w:p w14:paraId="5289C0F1" w14:textId="77777777" w:rsidR="00585546" w:rsidRDefault="00585546">
            <w:pPr>
              <w:widowControl w:val="0"/>
              <w:spacing w:beforeAutospacing="0" w:afterAutospacing="0" w:line="240" w:lineRule="auto"/>
              <w:rPr>
                <w:rFonts w:ascii="Times New Roman" w:hAnsi="Times New Roman"/>
              </w:rPr>
            </w:pPr>
          </w:p>
        </w:tc>
      </w:tr>
      <w:tr w:rsidR="00585546" w14:paraId="1512AB8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15A8A4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9783B7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48ECE8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0409</w:t>
            </w:r>
          </w:p>
        </w:tc>
        <w:tc>
          <w:tcPr>
            <w:tcW w:w="1212" w:type="dxa"/>
            <w:tcBorders>
              <w:bottom w:val="single" w:sz="4" w:space="0" w:color="000000"/>
              <w:right w:val="single" w:sz="4" w:space="0" w:color="000000"/>
            </w:tcBorders>
            <w:shd w:val="clear" w:color="000000" w:fill="FFFFFF"/>
          </w:tcPr>
          <w:p w14:paraId="5595E52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084069Д040</w:t>
            </w:r>
          </w:p>
        </w:tc>
        <w:tc>
          <w:tcPr>
            <w:tcW w:w="556" w:type="dxa"/>
            <w:tcBorders>
              <w:bottom w:val="single" w:sz="4" w:space="0" w:color="000000"/>
              <w:right w:val="single" w:sz="4" w:space="0" w:color="000000"/>
            </w:tcBorders>
            <w:shd w:val="clear" w:color="000000" w:fill="FFFFFF"/>
          </w:tcPr>
          <w:p w14:paraId="7284CBB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6B879D9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10 059 687,22</w:t>
            </w:r>
          </w:p>
        </w:tc>
        <w:tc>
          <w:tcPr>
            <w:tcW w:w="222" w:type="dxa"/>
            <w:vAlign w:val="center"/>
          </w:tcPr>
          <w:p w14:paraId="4CB69F86" w14:textId="77777777" w:rsidR="00585546" w:rsidRDefault="00585546">
            <w:pPr>
              <w:widowControl w:val="0"/>
              <w:spacing w:beforeAutospacing="0" w:afterAutospacing="0" w:line="240" w:lineRule="auto"/>
              <w:rPr>
                <w:rFonts w:ascii="Times New Roman" w:hAnsi="Times New Roman"/>
              </w:rPr>
            </w:pPr>
          </w:p>
        </w:tc>
      </w:tr>
      <w:tr w:rsidR="00585546" w14:paraId="29C9D13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84B175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3CB080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F008AF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0409</w:t>
            </w:r>
          </w:p>
        </w:tc>
        <w:tc>
          <w:tcPr>
            <w:tcW w:w="1212" w:type="dxa"/>
            <w:tcBorders>
              <w:bottom w:val="single" w:sz="4" w:space="0" w:color="000000"/>
              <w:right w:val="single" w:sz="4" w:space="0" w:color="000000"/>
            </w:tcBorders>
            <w:shd w:val="clear" w:color="000000" w:fill="FFFFFF"/>
          </w:tcPr>
          <w:p w14:paraId="32E071C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084069Д040</w:t>
            </w:r>
          </w:p>
        </w:tc>
        <w:tc>
          <w:tcPr>
            <w:tcW w:w="556" w:type="dxa"/>
            <w:tcBorders>
              <w:bottom w:val="single" w:sz="4" w:space="0" w:color="000000"/>
              <w:right w:val="single" w:sz="4" w:space="0" w:color="000000"/>
            </w:tcBorders>
            <w:shd w:val="clear" w:color="000000" w:fill="FFFFFF"/>
          </w:tcPr>
          <w:p w14:paraId="6779109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2A7F61E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10 059 687,22</w:t>
            </w:r>
          </w:p>
        </w:tc>
        <w:tc>
          <w:tcPr>
            <w:tcW w:w="222" w:type="dxa"/>
            <w:vAlign w:val="center"/>
          </w:tcPr>
          <w:p w14:paraId="73DABE77" w14:textId="77777777" w:rsidR="00585546" w:rsidRDefault="00585546">
            <w:pPr>
              <w:widowControl w:val="0"/>
              <w:spacing w:beforeAutospacing="0" w:afterAutospacing="0" w:line="240" w:lineRule="auto"/>
              <w:rPr>
                <w:rFonts w:ascii="Times New Roman" w:hAnsi="Times New Roman"/>
              </w:rPr>
            </w:pPr>
          </w:p>
        </w:tc>
      </w:tr>
      <w:tr w:rsidR="00585546" w14:paraId="23CA192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E6D14A9"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национальной экономики</w:t>
            </w:r>
          </w:p>
        </w:tc>
        <w:tc>
          <w:tcPr>
            <w:tcW w:w="643" w:type="dxa"/>
            <w:tcBorders>
              <w:bottom w:val="single" w:sz="4" w:space="0" w:color="000000"/>
              <w:right w:val="single" w:sz="4" w:space="0" w:color="000000"/>
            </w:tcBorders>
            <w:shd w:val="clear" w:color="000000" w:fill="FFFFFF"/>
          </w:tcPr>
          <w:p w14:paraId="79BE68C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8C60B1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0412</w:t>
            </w:r>
          </w:p>
        </w:tc>
        <w:tc>
          <w:tcPr>
            <w:tcW w:w="1212" w:type="dxa"/>
            <w:tcBorders>
              <w:bottom w:val="single" w:sz="4" w:space="0" w:color="000000"/>
              <w:right w:val="single" w:sz="4" w:space="0" w:color="000000"/>
            </w:tcBorders>
            <w:shd w:val="clear" w:color="000000" w:fill="FFFFFF"/>
          </w:tcPr>
          <w:p w14:paraId="00A4036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F23CAB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B253DE2"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330 000,00</w:t>
            </w:r>
          </w:p>
        </w:tc>
        <w:tc>
          <w:tcPr>
            <w:tcW w:w="222" w:type="dxa"/>
            <w:vAlign w:val="center"/>
          </w:tcPr>
          <w:p w14:paraId="2EC3ACD4" w14:textId="77777777" w:rsidR="00585546" w:rsidRDefault="00585546">
            <w:pPr>
              <w:widowControl w:val="0"/>
              <w:spacing w:beforeAutospacing="0" w:afterAutospacing="0" w:line="240" w:lineRule="auto"/>
              <w:rPr>
                <w:rFonts w:ascii="Times New Roman" w:hAnsi="Times New Roman"/>
              </w:rPr>
            </w:pPr>
          </w:p>
        </w:tc>
      </w:tr>
      <w:tr w:rsidR="00585546" w14:paraId="2A76D20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B34682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Установление и описание местоположения границ территориальных зон</w:t>
            </w:r>
          </w:p>
        </w:tc>
        <w:tc>
          <w:tcPr>
            <w:tcW w:w="643" w:type="dxa"/>
            <w:tcBorders>
              <w:bottom w:val="single" w:sz="4" w:space="0" w:color="000000"/>
              <w:right w:val="single" w:sz="4" w:space="0" w:color="000000"/>
            </w:tcBorders>
            <w:shd w:val="clear" w:color="000000" w:fill="FFFFFF"/>
          </w:tcPr>
          <w:p w14:paraId="448C034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A66CD5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64DF6AA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08401S3430</w:t>
            </w:r>
          </w:p>
        </w:tc>
        <w:tc>
          <w:tcPr>
            <w:tcW w:w="556" w:type="dxa"/>
            <w:tcBorders>
              <w:bottom w:val="single" w:sz="4" w:space="0" w:color="000000"/>
              <w:right w:val="single" w:sz="4" w:space="0" w:color="000000"/>
            </w:tcBorders>
            <w:shd w:val="clear" w:color="000000" w:fill="FFFFFF"/>
          </w:tcPr>
          <w:p w14:paraId="6A0B546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FB27F3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330 000,00</w:t>
            </w:r>
          </w:p>
        </w:tc>
        <w:tc>
          <w:tcPr>
            <w:tcW w:w="222" w:type="dxa"/>
            <w:vAlign w:val="center"/>
          </w:tcPr>
          <w:p w14:paraId="0DC71B81" w14:textId="77777777" w:rsidR="00585546" w:rsidRDefault="00585546">
            <w:pPr>
              <w:widowControl w:val="0"/>
              <w:spacing w:beforeAutospacing="0" w:afterAutospacing="0" w:line="240" w:lineRule="auto"/>
              <w:rPr>
                <w:rFonts w:ascii="Times New Roman" w:hAnsi="Times New Roman"/>
              </w:rPr>
            </w:pPr>
          </w:p>
        </w:tc>
      </w:tr>
      <w:tr w:rsidR="00585546" w14:paraId="0CF4DE9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B63DF76"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1807CF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94629E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03C2628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08401S3430</w:t>
            </w:r>
          </w:p>
        </w:tc>
        <w:tc>
          <w:tcPr>
            <w:tcW w:w="556" w:type="dxa"/>
            <w:tcBorders>
              <w:bottom w:val="single" w:sz="4" w:space="0" w:color="000000"/>
              <w:right w:val="single" w:sz="4" w:space="0" w:color="000000"/>
            </w:tcBorders>
            <w:shd w:val="clear" w:color="000000" w:fill="FFFFFF"/>
          </w:tcPr>
          <w:p w14:paraId="534AA63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71D674C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330 000,00</w:t>
            </w:r>
          </w:p>
        </w:tc>
        <w:tc>
          <w:tcPr>
            <w:tcW w:w="222" w:type="dxa"/>
            <w:vAlign w:val="center"/>
          </w:tcPr>
          <w:p w14:paraId="4B4ABB00" w14:textId="77777777" w:rsidR="00585546" w:rsidRDefault="00585546">
            <w:pPr>
              <w:widowControl w:val="0"/>
              <w:spacing w:beforeAutospacing="0" w:afterAutospacing="0" w:line="240" w:lineRule="auto"/>
              <w:rPr>
                <w:rFonts w:ascii="Times New Roman" w:hAnsi="Times New Roman"/>
              </w:rPr>
            </w:pPr>
          </w:p>
        </w:tc>
      </w:tr>
      <w:tr w:rsidR="00585546" w14:paraId="126DCD2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90B4C46"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179ECF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D84FA9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618EC03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08401S3430</w:t>
            </w:r>
          </w:p>
        </w:tc>
        <w:tc>
          <w:tcPr>
            <w:tcW w:w="556" w:type="dxa"/>
            <w:tcBorders>
              <w:bottom w:val="single" w:sz="4" w:space="0" w:color="000000"/>
              <w:right w:val="single" w:sz="4" w:space="0" w:color="000000"/>
            </w:tcBorders>
            <w:shd w:val="clear" w:color="000000" w:fill="FFFFFF"/>
          </w:tcPr>
          <w:p w14:paraId="3C7192E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C1E020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330 000,00</w:t>
            </w:r>
          </w:p>
        </w:tc>
        <w:tc>
          <w:tcPr>
            <w:tcW w:w="222" w:type="dxa"/>
            <w:vAlign w:val="center"/>
          </w:tcPr>
          <w:p w14:paraId="5640E3BE" w14:textId="77777777" w:rsidR="00585546" w:rsidRDefault="00585546">
            <w:pPr>
              <w:widowControl w:val="0"/>
              <w:spacing w:beforeAutospacing="0" w:afterAutospacing="0" w:line="240" w:lineRule="auto"/>
              <w:rPr>
                <w:rFonts w:ascii="Times New Roman" w:hAnsi="Times New Roman"/>
              </w:rPr>
            </w:pPr>
          </w:p>
        </w:tc>
      </w:tr>
      <w:tr w:rsidR="00585546" w14:paraId="4835AF8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9646F45"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lastRenderedPageBreak/>
              <w:t>ЖИЛИЩНО-КОММУНАЛЬНОЕ ХОЗЯЙСТВО</w:t>
            </w:r>
          </w:p>
        </w:tc>
        <w:tc>
          <w:tcPr>
            <w:tcW w:w="643" w:type="dxa"/>
            <w:tcBorders>
              <w:bottom w:val="single" w:sz="4" w:space="0" w:color="000000"/>
              <w:right w:val="single" w:sz="4" w:space="0" w:color="000000"/>
            </w:tcBorders>
            <w:shd w:val="clear" w:color="000000" w:fill="FFFFFF"/>
          </w:tcPr>
          <w:p w14:paraId="3D0D6795"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464B9DD7"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0500</w:t>
            </w:r>
          </w:p>
        </w:tc>
        <w:tc>
          <w:tcPr>
            <w:tcW w:w="1212" w:type="dxa"/>
            <w:tcBorders>
              <w:bottom w:val="single" w:sz="4" w:space="0" w:color="000000"/>
              <w:right w:val="single" w:sz="4" w:space="0" w:color="000000"/>
            </w:tcBorders>
            <w:shd w:val="clear" w:color="000000" w:fill="FFFFFF"/>
          </w:tcPr>
          <w:p w14:paraId="5DF30B5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007A27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FF155A0"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28 601 297,26</w:t>
            </w:r>
          </w:p>
        </w:tc>
        <w:tc>
          <w:tcPr>
            <w:tcW w:w="222" w:type="dxa"/>
            <w:vAlign w:val="center"/>
          </w:tcPr>
          <w:p w14:paraId="786EA826" w14:textId="77777777" w:rsidR="00585546" w:rsidRDefault="00585546">
            <w:pPr>
              <w:widowControl w:val="0"/>
              <w:spacing w:beforeAutospacing="0" w:afterAutospacing="0" w:line="240" w:lineRule="auto"/>
              <w:rPr>
                <w:rFonts w:ascii="Times New Roman" w:hAnsi="Times New Roman"/>
              </w:rPr>
            </w:pPr>
          </w:p>
        </w:tc>
      </w:tr>
      <w:tr w:rsidR="00585546" w14:paraId="0DBA70E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E9B4294"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Жилищное хозяйство</w:t>
            </w:r>
          </w:p>
        </w:tc>
        <w:tc>
          <w:tcPr>
            <w:tcW w:w="643" w:type="dxa"/>
            <w:tcBorders>
              <w:bottom w:val="single" w:sz="4" w:space="0" w:color="000000"/>
              <w:right w:val="single" w:sz="4" w:space="0" w:color="000000"/>
            </w:tcBorders>
            <w:shd w:val="clear" w:color="000000" w:fill="FFFFFF"/>
          </w:tcPr>
          <w:p w14:paraId="3556099F"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40BBFB2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0501</w:t>
            </w:r>
          </w:p>
        </w:tc>
        <w:tc>
          <w:tcPr>
            <w:tcW w:w="1212" w:type="dxa"/>
            <w:tcBorders>
              <w:bottom w:val="single" w:sz="4" w:space="0" w:color="000000"/>
              <w:right w:val="single" w:sz="4" w:space="0" w:color="000000"/>
            </w:tcBorders>
            <w:shd w:val="clear" w:color="000000" w:fill="FFFFFF"/>
          </w:tcPr>
          <w:p w14:paraId="069E80E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09C2E15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44AFFBA"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52 056,72</w:t>
            </w:r>
          </w:p>
        </w:tc>
        <w:tc>
          <w:tcPr>
            <w:tcW w:w="222" w:type="dxa"/>
            <w:vAlign w:val="center"/>
          </w:tcPr>
          <w:p w14:paraId="1C413C7E" w14:textId="77777777" w:rsidR="00585546" w:rsidRDefault="00585546">
            <w:pPr>
              <w:widowControl w:val="0"/>
              <w:spacing w:beforeAutospacing="0" w:afterAutospacing="0" w:line="240" w:lineRule="auto"/>
              <w:rPr>
                <w:rFonts w:ascii="Times New Roman" w:hAnsi="Times New Roman"/>
              </w:rPr>
            </w:pPr>
          </w:p>
        </w:tc>
      </w:tr>
      <w:tr w:rsidR="00585546" w14:paraId="4567897F"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48A6AE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643" w:type="dxa"/>
            <w:tcBorders>
              <w:bottom w:val="single" w:sz="4" w:space="0" w:color="000000"/>
              <w:right w:val="single" w:sz="4" w:space="0" w:color="000000"/>
            </w:tcBorders>
            <w:shd w:val="clear" w:color="000000" w:fill="FFFFFF"/>
          </w:tcPr>
          <w:p w14:paraId="0D339B4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FD89C3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0501</w:t>
            </w:r>
          </w:p>
        </w:tc>
        <w:tc>
          <w:tcPr>
            <w:tcW w:w="1212" w:type="dxa"/>
            <w:tcBorders>
              <w:bottom w:val="single" w:sz="4" w:space="0" w:color="000000"/>
              <w:right w:val="single" w:sz="4" w:space="0" w:color="000000"/>
            </w:tcBorders>
            <w:shd w:val="clear" w:color="000000" w:fill="FFFFFF"/>
          </w:tcPr>
          <w:p w14:paraId="03EE481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0841081830</w:t>
            </w:r>
          </w:p>
        </w:tc>
        <w:tc>
          <w:tcPr>
            <w:tcW w:w="556" w:type="dxa"/>
            <w:tcBorders>
              <w:bottom w:val="single" w:sz="4" w:space="0" w:color="000000"/>
              <w:right w:val="single" w:sz="4" w:space="0" w:color="000000"/>
            </w:tcBorders>
            <w:shd w:val="clear" w:color="000000" w:fill="FFFFFF"/>
          </w:tcPr>
          <w:p w14:paraId="674F9CB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43B67C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52 056,72</w:t>
            </w:r>
          </w:p>
        </w:tc>
        <w:tc>
          <w:tcPr>
            <w:tcW w:w="222" w:type="dxa"/>
            <w:vAlign w:val="center"/>
          </w:tcPr>
          <w:p w14:paraId="26091496" w14:textId="77777777" w:rsidR="00585546" w:rsidRDefault="00585546">
            <w:pPr>
              <w:widowControl w:val="0"/>
              <w:spacing w:beforeAutospacing="0" w:afterAutospacing="0" w:line="240" w:lineRule="auto"/>
              <w:rPr>
                <w:rFonts w:ascii="Times New Roman" w:hAnsi="Times New Roman"/>
              </w:rPr>
            </w:pPr>
          </w:p>
        </w:tc>
      </w:tr>
      <w:tr w:rsidR="00585546" w14:paraId="656C8DE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012A029"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597024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D3E951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0501</w:t>
            </w:r>
          </w:p>
        </w:tc>
        <w:tc>
          <w:tcPr>
            <w:tcW w:w="1212" w:type="dxa"/>
            <w:tcBorders>
              <w:bottom w:val="single" w:sz="4" w:space="0" w:color="000000"/>
              <w:right w:val="single" w:sz="4" w:space="0" w:color="000000"/>
            </w:tcBorders>
            <w:shd w:val="clear" w:color="000000" w:fill="FFFFFF"/>
          </w:tcPr>
          <w:p w14:paraId="04EB4C0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0841081830</w:t>
            </w:r>
          </w:p>
        </w:tc>
        <w:tc>
          <w:tcPr>
            <w:tcW w:w="556" w:type="dxa"/>
            <w:tcBorders>
              <w:bottom w:val="single" w:sz="4" w:space="0" w:color="000000"/>
              <w:right w:val="single" w:sz="4" w:space="0" w:color="000000"/>
            </w:tcBorders>
            <w:shd w:val="clear" w:color="000000" w:fill="FFFFFF"/>
          </w:tcPr>
          <w:p w14:paraId="51D0A83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4CD259F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52 056,72</w:t>
            </w:r>
          </w:p>
        </w:tc>
        <w:tc>
          <w:tcPr>
            <w:tcW w:w="222" w:type="dxa"/>
            <w:vAlign w:val="center"/>
          </w:tcPr>
          <w:p w14:paraId="3CD2289B" w14:textId="77777777" w:rsidR="00585546" w:rsidRDefault="00585546">
            <w:pPr>
              <w:widowControl w:val="0"/>
              <w:spacing w:beforeAutospacing="0" w:afterAutospacing="0" w:line="240" w:lineRule="auto"/>
              <w:rPr>
                <w:rFonts w:ascii="Times New Roman" w:hAnsi="Times New Roman"/>
              </w:rPr>
            </w:pPr>
          </w:p>
        </w:tc>
      </w:tr>
      <w:tr w:rsidR="00585546" w14:paraId="295C7AB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08D080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D7A9D7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3F871D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0501</w:t>
            </w:r>
          </w:p>
        </w:tc>
        <w:tc>
          <w:tcPr>
            <w:tcW w:w="1212" w:type="dxa"/>
            <w:tcBorders>
              <w:bottom w:val="single" w:sz="4" w:space="0" w:color="000000"/>
              <w:right w:val="single" w:sz="4" w:space="0" w:color="000000"/>
            </w:tcBorders>
            <w:shd w:val="clear" w:color="000000" w:fill="FFFFFF"/>
          </w:tcPr>
          <w:p w14:paraId="5D333B9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0841081830</w:t>
            </w:r>
          </w:p>
        </w:tc>
        <w:tc>
          <w:tcPr>
            <w:tcW w:w="556" w:type="dxa"/>
            <w:tcBorders>
              <w:bottom w:val="single" w:sz="4" w:space="0" w:color="000000"/>
              <w:right w:val="single" w:sz="4" w:space="0" w:color="000000"/>
            </w:tcBorders>
            <w:shd w:val="clear" w:color="000000" w:fill="FFFFFF"/>
          </w:tcPr>
          <w:p w14:paraId="1182C3F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0A48A9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52 056,72</w:t>
            </w:r>
          </w:p>
        </w:tc>
        <w:tc>
          <w:tcPr>
            <w:tcW w:w="222" w:type="dxa"/>
            <w:vAlign w:val="center"/>
          </w:tcPr>
          <w:p w14:paraId="23665F23" w14:textId="77777777" w:rsidR="00585546" w:rsidRDefault="00585546">
            <w:pPr>
              <w:widowControl w:val="0"/>
              <w:spacing w:beforeAutospacing="0" w:afterAutospacing="0" w:line="240" w:lineRule="auto"/>
              <w:rPr>
                <w:rFonts w:ascii="Times New Roman" w:hAnsi="Times New Roman"/>
              </w:rPr>
            </w:pPr>
          </w:p>
        </w:tc>
      </w:tr>
      <w:tr w:rsidR="00585546" w14:paraId="2BF53D4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BDD60E7"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Коммунальное хозяйство</w:t>
            </w:r>
          </w:p>
        </w:tc>
        <w:tc>
          <w:tcPr>
            <w:tcW w:w="643" w:type="dxa"/>
            <w:tcBorders>
              <w:bottom w:val="single" w:sz="4" w:space="0" w:color="000000"/>
              <w:right w:val="single" w:sz="4" w:space="0" w:color="000000"/>
            </w:tcBorders>
            <w:shd w:val="clear" w:color="000000" w:fill="FFFFFF"/>
          </w:tcPr>
          <w:p w14:paraId="56DB594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37FBFC9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0502</w:t>
            </w:r>
          </w:p>
        </w:tc>
        <w:tc>
          <w:tcPr>
            <w:tcW w:w="1212" w:type="dxa"/>
            <w:tcBorders>
              <w:bottom w:val="single" w:sz="4" w:space="0" w:color="000000"/>
              <w:right w:val="single" w:sz="4" w:space="0" w:color="000000"/>
            </w:tcBorders>
            <w:shd w:val="clear" w:color="000000" w:fill="FFFFFF"/>
          </w:tcPr>
          <w:p w14:paraId="5914F40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13E1C67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5786D576"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16 357 627,21</w:t>
            </w:r>
          </w:p>
        </w:tc>
        <w:tc>
          <w:tcPr>
            <w:tcW w:w="222" w:type="dxa"/>
            <w:vAlign w:val="center"/>
          </w:tcPr>
          <w:p w14:paraId="6AB7E5BC" w14:textId="77777777" w:rsidR="00585546" w:rsidRDefault="00585546">
            <w:pPr>
              <w:widowControl w:val="0"/>
              <w:spacing w:beforeAutospacing="0" w:afterAutospacing="0" w:line="240" w:lineRule="auto"/>
              <w:rPr>
                <w:rFonts w:ascii="Times New Roman" w:hAnsi="Times New Roman"/>
              </w:rPr>
            </w:pPr>
          </w:p>
        </w:tc>
      </w:tr>
      <w:tr w:rsidR="00585546" w14:paraId="781AD7C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A3CC0C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Строительство (реконструкция) объектов водоснабжения в населенных пунктах Брянской области</w:t>
            </w:r>
          </w:p>
        </w:tc>
        <w:tc>
          <w:tcPr>
            <w:tcW w:w="643" w:type="dxa"/>
            <w:tcBorders>
              <w:bottom w:val="single" w:sz="4" w:space="0" w:color="000000"/>
              <w:right w:val="single" w:sz="4" w:space="0" w:color="000000"/>
            </w:tcBorders>
            <w:shd w:val="clear" w:color="000000" w:fill="FFFFFF"/>
          </w:tcPr>
          <w:p w14:paraId="07BC996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95557F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0A1D436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08211SИ110</w:t>
            </w:r>
          </w:p>
        </w:tc>
        <w:tc>
          <w:tcPr>
            <w:tcW w:w="556" w:type="dxa"/>
            <w:tcBorders>
              <w:bottom w:val="single" w:sz="4" w:space="0" w:color="000000"/>
              <w:right w:val="single" w:sz="4" w:space="0" w:color="000000"/>
            </w:tcBorders>
            <w:shd w:val="clear" w:color="000000" w:fill="FFFFFF"/>
          </w:tcPr>
          <w:p w14:paraId="1FAF8CA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CB2B78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10 606 060,54</w:t>
            </w:r>
          </w:p>
        </w:tc>
        <w:tc>
          <w:tcPr>
            <w:tcW w:w="222" w:type="dxa"/>
            <w:vAlign w:val="center"/>
          </w:tcPr>
          <w:p w14:paraId="5F37BB57" w14:textId="77777777" w:rsidR="00585546" w:rsidRDefault="00585546">
            <w:pPr>
              <w:widowControl w:val="0"/>
              <w:spacing w:beforeAutospacing="0" w:afterAutospacing="0" w:line="240" w:lineRule="auto"/>
              <w:rPr>
                <w:rFonts w:ascii="Times New Roman" w:hAnsi="Times New Roman"/>
              </w:rPr>
            </w:pPr>
          </w:p>
        </w:tc>
      </w:tr>
      <w:tr w:rsidR="00585546" w14:paraId="29809DB4"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8D447E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Капитальные вложения в объекты государственной (муниципальной) собственности</w:t>
            </w:r>
          </w:p>
        </w:tc>
        <w:tc>
          <w:tcPr>
            <w:tcW w:w="643" w:type="dxa"/>
            <w:tcBorders>
              <w:bottom w:val="single" w:sz="4" w:space="0" w:color="000000"/>
              <w:right w:val="single" w:sz="4" w:space="0" w:color="000000"/>
            </w:tcBorders>
            <w:shd w:val="clear" w:color="000000" w:fill="FFFFFF"/>
          </w:tcPr>
          <w:p w14:paraId="42D750B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93F861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750820D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08211SИ110</w:t>
            </w:r>
          </w:p>
        </w:tc>
        <w:tc>
          <w:tcPr>
            <w:tcW w:w="556" w:type="dxa"/>
            <w:tcBorders>
              <w:bottom w:val="single" w:sz="4" w:space="0" w:color="000000"/>
              <w:right w:val="single" w:sz="4" w:space="0" w:color="000000"/>
            </w:tcBorders>
            <w:shd w:val="clear" w:color="000000" w:fill="FFFFFF"/>
          </w:tcPr>
          <w:p w14:paraId="53E15F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400</w:t>
            </w:r>
          </w:p>
        </w:tc>
        <w:tc>
          <w:tcPr>
            <w:tcW w:w="1793" w:type="dxa"/>
            <w:tcBorders>
              <w:bottom w:val="single" w:sz="4" w:space="0" w:color="000000"/>
              <w:right w:val="single" w:sz="4" w:space="0" w:color="000000"/>
            </w:tcBorders>
            <w:shd w:val="clear" w:color="000000" w:fill="FFFFFF"/>
          </w:tcPr>
          <w:p w14:paraId="080A57D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10 606 060,54</w:t>
            </w:r>
          </w:p>
        </w:tc>
        <w:tc>
          <w:tcPr>
            <w:tcW w:w="222" w:type="dxa"/>
            <w:vAlign w:val="center"/>
          </w:tcPr>
          <w:p w14:paraId="0FD996F3" w14:textId="77777777" w:rsidR="00585546" w:rsidRDefault="00585546">
            <w:pPr>
              <w:widowControl w:val="0"/>
              <w:spacing w:beforeAutospacing="0" w:afterAutospacing="0" w:line="240" w:lineRule="auto"/>
              <w:rPr>
                <w:rFonts w:ascii="Times New Roman" w:hAnsi="Times New Roman"/>
              </w:rPr>
            </w:pPr>
          </w:p>
        </w:tc>
      </w:tr>
      <w:tr w:rsidR="00585546" w14:paraId="09E2C77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62EC96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Бюджетные инвестиции</w:t>
            </w:r>
          </w:p>
        </w:tc>
        <w:tc>
          <w:tcPr>
            <w:tcW w:w="643" w:type="dxa"/>
            <w:tcBorders>
              <w:bottom w:val="single" w:sz="4" w:space="0" w:color="000000"/>
              <w:right w:val="single" w:sz="4" w:space="0" w:color="000000"/>
            </w:tcBorders>
            <w:shd w:val="clear" w:color="000000" w:fill="FFFFFF"/>
          </w:tcPr>
          <w:p w14:paraId="0BF2159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13233A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5DF3FDD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08211SИ110</w:t>
            </w:r>
          </w:p>
        </w:tc>
        <w:tc>
          <w:tcPr>
            <w:tcW w:w="556" w:type="dxa"/>
            <w:tcBorders>
              <w:bottom w:val="single" w:sz="4" w:space="0" w:color="000000"/>
              <w:right w:val="single" w:sz="4" w:space="0" w:color="000000"/>
            </w:tcBorders>
            <w:shd w:val="clear" w:color="000000" w:fill="FFFFFF"/>
          </w:tcPr>
          <w:p w14:paraId="745EAE3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410</w:t>
            </w:r>
          </w:p>
        </w:tc>
        <w:tc>
          <w:tcPr>
            <w:tcW w:w="1793" w:type="dxa"/>
            <w:tcBorders>
              <w:bottom w:val="single" w:sz="4" w:space="0" w:color="000000"/>
              <w:right w:val="single" w:sz="4" w:space="0" w:color="000000"/>
            </w:tcBorders>
            <w:shd w:val="clear" w:color="000000" w:fill="FFFFFF"/>
          </w:tcPr>
          <w:p w14:paraId="6F4F921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10 606 060,54</w:t>
            </w:r>
          </w:p>
        </w:tc>
        <w:tc>
          <w:tcPr>
            <w:tcW w:w="222" w:type="dxa"/>
            <w:vAlign w:val="center"/>
          </w:tcPr>
          <w:p w14:paraId="5AA51350" w14:textId="77777777" w:rsidR="00585546" w:rsidRDefault="00585546">
            <w:pPr>
              <w:widowControl w:val="0"/>
              <w:spacing w:beforeAutospacing="0" w:afterAutospacing="0" w:line="240" w:lineRule="auto"/>
              <w:rPr>
                <w:rFonts w:ascii="Times New Roman" w:hAnsi="Times New Roman"/>
              </w:rPr>
            </w:pPr>
          </w:p>
        </w:tc>
      </w:tr>
      <w:tr w:rsidR="00585546" w14:paraId="22A3E0B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C0C080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Подготовка объектов ЖКХ к зиме</w:t>
            </w:r>
          </w:p>
        </w:tc>
        <w:tc>
          <w:tcPr>
            <w:tcW w:w="643" w:type="dxa"/>
            <w:tcBorders>
              <w:bottom w:val="single" w:sz="4" w:space="0" w:color="000000"/>
              <w:right w:val="single" w:sz="4" w:space="0" w:color="000000"/>
            </w:tcBorders>
            <w:shd w:val="clear" w:color="000000" w:fill="FFFFFF"/>
          </w:tcPr>
          <w:p w14:paraId="549D244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B84831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15A4F88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08410S3450</w:t>
            </w:r>
          </w:p>
        </w:tc>
        <w:tc>
          <w:tcPr>
            <w:tcW w:w="556" w:type="dxa"/>
            <w:tcBorders>
              <w:bottom w:val="single" w:sz="4" w:space="0" w:color="000000"/>
              <w:right w:val="single" w:sz="4" w:space="0" w:color="000000"/>
            </w:tcBorders>
            <w:shd w:val="clear" w:color="000000" w:fill="FFFFFF"/>
          </w:tcPr>
          <w:p w14:paraId="74DEDBE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4A65794"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3 726 988,63</w:t>
            </w:r>
          </w:p>
        </w:tc>
        <w:tc>
          <w:tcPr>
            <w:tcW w:w="222" w:type="dxa"/>
            <w:vAlign w:val="center"/>
          </w:tcPr>
          <w:p w14:paraId="1C7A8097" w14:textId="77777777" w:rsidR="00585546" w:rsidRDefault="00585546">
            <w:pPr>
              <w:widowControl w:val="0"/>
              <w:spacing w:beforeAutospacing="0" w:afterAutospacing="0" w:line="240" w:lineRule="auto"/>
              <w:rPr>
                <w:rFonts w:ascii="Times New Roman" w:hAnsi="Times New Roman"/>
              </w:rPr>
            </w:pPr>
          </w:p>
        </w:tc>
      </w:tr>
      <w:tr w:rsidR="00585546" w14:paraId="42A8228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3EFDD37"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406449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F817AB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454DAAF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08410S3450</w:t>
            </w:r>
          </w:p>
        </w:tc>
        <w:tc>
          <w:tcPr>
            <w:tcW w:w="556" w:type="dxa"/>
            <w:tcBorders>
              <w:bottom w:val="single" w:sz="4" w:space="0" w:color="000000"/>
              <w:right w:val="single" w:sz="4" w:space="0" w:color="000000"/>
            </w:tcBorders>
            <w:shd w:val="clear" w:color="000000" w:fill="FFFFFF"/>
          </w:tcPr>
          <w:p w14:paraId="4FA5134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0AE0AE09"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3 726 988,63</w:t>
            </w:r>
          </w:p>
        </w:tc>
        <w:tc>
          <w:tcPr>
            <w:tcW w:w="222" w:type="dxa"/>
            <w:vAlign w:val="center"/>
          </w:tcPr>
          <w:p w14:paraId="688147B0" w14:textId="77777777" w:rsidR="00585546" w:rsidRDefault="00585546">
            <w:pPr>
              <w:widowControl w:val="0"/>
              <w:spacing w:beforeAutospacing="0" w:afterAutospacing="0" w:line="240" w:lineRule="auto"/>
              <w:rPr>
                <w:rFonts w:ascii="Times New Roman" w:hAnsi="Times New Roman"/>
              </w:rPr>
            </w:pPr>
          </w:p>
        </w:tc>
      </w:tr>
      <w:tr w:rsidR="00585546" w14:paraId="27FD225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741449F"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DF26EB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88E2BF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113A43A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08410S3450</w:t>
            </w:r>
          </w:p>
        </w:tc>
        <w:tc>
          <w:tcPr>
            <w:tcW w:w="556" w:type="dxa"/>
            <w:tcBorders>
              <w:bottom w:val="single" w:sz="4" w:space="0" w:color="000000"/>
              <w:right w:val="single" w:sz="4" w:space="0" w:color="000000"/>
            </w:tcBorders>
            <w:shd w:val="clear" w:color="000000" w:fill="FFFFFF"/>
          </w:tcPr>
          <w:p w14:paraId="0342471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20AE2D0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3 726 988,63</w:t>
            </w:r>
          </w:p>
        </w:tc>
        <w:tc>
          <w:tcPr>
            <w:tcW w:w="222" w:type="dxa"/>
            <w:vAlign w:val="center"/>
          </w:tcPr>
          <w:p w14:paraId="55012534" w14:textId="77777777" w:rsidR="00585546" w:rsidRDefault="00585546">
            <w:pPr>
              <w:widowControl w:val="0"/>
              <w:spacing w:beforeAutospacing="0" w:afterAutospacing="0" w:line="240" w:lineRule="auto"/>
              <w:rPr>
                <w:rFonts w:ascii="Times New Roman" w:hAnsi="Times New Roman"/>
              </w:rPr>
            </w:pPr>
          </w:p>
        </w:tc>
      </w:tr>
      <w:tr w:rsidR="00585546" w14:paraId="4E851C1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51A62E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в сфере коммунального хозяйства</w:t>
            </w:r>
          </w:p>
        </w:tc>
        <w:tc>
          <w:tcPr>
            <w:tcW w:w="643" w:type="dxa"/>
            <w:tcBorders>
              <w:bottom w:val="single" w:sz="4" w:space="0" w:color="000000"/>
              <w:right w:val="single" w:sz="4" w:space="0" w:color="000000"/>
            </w:tcBorders>
            <w:shd w:val="clear" w:color="000000" w:fill="FFFFFF"/>
          </w:tcPr>
          <w:p w14:paraId="5050295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E4E625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101E9F5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0841181740</w:t>
            </w:r>
          </w:p>
        </w:tc>
        <w:tc>
          <w:tcPr>
            <w:tcW w:w="556" w:type="dxa"/>
            <w:tcBorders>
              <w:bottom w:val="single" w:sz="4" w:space="0" w:color="000000"/>
              <w:right w:val="single" w:sz="4" w:space="0" w:color="000000"/>
            </w:tcBorders>
            <w:shd w:val="clear" w:color="000000" w:fill="FFFFFF"/>
          </w:tcPr>
          <w:p w14:paraId="01D44F6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8F73175"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2 024 578,04</w:t>
            </w:r>
          </w:p>
        </w:tc>
        <w:tc>
          <w:tcPr>
            <w:tcW w:w="222" w:type="dxa"/>
            <w:vAlign w:val="center"/>
          </w:tcPr>
          <w:p w14:paraId="4E3125D4" w14:textId="77777777" w:rsidR="00585546" w:rsidRDefault="00585546">
            <w:pPr>
              <w:widowControl w:val="0"/>
              <w:spacing w:beforeAutospacing="0" w:afterAutospacing="0" w:line="240" w:lineRule="auto"/>
              <w:rPr>
                <w:rFonts w:ascii="Times New Roman" w:hAnsi="Times New Roman"/>
              </w:rPr>
            </w:pPr>
          </w:p>
        </w:tc>
      </w:tr>
      <w:tr w:rsidR="00585546" w14:paraId="0EAA401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392A126"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B3D1B0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241B3E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6DA07E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0841181740</w:t>
            </w:r>
          </w:p>
        </w:tc>
        <w:tc>
          <w:tcPr>
            <w:tcW w:w="556" w:type="dxa"/>
            <w:tcBorders>
              <w:bottom w:val="single" w:sz="4" w:space="0" w:color="000000"/>
              <w:right w:val="single" w:sz="4" w:space="0" w:color="000000"/>
            </w:tcBorders>
            <w:shd w:val="clear" w:color="000000" w:fill="FFFFFF"/>
          </w:tcPr>
          <w:p w14:paraId="4127108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12B0DDE3"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1 484 615,20</w:t>
            </w:r>
          </w:p>
        </w:tc>
        <w:tc>
          <w:tcPr>
            <w:tcW w:w="222" w:type="dxa"/>
            <w:vAlign w:val="center"/>
          </w:tcPr>
          <w:p w14:paraId="263D09B6" w14:textId="77777777" w:rsidR="00585546" w:rsidRDefault="00585546">
            <w:pPr>
              <w:widowControl w:val="0"/>
              <w:spacing w:beforeAutospacing="0" w:afterAutospacing="0" w:line="240" w:lineRule="auto"/>
              <w:rPr>
                <w:rFonts w:ascii="Times New Roman" w:hAnsi="Times New Roman"/>
              </w:rPr>
            </w:pPr>
          </w:p>
        </w:tc>
      </w:tr>
      <w:tr w:rsidR="00585546" w14:paraId="3A9329C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4699C4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29E300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9A578A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7C11642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0841181740</w:t>
            </w:r>
          </w:p>
        </w:tc>
        <w:tc>
          <w:tcPr>
            <w:tcW w:w="556" w:type="dxa"/>
            <w:tcBorders>
              <w:bottom w:val="single" w:sz="4" w:space="0" w:color="000000"/>
              <w:right w:val="single" w:sz="4" w:space="0" w:color="000000"/>
            </w:tcBorders>
            <w:shd w:val="clear" w:color="000000" w:fill="FFFFFF"/>
          </w:tcPr>
          <w:p w14:paraId="423CC1D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2FE5A85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1 484 615,20</w:t>
            </w:r>
          </w:p>
        </w:tc>
        <w:tc>
          <w:tcPr>
            <w:tcW w:w="222" w:type="dxa"/>
            <w:vAlign w:val="center"/>
          </w:tcPr>
          <w:p w14:paraId="18777A15" w14:textId="77777777" w:rsidR="00585546" w:rsidRDefault="00585546">
            <w:pPr>
              <w:widowControl w:val="0"/>
              <w:spacing w:beforeAutospacing="0" w:afterAutospacing="0" w:line="240" w:lineRule="auto"/>
              <w:rPr>
                <w:rFonts w:ascii="Times New Roman" w:hAnsi="Times New Roman"/>
              </w:rPr>
            </w:pPr>
          </w:p>
        </w:tc>
      </w:tr>
      <w:tr w:rsidR="00585546" w14:paraId="7BD2800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AB5BECF"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Капитальные вложения в объекты государственной (муниципальной) собственности</w:t>
            </w:r>
          </w:p>
        </w:tc>
        <w:tc>
          <w:tcPr>
            <w:tcW w:w="643" w:type="dxa"/>
            <w:tcBorders>
              <w:bottom w:val="single" w:sz="4" w:space="0" w:color="000000"/>
              <w:right w:val="single" w:sz="4" w:space="0" w:color="000000"/>
            </w:tcBorders>
            <w:shd w:val="clear" w:color="000000" w:fill="FFFFFF"/>
          </w:tcPr>
          <w:p w14:paraId="6965E20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49D877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2A6338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0841181740</w:t>
            </w:r>
          </w:p>
        </w:tc>
        <w:tc>
          <w:tcPr>
            <w:tcW w:w="556" w:type="dxa"/>
            <w:tcBorders>
              <w:bottom w:val="single" w:sz="4" w:space="0" w:color="000000"/>
              <w:right w:val="single" w:sz="4" w:space="0" w:color="000000"/>
            </w:tcBorders>
            <w:shd w:val="clear" w:color="000000" w:fill="FFFFFF"/>
          </w:tcPr>
          <w:p w14:paraId="3B6BFCA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400</w:t>
            </w:r>
          </w:p>
        </w:tc>
        <w:tc>
          <w:tcPr>
            <w:tcW w:w="1793" w:type="dxa"/>
            <w:tcBorders>
              <w:bottom w:val="single" w:sz="4" w:space="0" w:color="000000"/>
              <w:right w:val="single" w:sz="4" w:space="0" w:color="000000"/>
            </w:tcBorders>
            <w:shd w:val="clear" w:color="000000" w:fill="FFFFFF"/>
          </w:tcPr>
          <w:p w14:paraId="38C9AB1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539 962,84</w:t>
            </w:r>
          </w:p>
        </w:tc>
        <w:tc>
          <w:tcPr>
            <w:tcW w:w="222" w:type="dxa"/>
            <w:vAlign w:val="center"/>
          </w:tcPr>
          <w:p w14:paraId="2BB5E302" w14:textId="77777777" w:rsidR="00585546" w:rsidRDefault="00585546">
            <w:pPr>
              <w:widowControl w:val="0"/>
              <w:spacing w:beforeAutospacing="0" w:afterAutospacing="0" w:line="240" w:lineRule="auto"/>
              <w:rPr>
                <w:rFonts w:ascii="Times New Roman" w:hAnsi="Times New Roman"/>
              </w:rPr>
            </w:pPr>
          </w:p>
        </w:tc>
      </w:tr>
      <w:tr w:rsidR="00585546" w14:paraId="59E1884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587084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Бюджетные инвестиции</w:t>
            </w:r>
          </w:p>
        </w:tc>
        <w:tc>
          <w:tcPr>
            <w:tcW w:w="643" w:type="dxa"/>
            <w:tcBorders>
              <w:bottom w:val="single" w:sz="4" w:space="0" w:color="000000"/>
              <w:right w:val="single" w:sz="4" w:space="0" w:color="000000"/>
            </w:tcBorders>
            <w:shd w:val="clear" w:color="000000" w:fill="FFFFFF"/>
          </w:tcPr>
          <w:p w14:paraId="385657C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373278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0502</w:t>
            </w:r>
          </w:p>
        </w:tc>
        <w:tc>
          <w:tcPr>
            <w:tcW w:w="1212" w:type="dxa"/>
            <w:tcBorders>
              <w:bottom w:val="single" w:sz="4" w:space="0" w:color="000000"/>
              <w:right w:val="single" w:sz="4" w:space="0" w:color="000000"/>
            </w:tcBorders>
            <w:shd w:val="clear" w:color="000000" w:fill="FFFFFF"/>
          </w:tcPr>
          <w:p w14:paraId="53C0D1B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0841181740</w:t>
            </w:r>
          </w:p>
        </w:tc>
        <w:tc>
          <w:tcPr>
            <w:tcW w:w="556" w:type="dxa"/>
            <w:tcBorders>
              <w:bottom w:val="single" w:sz="4" w:space="0" w:color="000000"/>
              <w:right w:val="single" w:sz="4" w:space="0" w:color="000000"/>
            </w:tcBorders>
            <w:shd w:val="clear" w:color="000000" w:fill="FFFFFF"/>
          </w:tcPr>
          <w:p w14:paraId="2739571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410</w:t>
            </w:r>
          </w:p>
        </w:tc>
        <w:tc>
          <w:tcPr>
            <w:tcW w:w="1793" w:type="dxa"/>
            <w:tcBorders>
              <w:bottom w:val="single" w:sz="4" w:space="0" w:color="000000"/>
              <w:right w:val="single" w:sz="4" w:space="0" w:color="000000"/>
            </w:tcBorders>
            <w:shd w:val="clear" w:color="000000" w:fill="FFFFFF"/>
          </w:tcPr>
          <w:p w14:paraId="5DCF7E8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539 962,84</w:t>
            </w:r>
          </w:p>
        </w:tc>
        <w:tc>
          <w:tcPr>
            <w:tcW w:w="222" w:type="dxa"/>
            <w:vAlign w:val="center"/>
          </w:tcPr>
          <w:p w14:paraId="7C36B598" w14:textId="77777777" w:rsidR="00585546" w:rsidRDefault="00585546">
            <w:pPr>
              <w:widowControl w:val="0"/>
              <w:spacing w:beforeAutospacing="0" w:afterAutospacing="0" w:line="240" w:lineRule="auto"/>
              <w:rPr>
                <w:rFonts w:ascii="Times New Roman" w:hAnsi="Times New Roman"/>
              </w:rPr>
            </w:pPr>
          </w:p>
        </w:tc>
      </w:tr>
      <w:tr w:rsidR="00585546" w14:paraId="627F690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C35A93E"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Благоустройство</w:t>
            </w:r>
          </w:p>
        </w:tc>
        <w:tc>
          <w:tcPr>
            <w:tcW w:w="643" w:type="dxa"/>
            <w:tcBorders>
              <w:bottom w:val="single" w:sz="4" w:space="0" w:color="000000"/>
              <w:right w:val="single" w:sz="4" w:space="0" w:color="000000"/>
            </w:tcBorders>
            <w:shd w:val="clear" w:color="000000" w:fill="FFFFFF"/>
          </w:tcPr>
          <w:p w14:paraId="71AA71C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32DB0F3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0503</w:t>
            </w:r>
          </w:p>
        </w:tc>
        <w:tc>
          <w:tcPr>
            <w:tcW w:w="1212" w:type="dxa"/>
            <w:tcBorders>
              <w:bottom w:val="single" w:sz="4" w:space="0" w:color="000000"/>
              <w:right w:val="single" w:sz="4" w:space="0" w:color="000000"/>
            </w:tcBorders>
            <w:shd w:val="clear" w:color="000000" w:fill="FFFFFF"/>
          </w:tcPr>
          <w:p w14:paraId="18E2C46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E95C26A"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2504747"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72 000,00</w:t>
            </w:r>
          </w:p>
        </w:tc>
        <w:tc>
          <w:tcPr>
            <w:tcW w:w="222" w:type="dxa"/>
            <w:vAlign w:val="center"/>
          </w:tcPr>
          <w:p w14:paraId="3CCB68C7" w14:textId="77777777" w:rsidR="00585546" w:rsidRDefault="00585546">
            <w:pPr>
              <w:widowControl w:val="0"/>
              <w:spacing w:beforeAutospacing="0" w:afterAutospacing="0" w:line="240" w:lineRule="auto"/>
              <w:rPr>
                <w:rFonts w:ascii="Times New Roman" w:hAnsi="Times New Roman"/>
              </w:rPr>
            </w:pPr>
          </w:p>
        </w:tc>
      </w:tr>
      <w:tr w:rsidR="00585546" w14:paraId="524CA3BA"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4CEDA12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w:t>
            </w:r>
          </w:p>
        </w:tc>
        <w:tc>
          <w:tcPr>
            <w:tcW w:w="643" w:type="dxa"/>
            <w:tcBorders>
              <w:bottom w:val="single" w:sz="4" w:space="0" w:color="000000"/>
              <w:right w:val="single" w:sz="4" w:space="0" w:color="000000"/>
            </w:tcBorders>
            <w:shd w:val="clear" w:color="000000" w:fill="FFFFFF"/>
          </w:tcPr>
          <w:p w14:paraId="534C9DC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D4CB24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0503</w:t>
            </w:r>
          </w:p>
        </w:tc>
        <w:tc>
          <w:tcPr>
            <w:tcW w:w="1212" w:type="dxa"/>
            <w:tcBorders>
              <w:bottom w:val="single" w:sz="4" w:space="0" w:color="000000"/>
              <w:right w:val="single" w:sz="4" w:space="0" w:color="000000"/>
            </w:tcBorders>
            <w:shd w:val="clear" w:color="000000" w:fill="FFFFFF"/>
          </w:tcPr>
          <w:p w14:paraId="425F49D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0841084360</w:t>
            </w:r>
          </w:p>
        </w:tc>
        <w:tc>
          <w:tcPr>
            <w:tcW w:w="556" w:type="dxa"/>
            <w:tcBorders>
              <w:bottom w:val="single" w:sz="4" w:space="0" w:color="000000"/>
              <w:right w:val="single" w:sz="4" w:space="0" w:color="000000"/>
            </w:tcBorders>
            <w:shd w:val="clear" w:color="000000" w:fill="FFFFFF"/>
          </w:tcPr>
          <w:p w14:paraId="5CA0C25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E4BE8B5"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72 000,00</w:t>
            </w:r>
          </w:p>
        </w:tc>
        <w:tc>
          <w:tcPr>
            <w:tcW w:w="222" w:type="dxa"/>
            <w:vAlign w:val="center"/>
          </w:tcPr>
          <w:p w14:paraId="612B3993" w14:textId="77777777" w:rsidR="00585546" w:rsidRDefault="00585546">
            <w:pPr>
              <w:widowControl w:val="0"/>
              <w:spacing w:beforeAutospacing="0" w:afterAutospacing="0" w:line="240" w:lineRule="auto"/>
              <w:rPr>
                <w:rFonts w:ascii="Times New Roman" w:hAnsi="Times New Roman"/>
              </w:rPr>
            </w:pPr>
          </w:p>
        </w:tc>
      </w:tr>
      <w:tr w:rsidR="00585546" w14:paraId="2F92613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13202E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6A6BDD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5CEFF4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0503</w:t>
            </w:r>
          </w:p>
        </w:tc>
        <w:tc>
          <w:tcPr>
            <w:tcW w:w="1212" w:type="dxa"/>
            <w:tcBorders>
              <w:bottom w:val="single" w:sz="4" w:space="0" w:color="000000"/>
              <w:right w:val="single" w:sz="4" w:space="0" w:color="000000"/>
            </w:tcBorders>
            <w:shd w:val="clear" w:color="000000" w:fill="FFFFFF"/>
          </w:tcPr>
          <w:p w14:paraId="012557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0841084360</w:t>
            </w:r>
          </w:p>
        </w:tc>
        <w:tc>
          <w:tcPr>
            <w:tcW w:w="556" w:type="dxa"/>
            <w:tcBorders>
              <w:bottom w:val="single" w:sz="4" w:space="0" w:color="000000"/>
              <w:right w:val="single" w:sz="4" w:space="0" w:color="000000"/>
            </w:tcBorders>
            <w:shd w:val="clear" w:color="000000" w:fill="FFFFFF"/>
          </w:tcPr>
          <w:p w14:paraId="10A39F9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702D301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72 000,00</w:t>
            </w:r>
          </w:p>
        </w:tc>
        <w:tc>
          <w:tcPr>
            <w:tcW w:w="222" w:type="dxa"/>
            <w:vAlign w:val="center"/>
          </w:tcPr>
          <w:p w14:paraId="109B4428" w14:textId="77777777" w:rsidR="00585546" w:rsidRDefault="00585546">
            <w:pPr>
              <w:widowControl w:val="0"/>
              <w:spacing w:beforeAutospacing="0" w:afterAutospacing="0" w:line="240" w:lineRule="auto"/>
              <w:rPr>
                <w:rFonts w:ascii="Times New Roman" w:hAnsi="Times New Roman"/>
              </w:rPr>
            </w:pPr>
          </w:p>
        </w:tc>
      </w:tr>
      <w:tr w:rsidR="00585546" w14:paraId="7FF378D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DA834A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8F9A5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C4CBCA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0503</w:t>
            </w:r>
          </w:p>
        </w:tc>
        <w:tc>
          <w:tcPr>
            <w:tcW w:w="1212" w:type="dxa"/>
            <w:tcBorders>
              <w:bottom w:val="single" w:sz="4" w:space="0" w:color="000000"/>
              <w:right w:val="single" w:sz="4" w:space="0" w:color="000000"/>
            </w:tcBorders>
            <w:shd w:val="clear" w:color="000000" w:fill="FFFFFF"/>
          </w:tcPr>
          <w:p w14:paraId="26EE8CB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0841084360</w:t>
            </w:r>
          </w:p>
        </w:tc>
        <w:tc>
          <w:tcPr>
            <w:tcW w:w="556" w:type="dxa"/>
            <w:tcBorders>
              <w:bottom w:val="single" w:sz="4" w:space="0" w:color="000000"/>
              <w:right w:val="single" w:sz="4" w:space="0" w:color="000000"/>
            </w:tcBorders>
            <w:shd w:val="clear" w:color="000000" w:fill="FFFFFF"/>
          </w:tcPr>
          <w:p w14:paraId="289922E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15DD746E"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72 000,00</w:t>
            </w:r>
          </w:p>
        </w:tc>
        <w:tc>
          <w:tcPr>
            <w:tcW w:w="222" w:type="dxa"/>
            <w:vAlign w:val="center"/>
          </w:tcPr>
          <w:p w14:paraId="6BC85861" w14:textId="77777777" w:rsidR="00585546" w:rsidRDefault="00585546">
            <w:pPr>
              <w:widowControl w:val="0"/>
              <w:spacing w:beforeAutospacing="0" w:afterAutospacing="0" w:line="240" w:lineRule="auto"/>
              <w:rPr>
                <w:rFonts w:ascii="Times New Roman" w:hAnsi="Times New Roman"/>
              </w:rPr>
            </w:pPr>
          </w:p>
        </w:tc>
      </w:tr>
      <w:tr w:rsidR="00585546" w14:paraId="177B823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A6F0C99"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жилищно-коммунального хозяйства</w:t>
            </w:r>
          </w:p>
        </w:tc>
        <w:tc>
          <w:tcPr>
            <w:tcW w:w="643" w:type="dxa"/>
            <w:tcBorders>
              <w:bottom w:val="single" w:sz="4" w:space="0" w:color="000000"/>
              <w:right w:val="single" w:sz="4" w:space="0" w:color="000000"/>
            </w:tcBorders>
            <w:shd w:val="clear" w:color="000000" w:fill="FFFFFF"/>
          </w:tcPr>
          <w:p w14:paraId="51430A3F"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3ECE35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0505</w:t>
            </w:r>
          </w:p>
        </w:tc>
        <w:tc>
          <w:tcPr>
            <w:tcW w:w="1212" w:type="dxa"/>
            <w:tcBorders>
              <w:bottom w:val="single" w:sz="4" w:space="0" w:color="000000"/>
              <w:right w:val="single" w:sz="4" w:space="0" w:color="000000"/>
            </w:tcBorders>
            <w:shd w:val="clear" w:color="000000" w:fill="FFFFFF"/>
          </w:tcPr>
          <w:p w14:paraId="01DB1D6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E04089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BCA01E5"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12 119 613,33</w:t>
            </w:r>
          </w:p>
        </w:tc>
        <w:tc>
          <w:tcPr>
            <w:tcW w:w="222" w:type="dxa"/>
            <w:vAlign w:val="center"/>
          </w:tcPr>
          <w:p w14:paraId="5FB7566D" w14:textId="77777777" w:rsidR="00585546" w:rsidRDefault="00585546">
            <w:pPr>
              <w:widowControl w:val="0"/>
              <w:spacing w:beforeAutospacing="0" w:afterAutospacing="0" w:line="240" w:lineRule="auto"/>
              <w:rPr>
                <w:rFonts w:ascii="Times New Roman" w:hAnsi="Times New Roman"/>
              </w:rPr>
            </w:pPr>
          </w:p>
        </w:tc>
      </w:tr>
      <w:tr w:rsidR="00585546" w14:paraId="604243A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83E6F88"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Приобретение специализированной техники для предприятий жилищно-коммунального комплекса</w:t>
            </w:r>
          </w:p>
        </w:tc>
        <w:tc>
          <w:tcPr>
            <w:tcW w:w="643" w:type="dxa"/>
            <w:tcBorders>
              <w:bottom w:val="single" w:sz="4" w:space="0" w:color="000000"/>
              <w:right w:val="single" w:sz="4" w:space="0" w:color="000000"/>
            </w:tcBorders>
            <w:shd w:val="clear" w:color="000000" w:fill="FFFFFF"/>
          </w:tcPr>
          <w:p w14:paraId="0E49BD8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DF8A71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0505</w:t>
            </w:r>
          </w:p>
        </w:tc>
        <w:tc>
          <w:tcPr>
            <w:tcW w:w="1212" w:type="dxa"/>
            <w:tcBorders>
              <w:bottom w:val="single" w:sz="4" w:space="0" w:color="000000"/>
              <w:right w:val="single" w:sz="4" w:space="0" w:color="000000"/>
            </w:tcBorders>
            <w:shd w:val="clear" w:color="000000" w:fill="FFFFFF"/>
          </w:tcPr>
          <w:p w14:paraId="072F801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08410S3480</w:t>
            </w:r>
          </w:p>
        </w:tc>
        <w:tc>
          <w:tcPr>
            <w:tcW w:w="556" w:type="dxa"/>
            <w:tcBorders>
              <w:bottom w:val="single" w:sz="4" w:space="0" w:color="000000"/>
              <w:right w:val="single" w:sz="4" w:space="0" w:color="000000"/>
            </w:tcBorders>
            <w:shd w:val="clear" w:color="000000" w:fill="FFFFFF"/>
          </w:tcPr>
          <w:p w14:paraId="4451BE8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F084360"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12 119 613,33</w:t>
            </w:r>
          </w:p>
        </w:tc>
        <w:tc>
          <w:tcPr>
            <w:tcW w:w="222" w:type="dxa"/>
            <w:vAlign w:val="center"/>
          </w:tcPr>
          <w:p w14:paraId="4B0D8208" w14:textId="77777777" w:rsidR="00585546" w:rsidRDefault="00585546">
            <w:pPr>
              <w:widowControl w:val="0"/>
              <w:spacing w:beforeAutospacing="0" w:afterAutospacing="0" w:line="240" w:lineRule="auto"/>
              <w:rPr>
                <w:rFonts w:ascii="Times New Roman" w:hAnsi="Times New Roman"/>
              </w:rPr>
            </w:pPr>
          </w:p>
        </w:tc>
      </w:tr>
      <w:tr w:rsidR="00585546" w14:paraId="243706B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92B045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253265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AF1FD0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0505</w:t>
            </w:r>
          </w:p>
        </w:tc>
        <w:tc>
          <w:tcPr>
            <w:tcW w:w="1212" w:type="dxa"/>
            <w:tcBorders>
              <w:bottom w:val="single" w:sz="4" w:space="0" w:color="000000"/>
              <w:right w:val="single" w:sz="4" w:space="0" w:color="000000"/>
            </w:tcBorders>
            <w:shd w:val="clear" w:color="000000" w:fill="FFFFFF"/>
          </w:tcPr>
          <w:p w14:paraId="70846B8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08410S3480</w:t>
            </w:r>
          </w:p>
        </w:tc>
        <w:tc>
          <w:tcPr>
            <w:tcW w:w="556" w:type="dxa"/>
            <w:tcBorders>
              <w:bottom w:val="single" w:sz="4" w:space="0" w:color="000000"/>
              <w:right w:val="single" w:sz="4" w:space="0" w:color="000000"/>
            </w:tcBorders>
            <w:shd w:val="clear" w:color="000000" w:fill="FFFFFF"/>
          </w:tcPr>
          <w:p w14:paraId="231D00A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2AAF5AA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12 119 613,33</w:t>
            </w:r>
          </w:p>
        </w:tc>
        <w:tc>
          <w:tcPr>
            <w:tcW w:w="222" w:type="dxa"/>
            <w:vAlign w:val="center"/>
          </w:tcPr>
          <w:p w14:paraId="24351A19" w14:textId="77777777" w:rsidR="00585546" w:rsidRDefault="00585546">
            <w:pPr>
              <w:widowControl w:val="0"/>
              <w:spacing w:beforeAutospacing="0" w:afterAutospacing="0" w:line="240" w:lineRule="auto"/>
              <w:rPr>
                <w:rFonts w:ascii="Times New Roman" w:hAnsi="Times New Roman"/>
              </w:rPr>
            </w:pPr>
          </w:p>
        </w:tc>
      </w:tr>
      <w:tr w:rsidR="00585546" w14:paraId="79FFC11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E09D8A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AC9324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39B46E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0505</w:t>
            </w:r>
          </w:p>
        </w:tc>
        <w:tc>
          <w:tcPr>
            <w:tcW w:w="1212" w:type="dxa"/>
            <w:tcBorders>
              <w:bottom w:val="single" w:sz="4" w:space="0" w:color="000000"/>
              <w:right w:val="single" w:sz="4" w:space="0" w:color="000000"/>
            </w:tcBorders>
            <w:shd w:val="clear" w:color="000000" w:fill="FFFFFF"/>
          </w:tcPr>
          <w:p w14:paraId="56FCF09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08410S3480</w:t>
            </w:r>
          </w:p>
        </w:tc>
        <w:tc>
          <w:tcPr>
            <w:tcW w:w="556" w:type="dxa"/>
            <w:tcBorders>
              <w:bottom w:val="single" w:sz="4" w:space="0" w:color="000000"/>
              <w:right w:val="single" w:sz="4" w:space="0" w:color="000000"/>
            </w:tcBorders>
            <w:shd w:val="clear" w:color="000000" w:fill="FFFFFF"/>
          </w:tcPr>
          <w:p w14:paraId="40A6289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417120D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12 119 613,33</w:t>
            </w:r>
          </w:p>
        </w:tc>
        <w:tc>
          <w:tcPr>
            <w:tcW w:w="222" w:type="dxa"/>
            <w:vAlign w:val="center"/>
          </w:tcPr>
          <w:p w14:paraId="2C05EA71" w14:textId="77777777" w:rsidR="00585546" w:rsidRDefault="00585546">
            <w:pPr>
              <w:widowControl w:val="0"/>
              <w:spacing w:beforeAutospacing="0" w:afterAutospacing="0" w:line="240" w:lineRule="auto"/>
              <w:rPr>
                <w:rFonts w:ascii="Times New Roman" w:hAnsi="Times New Roman"/>
              </w:rPr>
            </w:pPr>
          </w:p>
        </w:tc>
      </w:tr>
      <w:tr w:rsidR="00585546" w14:paraId="23E8E67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39ECF71"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ОХРАНА ОКРУЖАЮЩЕЙ СРЕДЫ</w:t>
            </w:r>
          </w:p>
        </w:tc>
        <w:tc>
          <w:tcPr>
            <w:tcW w:w="643" w:type="dxa"/>
            <w:tcBorders>
              <w:bottom w:val="single" w:sz="4" w:space="0" w:color="000000"/>
              <w:right w:val="single" w:sz="4" w:space="0" w:color="000000"/>
            </w:tcBorders>
            <w:shd w:val="clear" w:color="000000" w:fill="FFFFFF"/>
          </w:tcPr>
          <w:p w14:paraId="5E88FE4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4890275D"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0600</w:t>
            </w:r>
          </w:p>
        </w:tc>
        <w:tc>
          <w:tcPr>
            <w:tcW w:w="1212" w:type="dxa"/>
            <w:tcBorders>
              <w:bottom w:val="single" w:sz="4" w:space="0" w:color="000000"/>
              <w:right w:val="single" w:sz="4" w:space="0" w:color="000000"/>
            </w:tcBorders>
            <w:shd w:val="clear" w:color="000000" w:fill="FFFFFF"/>
          </w:tcPr>
          <w:p w14:paraId="5D42E36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A1A4D8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E1D9BA6"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194 000,00</w:t>
            </w:r>
          </w:p>
        </w:tc>
        <w:tc>
          <w:tcPr>
            <w:tcW w:w="222" w:type="dxa"/>
            <w:vAlign w:val="center"/>
          </w:tcPr>
          <w:p w14:paraId="20E8F417" w14:textId="77777777" w:rsidR="00585546" w:rsidRDefault="00585546">
            <w:pPr>
              <w:widowControl w:val="0"/>
              <w:spacing w:beforeAutospacing="0" w:afterAutospacing="0" w:line="240" w:lineRule="auto"/>
              <w:rPr>
                <w:rFonts w:ascii="Times New Roman" w:hAnsi="Times New Roman"/>
              </w:rPr>
            </w:pPr>
          </w:p>
        </w:tc>
      </w:tr>
      <w:tr w:rsidR="00585546" w14:paraId="3E69522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8DDD0A6"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охраны окружающей среды</w:t>
            </w:r>
          </w:p>
        </w:tc>
        <w:tc>
          <w:tcPr>
            <w:tcW w:w="643" w:type="dxa"/>
            <w:tcBorders>
              <w:bottom w:val="single" w:sz="4" w:space="0" w:color="000000"/>
              <w:right w:val="single" w:sz="4" w:space="0" w:color="000000"/>
            </w:tcBorders>
            <w:shd w:val="clear" w:color="000000" w:fill="FFFFFF"/>
          </w:tcPr>
          <w:p w14:paraId="309A485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9D6423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0605</w:t>
            </w:r>
          </w:p>
        </w:tc>
        <w:tc>
          <w:tcPr>
            <w:tcW w:w="1212" w:type="dxa"/>
            <w:tcBorders>
              <w:bottom w:val="single" w:sz="4" w:space="0" w:color="000000"/>
              <w:right w:val="single" w:sz="4" w:space="0" w:color="000000"/>
            </w:tcBorders>
            <w:shd w:val="clear" w:color="000000" w:fill="FFFFFF"/>
          </w:tcPr>
          <w:p w14:paraId="1BB7278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C75117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22B890D"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194 000,00</w:t>
            </w:r>
          </w:p>
        </w:tc>
        <w:tc>
          <w:tcPr>
            <w:tcW w:w="222" w:type="dxa"/>
            <w:vAlign w:val="center"/>
          </w:tcPr>
          <w:p w14:paraId="2B357F81" w14:textId="77777777" w:rsidR="00585546" w:rsidRDefault="00585546">
            <w:pPr>
              <w:widowControl w:val="0"/>
              <w:spacing w:beforeAutospacing="0" w:afterAutospacing="0" w:line="240" w:lineRule="auto"/>
              <w:rPr>
                <w:rFonts w:ascii="Times New Roman" w:hAnsi="Times New Roman"/>
              </w:rPr>
            </w:pPr>
          </w:p>
        </w:tc>
      </w:tr>
      <w:tr w:rsidR="00585546" w14:paraId="50FB494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981774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в сфере охраны окружающей среды</w:t>
            </w:r>
          </w:p>
        </w:tc>
        <w:tc>
          <w:tcPr>
            <w:tcW w:w="643" w:type="dxa"/>
            <w:tcBorders>
              <w:bottom w:val="single" w:sz="4" w:space="0" w:color="000000"/>
              <w:right w:val="single" w:sz="4" w:space="0" w:color="000000"/>
            </w:tcBorders>
            <w:shd w:val="clear" w:color="000000" w:fill="FFFFFF"/>
          </w:tcPr>
          <w:p w14:paraId="26CA128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136555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0605</w:t>
            </w:r>
          </w:p>
        </w:tc>
        <w:tc>
          <w:tcPr>
            <w:tcW w:w="1212" w:type="dxa"/>
            <w:tcBorders>
              <w:bottom w:val="single" w:sz="4" w:space="0" w:color="000000"/>
              <w:right w:val="single" w:sz="4" w:space="0" w:color="000000"/>
            </w:tcBorders>
            <w:shd w:val="clear" w:color="000000" w:fill="FFFFFF"/>
          </w:tcPr>
          <w:p w14:paraId="0C747AD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0841283280</w:t>
            </w:r>
          </w:p>
        </w:tc>
        <w:tc>
          <w:tcPr>
            <w:tcW w:w="556" w:type="dxa"/>
            <w:tcBorders>
              <w:bottom w:val="single" w:sz="4" w:space="0" w:color="000000"/>
              <w:right w:val="single" w:sz="4" w:space="0" w:color="000000"/>
            </w:tcBorders>
            <w:shd w:val="clear" w:color="000000" w:fill="FFFFFF"/>
          </w:tcPr>
          <w:p w14:paraId="6B9A5A1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B7EC3C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194 000,00</w:t>
            </w:r>
          </w:p>
        </w:tc>
        <w:tc>
          <w:tcPr>
            <w:tcW w:w="222" w:type="dxa"/>
            <w:vAlign w:val="center"/>
          </w:tcPr>
          <w:p w14:paraId="69287AC8" w14:textId="77777777" w:rsidR="00585546" w:rsidRDefault="00585546">
            <w:pPr>
              <w:widowControl w:val="0"/>
              <w:spacing w:beforeAutospacing="0" w:afterAutospacing="0" w:line="240" w:lineRule="auto"/>
              <w:rPr>
                <w:rFonts w:ascii="Times New Roman" w:hAnsi="Times New Roman"/>
              </w:rPr>
            </w:pPr>
          </w:p>
        </w:tc>
      </w:tr>
      <w:tr w:rsidR="00585546" w14:paraId="14B43F7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3374E4F"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BC40FE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BA2FDA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0605</w:t>
            </w:r>
          </w:p>
        </w:tc>
        <w:tc>
          <w:tcPr>
            <w:tcW w:w="1212" w:type="dxa"/>
            <w:tcBorders>
              <w:bottom w:val="single" w:sz="4" w:space="0" w:color="000000"/>
              <w:right w:val="single" w:sz="4" w:space="0" w:color="000000"/>
            </w:tcBorders>
            <w:shd w:val="clear" w:color="000000" w:fill="FFFFFF"/>
          </w:tcPr>
          <w:p w14:paraId="36E9458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0841283280</w:t>
            </w:r>
          </w:p>
        </w:tc>
        <w:tc>
          <w:tcPr>
            <w:tcW w:w="556" w:type="dxa"/>
            <w:tcBorders>
              <w:bottom w:val="single" w:sz="4" w:space="0" w:color="000000"/>
              <w:right w:val="single" w:sz="4" w:space="0" w:color="000000"/>
            </w:tcBorders>
            <w:shd w:val="clear" w:color="000000" w:fill="FFFFFF"/>
          </w:tcPr>
          <w:p w14:paraId="2E1E55C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CCE143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194 000,00</w:t>
            </w:r>
          </w:p>
        </w:tc>
        <w:tc>
          <w:tcPr>
            <w:tcW w:w="222" w:type="dxa"/>
            <w:vAlign w:val="center"/>
          </w:tcPr>
          <w:p w14:paraId="68EAD9D9" w14:textId="77777777" w:rsidR="00585546" w:rsidRDefault="00585546">
            <w:pPr>
              <w:widowControl w:val="0"/>
              <w:spacing w:beforeAutospacing="0" w:afterAutospacing="0" w:line="240" w:lineRule="auto"/>
              <w:rPr>
                <w:rFonts w:ascii="Times New Roman" w:hAnsi="Times New Roman"/>
              </w:rPr>
            </w:pPr>
          </w:p>
        </w:tc>
      </w:tr>
      <w:tr w:rsidR="00585546" w14:paraId="3ABD51E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1F26AD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BFA0BC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2A1CDC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0605</w:t>
            </w:r>
          </w:p>
        </w:tc>
        <w:tc>
          <w:tcPr>
            <w:tcW w:w="1212" w:type="dxa"/>
            <w:tcBorders>
              <w:bottom w:val="single" w:sz="4" w:space="0" w:color="000000"/>
              <w:right w:val="single" w:sz="4" w:space="0" w:color="000000"/>
            </w:tcBorders>
            <w:shd w:val="clear" w:color="000000" w:fill="FFFFFF"/>
          </w:tcPr>
          <w:p w14:paraId="0460C70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0841283280</w:t>
            </w:r>
          </w:p>
        </w:tc>
        <w:tc>
          <w:tcPr>
            <w:tcW w:w="556" w:type="dxa"/>
            <w:tcBorders>
              <w:bottom w:val="single" w:sz="4" w:space="0" w:color="000000"/>
              <w:right w:val="single" w:sz="4" w:space="0" w:color="000000"/>
            </w:tcBorders>
            <w:shd w:val="clear" w:color="000000" w:fill="FFFFFF"/>
          </w:tcPr>
          <w:p w14:paraId="0FC1238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7F7DAC4A"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194 000,00</w:t>
            </w:r>
          </w:p>
        </w:tc>
        <w:tc>
          <w:tcPr>
            <w:tcW w:w="222" w:type="dxa"/>
            <w:vAlign w:val="center"/>
          </w:tcPr>
          <w:p w14:paraId="13478B72" w14:textId="77777777" w:rsidR="00585546" w:rsidRDefault="00585546">
            <w:pPr>
              <w:widowControl w:val="0"/>
              <w:spacing w:beforeAutospacing="0" w:afterAutospacing="0" w:line="240" w:lineRule="auto"/>
              <w:rPr>
                <w:rFonts w:ascii="Times New Roman" w:hAnsi="Times New Roman"/>
              </w:rPr>
            </w:pPr>
          </w:p>
        </w:tc>
      </w:tr>
      <w:tr w:rsidR="00585546" w14:paraId="12BCA3E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BFCF62C"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ОБРАЗОВАНИЕ</w:t>
            </w:r>
          </w:p>
        </w:tc>
        <w:tc>
          <w:tcPr>
            <w:tcW w:w="643" w:type="dxa"/>
            <w:tcBorders>
              <w:bottom w:val="single" w:sz="4" w:space="0" w:color="000000"/>
              <w:right w:val="single" w:sz="4" w:space="0" w:color="000000"/>
            </w:tcBorders>
            <w:shd w:val="clear" w:color="000000" w:fill="FFFFFF"/>
          </w:tcPr>
          <w:p w14:paraId="027CC03E"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06E7BE3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0700</w:t>
            </w:r>
          </w:p>
        </w:tc>
        <w:tc>
          <w:tcPr>
            <w:tcW w:w="1212" w:type="dxa"/>
            <w:tcBorders>
              <w:bottom w:val="single" w:sz="4" w:space="0" w:color="000000"/>
              <w:right w:val="single" w:sz="4" w:space="0" w:color="000000"/>
            </w:tcBorders>
            <w:shd w:val="clear" w:color="000000" w:fill="FFFFFF"/>
          </w:tcPr>
          <w:p w14:paraId="0379774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5E20F8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C7AFE86"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4 408 183,50</w:t>
            </w:r>
          </w:p>
        </w:tc>
        <w:tc>
          <w:tcPr>
            <w:tcW w:w="222" w:type="dxa"/>
            <w:vAlign w:val="center"/>
          </w:tcPr>
          <w:p w14:paraId="05832204" w14:textId="77777777" w:rsidR="00585546" w:rsidRDefault="00585546">
            <w:pPr>
              <w:widowControl w:val="0"/>
              <w:spacing w:beforeAutospacing="0" w:afterAutospacing="0" w:line="240" w:lineRule="auto"/>
              <w:rPr>
                <w:rFonts w:ascii="Times New Roman" w:hAnsi="Times New Roman"/>
              </w:rPr>
            </w:pPr>
          </w:p>
        </w:tc>
      </w:tr>
      <w:tr w:rsidR="00585546" w14:paraId="4C4F7C1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9E9CF4E"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lastRenderedPageBreak/>
              <w:t>Дополнительное образование детей</w:t>
            </w:r>
          </w:p>
        </w:tc>
        <w:tc>
          <w:tcPr>
            <w:tcW w:w="643" w:type="dxa"/>
            <w:tcBorders>
              <w:bottom w:val="single" w:sz="4" w:space="0" w:color="000000"/>
              <w:right w:val="single" w:sz="4" w:space="0" w:color="000000"/>
            </w:tcBorders>
            <w:shd w:val="clear" w:color="000000" w:fill="FFFFFF"/>
          </w:tcPr>
          <w:p w14:paraId="49C2C81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5083E62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0703</w:t>
            </w:r>
          </w:p>
        </w:tc>
        <w:tc>
          <w:tcPr>
            <w:tcW w:w="1212" w:type="dxa"/>
            <w:tcBorders>
              <w:bottom w:val="single" w:sz="4" w:space="0" w:color="000000"/>
              <w:right w:val="single" w:sz="4" w:space="0" w:color="000000"/>
            </w:tcBorders>
            <w:shd w:val="clear" w:color="000000" w:fill="FFFFFF"/>
          </w:tcPr>
          <w:p w14:paraId="6F20B23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462D31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E48AF75"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4 345 183,50</w:t>
            </w:r>
          </w:p>
        </w:tc>
        <w:tc>
          <w:tcPr>
            <w:tcW w:w="222" w:type="dxa"/>
            <w:vAlign w:val="center"/>
          </w:tcPr>
          <w:p w14:paraId="75800BBE" w14:textId="77777777" w:rsidR="00585546" w:rsidRDefault="00585546">
            <w:pPr>
              <w:widowControl w:val="0"/>
              <w:spacing w:beforeAutospacing="0" w:afterAutospacing="0" w:line="240" w:lineRule="auto"/>
              <w:rPr>
                <w:rFonts w:ascii="Times New Roman" w:hAnsi="Times New Roman"/>
              </w:rPr>
            </w:pPr>
          </w:p>
        </w:tc>
      </w:tr>
      <w:tr w:rsidR="00585546" w14:paraId="098EAB51" w14:textId="77777777">
        <w:trPr>
          <w:trHeight w:val="2010"/>
        </w:trPr>
        <w:tc>
          <w:tcPr>
            <w:tcW w:w="4462" w:type="dxa"/>
            <w:tcBorders>
              <w:left w:val="single" w:sz="4" w:space="0" w:color="000000"/>
              <w:bottom w:val="single" w:sz="4" w:space="0" w:color="000000"/>
              <w:right w:val="single" w:sz="4" w:space="0" w:color="000000"/>
            </w:tcBorders>
            <w:shd w:val="clear" w:color="000000" w:fill="FFFFFF"/>
          </w:tcPr>
          <w:p w14:paraId="20599418"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43" w:type="dxa"/>
            <w:tcBorders>
              <w:bottom w:val="single" w:sz="4" w:space="0" w:color="000000"/>
              <w:right w:val="single" w:sz="4" w:space="0" w:color="000000"/>
            </w:tcBorders>
            <w:shd w:val="clear" w:color="000000" w:fill="FFFFFF"/>
          </w:tcPr>
          <w:p w14:paraId="2793269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33C992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56CCDB7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0841514723</w:t>
            </w:r>
          </w:p>
        </w:tc>
        <w:tc>
          <w:tcPr>
            <w:tcW w:w="556" w:type="dxa"/>
            <w:tcBorders>
              <w:bottom w:val="single" w:sz="4" w:space="0" w:color="000000"/>
              <w:right w:val="single" w:sz="4" w:space="0" w:color="000000"/>
            </w:tcBorders>
            <w:shd w:val="clear" w:color="000000" w:fill="FFFFFF"/>
          </w:tcPr>
          <w:p w14:paraId="0C0B493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80430D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60 000,00</w:t>
            </w:r>
          </w:p>
        </w:tc>
        <w:tc>
          <w:tcPr>
            <w:tcW w:w="222" w:type="dxa"/>
            <w:vAlign w:val="center"/>
          </w:tcPr>
          <w:p w14:paraId="43D2D052" w14:textId="77777777" w:rsidR="00585546" w:rsidRDefault="00585546">
            <w:pPr>
              <w:widowControl w:val="0"/>
              <w:spacing w:beforeAutospacing="0" w:afterAutospacing="0" w:line="240" w:lineRule="auto"/>
              <w:rPr>
                <w:rFonts w:ascii="Times New Roman" w:hAnsi="Times New Roman"/>
              </w:rPr>
            </w:pPr>
          </w:p>
        </w:tc>
      </w:tr>
      <w:tr w:rsidR="00585546" w14:paraId="3A0AF11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14EE78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0B14896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DE8BF3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54FD5A2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0841514723</w:t>
            </w:r>
          </w:p>
        </w:tc>
        <w:tc>
          <w:tcPr>
            <w:tcW w:w="556" w:type="dxa"/>
            <w:tcBorders>
              <w:bottom w:val="single" w:sz="4" w:space="0" w:color="000000"/>
              <w:right w:val="single" w:sz="4" w:space="0" w:color="000000"/>
            </w:tcBorders>
            <w:shd w:val="clear" w:color="000000" w:fill="FFFFFF"/>
          </w:tcPr>
          <w:p w14:paraId="16797A7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4D5B11D3"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60 000,00</w:t>
            </w:r>
          </w:p>
        </w:tc>
        <w:tc>
          <w:tcPr>
            <w:tcW w:w="222" w:type="dxa"/>
            <w:vAlign w:val="center"/>
          </w:tcPr>
          <w:p w14:paraId="39C79E26" w14:textId="77777777" w:rsidR="00585546" w:rsidRDefault="00585546">
            <w:pPr>
              <w:widowControl w:val="0"/>
              <w:spacing w:beforeAutospacing="0" w:afterAutospacing="0" w:line="240" w:lineRule="auto"/>
              <w:rPr>
                <w:rFonts w:ascii="Times New Roman" w:hAnsi="Times New Roman"/>
              </w:rPr>
            </w:pPr>
          </w:p>
        </w:tc>
      </w:tr>
      <w:tr w:rsidR="00585546" w14:paraId="044383FB"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0D0F985"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C01333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515AA6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3B3715E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0841514723</w:t>
            </w:r>
          </w:p>
        </w:tc>
        <w:tc>
          <w:tcPr>
            <w:tcW w:w="556" w:type="dxa"/>
            <w:tcBorders>
              <w:bottom w:val="single" w:sz="4" w:space="0" w:color="000000"/>
              <w:right w:val="single" w:sz="4" w:space="0" w:color="000000"/>
            </w:tcBorders>
            <w:shd w:val="clear" w:color="000000" w:fill="FFFFFF"/>
          </w:tcPr>
          <w:p w14:paraId="4B4FE24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52A8DA2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60 000,00</w:t>
            </w:r>
          </w:p>
        </w:tc>
        <w:tc>
          <w:tcPr>
            <w:tcW w:w="222" w:type="dxa"/>
            <w:vAlign w:val="center"/>
          </w:tcPr>
          <w:p w14:paraId="32C680AF" w14:textId="77777777" w:rsidR="00585546" w:rsidRDefault="00585546">
            <w:pPr>
              <w:widowControl w:val="0"/>
              <w:spacing w:beforeAutospacing="0" w:afterAutospacing="0" w:line="240" w:lineRule="auto"/>
              <w:rPr>
                <w:rFonts w:ascii="Times New Roman" w:hAnsi="Times New Roman"/>
              </w:rPr>
            </w:pPr>
          </w:p>
        </w:tc>
      </w:tr>
      <w:tr w:rsidR="00585546" w14:paraId="1C04FFB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D2AF5D2"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Организации дополнительного образования</w:t>
            </w:r>
          </w:p>
        </w:tc>
        <w:tc>
          <w:tcPr>
            <w:tcW w:w="643" w:type="dxa"/>
            <w:tcBorders>
              <w:bottom w:val="single" w:sz="4" w:space="0" w:color="000000"/>
              <w:right w:val="single" w:sz="4" w:space="0" w:color="000000"/>
            </w:tcBorders>
            <w:shd w:val="clear" w:color="000000" w:fill="FFFFFF"/>
          </w:tcPr>
          <w:p w14:paraId="6425579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79F62E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08A2003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0841580320</w:t>
            </w:r>
          </w:p>
        </w:tc>
        <w:tc>
          <w:tcPr>
            <w:tcW w:w="556" w:type="dxa"/>
            <w:tcBorders>
              <w:bottom w:val="single" w:sz="4" w:space="0" w:color="000000"/>
              <w:right w:val="single" w:sz="4" w:space="0" w:color="000000"/>
            </w:tcBorders>
            <w:shd w:val="clear" w:color="000000" w:fill="FFFFFF"/>
          </w:tcPr>
          <w:p w14:paraId="49EF6F6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191EDC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4 285 183,50</w:t>
            </w:r>
          </w:p>
        </w:tc>
        <w:tc>
          <w:tcPr>
            <w:tcW w:w="222" w:type="dxa"/>
            <w:vAlign w:val="center"/>
          </w:tcPr>
          <w:p w14:paraId="565BD4F1" w14:textId="77777777" w:rsidR="00585546" w:rsidRDefault="00585546">
            <w:pPr>
              <w:widowControl w:val="0"/>
              <w:spacing w:beforeAutospacing="0" w:afterAutospacing="0" w:line="240" w:lineRule="auto"/>
              <w:rPr>
                <w:rFonts w:ascii="Times New Roman" w:hAnsi="Times New Roman"/>
              </w:rPr>
            </w:pPr>
          </w:p>
        </w:tc>
      </w:tr>
      <w:tr w:rsidR="00585546" w14:paraId="12BE11B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6D3C0F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049E8C4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177B99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791781C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0841580320</w:t>
            </w:r>
          </w:p>
        </w:tc>
        <w:tc>
          <w:tcPr>
            <w:tcW w:w="556" w:type="dxa"/>
            <w:tcBorders>
              <w:bottom w:val="single" w:sz="4" w:space="0" w:color="000000"/>
              <w:right w:val="single" w:sz="4" w:space="0" w:color="000000"/>
            </w:tcBorders>
            <w:shd w:val="clear" w:color="000000" w:fill="FFFFFF"/>
          </w:tcPr>
          <w:p w14:paraId="15DA009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67565AB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4 285 183,50</w:t>
            </w:r>
          </w:p>
        </w:tc>
        <w:tc>
          <w:tcPr>
            <w:tcW w:w="222" w:type="dxa"/>
            <w:vAlign w:val="center"/>
          </w:tcPr>
          <w:p w14:paraId="76E38DA6" w14:textId="77777777" w:rsidR="00585546" w:rsidRDefault="00585546">
            <w:pPr>
              <w:widowControl w:val="0"/>
              <w:spacing w:beforeAutospacing="0" w:afterAutospacing="0" w:line="240" w:lineRule="auto"/>
              <w:rPr>
                <w:rFonts w:ascii="Times New Roman" w:hAnsi="Times New Roman"/>
              </w:rPr>
            </w:pPr>
          </w:p>
        </w:tc>
      </w:tr>
      <w:tr w:rsidR="00585546" w14:paraId="1EA2D12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0BA6F6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2B51693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D3D1FF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5CFF41A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0841580320</w:t>
            </w:r>
          </w:p>
        </w:tc>
        <w:tc>
          <w:tcPr>
            <w:tcW w:w="556" w:type="dxa"/>
            <w:tcBorders>
              <w:bottom w:val="single" w:sz="4" w:space="0" w:color="000000"/>
              <w:right w:val="single" w:sz="4" w:space="0" w:color="000000"/>
            </w:tcBorders>
            <w:shd w:val="clear" w:color="000000" w:fill="FFFFFF"/>
          </w:tcPr>
          <w:p w14:paraId="4786B37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159F58C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4 285 183,50</w:t>
            </w:r>
          </w:p>
        </w:tc>
        <w:tc>
          <w:tcPr>
            <w:tcW w:w="222" w:type="dxa"/>
            <w:vAlign w:val="center"/>
          </w:tcPr>
          <w:p w14:paraId="1D1DE339" w14:textId="77777777" w:rsidR="00585546" w:rsidRDefault="00585546">
            <w:pPr>
              <w:widowControl w:val="0"/>
              <w:spacing w:beforeAutospacing="0" w:afterAutospacing="0" w:line="240" w:lineRule="auto"/>
              <w:rPr>
                <w:rFonts w:ascii="Times New Roman" w:hAnsi="Times New Roman"/>
              </w:rPr>
            </w:pPr>
          </w:p>
        </w:tc>
      </w:tr>
      <w:tr w:rsidR="00585546" w14:paraId="28F0319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73DCD81"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Молодежная политика</w:t>
            </w:r>
          </w:p>
        </w:tc>
        <w:tc>
          <w:tcPr>
            <w:tcW w:w="643" w:type="dxa"/>
            <w:tcBorders>
              <w:bottom w:val="single" w:sz="4" w:space="0" w:color="000000"/>
              <w:right w:val="single" w:sz="4" w:space="0" w:color="000000"/>
            </w:tcBorders>
            <w:shd w:val="clear" w:color="000000" w:fill="FFFFFF"/>
          </w:tcPr>
          <w:p w14:paraId="4901CAF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4D5592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0707</w:t>
            </w:r>
          </w:p>
        </w:tc>
        <w:tc>
          <w:tcPr>
            <w:tcW w:w="1212" w:type="dxa"/>
            <w:tcBorders>
              <w:bottom w:val="single" w:sz="4" w:space="0" w:color="000000"/>
              <w:right w:val="single" w:sz="4" w:space="0" w:color="000000"/>
            </w:tcBorders>
            <w:shd w:val="clear" w:color="000000" w:fill="FFFFFF"/>
          </w:tcPr>
          <w:p w14:paraId="67C9EFB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8FDB19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793E373"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63 000,00</w:t>
            </w:r>
          </w:p>
        </w:tc>
        <w:tc>
          <w:tcPr>
            <w:tcW w:w="222" w:type="dxa"/>
            <w:vAlign w:val="center"/>
          </w:tcPr>
          <w:p w14:paraId="0F897F95" w14:textId="77777777" w:rsidR="00585546" w:rsidRDefault="00585546">
            <w:pPr>
              <w:widowControl w:val="0"/>
              <w:spacing w:beforeAutospacing="0" w:afterAutospacing="0" w:line="240" w:lineRule="auto"/>
              <w:rPr>
                <w:rFonts w:ascii="Times New Roman" w:hAnsi="Times New Roman"/>
              </w:rPr>
            </w:pPr>
          </w:p>
        </w:tc>
      </w:tr>
      <w:tr w:rsidR="00585546" w14:paraId="3FAAD31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1AAA1F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по работе с семьей, детьми и молодежью</w:t>
            </w:r>
          </w:p>
        </w:tc>
        <w:tc>
          <w:tcPr>
            <w:tcW w:w="643" w:type="dxa"/>
            <w:tcBorders>
              <w:bottom w:val="single" w:sz="4" w:space="0" w:color="000000"/>
              <w:right w:val="single" w:sz="4" w:space="0" w:color="000000"/>
            </w:tcBorders>
            <w:shd w:val="clear" w:color="000000" w:fill="FFFFFF"/>
          </w:tcPr>
          <w:p w14:paraId="2A13E76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8A14B7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0707</w:t>
            </w:r>
          </w:p>
        </w:tc>
        <w:tc>
          <w:tcPr>
            <w:tcW w:w="1212" w:type="dxa"/>
            <w:tcBorders>
              <w:bottom w:val="single" w:sz="4" w:space="0" w:color="000000"/>
              <w:right w:val="single" w:sz="4" w:space="0" w:color="000000"/>
            </w:tcBorders>
            <w:shd w:val="clear" w:color="000000" w:fill="FFFFFF"/>
          </w:tcPr>
          <w:p w14:paraId="3ED9B18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0841482360</w:t>
            </w:r>
          </w:p>
        </w:tc>
        <w:tc>
          <w:tcPr>
            <w:tcW w:w="556" w:type="dxa"/>
            <w:tcBorders>
              <w:bottom w:val="single" w:sz="4" w:space="0" w:color="000000"/>
              <w:right w:val="single" w:sz="4" w:space="0" w:color="000000"/>
            </w:tcBorders>
            <w:shd w:val="clear" w:color="000000" w:fill="FFFFFF"/>
          </w:tcPr>
          <w:p w14:paraId="407D88C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AF5EFC0"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63 000,00</w:t>
            </w:r>
          </w:p>
        </w:tc>
        <w:tc>
          <w:tcPr>
            <w:tcW w:w="222" w:type="dxa"/>
            <w:vAlign w:val="center"/>
          </w:tcPr>
          <w:p w14:paraId="37FB52F8" w14:textId="77777777" w:rsidR="00585546" w:rsidRDefault="00585546">
            <w:pPr>
              <w:widowControl w:val="0"/>
              <w:spacing w:beforeAutospacing="0" w:afterAutospacing="0" w:line="240" w:lineRule="auto"/>
              <w:rPr>
                <w:rFonts w:ascii="Times New Roman" w:hAnsi="Times New Roman"/>
              </w:rPr>
            </w:pPr>
          </w:p>
        </w:tc>
      </w:tr>
      <w:tr w:rsidR="00585546" w14:paraId="36F9B72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771729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76453AF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8F4974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0707</w:t>
            </w:r>
          </w:p>
        </w:tc>
        <w:tc>
          <w:tcPr>
            <w:tcW w:w="1212" w:type="dxa"/>
            <w:tcBorders>
              <w:bottom w:val="single" w:sz="4" w:space="0" w:color="000000"/>
              <w:right w:val="single" w:sz="4" w:space="0" w:color="000000"/>
            </w:tcBorders>
            <w:shd w:val="clear" w:color="000000" w:fill="FFFFFF"/>
          </w:tcPr>
          <w:p w14:paraId="3A5BA45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0841482360</w:t>
            </w:r>
          </w:p>
        </w:tc>
        <w:tc>
          <w:tcPr>
            <w:tcW w:w="556" w:type="dxa"/>
            <w:tcBorders>
              <w:bottom w:val="single" w:sz="4" w:space="0" w:color="000000"/>
              <w:right w:val="single" w:sz="4" w:space="0" w:color="000000"/>
            </w:tcBorders>
            <w:shd w:val="clear" w:color="000000" w:fill="FFFFFF"/>
          </w:tcPr>
          <w:p w14:paraId="68BD07A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36DC8922"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63 000,00</w:t>
            </w:r>
          </w:p>
        </w:tc>
        <w:tc>
          <w:tcPr>
            <w:tcW w:w="222" w:type="dxa"/>
            <w:vAlign w:val="center"/>
          </w:tcPr>
          <w:p w14:paraId="4585BEE8" w14:textId="77777777" w:rsidR="00585546" w:rsidRDefault="00585546">
            <w:pPr>
              <w:widowControl w:val="0"/>
              <w:spacing w:beforeAutospacing="0" w:afterAutospacing="0" w:line="240" w:lineRule="auto"/>
              <w:rPr>
                <w:rFonts w:ascii="Times New Roman" w:hAnsi="Times New Roman"/>
              </w:rPr>
            </w:pPr>
          </w:p>
        </w:tc>
      </w:tr>
      <w:tr w:rsidR="00585546" w14:paraId="2636ED3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4F42A16"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5FF5C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08A3BB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0707</w:t>
            </w:r>
          </w:p>
        </w:tc>
        <w:tc>
          <w:tcPr>
            <w:tcW w:w="1212" w:type="dxa"/>
            <w:tcBorders>
              <w:bottom w:val="single" w:sz="4" w:space="0" w:color="000000"/>
              <w:right w:val="single" w:sz="4" w:space="0" w:color="000000"/>
            </w:tcBorders>
            <w:shd w:val="clear" w:color="000000" w:fill="FFFFFF"/>
          </w:tcPr>
          <w:p w14:paraId="022174B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0841482360</w:t>
            </w:r>
          </w:p>
        </w:tc>
        <w:tc>
          <w:tcPr>
            <w:tcW w:w="556" w:type="dxa"/>
            <w:tcBorders>
              <w:bottom w:val="single" w:sz="4" w:space="0" w:color="000000"/>
              <w:right w:val="single" w:sz="4" w:space="0" w:color="000000"/>
            </w:tcBorders>
            <w:shd w:val="clear" w:color="000000" w:fill="FFFFFF"/>
          </w:tcPr>
          <w:p w14:paraId="58880C0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7641C66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63 000,00</w:t>
            </w:r>
          </w:p>
        </w:tc>
        <w:tc>
          <w:tcPr>
            <w:tcW w:w="222" w:type="dxa"/>
            <w:vAlign w:val="center"/>
          </w:tcPr>
          <w:p w14:paraId="5464484F" w14:textId="77777777" w:rsidR="00585546" w:rsidRDefault="00585546">
            <w:pPr>
              <w:widowControl w:val="0"/>
              <w:spacing w:beforeAutospacing="0" w:afterAutospacing="0" w:line="240" w:lineRule="auto"/>
              <w:rPr>
                <w:rFonts w:ascii="Times New Roman" w:hAnsi="Times New Roman"/>
              </w:rPr>
            </w:pPr>
          </w:p>
        </w:tc>
      </w:tr>
      <w:tr w:rsidR="00585546" w14:paraId="02AB739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437541D"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КУЛЬТУРА, КИНЕМАТОГРАФИЯ</w:t>
            </w:r>
          </w:p>
        </w:tc>
        <w:tc>
          <w:tcPr>
            <w:tcW w:w="643" w:type="dxa"/>
            <w:tcBorders>
              <w:bottom w:val="single" w:sz="4" w:space="0" w:color="000000"/>
              <w:right w:val="single" w:sz="4" w:space="0" w:color="000000"/>
            </w:tcBorders>
            <w:shd w:val="clear" w:color="000000" w:fill="FFFFFF"/>
          </w:tcPr>
          <w:p w14:paraId="79A29D0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E6FBE42"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0800</w:t>
            </w:r>
          </w:p>
        </w:tc>
        <w:tc>
          <w:tcPr>
            <w:tcW w:w="1212" w:type="dxa"/>
            <w:tcBorders>
              <w:bottom w:val="single" w:sz="4" w:space="0" w:color="000000"/>
              <w:right w:val="single" w:sz="4" w:space="0" w:color="000000"/>
            </w:tcBorders>
            <w:shd w:val="clear" w:color="000000" w:fill="FFFFFF"/>
          </w:tcPr>
          <w:p w14:paraId="4FE2CF3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B33E70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132583A"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18 878 874,94</w:t>
            </w:r>
          </w:p>
        </w:tc>
        <w:tc>
          <w:tcPr>
            <w:tcW w:w="222" w:type="dxa"/>
            <w:vAlign w:val="center"/>
          </w:tcPr>
          <w:p w14:paraId="236F5F65" w14:textId="77777777" w:rsidR="00585546" w:rsidRDefault="00585546">
            <w:pPr>
              <w:widowControl w:val="0"/>
              <w:spacing w:beforeAutospacing="0" w:afterAutospacing="0" w:line="240" w:lineRule="auto"/>
              <w:rPr>
                <w:rFonts w:ascii="Times New Roman" w:hAnsi="Times New Roman"/>
              </w:rPr>
            </w:pPr>
          </w:p>
        </w:tc>
      </w:tr>
      <w:tr w:rsidR="00585546" w14:paraId="032F224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67F4AA5"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Культура</w:t>
            </w:r>
          </w:p>
        </w:tc>
        <w:tc>
          <w:tcPr>
            <w:tcW w:w="643" w:type="dxa"/>
            <w:tcBorders>
              <w:bottom w:val="single" w:sz="4" w:space="0" w:color="000000"/>
              <w:right w:val="single" w:sz="4" w:space="0" w:color="000000"/>
            </w:tcBorders>
            <w:shd w:val="clear" w:color="000000" w:fill="FFFFFF"/>
          </w:tcPr>
          <w:p w14:paraId="5C5F520A"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4FDB400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0801</w:t>
            </w:r>
          </w:p>
        </w:tc>
        <w:tc>
          <w:tcPr>
            <w:tcW w:w="1212" w:type="dxa"/>
            <w:tcBorders>
              <w:bottom w:val="single" w:sz="4" w:space="0" w:color="000000"/>
              <w:right w:val="single" w:sz="4" w:space="0" w:color="000000"/>
            </w:tcBorders>
            <w:shd w:val="clear" w:color="000000" w:fill="FFFFFF"/>
          </w:tcPr>
          <w:p w14:paraId="29337D5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75C730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70B5E07B"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18 878 874,94</w:t>
            </w:r>
          </w:p>
        </w:tc>
        <w:tc>
          <w:tcPr>
            <w:tcW w:w="222" w:type="dxa"/>
            <w:vAlign w:val="center"/>
          </w:tcPr>
          <w:p w14:paraId="0C71C214" w14:textId="77777777" w:rsidR="00585546" w:rsidRDefault="00585546">
            <w:pPr>
              <w:widowControl w:val="0"/>
              <w:spacing w:beforeAutospacing="0" w:afterAutospacing="0" w:line="240" w:lineRule="auto"/>
              <w:rPr>
                <w:rFonts w:ascii="Times New Roman" w:hAnsi="Times New Roman"/>
              </w:rPr>
            </w:pPr>
          </w:p>
        </w:tc>
      </w:tr>
      <w:tr w:rsidR="00585546" w14:paraId="52F99FDE"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4241D8CD"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tc>
        <w:tc>
          <w:tcPr>
            <w:tcW w:w="643" w:type="dxa"/>
            <w:tcBorders>
              <w:bottom w:val="single" w:sz="4" w:space="0" w:color="000000"/>
              <w:right w:val="single" w:sz="4" w:space="0" w:color="000000"/>
            </w:tcBorders>
            <w:shd w:val="clear" w:color="000000" w:fill="FFFFFF"/>
          </w:tcPr>
          <w:p w14:paraId="73270B5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BEBC5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5F14F88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0841314210</w:t>
            </w:r>
          </w:p>
        </w:tc>
        <w:tc>
          <w:tcPr>
            <w:tcW w:w="556" w:type="dxa"/>
            <w:tcBorders>
              <w:bottom w:val="single" w:sz="4" w:space="0" w:color="000000"/>
              <w:right w:val="single" w:sz="4" w:space="0" w:color="000000"/>
            </w:tcBorders>
            <w:shd w:val="clear" w:color="000000" w:fill="FFFFFF"/>
          </w:tcPr>
          <w:p w14:paraId="428F2E4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9F0495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113 700,00</w:t>
            </w:r>
          </w:p>
        </w:tc>
        <w:tc>
          <w:tcPr>
            <w:tcW w:w="222" w:type="dxa"/>
            <w:vAlign w:val="center"/>
          </w:tcPr>
          <w:p w14:paraId="6239803D" w14:textId="77777777" w:rsidR="00585546" w:rsidRDefault="00585546">
            <w:pPr>
              <w:widowControl w:val="0"/>
              <w:spacing w:beforeAutospacing="0" w:afterAutospacing="0" w:line="240" w:lineRule="auto"/>
              <w:rPr>
                <w:rFonts w:ascii="Times New Roman" w:hAnsi="Times New Roman"/>
              </w:rPr>
            </w:pPr>
          </w:p>
        </w:tc>
      </w:tr>
      <w:tr w:rsidR="00585546" w14:paraId="7148BF0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D76DD37"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6411717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C3A4D4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33B26F7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0841314210</w:t>
            </w:r>
          </w:p>
        </w:tc>
        <w:tc>
          <w:tcPr>
            <w:tcW w:w="556" w:type="dxa"/>
            <w:tcBorders>
              <w:bottom w:val="single" w:sz="4" w:space="0" w:color="000000"/>
              <w:right w:val="single" w:sz="4" w:space="0" w:color="000000"/>
            </w:tcBorders>
            <w:shd w:val="clear" w:color="000000" w:fill="FFFFFF"/>
          </w:tcPr>
          <w:p w14:paraId="5F6BBCB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43339C0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113 700,00</w:t>
            </w:r>
          </w:p>
        </w:tc>
        <w:tc>
          <w:tcPr>
            <w:tcW w:w="222" w:type="dxa"/>
            <w:vAlign w:val="center"/>
          </w:tcPr>
          <w:p w14:paraId="2DF6D4A6" w14:textId="77777777" w:rsidR="00585546" w:rsidRDefault="00585546">
            <w:pPr>
              <w:widowControl w:val="0"/>
              <w:spacing w:beforeAutospacing="0" w:afterAutospacing="0" w:line="240" w:lineRule="auto"/>
              <w:rPr>
                <w:rFonts w:ascii="Times New Roman" w:hAnsi="Times New Roman"/>
              </w:rPr>
            </w:pPr>
          </w:p>
        </w:tc>
      </w:tr>
      <w:tr w:rsidR="00585546" w14:paraId="40E727DB"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ED5E19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3E3B1FC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D3E5C7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5C6F5A1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0841314210</w:t>
            </w:r>
          </w:p>
        </w:tc>
        <w:tc>
          <w:tcPr>
            <w:tcW w:w="556" w:type="dxa"/>
            <w:tcBorders>
              <w:bottom w:val="single" w:sz="4" w:space="0" w:color="000000"/>
              <w:right w:val="single" w:sz="4" w:space="0" w:color="000000"/>
            </w:tcBorders>
            <w:shd w:val="clear" w:color="000000" w:fill="FFFFFF"/>
          </w:tcPr>
          <w:p w14:paraId="36E0EC9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6DE23A5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113 700,00</w:t>
            </w:r>
          </w:p>
        </w:tc>
        <w:tc>
          <w:tcPr>
            <w:tcW w:w="222" w:type="dxa"/>
            <w:vAlign w:val="center"/>
          </w:tcPr>
          <w:p w14:paraId="1AE43C39" w14:textId="77777777" w:rsidR="00585546" w:rsidRDefault="00585546">
            <w:pPr>
              <w:widowControl w:val="0"/>
              <w:spacing w:beforeAutospacing="0" w:afterAutospacing="0" w:line="240" w:lineRule="auto"/>
              <w:rPr>
                <w:rFonts w:ascii="Times New Roman" w:hAnsi="Times New Roman"/>
              </w:rPr>
            </w:pPr>
          </w:p>
        </w:tc>
      </w:tr>
      <w:tr w:rsidR="00585546" w14:paraId="6A01663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EF0CB88"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Библиотеки</w:t>
            </w:r>
          </w:p>
        </w:tc>
        <w:tc>
          <w:tcPr>
            <w:tcW w:w="643" w:type="dxa"/>
            <w:tcBorders>
              <w:bottom w:val="single" w:sz="4" w:space="0" w:color="000000"/>
              <w:right w:val="single" w:sz="4" w:space="0" w:color="000000"/>
            </w:tcBorders>
            <w:shd w:val="clear" w:color="000000" w:fill="FFFFFF"/>
          </w:tcPr>
          <w:p w14:paraId="76BD0B7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D6E36E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183C8E2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0841380450</w:t>
            </w:r>
          </w:p>
        </w:tc>
        <w:tc>
          <w:tcPr>
            <w:tcW w:w="556" w:type="dxa"/>
            <w:tcBorders>
              <w:bottom w:val="single" w:sz="4" w:space="0" w:color="000000"/>
              <w:right w:val="single" w:sz="4" w:space="0" w:color="000000"/>
            </w:tcBorders>
            <w:shd w:val="clear" w:color="000000" w:fill="FFFFFF"/>
          </w:tcPr>
          <w:p w14:paraId="6625AF3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EC02E1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6 813 343,79</w:t>
            </w:r>
          </w:p>
        </w:tc>
        <w:tc>
          <w:tcPr>
            <w:tcW w:w="222" w:type="dxa"/>
            <w:vAlign w:val="center"/>
          </w:tcPr>
          <w:p w14:paraId="3DB52962" w14:textId="77777777" w:rsidR="00585546" w:rsidRDefault="00585546">
            <w:pPr>
              <w:widowControl w:val="0"/>
              <w:spacing w:beforeAutospacing="0" w:afterAutospacing="0" w:line="240" w:lineRule="auto"/>
              <w:rPr>
                <w:rFonts w:ascii="Times New Roman" w:hAnsi="Times New Roman"/>
              </w:rPr>
            </w:pPr>
          </w:p>
        </w:tc>
      </w:tr>
      <w:tr w:rsidR="00585546" w14:paraId="6DCB23E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2BA84F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588B309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ED5358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0472655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0841380450</w:t>
            </w:r>
          </w:p>
        </w:tc>
        <w:tc>
          <w:tcPr>
            <w:tcW w:w="556" w:type="dxa"/>
            <w:tcBorders>
              <w:bottom w:val="single" w:sz="4" w:space="0" w:color="000000"/>
              <w:right w:val="single" w:sz="4" w:space="0" w:color="000000"/>
            </w:tcBorders>
            <w:shd w:val="clear" w:color="000000" w:fill="FFFFFF"/>
          </w:tcPr>
          <w:p w14:paraId="33A76FF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397FF029"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6 813 343,79</w:t>
            </w:r>
          </w:p>
        </w:tc>
        <w:tc>
          <w:tcPr>
            <w:tcW w:w="222" w:type="dxa"/>
            <w:vAlign w:val="center"/>
          </w:tcPr>
          <w:p w14:paraId="7C2D3805" w14:textId="77777777" w:rsidR="00585546" w:rsidRDefault="00585546">
            <w:pPr>
              <w:widowControl w:val="0"/>
              <w:spacing w:beforeAutospacing="0" w:afterAutospacing="0" w:line="240" w:lineRule="auto"/>
              <w:rPr>
                <w:rFonts w:ascii="Times New Roman" w:hAnsi="Times New Roman"/>
              </w:rPr>
            </w:pPr>
          </w:p>
        </w:tc>
      </w:tr>
      <w:tr w:rsidR="00585546" w14:paraId="0BEE9A2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52E551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D829E3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6FD1F9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07B1BBE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0841380450</w:t>
            </w:r>
          </w:p>
        </w:tc>
        <w:tc>
          <w:tcPr>
            <w:tcW w:w="556" w:type="dxa"/>
            <w:tcBorders>
              <w:bottom w:val="single" w:sz="4" w:space="0" w:color="000000"/>
              <w:right w:val="single" w:sz="4" w:space="0" w:color="000000"/>
            </w:tcBorders>
            <w:shd w:val="clear" w:color="000000" w:fill="FFFFFF"/>
          </w:tcPr>
          <w:p w14:paraId="48822A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44A2FA4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6 813 343,79</w:t>
            </w:r>
          </w:p>
        </w:tc>
        <w:tc>
          <w:tcPr>
            <w:tcW w:w="222" w:type="dxa"/>
            <w:vAlign w:val="center"/>
          </w:tcPr>
          <w:p w14:paraId="3B677B36" w14:textId="77777777" w:rsidR="00585546" w:rsidRDefault="00585546">
            <w:pPr>
              <w:widowControl w:val="0"/>
              <w:spacing w:beforeAutospacing="0" w:afterAutospacing="0" w:line="240" w:lineRule="auto"/>
              <w:rPr>
                <w:rFonts w:ascii="Times New Roman" w:hAnsi="Times New Roman"/>
              </w:rPr>
            </w:pPr>
          </w:p>
        </w:tc>
      </w:tr>
      <w:tr w:rsidR="00585546" w14:paraId="183ED2E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B9D050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Дворцы и дома культуры, клубы, выставочные залы</w:t>
            </w:r>
          </w:p>
        </w:tc>
        <w:tc>
          <w:tcPr>
            <w:tcW w:w="643" w:type="dxa"/>
            <w:tcBorders>
              <w:bottom w:val="single" w:sz="4" w:space="0" w:color="000000"/>
              <w:right w:val="single" w:sz="4" w:space="0" w:color="000000"/>
            </w:tcBorders>
            <w:shd w:val="clear" w:color="000000" w:fill="FFFFFF"/>
          </w:tcPr>
          <w:p w14:paraId="31D72AE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69674D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750DB63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0841380480</w:t>
            </w:r>
          </w:p>
        </w:tc>
        <w:tc>
          <w:tcPr>
            <w:tcW w:w="556" w:type="dxa"/>
            <w:tcBorders>
              <w:bottom w:val="single" w:sz="4" w:space="0" w:color="000000"/>
              <w:right w:val="single" w:sz="4" w:space="0" w:color="000000"/>
            </w:tcBorders>
            <w:shd w:val="clear" w:color="000000" w:fill="FFFFFF"/>
          </w:tcPr>
          <w:p w14:paraId="2A14792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E79B6D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4 669 173,26</w:t>
            </w:r>
          </w:p>
        </w:tc>
        <w:tc>
          <w:tcPr>
            <w:tcW w:w="222" w:type="dxa"/>
            <w:vAlign w:val="center"/>
          </w:tcPr>
          <w:p w14:paraId="4E687434" w14:textId="77777777" w:rsidR="00585546" w:rsidRDefault="00585546">
            <w:pPr>
              <w:widowControl w:val="0"/>
              <w:spacing w:beforeAutospacing="0" w:afterAutospacing="0" w:line="240" w:lineRule="auto"/>
              <w:rPr>
                <w:rFonts w:ascii="Times New Roman" w:hAnsi="Times New Roman"/>
              </w:rPr>
            </w:pPr>
          </w:p>
        </w:tc>
      </w:tr>
      <w:tr w:rsidR="00585546" w14:paraId="0641DE8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D2E6E0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393F77D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2E4DAD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30ABD68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0841380480</w:t>
            </w:r>
          </w:p>
        </w:tc>
        <w:tc>
          <w:tcPr>
            <w:tcW w:w="556" w:type="dxa"/>
            <w:tcBorders>
              <w:bottom w:val="single" w:sz="4" w:space="0" w:color="000000"/>
              <w:right w:val="single" w:sz="4" w:space="0" w:color="000000"/>
            </w:tcBorders>
            <w:shd w:val="clear" w:color="000000" w:fill="FFFFFF"/>
          </w:tcPr>
          <w:p w14:paraId="4B52A96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3D39A78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4 669 173,26</w:t>
            </w:r>
          </w:p>
        </w:tc>
        <w:tc>
          <w:tcPr>
            <w:tcW w:w="222" w:type="dxa"/>
            <w:vAlign w:val="center"/>
          </w:tcPr>
          <w:p w14:paraId="67DC3749" w14:textId="77777777" w:rsidR="00585546" w:rsidRDefault="00585546">
            <w:pPr>
              <w:widowControl w:val="0"/>
              <w:spacing w:beforeAutospacing="0" w:afterAutospacing="0" w:line="240" w:lineRule="auto"/>
              <w:rPr>
                <w:rFonts w:ascii="Times New Roman" w:hAnsi="Times New Roman"/>
              </w:rPr>
            </w:pPr>
          </w:p>
        </w:tc>
      </w:tr>
      <w:tr w:rsidR="00585546" w14:paraId="16D9FF3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80300A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163C696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6A33A8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5F091EC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0841380480</w:t>
            </w:r>
          </w:p>
        </w:tc>
        <w:tc>
          <w:tcPr>
            <w:tcW w:w="556" w:type="dxa"/>
            <w:tcBorders>
              <w:bottom w:val="single" w:sz="4" w:space="0" w:color="000000"/>
              <w:right w:val="single" w:sz="4" w:space="0" w:color="000000"/>
            </w:tcBorders>
            <w:shd w:val="clear" w:color="000000" w:fill="FFFFFF"/>
          </w:tcPr>
          <w:p w14:paraId="7BEF0BB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1CA2422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4 669 173,26</w:t>
            </w:r>
          </w:p>
        </w:tc>
        <w:tc>
          <w:tcPr>
            <w:tcW w:w="222" w:type="dxa"/>
            <w:vAlign w:val="center"/>
          </w:tcPr>
          <w:p w14:paraId="17CFB831" w14:textId="77777777" w:rsidR="00585546" w:rsidRDefault="00585546">
            <w:pPr>
              <w:widowControl w:val="0"/>
              <w:spacing w:beforeAutospacing="0" w:afterAutospacing="0" w:line="240" w:lineRule="auto"/>
              <w:rPr>
                <w:rFonts w:ascii="Times New Roman" w:hAnsi="Times New Roman"/>
              </w:rPr>
            </w:pPr>
          </w:p>
        </w:tc>
      </w:tr>
      <w:tr w:rsidR="00585546" w14:paraId="40E06EBE"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44211C3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w:t>
            </w:r>
          </w:p>
        </w:tc>
        <w:tc>
          <w:tcPr>
            <w:tcW w:w="643" w:type="dxa"/>
            <w:tcBorders>
              <w:bottom w:val="single" w:sz="4" w:space="0" w:color="000000"/>
              <w:right w:val="single" w:sz="4" w:space="0" w:color="000000"/>
            </w:tcBorders>
            <w:shd w:val="clear" w:color="000000" w:fill="FFFFFF"/>
          </w:tcPr>
          <w:p w14:paraId="4544B3D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7B3FF9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4F62394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0841384260</w:t>
            </w:r>
          </w:p>
        </w:tc>
        <w:tc>
          <w:tcPr>
            <w:tcW w:w="556" w:type="dxa"/>
            <w:tcBorders>
              <w:bottom w:val="single" w:sz="4" w:space="0" w:color="000000"/>
              <w:right w:val="single" w:sz="4" w:space="0" w:color="000000"/>
            </w:tcBorders>
            <w:shd w:val="clear" w:color="000000" w:fill="FFFFFF"/>
          </w:tcPr>
          <w:p w14:paraId="063CFDD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CE2E3C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7 207 200,00</w:t>
            </w:r>
          </w:p>
        </w:tc>
        <w:tc>
          <w:tcPr>
            <w:tcW w:w="222" w:type="dxa"/>
            <w:vAlign w:val="center"/>
          </w:tcPr>
          <w:p w14:paraId="5749AF8C" w14:textId="77777777" w:rsidR="00585546" w:rsidRDefault="00585546">
            <w:pPr>
              <w:widowControl w:val="0"/>
              <w:spacing w:beforeAutospacing="0" w:afterAutospacing="0" w:line="240" w:lineRule="auto"/>
              <w:rPr>
                <w:rFonts w:ascii="Times New Roman" w:hAnsi="Times New Roman"/>
              </w:rPr>
            </w:pPr>
          </w:p>
        </w:tc>
      </w:tr>
      <w:tr w:rsidR="00585546" w14:paraId="0E01484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D05438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4DFD012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E218D3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6833F1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0841384260</w:t>
            </w:r>
          </w:p>
        </w:tc>
        <w:tc>
          <w:tcPr>
            <w:tcW w:w="556" w:type="dxa"/>
            <w:tcBorders>
              <w:bottom w:val="single" w:sz="4" w:space="0" w:color="000000"/>
              <w:right w:val="single" w:sz="4" w:space="0" w:color="000000"/>
            </w:tcBorders>
            <w:shd w:val="clear" w:color="000000" w:fill="FFFFFF"/>
          </w:tcPr>
          <w:p w14:paraId="2BC064F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0EEE373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7 207 200,00</w:t>
            </w:r>
          </w:p>
        </w:tc>
        <w:tc>
          <w:tcPr>
            <w:tcW w:w="222" w:type="dxa"/>
            <w:vAlign w:val="center"/>
          </w:tcPr>
          <w:p w14:paraId="63C81602" w14:textId="77777777" w:rsidR="00585546" w:rsidRDefault="00585546">
            <w:pPr>
              <w:widowControl w:val="0"/>
              <w:spacing w:beforeAutospacing="0" w:afterAutospacing="0" w:line="240" w:lineRule="auto"/>
              <w:rPr>
                <w:rFonts w:ascii="Times New Roman" w:hAnsi="Times New Roman"/>
              </w:rPr>
            </w:pPr>
          </w:p>
        </w:tc>
      </w:tr>
      <w:tr w:rsidR="00585546" w14:paraId="5E1E492E"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23FC2A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431B9D9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578AB2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514ACB1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0841384260</w:t>
            </w:r>
          </w:p>
        </w:tc>
        <w:tc>
          <w:tcPr>
            <w:tcW w:w="556" w:type="dxa"/>
            <w:tcBorders>
              <w:bottom w:val="single" w:sz="4" w:space="0" w:color="000000"/>
              <w:right w:val="single" w:sz="4" w:space="0" w:color="000000"/>
            </w:tcBorders>
            <w:shd w:val="clear" w:color="000000" w:fill="FFFFFF"/>
          </w:tcPr>
          <w:p w14:paraId="3D5DF59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58A47415"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7 207 200,00</w:t>
            </w:r>
          </w:p>
        </w:tc>
        <w:tc>
          <w:tcPr>
            <w:tcW w:w="222" w:type="dxa"/>
            <w:vAlign w:val="center"/>
          </w:tcPr>
          <w:p w14:paraId="3806209F" w14:textId="77777777" w:rsidR="00585546" w:rsidRDefault="00585546">
            <w:pPr>
              <w:widowControl w:val="0"/>
              <w:spacing w:beforeAutospacing="0" w:afterAutospacing="0" w:line="240" w:lineRule="auto"/>
              <w:rPr>
                <w:rFonts w:ascii="Times New Roman" w:hAnsi="Times New Roman"/>
              </w:rPr>
            </w:pPr>
          </w:p>
        </w:tc>
      </w:tr>
      <w:tr w:rsidR="00585546" w14:paraId="33B48C3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AEA463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Государственная поддержка отрасли культуры</w:t>
            </w:r>
          </w:p>
        </w:tc>
        <w:tc>
          <w:tcPr>
            <w:tcW w:w="643" w:type="dxa"/>
            <w:tcBorders>
              <w:bottom w:val="single" w:sz="4" w:space="0" w:color="000000"/>
              <w:right w:val="single" w:sz="4" w:space="0" w:color="000000"/>
            </w:tcBorders>
            <w:shd w:val="clear" w:color="000000" w:fill="FFFFFF"/>
          </w:tcPr>
          <w:p w14:paraId="1895C53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4BC93A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1178FCA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08413L5190</w:t>
            </w:r>
          </w:p>
        </w:tc>
        <w:tc>
          <w:tcPr>
            <w:tcW w:w="556" w:type="dxa"/>
            <w:tcBorders>
              <w:bottom w:val="single" w:sz="4" w:space="0" w:color="000000"/>
              <w:right w:val="single" w:sz="4" w:space="0" w:color="000000"/>
            </w:tcBorders>
            <w:shd w:val="clear" w:color="000000" w:fill="FFFFFF"/>
          </w:tcPr>
          <w:p w14:paraId="6981791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70F732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52 525,25</w:t>
            </w:r>
          </w:p>
        </w:tc>
        <w:tc>
          <w:tcPr>
            <w:tcW w:w="222" w:type="dxa"/>
            <w:vAlign w:val="center"/>
          </w:tcPr>
          <w:p w14:paraId="16C23694" w14:textId="77777777" w:rsidR="00585546" w:rsidRDefault="00585546">
            <w:pPr>
              <w:widowControl w:val="0"/>
              <w:spacing w:beforeAutospacing="0" w:afterAutospacing="0" w:line="240" w:lineRule="auto"/>
              <w:rPr>
                <w:rFonts w:ascii="Times New Roman" w:hAnsi="Times New Roman"/>
              </w:rPr>
            </w:pPr>
          </w:p>
        </w:tc>
      </w:tr>
      <w:tr w:rsidR="00585546" w14:paraId="7346252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07388D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5B54C9A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EC85AE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4753AD2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08413L5190</w:t>
            </w:r>
          </w:p>
        </w:tc>
        <w:tc>
          <w:tcPr>
            <w:tcW w:w="556" w:type="dxa"/>
            <w:tcBorders>
              <w:bottom w:val="single" w:sz="4" w:space="0" w:color="000000"/>
              <w:right w:val="single" w:sz="4" w:space="0" w:color="000000"/>
            </w:tcBorders>
            <w:shd w:val="clear" w:color="000000" w:fill="FFFFFF"/>
          </w:tcPr>
          <w:p w14:paraId="7026803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1011B00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52 525,25</w:t>
            </w:r>
          </w:p>
        </w:tc>
        <w:tc>
          <w:tcPr>
            <w:tcW w:w="222" w:type="dxa"/>
            <w:vAlign w:val="center"/>
          </w:tcPr>
          <w:p w14:paraId="119A9B57" w14:textId="77777777" w:rsidR="00585546" w:rsidRDefault="00585546">
            <w:pPr>
              <w:widowControl w:val="0"/>
              <w:spacing w:beforeAutospacing="0" w:afterAutospacing="0" w:line="240" w:lineRule="auto"/>
              <w:rPr>
                <w:rFonts w:ascii="Times New Roman" w:hAnsi="Times New Roman"/>
              </w:rPr>
            </w:pPr>
          </w:p>
        </w:tc>
      </w:tr>
      <w:tr w:rsidR="00585546" w14:paraId="223C8C0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50D47F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498F1BC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22AB3D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0B40DD5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08413L5190</w:t>
            </w:r>
          </w:p>
        </w:tc>
        <w:tc>
          <w:tcPr>
            <w:tcW w:w="556" w:type="dxa"/>
            <w:tcBorders>
              <w:bottom w:val="single" w:sz="4" w:space="0" w:color="000000"/>
              <w:right w:val="single" w:sz="4" w:space="0" w:color="000000"/>
            </w:tcBorders>
            <w:shd w:val="clear" w:color="000000" w:fill="FFFFFF"/>
          </w:tcPr>
          <w:p w14:paraId="52786E4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712C916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52 525,25</w:t>
            </w:r>
          </w:p>
        </w:tc>
        <w:tc>
          <w:tcPr>
            <w:tcW w:w="222" w:type="dxa"/>
            <w:vAlign w:val="center"/>
          </w:tcPr>
          <w:p w14:paraId="55D33246" w14:textId="77777777" w:rsidR="00585546" w:rsidRDefault="00585546">
            <w:pPr>
              <w:widowControl w:val="0"/>
              <w:spacing w:beforeAutospacing="0" w:afterAutospacing="0" w:line="240" w:lineRule="auto"/>
              <w:rPr>
                <w:rFonts w:ascii="Times New Roman" w:hAnsi="Times New Roman"/>
              </w:rPr>
            </w:pPr>
          </w:p>
        </w:tc>
      </w:tr>
      <w:tr w:rsidR="00585546" w14:paraId="03688BB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7D5F31E"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в сфере туризма</w:t>
            </w:r>
          </w:p>
        </w:tc>
        <w:tc>
          <w:tcPr>
            <w:tcW w:w="643" w:type="dxa"/>
            <w:tcBorders>
              <w:bottom w:val="single" w:sz="4" w:space="0" w:color="000000"/>
              <w:right w:val="single" w:sz="4" w:space="0" w:color="000000"/>
            </w:tcBorders>
            <w:shd w:val="clear" w:color="000000" w:fill="FFFFFF"/>
          </w:tcPr>
          <w:p w14:paraId="35DC8D4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925C72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6955C02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0841782390</w:t>
            </w:r>
          </w:p>
        </w:tc>
        <w:tc>
          <w:tcPr>
            <w:tcW w:w="556" w:type="dxa"/>
            <w:tcBorders>
              <w:bottom w:val="single" w:sz="4" w:space="0" w:color="000000"/>
              <w:right w:val="single" w:sz="4" w:space="0" w:color="000000"/>
            </w:tcBorders>
            <w:shd w:val="clear" w:color="000000" w:fill="FFFFFF"/>
          </w:tcPr>
          <w:p w14:paraId="19B9F06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D48CE3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16 404,80</w:t>
            </w:r>
          </w:p>
        </w:tc>
        <w:tc>
          <w:tcPr>
            <w:tcW w:w="222" w:type="dxa"/>
            <w:vAlign w:val="center"/>
          </w:tcPr>
          <w:p w14:paraId="3D1C57FE" w14:textId="77777777" w:rsidR="00585546" w:rsidRDefault="00585546">
            <w:pPr>
              <w:widowControl w:val="0"/>
              <w:spacing w:beforeAutospacing="0" w:afterAutospacing="0" w:line="240" w:lineRule="auto"/>
              <w:rPr>
                <w:rFonts w:ascii="Times New Roman" w:hAnsi="Times New Roman"/>
              </w:rPr>
            </w:pPr>
          </w:p>
        </w:tc>
      </w:tr>
      <w:tr w:rsidR="00585546" w14:paraId="6D1AFD5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CC46FD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lastRenderedPageBreak/>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7702E00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4590F0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27A1AED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0841782390</w:t>
            </w:r>
          </w:p>
        </w:tc>
        <w:tc>
          <w:tcPr>
            <w:tcW w:w="556" w:type="dxa"/>
            <w:tcBorders>
              <w:bottom w:val="single" w:sz="4" w:space="0" w:color="000000"/>
              <w:right w:val="single" w:sz="4" w:space="0" w:color="000000"/>
            </w:tcBorders>
            <w:shd w:val="clear" w:color="000000" w:fill="FFFFFF"/>
          </w:tcPr>
          <w:p w14:paraId="00BD7CA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0062A5A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16 404,80</w:t>
            </w:r>
          </w:p>
        </w:tc>
        <w:tc>
          <w:tcPr>
            <w:tcW w:w="222" w:type="dxa"/>
            <w:vAlign w:val="center"/>
          </w:tcPr>
          <w:p w14:paraId="637A7D04" w14:textId="77777777" w:rsidR="00585546" w:rsidRDefault="00585546">
            <w:pPr>
              <w:widowControl w:val="0"/>
              <w:spacing w:beforeAutospacing="0" w:afterAutospacing="0" w:line="240" w:lineRule="auto"/>
              <w:rPr>
                <w:rFonts w:ascii="Times New Roman" w:hAnsi="Times New Roman"/>
              </w:rPr>
            </w:pPr>
          </w:p>
        </w:tc>
      </w:tr>
      <w:tr w:rsidR="00585546" w14:paraId="663BC9A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F76FDB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52EFB44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0E442D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5FE40DC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0841782390</w:t>
            </w:r>
          </w:p>
        </w:tc>
        <w:tc>
          <w:tcPr>
            <w:tcW w:w="556" w:type="dxa"/>
            <w:tcBorders>
              <w:bottom w:val="single" w:sz="4" w:space="0" w:color="000000"/>
              <w:right w:val="single" w:sz="4" w:space="0" w:color="000000"/>
            </w:tcBorders>
            <w:shd w:val="clear" w:color="000000" w:fill="FFFFFF"/>
          </w:tcPr>
          <w:p w14:paraId="4AF1CB4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90F8AC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16 404,80</w:t>
            </w:r>
          </w:p>
        </w:tc>
        <w:tc>
          <w:tcPr>
            <w:tcW w:w="222" w:type="dxa"/>
            <w:vAlign w:val="center"/>
          </w:tcPr>
          <w:p w14:paraId="244AD78C" w14:textId="77777777" w:rsidR="00585546" w:rsidRDefault="00585546">
            <w:pPr>
              <w:widowControl w:val="0"/>
              <w:spacing w:beforeAutospacing="0" w:afterAutospacing="0" w:line="240" w:lineRule="auto"/>
              <w:rPr>
                <w:rFonts w:ascii="Times New Roman" w:hAnsi="Times New Roman"/>
              </w:rPr>
            </w:pPr>
          </w:p>
        </w:tc>
      </w:tr>
      <w:tr w:rsidR="00585546" w14:paraId="75DE8AB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EB3396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Противодействие злоупотреблению наркотиками и их незаконному обороту</w:t>
            </w:r>
          </w:p>
        </w:tc>
        <w:tc>
          <w:tcPr>
            <w:tcW w:w="643" w:type="dxa"/>
            <w:tcBorders>
              <w:bottom w:val="single" w:sz="4" w:space="0" w:color="000000"/>
              <w:right w:val="single" w:sz="4" w:space="0" w:color="000000"/>
            </w:tcBorders>
            <w:shd w:val="clear" w:color="000000" w:fill="FFFFFF"/>
          </w:tcPr>
          <w:p w14:paraId="5CADC6F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1B69B1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2568A56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0841981150</w:t>
            </w:r>
          </w:p>
        </w:tc>
        <w:tc>
          <w:tcPr>
            <w:tcW w:w="556" w:type="dxa"/>
            <w:tcBorders>
              <w:bottom w:val="single" w:sz="4" w:space="0" w:color="000000"/>
              <w:right w:val="single" w:sz="4" w:space="0" w:color="000000"/>
            </w:tcBorders>
            <w:shd w:val="clear" w:color="000000" w:fill="FFFFFF"/>
          </w:tcPr>
          <w:p w14:paraId="3A9D8D4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9409243"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6 527,84</w:t>
            </w:r>
          </w:p>
        </w:tc>
        <w:tc>
          <w:tcPr>
            <w:tcW w:w="222" w:type="dxa"/>
            <w:vAlign w:val="center"/>
          </w:tcPr>
          <w:p w14:paraId="4D37EF27" w14:textId="77777777" w:rsidR="00585546" w:rsidRDefault="00585546">
            <w:pPr>
              <w:widowControl w:val="0"/>
              <w:spacing w:beforeAutospacing="0" w:afterAutospacing="0" w:line="240" w:lineRule="auto"/>
              <w:rPr>
                <w:rFonts w:ascii="Times New Roman" w:hAnsi="Times New Roman"/>
              </w:rPr>
            </w:pPr>
          </w:p>
        </w:tc>
      </w:tr>
      <w:tr w:rsidR="00585546" w14:paraId="450C168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57BE59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D22E54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EC2F3D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0812570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0841981150</w:t>
            </w:r>
          </w:p>
        </w:tc>
        <w:tc>
          <w:tcPr>
            <w:tcW w:w="556" w:type="dxa"/>
            <w:tcBorders>
              <w:bottom w:val="single" w:sz="4" w:space="0" w:color="000000"/>
              <w:right w:val="single" w:sz="4" w:space="0" w:color="000000"/>
            </w:tcBorders>
            <w:shd w:val="clear" w:color="000000" w:fill="FFFFFF"/>
          </w:tcPr>
          <w:p w14:paraId="42A1770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4760B01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6 527,84</w:t>
            </w:r>
          </w:p>
        </w:tc>
        <w:tc>
          <w:tcPr>
            <w:tcW w:w="222" w:type="dxa"/>
            <w:vAlign w:val="center"/>
          </w:tcPr>
          <w:p w14:paraId="635167E8" w14:textId="77777777" w:rsidR="00585546" w:rsidRDefault="00585546">
            <w:pPr>
              <w:widowControl w:val="0"/>
              <w:spacing w:beforeAutospacing="0" w:afterAutospacing="0" w:line="240" w:lineRule="auto"/>
              <w:rPr>
                <w:rFonts w:ascii="Times New Roman" w:hAnsi="Times New Roman"/>
              </w:rPr>
            </w:pPr>
          </w:p>
        </w:tc>
      </w:tr>
      <w:tr w:rsidR="00585546" w14:paraId="7EAB2E1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BC944C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360A3A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D72B58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0801</w:t>
            </w:r>
          </w:p>
        </w:tc>
        <w:tc>
          <w:tcPr>
            <w:tcW w:w="1212" w:type="dxa"/>
            <w:tcBorders>
              <w:bottom w:val="single" w:sz="4" w:space="0" w:color="000000"/>
              <w:right w:val="single" w:sz="4" w:space="0" w:color="000000"/>
            </w:tcBorders>
            <w:shd w:val="clear" w:color="000000" w:fill="FFFFFF"/>
          </w:tcPr>
          <w:p w14:paraId="14A9D12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0841981150</w:t>
            </w:r>
          </w:p>
        </w:tc>
        <w:tc>
          <w:tcPr>
            <w:tcW w:w="556" w:type="dxa"/>
            <w:tcBorders>
              <w:bottom w:val="single" w:sz="4" w:space="0" w:color="000000"/>
              <w:right w:val="single" w:sz="4" w:space="0" w:color="000000"/>
            </w:tcBorders>
            <w:shd w:val="clear" w:color="000000" w:fill="FFFFFF"/>
          </w:tcPr>
          <w:p w14:paraId="51C8D2D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204CE1D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6 527,84</w:t>
            </w:r>
          </w:p>
        </w:tc>
        <w:tc>
          <w:tcPr>
            <w:tcW w:w="222" w:type="dxa"/>
            <w:vAlign w:val="center"/>
          </w:tcPr>
          <w:p w14:paraId="407FB763" w14:textId="77777777" w:rsidR="00585546" w:rsidRDefault="00585546">
            <w:pPr>
              <w:widowControl w:val="0"/>
              <w:spacing w:beforeAutospacing="0" w:afterAutospacing="0" w:line="240" w:lineRule="auto"/>
              <w:rPr>
                <w:rFonts w:ascii="Times New Roman" w:hAnsi="Times New Roman"/>
              </w:rPr>
            </w:pPr>
          </w:p>
        </w:tc>
      </w:tr>
      <w:tr w:rsidR="00585546" w14:paraId="7D8D7F6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8146CD2"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СОЦИАЛЬНАЯ ПОЛИТИКА</w:t>
            </w:r>
          </w:p>
        </w:tc>
        <w:tc>
          <w:tcPr>
            <w:tcW w:w="643" w:type="dxa"/>
            <w:tcBorders>
              <w:bottom w:val="single" w:sz="4" w:space="0" w:color="000000"/>
              <w:right w:val="single" w:sz="4" w:space="0" w:color="000000"/>
            </w:tcBorders>
            <w:shd w:val="clear" w:color="000000" w:fill="FFFFFF"/>
          </w:tcPr>
          <w:p w14:paraId="129F71F5"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09E38A4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1000</w:t>
            </w:r>
          </w:p>
        </w:tc>
        <w:tc>
          <w:tcPr>
            <w:tcW w:w="1212" w:type="dxa"/>
            <w:tcBorders>
              <w:bottom w:val="single" w:sz="4" w:space="0" w:color="000000"/>
              <w:right w:val="single" w:sz="4" w:space="0" w:color="000000"/>
            </w:tcBorders>
            <w:shd w:val="clear" w:color="000000" w:fill="FFFFFF"/>
          </w:tcPr>
          <w:p w14:paraId="793CFAE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371FE0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72A4BE6"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23 322 977,16</w:t>
            </w:r>
          </w:p>
        </w:tc>
        <w:tc>
          <w:tcPr>
            <w:tcW w:w="222" w:type="dxa"/>
            <w:vAlign w:val="center"/>
          </w:tcPr>
          <w:p w14:paraId="6CAE80BB" w14:textId="77777777" w:rsidR="00585546" w:rsidRDefault="00585546">
            <w:pPr>
              <w:widowControl w:val="0"/>
              <w:spacing w:beforeAutospacing="0" w:afterAutospacing="0" w:line="240" w:lineRule="auto"/>
              <w:rPr>
                <w:rFonts w:ascii="Times New Roman" w:hAnsi="Times New Roman"/>
              </w:rPr>
            </w:pPr>
          </w:p>
        </w:tc>
      </w:tr>
      <w:tr w:rsidR="00585546" w14:paraId="61E04BB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85D0A1A"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Пенсионное обеспечение</w:t>
            </w:r>
          </w:p>
        </w:tc>
        <w:tc>
          <w:tcPr>
            <w:tcW w:w="643" w:type="dxa"/>
            <w:tcBorders>
              <w:bottom w:val="single" w:sz="4" w:space="0" w:color="000000"/>
              <w:right w:val="single" w:sz="4" w:space="0" w:color="000000"/>
            </w:tcBorders>
            <w:shd w:val="clear" w:color="000000" w:fill="FFFFFF"/>
          </w:tcPr>
          <w:p w14:paraId="64595B2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530A49C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1001</w:t>
            </w:r>
          </w:p>
        </w:tc>
        <w:tc>
          <w:tcPr>
            <w:tcW w:w="1212" w:type="dxa"/>
            <w:tcBorders>
              <w:bottom w:val="single" w:sz="4" w:space="0" w:color="000000"/>
              <w:right w:val="single" w:sz="4" w:space="0" w:color="000000"/>
            </w:tcBorders>
            <w:shd w:val="clear" w:color="000000" w:fill="FFFFFF"/>
          </w:tcPr>
          <w:p w14:paraId="4CBDE92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CA6796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98C1E0B"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2 915 453,16</w:t>
            </w:r>
          </w:p>
        </w:tc>
        <w:tc>
          <w:tcPr>
            <w:tcW w:w="222" w:type="dxa"/>
            <w:vAlign w:val="center"/>
          </w:tcPr>
          <w:p w14:paraId="5F693342" w14:textId="77777777" w:rsidR="00585546" w:rsidRDefault="00585546">
            <w:pPr>
              <w:widowControl w:val="0"/>
              <w:spacing w:beforeAutospacing="0" w:afterAutospacing="0" w:line="240" w:lineRule="auto"/>
              <w:rPr>
                <w:rFonts w:ascii="Times New Roman" w:hAnsi="Times New Roman"/>
              </w:rPr>
            </w:pPr>
          </w:p>
        </w:tc>
      </w:tr>
      <w:tr w:rsidR="00585546" w14:paraId="7B9DFBF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4C54BB2"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Выплата муниципальных пенсий (доплат к государственным пенсиям)</w:t>
            </w:r>
          </w:p>
        </w:tc>
        <w:tc>
          <w:tcPr>
            <w:tcW w:w="643" w:type="dxa"/>
            <w:tcBorders>
              <w:bottom w:val="single" w:sz="4" w:space="0" w:color="000000"/>
              <w:right w:val="single" w:sz="4" w:space="0" w:color="000000"/>
            </w:tcBorders>
            <w:shd w:val="clear" w:color="000000" w:fill="FFFFFF"/>
          </w:tcPr>
          <w:p w14:paraId="4FF5EFE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901AE6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1001</w:t>
            </w:r>
          </w:p>
        </w:tc>
        <w:tc>
          <w:tcPr>
            <w:tcW w:w="1212" w:type="dxa"/>
            <w:tcBorders>
              <w:bottom w:val="single" w:sz="4" w:space="0" w:color="000000"/>
              <w:right w:val="single" w:sz="4" w:space="0" w:color="000000"/>
            </w:tcBorders>
            <w:shd w:val="clear" w:color="000000" w:fill="FFFFFF"/>
          </w:tcPr>
          <w:p w14:paraId="408CDA2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0840982450</w:t>
            </w:r>
          </w:p>
        </w:tc>
        <w:tc>
          <w:tcPr>
            <w:tcW w:w="556" w:type="dxa"/>
            <w:tcBorders>
              <w:bottom w:val="single" w:sz="4" w:space="0" w:color="000000"/>
              <w:right w:val="single" w:sz="4" w:space="0" w:color="000000"/>
            </w:tcBorders>
            <w:shd w:val="clear" w:color="000000" w:fill="FFFFFF"/>
          </w:tcPr>
          <w:p w14:paraId="76999BC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DF9EF1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2 915 453,16</w:t>
            </w:r>
          </w:p>
        </w:tc>
        <w:tc>
          <w:tcPr>
            <w:tcW w:w="222" w:type="dxa"/>
            <w:vAlign w:val="center"/>
          </w:tcPr>
          <w:p w14:paraId="78554DFE" w14:textId="77777777" w:rsidR="00585546" w:rsidRDefault="00585546">
            <w:pPr>
              <w:widowControl w:val="0"/>
              <w:spacing w:beforeAutospacing="0" w:afterAutospacing="0" w:line="240" w:lineRule="auto"/>
              <w:rPr>
                <w:rFonts w:ascii="Times New Roman" w:hAnsi="Times New Roman"/>
              </w:rPr>
            </w:pPr>
          </w:p>
        </w:tc>
      </w:tr>
      <w:tr w:rsidR="00585546" w14:paraId="09B19DE6" w14:textId="77777777">
        <w:trPr>
          <w:trHeight w:val="420"/>
        </w:trPr>
        <w:tc>
          <w:tcPr>
            <w:tcW w:w="4462" w:type="dxa"/>
            <w:tcBorders>
              <w:left w:val="single" w:sz="4" w:space="0" w:color="000000"/>
              <w:bottom w:val="single" w:sz="4" w:space="0" w:color="000000"/>
              <w:right w:val="single" w:sz="4" w:space="0" w:color="000000"/>
            </w:tcBorders>
            <w:shd w:val="clear" w:color="000000" w:fill="FFFFFF"/>
          </w:tcPr>
          <w:p w14:paraId="76D8F65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7C6F7B4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BD9A05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1001</w:t>
            </w:r>
          </w:p>
        </w:tc>
        <w:tc>
          <w:tcPr>
            <w:tcW w:w="1212" w:type="dxa"/>
            <w:tcBorders>
              <w:bottom w:val="single" w:sz="4" w:space="0" w:color="000000"/>
              <w:right w:val="single" w:sz="4" w:space="0" w:color="000000"/>
            </w:tcBorders>
            <w:shd w:val="clear" w:color="000000" w:fill="FFFFFF"/>
          </w:tcPr>
          <w:p w14:paraId="46E84CE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0840982450</w:t>
            </w:r>
          </w:p>
        </w:tc>
        <w:tc>
          <w:tcPr>
            <w:tcW w:w="556" w:type="dxa"/>
            <w:tcBorders>
              <w:bottom w:val="single" w:sz="4" w:space="0" w:color="000000"/>
              <w:right w:val="single" w:sz="4" w:space="0" w:color="000000"/>
            </w:tcBorders>
            <w:shd w:val="clear" w:color="000000" w:fill="FFFFFF"/>
          </w:tcPr>
          <w:p w14:paraId="58DBB91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0059CDB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2 915 453,16</w:t>
            </w:r>
          </w:p>
        </w:tc>
        <w:tc>
          <w:tcPr>
            <w:tcW w:w="222" w:type="dxa"/>
            <w:vAlign w:val="center"/>
          </w:tcPr>
          <w:p w14:paraId="10362EE4" w14:textId="77777777" w:rsidR="00585546" w:rsidRDefault="00585546">
            <w:pPr>
              <w:widowControl w:val="0"/>
              <w:spacing w:beforeAutospacing="0" w:afterAutospacing="0" w:line="240" w:lineRule="auto"/>
              <w:rPr>
                <w:rFonts w:ascii="Times New Roman" w:hAnsi="Times New Roman"/>
              </w:rPr>
            </w:pPr>
          </w:p>
        </w:tc>
      </w:tr>
      <w:tr w:rsidR="00585546" w14:paraId="7EE9593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E0343D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5E4DB55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631FBB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1001</w:t>
            </w:r>
          </w:p>
        </w:tc>
        <w:tc>
          <w:tcPr>
            <w:tcW w:w="1212" w:type="dxa"/>
            <w:tcBorders>
              <w:bottom w:val="single" w:sz="4" w:space="0" w:color="000000"/>
              <w:right w:val="single" w:sz="4" w:space="0" w:color="000000"/>
            </w:tcBorders>
            <w:shd w:val="clear" w:color="000000" w:fill="FFFFFF"/>
          </w:tcPr>
          <w:p w14:paraId="26921E5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0840982450</w:t>
            </w:r>
          </w:p>
        </w:tc>
        <w:tc>
          <w:tcPr>
            <w:tcW w:w="556" w:type="dxa"/>
            <w:tcBorders>
              <w:bottom w:val="single" w:sz="4" w:space="0" w:color="000000"/>
              <w:right w:val="single" w:sz="4" w:space="0" w:color="000000"/>
            </w:tcBorders>
            <w:shd w:val="clear" w:color="000000" w:fill="FFFFFF"/>
          </w:tcPr>
          <w:p w14:paraId="4EA2529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4447F93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2 915 453,16</w:t>
            </w:r>
          </w:p>
        </w:tc>
        <w:tc>
          <w:tcPr>
            <w:tcW w:w="222" w:type="dxa"/>
            <w:vAlign w:val="center"/>
          </w:tcPr>
          <w:p w14:paraId="182FDACB" w14:textId="77777777" w:rsidR="00585546" w:rsidRDefault="00585546">
            <w:pPr>
              <w:widowControl w:val="0"/>
              <w:spacing w:beforeAutospacing="0" w:afterAutospacing="0" w:line="240" w:lineRule="auto"/>
              <w:rPr>
                <w:rFonts w:ascii="Times New Roman" w:hAnsi="Times New Roman"/>
              </w:rPr>
            </w:pPr>
          </w:p>
        </w:tc>
      </w:tr>
      <w:tr w:rsidR="00585546" w14:paraId="4595919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9115B8A"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Охрана семьи и детства</w:t>
            </w:r>
          </w:p>
        </w:tc>
        <w:tc>
          <w:tcPr>
            <w:tcW w:w="643" w:type="dxa"/>
            <w:tcBorders>
              <w:bottom w:val="single" w:sz="4" w:space="0" w:color="000000"/>
              <w:right w:val="single" w:sz="4" w:space="0" w:color="000000"/>
            </w:tcBorders>
            <w:shd w:val="clear" w:color="000000" w:fill="FFFFFF"/>
          </w:tcPr>
          <w:p w14:paraId="09F1AA0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1713BF4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1004</w:t>
            </w:r>
          </w:p>
        </w:tc>
        <w:tc>
          <w:tcPr>
            <w:tcW w:w="1212" w:type="dxa"/>
            <w:tcBorders>
              <w:bottom w:val="single" w:sz="4" w:space="0" w:color="000000"/>
              <w:right w:val="single" w:sz="4" w:space="0" w:color="000000"/>
            </w:tcBorders>
            <w:shd w:val="clear" w:color="000000" w:fill="FFFFFF"/>
          </w:tcPr>
          <w:p w14:paraId="6B9DFB9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6CA49F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9846EDC"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20 348 524,00</w:t>
            </w:r>
          </w:p>
        </w:tc>
        <w:tc>
          <w:tcPr>
            <w:tcW w:w="222" w:type="dxa"/>
            <w:vAlign w:val="center"/>
          </w:tcPr>
          <w:p w14:paraId="289DB781" w14:textId="77777777" w:rsidR="00585546" w:rsidRDefault="00585546">
            <w:pPr>
              <w:widowControl w:val="0"/>
              <w:spacing w:beforeAutospacing="0" w:afterAutospacing="0" w:line="240" w:lineRule="auto"/>
              <w:rPr>
                <w:rFonts w:ascii="Times New Roman" w:hAnsi="Times New Roman"/>
              </w:rPr>
            </w:pPr>
          </w:p>
        </w:tc>
      </w:tr>
      <w:tr w:rsidR="00585546" w14:paraId="1F1553B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5FE99B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Обеспечение сохранности жилых помещений, закрепленных за детьми-сиротами и детьми, оставшимся без попечения родителей</w:t>
            </w:r>
          </w:p>
        </w:tc>
        <w:tc>
          <w:tcPr>
            <w:tcW w:w="643" w:type="dxa"/>
            <w:tcBorders>
              <w:bottom w:val="single" w:sz="4" w:space="0" w:color="000000"/>
              <w:right w:val="single" w:sz="4" w:space="0" w:color="000000"/>
            </w:tcBorders>
            <w:shd w:val="clear" w:color="000000" w:fill="FFFFFF"/>
          </w:tcPr>
          <w:p w14:paraId="635B7E6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80D4AD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40FC61D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0841816710</w:t>
            </w:r>
          </w:p>
        </w:tc>
        <w:tc>
          <w:tcPr>
            <w:tcW w:w="556" w:type="dxa"/>
            <w:tcBorders>
              <w:bottom w:val="single" w:sz="4" w:space="0" w:color="000000"/>
              <w:right w:val="single" w:sz="4" w:space="0" w:color="000000"/>
            </w:tcBorders>
            <w:shd w:val="clear" w:color="000000" w:fill="FFFFFF"/>
          </w:tcPr>
          <w:p w14:paraId="2D4218C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BBD291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82 000,00</w:t>
            </w:r>
          </w:p>
        </w:tc>
        <w:tc>
          <w:tcPr>
            <w:tcW w:w="222" w:type="dxa"/>
            <w:vAlign w:val="center"/>
          </w:tcPr>
          <w:p w14:paraId="02DE23F0" w14:textId="77777777" w:rsidR="00585546" w:rsidRDefault="00585546">
            <w:pPr>
              <w:widowControl w:val="0"/>
              <w:spacing w:beforeAutospacing="0" w:afterAutospacing="0" w:line="240" w:lineRule="auto"/>
              <w:rPr>
                <w:rFonts w:ascii="Times New Roman" w:hAnsi="Times New Roman"/>
              </w:rPr>
            </w:pPr>
          </w:p>
        </w:tc>
      </w:tr>
      <w:tr w:rsidR="00585546" w14:paraId="78D491A8" w14:textId="77777777">
        <w:trPr>
          <w:trHeight w:val="405"/>
        </w:trPr>
        <w:tc>
          <w:tcPr>
            <w:tcW w:w="4462" w:type="dxa"/>
            <w:tcBorders>
              <w:left w:val="single" w:sz="4" w:space="0" w:color="000000"/>
              <w:bottom w:val="single" w:sz="4" w:space="0" w:color="000000"/>
              <w:right w:val="single" w:sz="4" w:space="0" w:color="000000"/>
            </w:tcBorders>
            <w:shd w:val="clear" w:color="000000" w:fill="FFFFFF"/>
          </w:tcPr>
          <w:p w14:paraId="1039E07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1765E4B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B03268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02E8F24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0841816710</w:t>
            </w:r>
          </w:p>
        </w:tc>
        <w:tc>
          <w:tcPr>
            <w:tcW w:w="556" w:type="dxa"/>
            <w:tcBorders>
              <w:bottom w:val="single" w:sz="4" w:space="0" w:color="000000"/>
              <w:right w:val="single" w:sz="4" w:space="0" w:color="000000"/>
            </w:tcBorders>
            <w:shd w:val="clear" w:color="000000" w:fill="FFFFFF"/>
          </w:tcPr>
          <w:p w14:paraId="3DA3C90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4F645B6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82 000,00</w:t>
            </w:r>
          </w:p>
        </w:tc>
        <w:tc>
          <w:tcPr>
            <w:tcW w:w="222" w:type="dxa"/>
            <w:vAlign w:val="center"/>
          </w:tcPr>
          <w:p w14:paraId="581355EF" w14:textId="77777777" w:rsidR="00585546" w:rsidRDefault="00585546">
            <w:pPr>
              <w:widowControl w:val="0"/>
              <w:spacing w:beforeAutospacing="0" w:afterAutospacing="0" w:line="240" w:lineRule="auto"/>
              <w:rPr>
                <w:rFonts w:ascii="Times New Roman" w:hAnsi="Times New Roman"/>
              </w:rPr>
            </w:pPr>
          </w:p>
        </w:tc>
      </w:tr>
      <w:tr w:rsidR="00585546" w14:paraId="78D95A7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DE4C016"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1BA9CEC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C6D95E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731BDBC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0841816710</w:t>
            </w:r>
          </w:p>
        </w:tc>
        <w:tc>
          <w:tcPr>
            <w:tcW w:w="556" w:type="dxa"/>
            <w:tcBorders>
              <w:bottom w:val="single" w:sz="4" w:space="0" w:color="000000"/>
              <w:right w:val="single" w:sz="4" w:space="0" w:color="000000"/>
            </w:tcBorders>
            <w:shd w:val="clear" w:color="000000" w:fill="FFFFFF"/>
          </w:tcPr>
          <w:p w14:paraId="0ECBA25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351E86F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82 000,00</w:t>
            </w:r>
          </w:p>
        </w:tc>
        <w:tc>
          <w:tcPr>
            <w:tcW w:w="222" w:type="dxa"/>
            <w:vAlign w:val="center"/>
          </w:tcPr>
          <w:p w14:paraId="6F2BA802" w14:textId="77777777" w:rsidR="00585546" w:rsidRDefault="00585546">
            <w:pPr>
              <w:widowControl w:val="0"/>
              <w:spacing w:beforeAutospacing="0" w:afterAutospacing="0" w:line="240" w:lineRule="auto"/>
              <w:rPr>
                <w:rFonts w:ascii="Times New Roman" w:hAnsi="Times New Roman"/>
              </w:rPr>
            </w:pPr>
          </w:p>
        </w:tc>
      </w:tr>
      <w:tr w:rsidR="00585546" w14:paraId="54AE8BDF"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4570B6A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p>
        </w:tc>
        <w:tc>
          <w:tcPr>
            <w:tcW w:w="643" w:type="dxa"/>
            <w:tcBorders>
              <w:bottom w:val="single" w:sz="4" w:space="0" w:color="000000"/>
              <w:right w:val="single" w:sz="4" w:space="0" w:color="000000"/>
            </w:tcBorders>
            <w:shd w:val="clear" w:color="000000" w:fill="FFFFFF"/>
          </w:tcPr>
          <w:p w14:paraId="101B6D9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7484D0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7BBF626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0841816723</w:t>
            </w:r>
          </w:p>
        </w:tc>
        <w:tc>
          <w:tcPr>
            <w:tcW w:w="556" w:type="dxa"/>
            <w:tcBorders>
              <w:bottom w:val="single" w:sz="4" w:space="0" w:color="000000"/>
              <w:right w:val="single" w:sz="4" w:space="0" w:color="000000"/>
            </w:tcBorders>
            <w:shd w:val="clear" w:color="000000" w:fill="FFFFFF"/>
          </w:tcPr>
          <w:p w14:paraId="782EDBF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8BA595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5 649 718,00</w:t>
            </w:r>
          </w:p>
        </w:tc>
        <w:tc>
          <w:tcPr>
            <w:tcW w:w="222" w:type="dxa"/>
            <w:vAlign w:val="center"/>
          </w:tcPr>
          <w:p w14:paraId="6002561D" w14:textId="77777777" w:rsidR="00585546" w:rsidRDefault="00585546">
            <w:pPr>
              <w:widowControl w:val="0"/>
              <w:spacing w:beforeAutospacing="0" w:afterAutospacing="0" w:line="240" w:lineRule="auto"/>
              <w:rPr>
                <w:rFonts w:ascii="Times New Roman" w:hAnsi="Times New Roman"/>
              </w:rPr>
            </w:pPr>
          </w:p>
        </w:tc>
      </w:tr>
      <w:tr w:rsidR="00585546" w14:paraId="7D1DE09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738D516"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6A53761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EE767E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2E896D7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0841816723</w:t>
            </w:r>
          </w:p>
        </w:tc>
        <w:tc>
          <w:tcPr>
            <w:tcW w:w="556" w:type="dxa"/>
            <w:tcBorders>
              <w:bottom w:val="single" w:sz="4" w:space="0" w:color="000000"/>
              <w:right w:val="single" w:sz="4" w:space="0" w:color="000000"/>
            </w:tcBorders>
            <w:shd w:val="clear" w:color="000000" w:fill="FFFFFF"/>
          </w:tcPr>
          <w:p w14:paraId="693A688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00C97A4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5 649 718,00</w:t>
            </w:r>
          </w:p>
        </w:tc>
        <w:tc>
          <w:tcPr>
            <w:tcW w:w="222" w:type="dxa"/>
            <w:vAlign w:val="center"/>
          </w:tcPr>
          <w:p w14:paraId="4C65EC0F" w14:textId="77777777" w:rsidR="00585546" w:rsidRDefault="00585546">
            <w:pPr>
              <w:widowControl w:val="0"/>
              <w:spacing w:beforeAutospacing="0" w:afterAutospacing="0" w:line="240" w:lineRule="auto"/>
              <w:rPr>
                <w:rFonts w:ascii="Times New Roman" w:hAnsi="Times New Roman"/>
              </w:rPr>
            </w:pPr>
          </w:p>
        </w:tc>
      </w:tr>
      <w:tr w:rsidR="00585546" w14:paraId="6037FFE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E3E617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3A2EE7D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4808DC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42CAE18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0841816723</w:t>
            </w:r>
          </w:p>
        </w:tc>
        <w:tc>
          <w:tcPr>
            <w:tcW w:w="556" w:type="dxa"/>
            <w:tcBorders>
              <w:bottom w:val="single" w:sz="4" w:space="0" w:color="000000"/>
              <w:right w:val="single" w:sz="4" w:space="0" w:color="000000"/>
            </w:tcBorders>
            <w:shd w:val="clear" w:color="000000" w:fill="FFFFFF"/>
          </w:tcPr>
          <w:p w14:paraId="7C39FB2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57644F6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2 775 537,00</w:t>
            </w:r>
          </w:p>
        </w:tc>
        <w:tc>
          <w:tcPr>
            <w:tcW w:w="222" w:type="dxa"/>
            <w:vAlign w:val="center"/>
          </w:tcPr>
          <w:p w14:paraId="3E47B6AE" w14:textId="77777777" w:rsidR="00585546" w:rsidRDefault="00585546">
            <w:pPr>
              <w:widowControl w:val="0"/>
              <w:spacing w:beforeAutospacing="0" w:afterAutospacing="0" w:line="240" w:lineRule="auto"/>
              <w:rPr>
                <w:rFonts w:ascii="Times New Roman" w:hAnsi="Times New Roman"/>
              </w:rPr>
            </w:pPr>
          </w:p>
        </w:tc>
      </w:tr>
      <w:tr w:rsidR="00585546" w14:paraId="6556599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F6076A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3" w:type="dxa"/>
            <w:tcBorders>
              <w:bottom w:val="single" w:sz="4" w:space="0" w:color="000000"/>
              <w:right w:val="single" w:sz="4" w:space="0" w:color="000000"/>
            </w:tcBorders>
            <w:shd w:val="clear" w:color="000000" w:fill="FFFFFF"/>
          </w:tcPr>
          <w:p w14:paraId="12B5316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C33ECA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7F0A355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0841816723</w:t>
            </w:r>
          </w:p>
        </w:tc>
        <w:tc>
          <w:tcPr>
            <w:tcW w:w="556" w:type="dxa"/>
            <w:tcBorders>
              <w:bottom w:val="single" w:sz="4" w:space="0" w:color="000000"/>
              <w:right w:val="single" w:sz="4" w:space="0" w:color="000000"/>
            </w:tcBorders>
            <w:shd w:val="clear" w:color="000000" w:fill="FFFFFF"/>
          </w:tcPr>
          <w:p w14:paraId="45ACCAF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320</w:t>
            </w:r>
          </w:p>
        </w:tc>
        <w:tc>
          <w:tcPr>
            <w:tcW w:w="1793" w:type="dxa"/>
            <w:tcBorders>
              <w:bottom w:val="single" w:sz="4" w:space="0" w:color="000000"/>
              <w:right w:val="single" w:sz="4" w:space="0" w:color="000000"/>
            </w:tcBorders>
            <w:shd w:val="clear" w:color="000000" w:fill="FFFFFF"/>
          </w:tcPr>
          <w:p w14:paraId="10F3D59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2 874 181,00</w:t>
            </w:r>
          </w:p>
        </w:tc>
        <w:tc>
          <w:tcPr>
            <w:tcW w:w="222" w:type="dxa"/>
            <w:vAlign w:val="center"/>
          </w:tcPr>
          <w:p w14:paraId="755552CC" w14:textId="77777777" w:rsidR="00585546" w:rsidRDefault="00585546">
            <w:pPr>
              <w:widowControl w:val="0"/>
              <w:spacing w:beforeAutospacing="0" w:afterAutospacing="0" w:line="240" w:lineRule="auto"/>
              <w:rPr>
                <w:rFonts w:ascii="Times New Roman" w:hAnsi="Times New Roman"/>
              </w:rPr>
            </w:pPr>
          </w:p>
        </w:tc>
      </w:tr>
      <w:tr w:rsidR="00585546" w14:paraId="2D0DBA8E"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3CB8BF7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tc>
        <w:tc>
          <w:tcPr>
            <w:tcW w:w="643" w:type="dxa"/>
            <w:tcBorders>
              <w:bottom w:val="single" w:sz="4" w:space="0" w:color="000000"/>
              <w:right w:val="single" w:sz="4" w:space="0" w:color="000000"/>
            </w:tcBorders>
            <w:shd w:val="clear" w:color="000000" w:fill="FFFFFF"/>
          </w:tcPr>
          <w:p w14:paraId="1696137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676ABC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61A7E2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08418Д0820</w:t>
            </w:r>
          </w:p>
        </w:tc>
        <w:tc>
          <w:tcPr>
            <w:tcW w:w="556" w:type="dxa"/>
            <w:tcBorders>
              <w:bottom w:val="single" w:sz="4" w:space="0" w:color="000000"/>
              <w:right w:val="single" w:sz="4" w:space="0" w:color="000000"/>
            </w:tcBorders>
            <w:shd w:val="clear" w:color="000000" w:fill="FFFFFF"/>
          </w:tcPr>
          <w:p w14:paraId="00B999C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B4E4967"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13 649 315,00</w:t>
            </w:r>
          </w:p>
        </w:tc>
        <w:tc>
          <w:tcPr>
            <w:tcW w:w="222" w:type="dxa"/>
            <w:vAlign w:val="center"/>
          </w:tcPr>
          <w:p w14:paraId="3562DEE5" w14:textId="77777777" w:rsidR="00585546" w:rsidRDefault="00585546">
            <w:pPr>
              <w:widowControl w:val="0"/>
              <w:spacing w:beforeAutospacing="0" w:afterAutospacing="0" w:line="240" w:lineRule="auto"/>
              <w:rPr>
                <w:rFonts w:ascii="Times New Roman" w:hAnsi="Times New Roman"/>
              </w:rPr>
            </w:pPr>
          </w:p>
        </w:tc>
      </w:tr>
      <w:tr w:rsidR="00585546" w14:paraId="75E6F56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2BA986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4B747CF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EEA93E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1839E28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08418Д0820</w:t>
            </w:r>
          </w:p>
        </w:tc>
        <w:tc>
          <w:tcPr>
            <w:tcW w:w="556" w:type="dxa"/>
            <w:tcBorders>
              <w:bottom w:val="single" w:sz="4" w:space="0" w:color="000000"/>
              <w:right w:val="single" w:sz="4" w:space="0" w:color="000000"/>
            </w:tcBorders>
            <w:shd w:val="clear" w:color="000000" w:fill="FFFFFF"/>
          </w:tcPr>
          <w:p w14:paraId="7FB469C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474AC020"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11 561 715,00</w:t>
            </w:r>
          </w:p>
        </w:tc>
        <w:tc>
          <w:tcPr>
            <w:tcW w:w="222" w:type="dxa"/>
            <w:vAlign w:val="center"/>
          </w:tcPr>
          <w:p w14:paraId="19B95462" w14:textId="77777777" w:rsidR="00585546" w:rsidRDefault="00585546">
            <w:pPr>
              <w:widowControl w:val="0"/>
              <w:spacing w:beforeAutospacing="0" w:afterAutospacing="0" w:line="240" w:lineRule="auto"/>
              <w:rPr>
                <w:rFonts w:ascii="Times New Roman" w:hAnsi="Times New Roman"/>
              </w:rPr>
            </w:pPr>
          </w:p>
        </w:tc>
      </w:tr>
      <w:tr w:rsidR="00585546" w14:paraId="2E1FFF5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860C33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3" w:type="dxa"/>
            <w:tcBorders>
              <w:bottom w:val="single" w:sz="4" w:space="0" w:color="000000"/>
              <w:right w:val="single" w:sz="4" w:space="0" w:color="000000"/>
            </w:tcBorders>
            <w:shd w:val="clear" w:color="000000" w:fill="FFFFFF"/>
          </w:tcPr>
          <w:p w14:paraId="732EC0C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3A6159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75971B6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08418Д0820</w:t>
            </w:r>
          </w:p>
        </w:tc>
        <w:tc>
          <w:tcPr>
            <w:tcW w:w="556" w:type="dxa"/>
            <w:tcBorders>
              <w:bottom w:val="single" w:sz="4" w:space="0" w:color="000000"/>
              <w:right w:val="single" w:sz="4" w:space="0" w:color="000000"/>
            </w:tcBorders>
            <w:shd w:val="clear" w:color="000000" w:fill="FFFFFF"/>
          </w:tcPr>
          <w:p w14:paraId="4102CDD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320</w:t>
            </w:r>
          </w:p>
        </w:tc>
        <w:tc>
          <w:tcPr>
            <w:tcW w:w="1793" w:type="dxa"/>
            <w:tcBorders>
              <w:bottom w:val="single" w:sz="4" w:space="0" w:color="000000"/>
              <w:right w:val="single" w:sz="4" w:space="0" w:color="000000"/>
            </w:tcBorders>
            <w:shd w:val="clear" w:color="000000" w:fill="FFFFFF"/>
          </w:tcPr>
          <w:p w14:paraId="23A00E3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11 561 715,00</w:t>
            </w:r>
          </w:p>
        </w:tc>
        <w:tc>
          <w:tcPr>
            <w:tcW w:w="222" w:type="dxa"/>
            <w:vAlign w:val="center"/>
          </w:tcPr>
          <w:p w14:paraId="4E4E5502" w14:textId="77777777" w:rsidR="00585546" w:rsidRDefault="00585546">
            <w:pPr>
              <w:widowControl w:val="0"/>
              <w:spacing w:beforeAutospacing="0" w:afterAutospacing="0" w:line="240" w:lineRule="auto"/>
              <w:rPr>
                <w:rFonts w:ascii="Times New Roman" w:hAnsi="Times New Roman"/>
              </w:rPr>
            </w:pPr>
          </w:p>
        </w:tc>
      </w:tr>
      <w:tr w:rsidR="00585546" w14:paraId="2F1300B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C92E59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Капитальные вложения в объекты государственной (муниципальной) собственности</w:t>
            </w:r>
          </w:p>
        </w:tc>
        <w:tc>
          <w:tcPr>
            <w:tcW w:w="643" w:type="dxa"/>
            <w:tcBorders>
              <w:bottom w:val="single" w:sz="4" w:space="0" w:color="000000"/>
              <w:right w:val="single" w:sz="4" w:space="0" w:color="000000"/>
            </w:tcBorders>
            <w:shd w:val="clear" w:color="000000" w:fill="FFFFFF"/>
          </w:tcPr>
          <w:p w14:paraId="4A7E0AC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06F332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2509487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08418Д0820</w:t>
            </w:r>
          </w:p>
        </w:tc>
        <w:tc>
          <w:tcPr>
            <w:tcW w:w="556" w:type="dxa"/>
            <w:tcBorders>
              <w:bottom w:val="single" w:sz="4" w:space="0" w:color="000000"/>
              <w:right w:val="single" w:sz="4" w:space="0" w:color="000000"/>
            </w:tcBorders>
            <w:shd w:val="clear" w:color="000000" w:fill="FFFFFF"/>
          </w:tcPr>
          <w:p w14:paraId="702EB28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400</w:t>
            </w:r>
          </w:p>
        </w:tc>
        <w:tc>
          <w:tcPr>
            <w:tcW w:w="1793" w:type="dxa"/>
            <w:tcBorders>
              <w:bottom w:val="single" w:sz="4" w:space="0" w:color="000000"/>
              <w:right w:val="single" w:sz="4" w:space="0" w:color="000000"/>
            </w:tcBorders>
            <w:shd w:val="clear" w:color="000000" w:fill="FFFFFF"/>
          </w:tcPr>
          <w:p w14:paraId="4A84046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2 087 600,00</w:t>
            </w:r>
          </w:p>
        </w:tc>
        <w:tc>
          <w:tcPr>
            <w:tcW w:w="222" w:type="dxa"/>
            <w:vAlign w:val="center"/>
          </w:tcPr>
          <w:p w14:paraId="45AA3DD5" w14:textId="77777777" w:rsidR="00585546" w:rsidRDefault="00585546">
            <w:pPr>
              <w:widowControl w:val="0"/>
              <w:spacing w:beforeAutospacing="0" w:afterAutospacing="0" w:line="240" w:lineRule="auto"/>
              <w:rPr>
                <w:rFonts w:ascii="Times New Roman" w:hAnsi="Times New Roman"/>
              </w:rPr>
            </w:pPr>
          </w:p>
        </w:tc>
      </w:tr>
      <w:tr w:rsidR="00585546" w14:paraId="23AC651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70FAC1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Бюджетные инвестиции</w:t>
            </w:r>
          </w:p>
        </w:tc>
        <w:tc>
          <w:tcPr>
            <w:tcW w:w="643" w:type="dxa"/>
            <w:tcBorders>
              <w:bottom w:val="single" w:sz="4" w:space="0" w:color="000000"/>
              <w:right w:val="single" w:sz="4" w:space="0" w:color="000000"/>
            </w:tcBorders>
            <w:shd w:val="clear" w:color="000000" w:fill="FFFFFF"/>
          </w:tcPr>
          <w:p w14:paraId="7F4919D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27104C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34D11EA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08418Д0820</w:t>
            </w:r>
          </w:p>
        </w:tc>
        <w:tc>
          <w:tcPr>
            <w:tcW w:w="556" w:type="dxa"/>
            <w:tcBorders>
              <w:bottom w:val="single" w:sz="4" w:space="0" w:color="000000"/>
              <w:right w:val="single" w:sz="4" w:space="0" w:color="000000"/>
            </w:tcBorders>
            <w:shd w:val="clear" w:color="000000" w:fill="FFFFFF"/>
          </w:tcPr>
          <w:p w14:paraId="55910C9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410</w:t>
            </w:r>
          </w:p>
        </w:tc>
        <w:tc>
          <w:tcPr>
            <w:tcW w:w="1793" w:type="dxa"/>
            <w:tcBorders>
              <w:bottom w:val="single" w:sz="4" w:space="0" w:color="000000"/>
              <w:right w:val="single" w:sz="4" w:space="0" w:color="000000"/>
            </w:tcBorders>
            <w:shd w:val="clear" w:color="000000" w:fill="FFFFFF"/>
          </w:tcPr>
          <w:p w14:paraId="389D9BC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2 087 600,00</w:t>
            </w:r>
          </w:p>
        </w:tc>
        <w:tc>
          <w:tcPr>
            <w:tcW w:w="222" w:type="dxa"/>
            <w:vAlign w:val="center"/>
          </w:tcPr>
          <w:p w14:paraId="116D2836" w14:textId="77777777" w:rsidR="00585546" w:rsidRDefault="00585546">
            <w:pPr>
              <w:widowControl w:val="0"/>
              <w:spacing w:beforeAutospacing="0" w:afterAutospacing="0" w:line="240" w:lineRule="auto"/>
              <w:rPr>
                <w:rFonts w:ascii="Times New Roman" w:hAnsi="Times New Roman"/>
              </w:rPr>
            </w:pPr>
          </w:p>
        </w:tc>
      </w:tr>
      <w:tr w:rsidR="00585546" w14:paraId="428389C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7AE725B"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мероприятий по обеспечению жильем молодых семей</w:t>
            </w:r>
          </w:p>
        </w:tc>
        <w:tc>
          <w:tcPr>
            <w:tcW w:w="643" w:type="dxa"/>
            <w:tcBorders>
              <w:bottom w:val="single" w:sz="4" w:space="0" w:color="000000"/>
              <w:right w:val="single" w:sz="4" w:space="0" w:color="000000"/>
            </w:tcBorders>
            <w:shd w:val="clear" w:color="000000" w:fill="FFFFFF"/>
          </w:tcPr>
          <w:p w14:paraId="6A65C87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DC8CBB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7B3CB5D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08420L4970</w:t>
            </w:r>
          </w:p>
        </w:tc>
        <w:tc>
          <w:tcPr>
            <w:tcW w:w="556" w:type="dxa"/>
            <w:tcBorders>
              <w:bottom w:val="single" w:sz="4" w:space="0" w:color="000000"/>
              <w:right w:val="single" w:sz="4" w:space="0" w:color="000000"/>
            </w:tcBorders>
            <w:shd w:val="clear" w:color="000000" w:fill="FFFFFF"/>
          </w:tcPr>
          <w:p w14:paraId="63193BC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A16CACF"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967 491,00</w:t>
            </w:r>
          </w:p>
        </w:tc>
        <w:tc>
          <w:tcPr>
            <w:tcW w:w="222" w:type="dxa"/>
            <w:vAlign w:val="center"/>
          </w:tcPr>
          <w:p w14:paraId="376F43A9" w14:textId="77777777" w:rsidR="00585546" w:rsidRDefault="00585546">
            <w:pPr>
              <w:widowControl w:val="0"/>
              <w:spacing w:beforeAutospacing="0" w:afterAutospacing="0" w:line="240" w:lineRule="auto"/>
              <w:rPr>
                <w:rFonts w:ascii="Times New Roman" w:hAnsi="Times New Roman"/>
              </w:rPr>
            </w:pPr>
          </w:p>
        </w:tc>
      </w:tr>
      <w:tr w:rsidR="00585546" w14:paraId="0209FB3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B4979E6"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5CD647E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2390DFC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07E5A8F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08420L4970</w:t>
            </w:r>
          </w:p>
        </w:tc>
        <w:tc>
          <w:tcPr>
            <w:tcW w:w="556" w:type="dxa"/>
            <w:tcBorders>
              <w:bottom w:val="single" w:sz="4" w:space="0" w:color="000000"/>
              <w:right w:val="single" w:sz="4" w:space="0" w:color="000000"/>
            </w:tcBorders>
            <w:shd w:val="clear" w:color="000000" w:fill="FFFFFF"/>
          </w:tcPr>
          <w:p w14:paraId="1090C7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1D473D8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967 491,00</w:t>
            </w:r>
          </w:p>
        </w:tc>
        <w:tc>
          <w:tcPr>
            <w:tcW w:w="222" w:type="dxa"/>
            <w:vAlign w:val="center"/>
          </w:tcPr>
          <w:p w14:paraId="511086A3" w14:textId="77777777" w:rsidR="00585546" w:rsidRDefault="00585546">
            <w:pPr>
              <w:widowControl w:val="0"/>
              <w:spacing w:beforeAutospacing="0" w:afterAutospacing="0" w:line="240" w:lineRule="auto"/>
              <w:rPr>
                <w:rFonts w:ascii="Times New Roman" w:hAnsi="Times New Roman"/>
              </w:rPr>
            </w:pPr>
          </w:p>
        </w:tc>
      </w:tr>
      <w:tr w:rsidR="00585546" w14:paraId="215389EE"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3F6A12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379135E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8CDBC8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67C575A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08420L4970</w:t>
            </w:r>
          </w:p>
        </w:tc>
        <w:tc>
          <w:tcPr>
            <w:tcW w:w="556" w:type="dxa"/>
            <w:tcBorders>
              <w:bottom w:val="single" w:sz="4" w:space="0" w:color="000000"/>
              <w:right w:val="single" w:sz="4" w:space="0" w:color="000000"/>
            </w:tcBorders>
            <w:shd w:val="clear" w:color="000000" w:fill="FFFFFF"/>
          </w:tcPr>
          <w:p w14:paraId="1D4085B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4F57118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967 491,00</w:t>
            </w:r>
          </w:p>
        </w:tc>
        <w:tc>
          <w:tcPr>
            <w:tcW w:w="222" w:type="dxa"/>
            <w:vAlign w:val="center"/>
          </w:tcPr>
          <w:p w14:paraId="5A484387" w14:textId="77777777" w:rsidR="00585546" w:rsidRDefault="00585546">
            <w:pPr>
              <w:widowControl w:val="0"/>
              <w:spacing w:beforeAutospacing="0" w:afterAutospacing="0" w:line="240" w:lineRule="auto"/>
              <w:rPr>
                <w:rFonts w:ascii="Times New Roman" w:hAnsi="Times New Roman"/>
              </w:rPr>
            </w:pPr>
          </w:p>
        </w:tc>
      </w:tr>
      <w:tr w:rsidR="00585546" w14:paraId="4F9E427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CDF3AEB"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социальной политики</w:t>
            </w:r>
          </w:p>
        </w:tc>
        <w:tc>
          <w:tcPr>
            <w:tcW w:w="643" w:type="dxa"/>
            <w:tcBorders>
              <w:bottom w:val="single" w:sz="4" w:space="0" w:color="000000"/>
              <w:right w:val="single" w:sz="4" w:space="0" w:color="000000"/>
            </w:tcBorders>
            <w:shd w:val="clear" w:color="000000" w:fill="FFFFFF"/>
          </w:tcPr>
          <w:p w14:paraId="3AE3F97A"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56E6885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1006</w:t>
            </w:r>
          </w:p>
        </w:tc>
        <w:tc>
          <w:tcPr>
            <w:tcW w:w="1212" w:type="dxa"/>
            <w:tcBorders>
              <w:bottom w:val="single" w:sz="4" w:space="0" w:color="000000"/>
              <w:right w:val="single" w:sz="4" w:space="0" w:color="000000"/>
            </w:tcBorders>
            <w:shd w:val="clear" w:color="000000" w:fill="FFFFFF"/>
          </w:tcPr>
          <w:p w14:paraId="6508AB2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189B9AB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48B2F41"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59 000,00</w:t>
            </w:r>
          </w:p>
        </w:tc>
        <w:tc>
          <w:tcPr>
            <w:tcW w:w="222" w:type="dxa"/>
            <w:vAlign w:val="center"/>
          </w:tcPr>
          <w:p w14:paraId="0AA0A31D" w14:textId="77777777" w:rsidR="00585546" w:rsidRDefault="00585546">
            <w:pPr>
              <w:widowControl w:val="0"/>
              <w:spacing w:beforeAutospacing="0" w:afterAutospacing="0" w:line="240" w:lineRule="auto"/>
              <w:rPr>
                <w:rFonts w:ascii="Times New Roman" w:hAnsi="Times New Roman"/>
              </w:rPr>
            </w:pPr>
          </w:p>
        </w:tc>
      </w:tr>
      <w:tr w:rsidR="00585546" w14:paraId="079E28BB" w14:textId="77777777">
        <w:trPr>
          <w:trHeight w:val="1200"/>
        </w:trPr>
        <w:tc>
          <w:tcPr>
            <w:tcW w:w="4462" w:type="dxa"/>
            <w:tcBorders>
              <w:left w:val="single" w:sz="4" w:space="0" w:color="000000"/>
              <w:bottom w:val="single" w:sz="4" w:space="0" w:color="000000"/>
              <w:right w:val="single" w:sz="4" w:space="0" w:color="000000"/>
            </w:tcBorders>
            <w:shd w:val="clear" w:color="000000" w:fill="FFFFFF"/>
          </w:tcPr>
          <w:p w14:paraId="05697CAC"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и осуществление деятельности по опеке и попечительству (подготовка лиц, желающих принять на воспитание в свою семью ребенка, оставшегося без попечения родителей; подготовка граждан выразивших желание стать опекунами или попечителями совершеннолетних недееспособных или не полностью дееспособных граждан)</w:t>
            </w:r>
          </w:p>
        </w:tc>
        <w:tc>
          <w:tcPr>
            <w:tcW w:w="643" w:type="dxa"/>
            <w:tcBorders>
              <w:bottom w:val="single" w:sz="4" w:space="0" w:color="000000"/>
              <w:right w:val="single" w:sz="4" w:space="0" w:color="000000"/>
            </w:tcBorders>
            <w:shd w:val="clear" w:color="000000" w:fill="FFFFFF"/>
          </w:tcPr>
          <w:p w14:paraId="3AE07BF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101B13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48F9559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0841816722</w:t>
            </w:r>
          </w:p>
        </w:tc>
        <w:tc>
          <w:tcPr>
            <w:tcW w:w="556" w:type="dxa"/>
            <w:tcBorders>
              <w:bottom w:val="single" w:sz="4" w:space="0" w:color="000000"/>
              <w:right w:val="single" w:sz="4" w:space="0" w:color="000000"/>
            </w:tcBorders>
            <w:shd w:val="clear" w:color="000000" w:fill="FFFFFF"/>
          </w:tcPr>
          <w:p w14:paraId="20545E7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FB7C275"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14 000,00</w:t>
            </w:r>
          </w:p>
        </w:tc>
        <w:tc>
          <w:tcPr>
            <w:tcW w:w="222" w:type="dxa"/>
            <w:vAlign w:val="center"/>
          </w:tcPr>
          <w:p w14:paraId="27ABDF31" w14:textId="77777777" w:rsidR="00585546" w:rsidRDefault="00585546">
            <w:pPr>
              <w:widowControl w:val="0"/>
              <w:spacing w:beforeAutospacing="0" w:afterAutospacing="0" w:line="240" w:lineRule="auto"/>
              <w:rPr>
                <w:rFonts w:ascii="Times New Roman" w:hAnsi="Times New Roman"/>
              </w:rPr>
            </w:pPr>
          </w:p>
        </w:tc>
      </w:tr>
      <w:tr w:rsidR="00585546" w14:paraId="3C4585B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98D3DD0"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lastRenderedPageBreak/>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1A89310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1C2A929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284580E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0841816722</w:t>
            </w:r>
          </w:p>
        </w:tc>
        <w:tc>
          <w:tcPr>
            <w:tcW w:w="556" w:type="dxa"/>
            <w:tcBorders>
              <w:bottom w:val="single" w:sz="4" w:space="0" w:color="000000"/>
              <w:right w:val="single" w:sz="4" w:space="0" w:color="000000"/>
            </w:tcBorders>
            <w:shd w:val="clear" w:color="000000" w:fill="FFFFFF"/>
          </w:tcPr>
          <w:p w14:paraId="0D6F92B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0C5C13B5"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14 000,00</w:t>
            </w:r>
          </w:p>
        </w:tc>
        <w:tc>
          <w:tcPr>
            <w:tcW w:w="222" w:type="dxa"/>
            <w:vAlign w:val="center"/>
          </w:tcPr>
          <w:p w14:paraId="436CB416" w14:textId="77777777" w:rsidR="00585546" w:rsidRDefault="00585546">
            <w:pPr>
              <w:widowControl w:val="0"/>
              <w:spacing w:beforeAutospacing="0" w:afterAutospacing="0" w:line="240" w:lineRule="auto"/>
              <w:rPr>
                <w:rFonts w:ascii="Times New Roman" w:hAnsi="Times New Roman"/>
              </w:rPr>
            </w:pPr>
          </w:p>
        </w:tc>
      </w:tr>
      <w:tr w:rsidR="00585546" w14:paraId="7E51B3B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227692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CFA462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3861199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0020434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0841816722</w:t>
            </w:r>
          </w:p>
        </w:tc>
        <w:tc>
          <w:tcPr>
            <w:tcW w:w="556" w:type="dxa"/>
            <w:tcBorders>
              <w:bottom w:val="single" w:sz="4" w:space="0" w:color="000000"/>
              <w:right w:val="single" w:sz="4" w:space="0" w:color="000000"/>
            </w:tcBorders>
            <w:shd w:val="clear" w:color="000000" w:fill="FFFFFF"/>
          </w:tcPr>
          <w:p w14:paraId="70C29B5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74CE458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14 000,00</w:t>
            </w:r>
          </w:p>
        </w:tc>
        <w:tc>
          <w:tcPr>
            <w:tcW w:w="222" w:type="dxa"/>
            <w:vAlign w:val="center"/>
          </w:tcPr>
          <w:p w14:paraId="284F1E7F" w14:textId="77777777" w:rsidR="00585546" w:rsidRDefault="00585546">
            <w:pPr>
              <w:widowControl w:val="0"/>
              <w:spacing w:beforeAutospacing="0" w:afterAutospacing="0" w:line="240" w:lineRule="auto"/>
              <w:rPr>
                <w:rFonts w:ascii="Times New Roman" w:hAnsi="Times New Roman"/>
              </w:rPr>
            </w:pPr>
          </w:p>
        </w:tc>
      </w:tr>
      <w:tr w:rsidR="00585546" w14:paraId="7A241B3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F69766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Профилактика безнадзорности и правонарушений несовершеннолетних</w:t>
            </w:r>
          </w:p>
        </w:tc>
        <w:tc>
          <w:tcPr>
            <w:tcW w:w="643" w:type="dxa"/>
            <w:tcBorders>
              <w:bottom w:val="single" w:sz="4" w:space="0" w:color="000000"/>
              <w:right w:val="single" w:sz="4" w:space="0" w:color="000000"/>
            </w:tcBorders>
            <w:shd w:val="clear" w:color="000000" w:fill="FFFFFF"/>
          </w:tcPr>
          <w:p w14:paraId="2BF073A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292DCB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172B022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0841981120</w:t>
            </w:r>
          </w:p>
        </w:tc>
        <w:tc>
          <w:tcPr>
            <w:tcW w:w="556" w:type="dxa"/>
            <w:tcBorders>
              <w:bottom w:val="single" w:sz="4" w:space="0" w:color="000000"/>
              <w:right w:val="single" w:sz="4" w:space="0" w:color="000000"/>
            </w:tcBorders>
            <w:shd w:val="clear" w:color="000000" w:fill="FFFFFF"/>
          </w:tcPr>
          <w:p w14:paraId="67FF1EB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14A05F5"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45 000,00</w:t>
            </w:r>
          </w:p>
        </w:tc>
        <w:tc>
          <w:tcPr>
            <w:tcW w:w="222" w:type="dxa"/>
            <w:vAlign w:val="center"/>
          </w:tcPr>
          <w:p w14:paraId="4FD359AD" w14:textId="77777777" w:rsidR="00585546" w:rsidRDefault="00585546">
            <w:pPr>
              <w:widowControl w:val="0"/>
              <w:spacing w:beforeAutospacing="0" w:afterAutospacing="0" w:line="240" w:lineRule="auto"/>
              <w:rPr>
                <w:rFonts w:ascii="Times New Roman" w:hAnsi="Times New Roman"/>
              </w:rPr>
            </w:pPr>
          </w:p>
        </w:tc>
      </w:tr>
      <w:tr w:rsidR="00585546" w14:paraId="176B9B8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635C16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748BEB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6CC964D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052DAD2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0841981120</w:t>
            </w:r>
          </w:p>
        </w:tc>
        <w:tc>
          <w:tcPr>
            <w:tcW w:w="556" w:type="dxa"/>
            <w:tcBorders>
              <w:bottom w:val="single" w:sz="4" w:space="0" w:color="000000"/>
              <w:right w:val="single" w:sz="4" w:space="0" w:color="000000"/>
            </w:tcBorders>
            <w:shd w:val="clear" w:color="000000" w:fill="FFFFFF"/>
          </w:tcPr>
          <w:p w14:paraId="4459459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2FCF1B6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45 000,00</w:t>
            </w:r>
          </w:p>
        </w:tc>
        <w:tc>
          <w:tcPr>
            <w:tcW w:w="222" w:type="dxa"/>
            <w:vAlign w:val="center"/>
          </w:tcPr>
          <w:p w14:paraId="375A1F32" w14:textId="77777777" w:rsidR="00585546" w:rsidRDefault="00585546">
            <w:pPr>
              <w:widowControl w:val="0"/>
              <w:spacing w:beforeAutospacing="0" w:afterAutospacing="0" w:line="240" w:lineRule="auto"/>
              <w:rPr>
                <w:rFonts w:ascii="Times New Roman" w:hAnsi="Times New Roman"/>
              </w:rPr>
            </w:pPr>
          </w:p>
        </w:tc>
      </w:tr>
      <w:tr w:rsidR="00585546" w14:paraId="206360A4"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63A662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96CE2E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41493C0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1006</w:t>
            </w:r>
          </w:p>
        </w:tc>
        <w:tc>
          <w:tcPr>
            <w:tcW w:w="1212" w:type="dxa"/>
            <w:tcBorders>
              <w:bottom w:val="single" w:sz="4" w:space="0" w:color="000000"/>
              <w:right w:val="single" w:sz="4" w:space="0" w:color="000000"/>
            </w:tcBorders>
            <w:shd w:val="clear" w:color="000000" w:fill="FFFFFF"/>
          </w:tcPr>
          <w:p w14:paraId="3191251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0841981120</w:t>
            </w:r>
          </w:p>
        </w:tc>
        <w:tc>
          <w:tcPr>
            <w:tcW w:w="556" w:type="dxa"/>
            <w:tcBorders>
              <w:bottom w:val="single" w:sz="4" w:space="0" w:color="000000"/>
              <w:right w:val="single" w:sz="4" w:space="0" w:color="000000"/>
            </w:tcBorders>
            <w:shd w:val="clear" w:color="000000" w:fill="FFFFFF"/>
          </w:tcPr>
          <w:p w14:paraId="2849054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145C3C6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45 000,00</w:t>
            </w:r>
          </w:p>
        </w:tc>
        <w:tc>
          <w:tcPr>
            <w:tcW w:w="222" w:type="dxa"/>
            <w:vAlign w:val="center"/>
          </w:tcPr>
          <w:p w14:paraId="3186EDF3" w14:textId="77777777" w:rsidR="00585546" w:rsidRDefault="00585546">
            <w:pPr>
              <w:widowControl w:val="0"/>
              <w:spacing w:beforeAutospacing="0" w:afterAutospacing="0" w:line="240" w:lineRule="auto"/>
              <w:rPr>
                <w:rFonts w:ascii="Times New Roman" w:hAnsi="Times New Roman"/>
              </w:rPr>
            </w:pPr>
          </w:p>
        </w:tc>
      </w:tr>
      <w:tr w:rsidR="00585546" w14:paraId="2436AC2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F7F337F"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ФИЗИЧЕСКАЯ КУЛЬТУРА И СПОРТ</w:t>
            </w:r>
          </w:p>
        </w:tc>
        <w:tc>
          <w:tcPr>
            <w:tcW w:w="643" w:type="dxa"/>
            <w:tcBorders>
              <w:bottom w:val="single" w:sz="4" w:space="0" w:color="000000"/>
              <w:right w:val="single" w:sz="4" w:space="0" w:color="000000"/>
            </w:tcBorders>
            <w:shd w:val="clear" w:color="000000" w:fill="FFFFFF"/>
          </w:tcPr>
          <w:p w14:paraId="6DE7404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5B9A36B7"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1100</w:t>
            </w:r>
          </w:p>
        </w:tc>
        <w:tc>
          <w:tcPr>
            <w:tcW w:w="1212" w:type="dxa"/>
            <w:tcBorders>
              <w:bottom w:val="single" w:sz="4" w:space="0" w:color="000000"/>
              <w:right w:val="single" w:sz="4" w:space="0" w:color="000000"/>
            </w:tcBorders>
            <w:shd w:val="clear" w:color="000000" w:fill="FFFFFF"/>
          </w:tcPr>
          <w:p w14:paraId="4631F09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04E85A4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0DB3153"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4 428 922,59</w:t>
            </w:r>
          </w:p>
        </w:tc>
        <w:tc>
          <w:tcPr>
            <w:tcW w:w="222" w:type="dxa"/>
            <w:vAlign w:val="center"/>
          </w:tcPr>
          <w:p w14:paraId="54002274" w14:textId="77777777" w:rsidR="00585546" w:rsidRDefault="00585546">
            <w:pPr>
              <w:widowControl w:val="0"/>
              <w:spacing w:beforeAutospacing="0" w:afterAutospacing="0" w:line="240" w:lineRule="auto"/>
              <w:rPr>
                <w:rFonts w:ascii="Times New Roman" w:hAnsi="Times New Roman"/>
              </w:rPr>
            </w:pPr>
          </w:p>
        </w:tc>
      </w:tr>
      <w:tr w:rsidR="00585546" w14:paraId="7797936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0776993"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Физическая культура</w:t>
            </w:r>
          </w:p>
        </w:tc>
        <w:tc>
          <w:tcPr>
            <w:tcW w:w="643" w:type="dxa"/>
            <w:tcBorders>
              <w:bottom w:val="single" w:sz="4" w:space="0" w:color="000000"/>
              <w:right w:val="single" w:sz="4" w:space="0" w:color="000000"/>
            </w:tcBorders>
            <w:shd w:val="clear" w:color="000000" w:fill="FFFFFF"/>
          </w:tcPr>
          <w:p w14:paraId="601A0D9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6287FD8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1101</w:t>
            </w:r>
          </w:p>
        </w:tc>
        <w:tc>
          <w:tcPr>
            <w:tcW w:w="1212" w:type="dxa"/>
            <w:tcBorders>
              <w:bottom w:val="single" w:sz="4" w:space="0" w:color="000000"/>
              <w:right w:val="single" w:sz="4" w:space="0" w:color="000000"/>
            </w:tcBorders>
            <w:shd w:val="clear" w:color="000000" w:fill="FFFFFF"/>
          </w:tcPr>
          <w:p w14:paraId="1615C2D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BE07EA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E68CB7A"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4 233 785,09</w:t>
            </w:r>
          </w:p>
        </w:tc>
        <w:tc>
          <w:tcPr>
            <w:tcW w:w="222" w:type="dxa"/>
            <w:vAlign w:val="center"/>
          </w:tcPr>
          <w:p w14:paraId="2552E13C" w14:textId="77777777" w:rsidR="00585546" w:rsidRDefault="00585546">
            <w:pPr>
              <w:widowControl w:val="0"/>
              <w:spacing w:beforeAutospacing="0" w:afterAutospacing="0" w:line="240" w:lineRule="auto"/>
              <w:rPr>
                <w:rFonts w:ascii="Times New Roman" w:hAnsi="Times New Roman"/>
              </w:rPr>
            </w:pPr>
          </w:p>
        </w:tc>
      </w:tr>
      <w:tr w:rsidR="00585546" w14:paraId="63CEEAA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D0004F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Центры спортивной подготовки (сборные команды)</w:t>
            </w:r>
          </w:p>
        </w:tc>
        <w:tc>
          <w:tcPr>
            <w:tcW w:w="643" w:type="dxa"/>
            <w:tcBorders>
              <w:bottom w:val="single" w:sz="4" w:space="0" w:color="000000"/>
              <w:right w:val="single" w:sz="4" w:space="0" w:color="000000"/>
            </w:tcBorders>
            <w:shd w:val="clear" w:color="000000" w:fill="FFFFFF"/>
          </w:tcPr>
          <w:p w14:paraId="54CAF9C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9DC374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1101</w:t>
            </w:r>
          </w:p>
        </w:tc>
        <w:tc>
          <w:tcPr>
            <w:tcW w:w="1212" w:type="dxa"/>
            <w:tcBorders>
              <w:bottom w:val="single" w:sz="4" w:space="0" w:color="000000"/>
              <w:right w:val="single" w:sz="4" w:space="0" w:color="000000"/>
            </w:tcBorders>
            <w:shd w:val="clear" w:color="000000" w:fill="FFFFFF"/>
          </w:tcPr>
          <w:p w14:paraId="60419AA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0841680610</w:t>
            </w:r>
          </w:p>
        </w:tc>
        <w:tc>
          <w:tcPr>
            <w:tcW w:w="556" w:type="dxa"/>
            <w:tcBorders>
              <w:bottom w:val="single" w:sz="4" w:space="0" w:color="000000"/>
              <w:right w:val="single" w:sz="4" w:space="0" w:color="000000"/>
            </w:tcBorders>
            <w:shd w:val="clear" w:color="000000" w:fill="FFFFFF"/>
          </w:tcPr>
          <w:p w14:paraId="4FD6B5C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B09A86D"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4 233 785,09</w:t>
            </w:r>
          </w:p>
        </w:tc>
        <w:tc>
          <w:tcPr>
            <w:tcW w:w="222" w:type="dxa"/>
            <w:vAlign w:val="center"/>
          </w:tcPr>
          <w:p w14:paraId="3C8F62D2" w14:textId="77777777" w:rsidR="00585546" w:rsidRDefault="00585546">
            <w:pPr>
              <w:widowControl w:val="0"/>
              <w:spacing w:beforeAutospacing="0" w:afterAutospacing="0" w:line="240" w:lineRule="auto"/>
              <w:rPr>
                <w:rFonts w:ascii="Times New Roman" w:hAnsi="Times New Roman"/>
              </w:rPr>
            </w:pPr>
          </w:p>
        </w:tc>
      </w:tr>
      <w:tr w:rsidR="00585546" w14:paraId="79A3091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40C0240"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BBF09F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AEE5C3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1101</w:t>
            </w:r>
          </w:p>
        </w:tc>
        <w:tc>
          <w:tcPr>
            <w:tcW w:w="1212" w:type="dxa"/>
            <w:tcBorders>
              <w:bottom w:val="single" w:sz="4" w:space="0" w:color="000000"/>
              <w:right w:val="single" w:sz="4" w:space="0" w:color="000000"/>
            </w:tcBorders>
            <w:shd w:val="clear" w:color="000000" w:fill="FFFFFF"/>
          </w:tcPr>
          <w:p w14:paraId="0553894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0841680610</w:t>
            </w:r>
          </w:p>
        </w:tc>
        <w:tc>
          <w:tcPr>
            <w:tcW w:w="556" w:type="dxa"/>
            <w:tcBorders>
              <w:bottom w:val="single" w:sz="4" w:space="0" w:color="000000"/>
              <w:right w:val="single" w:sz="4" w:space="0" w:color="000000"/>
            </w:tcBorders>
            <w:shd w:val="clear" w:color="000000" w:fill="FFFFFF"/>
          </w:tcPr>
          <w:p w14:paraId="70C5916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6668E46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4 233 785,09</w:t>
            </w:r>
          </w:p>
        </w:tc>
        <w:tc>
          <w:tcPr>
            <w:tcW w:w="222" w:type="dxa"/>
            <w:vAlign w:val="center"/>
          </w:tcPr>
          <w:p w14:paraId="610E38B9" w14:textId="77777777" w:rsidR="00585546" w:rsidRDefault="00585546">
            <w:pPr>
              <w:widowControl w:val="0"/>
              <w:spacing w:beforeAutospacing="0" w:afterAutospacing="0" w:line="240" w:lineRule="auto"/>
              <w:rPr>
                <w:rFonts w:ascii="Times New Roman" w:hAnsi="Times New Roman"/>
              </w:rPr>
            </w:pPr>
          </w:p>
        </w:tc>
      </w:tr>
      <w:tr w:rsidR="00585546" w14:paraId="05EAD68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EA0A92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486D38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36DB41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1101</w:t>
            </w:r>
          </w:p>
        </w:tc>
        <w:tc>
          <w:tcPr>
            <w:tcW w:w="1212" w:type="dxa"/>
            <w:tcBorders>
              <w:bottom w:val="single" w:sz="4" w:space="0" w:color="000000"/>
              <w:right w:val="single" w:sz="4" w:space="0" w:color="000000"/>
            </w:tcBorders>
            <w:shd w:val="clear" w:color="000000" w:fill="FFFFFF"/>
          </w:tcPr>
          <w:p w14:paraId="52A2AC4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0841680610</w:t>
            </w:r>
          </w:p>
        </w:tc>
        <w:tc>
          <w:tcPr>
            <w:tcW w:w="556" w:type="dxa"/>
            <w:tcBorders>
              <w:bottom w:val="single" w:sz="4" w:space="0" w:color="000000"/>
              <w:right w:val="single" w:sz="4" w:space="0" w:color="000000"/>
            </w:tcBorders>
            <w:shd w:val="clear" w:color="000000" w:fill="FFFFFF"/>
          </w:tcPr>
          <w:p w14:paraId="45B8C6A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5CA92BB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4 233 785,09</w:t>
            </w:r>
          </w:p>
        </w:tc>
        <w:tc>
          <w:tcPr>
            <w:tcW w:w="222" w:type="dxa"/>
            <w:vAlign w:val="center"/>
          </w:tcPr>
          <w:p w14:paraId="60FDDBEC" w14:textId="77777777" w:rsidR="00585546" w:rsidRDefault="00585546">
            <w:pPr>
              <w:widowControl w:val="0"/>
              <w:spacing w:beforeAutospacing="0" w:afterAutospacing="0" w:line="240" w:lineRule="auto"/>
              <w:rPr>
                <w:rFonts w:ascii="Times New Roman" w:hAnsi="Times New Roman"/>
              </w:rPr>
            </w:pPr>
          </w:p>
        </w:tc>
      </w:tr>
      <w:tr w:rsidR="00585546" w14:paraId="59A3E1C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D350B88"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Массовый спорт</w:t>
            </w:r>
          </w:p>
        </w:tc>
        <w:tc>
          <w:tcPr>
            <w:tcW w:w="643" w:type="dxa"/>
            <w:tcBorders>
              <w:bottom w:val="single" w:sz="4" w:space="0" w:color="000000"/>
              <w:right w:val="single" w:sz="4" w:space="0" w:color="000000"/>
            </w:tcBorders>
            <w:shd w:val="clear" w:color="000000" w:fill="FFFFFF"/>
          </w:tcPr>
          <w:p w14:paraId="1708180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008</w:t>
            </w:r>
          </w:p>
        </w:tc>
        <w:tc>
          <w:tcPr>
            <w:tcW w:w="577" w:type="dxa"/>
            <w:tcBorders>
              <w:bottom w:val="single" w:sz="4" w:space="0" w:color="000000"/>
              <w:right w:val="single" w:sz="4" w:space="0" w:color="000000"/>
            </w:tcBorders>
            <w:shd w:val="clear" w:color="000000" w:fill="FFFFFF"/>
          </w:tcPr>
          <w:p w14:paraId="2C8DAFA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1102</w:t>
            </w:r>
          </w:p>
        </w:tc>
        <w:tc>
          <w:tcPr>
            <w:tcW w:w="1212" w:type="dxa"/>
            <w:tcBorders>
              <w:bottom w:val="single" w:sz="4" w:space="0" w:color="000000"/>
              <w:right w:val="single" w:sz="4" w:space="0" w:color="000000"/>
            </w:tcBorders>
            <w:shd w:val="clear" w:color="000000" w:fill="FFFFFF"/>
          </w:tcPr>
          <w:p w14:paraId="5298C34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9896A2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7BABD80"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195 137,50</w:t>
            </w:r>
          </w:p>
        </w:tc>
        <w:tc>
          <w:tcPr>
            <w:tcW w:w="222" w:type="dxa"/>
            <w:vAlign w:val="center"/>
          </w:tcPr>
          <w:p w14:paraId="1204B517" w14:textId="77777777" w:rsidR="00585546" w:rsidRDefault="00585546">
            <w:pPr>
              <w:widowControl w:val="0"/>
              <w:spacing w:beforeAutospacing="0" w:afterAutospacing="0" w:line="240" w:lineRule="auto"/>
              <w:rPr>
                <w:rFonts w:ascii="Times New Roman" w:hAnsi="Times New Roman"/>
              </w:rPr>
            </w:pPr>
          </w:p>
        </w:tc>
      </w:tr>
      <w:tr w:rsidR="00585546" w14:paraId="12DD062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F1AB3B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по развитию физической культуры и спорта</w:t>
            </w:r>
          </w:p>
        </w:tc>
        <w:tc>
          <w:tcPr>
            <w:tcW w:w="643" w:type="dxa"/>
            <w:tcBorders>
              <w:bottom w:val="single" w:sz="4" w:space="0" w:color="000000"/>
              <w:right w:val="single" w:sz="4" w:space="0" w:color="000000"/>
            </w:tcBorders>
            <w:shd w:val="clear" w:color="000000" w:fill="FFFFFF"/>
          </w:tcPr>
          <w:p w14:paraId="3E6D547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34D285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1102</w:t>
            </w:r>
          </w:p>
        </w:tc>
        <w:tc>
          <w:tcPr>
            <w:tcW w:w="1212" w:type="dxa"/>
            <w:tcBorders>
              <w:bottom w:val="single" w:sz="4" w:space="0" w:color="000000"/>
              <w:right w:val="single" w:sz="4" w:space="0" w:color="000000"/>
            </w:tcBorders>
            <w:shd w:val="clear" w:color="000000" w:fill="FFFFFF"/>
          </w:tcPr>
          <w:p w14:paraId="4210D79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0841682300</w:t>
            </w:r>
          </w:p>
        </w:tc>
        <w:tc>
          <w:tcPr>
            <w:tcW w:w="556" w:type="dxa"/>
            <w:tcBorders>
              <w:bottom w:val="single" w:sz="4" w:space="0" w:color="000000"/>
              <w:right w:val="single" w:sz="4" w:space="0" w:color="000000"/>
            </w:tcBorders>
            <w:shd w:val="clear" w:color="000000" w:fill="FFFFFF"/>
          </w:tcPr>
          <w:p w14:paraId="1B2C654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135101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195 137,50</w:t>
            </w:r>
          </w:p>
        </w:tc>
        <w:tc>
          <w:tcPr>
            <w:tcW w:w="222" w:type="dxa"/>
            <w:vAlign w:val="center"/>
          </w:tcPr>
          <w:p w14:paraId="3BB7BD11" w14:textId="77777777" w:rsidR="00585546" w:rsidRDefault="00585546">
            <w:pPr>
              <w:widowControl w:val="0"/>
              <w:spacing w:beforeAutospacing="0" w:afterAutospacing="0" w:line="240" w:lineRule="auto"/>
              <w:rPr>
                <w:rFonts w:ascii="Times New Roman" w:hAnsi="Times New Roman"/>
              </w:rPr>
            </w:pPr>
          </w:p>
        </w:tc>
      </w:tr>
      <w:tr w:rsidR="00585546" w14:paraId="4C9AFA0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442AD6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D027BE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7358AEC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1102</w:t>
            </w:r>
          </w:p>
        </w:tc>
        <w:tc>
          <w:tcPr>
            <w:tcW w:w="1212" w:type="dxa"/>
            <w:tcBorders>
              <w:bottom w:val="single" w:sz="4" w:space="0" w:color="000000"/>
              <w:right w:val="single" w:sz="4" w:space="0" w:color="000000"/>
            </w:tcBorders>
            <w:shd w:val="clear" w:color="000000" w:fill="FFFFFF"/>
          </w:tcPr>
          <w:p w14:paraId="2C34E76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0841682300</w:t>
            </w:r>
          </w:p>
        </w:tc>
        <w:tc>
          <w:tcPr>
            <w:tcW w:w="556" w:type="dxa"/>
            <w:tcBorders>
              <w:bottom w:val="single" w:sz="4" w:space="0" w:color="000000"/>
              <w:right w:val="single" w:sz="4" w:space="0" w:color="000000"/>
            </w:tcBorders>
            <w:shd w:val="clear" w:color="000000" w:fill="FFFFFF"/>
          </w:tcPr>
          <w:p w14:paraId="049EF4D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61230D4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160 137,50</w:t>
            </w:r>
          </w:p>
        </w:tc>
        <w:tc>
          <w:tcPr>
            <w:tcW w:w="222" w:type="dxa"/>
            <w:vAlign w:val="center"/>
          </w:tcPr>
          <w:p w14:paraId="18C159B3" w14:textId="77777777" w:rsidR="00585546" w:rsidRDefault="00585546">
            <w:pPr>
              <w:widowControl w:val="0"/>
              <w:spacing w:beforeAutospacing="0" w:afterAutospacing="0" w:line="240" w:lineRule="auto"/>
              <w:rPr>
                <w:rFonts w:ascii="Times New Roman" w:hAnsi="Times New Roman"/>
              </w:rPr>
            </w:pPr>
          </w:p>
        </w:tc>
      </w:tr>
      <w:tr w:rsidR="00585546" w14:paraId="75CED7A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075A0E6"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BAA7BA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656CFA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1102</w:t>
            </w:r>
          </w:p>
        </w:tc>
        <w:tc>
          <w:tcPr>
            <w:tcW w:w="1212" w:type="dxa"/>
            <w:tcBorders>
              <w:bottom w:val="single" w:sz="4" w:space="0" w:color="000000"/>
              <w:right w:val="single" w:sz="4" w:space="0" w:color="000000"/>
            </w:tcBorders>
            <w:shd w:val="clear" w:color="000000" w:fill="FFFFFF"/>
          </w:tcPr>
          <w:p w14:paraId="4B68D14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0841682300</w:t>
            </w:r>
          </w:p>
        </w:tc>
        <w:tc>
          <w:tcPr>
            <w:tcW w:w="556" w:type="dxa"/>
            <w:tcBorders>
              <w:bottom w:val="single" w:sz="4" w:space="0" w:color="000000"/>
              <w:right w:val="single" w:sz="4" w:space="0" w:color="000000"/>
            </w:tcBorders>
            <w:shd w:val="clear" w:color="000000" w:fill="FFFFFF"/>
          </w:tcPr>
          <w:p w14:paraId="0F31263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B94309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160 137,50</w:t>
            </w:r>
          </w:p>
        </w:tc>
        <w:tc>
          <w:tcPr>
            <w:tcW w:w="222" w:type="dxa"/>
            <w:vAlign w:val="center"/>
          </w:tcPr>
          <w:p w14:paraId="2F1939E5" w14:textId="77777777" w:rsidR="00585546" w:rsidRDefault="00585546">
            <w:pPr>
              <w:widowControl w:val="0"/>
              <w:spacing w:beforeAutospacing="0" w:afterAutospacing="0" w:line="240" w:lineRule="auto"/>
              <w:rPr>
                <w:rFonts w:ascii="Times New Roman" w:hAnsi="Times New Roman"/>
              </w:rPr>
            </w:pPr>
          </w:p>
        </w:tc>
      </w:tr>
      <w:tr w:rsidR="00585546" w14:paraId="3A79776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B33731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1FD2078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577884C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1102</w:t>
            </w:r>
          </w:p>
        </w:tc>
        <w:tc>
          <w:tcPr>
            <w:tcW w:w="1212" w:type="dxa"/>
            <w:tcBorders>
              <w:bottom w:val="single" w:sz="4" w:space="0" w:color="000000"/>
              <w:right w:val="single" w:sz="4" w:space="0" w:color="000000"/>
            </w:tcBorders>
            <w:shd w:val="clear" w:color="000000" w:fill="FFFFFF"/>
          </w:tcPr>
          <w:p w14:paraId="458B07A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0841682300</w:t>
            </w:r>
          </w:p>
        </w:tc>
        <w:tc>
          <w:tcPr>
            <w:tcW w:w="556" w:type="dxa"/>
            <w:tcBorders>
              <w:bottom w:val="single" w:sz="4" w:space="0" w:color="000000"/>
              <w:right w:val="single" w:sz="4" w:space="0" w:color="000000"/>
            </w:tcBorders>
            <w:shd w:val="clear" w:color="000000" w:fill="FFFFFF"/>
          </w:tcPr>
          <w:p w14:paraId="01B2974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3B63067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35 000,00</w:t>
            </w:r>
          </w:p>
        </w:tc>
        <w:tc>
          <w:tcPr>
            <w:tcW w:w="222" w:type="dxa"/>
            <w:vAlign w:val="center"/>
          </w:tcPr>
          <w:p w14:paraId="60FBE47D" w14:textId="77777777" w:rsidR="00585546" w:rsidRDefault="00585546">
            <w:pPr>
              <w:widowControl w:val="0"/>
              <w:spacing w:beforeAutospacing="0" w:afterAutospacing="0" w:line="240" w:lineRule="auto"/>
              <w:rPr>
                <w:rFonts w:ascii="Times New Roman" w:hAnsi="Times New Roman"/>
              </w:rPr>
            </w:pPr>
          </w:p>
        </w:tc>
      </w:tr>
      <w:tr w:rsidR="00585546" w14:paraId="79099D7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0E6D57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12989D7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008</w:t>
            </w:r>
          </w:p>
        </w:tc>
        <w:tc>
          <w:tcPr>
            <w:tcW w:w="577" w:type="dxa"/>
            <w:tcBorders>
              <w:bottom w:val="single" w:sz="4" w:space="0" w:color="000000"/>
              <w:right w:val="single" w:sz="4" w:space="0" w:color="000000"/>
            </w:tcBorders>
            <w:shd w:val="clear" w:color="000000" w:fill="FFFFFF"/>
          </w:tcPr>
          <w:p w14:paraId="03DD802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1102</w:t>
            </w:r>
          </w:p>
        </w:tc>
        <w:tc>
          <w:tcPr>
            <w:tcW w:w="1212" w:type="dxa"/>
            <w:tcBorders>
              <w:bottom w:val="single" w:sz="4" w:space="0" w:color="000000"/>
              <w:right w:val="single" w:sz="4" w:space="0" w:color="000000"/>
            </w:tcBorders>
            <w:shd w:val="clear" w:color="000000" w:fill="FFFFFF"/>
          </w:tcPr>
          <w:p w14:paraId="638AFCB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0841682300</w:t>
            </w:r>
          </w:p>
        </w:tc>
        <w:tc>
          <w:tcPr>
            <w:tcW w:w="556" w:type="dxa"/>
            <w:tcBorders>
              <w:bottom w:val="single" w:sz="4" w:space="0" w:color="000000"/>
              <w:right w:val="single" w:sz="4" w:space="0" w:color="000000"/>
            </w:tcBorders>
            <w:shd w:val="clear" w:color="000000" w:fill="FFFFFF"/>
          </w:tcPr>
          <w:p w14:paraId="660CCA9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13C42CB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35 000,00</w:t>
            </w:r>
          </w:p>
        </w:tc>
        <w:tc>
          <w:tcPr>
            <w:tcW w:w="222" w:type="dxa"/>
            <w:vAlign w:val="center"/>
          </w:tcPr>
          <w:p w14:paraId="67F33A1F" w14:textId="77777777" w:rsidR="00585546" w:rsidRDefault="00585546">
            <w:pPr>
              <w:widowControl w:val="0"/>
              <w:spacing w:beforeAutospacing="0" w:afterAutospacing="0" w:line="240" w:lineRule="auto"/>
              <w:rPr>
                <w:rFonts w:ascii="Times New Roman" w:hAnsi="Times New Roman"/>
              </w:rPr>
            </w:pPr>
          </w:p>
        </w:tc>
      </w:tr>
      <w:tr w:rsidR="00585546" w14:paraId="5C9C8A0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0EAAEC8"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Финансовый отдел администрации Красногорского района Брянской области</w:t>
            </w:r>
          </w:p>
        </w:tc>
        <w:tc>
          <w:tcPr>
            <w:tcW w:w="643" w:type="dxa"/>
            <w:tcBorders>
              <w:bottom w:val="single" w:sz="4" w:space="0" w:color="000000"/>
              <w:right w:val="single" w:sz="4" w:space="0" w:color="000000"/>
            </w:tcBorders>
            <w:shd w:val="clear" w:color="000000" w:fill="FFFFFF"/>
          </w:tcPr>
          <w:p w14:paraId="463FEC52"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1D59F270"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1EB6802A"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A5F9E0D"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13F4DEA"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13 088 931,33</w:t>
            </w:r>
          </w:p>
        </w:tc>
        <w:tc>
          <w:tcPr>
            <w:tcW w:w="222" w:type="dxa"/>
            <w:vAlign w:val="center"/>
          </w:tcPr>
          <w:p w14:paraId="149CC0C9" w14:textId="77777777" w:rsidR="00585546" w:rsidRDefault="00585546">
            <w:pPr>
              <w:widowControl w:val="0"/>
              <w:spacing w:beforeAutospacing="0" w:afterAutospacing="0" w:line="240" w:lineRule="auto"/>
              <w:rPr>
                <w:rFonts w:ascii="Times New Roman" w:hAnsi="Times New Roman"/>
              </w:rPr>
            </w:pPr>
          </w:p>
        </w:tc>
      </w:tr>
      <w:tr w:rsidR="00585546" w14:paraId="56439F2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C68126B"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ОБЩЕГОСУДАРСТВЕННЫЕ ВОПРОСЫ</w:t>
            </w:r>
          </w:p>
        </w:tc>
        <w:tc>
          <w:tcPr>
            <w:tcW w:w="643" w:type="dxa"/>
            <w:tcBorders>
              <w:bottom w:val="single" w:sz="4" w:space="0" w:color="000000"/>
              <w:right w:val="single" w:sz="4" w:space="0" w:color="000000"/>
            </w:tcBorders>
            <w:shd w:val="clear" w:color="000000" w:fill="FFFFFF"/>
          </w:tcPr>
          <w:p w14:paraId="3F9797F2"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35ACE92B"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0100</w:t>
            </w:r>
          </w:p>
        </w:tc>
        <w:tc>
          <w:tcPr>
            <w:tcW w:w="1212" w:type="dxa"/>
            <w:tcBorders>
              <w:bottom w:val="single" w:sz="4" w:space="0" w:color="000000"/>
              <w:right w:val="single" w:sz="4" w:space="0" w:color="000000"/>
            </w:tcBorders>
            <w:shd w:val="clear" w:color="000000" w:fill="FFFFFF"/>
          </w:tcPr>
          <w:p w14:paraId="4579F0AF"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72135026"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9F6B531"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7 451 631,33</w:t>
            </w:r>
          </w:p>
        </w:tc>
        <w:tc>
          <w:tcPr>
            <w:tcW w:w="222" w:type="dxa"/>
            <w:vAlign w:val="center"/>
          </w:tcPr>
          <w:p w14:paraId="38920E84" w14:textId="77777777" w:rsidR="00585546" w:rsidRDefault="00585546">
            <w:pPr>
              <w:widowControl w:val="0"/>
              <w:spacing w:beforeAutospacing="0" w:afterAutospacing="0" w:line="240" w:lineRule="auto"/>
              <w:rPr>
                <w:rFonts w:ascii="Times New Roman" w:hAnsi="Times New Roman"/>
              </w:rPr>
            </w:pPr>
          </w:p>
        </w:tc>
      </w:tr>
      <w:tr w:rsidR="00585546" w14:paraId="038526F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B3D02F6"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43" w:type="dxa"/>
            <w:tcBorders>
              <w:bottom w:val="single" w:sz="4" w:space="0" w:color="000000"/>
              <w:right w:val="single" w:sz="4" w:space="0" w:color="000000"/>
            </w:tcBorders>
            <w:shd w:val="clear" w:color="000000" w:fill="FFFFFF"/>
          </w:tcPr>
          <w:p w14:paraId="6EA7A43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305457D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0106</w:t>
            </w:r>
          </w:p>
        </w:tc>
        <w:tc>
          <w:tcPr>
            <w:tcW w:w="1212" w:type="dxa"/>
            <w:tcBorders>
              <w:bottom w:val="single" w:sz="4" w:space="0" w:color="000000"/>
              <w:right w:val="single" w:sz="4" w:space="0" w:color="000000"/>
            </w:tcBorders>
            <w:shd w:val="clear" w:color="000000" w:fill="FFFFFF"/>
          </w:tcPr>
          <w:p w14:paraId="2EBB401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097139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ED76225"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7 451 631,33</w:t>
            </w:r>
          </w:p>
        </w:tc>
        <w:tc>
          <w:tcPr>
            <w:tcW w:w="222" w:type="dxa"/>
            <w:vAlign w:val="center"/>
          </w:tcPr>
          <w:p w14:paraId="47DCFA8F" w14:textId="77777777" w:rsidR="00585546" w:rsidRDefault="00585546">
            <w:pPr>
              <w:widowControl w:val="0"/>
              <w:spacing w:beforeAutospacing="0" w:afterAutospacing="0" w:line="240" w:lineRule="auto"/>
              <w:rPr>
                <w:rFonts w:ascii="Times New Roman" w:hAnsi="Times New Roman"/>
              </w:rPr>
            </w:pPr>
          </w:p>
        </w:tc>
      </w:tr>
      <w:tr w:rsidR="00585546" w14:paraId="1F9D48C1"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2635154C"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5D7EBB3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61E1B03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2A32B38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0940115900</w:t>
            </w:r>
          </w:p>
        </w:tc>
        <w:tc>
          <w:tcPr>
            <w:tcW w:w="556" w:type="dxa"/>
            <w:tcBorders>
              <w:bottom w:val="single" w:sz="4" w:space="0" w:color="000000"/>
              <w:right w:val="single" w:sz="4" w:space="0" w:color="000000"/>
            </w:tcBorders>
            <w:shd w:val="clear" w:color="000000" w:fill="FFFFFF"/>
          </w:tcPr>
          <w:p w14:paraId="761F2C8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4FCC82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280 065,42</w:t>
            </w:r>
          </w:p>
        </w:tc>
        <w:tc>
          <w:tcPr>
            <w:tcW w:w="222" w:type="dxa"/>
            <w:vAlign w:val="center"/>
          </w:tcPr>
          <w:p w14:paraId="10978385" w14:textId="77777777" w:rsidR="00585546" w:rsidRDefault="00585546">
            <w:pPr>
              <w:widowControl w:val="0"/>
              <w:spacing w:beforeAutospacing="0" w:afterAutospacing="0" w:line="240" w:lineRule="auto"/>
              <w:rPr>
                <w:rFonts w:ascii="Times New Roman" w:hAnsi="Times New Roman"/>
              </w:rPr>
            </w:pPr>
          </w:p>
        </w:tc>
      </w:tr>
      <w:tr w:rsidR="00585546" w14:paraId="21817CD8"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6FFCD9DE"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523F1DF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5A6DAAE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3C424AC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0940115900</w:t>
            </w:r>
          </w:p>
        </w:tc>
        <w:tc>
          <w:tcPr>
            <w:tcW w:w="556" w:type="dxa"/>
            <w:tcBorders>
              <w:bottom w:val="single" w:sz="4" w:space="0" w:color="000000"/>
              <w:right w:val="single" w:sz="4" w:space="0" w:color="000000"/>
            </w:tcBorders>
            <w:shd w:val="clear" w:color="000000" w:fill="FFFFFF"/>
          </w:tcPr>
          <w:p w14:paraId="563B1BC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34A60560"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280 065,42</w:t>
            </w:r>
          </w:p>
        </w:tc>
        <w:tc>
          <w:tcPr>
            <w:tcW w:w="222" w:type="dxa"/>
            <w:vAlign w:val="center"/>
          </w:tcPr>
          <w:p w14:paraId="60290A6A" w14:textId="77777777" w:rsidR="00585546" w:rsidRDefault="00585546">
            <w:pPr>
              <w:widowControl w:val="0"/>
              <w:spacing w:beforeAutospacing="0" w:afterAutospacing="0" w:line="240" w:lineRule="auto"/>
              <w:rPr>
                <w:rFonts w:ascii="Times New Roman" w:hAnsi="Times New Roman"/>
              </w:rPr>
            </w:pPr>
          </w:p>
        </w:tc>
      </w:tr>
      <w:tr w:rsidR="00585546" w14:paraId="77A48A1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F9F395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1A68AF4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D181DD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613E8B8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0940115900</w:t>
            </w:r>
          </w:p>
        </w:tc>
        <w:tc>
          <w:tcPr>
            <w:tcW w:w="556" w:type="dxa"/>
            <w:tcBorders>
              <w:bottom w:val="single" w:sz="4" w:space="0" w:color="000000"/>
              <w:right w:val="single" w:sz="4" w:space="0" w:color="000000"/>
            </w:tcBorders>
            <w:shd w:val="clear" w:color="000000" w:fill="FFFFFF"/>
          </w:tcPr>
          <w:p w14:paraId="377C085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2C580DC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280 065,42</w:t>
            </w:r>
          </w:p>
        </w:tc>
        <w:tc>
          <w:tcPr>
            <w:tcW w:w="222" w:type="dxa"/>
            <w:vAlign w:val="center"/>
          </w:tcPr>
          <w:p w14:paraId="49164D69" w14:textId="77777777" w:rsidR="00585546" w:rsidRDefault="00585546">
            <w:pPr>
              <w:widowControl w:val="0"/>
              <w:spacing w:beforeAutospacing="0" w:afterAutospacing="0" w:line="240" w:lineRule="auto"/>
              <w:rPr>
                <w:rFonts w:ascii="Times New Roman" w:hAnsi="Times New Roman"/>
              </w:rPr>
            </w:pPr>
          </w:p>
        </w:tc>
      </w:tr>
      <w:tr w:rsidR="00585546" w14:paraId="52ADFB2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E53539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5DBBF9E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0F6F694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4027093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3499217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1A61C6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6 948 384,94</w:t>
            </w:r>
          </w:p>
        </w:tc>
        <w:tc>
          <w:tcPr>
            <w:tcW w:w="222" w:type="dxa"/>
            <w:vAlign w:val="center"/>
          </w:tcPr>
          <w:p w14:paraId="0C9BDE5B" w14:textId="77777777" w:rsidR="00585546" w:rsidRDefault="00585546">
            <w:pPr>
              <w:widowControl w:val="0"/>
              <w:spacing w:beforeAutospacing="0" w:afterAutospacing="0" w:line="240" w:lineRule="auto"/>
              <w:rPr>
                <w:rFonts w:ascii="Times New Roman" w:hAnsi="Times New Roman"/>
              </w:rPr>
            </w:pPr>
          </w:p>
        </w:tc>
      </w:tr>
      <w:tr w:rsidR="00585546" w14:paraId="2F09492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78A27C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A24876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66B8EB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74E54C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7317116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703CF0C"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6 353 189,08</w:t>
            </w:r>
          </w:p>
        </w:tc>
        <w:tc>
          <w:tcPr>
            <w:tcW w:w="222" w:type="dxa"/>
            <w:vAlign w:val="center"/>
          </w:tcPr>
          <w:p w14:paraId="482ADA66" w14:textId="77777777" w:rsidR="00585546" w:rsidRDefault="00585546">
            <w:pPr>
              <w:widowControl w:val="0"/>
              <w:spacing w:beforeAutospacing="0" w:afterAutospacing="0" w:line="240" w:lineRule="auto"/>
              <w:rPr>
                <w:rFonts w:ascii="Times New Roman" w:hAnsi="Times New Roman"/>
              </w:rPr>
            </w:pPr>
          </w:p>
        </w:tc>
      </w:tr>
      <w:tr w:rsidR="00585546" w14:paraId="302E7243"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2475B2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68154D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AA09C3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3E96ABB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3546B0B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73F58A5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6 353 189,08</w:t>
            </w:r>
          </w:p>
        </w:tc>
        <w:tc>
          <w:tcPr>
            <w:tcW w:w="222" w:type="dxa"/>
            <w:vAlign w:val="center"/>
          </w:tcPr>
          <w:p w14:paraId="2DC9C244" w14:textId="77777777" w:rsidR="00585546" w:rsidRDefault="00585546">
            <w:pPr>
              <w:widowControl w:val="0"/>
              <w:spacing w:beforeAutospacing="0" w:afterAutospacing="0" w:line="240" w:lineRule="auto"/>
              <w:rPr>
                <w:rFonts w:ascii="Times New Roman" w:hAnsi="Times New Roman"/>
              </w:rPr>
            </w:pPr>
          </w:p>
        </w:tc>
      </w:tr>
      <w:tr w:rsidR="00585546" w14:paraId="727C7E2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0E239B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1CD4FB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C76F8D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3B3536A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037E1DB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184639F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592 943,86</w:t>
            </w:r>
          </w:p>
        </w:tc>
        <w:tc>
          <w:tcPr>
            <w:tcW w:w="222" w:type="dxa"/>
            <w:vAlign w:val="center"/>
          </w:tcPr>
          <w:p w14:paraId="592B7035" w14:textId="77777777" w:rsidR="00585546" w:rsidRDefault="00585546">
            <w:pPr>
              <w:widowControl w:val="0"/>
              <w:spacing w:beforeAutospacing="0" w:afterAutospacing="0" w:line="240" w:lineRule="auto"/>
              <w:rPr>
                <w:rFonts w:ascii="Times New Roman" w:hAnsi="Times New Roman"/>
              </w:rPr>
            </w:pPr>
          </w:p>
        </w:tc>
      </w:tr>
      <w:tr w:rsidR="00585546" w14:paraId="0ECA4C9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D00F41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18A0E05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6ECA1B4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A845D4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22FC91A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4E6D0B2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592 943,86</w:t>
            </w:r>
          </w:p>
        </w:tc>
        <w:tc>
          <w:tcPr>
            <w:tcW w:w="222" w:type="dxa"/>
            <w:vAlign w:val="center"/>
          </w:tcPr>
          <w:p w14:paraId="48520D05" w14:textId="77777777" w:rsidR="00585546" w:rsidRDefault="00585546">
            <w:pPr>
              <w:widowControl w:val="0"/>
              <w:spacing w:beforeAutospacing="0" w:afterAutospacing="0" w:line="240" w:lineRule="auto"/>
              <w:rPr>
                <w:rFonts w:ascii="Times New Roman" w:hAnsi="Times New Roman"/>
              </w:rPr>
            </w:pPr>
          </w:p>
        </w:tc>
      </w:tr>
      <w:tr w:rsidR="00585546" w14:paraId="42EC10B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1E8F32F"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60C5F9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2606B87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6ADF53F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14A5276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1EE5CA9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2 252,00</w:t>
            </w:r>
          </w:p>
        </w:tc>
        <w:tc>
          <w:tcPr>
            <w:tcW w:w="222" w:type="dxa"/>
            <w:vAlign w:val="center"/>
          </w:tcPr>
          <w:p w14:paraId="709944AA" w14:textId="77777777" w:rsidR="00585546" w:rsidRDefault="00585546">
            <w:pPr>
              <w:widowControl w:val="0"/>
              <w:spacing w:beforeAutospacing="0" w:afterAutospacing="0" w:line="240" w:lineRule="auto"/>
              <w:rPr>
                <w:rFonts w:ascii="Times New Roman" w:hAnsi="Times New Roman"/>
              </w:rPr>
            </w:pPr>
          </w:p>
        </w:tc>
      </w:tr>
      <w:tr w:rsidR="00585546" w14:paraId="3249DE3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54AFA8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587ACF8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7A788C3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7DA804D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0940180040</w:t>
            </w:r>
          </w:p>
        </w:tc>
        <w:tc>
          <w:tcPr>
            <w:tcW w:w="556" w:type="dxa"/>
            <w:tcBorders>
              <w:bottom w:val="single" w:sz="4" w:space="0" w:color="000000"/>
              <w:right w:val="single" w:sz="4" w:space="0" w:color="000000"/>
            </w:tcBorders>
            <w:shd w:val="clear" w:color="000000" w:fill="FFFFFF"/>
          </w:tcPr>
          <w:p w14:paraId="31CE13C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49D8ABC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2 252,00</w:t>
            </w:r>
          </w:p>
        </w:tc>
        <w:tc>
          <w:tcPr>
            <w:tcW w:w="222" w:type="dxa"/>
            <w:vAlign w:val="center"/>
          </w:tcPr>
          <w:p w14:paraId="1841E062" w14:textId="77777777" w:rsidR="00585546" w:rsidRDefault="00585546">
            <w:pPr>
              <w:widowControl w:val="0"/>
              <w:spacing w:beforeAutospacing="0" w:afterAutospacing="0" w:line="240" w:lineRule="auto"/>
              <w:rPr>
                <w:rFonts w:ascii="Times New Roman" w:hAnsi="Times New Roman"/>
              </w:rPr>
            </w:pPr>
          </w:p>
        </w:tc>
      </w:tr>
      <w:tr w:rsidR="00585546" w14:paraId="7C5846D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6DE391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 xml:space="preserve">Достижение показателей деятельности органов исполнительной власти субъектов Российской </w:t>
            </w:r>
            <w:r>
              <w:rPr>
                <w:rFonts w:ascii="Times New Roman" w:hAnsi="Times New Roman"/>
                <w:color w:val="000000"/>
                <w:sz w:val="18"/>
                <w:szCs w:val="18"/>
              </w:rPr>
              <w:lastRenderedPageBreak/>
              <w:t>Федерации</w:t>
            </w:r>
          </w:p>
        </w:tc>
        <w:tc>
          <w:tcPr>
            <w:tcW w:w="643" w:type="dxa"/>
            <w:tcBorders>
              <w:bottom w:val="single" w:sz="4" w:space="0" w:color="000000"/>
              <w:right w:val="single" w:sz="4" w:space="0" w:color="000000"/>
            </w:tcBorders>
            <w:shd w:val="clear" w:color="000000" w:fill="FFFFFF"/>
          </w:tcPr>
          <w:p w14:paraId="2642380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lastRenderedPageBreak/>
              <w:t>009</w:t>
            </w:r>
          </w:p>
        </w:tc>
        <w:tc>
          <w:tcPr>
            <w:tcW w:w="577" w:type="dxa"/>
            <w:tcBorders>
              <w:bottom w:val="single" w:sz="4" w:space="0" w:color="000000"/>
              <w:right w:val="single" w:sz="4" w:space="0" w:color="000000"/>
            </w:tcBorders>
            <w:shd w:val="clear" w:color="000000" w:fill="FFFFFF"/>
          </w:tcPr>
          <w:p w14:paraId="556B146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07FA299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231ADAA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8430D1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223 180,97</w:t>
            </w:r>
          </w:p>
        </w:tc>
        <w:tc>
          <w:tcPr>
            <w:tcW w:w="222" w:type="dxa"/>
            <w:vAlign w:val="center"/>
          </w:tcPr>
          <w:p w14:paraId="1F5AE036" w14:textId="77777777" w:rsidR="00585546" w:rsidRDefault="00585546">
            <w:pPr>
              <w:widowControl w:val="0"/>
              <w:spacing w:beforeAutospacing="0" w:afterAutospacing="0" w:line="240" w:lineRule="auto"/>
              <w:rPr>
                <w:rFonts w:ascii="Times New Roman" w:hAnsi="Times New Roman"/>
              </w:rPr>
            </w:pPr>
          </w:p>
        </w:tc>
      </w:tr>
      <w:tr w:rsidR="00585546" w14:paraId="1F763FB8" w14:textId="77777777">
        <w:trPr>
          <w:trHeight w:val="1365"/>
        </w:trPr>
        <w:tc>
          <w:tcPr>
            <w:tcW w:w="4462" w:type="dxa"/>
            <w:tcBorders>
              <w:left w:val="single" w:sz="4" w:space="0" w:color="000000"/>
              <w:bottom w:val="single" w:sz="4" w:space="0" w:color="000000"/>
              <w:right w:val="single" w:sz="4" w:space="0" w:color="000000"/>
            </w:tcBorders>
            <w:shd w:val="clear" w:color="000000" w:fill="FFFFFF"/>
          </w:tcPr>
          <w:p w14:paraId="61A1998A"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F8C264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0EA4BE1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611D6BD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40BE2D9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AE876B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223 180,97</w:t>
            </w:r>
          </w:p>
        </w:tc>
        <w:tc>
          <w:tcPr>
            <w:tcW w:w="222" w:type="dxa"/>
            <w:vAlign w:val="center"/>
          </w:tcPr>
          <w:p w14:paraId="23200BED" w14:textId="77777777" w:rsidR="00585546" w:rsidRDefault="00585546">
            <w:pPr>
              <w:widowControl w:val="0"/>
              <w:spacing w:beforeAutospacing="0" w:afterAutospacing="0" w:line="240" w:lineRule="auto"/>
              <w:rPr>
                <w:rFonts w:ascii="Times New Roman" w:hAnsi="Times New Roman"/>
              </w:rPr>
            </w:pPr>
          </w:p>
        </w:tc>
      </w:tr>
      <w:tr w:rsidR="00585546" w14:paraId="419E24B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677274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742B63F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FA65D3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6C52A4E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398C116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4D85336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223 180,97</w:t>
            </w:r>
          </w:p>
        </w:tc>
        <w:tc>
          <w:tcPr>
            <w:tcW w:w="222" w:type="dxa"/>
            <w:vAlign w:val="center"/>
          </w:tcPr>
          <w:p w14:paraId="0A10CD3C" w14:textId="77777777" w:rsidR="00585546" w:rsidRDefault="00585546">
            <w:pPr>
              <w:widowControl w:val="0"/>
              <w:spacing w:beforeAutospacing="0" w:afterAutospacing="0" w:line="240" w:lineRule="auto"/>
              <w:rPr>
                <w:rFonts w:ascii="Times New Roman" w:hAnsi="Times New Roman"/>
              </w:rPr>
            </w:pPr>
          </w:p>
        </w:tc>
      </w:tr>
      <w:tr w:rsidR="00585546" w14:paraId="10104051"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AF3DAAB"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МЕЖБЮДЖЕТНЫЕ ТРАНСФЕРТЫ ОБЩЕГО ХАРАКТЕРА БЮДЖЕТАМ БЮДЖЕТНОЙ СИСТЕМЫ РОССИЙСКОЙ ФЕДЕРАЦИИ</w:t>
            </w:r>
          </w:p>
        </w:tc>
        <w:tc>
          <w:tcPr>
            <w:tcW w:w="643" w:type="dxa"/>
            <w:tcBorders>
              <w:bottom w:val="single" w:sz="4" w:space="0" w:color="000000"/>
              <w:right w:val="single" w:sz="4" w:space="0" w:color="000000"/>
            </w:tcBorders>
            <w:shd w:val="clear" w:color="000000" w:fill="FFFFFF"/>
          </w:tcPr>
          <w:p w14:paraId="2818CFED"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5AED900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1400</w:t>
            </w:r>
          </w:p>
        </w:tc>
        <w:tc>
          <w:tcPr>
            <w:tcW w:w="1212" w:type="dxa"/>
            <w:tcBorders>
              <w:bottom w:val="single" w:sz="4" w:space="0" w:color="000000"/>
              <w:right w:val="single" w:sz="4" w:space="0" w:color="000000"/>
            </w:tcBorders>
            <w:shd w:val="clear" w:color="000000" w:fill="FFFFFF"/>
          </w:tcPr>
          <w:p w14:paraId="66BB9A6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61F92A0"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448CDDB"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5 637 300,00</w:t>
            </w:r>
          </w:p>
        </w:tc>
        <w:tc>
          <w:tcPr>
            <w:tcW w:w="222" w:type="dxa"/>
            <w:vAlign w:val="center"/>
          </w:tcPr>
          <w:p w14:paraId="380E1A35" w14:textId="77777777" w:rsidR="00585546" w:rsidRDefault="00585546">
            <w:pPr>
              <w:widowControl w:val="0"/>
              <w:spacing w:beforeAutospacing="0" w:afterAutospacing="0" w:line="240" w:lineRule="auto"/>
              <w:rPr>
                <w:rFonts w:ascii="Times New Roman" w:hAnsi="Times New Roman"/>
              </w:rPr>
            </w:pPr>
          </w:p>
        </w:tc>
      </w:tr>
      <w:tr w:rsidR="00585546" w14:paraId="6D471804"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A802DD4"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Дотации на выравнивание бюджетной обеспеченности субъектов Российской Федерации и муниципальных образований</w:t>
            </w:r>
          </w:p>
        </w:tc>
        <w:tc>
          <w:tcPr>
            <w:tcW w:w="643" w:type="dxa"/>
            <w:tcBorders>
              <w:bottom w:val="single" w:sz="4" w:space="0" w:color="000000"/>
              <w:right w:val="single" w:sz="4" w:space="0" w:color="000000"/>
            </w:tcBorders>
            <w:shd w:val="clear" w:color="000000" w:fill="FFFFFF"/>
          </w:tcPr>
          <w:p w14:paraId="026B060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5ED2A5C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1401</w:t>
            </w:r>
          </w:p>
        </w:tc>
        <w:tc>
          <w:tcPr>
            <w:tcW w:w="1212" w:type="dxa"/>
            <w:tcBorders>
              <w:bottom w:val="single" w:sz="4" w:space="0" w:color="000000"/>
              <w:right w:val="single" w:sz="4" w:space="0" w:color="000000"/>
            </w:tcBorders>
            <w:shd w:val="clear" w:color="000000" w:fill="FFFFFF"/>
          </w:tcPr>
          <w:p w14:paraId="522F042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70BF783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7C733E86"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579 300,00</w:t>
            </w:r>
          </w:p>
        </w:tc>
        <w:tc>
          <w:tcPr>
            <w:tcW w:w="222" w:type="dxa"/>
            <w:vAlign w:val="center"/>
          </w:tcPr>
          <w:p w14:paraId="6C32A093" w14:textId="77777777" w:rsidR="00585546" w:rsidRDefault="00585546">
            <w:pPr>
              <w:widowControl w:val="0"/>
              <w:spacing w:beforeAutospacing="0" w:afterAutospacing="0" w:line="240" w:lineRule="auto"/>
              <w:rPr>
                <w:rFonts w:ascii="Times New Roman" w:hAnsi="Times New Roman"/>
              </w:rPr>
            </w:pPr>
          </w:p>
        </w:tc>
      </w:tr>
      <w:tr w:rsidR="00585546" w14:paraId="35C22C0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B7151F4"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государственных полномочий Брянской области по расчету и предоставлению дотаций на выравнивание бюджетной обеспеченности поселений</w:t>
            </w:r>
          </w:p>
        </w:tc>
        <w:tc>
          <w:tcPr>
            <w:tcW w:w="643" w:type="dxa"/>
            <w:tcBorders>
              <w:bottom w:val="single" w:sz="4" w:space="0" w:color="000000"/>
              <w:right w:val="single" w:sz="4" w:space="0" w:color="000000"/>
            </w:tcBorders>
            <w:shd w:val="clear" w:color="000000" w:fill="FFFFFF"/>
          </w:tcPr>
          <w:p w14:paraId="2561EB4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388B393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1401</w:t>
            </w:r>
          </w:p>
        </w:tc>
        <w:tc>
          <w:tcPr>
            <w:tcW w:w="1212" w:type="dxa"/>
            <w:tcBorders>
              <w:bottom w:val="single" w:sz="4" w:space="0" w:color="000000"/>
              <w:right w:val="single" w:sz="4" w:space="0" w:color="000000"/>
            </w:tcBorders>
            <w:shd w:val="clear" w:color="000000" w:fill="FFFFFF"/>
          </w:tcPr>
          <w:p w14:paraId="501EBE9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0940215840</w:t>
            </w:r>
          </w:p>
        </w:tc>
        <w:tc>
          <w:tcPr>
            <w:tcW w:w="556" w:type="dxa"/>
            <w:tcBorders>
              <w:bottom w:val="single" w:sz="4" w:space="0" w:color="000000"/>
              <w:right w:val="single" w:sz="4" w:space="0" w:color="000000"/>
            </w:tcBorders>
            <w:shd w:val="clear" w:color="000000" w:fill="FFFFFF"/>
          </w:tcPr>
          <w:p w14:paraId="46823E8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DA5D08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579 300,00</w:t>
            </w:r>
          </w:p>
        </w:tc>
        <w:tc>
          <w:tcPr>
            <w:tcW w:w="222" w:type="dxa"/>
            <w:vAlign w:val="center"/>
          </w:tcPr>
          <w:p w14:paraId="2D3DC52D" w14:textId="77777777" w:rsidR="00585546" w:rsidRDefault="00585546">
            <w:pPr>
              <w:widowControl w:val="0"/>
              <w:spacing w:beforeAutospacing="0" w:afterAutospacing="0" w:line="240" w:lineRule="auto"/>
              <w:rPr>
                <w:rFonts w:ascii="Times New Roman" w:hAnsi="Times New Roman"/>
              </w:rPr>
            </w:pPr>
          </w:p>
        </w:tc>
      </w:tr>
      <w:tr w:rsidR="00585546" w14:paraId="1E68623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520233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Межбюджетные трансферты</w:t>
            </w:r>
          </w:p>
        </w:tc>
        <w:tc>
          <w:tcPr>
            <w:tcW w:w="643" w:type="dxa"/>
            <w:tcBorders>
              <w:bottom w:val="single" w:sz="4" w:space="0" w:color="000000"/>
              <w:right w:val="single" w:sz="4" w:space="0" w:color="000000"/>
            </w:tcBorders>
            <w:shd w:val="clear" w:color="000000" w:fill="FFFFFF"/>
          </w:tcPr>
          <w:p w14:paraId="6CF30B6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4309715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1401</w:t>
            </w:r>
          </w:p>
        </w:tc>
        <w:tc>
          <w:tcPr>
            <w:tcW w:w="1212" w:type="dxa"/>
            <w:tcBorders>
              <w:bottom w:val="single" w:sz="4" w:space="0" w:color="000000"/>
              <w:right w:val="single" w:sz="4" w:space="0" w:color="000000"/>
            </w:tcBorders>
            <w:shd w:val="clear" w:color="000000" w:fill="FFFFFF"/>
          </w:tcPr>
          <w:p w14:paraId="5C4D16D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0940215840</w:t>
            </w:r>
          </w:p>
        </w:tc>
        <w:tc>
          <w:tcPr>
            <w:tcW w:w="556" w:type="dxa"/>
            <w:tcBorders>
              <w:bottom w:val="single" w:sz="4" w:space="0" w:color="000000"/>
              <w:right w:val="single" w:sz="4" w:space="0" w:color="000000"/>
            </w:tcBorders>
            <w:shd w:val="clear" w:color="000000" w:fill="FFFFFF"/>
          </w:tcPr>
          <w:p w14:paraId="14728EA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500</w:t>
            </w:r>
          </w:p>
        </w:tc>
        <w:tc>
          <w:tcPr>
            <w:tcW w:w="1793" w:type="dxa"/>
            <w:tcBorders>
              <w:bottom w:val="single" w:sz="4" w:space="0" w:color="000000"/>
              <w:right w:val="single" w:sz="4" w:space="0" w:color="000000"/>
            </w:tcBorders>
            <w:shd w:val="clear" w:color="000000" w:fill="FFFFFF"/>
          </w:tcPr>
          <w:p w14:paraId="09D74DE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579 300,00</w:t>
            </w:r>
          </w:p>
        </w:tc>
        <w:tc>
          <w:tcPr>
            <w:tcW w:w="222" w:type="dxa"/>
            <w:vAlign w:val="center"/>
          </w:tcPr>
          <w:p w14:paraId="23D430FF" w14:textId="77777777" w:rsidR="00585546" w:rsidRDefault="00585546">
            <w:pPr>
              <w:widowControl w:val="0"/>
              <w:spacing w:beforeAutospacing="0" w:afterAutospacing="0" w:line="240" w:lineRule="auto"/>
              <w:rPr>
                <w:rFonts w:ascii="Times New Roman" w:hAnsi="Times New Roman"/>
              </w:rPr>
            </w:pPr>
          </w:p>
        </w:tc>
      </w:tr>
      <w:tr w:rsidR="00585546" w14:paraId="3B462B0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58C4E3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Дотации</w:t>
            </w:r>
          </w:p>
        </w:tc>
        <w:tc>
          <w:tcPr>
            <w:tcW w:w="643" w:type="dxa"/>
            <w:tcBorders>
              <w:bottom w:val="single" w:sz="4" w:space="0" w:color="000000"/>
              <w:right w:val="single" w:sz="4" w:space="0" w:color="000000"/>
            </w:tcBorders>
            <w:shd w:val="clear" w:color="000000" w:fill="FFFFFF"/>
          </w:tcPr>
          <w:p w14:paraId="12A262D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7AB67C1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1401</w:t>
            </w:r>
          </w:p>
        </w:tc>
        <w:tc>
          <w:tcPr>
            <w:tcW w:w="1212" w:type="dxa"/>
            <w:tcBorders>
              <w:bottom w:val="single" w:sz="4" w:space="0" w:color="000000"/>
              <w:right w:val="single" w:sz="4" w:space="0" w:color="000000"/>
            </w:tcBorders>
            <w:shd w:val="clear" w:color="000000" w:fill="FFFFFF"/>
          </w:tcPr>
          <w:p w14:paraId="45C2673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0940215840</w:t>
            </w:r>
          </w:p>
        </w:tc>
        <w:tc>
          <w:tcPr>
            <w:tcW w:w="556" w:type="dxa"/>
            <w:tcBorders>
              <w:bottom w:val="single" w:sz="4" w:space="0" w:color="000000"/>
              <w:right w:val="single" w:sz="4" w:space="0" w:color="000000"/>
            </w:tcBorders>
            <w:shd w:val="clear" w:color="000000" w:fill="FFFFFF"/>
          </w:tcPr>
          <w:p w14:paraId="4DFEE7D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510</w:t>
            </w:r>
          </w:p>
        </w:tc>
        <w:tc>
          <w:tcPr>
            <w:tcW w:w="1793" w:type="dxa"/>
            <w:tcBorders>
              <w:bottom w:val="single" w:sz="4" w:space="0" w:color="000000"/>
              <w:right w:val="single" w:sz="4" w:space="0" w:color="000000"/>
            </w:tcBorders>
            <w:shd w:val="clear" w:color="000000" w:fill="FFFFFF"/>
          </w:tcPr>
          <w:p w14:paraId="471055A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579 300,00</w:t>
            </w:r>
          </w:p>
        </w:tc>
        <w:tc>
          <w:tcPr>
            <w:tcW w:w="222" w:type="dxa"/>
            <w:vAlign w:val="center"/>
          </w:tcPr>
          <w:p w14:paraId="58B1E25F" w14:textId="77777777" w:rsidR="00585546" w:rsidRDefault="00585546">
            <w:pPr>
              <w:widowControl w:val="0"/>
              <w:spacing w:beforeAutospacing="0" w:afterAutospacing="0" w:line="240" w:lineRule="auto"/>
              <w:rPr>
                <w:rFonts w:ascii="Times New Roman" w:hAnsi="Times New Roman"/>
              </w:rPr>
            </w:pPr>
          </w:p>
        </w:tc>
      </w:tr>
      <w:tr w:rsidR="00585546" w14:paraId="6B6E88F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DEDA78D"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Прочие межбюджетные трансферты общего характера</w:t>
            </w:r>
          </w:p>
        </w:tc>
        <w:tc>
          <w:tcPr>
            <w:tcW w:w="643" w:type="dxa"/>
            <w:tcBorders>
              <w:bottom w:val="single" w:sz="4" w:space="0" w:color="000000"/>
              <w:right w:val="single" w:sz="4" w:space="0" w:color="000000"/>
            </w:tcBorders>
            <w:shd w:val="clear" w:color="000000" w:fill="FFFFFF"/>
          </w:tcPr>
          <w:p w14:paraId="7141974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009</w:t>
            </w:r>
          </w:p>
        </w:tc>
        <w:tc>
          <w:tcPr>
            <w:tcW w:w="577" w:type="dxa"/>
            <w:tcBorders>
              <w:bottom w:val="single" w:sz="4" w:space="0" w:color="000000"/>
              <w:right w:val="single" w:sz="4" w:space="0" w:color="000000"/>
            </w:tcBorders>
            <w:shd w:val="clear" w:color="000000" w:fill="FFFFFF"/>
          </w:tcPr>
          <w:p w14:paraId="7C563EF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1403</w:t>
            </w:r>
          </w:p>
        </w:tc>
        <w:tc>
          <w:tcPr>
            <w:tcW w:w="1212" w:type="dxa"/>
            <w:tcBorders>
              <w:bottom w:val="single" w:sz="4" w:space="0" w:color="000000"/>
              <w:right w:val="single" w:sz="4" w:space="0" w:color="000000"/>
            </w:tcBorders>
            <w:shd w:val="clear" w:color="000000" w:fill="FFFFFF"/>
          </w:tcPr>
          <w:p w14:paraId="13BA430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BAB21E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F40DFD5"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5 058 000,00</w:t>
            </w:r>
          </w:p>
        </w:tc>
        <w:tc>
          <w:tcPr>
            <w:tcW w:w="222" w:type="dxa"/>
            <w:vAlign w:val="center"/>
          </w:tcPr>
          <w:p w14:paraId="16D7AF58" w14:textId="77777777" w:rsidR="00585546" w:rsidRDefault="00585546">
            <w:pPr>
              <w:widowControl w:val="0"/>
              <w:spacing w:beforeAutospacing="0" w:afterAutospacing="0" w:line="240" w:lineRule="auto"/>
              <w:rPr>
                <w:rFonts w:ascii="Times New Roman" w:hAnsi="Times New Roman"/>
              </w:rPr>
            </w:pPr>
          </w:p>
        </w:tc>
      </w:tr>
      <w:tr w:rsidR="00585546" w14:paraId="2ACBEA5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A88C52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Поддержка мер по обеспечению сбалансированности бюджетов поселений</w:t>
            </w:r>
          </w:p>
        </w:tc>
        <w:tc>
          <w:tcPr>
            <w:tcW w:w="643" w:type="dxa"/>
            <w:tcBorders>
              <w:bottom w:val="single" w:sz="4" w:space="0" w:color="000000"/>
              <w:right w:val="single" w:sz="4" w:space="0" w:color="000000"/>
            </w:tcBorders>
            <w:shd w:val="clear" w:color="000000" w:fill="FFFFFF"/>
          </w:tcPr>
          <w:p w14:paraId="3BFFE17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6278DDC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1403</w:t>
            </w:r>
          </w:p>
        </w:tc>
        <w:tc>
          <w:tcPr>
            <w:tcW w:w="1212" w:type="dxa"/>
            <w:tcBorders>
              <w:bottom w:val="single" w:sz="4" w:space="0" w:color="000000"/>
              <w:right w:val="single" w:sz="4" w:space="0" w:color="000000"/>
            </w:tcBorders>
            <w:shd w:val="clear" w:color="000000" w:fill="FFFFFF"/>
          </w:tcPr>
          <w:p w14:paraId="51E115C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0940283020</w:t>
            </w:r>
          </w:p>
        </w:tc>
        <w:tc>
          <w:tcPr>
            <w:tcW w:w="556" w:type="dxa"/>
            <w:tcBorders>
              <w:bottom w:val="single" w:sz="4" w:space="0" w:color="000000"/>
              <w:right w:val="single" w:sz="4" w:space="0" w:color="000000"/>
            </w:tcBorders>
            <w:shd w:val="clear" w:color="000000" w:fill="FFFFFF"/>
          </w:tcPr>
          <w:p w14:paraId="430E32A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2B976E7"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5 058 000,00</w:t>
            </w:r>
          </w:p>
        </w:tc>
        <w:tc>
          <w:tcPr>
            <w:tcW w:w="222" w:type="dxa"/>
            <w:vAlign w:val="center"/>
          </w:tcPr>
          <w:p w14:paraId="70132DAB" w14:textId="77777777" w:rsidR="00585546" w:rsidRDefault="00585546">
            <w:pPr>
              <w:widowControl w:val="0"/>
              <w:spacing w:beforeAutospacing="0" w:afterAutospacing="0" w:line="240" w:lineRule="auto"/>
              <w:rPr>
                <w:rFonts w:ascii="Times New Roman" w:hAnsi="Times New Roman"/>
              </w:rPr>
            </w:pPr>
          </w:p>
        </w:tc>
      </w:tr>
      <w:tr w:rsidR="00585546" w14:paraId="00D444C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BE9D0C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Межбюджетные трансферты</w:t>
            </w:r>
          </w:p>
        </w:tc>
        <w:tc>
          <w:tcPr>
            <w:tcW w:w="643" w:type="dxa"/>
            <w:tcBorders>
              <w:bottom w:val="single" w:sz="4" w:space="0" w:color="000000"/>
              <w:right w:val="single" w:sz="4" w:space="0" w:color="000000"/>
            </w:tcBorders>
            <w:shd w:val="clear" w:color="000000" w:fill="FFFFFF"/>
          </w:tcPr>
          <w:p w14:paraId="03FABBC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4502B3B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1403</w:t>
            </w:r>
          </w:p>
        </w:tc>
        <w:tc>
          <w:tcPr>
            <w:tcW w:w="1212" w:type="dxa"/>
            <w:tcBorders>
              <w:bottom w:val="single" w:sz="4" w:space="0" w:color="000000"/>
              <w:right w:val="single" w:sz="4" w:space="0" w:color="000000"/>
            </w:tcBorders>
            <w:shd w:val="clear" w:color="000000" w:fill="FFFFFF"/>
          </w:tcPr>
          <w:p w14:paraId="13B50E9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0940283020</w:t>
            </w:r>
          </w:p>
        </w:tc>
        <w:tc>
          <w:tcPr>
            <w:tcW w:w="556" w:type="dxa"/>
            <w:tcBorders>
              <w:bottom w:val="single" w:sz="4" w:space="0" w:color="000000"/>
              <w:right w:val="single" w:sz="4" w:space="0" w:color="000000"/>
            </w:tcBorders>
            <w:shd w:val="clear" w:color="000000" w:fill="FFFFFF"/>
          </w:tcPr>
          <w:p w14:paraId="23FE20B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500</w:t>
            </w:r>
          </w:p>
        </w:tc>
        <w:tc>
          <w:tcPr>
            <w:tcW w:w="1793" w:type="dxa"/>
            <w:tcBorders>
              <w:bottom w:val="single" w:sz="4" w:space="0" w:color="000000"/>
              <w:right w:val="single" w:sz="4" w:space="0" w:color="000000"/>
            </w:tcBorders>
            <w:shd w:val="clear" w:color="000000" w:fill="FFFFFF"/>
          </w:tcPr>
          <w:p w14:paraId="673995C5"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5 058 000,00</w:t>
            </w:r>
          </w:p>
        </w:tc>
        <w:tc>
          <w:tcPr>
            <w:tcW w:w="222" w:type="dxa"/>
            <w:vAlign w:val="center"/>
          </w:tcPr>
          <w:p w14:paraId="2733947D" w14:textId="77777777" w:rsidR="00585546" w:rsidRDefault="00585546">
            <w:pPr>
              <w:widowControl w:val="0"/>
              <w:spacing w:beforeAutospacing="0" w:afterAutospacing="0" w:line="240" w:lineRule="auto"/>
              <w:rPr>
                <w:rFonts w:ascii="Times New Roman" w:hAnsi="Times New Roman"/>
              </w:rPr>
            </w:pPr>
          </w:p>
        </w:tc>
      </w:tr>
      <w:tr w:rsidR="00585546" w14:paraId="05FACE4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A60013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межбюджетные трансферты</w:t>
            </w:r>
          </w:p>
        </w:tc>
        <w:tc>
          <w:tcPr>
            <w:tcW w:w="643" w:type="dxa"/>
            <w:tcBorders>
              <w:bottom w:val="single" w:sz="4" w:space="0" w:color="000000"/>
              <w:right w:val="single" w:sz="4" w:space="0" w:color="000000"/>
            </w:tcBorders>
            <w:shd w:val="clear" w:color="000000" w:fill="FFFFFF"/>
          </w:tcPr>
          <w:p w14:paraId="001BF3F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009</w:t>
            </w:r>
          </w:p>
        </w:tc>
        <w:tc>
          <w:tcPr>
            <w:tcW w:w="577" w:type="dxa"/>
            <w:tcBorders>
              <w:bottom w:val="single" w:sz="4" w:space="0" w:color="000000"/>
              <w:right w:val="single" w:sz="4" w:space="0" w:color="000000"/>
            </w:tcBorders>
            <w:shd w:val="clear" w:color="000000" w:fill="FFFFFF"/>
          </w:tcPr>
          <w:p w14:paraId="4B6B7DF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1403</w:t>
            </w:r>
          </w:p>
        </w:tc>
        <w:tc>
          <w:tcPr>
            <w:tcW w:w="1212" w:type="dxa"/>
            <w:tcBorders>
              <w:bottom w:val="single" w:sz="4" w:space="0" w:color="000000"/>
              <w:right w:val="single" w:sz="4" w:space="0" w:color="000000"/>
            </w:tcBorders>
            <w:shd w:val="clear" w:color="000000" w:fill="FFFFFF"/>
          </w:tcPr>
          <w:p w14:paraId="75CC0C6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0940283020</w:t>
            </w:r>
          </w:p>
        </w:tc>
        <w:tc>
          <w:tcPr>
            <w:tcW w:w="556" w:type="dxa"/>
            <w:tcBorders>
              <w:bottom w:val="single" w:sz="4" w:space="0" w:color="000000"/>
              <w:right w:val="single" w:sz="4" w:space="0" w:color="000000"/>
            </w:tcBorders>
            <w:shd w:val="clear" w:color="000000" w:fill="FFFFFF"/>
          </w:tcPr>
          <w:p w14:paraId="3005937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540</w:t>
            </w:r>
          </w:p>
        </w:tc>
        <w:tc>
          <w:tcPr>
            <w:tcW w:w="1793" w:type="dxa"/>
            <w:tcBorders>
              <w:bottom w:val="single" w:sz="4" w:space="0" w:color="000000"/>
              <w:right w:val="single" w:sz="4" w:space="0" w:color="000000"/>
            </w:tcBorders>
            <w:shd w:val="clear" w:color="000000" w:fill="FFFFFF"/>
          </w:tcPr>
          <w:p w14:paraId="60F6ABA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5 058 000,00</w:t>
            </w:r>
          </w:p>
        </w:tc>
        <w:tc>
          <w:tcPr>
            <w:tcW w:w="222" w:type="dxa"/>
            <w:vAlign w:val="center"/>
          </w:tcPr>
          <w:p w14:paraId="7224B9DA" w14:textId="77777777" w:rsidR="00585546" w:rsidRDefault="00585546">
            <w:pPr>
              <w:widowControl w:val="0"/>
              <w:spacing w:beforeAutospacing="0" w:afterAutospacing="0" w:line="240" w:lineRule="auto"/>
              <w:rPr>
                <w:rFonts w:ascii="Times New Roman" w:hAnsi="Times New Roman"/>
              </w:rPr>
            </w:pPr>
          </w:p>
        </w:tc>
      </w:tr>
      <w:tr w:rsidR="00585546" w14:paraId="76C4390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1C7DA1A"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Отдел образования администрации Красногорского района Брянской области</w:t>
            </w:r>
          </w:p>
        </w:tc>
        <w:tc>
          <w:tcPr>
            <w:tcW w:w="643" w:type="dxa"/>
            <w:tcBorders>
              <w:bottom w:val="single" w:sz="4" w:space="0" w:color="000000"/>
              <w:right w:val="single" w:sz="4" w:space="0" w:color="000000"/>
            </w:tcBorders>
            <w:shd w:val="clear" w:color="000000" w:fill="FFFFFF"/>
          </w:tcPr>
          <w:p w14:paraId="6B06D14A"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7F97E66A"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016F5BE2"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824ABD1"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1E04C0B"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261 461 563,57</w:t>
            </w:r>
          </w:p>
        </w:tc>
        <w:tc>
          <w:tcPr>
            <w:tcW w:w="222" w:type="dxa"/>
            <w:vAlign w:val="center"/>
          </w:tcPr>
          <w:p w14:paraId="34D1FC2E" w14:textId="77777777" w:rsidR="00585546" w:rsidRDefault="00585546">
            <w:pPr>
              <w:widowControl w:val="0"/>
              <w:spacing w:beforeAutospacing="0" w:afterAutospacing="0" w:line="240" w:lineRule="auto"/>
              <w:rPr>
                <w:rFonts w:ascii="Times New Roman" w:hAnsi="Times New Roman"/>
              </w:rPr>
            </w:pPr>
          </w:p>
        </w:tc>
      </w:tr>
      <w:tr w:rsidR="00585546" w14:paraId="18D9F95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0CDA317"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ОБРАЗОВАНИЕ</w:t>
            </w:r>
          </w:p>
        </w:tc>
        <w:tc>
          <w:tcPr>
            <w:tcW w:w="643" w:type="dxa"/>
            <w:tcBorders>
              <w:bottom w:val="single" w:sz="4" w:space="0" w:color="000000"/>
              <w:right w:val="single" w:sz="4" w:space="0" w:color="000000"/>
            </w:tcBorders>
            <w:shd w:val="clear" w:color="000000" w:fill="FFFFFF"/>
          </w:tcPr>
          <w:p w14:paraId="4BF6993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4E6100D0"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0700</w:t>
            </w:r>
          </w:p>
        </w:tc>
        <w:tc>
          <w:tcPr>
            <w:tcW w:w="1212" w:type="dxa"/>
            <w:tcBorders>
              <w:bottom w:val="single" w:sz="4" w:space="0" w:color="000000"/>
              <w:right w:val="single" w:sz="4" w:space="0" w:color="000000"/>
            </w:tcBorders>
            <w:shd w:val="clear" w:color="000000" w:fill="FFFFFF"/>
          </w:tcPr>
          <w:p w14:paraId="7A6914FC"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C56F73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F55DF28"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259 634 424,57</w:t>
            </w:r>
          </w:p>
        </w:tc>
        <w:tc>
          <w:tcPr>
            <w:tcW w:w="222" w:type="dxa"/>
            <w:vAlign w:val="center"/>
          </w:tcPr>
          <w:p w14:paraId="3C5EB887" w14:textId="77777777" w:rsidR="00585546" w:rsidRDefault="00585546">
            <w:pPr>
              <w:widowControl w:val="0"/>
              <w:spacing w:beforeAutospacing="0" w:afterAutospacing="0" w:line="240" w:lineRule="auto"/>
              <w:rPr>
                <w:rFonts w:ascii="Times New Roman" w:hAnsi="Times New Roman"/>
              </w:rPr>
            </w:pPr>
          </w:p>
        </w:tc>
      </w:tr>
      <w:tr w:rsidR="00585546" w14:paraId="3C2CB3E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D3E964D"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Дошкольное образование</w:t>
            </w:r>
          </w:p>
        </w:tc>
        <w:tc>
          <w:tcPr>
            <w:tcW w:w="643" w:type="dxa"/>
            <w:tcBorders>
              <w:bottom w:val="single" w:sz="4" w:space="0" w:color="000000"/>
              <w:right w:val="single" w:sz="4" w:space="0" w:color="000000"/>
            </w:tcBorders>
            <w:shd w:val="clear" w:color="000000" w:fill="FFFFFF"/>
          </w:tcPr>
          <w:p w14:paraId="65190E2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0D416DC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0701</w:t>
            </w:r>
          </w:p>
        </w:tc>
        <w:tc>
          <w:tcPr>
            <w:tcW w:w="1212" w:type="dxa"/>
            <w:tcBorders>
              <w:bottom w:val="single" w:sz="4" w:space="0" w:color="000000"/>
              <w:right w:val="single" w:sz="4" w:space="0" w:color="000000"/>
            </w:tcBorders>
            <w:shd w:val="clear" w:color="000000" w:fill="FFFFFF"/>
          </w:tcPr>
          <w:p w14:paraId="221C285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D44069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5BDB429"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48 485 243,48</w:t>
            </w:r>
          </w:p>
        </w:tc>
        <w:tc>
          <w:tcPr>
            <w:tcW w:w="222" w:type="dxa"/>
            <w:vAlign w:val="center"/>
          </w:tcPr>
          <w:p w14:paraId="79B5528C" w14:textId="77777777" w:rsidR="00585546" w:rsidRDefault="00585546">
            <w:pPr>
              <w:widowControl w:val="0"/>
              <w:spacing w:beforeAutospacing="0" w:afterAutospacing="0" w:line="240" w:lineRule="auto"/>
              <w:rPr>
                <w:rFonts w:ascii="Times New Roman" w:hAnsi="Times New Roman"/>
              </w:rPr>
            </w:pPr>
          </w:p>
        </w:tc>
      </w:tr>
      <w:tr w:rsidR="00585546" w14:paraId="4A0DFDA1" w14:textId="77777777">
        <w:trPr>
          <w:trHeight w:val="2400"/>
        </w:trPr>
        <w:tc>
          <w:tcPr>
            <w:tcW w:w="4462" w:type="dxa"/>
            <w:tcBorders>
              <w:left w:val="single" w:sz="4" w:space="0" w:color="000000"/>
              <w:bottom w:val="single" w:sz="4" w:space="0" w:color="000000"/>
              <w:right w:val="single" w:sz="4" w:space="0" w:color="000000"/>
            </w:tcBorders>
            <w:shd w:val="clear" w:color="000000" w:fill="FFFFFF"/>
          </w:tcPr>
          <w:p w14:paraId="19FE864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
        </w:tc>
        <w:tc>
          <w:tcPr>
            <w:tcW w:w="643" w:type="dxa"/>
            <w:tcBorders>
              <w:bottom w:val="single" w:sz="4" w:space="0" w:color="000000"/>
              <w:right w:val="single" w:sz="4" w:space="0" w:color="000000"/>
            </w:tcBorders>
            <w:shd w:val="clear" w:color="000000" w:fill="FFFFFF"/>
          </w:tcPr>
          <w:p w14:paraId="54711D3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27AAA4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06E299A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1040114722</w:t>
            </w:r>
          </w:p>
        </w:tc>
        <w:tc>
          <w:tcPr>
            <w:tcW w:w="556" w:type="dxa"/>
            <w:tcBorders>
              <w:bottom w:val="single" w:sz="4" w:space="0" w:color="000000"/>
              <w:right w:val="single" w:sz="4" w:space="0" w:color="000000"/>
            </w:tcBorders>
            <w:shd w:val="clear" w:color="000000" w:fill="FFFFFF"/>
          </w:tcPr>
          <w:p w14:paraId="3E2DF9F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04DBE94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40 813 852,62</w:t>
            </w:r>
          </w:p>
        </w:tc>
        <w:tc>
          <w:tcPr>
            <w:tcW w:w="222" w:type="dxa"/>
            <w:vAlign w:val="center"/>
          </w:tcPr>
          <w:p w14:paraId="039018A4" w14:textId="77777777" w:rsidR="00585546" w:rsidRDefault="00585546">
            <w:pPr>
              <w:widowControl w:val="0"/>
              <w:spacing w:beforeAutospacing="0" w:afterAutospacing="0" w:line="240" w:lineRule="auto"/>
              <w:rPr>
                <w:rFonts w:ascii="Times New Roman" w:hAnsi="Times New Roman"/>
              </w:rPr>
            </w:pPr>
          </w:p>
        </w:tc>
      </w:tr>
      <w:tr w:rsidR="00585546" w14:paraId="4D4B57F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5C7F03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325748F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996330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72302F1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1040114722</w:t>
            </w:r>
          </w:p>
        </w:tc>
        <w:tc>
          <w:tcPr>
            <w:tcW w:w="556" w:type="dxa"/>
            <w:tcBorders>
              <w:bottom w:val="single" w:sz="4" w:space="0" w:color="000000"/>
              <w:right w:val="single" w:sz="4" w:space="0" w:color="000000"/>
            </w:tcBorders>
            <w:shd w:val="clear" w:color="000000" w:fill="FFFFFF"/>
          </w:tcPr>
          <w:p w14:paraId="3D8C65B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4E280DC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40 813 852,62</w:t>
            </w:r>
          </w:p>
        </w:tc>
        <w:tc>
          <w:tcPr>
            <w:tcW w:w="222" w:type="dxa"/>
            <w:vAlign w:val="center"/>
          </w:tcPr>
          <w:p w14:paraId="71A475E2" w14:textId="77777777" w:rsidR="00585546" w:rsidRDefault="00585546">
            <w:pPr>
              <w:widowControl w:val="0"/>
              <w:spacing w:beforeAutospacing="0" w:afterAutospacing="0" w:line="240" w:lineRule="auto"/>
              <w:rPr>
                <w:rFonts w:ascii="Times New Roman" w:hAnsi="Times New Roman"/>
              </w:rPr>
            </w:pPr>
          </w:p>
        </w:tc>
      </w:tr>
      <w:tr w:rsidR="00585546" w14:paraId="2E79393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E7A51C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159F4DB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B74BE2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68AF5D6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1040114722</w:t>
            </w:r>
          </w:p>
        </w:tc>
        <w:tc>
          <w:tcPr>
            <w:tcW w:w="556" w:type="dxa"/>
            <w:tcBorders>
              <w:bottom w:val="single" w:sz="4" w:space="0" w:color="000000"/>
              <w:right w:val="single" w:sz="4" w:space="0" w:color="000000"/>
            </w:tcBorders>
            <w:shd w:val="clear" w:color="000000" w:fill="FFFFFF"/>
          </w:tcPr>
          <w:p w14:paraId="2A9FB2C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4B996AA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40 813 852,62</w:t>
            </w:r>
          </w:p>
        </w:tc>
        <w:tc>
          <w:tcPr>
            <w:tcW w:w="222" w:type="dxa"/>
            <w:vAlign w:val="center"/>
          </w:tcPr>
          <w:p w14:paraId="579C9E7E" w14:textId="77777777" w:rsidR="00585546" w:rsidRDefault="00585546">
            <w:pPr>
              <w:widowControl w:val="0"/>
              <w:spacing w:beforeAutospacing="0" w:afterAutospacing="0" w:line="240" w:lineRule="auto"/>
              <w:rPr>
                <w:rFonts w:ascii="Times New Roman" w:hAnsi="Times New Roman"/>
              </w:rPr>
            </w:pPr>
          </w:p>
        </w:tc>
      </w:tr>
      <w:tr w:rsidR="00585546" w14:paraId="3E488D7D" w14:textId="77777777">
        <w:trPr>
          <w:trHeight w:val="1935"/>
        </w:trPr>
        <w:tc>
          <w:tcPr>
            <w:tcW w:w="4462" w:type="dxa"/>
            <w:tcBorders>
              <w:left w:val="single" w:sz="4" w:space="0" w:color="000000"/>
              <w:bottom w:val="single" w:sz="4" w:space="0" w:color="000000"/>
              <w:right w:val="single" w:sz="4" w:space="0" w:color="000000"/>
            </w:tcBorders>
            <w:shd w:val="clear" w:color="000000" w:fill="FFFFFF"/>
          </w:tcPr>
          <w:p w14:paraId="7B94CCF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43" w:type="dxa"/>
            <w:tcBorders>
              <w:bottom w:val="single" w:sz="4" w:space="0" w:color="000000"/>
              <w:right w:val="single" w:sz="4" w:space="0" w:color="000000"/>
            </w:tcBorders>
            <w:shd w:val="clear" w:color="000000" w:fill="FFFFFF"/>
          </w:tcPr>
          <w:p w14:paraId="168825B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001B3B8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2FC7EC1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23B9B2E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6105F9F"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394 000,00</w:t>
            </w:r>
          </w:p>
        </w:tc>
        <w:tc>
          <w:tcPr>
            <w:tcW w:w="222" w:type="dxa"/>
            <w:vAlign w:val="center"/>
          </w:tcPr>
          <w:p w14:paraId="5D31103B" w14:textId="77777777" w:rsidR="00585546" w:rsidRDefault="00585546">
            <w:pPr>
              <w:widowControl w:val="0"/>
              <w:spacing w:beforeAutospacing="0" w:afterAutospacing="0" w:line="240" w:lineRule="auto"/>
              <w:rPr>
                <w:rFonts w:ascii="Times New Roman" w:hAnsi="Times New Roman"/>
              </w:rPr>
            </w:pPr>
          </w:p>
        </w:tc>
      </w:tr>
      <w:tr w:rsidR="00585546" w14:paraId="2DD4F95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068B707"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4C42270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20DF830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39B2326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04438BB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2E544C4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394 000,00</w:t>
            </w:r>
          </w:p>
        </w:tc>
        <w:tc>
          <w:tcPr>
            <w:tcW w:w="222" w:type="dxa"/>
            <w:vAlign w:val="center"/>
          </w:tcPr>
          <w:p w14:paraId="72FEA38B" w14:textId="77777777" w:rsidR="00585546" w:rsidRDefault="00585546">
            <w:pPr>
              <w:widowControl w:val="0"/>
              <w:spacing w:beforeAutospacing="0" w:afterAutospacing="0" w:line="240" w:lineRule="auto"/>
              <w:rPr>
                <w:rFonts w:ascii="Times New Roman" w:hAnsi="Times New Roman"/>
              </w:rPr>
            </w:pPr>
          </w:p>
        </w:tc>
      </w:tr>
      <w:tr w:rsidR="00585546" w14:paraId="0658956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E6E638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4BED4BF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987603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098263D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6A3CE46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D123CB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394 000,00</w:t>
            </w:r>
          </w:p>
        </w:tc>
        <w:tc>
          <w:tcPr>
            <w:tcW w:w="222" w:type="dxa"/>
            <w:vAlign w:val="center"/>
          </w:tcPr>
          <w:p w14:paraId="7FAF623C" w14:textId="77777777" w:rsidR="00585546" w:rsidRDefault="00585546">
            <w:pPr>
              <w:widowControl w:val="0"/>
              <w:spacing w:beforeAutospacing="0" w:afterAutospacing="0" w:line="240" w:lineRule="auto"/>
              <w:rPr>
                <w:rFonts w:ascii="Times New Roman" w:hAnsi="Times New Roman"/>
              </w:rPr>
            </w:pPr>
          </w:p>
        </w:tc>
      </w:tr>
      <w:tr w:rsidR="00585546" w14:paraId="4E85FFC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F676E34"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lastRenderedPageBreak/>
              <w:t>Дошкольные образовательные организации</w:t>
            </w:r>
          </w:p>
        </w:tc>
        <w:tc>
          <w:tcPr>
            <w:tcW w:w="643" w:type="dxa"/>
            <w:tcBorders>
              <w:bottom w:val="single" w:sz="4" w:space="0" w:color="000000"/>
              <w:right w:val="single" w:sz="4" w:space="0" w:color="000000"/>
            </w:tcBorders>
            <w:shd w:val="clear" w:color="000000" w:fill="FFFFFF"/>
          </w:tcPr>
          <w:p w14:paraId="0DFB6AB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01393C8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0BD2F4C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1040180300</w:t>
            </w:r>
          </w:p>
        </w:tc>
        <w:tc>
          <w:tcPr>
            <w:tcW w:w="556" w:type="dxa"/>
            <w:tcBorders>
              <w:bottom w:val="single" w:sz="4" w:space="0" w:color="000000"/>
              <w:right w:val="single" w:sz="4" w:space="0" w:color="000000"/>
            </w:tcBorders>
            <w:shd w:val="clear" w:color="000000" w:fill="FFFFFF"/>
          </w:tcPr>
          <w:p w14:paraId="3705874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A23A657"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7 277 390,86</w:t>
            </w:r>
          </w:p>
        </w:tc>
        <w:tc>
          <w:tcPr>
            <w:tcW w:w="222" w:type="dxa"/>
            <w:vAlign w:val="center"/>
          </w:tcPr>
          <w:p w14:paraId="74B13D35" w14:textId="77777777" w:rsidR="00585546" w:rsidRDefault="00585546">
            <w:pPr>
              <w:widowControl w:val="0"/>
              <w:spacing w:beforeAutospacing="0" w:afterAutospacing="0" w:line="240" w:lineRule="auto"/>
              <w:rPr>
                <w:rFonts w:ascii="Times New Roman" w:hAnsi="Times New Roman"/>
              </w:rPr>
            </w:pPr>
          </w:p>
        </w:tc>
      </w:tr>
      <w:tr w:rsidR="00585546" w14:paraId="2C87A6C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5B27A4B"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B0A528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60D099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7D35CC0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1040180300</w:t>
            </w:r>
          </w:p>
        </w:tc>
        <w:tc>
          <w:tcPr>
            <w:tcW w:w="556" w:type="dxa"/>
            <w:tcBorders>
              <w:bottom w:val="single" w:sz="4" w:space="0" w:color="000000"/>
              <w:right w:val="single" w:sz="4" w:space="0" w:color="000000"/>
            </w:tcBorders>
            <w:shd w:val="clear" w:color="000000" w:fill="FFFFFF"/>
          </w:tcPr>
          <w:p w14:paraId="13E22C0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66BEB9A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7 277 390,86</w:t>
            </w:r>
          </w:p>
        </w:tc>
        <w:tc>
          <w:tcPr>
            <w:tcW w:w="222" w:type="dxa"/>
            <w:vAlign w:val="center"/>
          </w:tcPr>
          <w:p w14:paraId="3DE59B67" w14:textId="77777777" w:rsidR="00585546" w:rsidRDefault="00585546">
            <w:pPr>
              <w:widowControl w:val="0"/>
              <w:spacing w:beforeAutospacing="0" w:afterAutospacing="0" w:line="240" w:lineRule="auto"/>
              <w:rPr>
                <w:rFonts w:ascii="Times New Roman" w:hAnsi="Times New Roman"/>
              </w:rPr>
            </w:pPr>
          </w:p>
        </w:tc>
      </w:tr>
      <w:tr w:rsidR="00585546" w14:paraId="03879D9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B16948F"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5C4E117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A018C4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0701</w:t>
            </w:r>
          </w:p>
        </w:tc>
        <w:tc>
          <w:tcPr>
            <w:tcW w:w="1212" w:type="dxa"/>
            <w:tcBorders>
              <w:bottom w:val="single" w:sz="4" w:space="0" w:color="000000"/>
              <w:right w:val="single" w:sz="4" w:space="0" w:color="000000"/>
            </w:tcBorders>
            <w:shd w:val="clear" w:color="000000" w:fill="FFFFFF"/>
          </w:tcPr>
          <w:p w14:paraId="6870400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1040180300</w:t>
            </w:r>
          </w:p>
        </w:tc>
        <w:tc>
          <w:tcPr>
            <w:tcW w:w="556" w:type="dxa"/>
            <w:tcBorders>
              <w:bottom w:val="single" w:sz="4" w:space="0" w:color="000000"/>
              <w:right w:val="single" w:sz="4" w:space="0" w:color="000000"/>
            </w:tcBorders>
            <w:shd w:val="clear" w:color="000000" w:fill="FFFFFF"/>
          </w:tcPr>
          <w:p w14:paraId="35557FD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2C1674D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7 277 390,86</w:t>
            </w:r>
          </w:p>
        </w:tc>
        <w:tc>
          <w:tcPr>
            <w:tcW w:w="222" w:type="dxa"/>
            <w:vAlign w:val="center"/>
          </w:tcPr>
          <w:p w14:paraId="748DEB45" w14:textId="77777777" w:rsidR="00585546" w:rsidRDefault="00585546">
            <w:pPr>
              <w:widowControl w:val="0"/>
              <w:spacing w:beforeAutospacing="0" w:afterAutospacing="0" w:line="240" w:lineRule="auto"/>
              <w:rPr>
                <w:rFonts w:ascii="Times New Roman" w:hAnsi="Times New Roman"/>
              </w:rPr>
            </w:pPr>
          </w:p>
        </w:tc>
      </w:tr>
      <w:tr w:rsidR="00585546" w14:paraId="304047C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4B69171"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Общее образование</w:t>
            </w:r>
          </w:p>
        </w:tc>
        <w:tc>
          <w:tcPr>
            <w:tcW w:w="643" w:type="dxa"/>
            <w:tcBorders>
              <w:bottom w:val="single" w:sz="4" w:space="0" w:color="000000"/>
              <w:right w:val="single" w:sz="4" w:space="0" w:color="000000"/>
            </w:tcBorders>
            <w:shd w:val="clear" w:color="000000" w:fill="FFFFFF"/>
          </w:tcPr>
          <w:p w14:paraId="6AF643C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0492740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0702</w:t>
            </w:r>
          </w:p>
        </w:tc>
        <w:tc>
          <w:tcPr>
            <w:tcW w:w="1212" w:type="dxa"/>
            <w:tcBorders>
              <w:bottom w:val="single" w:sz="4" w:space="0" w:color="000000"/>
              <w:right w:val="single" w:sz="4" w:space="0" w:color="000000"/>
            </w:tcBorders>
            <w:shd w:val="clear" w:color="000000" w:fill="FFFFFF"/>
          </w:tcPr>
          <w:p w14:paraId="0179B81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598F14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76CE1DF"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185 318 062,07</w:t>
            </w:r>
          </w:p>
        </w:tc>
        <w:tc>
          <w:tcPr>
            <w:tcW w:w="222" w:type="dxa"/>
            <w:vAlign w:val="center"/>
          </w:tcPr>
          <w:p w14:paraId="37220C57" w14:textId="77777777" w:rsidR="00585546" w:rsidRDefault="00585546">
            <w:pPr>
              <w:widowControl w:val="0"/>
              <w:spacing w:beforeAutospacing="0" w:afterAutospacing="0" w:line="240" w:lineRule="auto"/>
              <w:rPr>
                <w:rFonts w:ascii="Times New Roman" w:hAnsi="Times New Roman"/>
              </w:rPr>
            </w:pPr>
          </w:p>
        </w:tc>
      </w:tr>
      <w:tr w:rsidR="00585546" w14:paraId="68E47EAD" w14:textId="77777777">
        <w:trPr>
          <w:trHeight w:val="1680"/>
        </w:trPr>
        <w:tc>
          <w:tcPr>
            <w:tcW w:w="4462" w:type="dxa"/>
            <w:tcBorders>
              <w:left w:val="single" w:sz="4" w:space="0" w:color="000000"/>
              <w:bottom w:val="single" w:sz="4" w:space="0" w:color="000000"/>
              <w:right w:val="single" w:sz="4" w:space="0" w:color="000000"/>
            </w:tcBorders>
            <w:shd w:val="clear" w:color="000000" w:fill="FFFFFF"/>
          </w:tcPr>
          <w:p w14:paraId="2D0DDBBB"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3" w:type="dxa"/>
            <w:tcBorders>
              <w:bottom w:val="single" w:sz="4" w:space="0" w:color="000000"/>
              <w:right w:val="single" w:sz="4" w:space="0" w:color="000000"/>
            </w:tcBorders>
            <w:shd w:val="clear" w:color="000000" w:fill="FFFFFF"/>
          </w:tcPr>
          <w:p w14:paraId="07B3714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0A0C4F5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54C5AB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101Ю650500</w:t>
            </w:r>
          </w:p>
        </w:tc>
        <w:tc>
          <w:tcPr>
            <w:tcW w:w="556" w:type="dxa"/>
            <w:tcBorders>
              <w:bottom w:val="single" w:sz="4" w:space="0" w:color="000000"/>
              <w:right w:val="single" w:sz="4" w:space="0" w:color="000000"/>
            </w:tcBorders>
            <w:shd w:val="clear" w:color="000000" w:fill="FFFFFF"/>
          </w:tcPr>
          <w:p w14:paraId="2D416C2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1DF2B8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382 807,58</w:t>
            </w:r>
          </w:p>
        </w:tc>
        <w:tc>
          <w:tcPr>
            <w:tcW w:w="222" w:type="dxa"/>
            <w:vAlign w:val="center"/>
          </w:tcPr>
          <w:p w14:paraId="29958A39" w14:textId="77777777" w:rsidR="00585546" w:rsidRDefault="00585546">
            <w:pPr>
              <w:widowControl w:val="0"/>
              <w:spacing w:beforeAutospacing="0" w:afterAutospacing="0" w:line="240" w:lineRule="auto"/>
              <w:rPr>
                <w:rFonts w:ascii="Times New Roman" w:hAnsi="Times New Roman"/>
              </w:rPr>
            </w:pPr>
          </w:p>
        </w:tc>
      </w:tr>
      <w:tr w:rsidR="00585546" w14:paraId="73DB41B2"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0DCA81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4C2A1E4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06D8570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3490254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101Ю650500</w:t>
            </w:r>
          </w:p>
        </w:tc>
        <w:tc>
          <w:tcPr>
            <w:tcW w:w="556" w:type="dxa"/>
            <w:tcBorders>
              <w:bottom w:val="single" w:sz="4" w:space="0" w:color="000000"/>
              <w:right w:val="single" w:sz="4" w:space="0" w:color="000000"/>
            </w:tcBorders>
            <w:shd w:val="clear" w:color="000000" w:fill="FFFFFF"/>
          </w:tcPr>
          <w:p w14:paraId="18F1E37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12AF1BB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382 807,58</w:t>
            </w:r>
          </w:p>
        </w:tc>
        <w:tc>
          <w:tcPr>
            <w:tcW w:w="222" w:type="dxa"/>
            <w:vAlign w:val="center"/>
          </w:tcPr>
          <w:p w14:paraId="62C67DF6" w14:textId="77777777" w:rsidR="00585546" w:rsidRDefault="00585546">
            <w:pPr>
              <w:widowControl w:val="0"/>
              <w:spacing w:beforeAutospacing="0" w:afterAutospacing="0" w:line="240" w:lineRule="auto"/>
              <w:rPr>
                <w:rFonts w:ascii="Times New Roman" w:hAnsi="Times New Roman"/>
              </w:rPr>
            </w:pPr>
          </w:p>
        </w:tc>
      </w:tr>
      <w:tr w:rsidR="00585546" w14:paraId="2D4A917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D74491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3125DCB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4902F2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7A6D64C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101Ю650500</w:t>
            </w:r>
          </w:p>
        </w:tc>
        <w:tc>
          <w:tcPr>
            <w:tcW w:w="556" w:type="dxa"/>
            <w:tcBorders>
              <w:bottom w:val="single" w:sz="4" w:space="0" w:color="000000"/>
              <w:right w:val="single" w:sz="4" w:space="0" w:color="000000"/>
            </w:tcBorders>
            <w:shd w:val="clear" w:color="000000" w:fill="FFFFFF"/>
          </w:tcPr>
          <w:p w14:paraId="51C0D57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6DC999F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382 807,58</w:t>
            </w:r>
          </w:p>
        </w:tc>
        <w:tc>
          <w:tcPr>
            <w:tcW w:w="222" w:type="dxa"/>
            <w:vAlign w:val="center"/>
          </w:tcPr>
          <w:p w14:paraId="6A252007" w14:textId="77777777" w:rsidR="00585546" w:rsidRDefault="00585546">
            <w:pPr>
              <w:widowControl w:val="0"/>
              <w:spacing w:beforeAutospacing="0" w:afterAutospacing="0" w:line="240" w:lineRule="auto"/>
              <w:rPr>
                <w:rFonts w:ascii="Times New Roman" w:hAnsi="Times New Roman"/>
              </w:rPr>
            </w:pPr>
          </w:p>
        </w:tc>
      </w:tr>
      <w:tr w:rsidR="00585546" w14:paraId="7712D22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20BB9C2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3" w:type="dxa"/>
            <w:tcBorders>
              <w:bottom w:val="single" w:sz="4" w:space="0" w:color="000000"/>
              <w:right w:val="single" w:sz="4" w:space="0" w:color="000000"/>
            </w:tcBorders>
            <w:shd w:val="clear" w:color="000000" w:fill="FFFFFF"/>
          </w:tcPr>
          <w:p w14:paraId="5861A1A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482C98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879F55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101Ю651790</w:t>
            </w:r>
          </w:p>
        </w:tc>
        <w:tc>
          <w:tcPr>
            <w:tcW w:w="556" w:type="dxa"/>
            <w:tcBorders>
              <w:bottom w:val="single" w:sz="4" w:space="0" w:color="000000"/>
              <w:right w:val="single" w:sz="4" w:space="0" w:color="000000"/>
            </w:tcBorders>
            <w:shd w:val="clear" w:color="000000" w:fill="FFFFFF"/>
          </w:tcPr>
          <w:p w14:paraId="19C503E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632DEAD"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698 038,64</w:t>
            </w:r>
          </w:p>
        </w:tc>
        <w:tc>
          <w:tcPr>
            <w:tcW w:w="222" w:type="dxa"/>
            <w:vAlign w:val="center"/>
          </w:tcPr>
          <w:p w14:paraId="58956A10" w14:textId="77777777" w:rsidR="00585546" w:rsidRDefault="00585546">
            <w:pPr>
              <w:widowControl w:val="0"/>
              <w:spacing w:beforeAutospacing="0" w:afterAutospacing="0" w:line="240" w:lineRule="auto"/>
              <w:rPr>
                <w:rFonts w:ascii="Times New Roman" w:hAnsi="Times New Roman"/>
              </w:rPr>
            </w:pPr>
          </w:p>
        </w:tc>
      </w:tr>
      <w:tr w:rsidR="00585546" w14:paraId="1649724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81458E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FA2E41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715283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21B4820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101Ю651790</w:t>
            </w:r>
          </w:p>
        </w:tc>
        <w:tc>
          <w:tcPr>
            <w:tcW w:w="556" w:type="dxa"/>
            <w:tcBorders>
              <w:bottom w:val="single" w:sz="4" w:space="0" w:color="000000"/>
              <w:right w:val="single" w:sz="4" w:space="0" w:color="000000"/>
            </w:tcBorders>
            <w:shd w:val="clear" w:color="000000" w:fill="FFFFFF"/>
          </w:tcPr>
          <w:p w14:paraId="24EC006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0CD9724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698 038,64</w:t>
            </w:r>
          </w:p>
        </w:tc>
        <w:tc>
          <w:tcPr>
            <w:tcW w:w="222" w:type="dxa"/>
            <w:vAlign w:val="center"/>
          </w:tcPr>
          <w:p w14:paraId="0D01BA01" w14:textId="77777777" w:rsidR="00585546" w:rsidRDefault="00585546">
            <w:pPr>
              <w:widowControl w:val="0"/>
              <w:spacing w:beforeAutospacing="0" w:afterAutospacing="0" w:line="240" w:lineRule="auto"/>
              <w:rPr>
                <w:rFonts w:ascii="Times New Roman" w:hAnsi="Times New Roman"/>
              </w:rPr>
            </w:pPr>
          </w:p>
        </w:tc>
      </w:tr>
      <w:tr w:rsidR="00585546" w14:paraId="1B29314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AB21DA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3E28864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3B4403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251133F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101Ю651790</w:t>
            </w:r>
          </w:p>
        </w:tc>
        <w:tc>
          <w:tcPr>
            <w:tcW w:w="556" w:type="dxa"/>
            <w:tcBorders>
              <w:bottom w:val="single" w:sz="4" w:space="0" w:color="000000"/>
              <w:right w:val="single" w:sz="4" w:space="0" w:color="000000"/>
            </w:tcBorders>
            <w:shd w:val="clear" w:color="000000" w:fill="FFFFFF"/>
          </w:tcPr>
          <w:p w14:paraId="2003290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448CD8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698 038,64</w:t>
            </w:r>
          </w:p>
        </w:tc>
        <w:tc>
          <w:tcPr>
            <w:tcW w:w="222" w:type="dxa"/>
            <w:vAlign w:val="center"/>
          </w:tcPr>
          <w:p w14:paraId="6801766D" w14:textId="77777777" w:rsidR="00585546" w:rsidRDefault="00585546">
            <w:pPr>
              <w:widowControl w:val="0"/>
              <w:spacing w:beforeAutospacing="0" w:afterAutospacing="0" w:line="240" w:lineRule="auto"/>
              <w:rPr>
                <w:rFonts w:ascii="Times New Roman" w:hAnsi="Times New Roman"/>
              </w:rPr>
            </w:pPr>
          </w:p>
        </w:tc>
      </w:tr>
      <w:tr w:rsidR="00585546" w14:paraId="62E41B6D" w14:textId="77777777">
        <w:trPr>
          <w:trHeight w:val="1200"/>
        </w:trPr>
        <w:tc>
          <w:tcPr>
            <w:tcW w:w="4462" w:type="dxa"/>
            <w:tcBorders>
              <w:left w:val="single" w:sz="4" w:space="0" w:color="000000"/>
              <w:bottom w:val="single" w:sz="4" w:space="0" w:color="000000"/>
              <w:right w:val="single" w:sz="4" w:space="0" w:color="000000"/>
            </w:tcBorders>
            <w:shd w:val="clear" w:color="000000" w:fill="FFFFFF"/>
          </w:tcPr>
          <w:p w14:paraId="1653558B"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3" w:type="dxa"/>
            <w:tcBorders>
              <w:bottom w:val="single" w:sz="4" w:space="0" w:color="000000"/>
              <w:right w:val="single" w:sz="4" w:space="0" w:color="000000"/>
            </w:tcBorders>
            <w:shd w:val="clear" w:color="000000" w:fill="FFFFFF"/>
          </w:tcPr>
          <w:p w14:paraId="1605818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C47BFB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792798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101Ю653030</w:t>
            </w:r>
          </w:p>
        </w:tc>
        <w:tc>
          <w:tcPr>
            <w:tcW w:w="556" w:type="dxa"/>
            <w:tcBorders>
              <w:bottom w:val="single" w:sz="4" w:space="0" w:color="000000"/>
              <w:right w:val="single" w:sz="4" w:space="0" w:color="000000"/>
            </w:tcBorders>
            <w:shd w:val="clear" w:color="000000" w:fill="FFFFFF"/>
          </w:tcPr>
          <w:p w14:paraId="694C930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9B201E3"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13 276 450,68</w:t>
            </w:r>
          </w:p>
        </w:tc>
        <w:tc>
          <w:tcPr>
            <w:tcW w:w="222" w:type="dxa"/>
            <w:vAlign w:val="center"/>
          </w:tcPr>
          <w:p w14:paraId="7CFF22B9" w14:textId="77777777" w:rsidR="00585546" w:rsidRDefault="00585546">
            <w:pPr>
              <w:widowControl w:val="0"/>
              <w:spacing w:beforeAutospacing="0" w:afterAutospacing="0" w:line="240" w:lineRule="auto"/>
              <w:rPr>
                <w:rFonts w:ascii="Times New Roman" w:hAnsi="Times New Roman"/>
              </w:rPr>
            </w:pPr>
          </w:p>
        </w:tc>
      </w:tr>
      <w:tr w:rsidR="00585546" w14:paraId="51F0CF0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3FD0720"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7D07515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CC8FE2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65CA0B6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101Ю653030</w:t>
            </w:r>
          </w:p>
        </w:tc>
        <w:tc>
          <w:tcPr>
            <w:tcW w:w="556" w:type="dxa"/>
            <w:tcBorders>
              <w:bottom w:val="single" w:sz="4" w:space="0" w:color="000000"/>
              <w:right w:val="single" w:sz="4" w:space="0" w:color="000000"/>
            </w:tcBorders>
            <w:shd w:val="clear" w:color="000000" w:fill="FFFFFF"/>
          </w:tcPr>
          <w:p w14:paraId="13238ED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562A7DB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13 276 450,68</w:t>
            </w:r>
          </w:p>
        </w:tc>
        <w:tc>
          <w:tcPr>
            <w:tcW w:w="222" w:type="dxa"/>
            <w:vAlign w:val="center"/>
          </w:tcPr>
          <w:p w14:paraId="3726434E" w14:textId="77777777" w:rsidR="00585546" w:rsidRDefault="00585546">
            <w:pPr>
              <w:widowControl w:val="0"/>
              <w:spacing w:beforeAutospacing="0" w:afterAutospacing="0" w:line="240" w:lineRule="auto"/>
              <w:rPr>
                <w:rFonts w:ascii="Times New Roman" w:hAnsi="Times New Roman"/>
              </w:rPr>
            </w:pPr>
          </w:p>
        </w:tc>
      </w:tr>
      <w:tr w:rsidR="00585546" w14:paraId="685A1EA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E43AC5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253678A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5BFF86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20A9A82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101Ю653030</w:t>
            </w:r>
          </w:p>
        </w:tc>
        <w:tc>
          <w:tcPr>
            <w:tcW w:w="556" w:type="dxa"/>
            <w:tcBorders>
              <w:bottom w:val="single" w:sz="4" w:space="0" w:color="000000"/>
              <w:right w:val="single" w:sz="4" w:space="0" w:color="000000"/>
            </w:tcBorders>
            <w:shd w:val="clear" w:color="000000" w:fill="FFFFFF"/>
          </w:tcPr>
          <w:p w14:paraId="27A4384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6210F04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13 276 450,68</w:t>
            </w:r>
          </w:p>
        </w:tc>
        <w:tc>
          <w:tcPr>
            <w:tcW w:w="222" w:type="dxa"/>
            <w:vAlign w:val="center"/>
          </w:tcPr>
          <w:p w14:paraId="3EDE11B5" w14:textId="77777777" w:rsidR="00585546" w:rsidRDefault="00585546">
            <w:pPr>
              <w:widowControl w:val="0"/>
              <w:spacing w:beforeAutospacing="0" w:afterAutospacing="0" w:line="240" w:lineRule="auto"/>
              <w:rPr>
                <w:rFonts w:ascii="Times New Roman" w:hAnsi="Times New Roman"/>
              </w:rPr>
            </w:pPr>
          </w:p>
        </w:tc>
      </w:tr>
      <w:tr w:rsidR="00585546" w14:paraId="68EFD22F"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6456B49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tc>
        <w:tc>
          <w:tcPr>
            <w:tcW w:w="643" w:type="dxa"/>
            <w:tcBorders>
              <w:bottom w:val="single" w:sz="4" w:space="0" w:color="000000"/>
              <w:right w:val="single" w:sz="4" w:space="0" w:color="000000"/>
            </w:tcBorders>
            <w:shd w:val="clear" w:color="000000" w:fill="FFFFFF"/>
          </w:tcPr>
          <w:p w14:paraId="6D5B39C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FC5871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37DBCBD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1040114721</w:t>
            </w:r>
          </w:p>
        </w:tc>
        <w:tc>
          <w:tcPr>
            <w:tcW w:w="556" w:type="dxa"/>
            <w:tcBorders>
              <w:bottom w:val="single" w:sz="4" w:space="0" w:color="000000"/>
              <w:right w:val="single" w:sz="4" w:space="0" w:color="000000"/>
            </w:tcBorders>
            <w:shd w:val="clear" w:color="000000" w:fill="FFFFFF"/>
          </w:tcPr>
          <w:p w14:paraId="06275B6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EE99080"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142 823 553,38</w:t>
            </w:r>
          </w:p>
        </w:tc>
        <w:tc>
          <w:tcPr>
            <w:tcW w:w="222" w:type="dxa"/>
            <w:vAlign w:val="center"/>
          </w:tcPr>
          <w:p w14:paraId="5159466E" w14:textId="77777777" w:rsidR="00585546" w:rsidRDefault="00585546">
            <w:pPr>
              <w:widowControl w:val="0"/>
              <w:spacing w:beforeAutospacing="0" w:afterAutospacing="0" w:line="240" w:lineRule="auto"/>
              <w:rPr>
                <w:rFonts w:ascii="Times New Roman" w:hAnsi="Times New Roman"/>
              </w:rPr>
            </w:pPr>
          </w:p>
        </w:tc>
      </w:tr>
      <w:tr w:rsidR="00585546" w14:paraId="64FB398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35F4850"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09660CD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2B075D8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549C2AE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1040114721</w:t>
            </w:r>
          </w:p>
        </w:tc>
        <w:tc>
          <w:tcPr>
            <w:tcW w:w="556" w:type="dxa"/>
            <w:tcBorders>
              <w:bottom w:val="single" w:sz="4" w:space="0" w:color="000000"/>
              <w:right w:val="single" w:sz="4" w:space="0" w:color="000000"/>
            </w:tcBorders>
            <w:shd w:val="clear" w:color="000000" w:fill="FFFFFF"/>
          </w:tcPr>
          <w:p w14:paraId="0626F3D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1F64D4EC"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142 823 553,38</w:t>
            </w:r>
          </w:p>
        </w:tc>
        <w:tc>
          <w:tcPr>
            <w:tcW w:w="222" w:type="dxa"/>
            <w:vAlign w:val="center"/>
          </w:tcPr>
          <w:p w14:paraId="7A493174" w14:textId="77777777" w:rsidR="00585546" w:rsidRDefault="00585546">
            <w:pPr>
              <w:widowControl w:val="0"/>
              <w:spacing w:beforeAutospacing="0" w:afterAutospacing="0" w:line="240" w:lineRule="auto"/>
              <w:rPr>
                <w:rFonts w:ascii="Times New Roman" w:hAnsi="Times New Roman"/>
              </w:rPr>
            </w:pPr>
          </w:p>
        </w:tc>
      </w:tr>
      <w:tr w:rsidR="00585546" w14:paraId="3BAF586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4DB032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3113D1F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06AEDC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013117E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1040114721</w:t>
            </w:r>
          </w:p>
        </w:tc>
        <w:tc>
          <w:tcPr>
            <w:tcW w:w="556" w:type="dxa"/>
            <w:tcBorders>
              <w:bottom w:val="single" w:sz="4" w:space="0" w:color="000000"/>
              <w:right w:val="single" w:sz="4" w:space="0" w:color="000000"/>
            </w:tcBorders>
            <w:shd w:val="clear" w:color="000000" w:fill="FFFFFF"/>
          </w:tcPr>
          <w:p w14:paraId="536FCC1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02F67FC2"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142 823 553,38</w:t>
            </w:r>
          </w:p>
        </w:tc>
        <w:tc>
          <w:tcPr>
            <w:tcW w:w="222" w:type="dxa"/>
            <w:vAlign w:val="center"/>
          </w:tcPr>
          <w:p w14:paraId="458FE0C9" w14:textId="77777777" w:rsidR="00585546" w:rsidRDefault="00585546">
            <w:pPr>
              <w:widowControl w:val="0"/>
              <w:spacing w:beforeAutospacing="0" w:afterAutospacing="0" w:line="240" w:lineRule="auto"/>
              <w:rPr>
                <w:rFonts w:ascii="Times New Roman" w:hAnsi="Times New Roman"/>
              </w:rPr>
            </w:pPr>
          </w:p>
        </w:tc>
      </w:tr>
      <w:tr w:rsidR="00585546" w14:paraId="64664363" w14:textId="77777777">
        <w:trPr>
          <w:trHeight w:val="1200"/>
        </w:trPr>
        <w:tc>
          <w:tcPr>
            <w:tcW w:w="4462" w:type="dxa"/>
            <w:tcBorders>
              <w:left w:val="single" w:sz="4" w:space="0" w:color="000000"/>
              <w:bottom w:val="single" w:sz="4" w:space="0" w:color="000000"/>
              <w:right w:val="single" w:sz="4" w:space="0" w:color="000000"/>
            </w:tcBorders>
            <w:shd w:val="clear" w:color="000000" w:fill="FFFFFF"/>
          </w:tcPr>
          <w:p w14:paraId="50DF995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43" w:type="dxa"/>
            <w:tcBorders>
              <w:bottom w:val="single" w:sz="4" w:space="0" w:color="000000"/>
              <w:right w:val="single" w:sz="4" w:space="0" w:color="000000"/>
            </w:tcBorders>
            <w:shd w:val="clear" w:color="000000" w:fill="FFFFFF"/>
          </w:tcPr>
          <w:p w14:paraId="2D0BBA9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600F31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5D7B805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65F77D8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2973114"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2 157 000,00</w:t>
            </w:r>
          </w:p>
        </w:tc>
        <w:tc>
          <w:tcPr>
            <w:tcW w:w="222" w:type="dxa"/>
            <w:vAlign w:val="center"/>
          </w:tcPr>
          <w:p w14:paraId="5D42BD55" w14:textId="77777777" w:rsidR="00585546" w:rsidRDefault="00585546">
            <w:pPr>
              <w:widowControl w:val="0"/>
              <w:spacing w:beforeAutospacing="0" w:afterAutospacing="0" w:line="240" w:lineRule="auto"/>
              <w:rPr>
                <w:rFonts w:ascii="Times New Roman" w:hAnsi="Times New Roman"/>
              </w:rPr>
            </w:pPr>
          </w:p>
        </w:tc>
      </w:tr>
      <w:tr w:rsidR="00585546" w14:paraId="70DC133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234212E"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64E9B0F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7437942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33A950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4972E0C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572588C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2 157 000,00</w:t>
            </w:r>
          </w:p>
        </w:tc>
        <w:tc>
          <w:tcPr>
            <w:tcW w:w="222" w:type="dxa"/>
            <w:vAlign w:val="center"/>
          </w:tcPr>
          <w:p w14:paraId="55FD48BB" w14:textId="77777777" w:rsidR="00585546" w:rsidRDefault="00585546">
            <w:pPr>
              <w:widowControl w:val="0"/>
              <w:spacing w:beforeAutospacing="0" w:afterAutospacing="0" w:line="240" w:lineRule="auto"/>
              <w:rPr>
                <w:rFonts w:ascii="Times New Roman" w:hAnsi="Times New Roman"/>
              </w:rPr>
            </w:pPr>
          </w:p>
        </w:tc>
      </w:tr>
      <w:tr w:rsidR="00585546" w14:paraId="54AC7DE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5DAD4D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7231EA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95CE15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B3E72D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45C89BF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C132D5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2 157 000,00</w:t>
            </w:r>
          </w:p>
        </w:tc>
        <w:tc>
          <w:tcPr>
            <w:tcW w:w="222" w:type="dxa"/>
            <w:vAlign w:val="center"/>
          </w:tcPr>
          <w:p w14:paraId="46C02732" w14:textId="77777777" w:rsidR="00585546" w:rsidRDefault="00585546">
            <w:pPr>
              <w:widowControl w:val="0"/>
              <w:spacing w:beforeAutospacing="0" w:afterAutospacing="0" w:line="240" w:lineRule="auto"/>
              <w:rPr>
                <w:rFonts w:ascii="Times New Roman" w:hAnsi="Times New Roman"/>
              </w:rPr>
            </w:pPr>
          </w:p>
        </w:tc>
      </w:tr>
      <w:tr w:rsidR="00585546" w14:paraId="3729F87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86717D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Общеобразовательные организации</w:t>
            </w:r>
          </w:p>
        </w:tc>
        <w:tc>
          <w:tcPr>
            <w:tcW w:w="643" w:type="dxa"/>
            <w:tcBorders>
              <w:bottom w:val="single" w:sz="4" w:space="0" w:color="000000"/>
              <w:right w:val="single" w:sz="4" w:space="0" w:color="000000"/>
            </w:tcBorders>
            <w:shd w:val="clear" w:color="000000" w:fill="FFFFFF"/>
          </w:tcPr>
          <w:p w14:paraId="260A051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97244E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5FCA544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1040180310</w:t>
            </w:r>
          </w:p>
        </w:tc>
        <w:tc>
          <w:tcPr>
            <w:tcW w:w="556" w:type="dxa"/>
            <w:tcBorders>
              <w:bottom w:val="single" w:sz="4" w:space="0" w:color="000000"/>
              <w:right w:val="single" w:sz="4" w:space="0" w:color="000000"/>
            </w:tcBorders>
            <w:shd w:val="clear" w:color="000000" w:fill="FFFFFF"/>
          </w:tcPr>
          <w:p w14:paraId="70109D2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86AE90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22 213 082,34</w:t>
            </w:r>
          </w:p>
        </w:tc>
        <w:tc>
          <w:tcPr>
            <w:tcW w:w="222" w:type="dxa"/>
            <w:vAlign w:val="center"/>
          </w:tcPr>
          <w:p w14:paraId="487B243C" w14:textId="77777777" w:rsidR="00585546" w:rsidRDefault="00585546">
            <w:pPr>
              <w:widowControl w:val="0"/>
              <w:spacing w:beforeAutospacing="0" w:afterAutospacing="0" w:line="240" w:lineRule="auto"/>
              <w:rPr>
                <w:rFonts w:ascii="Times New Roman" w:hAnsi="Times New Roman"/>
              </w:rPr>
            </w:pPr>
          </w:p>
        </w:tc>
      </w:tr>
      <w:tr w:rsidR="00585546" w14:paraId="706475A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02D27C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3F5BA22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968C07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02AC1FE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1040180310</w:t>
            </w:r>
          </w:p>
        </w:tc>
        <w:tc>
          <w:tcPr>
            <w:tcW w:w="556" w:type="dxa"/>
            <w:tcBorders>
              <w:bottom w:val="single" w:sz="4" w:space="0" w:color="000000"/>
              <w:right w:val="single" w:sz="4" w:space="0" w:color="000000"/>
            </w:tcBorders>
            <w:shd w:val="clear" w:color="000000" w:fill="FFFFFF"/>
          </w:tcPr>
          <w:p w14:paraId="204F7FE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24EAD59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22 213 082,34</w:t>
            </w:r>
          </w:p>
        </w:tc>
        <w:tc>
          <w:tcPr>
            <w:tcW w:w="222" w:type="dxa"/>
            <w:vAlign w:val="center"/>
          </w:tcPr>
          <w:p w14:paraId="601067A1" w14:textId="77777777" w:rsidR="00585546" w:rsidRDefault="00585546">
            <w:pPr>
              <w:widowControl w:val="0"/>
              <w:spacing w:beforeAutospacing="0" w:afterAutospacing="0" w:line="240" w:lineRule="auto"/>
              <w:rPr>
                <w:rFonts w:ascii="Times New Roman" w:hAnsi="Times New Roman"/>
              </w:rPr>
            </w:pPr>
          </w:p>
        </w:tc>
      </w:tr>
      <w:tr w:rsidR="00585546" w14:paraId="77FFEE0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902BCF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59194BF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A85227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20873AB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1040180310</w:t>
            </w:r>
          </w:p>
        </w:tc>
        <w:tc>
          <w:tcPr>
            <w:tcW w:w="556" w:type="dxa"/>
            <w:tcBorders>
              <w:bottom w:val="single" w:sz="4" w:space="0" w:color="000000"/>
              <w:right w:val="single" w:sz="4" w:space="0" w:color="000000"/>
            </w:tcBorders>
            <w:shd w:val="clear" w:color="000000" w:fill="FFFFFF"/>
          </w:tcPr>
          <w:p w14:paraId="7EE46D5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1C44CF1F"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22 213 082,34</w:t>
            </w:r>
          </w:p>
        </w:tc>
        <w:tc>
          <w:tcPr>
            <w:tcW w:w="222" w:type="dxa"/>
            <w:vAlign w:val="center"/>
          </w:tcPr>
          <w:p w14:paraId="16CAAA9C" w14:textId="77777777" w:rsidR="00585546" w:rsidRDefault="00585546">
            <w:pPr>
              <w:widowControl w:val="0"/>
              <w:spacing w:beforeAutospacing="0" w:afterAutospacing="0" w:line="240" w:lineRule="auto"/>
              <w:rPr>
                <w:rFonts w:ascii="Times New Roman" w:hAnsi="Times New Roman"/>
              </w:rPr>
            </w:pPr>
          </w:p>
        </w:tc>
      </w:tr>
      <w:tr w:rsidR="00585546" w14:paraId="29F9EC3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05C383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lastRenderedPageBreak/>
              <w:t>Организация временного трудоустройства несовершеннолетних граждан в возрасте от 14 до 18 лет</w:t>
            </w:r>
          </w:p>
        </w:tc>
        <w:tc>
          <w:tcPr>
            <w:tcW w:w="643" w:type="dxa"/>
            <w:tcBorders>
              <w:bottom w:val="single" w:sz="4" w:space="0" w:color="000000"/>
              <w:right w:val="single" w:sz="4" w:space="0" w:color="000000"/>
            </w:tcBorders>
            <w:shd w:val="clear" w:color="000000" w:fill="FFFFFF"/>
          </w:tcPr>
          <w:p w14:paraId="5CE5B1E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72E6EAE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FCE365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1040182370</w:t>
            </w:r>
          </w:p>
        </w:tc>
        <w:tc>
          <w:tcPr>
            <w:tcW w:w="556" w:type="dxa"/>
            <w:tcBorders>
              <w:bottom w:val="single" w:sz="4" w:space="0" w:color="000000"/>
              <w:right w:val="single" w:sz="4" w:space="0" w:color="000000"/>
            </w:tcBorders>
            <w:shd w:val="clear" w:color="000000" w:fill="FFFFFF"/>
          </w:tcPr>
          <w:p w14:paraId="4506CD9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10AFA7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108 614,92</w:t>
            </w:r>
          </w:p>
        </w:tc>
        <w:tc>
          <w:tcPr>
            <w:tcW w:w="222" w:type="dxa"/>
            <w:vAlign w:val="center"/>
          </w:tcPr>
          <w:p w14:paraId="0D379FCB" w14:textId="77777777" w:rsidR="00585546" w:rsidRDefault="00585546">
            <w:pPr>
              <w:widowControl w:val="0"/>
              <w:spacing w:beforeAutospacing="0" w:afterAutospacing="0" w:line="240" w:lineRule="auto"/>
              <w:rPr>
                <w:rFonts w:ascii="Times New Roman" w:hAnsi="Times New Roman"/>
              </w:rPr>
            </w:pPr>
          </w:p>
        </w:tc>
      </w:tr>
      <w:tr w:rsidR="00585546" w14:paraId="7796C26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3E6C52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7727441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86BD9D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1C90922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1040182370</w:t>
            </w:r>
          </w:p>
        </w:tc>
        <w:tc>
          <w:tcPr>
            <w:tcW w:w="556" w:type="dxa"/>
            <w:tcBorders>
              <w:bottom w:val="single" w:sz="4" w:space="0" w:color="000000"/>
              <w:right w:val="single" w:sz="4" w:space="0" w:color="000000"/>
            </w:tcBorders>
            <w:shd w:val="clear" w:color="000000" w:fill="FFFFFF"/>
          </w:tcPr>
          <w:p w14:paraId="7142B5F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274C4EA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108 614,92</w:t>
            </w:r>
          </w:p>
        </w:tc>
        <w:tc>
          <w:tcPr>
            <w:tcW w:w="222" w:type="dxa"/>
            <w:vAlign w:val="center"/>
          </w:tcPr>
          <w:p w14:paraId="357228DF" w14:textId="77777777" w:rsidR="00585546" w:rsidRDefault="00585546">
            <w:pPr>
              <w:widowControl w:val="0"/>
              <w:spacing w:beforeAutospacing="0" w:afterAutospacing="0" w:line="240" w:lineRule="auto"/>
              <w:rPr>
                <w:rFonts w:ascii="Times New Roman" w:hAnsi="Times New Roman"/>
              </w:rPr>
            </w:pPr>
          </w:p>
        </w:tc>
      </w:tr>
      <w:tr w:rsidR="00585546" w14:paraId="078DC6B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DAE0AD7"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48E2D74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16ADF9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3C119C2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1040182370</w:t>
            </w:r>
          </w:p>
        </w:tc>
        <w:tc>
          <w:tcPr>
            <w:tcW w:w="556" w:type="dxa"/>
            <w:tcBorders>
              <w:bottom w:val="single" w:sz="4" w:space="0" w:color="000000"/>
              <w:right w:val="single" w:sz="4" w:space="0" w:color="000000"/>
            </w:tcBorders>
            <w:shd w:val="clear" w:color="000000" w:fill="FFFFFF"/>
          </w:tcPr>
          <w:p w14:paraId="0AA018E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AE8FBA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108 614,92</w:t>
            </w:r>
          </w:p>
        </w:tc>
        <w:tc>
          <w:tcPr>
            <w:tcW w:w="222" w:type="dxa"/>
            <w:vAlign w:val="center"/>
          </w:tcPr>
          <w:p w14:paraId="170A7741" w14:textId="77777777" w:rsidR="00585546" w:rsidRDefault="00585546">
            <w:pPr>
              <w:widowControl w:val="0"/>
              <w:spacing w:beforeAutospacing="0" w:afterAutospacing="0" w:line="240" w:lineRule="auto"/>
              <w:rPr>
                <w:rFonts w:ascii="Times New Roman" w:hAnsi="Times New Roman"/>
              </w:rPr>
            </w:pPr>
          </w:p>
        </w:tc>
      </w:tr>
      <w:tr w:rsidR="00585546" w14:paraId="1D29113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650C321D"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3" w:type="dxa"/>
            <w:tcBorders>
              <w:bottom w:val="single" w:sz="4" w:space="0" w:color="000000"/>
              <w:right w:val="single" w:sz="4" w:space="0" w:color="000000"/>
            </w:tcBorders>
            <w:shd w:val="clear" w:color="000000" w:fill="FFFFFF"/>
          </w:tcPr>
          <w:p w14:paraId="1FEB7D1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282BC80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32A5B67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10401L3040</w:t>
            </w:r>
          </w:p>
        </w:tc>
        <w:tc>
          <w:tcPr>
            <w:tcW w:w="556" w:type="dxa"/>
            <w:tcBorders>
              <w:bottom w:val="single" w:sz="4" w:space="0" w:color="000000"/>
              <w:right w:val="single" w:sz="4" w:space="0" w:color="000000"/>
            </w:tcBorders>
            <w:shd w:val="clear" w:color="000000" w:fill="FFFFFF"/>
          </w:tcPr>
          <w:p w14:paraId="1A55F21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E34FD5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2 385 571,10</w:t>
            </w:r>
          </w:p>
        </w:tc>
        <w:tc>
          <w:tcPr>
            <w:tcW w:w="222" w:type="dxa"/>
            <w:vAlign w:val="center"/>
          </w:tcPr>
          <w:p w14:paraId="01E73000" w14:textId="77777777" w:rsidR="00585546" w:rsidRDefault="00585546">
            <w:pPr>
              <w:widowControl w:val="0"/>
              <w:spacing w:beforeAutospacing="0" w:afterAutospacing="0" w:line="240" w:lineRule="auto"/>
              <w:rPr>
                <w:rFonts w:ascii="Times New Roman" w:hAnsi="Times New Roman"/>
              </w:rPr>
            </w:pPr>
          </w:p>
        </w:tc>
      </w:tr>
      <w:tr w:rsidR="00585546" w14:paraId="779A6CE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B85708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593BA35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FF643C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059411B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10401L3040</w:t>
            </w:r>
          </w:p>
        </w:tc>
        <w:tc>
          <w:tcPr>
            <w:tcW w:w="556" w:type="dxa"/>
            <w:tcBorders>
              <w:bottom w:val="single" w:sz="4" w:space="0" w:color="000000"/>
              <w:right w:val="single" w:sz="4" w:space="0" w:color="000000"/>
            </w:tcBorders>
            <w:shd w:val="clear" w:color="000000" w:fill="FFFFFF"/>
          </w:tcPr>
          <w:p w14:paraId="1C77CE0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3B27BFC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2 385 571,10</w:t>
            </w:r>
          </w:p>
        </w:tc>
        <w:tc>
          <w:tcPr>
            <w:tcW w:w="222" w:type="dxa"/>
            <w:vAlign w:val="center"/>
          </w:tcPr>
          <w:p w14:paraId="7EF42773" w14:textId="77777777" w:rsidR="00585546" w:rsidRDefault="00585546">
            <w:pPr>
              <w:widowControl w:val="0"/>
              <w:spacing w:beforeAutospacing="0" w:afterAutospacing="0" w:line="240" w:lineRule="auto"/>
              <w:rPr>
                <w:rFonts w:ascii="Times New Roman" w:hAnsi="Times New Roman"/>
              </w:rPr>
            </w:pPr>
          </w:p>
        </w:tc>
      </w:tr>
      <w:tr w:rsidR="00585546" w14:paraId="76CDBE25"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A5092C9"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001C242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2A2CA3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4A35BEE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10401L3040</w:t>
            </w:r>
          </w:p>
        </w:tc>
        <w:tc>
          <w:tcPr>
            <w:tcW w:w="556" w:type="dxa"/>
            <w:tcBorders>
              <w:bottom w:val="single" w:sz="4" w:space="0" w:color="000000"/>
              <w:right w:val="single" w:sz="4" w:space="0" w:color="000000"/>
            </w:tcBorders>
            <w:shd w:val="clear" w:color="000000" w:fill="FFFFFF"/>
          </w:tcPr>
          <w:p w14:paraId="0AEABC3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6A42E783"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2 385 571,10</w:t>
            </w:r>
          </w:p>
        </w:tc>
        <w:tc>
          <w:tcPr>
            <w:tcW w:w="222" w:type="dxa"/>
            <w:vAlign w:val="center"/>
          </w:tcPr>
          <w:p w14:paraId="23B87784" w14:textId="77777777" w:rsidR="00585546" w:rsidRDefault="00585546">
            <w:pPr>
              <w:widowControl w:val="0"/>
              <w:spacing w:beforeAutospacing="0" w:afterAutospacing="0" w:line="240" w:lineRule="auto"/>
              <w:rPr>
                <w:rFonts w:ascii="Times New Roman" w:hAnsi="Times New Roman"/>
              </w:rPr>
            </w:pPr>
          </w:p>
        </w:tc>
      </w:tr>
      <w:tr w:rsidR="00585546" w14:paraId="3E0D64C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E047E50"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Предоставление бесплатного питания обучающимся в муниципальных общеобразовательных организациях из многодетных семей</w:t>
            </w:r>
          </w:p>
        </w:tc>
        <w:tc>
          <w:tcPr>
            <w:tcW w:w="643" w:type="dxa"/>
            <w:tcBorders>
              <w:bottom w:val="single" w:sz="4" w:space="0" w:color="000000"/>
              <w:right w:val="single" w:sz="4" w:space="0" w:color="000000"/>
            </w:tcBorders>
            <w:shd w:val="clear" w:color="000000" w:fill="FFFFFF"/>
          </w:tcPr>
          <w:p w14:paraId="1D6E9A0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718E08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5069916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10401S4840</w:t>
            </w:r>
          </w:p>
        </w:tc>
        <w:tc>
          <w:tcPr>
            <w:tcW w:w="556" w:type="dxa"/>
            <w:tcBorders>
              <w:bottom w:val="single" w:sz="4" w:space="0" w:color="000000"/>
              <w:right w:val="single" w:sz="4" w:space="0" w:color="000000"/>
            </w:tcBorders>
            <w:shd w:val="clear" w:color="000000" w:fill="FFFFFF"/>
          </w:tcPr>
          <w:p w14:paraId="7CFBDC6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5436044"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1 272 943,43</w:t>
            </w:r>
          </w:p>
        </w:tc>
        <w:tc>
          <w:tcPr>
            <w:tcW w:w="222" w:type="dxa"/>
            <w:vAlign w:val="center"/>
          </w:tcPr>
          <w:p w14:paraId="64D0EC7D" w14:textId="77777777" w:rsidR="00585546" w:rsidRDefault="00585546">
            <w:pPr>
              <w:widowControl w:val="0"/>
              <w:spacing w:beforeAutospacing="0" w:afterAutospacing="0" w:line="240" w:lineRule="auto"/>
              <w:rPr>
                <w:rFonts w:ascii="Times New Roman" w:hAnsi="Times New Roman"/>
              </w:rPr>
            </w:pPr>
          </w:p>
        </w:tc>
      </w:tr>
      <w:tr w:rsidR="00585546" w14:paraId="06EF26E9"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2E1142B"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2FCF8D9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87796C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2EDFF74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10401S4840</w:t>
            </w:r>
          </w:p>
        </w:tc>
        <w:tc>
          <w:tcPr>
            <w:tcW w:w="556" w:type="dxa"/>
            <w:tcBorders>
              <w:bottom w:val="single" w:sz="4" w:space="0" w:color="000000"/>
              <w:right w:val="single" w:sz="4" w:space="0" w:color="000000"/>
            </w:tcBorders>
            <w:shd w:val="clear" w:color="000000" w:fill="FFFFFF"/>
          </w:tcPr>
          <w:p w14:paraId="611D63D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3F8BDFC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1 272 943,43</w:t>
            </w:r>
          </w:p>
        </w:tc>
        <w:tc>
          <w:tcPr>
            <w:tcW w:w="222" w:type="dxa"/>
            <w:vAlign w:val="center"/>
          </w:tcPr>
          <w:p w14:paraId="7415E495" w14:textId="77777777" w:rsidR="00585546" w:rsidRDefault="00585546">
            <w:pPr>
              <w:widowControl w:val="0"/>
              <w:spacing w:beforeAutospacing="0" w:afterAutospacing="0" w:line="240" w:lineRule="auto"/>
              <w:rPr>
                <w:rFonts w:ascii="Times New Roman" w:hAnsi="Times New Roman"/>
              </w:rPr>
            </w:pPr>
          </w:p>
        </w:tc>
      </w:tr>
      <w:tr w:rsidR="00585546" w14:paraId="1622CBBA"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FB4790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69931CB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BC0796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0702</w:t>
            </w:r>
          </w:p>
        </w:tc>
        <w:tc>
          <w:tcPr>
            <w:tcW w:w="1212" w:type="dxa"/>
            <w:tcBorders>
              <w:bottom w:val="single" w:sz="4" w:space="0" w:color="000000"/>
              <w:right w:val="single" w:sz="4" w:space="0" w:color="000000"/>
            </w:tcBorders>
            <w:shd w:val="clear" w:color="000000" w:fill="FFFFFF"/>
          </w:tcPr>
          <w:p w14:paraId="31FE731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10401S4840</w:t>
            </w:r>
          </w:p>
        </w:tc>
        <w:tc>
          <w:tcPr>
            <w:tcW w:w="556" w:type="dxa"/>
            <w:tcBorders>
              <w:bottom w:val="single" w:sz="4" w:space="0" w:color="000000"/>
              <w:right w:val="single" w:sz="4" w:space="0" w:color="000000"/>
            </w:tcBorders>
            <w:shd w:val="clear" w:color="000000" w:fill="FFFFFF"/>
          </w:tcPr>
          <w:p w14:paraId="0991C07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3791C59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1 272 943,43</w:t>
            </w:r>
          </w:p>
        </w:tc>
        <w:tc>
          <w:tcPr>
            <w:tcW w:w="222" w:type="dxa"/>
            <w:vAlign w:val="center"/>
          </w:tcPr>
          <w:p w14:paraId="6E56E1D6" w14:textId="77777777" w:rsidR="00585546" w:rsidRDefault="00585546">
            <w:pPr>
              <w:widowControl w:val="0"/>
              <w:spacing w:beforeAutospacing="0" w:afterAutospacing="0" w:line="240" w:lineRule="auto"/>
              <w:rPr>
                <w:rFonts w:ascii="Times New Roman" w:hAnsi="Times New Roman"/>
              </w:rPr>
            </w:pPr>
          </w:p>
        </w:tc>
      </w:tr>
      <w:tr w:rsidR="00585546" w14:paraId="61128150"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FEE5125"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Дополнительное образование детей</w:t>
            </w:r>
          </w:p>
        </w:tc>
        <w:tc>
          <w:tcPr>
            <w:tcW w:w="643" w:type="dxa"/>
            <w:tcBorders>
              <w:bottom w:val="single" w:sz="4" w:space="0" w:color="000000"/>
              <w:right w:val="single" w:sz="4" w:space="0" w:color="000000"/>
            </w:tcBorders>
            <w:shd w:val="clear" w:color="000000" w:fill="FFFFFF"/>
          </w:tcPr>
          <w:p w14:paraId="04ABE99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522CDD9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0703</w:t>
            </w:r>
          </w:p>
        </w:tc>
        <w:tc>
          <w:tcPr>
            <w:tcW w:w="1212" w:type="dxa"/>
            <w:tcBorders>
              <w:bottom w:val="single" w:sz="4" w:space="0" w:color="000000"/>
              <w:right w:val="single" w:sz="4" w:space="0" w:color="000000"/>
            </w:tcBorders>
            <w:shd w:val="clear" w:color="000000" w:fill="FFFFFF"/>
          </w:tcPr>
          <w:p w14:paraId="1E3E736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CDE061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C9B973C"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1 735 184,49</w:t>
            </w:r>
          </w:p>
        </w:tc>
        <w:tc>
          <w:tcPr>
            <w:tcW w:w="222" w:type="dxa"/>
            <w:vAlign w:val="center"/>
          </w:tcPr>
          <w:p w14:paraId="0805C991" w14:textId="77777777" w:rsidR="00585546" w:rsidRDefault="00585546">
            <w:pPr>
              <w:widowControl w:val="0"/>
              <w:spacing w:beforeAutospacing="0" w:afterAutospacing="0" w:line="240" w:lineRule="auto"/>
              <w:rPr>
                <w:rFonts w:ascii="Times New Roman" w:hAnsi="Times New Roman"/>
              </w:rPr>
            </w:pPr>
          </w:p>
        </w:tc>
      </w:tr>
      <w:tr w:rsidR="00585546" w14:paraId="49F2BFBE" w14:textId="77777777">
        <w:trPr>
          <w:trHeight w:val="1200"/>
        </w:trPr>
        <w:tc>
          <w:tcPr>
            <w:tcW w:w="4462" w:type="dxa"/>
            <w:tcBorders>
              <w:left w:val="single" w:sz="4" w:space="0" w:color="000000"/>
              <w:bottom w:val="single" w:sz="4" w:space="0" w:color="000000"/>
              <w:right w:val="single" w:sz="4" w:space="0" w:color="000000"/>
            </w:tcBorders>
            <w:shd w:val="clear" w:color="000000" w:fill="FFFFFF"/>
          </w:tcPr>
          <w:p w14:paraId="1DF7B86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43" w:type="dxa"/>
            <w:tcBorders>
              <w:bottom w:val="single" w:sz="4" w:space="0" w:color="000000"/>
              <w:right w:val="single" w:sz="4" w:space="0" w:color="000000"/>
            </w:tcBorders>
            <w:shd w:val="clear" w:color="000000" w:fill="FFFFFF"/>
          </w:tcPr>
          <w:p w14:paraId="4369EED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1FC29A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51D8034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6702996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9C4D43F"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36 000,00</w:t>
            </w:r>
          </w:p>
        </w:tc>
        <w:tc>
          <w:tcPr>
            <w:tcW w:w="222" w:type="dxa"/>
            <w:vAlign w:val="center"/>
          </w:tcPr>
          <w:p w14:paraId="3F0F5312" w14:textId="77777777" w:rsidR="00585546" w:rsidRDefault="00585546">
            <w:pPr>
              <w:widowControl w:val="0"/>
              <w:spacing w:beforeAutospacing="0" w:afterAutospacing="0" w:line="240" w:lineRule="auto"/>
              <w:rPr>
                <w:rFonts w:ascii="Times New Roman" w:hAnsi="Times New Roman"/>
              </w:rPr>
            </w:pPr>
          </w:p>
        </w:tc>
      </w:tr>
      <w:tr w:rsidR="00585546" w14:paraId="7CC1408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0B2AC9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619340F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93135F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1FEFA33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47562D9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501F7F79"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36 000,00</w:t>
            </w:r>
          </w:p>
        </w:tc>
        <w:tc>
          <w:tcPr>
            <w:tcW w:w="222" w:type="dxa"/>
            <w:vAlign w:val="center"/>
          </w:tcPr>
          <w:p w14:paraId="636A36B2" w14:textId="77777777" w:rsidR="00585546" w:rsidRDefault="00585546">
            <w:pPr>
              <w:widowControl w:val="0"/>
              <w:spacing w:beforeAutospacing="0" w:afterAutospacing="0" w:line="240" w:lineRule="auto"/>
              <w:rPr>
                <w:rFonts w:ascii="Times New Roman" w:hAnsi="Times New Roman"/>
              </w:rPr>
            </w:pPr>
          </w:p>
        </w:tc>
      </w:tr>
      <w:tr w:rsidR="00585546" w14:paraId="41E049F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CD54A2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3D8B264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E47E5F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474DA70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090D3B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5BAE229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36 000,00</w:t>
            </w:r>
          </w:p>
        </w:tc>
        <w:tc>
          <w:tcPr>
            <w:tcW w:w="222" w:type="dxa"/>
            <w:vAlign w:val="center"/>
          </w:tcPr>
          <w:p w14:paraId="42729C3B" w14:textId="77777777" w:rsidR="00585546" w:rsidRDefault="00585546">
            <w:pPr>
              <w:widowControl w:val="0"/>
              <w:spacing w:beforeAutospacing="0" w:afterAutospacing="0" w:line="240" w:lineRule="auto"/>
              <w:rPr>
                <w:rFonts w:ascii="Times New Roman" w:hAnsi="Times New Roman"/>
              </w:rPr>
            </w:pPr>
          </w:p>
        </w:tc>
      </w:tr>
      <w:tr w:rsidR="00585546" w14:paraId="048EE59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481797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Организации дополнительного образования</w:t>
            </w:r>
          </w:p>
        </w:tc>
        <w:tc>
          <w:tcPr>
            <w:tcW w:w="643" w:type="dxa"/>
            <w:tcBorders>
              <w:bottom w:val="single" w:sz="4" w:space="0" w:color="000000"/>
              <w:right w:val="single" w:sz="4" w:space="0" w:color="000000"/>
            </w:tcBorders>
            <w:shd w:val="clear" w:color="000000" w:fill="FFFFFF"/>
          </w:tcPr>
          <w:p w14:paraId="061DBF0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E36E9A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5BAE91A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1040180320</w:t>
            </w:r>
          </w:p>
        </w:tc>
        <w:tc>
          <w:tcPr>
            <w:tcW w:w="556" w:type="dxa"/>
            <w:tcBorders>
              <w:bottom w:val="single" w:sz="4" w:space="0" w:color="000000"/>
              <w:right w:val="single" w:sz="4" w:space="0" w:color="000000"/>
            </w:tcBorders>
            <w:shd w:val="clear" w:color="000000" w:fill="FFFFFF"/>
          </w:tcPr>
          <w:p w14:paraId="531648F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8F95C3C"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1 699 184,49</w:t>
            </w:r>
          </w:p>
        </w:tc>
        <w:tc>
          <w:tcPr>
            <w:tcW w:w="222" w:type="dxa"/>
            <w:vAlign w:val="center"/>
          </w:tcPr>
          <w:p w14:paraId="315427FD" w14:textId="77777777" w:rsidR="00585546" w:rsidRDefault="00585546">
            <w:pPr>
              <w:widowControl w:val="0"/>
              <w:spacing w:beforeAutospacing="0" w:afterAutospacing="0" w:line="240" w:lineRule="auto"/>
              <w:rPr>
                <w:rFonts w:ascii="Times New Roman" w:hAnsi="Times New Roman"/>
              </w:rPr>
            </w:pPr>
          </w:p>
        </w:tc>
      </w:tr>
      <w:tr w:rsidR="00585546" w14:paraId="5241B63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90B5D3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44034AF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D5FACB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6A70B64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1040180320</w:t>
            </w:r>
          </w:p>
        </w:tc>
        <w:tc>
          <w:tcPr>
            <w:tcW w:w="556" w:type="dxa"/>
            <w:tcBorders>
              <w:bottom w:val="single" w:sz="4" w:space="0" w:color="000000"/>
              <w:right w:val="single" w:sz="4" w:space="0" w:color="000000"/>
            </w:tcBorders>
            <w:shd w:val="clear" w:color="000000" w:fill="FFFFFF"/>
          </w:tcPr>
          <w:p w14:paraId="010E841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24ED165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1 699 184,49</w:t>
            </w:r>
          </w:p>
        </w:tc>
        <w:tc>
          <w:tcPr>
            <w:tcW w:w="222" w:type="dxa"/>
            <w:vAlign w:val="center"/>
          </w:tcPr>
          <w:p w14:paraId="367F71E9" w14:textId="77777777" w:rsidR="00585546" w:rsidRDefault="00585546">
            <w:pPr>
              <w:widowControl w:val="0"/>
              <w:spacing w:beforeAutospacing="0" w:afterAutospacing="0" w:line="240" w:lineRule="auto"/>
              <w:rPr>
                <w:rFonts w:ascii="Times New Roman" w:hAnsi="Times New Roman"/>
              </w:rPr>
            </w:pPr>
          </w:p>
        </w:tc>
      </w:tr>
      <w:tr w:rsidR="00585546" w14:paraId="0CDC019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DF972B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25B1C80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0541C5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0703</w:t>
            </w:r>
          </w:p>
        </w:tc>
        <w:tc>
          <w:tcPr>
            <w:tcW w:w="1212" w:type="dxa"/>
            <w:tcBorders>
              <w:bottom w:val="single" w:sz="4" w:space="0" w:color="000000"/>
              <w:right w:val="single" w:sz="4" w:space="0" w:color="000000"/>
            </w:tcBorders>
            <w:shd w:val="clear" w:color="000000" w:fill="FFFFFF"/>
          </w:tcPr>
          <w:p w14:paraId="25D1423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1040180320</w:t>
            </w:r>
          </w:p>
        </w:tc>
        <w:tc>
          <w:tcPr>
            <w:tcW w:w="556" w:type="dxa"/>
            <w:tcBorders>
              <w:bottom w:val="single" w:sz="4" w:space="0" w:color="000000"/>
              <w:right w:val="single" w:sz="4" w:space="0" w:color="000000"/>
            </w:tcBorders>
            <w:shd w:val="clear" w:color="000000" w:fill="FFFFFF"/>
          </w:tcPr>
          <w:p w14:paraId="67E588A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6BB743C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1 699 184,49</w:t>
            </w:r>
          </w:p>
        </w:tc>
        <w:tc>
          <w:tcPr>
            <w:tcW w:w="222" w:type="dxa"/>
            <w:vAlign w:val="center"/>
          </w:tcPr>
          <w:p w14:paraId="70AF36F3" w14:textId="77777777" w:rsidR="00585546" w:rsidRDefault="00585546">
            <w:pPr>
              <w:widowControl w:val="0"/>
              <w:spacing w:beforeAutospacing="0" w:afterAutospacing="0" w:line="240" w:lineRule="auto"/>
              <w:rPr>
                <w:rFonts w:ascii="Times New Roman" w:hAnsi="Times New Roman"/>
              </w:rPr>
            </w:pPr>
          </w:p>
        </w:tc>
      </w:tr>
      <w:tr w:rsidR="00585546" w14:paraId="27BDA6B0"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F35B453"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образования</w:t>
            </w:r>
          </w:p>
        </w:tc>
        <w:tc>
          <w:tcPr>
            <w:tcW w:w="643" w:type="dxa"/>
            <w:tcBorders>
              <w:bottom w:val="single" w:sz="4" w:space="0" w:color="000000"/>
              <w:right w:val="single" w:sz="4" w:space="0" w:color="000000"/>
            </w:tcBorders>
            <w:shd w:val="clear" w:color="000000" w:fill="FFFFFF"/>
          </w:tcPr>
          <w:p w14:paraId="7A53D66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7D54156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0709</w:t>
            </w:r>
          </w:p>
        </w:tc>
        <w:tc>
          <w:tcPr>
            <w:tcW w:w="1212" w:type="dxa"/>
            <w:tcBorders>
              <w:bottom w:val="single" w:sz="4" w:space="0" w:color="000000"/>
              <w:right w:val="single" w:sz="4" w:space="0" w:color="000000"/>
            </w:tcBorders>
            <w:shd w:val="clear" w:color="000000" w:fill="FFFFFF"/>
          </w:tcPr>
          <w:p w14:paraId="1DC56231"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854A29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1EDEB1F"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24 095 934,53</w:t>
            </w:r>
          </w:p>
        </w:tc>
        <w:tc>
          <w:tcPr>
            <w:tcW w:w="222" w:type="dxa"/>
            <w:vAlign w:val="center"/>
          </w:tcPr>
          <w:p w14:paraId="3F61D88E" w14:textId="77777777" w:rsidR="00585546" w:rsidRDefault="00585546">
            <w:pPr>
              <w:widowControl w:val="0"/>
              <w:spacing w:beforeAutospacing="0" w:afterAutospacing="0" w:line="240" w:lineRule="auto"/>
              <w:rPr>
                <w:rFonts w:ascii="Times New Roman" w:hAnsi="Times New Roman"/>
              </w:rPr>
            </w:pPr>
          </w:p>
        </w:tc>
      </w:tr>
      <w:tr w:rsidR="00585546" w14:paraId="47DC1C3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1B08561"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Мероприятия по проведению оздоровительной кампании детей</w:t>
            </w:r>
          </w:p>
        </w:tc>
        <w:tc>
          <w:tcPr>
            <w:tcW w:w="643" w:type="dxa"/>
            <w:tcBorders>
              <w:bottom w:val="single" w:sz="4" w:space="0" w:color="000000"/>
              <w:right w:val="single" w:sz="4" w:space="0" w:color="000000"/>
            </w:tcBorders>
            <w:shd w:val="clear" w:color="000000" w:fill="FFFFFF"/>
          </w:tcPr>
          <w:p w14:paraId="5BF9B31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558D69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0C2E540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10403S4790</w:t>
            </w:r>
          </w:p>
        </w:tc>
        <w:tc>
          <w:tcPr>
            <w:tcW w:w="556" w:type="dxa"/>
            <w:tcBorders>
              <w:bottom w:val="single" w:sz="4" w:space="0" w:color="000000"/>
              <w:right w:val="single" w:sz="4" w:space="0" w:color="000000"/>
            </w:tcBorders>
            <w:shd w:val="clear" w:color="000000" w:fill="FFFFFF"/>
          </w:tcPr>
          <w:p w14:paraId="68594D5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4F96F3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387 811,44</w:t>
            </w:r>
          </w:p>
        </w:tc>
        <w:tc>
          <w:tcPr>
            <w:tcW w:w="222" w:type="dxa"/>
            <w:vAlign w:val="center"/>
          </w:tcPr>
          <w:p w14:paraId="302CF5BD" w14:textId="77777777" w:rsidR="00585546" w:rsidRDefault="00585546">
            <w:pPr>
              <w:widowControl w:val="0"/>
              <w:spacing w:beforeAutospacing="0" w:afterAutospacing="0" w:line="240" w:lineRule="auto"/>
              <w:rPr>
                <w:rFonts w:ascii="Times New Roman" w:hAnsi="Times New Roman"/>
              </w:rPr>
            </w:pPr>
          </w:p>
        </w:tc>
      </w:tr>
      <w:tr w:rsidR="00585546" w14:paraId="3B9406A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232570B"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Предоставление субсидий бюджетным, автономным учреждениям и иным некоммерческим организациям</w:t>
            </w:r>
          </w:p>
        </w:tc>
        <w:tc>
          <w:tcPr>
            <w:tcW w:w="643" w:type="dxa"/>
            <w:tcBorders>
              <w:bottom w:val="single" w:sz="4" w:space="0" w:color="000000"/>
              <w:right w:val="single" w:sz="4" w:space="0" w:color="000000"/>
            </w:tcBorders>
            <w:shd w:val="clear" w:color="000000" w:fill="FFFFFF"/>
          </w:tcPr>
          <w:p w14:paraId="404239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7A9C04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56419DF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10403S4790</w:t>
            </w:r>
          </w:p>
        </w:tc>
        <w:tc>
          <w:tcPr>
            <w:tcW w:w="556" w:type="dxa"/>
            <w:tcBorders>
              <w:bottom w:val="single" w:sz="4" w:space="0" w:color="000000"/>
              <w:right w:val="single" w:sz="4" w:space="0" w:color="000000"/>
            </w:tcBorders>
            <w:shd w:val="clear" w:color="000000" w:fill="FFFFFF"/>
          </w:tcPr>
          <w:p w14:paraId="2E55B51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600</w:t>
            </w:r>
          </w:p>
        </w:tc>
        <w:tc>
          <w:tcPr>
            <w:tcW w:w="1793" w:type="dxa"/>
            <w:tcBorders>
              <w:bottom w:val="single" w:sz="4" w:space="0" w:color="000000"/>
              <w:right w:val="single" w:sz="4" w:space="0" w:color="000000"/>
            </w:tcBorders>
            <w:shd w:val="clear" w:color="000000" w:fill="FFFFFF"/>
          </w:tcPr>
          <w:p w14:paraId="29121611"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387 811,44</w:t>
            </w:r>
          </w:p>
        </w:tc>
        <w:tc>
          <w:tcPr>
            <w:tcW w:w="222" w:type="dxa"/>
            <w:vAlign w:val="center"/>
          </w:tcPr>
          <w:p w14:paraId="35E55FAB" w14:textId="77777777" w:rsidR="00585546" w:rsidRDefault="00585546">
            <w:pPr>
              <w:widowControl w:val="0"/>
              <w:spacing w:beforeAutospacing="0" w:afterAutospacing="0" w:line="240" w:lineRule="auto"/>
              <w:rPr>
                <w:rFonts w:ascii="Times New Roman" w:hAnsi="Times New Roman"/>
              </w:rPr>
            </w:pPr>
          </w:p>
        </w:tc>
      </w:tr>
      <w:tr w:rsidR="00585546" w14:paraId="4C830E6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8CF0A5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Субсидии бюджетным учреждениям</w:t>
            </w:r>
          </w:p>
        </w:tc>
        <w:tc>
          <w:tcPr>
            <w:tcW w:w="643" w:type="dxa"/>
            <w:tcBorders>
              <w:bottom w:val="single" w:sz="4" w:space="0" w:color="000000"/>
              <w:right w:val="single" w:sz="4" w:space="0" w:color="000000"/>
            </w:tcBorders>
            <w:shd w:val="clear" w:color="000000" w:fill="FFFFFF"/>
          </w:tcPr>
          <w:p w14:paraId="79CD23E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DE7C69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FB9543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10403S4790</w:t>
            </w:r>
          </w:p>
        </w:tc>
        <w:tc>
          <w:tcPr>
            <w:tcW w:w="556" w:type="dxa"/>
            <w:tcBorders>
              <w:bottom w:val="single" w:sz="4" w:space="0" w:color="000000"/>
              <w:right w:val="single" w:sz="4" w:space="0" w:color="000000"/>
            </w:tcBorders>
            <w:shd w:val="clear" w:color="000000" w:fill="FFFFFF"/>
          </w:tcPr>
          <w:p w14:paraId="13E0638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610</w:t>
            </w:r>
          </w:p>
        </w:tc>
        <w:tc>
          <w:tcPr>
            <w:tcW w:w="1793" w:type="dxa"/>
            <w:tcBorders>
              <w:bottom w:val="single" w:sz="4" w:space="0" w:color="000000"/>
              <w:right w:val="single" w:sz="4" w:space="0" w:color="000000"/>
            </w:tcBorders>
            <w:shd w:val="clear" w:color="000000" w:fill="FFFFFF"/>
          </w:tcPr>
          <w:p w14:paraId="2257DA16"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387 811,44</w:t>
            </w:r>
          </w:p>
        </w:tc>
        <w:tc>
          <w:tcPr>
            <w:tcW w:w="222" w:type="dxa"/>
            <w:vAlign w:val="center"/>
          </w:tcPr>
          <w:p w14:paraId="1F564ADF" w14:textId="77777777" w:rsidR="00585546" w:rsidRDefault="00585546">
            <w:pPr>
              <w:widowControl w:val="0"/>
              <w:spacing w:beforeAutospacing="0" w:afterAutospacing="0" w:line="240" w:lineRule="auto"/>
              <w:rPr>
                <w:rFonts w:ascii="Times New Roman" w:hAnsi="Times New Roman"/>
              </w:rPr>
            </w:pPr>
          </w:p>
        </w:tc>
      </w:tr>
      <w:tr w:rsidR="00585546" w14:paraId="16CB817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ACD350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0D7827A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5972BC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23767A6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1040480040</w:t>
            </w:r>
          </w:p>
        </w:tc>
        <w:tc>
          <w:tcPr>
            <w:tcW w:w="556" w:type="dxa"/>
            <w:tcBorders>
              <w:bottom w:val="single" w:sz="4" w:space="0" w:color="000000"/>
              <w:right w:val="single" w:sz="4" w:space="0" w:color="000000"/>
            </w:tcBorders>
            <w:shd w:val="clear" w:color="000000" w:fill="FFFFFF"/>
          </w:tcPr>
          <w:p w14:paraId="1341D15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F08412E"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1 634 130,59</w:t>
            </w:r>
          </w:p>
        </w:tc>
        <w:tc>
          <w:tcPr>
            <w:tcW w:w="222" w:type="dxa"/>
            <w:vAlign w:val="center"/>
          </w:tcPr>
          <w:p w14:paraId="5AB96E5B" w14:textId="77777777" w:rsidR="00585546" w:rsidRDefault="00585546">
            <w:pPr>
              <w:widowControl w:val="0"/>
              <w:spacing w:beforeAutospacing="0" w:afterAutospacing="0" w:line="240" w:lineRule="auto"/>
              <w:rPr>
                <w:rFonts w:ascii="Times New Roman" w:hAnsi="Times New Roman"/>
              </w:rPr>
            </w:pPr>
          </w:p>
        </w:tc>
      </w:tr>
      <w:tr w:rsidR="00585546" w14:paraId="2F4C3C01"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18315A2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385BD04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550F16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7D4ADC0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1040480040</w:t>
            </w:r>
          </w:p>
        </w:tc>
        <w:tc>
          <w:tcPr>
            <w:tcW w:w="556" w:type="dxa"/>
            <w:tcBorders>
              <w:bottom w:val="single" w:sz="4" w:space="0" w:color="000000"/>
              <w:right w:val="single" w:sz="4" w:space="0" w:color="000000"/>
            </w:tcBorders>
            <w:shd w:val="clear" w:color="000000" w:fill="FFFFFF"/>
          </w:tcPr>
          <w:p w14:paraId="3BE8EFC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7243BEA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1 624 130,59</w:t>
            </w:r>
          </w:p>
        </w:tc>
        <w:tc>
          <w:tcPr>
            <w:tcW w:w="222" w:type="dxa"/>
            <w:vAlign w:val="center"/>
          </w:tcPr>
          <w:p w14:paraId="2BF69F5B" w14:textId="77777777" w:rsidR="00585546" w:rsidRDefault="00585546">
            <w:pPr>
              <w:widowControl w:val="0"/>
              <w:spacing w:beforeAutospacing="0" w:afterAutospacing="0" w:line="240" w:lineRule="auto"/>
              <w:rPr>
                <w:rFonts w:ascii="Times New Roman" w:hAnsi="Times New Roman"/>
              </w:rPr>
            </w:pPr>
          </w:p>
        </w:tc>
      </w:tr>
      <w:tr w:rsidR="00585546" w14:paraId="2100569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AA6B2F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082C042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BA7E08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125E444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1040480040</w:t>
            </w:r>
          </w:p>
        </w:tc>
        <w:tc>
          <w:tcPr>
            <w:tcW w:w="556" w:type="dxa"/>
            <w:tcBorders>
              <w:bottom w:val="single" w:sz="4" w:space="0" w:color="000000"/>
              <w:right w:val="single" w:sz="4" w:space="0" w:color="000000"/>
            </w:tcBorders>
            <w:shd w:val="clear" w:color="000000" w:fill="FFFFFF"/>
          </w:tcPr>
          <w:p w14:paraId="456E6DC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38771DAD"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1 624 130,59</w:t>
            </w:r>
          </w:p>
        </w:tc>
        <w:tc>
          <w:tcPr>
            <w:tcW w:w="222" w:type="dxa"/>
            <w:vAlign w:val="center"/>
          </w:tcPr>
          <w:p w14:paraId="4CBA4545" w14:textId="77777777" w:rsidR="00585546" w:rsidRDefault="00585546">
            <w:pPr>
              <w:widowControl w:val="0"/>
              <w:spacing w:beforeAutospacing="0" w:afterAutospacing="0" w:line="240" w:lineRule="auto"/>
              <w:rPr>
                <w:rFonts w:ascii="Times New Roman" w:hAnsi="Times New Roman"/>
              </w:rPr>
            </w:pPr>
          </w:p>
        </w:tc>
      </w:tr>
      <w:tr w:rsidR="00585546" w14:paraId="2FEC07B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5068F4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7B2BDD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F2A3D1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276A6F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1040480040</w:t>
            </w:r>
          </w:p>
        </w:tc>
        <w:tc>
          <w:tcPr>
            <w:tcW w:w="556" w:type="dxa"/>
            <w:tcBorders>
              <w:bottom w:val="single" w:sz="4" w:space="0" w:color="000000"/>
              <w:right w:val="single" w:sz="4" w:space="0" w:color="000000"/>
            </w:tcBorders>
            <w:shd w:val="clear" w:color="000000" w:fill="FFFFFF"/>
          </w:tcPr>
          <w:p w14:paraId="5CEF7B0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6A50026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10 000,00</w:t>
            </w:r>
          </w:p>
        </w:tc>
        <w:tc>
          <w:tcPr>
            <w:tcW w:w="222" w:type="dxa"/>
            <w:vAlign w:val="center"/>
          </w:tcPr>
          <w:p w14:paraId="1A79061B" w14:textId="77777777" w:rsidR="00585546" w:rsidRDefault="00585546">
            <w:pPr>
              <w:widowControl w:val="0"/>
              <w:spacing w:beforeAutospacing="0" w:afterAutospacing="0" w:line="240" w:lineRule="auto"/>
              <w:rPr>
                <w:rFonts w:ascii="Times New Roman" w:hAnsi="Times New Roman"/>
              </w:rPr>
            </w:pPr>
          </w:p>
        </w:tc>
      </w:tr>
      <w:tr w:rsidR="00585546" w14:paraId="7D60DFDB"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CF18D8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9CFC39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228F7D9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75D25F8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1040480040</w:t>
            </w:r>
          </w:p>
        </w:tc>
        <w:tc>
          <w:tcPr>
            <w:tcW w:w="556" w:type="dxa"/>
            <w:tcBorders>
              <w:bottom w:val="single" w:sz="4" w:space="0" w:color="000000"/>
              <w:right w:val="single" w:sz="4" w:space="0" w:color="000000"/>
            </w:tcBorders>
            <w:shd w:val="clear" w:color="000000" w:fill="FFFFFF"/>
          </w:tcPr>
          <w:p w14:paraId="22A87F9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35327AF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10 000,00</w:t>
            </w:r>
          </w:p>
        </w:tc>
        <w:tc>
          <w:tcPr>
            <w:tcW w:w="222" w:type="dxa"/>
            <w:vAlign w:val="center"/>
          </w:tcPr>
          <w:p w14:paraId="6CA47D1E" w14:textId="77777777" w:rsidR="00585546" w:rsidRDefault="00585546">
            <w:pPr>
              <w:widowControl w:val="0"/>
              <w:spacing w:beforeAutospacing="0" w:afterAutospacing="0" w:line="240" w:lineRule="auto"/>
              <w:rPr>
                <w:rFonts w:ascii="Times New Roman" w:hAnsi="Times New Roman"/>
              </w:rPr>
            </w:pPr>
          </w:p>
        </w:tc>
      </w:tr>
      <w:tr w:rsidR="00585546" w14:paraId="31165C1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878CD6C"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Учреждения, обеспечивающие деятельность органов местного самоуправления и муниципальных учреждений</w:t>
            </w:r>
          </w:p>
        </w:tc>
        <w:tc>
          <w:tcPr>
            <w:tcW w:w="643" w:type="dxa"/>
            <w:tcBorders>
              <w:bottom w:val="single" w:sz="4" w:space="0" w:color="000000"/>
              <w:right w:val="single" w:sz="4" w:space="0" w:color="000000"/>
            </w:tcBorders>
            <w:shd w:val="clear" w:color="000000" w:fill="FFFFFF"/>
          </w:tcPr>
          <w:p w14:paraId="1D6D5B4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0752E79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128A716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642E54F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07D5C1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22 022 472,36</w:t>
            </w:r>
          </w:p>
        </w:tc>
        <w:tc>
          <w:tcPr>
            <w:tcW w:w="222" w:type="dxa"/>
            <w:vAlign w:val="center"/>
          </w:tcPr>
          <w:p w14:paraId="4441F30F" w14:textId="77777777" w:rsidR="00585546" w:rsidRDefault="00585546">
            <w:pPr>
              <w:widowControl w:val="0"/>
              <w:spacing w:beforeAutospacing="0" w:afterAutospacing="0" w:line="240" w:lineRule="auto"/>
              <w:rPr>
                <w:rFonts w:ascii="Times New Roman" w:hAnsi="Times New Roman"/>
              </w:rPr>
            </w:pPr>
          </w:p>
        </w:tc>
      </w:tr>
      <w:tr w:rsidR="00585546" w14:paraId="49C37E49"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1D7CFC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rFonts w:ascii="Times New Roman" w:hAnsi="Times New Roman"/>
                <w:color w:val="000000"/>
                <w:sz w:val="18"/>
                <w:szCs w:val="18"/>
              </w:rPr>
              <w:lastRenderedPageBreak/>
              <w:t>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F4B9F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lastRenderedPageBreak/>
              <w:t>010</w:t>
            </w:r>
          </w:p>
        </w:tc>
        <w:tc>
          <w:tcPr>
            <w:tcW w:w="577" w:type="dxa"/>
            <w:tcBorders>
              <w:bottom w:val="single" w:sz="4" w:space="0" w:color="000000"/>
              <w:right w:val="single" w:sz="4" w:space="0" w:color="000000"/>
            </w:tcBorders>
            <w:shd w:val="clear" w:color="000000" w:fill="FFFFFF"/>
          </w:tcPr>
          <w:p w14:paraId="632361B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5F67947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23B6CEC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372686D3"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20 895 100,26</w:t>
            </w:r>
          </w:p>
        </w:tc>
        <w:tc>
          <w:tcPr>
            <w:tcW w:w="222" w:type="dxa"/>
            <w:vAlign w:val="center"/>
          </w:tcPr>
          <w:p w14:paraId="5C0F15C8" w14:textId="77777777" w:rsidR="00585546" w:rsidRDefault="00585546">
            <w:pPr>
              <w:widowControl w:val="0"/>
              <w:spacing w:beforeAutospacing="0" w:afterAutospacing="0" w:line="240" w:lineRule="auto"/>
              <w:rPr>
                <w:rFonts w:ascii="Times New Roman" w:hAnsi="Times New Roman"/>
              </w:rPr>
            </w:pPr>
          </w:p>
        </w:tc>
      </w:tr>
      <w:tr w:rsidR="00585546" w14:paraId="4038151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BD08E2F"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казенных учреждений</w:t>
            </w:r>
          </w:p>
        </w:tc>
        <w:tc>
          <w:tcPr>
            <w:tcW w:w="643" w:type="dxa"/>
            <w:tcBorders>
              <w:bottom w:val="single" w:sz="4" w:space="0" w:color="000000"/>
              <w:right w:val="single" w:sz="4" w:space="0" w:color="000000"/>
            </w:tcBorders>
            <w:shd w:val="clear" w:color="000000" w:fill="FFFFFF"/>
          </w:tcPr>
          <w:p w14:paraId="3AEB8ED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79D3D25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E39B76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173D320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110</w:t>
            </w:r>
          </w:p>
        </w:tc>
        <w:tc>
          <w:tcPr>
            <w:tcW w:w="1793" w:type="dxa"/>
            <w:tcBorders>
              <w:bottom w:val="single" w:sz="4" w:space="0" w:color="000000"/>
              <w:right w:val="single" w:sz="4" w:space="0" w:color="000000"/>
            </w:tcBorders>
            <w:shd w:val="clear" w:color="000000" w:fill="FFFFFF"/>
          </w:tcPr>
          <w:p w14:paraId="21B3E61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13 774 020,12</w:t>
            </w:r>
          </w:p>
        </w:tc>
        <w:tc>
          <w:tcPr>
            <w:tcW w:w="222" w:type="dxa"/>
            <w:vAlign w:val="center"/>
          </w:tcPr>
          <w:p w14:paraId="0D8EF420" w14:textId="77777777" w:rsidR="00585546" w:rsidRDefault="00585546">
            <w:pPr>
              <w:widowControl w:val="0"/>
              <w:spacing w:beforeAutospacing="0" w:afterAutospacing="0" w:line="240" w:lineRule="auto"/>
              <w:rPr>
                <w:rFonts w:ascii="Times New Roman" w:hAnsi="Times New Roman"/>
              </w:rPr>
            </w:pPr>
          </w:p>
        </w:tc>
      </w:tr>
      <w:tr w:rsidR="00585546" w14:paraId="3D24EB9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28DE64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8C8F4B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061A53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2D0B1AE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1E14AC9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1A2D38E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7 121 080,14</w:t>
            </w:r>
          </w:p>
        </w:tc>
        <w:tc>
          <w:tcPr>
            <w:tcW w:w="222" w:type="dxa"/>
            <w:vAlign w:val="center"/>
          </w:tcPr>
          <w:p w14:paraId="53ECC3EB" w14:textId="77777777" w:rsidR="00585546" w:rsidRDefault="00585546">
            <w:pPr>
              <w:widowControl w:val="0"/>
              <w:spacing w:beforeAutospacing="0" w:afterAutospacing="0" w:line="240" w:lineRule="auto"/>
              <w:rPr>
                <w:rFonts w:ascii="Times New Roman" w:hAnsi="Times New Roman"/>
              </w:rPr>
            </w:pPr>
          </w:p>
        </w:tc>
      </w:tr>
      <w:tr w:rsidR="00585546" w14:paraId="1348C35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C6E8B7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7E95A5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E3C0DC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0E978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57BC59C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6FCD5C7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1 114 787,10</w:t>
            </w:r>
          </w:p>
        </w:tc>
        <w:tc>
          <w:tcPr>
            <w:tcW w:w="222" w:type="dxa"/>
            <w:vAlign w:val="center"/>
          </w:tcPr>
          <w:p w14:paraId="34614960" w14:textId="77777777" w:rsidR="00585546" w:rsidRDefault="00585546">
            <w:pPr>
              <w:widowControl w:val="0"/>
              <w:spacing w:beforeAutospacing="0" w:afterAutospacing="0" w:line="240" w:lineRule="auto"/>
              <w:rPr>
                <w:rFonts w:ascii="Times New Roman" w:hAnsi="Times New Roman"/>
              </w:rPr>
            </w:pPr>
          </w:p>
        </w:tc>
      </w:tr>
      <w:tr w:rsidR="00585546" w14:paraId="0BD9CE7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97B984E"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58EDA2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453E0A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70DD983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00256F5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372E268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1 114 787,10</w:t>
            </w:r>
          </w:p>
        </w:tc>
        <w:tc>
          <w:tcPr>
            <w:tcW w:w="222" w:type="dxa"/>
            <w:vAlign w:val="center"/>
          </w:tcPr>
          <w:p w14:paraId="008866BB" w14:textId="77777777" w:rsidR="00585546" w:rsidRDefault="00585546">
            <w:pPr>
              <w:widowControl w:val="0"/>
              <w:spacing w:beforeAutospacing="0" w:afterAutospacing="0" w:line="240" w:lineRule="auto"/>
              <w:rPr>
                <w:rFonts w:ascii="Times New Roman" w:hAnsi="Times New Roman"/>
              </w:rPr>
            </w:pPr>
          </w:p>
        </w:tc>
      </w:tr>
      <w:tr w:rsidR="00585546" w14:paraId="10065F9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DD20CA9"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3E3C908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481D7E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74445D4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7DBA8A7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785FAB42"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12 585,00</w:t>
            </w:r>
          </w:p>
        </w:tc>
        <w:tc>
          <w:tcPr>
            <w:tcW w:w="222" w:type="dxa"/>
            <w:vAlign w:val="center"/>
          </w:tcPr>
          <w:p w14:paraId="0939F8B1" w14:textId="77777777" w:rsidR="00585546" w:rsidRDefault="00585546">
            <w:pPr>
              <w:widowControl w:val="0"/>
              <w:spacing w:beforeAutospacing="0" w:afterAutospacing="0" w:line="240" w:lineRule="auto"/>
              <w:rPr>
                <w:rFonts w:ascii="Times New Roman" w:hAnsi="Times New Roman"/>
              </w:rPr>
            </w:pPr>
          </w:p>
        </w:tc>
      </w:tr>
      <w:tr w:rsidR="00585546" w14:paraId="60FB253F"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F8CF92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3E3FC90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300EF1C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85EEF0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1040480720</w:t>
            </w:r>
          </w:p>
        </w:tc>
        <w:tc>
          <w:tcPr>
            <w:tcW w:w="556" w:type="dxa"/>
            <w:tcBorders>
              <w:bottom w:val="single" w:sz="4" w:space="0" w:color="000000"/>
              <w:right w:val="single" w:sz="4" w:space="0" w:color="000000"/>
            </w:tcBorders>
            <w:shd w:val="clear" w:color="000000" w:fill="FFFFFF"/>
          </w:tcPr>
          <w:p w14:paraId="7D05E50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662FD11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12 585,00</w:t>
            </w:r>
          </w:p>
        </w:tc>
        <w:tc>
          <w:tcPr>
            <w:tcW w:w="222" w:type="dxa"/>
            <w:vAlign w:val="center"/>
          </w:tcPr>
          <w:p w14:paraId="537595A8" w14:textId="77777777" w:rsidR="00585546" w:rsidRDefault="00585546">
            <w:pPr>
              <w:widowControl w:val="0"/>
              <w:spacing w:beforeAutospacing="0" w:afterAutospacing="0" w:line="240" w:lineRule="auto"/>
              <w:rPr>
                <w:rFonts w:ascii="Times New Roman" w:hAnsi="Times New Roman"/>
              </w:rPr>
            </w:pPr>
          </w:p>
        </w:tc>
      </w:tr>
      <w:tr w:rsidR="00585546" w14:paraId="65176C1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DD0CC36"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Достижение показателей деятельности органов исполнительной власти субъектов Российской Федерации</w:t>
            </w:r>
          </w:p>
        </w:tc>
        <w:tc>
          <w:tcPr>
            <w:tcW w:w="643" w:type="dxa"/>
            <w:tcBorders>
              <w:bottom w:val="single" w:sz="4" w:space="0" w:color="000000"/>
              <w:right w:val="single" w:sz="4" w:space="0" w:color="000000"/>
            </w:tcBorders>
            <w:shd w:val="clear" w:color="000000" w:fill="FFFFFF"/>
          </w:tcPr>
          <w:p w14:paraId="6E3703C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4F9943D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5CD22E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69C15C9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A0A418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51 520,14</w:t>
            </w:r>
          </w:p>
        </w:tc>
        <w:tc>
          <w:tcPr>
            <w:tcW w:w="222" w:type="dxa"/>
            <w:vAlign w:val="center"/>
          </w:tcPr>
          <w:p w14:paraId="367FEF98" w14:textId="77777777" w:rsidR="00585546" w:rsidRDefault="00585546">
            <w:pPr>
              <w:widowControl w:val="0"/>
              <w:spacing w:beforeAutospacing="0" w:afterAutospacing="0" w:line="240" w:lineRule="auto"/>
              <w:rPr>
                <w:rFonts w:ascii="Times New Roman" w:hAnsi="Times New Roman"/>
              </w:rPr>
            </w:pPr>
          </w:p>
        </w:tc>
      </w:tr>
      <w:tr w:rsidR="00585546" w14:paraId="5F774349" w14:textId="77777777">
        <w:trPr>
          <w:trHeight w:val="1365"/>
        </w:trPr>
        <w:tc>
          <w:tcPr>
            <w:tcW w:w="4462" w:type="dxa"/>
            <w:tcBorders>
              <w:left w:val="single" w:sz="4" w:space="0" w:color="000000"/>
              <w:bottom w:val="single" w:sz="4" w:space="0" w:color="000000"/>
              <w:right w:val="single" w:sz="4" w:space="0" w:color="000000"/>
            </w:tcBorders>
            <w:shd w:val="clear" w:color="000000" w:fill="FFFFFF"/>
          </w:tcPr>
          <w:p w14:paraId="4E9B82D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3EF6E73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2112026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4AF2EAD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6427B6C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629CFD5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51 520,14</w:t>
            </w:r>
          </w:p>
        </w:tc>
        <w:tc>
          <w:tcPr>
            <w:tcW w:w="222" w:type="dxa"/>
            <w:vAlign w:val="center"/>
          </w:tcPr>
          <w:p w14:paraId="3BAFB9CA" w14:textId="77777777" w:rsidR="00585546" w:rsidRDefault="00585546">
            <w:pPr>
              <w:widowControl w:val="0"/>
              <w:spacing w:beforeAutospacing="0" w:afterAutospacing="0" w:line="240" w:lineRule="auto"/>
              <w:rPr>
                <w:rFonts w:ascii="Times New Roman" w:hAnsi="Times New Roman"/>
              </w:rPr>
            </w:pPr>
          </w:p>
        </w:tc>
      </w:tr>
      <w:tr w:rsidR="00585546" w14:paraId="22FC103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D5D3D9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7D11475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1AEA9AF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0709</w:t>
            </w:r>
          </w:p>
        </w:tc>
        <w:tc>
          <w:tcPr>
            <w:tcW w:w="1212" w:type="dxa"/>
            <w:tcBorders>
              <w:bottom w:val="single" w:sz="4" w:space="0" w:color="000000"/>
              <w:right w:val="single" w:sz="4" w:space="0" w:color="000000"/>
            </w:tcBorders>
            <w:shd w:val="clear" w:color="000000" w:fill="FFFFFF"/>
          </w:tcPr>
          <w:p w14:paraId="3547BEC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1C6F02A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69C6A8FF"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51 520,14</w:t>
            </w:r>
          </w:p>
        </w:tc>
        <w:tc>
          <w:tcPr>
            <w:tcW w:w="222" w:type="dxa"/>
            <w:vAlign w:val="center"/>
          </w:tcPr>
          <w:p w14:paraId="054E2C09" w14:textId="77777777" w:rsidR="00585546" w:rsidRDefault="00585546">
            <w:pPr>
              <w:widowControl w:val="0"/>
              <w:spacing w:beforeAutospacing="0" w:afterAutospacing="0" w:line="240" w:lineRule="auto"/>
              <w:rPr>
                <w:rFonts w:ascii="Times New Roman" w:hAnsi="Times New Roman"/>
              </w:rPr>
            </w:pPr>
          </w:p>
        </w:tc>
      </w:tr>
      <w:tr w:rsidR="00585546" w14:paraId="459E305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B07CC20"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СОЦИАЛЬНАЯ ПОЛИТИКА</w:t>
            </w:r>
          </w:p>
        </w:tc>
        <w:tc>
          <w:tcPr>
            <w:tcW w:w="643" w:type="dxa"/>
            <w:tcBorders>
              <w:bottom w:val="single" w:sz="4" w:space="0" w:color="000000"/>
              <w:right w:val="single" w:sz="4" w:space="0" w:color="000000"/>
            </w:tcBorders>
            <w:shd w:val="clear" w:color="000000" w:fill="FFFFFF"/>
          </w:tcPr>
          <w:p w14:paraId="352ECAE8"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5F2AF39B"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1000</w:t>
            </w:r>
          </w:p>
        </w:tc>
        <w:tc>
          <w:tcPr>
            <w:tcW w:w="1212" w:type="dxa"/>
            <w:tcBorders>
              <w:bottom w:val="single" w:sz="4" w:space="0" w:color="000000"/>
              <w:right w:val="single" w:sz="4" w:space="0" w:color="000000"/>
            </w:tcBorders>
            <w:shd w:val="clear" w:color="000000" w:fill="FFFFFF"/>
          </w:tcPr>
          <w:p w14:paraId="0DD06C8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0FE0747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0E12258"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1 827 139,00</w:t>
            </w:r>
          </w:p>
        </w:tc>
        <w:tc>
          <w:tcPr>
            <w:tcW w:w="222" w:type="dxa"/>
            <w:vAlign w:val="center"/>
          </w:tcPr>
          <w:p w14:paraId="47EF6262" w14:textId="77777777" w:rsidR="00585546" w:rsidRDefault="00585546">
            <w:pPr>
              <w:widowControl w:val="0"/>
              <w:spacing w:beforeAutospacing="0" w:afterAutospacing="0" w:line="240" w:lineRule="auto"/>
              <w:rPr>
                <w:rFonts w:ascii="Times New Roman" w:hAnsi="Times New Roman"/>
              </w:rPr>
            </w:pPr>
          </w:p>
        </w:tc>
      </w:tr>
      <w:tr w:rsidR="00585546" w14:paraId="07661BE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0B0E17A"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Социальное обеспечение населения</w:t>
            </w:r>
          </w:p>
        </w:tc>
        <w:tc>
          <w:tcPr>
            <w:tcW w:w="643" w:type="dxa"/>
            <w:tcBorders>
              <w:bottom w:val="single" w:sz="4" w:space="0" w:color="000000"/>
              <w:right w:val="single" w:sz="4" w:space="0" w:color="000000"/>
            </w:tcBorders>
            <w:shd w:val="clear" w:color="000000" w:fill="FFFFFF"/>
          </w:tcPr>
          <w:p w14:paraId="7CC6F2CA"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775D17A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1003</w:t>
            </w:r>
          </w:p>
        </w:tc>
        <w:tc>
          <w:tcPr>
            <w:tcW w:w="1212" w:type="dxa"/>
            <w:tcBorders>
              <w:bottom w:val="single" w:sz="4" w:space="0" w:color="000000"/>
              <w:right w:val="single" w:sz="4" w:space="0" w:color="000000"/>
            </w:tcBorders>
            <w:shd w:val="clear" w:color="000000" w:fill="FFFFFF"/>
          </w:tcPr>
          <w:p w14:paraId="4962686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F4CB49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CB948B8"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1 262 800,00</w:t>
            </w:r>
          </w:p>
        </w:tc>
        <w:tc>
          <w:tcPr>
            <w:tcW w:w="222" w:type="dxa"/>
            <w:vAlign w:val="center"/>
          </w:tcPr>
          <w:p w14:paraId="0B278D58" w14:textId="77777777" w:rsidR="00585546" w:rsidRDefault="00585546">
            <w:pPr>
              <w:widowControl w:val="0"/>
              <w:spacing w:beforeAutospacing="0" w:afterAutospacing="0" w:line="240" w:lineRule="auto"/>
              <w:rPr>
                <w:rFonts w:ascii="Times New Roman" w:hAnsi="Times New Roman"/>
              </w:rPr>
            </w:pPr>
          </w:p>
        </w:tc>
      </w:tr>
      <w:tr w:rsidR="00585546" w14:paraId="5F143CEB" w14:textId="77777777">
        <w:trPr>
          <w:trHeight w:val="1200"/>
        </w:trPr>
        <w:tc>
          <w:tcPr>
            <w:tcW w:w="4462" w:type="dxa"/>
            <w:tcBorders>
              <w:left w:val="single" w:sz="4" w:space="0" w:color="000000"/>
              <w:bottom w:val="single" w:sz="4" w:space="0" w:color="000000"/>
              <w:right w:val="single" w:sz="4" w:space="0" w:color="000000"/>
            </w:tcBorders>
            <w:shd w:val="clear" w:color="000000" w:fill="FFFFFF"/>
          </w:tcPr>
          <w:p w14:paraId="7349F3FD"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43" w:type="dxa"/>
            <w:tcBorders>
              <w:bottom w:val="single" w:sz="4" w:space="0" w:color="000000"/>
              <w:right w:val="single" w:sz="4" w:space="0" w:color="000000"/>
            </w:tcBorders>
            <w:shd w:val="clear" w:color="000000" w:fill="FFFFFF"/>
          </w:tcPr>
          <w:p w14:paraId="7722272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7444A88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1003</w:t>
            </w:r>
          </w:p>
        </w:tc>
        <w:tc>
          <w:tcPr>
            <w:tcW w:w="1212" w:type="dxa"/>
            <w:tcBorders>
              <w:bottom w:val="single" w:sz="4" w:space="0" w:color="000000"/>
              <w:right w:val="single" w:sz="4" w:space="0" w:color="000000"/>
            </w:tcBorders>
            <w:shd w:val="clear" w:color="000000" w:fill="FFFFFF"/>
          </w:tcPr>
          <w:p w14:paraId="0903420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5D07E1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273187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1 262 800,00</w:t>
            </w:r>
          </w:p>
        </w:tc>
        <w:tc>
          <w:tcPr>
            <w:tcW w:w="222" w:type="dxa"/>
            <w:vAlign w:val="center"/>
          </w:tcPr>
          <w:p w14:paraId="647E5F20" w14:textId="77777777" w:rsidR="00585546" w:rsidRDefault="00585546">
            <w:pPr>
              <w:widowControl w:val="0"/>
              <w:spacing w:beforeAutospacing="0" w:afterAutospacing="0" w:line="240" w:lineRule="auto"/>
              <w:rPr>
                <w:rFonts w:ascii="Times New Roman" w:hAnsi="Times New Roman"/>
              </w:rPr>
            </w:pPr>
          </w:p>
        </w:tc>
      </w:tr>
      <w:tr w:rsidR="00585546" w14:paraId="37ED8571"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671EB99"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7B68197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3A5854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1003</w:t>
            </w:r>
          </w:p>
        </w:tc>
        <w:tc>
          <w:tcPr>
            <w:tcW w:w="1212" w:type="dxa"/>
            <w:tcBorders>
              <w:bottom w:val="single" w:sz="4" w:space="0" w:color="000000"/>
              <w:right w:val="single" w:sz="4" w:space="0" w:color="000000"/>
            </w:tcBorders>
            <w:shd w:val="clear" w:color="000000" w:fill="FFFFFF"/>
          </w:tcPr>
          <w:p w14:paraId="5FF6E4A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1DAF088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5EE5FFEC"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1 262 800,00</w:t>
            </w:r>
          </w:p>
        </w:tc>
        <w:tc>
          <w:tcPr>
            <w:tcW w:w="222" w:type="dxa"/>
            <w:vAlign w:val="center"/>
          </w:tcPr>
          <w:p w14:paraId="3897F061" w14:textId="77777777" w:rsidR="00585546" w:rsidRDefault="00585546">
            <w:pPr>
              <w:widowControl w:val="0"/>
              <w:spacing w:beforeAutospacing="0" w:afterAutospacing="0" w:line="240" w:lineRule="auto"/>
              <w:rPr>
                <w:rFonts w:ascii="Times New Roman" w:hAnsi="Times New Roman"/>
              </w:rPr>
            </w:pPr>
          </w:p>
        </w:tc>
      </w:tr>
      <w:tr w:rsidR="00585546" w14:paraId="4A75C4CD"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E250F7A"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5ECF837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59F3B61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1003</w:t>
            </w:r>
          </w:p>
        </w:tc>
        <w:tc>
          <w:tcPr>
            <w:tcW w:w="1212" w:type="dxa"/>
            <w:tcBorders>
              <w:bottom w:val="single" w:sz="4" w:space="0" w:color="000000"/>
              <w:right w:val="single" w:sz="4" w:space="0" w:color="000000"/>
            </w:tcBorders>
            <w:shd w:val="clear" w:color="000000" w:fill="FFFFFF"/>
          </w:tcPr>
          <w:p w14:paraId="759D50D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1040114723</w:t>
            </w:r>
          </w:p>
        </w:tc>
        <w:tc>
          <w:tcPr>
            <w:tcW w:w="556" w:type="dxa"/>
            <w:tcBorders>
              <w:bottom w:val="single" w:sz="4" w:space="0" w:color="000000"/>
              <w:right w:val="single" w:sz="4" w:space="0" w:color="000000"/>
            </w:tcBorders>
            <w:shd w:val="clear" w:color="000000" w:fill="FFFFFF"/>
          </w:tcPr>
          <w:p w14:paraId="2F343D8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022A091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1 262 800,00</w:t>
            </w:r>
          </w:p>
        </w:tc>
        <w:tc>
          <w:tcPr>
            <w:tcW w:w="222" w:type="dxa"/>
            <w:vAlign w:val="center"/>
          </w:tcPr>
          <w:p w14:paraId="21AB7A0B" w14:textId="77777777" w:rsidR="00585546" w:rsidRDefault="00585546">
            <w:pPr>
              <w:widowControl w:val="0"/>
              <w:spacing w:beforeAutospacing="0" w:afterAutospacing="0" w:line="240" w:lineRule="auto"/>
              <w:rPr>
                <w:rFonts w:ascii="Times New Roman" w:hAnsi="Times New Roman"/>
              </w:rPr>
            </w:pPr>
          </w:p>
        </w:tc>
      </w:tr>
      <w:tr w:rsidR="00585546" w14:paraId="6B84E47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30BBDEC"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Охрана семьи и детства</w:t>
            </w:r>
          </w:p>
        </w:tc>
        <w:tc>
          <w:tcPr>
            <w:tcW w:w="643" w:type="dxa"/>
            <w:tcBorders>
              <w:bottom w:val="single" w:sz="4" w:space="0" w:color="000000"/>
              <w:right w:val="single" w:sz="4" w:space="0" w:color="000000"/>
            </w:tcBorders>
            <w:shd w:val="clear" w:color="000000" w:fill="FFFFFF"/>
          </w:tcPr>
          <w:p w14:paraId="1481CB3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w:t>
            </w:r>
          </w:p>
        </w:tc>
        <w:tc>
          <w:tcPr>
            <w:tcW w:w="577" w:type="dxa"/>
            <w:tcBorders>
              <w:bottom w:val="single" w:sz="4" w:space="0" w:color="000000"/>
              <w:right w:val="single" w:sz="4" w:space="0" w:color="000000"/>
            </w:tcBorders>
            <w:shd w:val="clear" w:color="000000" w:fill="FFFFFF"/>
          </w:tcPr>
          <w:p w14:paraId="525DFDE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1004</w:t>
            </w:r>
          </w:p>
        </w:tc>
        <w:tc>
          <w:tcPr>
            <w:tcW w:w="1212" w:type="dxa"/>
            <w:tcBorders>
              <w:bottom w:val="single" w:sz="4" w:space="0" w:color="000000"/>
              <w:right w:val="single" w:sz="4" w:space="0" w:color="000000"/>
            </w:tcBorders>
            <w:shd w:val="clear" w:color="000000" w:fill="FFFFFF"/>
          </w:tcPr>
          <w:p w14:paraId="7AE3847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055D2CB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288079E"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564 339,00</w:t>
            </w:r>
          </w:p>
        </w:tc>
        <w:tc>
          <w:tcPr>
            <w:tcW w:w="222" w:type="dxa"/>
            <w:vAlign w:val="center"/>
          </w:tcPr>
          <w:p w14:paraId="179934A2" w14:textId="77777777" w:rsidR="00585546" w:rsidRDefault="00585546">
            <w:pPr>
              <w:widowControl w:val="0"/>
              <w:spacing w:beforeAutospacing="0" w:afterAutospacing="0" w:line="240" w:lineRule="auto"/>
              <w:rPr>
                <w:rFonts w:ascii="Times New Roman" w:hAnsi="Times New Roman"/>
              </w:rPr>
            </w:pPr>
          </w:p>
        </w:tc>
      </w:tr>
      <w:tr w:rsidR="00585546" w14:paraId="707362F3"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643DC39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43" w:type="dxa"/>
            <w:tcBorders>
              <w:bottom w:val="single" w:sz="4" w:space="0" w:color="000000"/>
              <w:right w:val="single" w:sz="4" w:space="0" w:color="000000"/>
            </w:tcBorders>
            <w:shd w:val="clear" w:color="000000" w:fill="FFFFFF"/>
          </w:tcPr>
          <w:p w14:paraId="30850BD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7B24E3D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5146998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1040114780</w:t>
            </w:r>
          </w:p>
        </w:tc>
        <w:tc>
          <w:tcPr>
            <w:tcW w:w="556" w:type="dxa"/>
            <w:tcBorders>
              <w:bottom w:val="single" w:sz="4" w:space="0" w:color="000000"/>
              <w:right w:val="single" w:sz="4" w:space="0" w:color="000000"/>
            </w:tcBorders>
            <w:shd w:val="clear" w:color="000000" w:fill="FFFFFF"/>
          </w:tcPr>
          <w:p w14:paraId="1C7CE72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EBD6AF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564 339,00</w:t>
            </w:r>
          </w:p>
        </w:tc>
        <w:tc>
          <w:tcPr>
            <w:tcW w:w="222" w:type="dxa"/>
            <w:vAlign w:val="center"/>
          </w:tcPr>
          <w:p w14:paraId="43BE23E2" w14:textId="77777777" w:rsidR="00585546" w:rsidRDefault="00585546">
            <w:pPr>
              <w:widowControl w:val="0"/>
              <w:spacing w:beforeAutospacing="0" w:afterAutospacing="0" w:line="240" w:lineRule="auto"/>
              <w:rPr>
                <w:rFonts w:ascii="Times New Roman" w:hAnsi="Times New Roman"/>
              </w:rPr>
            </w:pPr>
          </w:p>
        </w:tc>
      </w:tr>
      <w:tr w:rsidR="00585546" w14:paraId="0921C2A7"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5A7F9EB"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Социальное обеспечение и иные выплаты населению</w:t>
            </w:r>
          </w:p>
        </w:tc>
        <w:tc>
          <w:tcPr>
            <w:tcW w:w="643" w:type="dxa"/>
            <w:tcBorders>
              <w:bottom w:val="single" w:sz="4" w:space="0" w:color="000000"/>
              <w:right w:val="single" w:sz="4" w:space="0" w:color="000000"/>
            </w:tcBorders>
            <w:shd w:val="clear" w:color="000000" w:fill="FFFFFF"/>
          </w:tcPr>
          <w:p w14:paraId="682B66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4114D9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06DB113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1040114780</w:t>
            </w:r>
          </w:p>
        </w:tc>
        <w:tc>
          <w:tcPr>
            <w:tcW w:w="556" w:type="dxa"/>
            <w:tcBorders>
              <w:bottom w:val="single" w:sz="4" w:space="0" w:color="000000"/>
              <w:right w:val="single" w:sz="4" w:space="0" w:color="000000"/>
            </w:tcBorders>
            <w:shd w:val="clear" w:color="000000" w:fill="FFFFFF"/>
          </w:tcPr>
          <w:p w14:paraId="1D2F757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300</w:t>
            </w:r>
          </w:p>
        </w:tc>
        <w:tc>
          <w:tcPr>
            <w:tcW w:w="1793" w:type="dxa"/>
            <w:tcBorders>
              <w:bottom w:val="single" w:sz="4" w:space="0" w:color="000000"/>
              <w:right w:val="single" w:sz="4" w:space="0" w:color="000000"/>
            </w:tcBorders>
            <w:shd w:val="clear" w:color="000000" w:fill="FFFFFF"/>
          </w:tcPr>
          <w:p w14:paraId="40BB43CE"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564 339,00</w:t>
            </w:r>
          </w:p>
        </w:tc>
        <w:tc>
          <w:tcPr>
            <w:tcW w:w="222" w:type="dxa"/>
            <w:vAlign w:val="center"/>
          </w:tcPr>
          <w:p w14:paraId="6B25184A" w14:textId="77777777" w:rsidR="00585546" w:rsidRDefault="00585546">
            <w:pPr>
              <w:widowControl w:val="0"/>
              <w:spacing w:beforeAutospacing="0" w:afterAutospacing="0" w:line="240" w:lineRule="auto"/>
              <w:rPr>
                <w:rFonts w:ascii="Times New Roman" w:hAnsi="Times New Roman"/>
              </w:rPr>
            </w:pPr>
          </w:p>
        </w:tc>
      </w:tr>
      <w:tr w:rsidR="00585546" w14:paraId="6119DC2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F352634"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Публичные нормативные социальные выплаты гражданам</w:t>
            </w:r>
          </w:p>
        </w:tc>
        <w:tc>
          <w:tcPr>
            <w:tcW w:w="643" w:type="dxa"/>
            <w:tcBorders>
              <w:bottom w:val="single" w:sz="4" w:space="0" w:color="000000"/>
              <w:right w:val="single" w:sz="4" w:space="0" w:color="000000"/>
            </w:tcBorders>
            <w:shd w:val="clear" w:color="000000" w:fill="FFFFFF"/>
          </w:tcPr>
          <w:p w14:paraId="6507992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w:t>
            </w:r>
          </w:p>
        </w:tc>
        <w:tc>
          <w:tcPr>
            <w:tcW w:w="577" w:type="dxa"/>
            <w:tcBorders>
              <w:bottom w:val="single" w:sz="4" w:space="0" w:color="000000"/>
              <w:right w:val="single" w:sz="4" w:space="0" w:color="000000"/>
            </w:tcBorders>
            <w:shd w:val="clear" w:color="000000" w:fill="FFFFFF"/>
          </w:tcPr>
          <w:p w14:paraId="6F8BDF4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1004</w:t>
            </w:r>
          </w:p>
        </w:tc>
        <w:tc>
          <w:tcPr>
            <w:tcW w:w="1212" w:type="dxa"/>
            <w:tcBorders>
              <w:bottom w:val="single" w:sz="4" w:space="0" w:color="000000"/>
              <w:right w:val="single" w:sz="4" w:space="0" w:color="000000"/>
            </w:tcBorders>
            <w:shd w:val="clear" w:color="000000" w:fill="FFFFFF"/>
          </w:tcPr>
          <w:p w14:paraId="6400E29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1040114780</w:t>
            </w:r>
          </w:p>
        </w:tc>
        <w:tc>
          <w:tcPr>
            <w:tcW w:w="556" w:type="dxa"/>
            <w:tcBorders>
              <w:bottom w:val="single" w:sz="4" w:space="0" w:color="000000"/>
              <w:right w:val="single" w:sz="4" w:space="0" w:color="000000"/>
            </w:tcBorders>
            <w:shd w:val="clear" w:color="000000" w:fill="FFFFFF"/>
          </w:tcPr>
          <w:p w14:paraId="1102496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310</w:t>
            </w:r>
          </w:p>
        </w:tc>
        <w:tc>
          <w:tcPr>
            <w:tcW w:w="1793" w:type="dxa"/>
            <w:tcBorders>
              <w:bottom w:val="single" w:sz="4" w:space="0" w:color="000000"/>
              <w:right w:val="single" w:sz="4" w:space="0" w:color="000000"/>
            </w:tcBorders>
            <w:shd w:val="clear" w:color="000000" w:fill="FFFFFF"/>
          </w:tcPr>
          <w:p w14:paraId="1FC78A6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564 339,00</w:t>
            </w:r>
          </w:p>
        </w:tc>
        <w:tc>
          <w:tcPr>
            <w:tcW w:w="222" w:type="dxa"/>
            <w:vAlign w:val="center"/>
          </w:tcPr>
          <w:p w14:paraId="451566E9" w14:textId="77777777" w:rsidR="00585546" w:rsidRDefault="00585546">
            <w:pPr>
              <w:widowControl w:val="0"/>
              <w:spacing w:beforeAutospacing="0" w:afterAutospacing="0" w:line="240" w:lineRule="auto"/>
              <w:rPr>
                <w:rFonts w:ascii="Times New Roman" w:hAnsi="Times New Roman"/>
              </w:rPr>
            </w:pPr>
          </w:p>
        </w:tc>
      </w:tr>
      <w:tr w:rsidR="00585546" w14:paraId="40CC905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381F8009"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Красногорский районный Совет народных депутатов</w:t>
            </w:r>
          </w:p>
        </w:tc>
        <w:tc>
          <w:tcPr>
            <w:tcW w:w="643" w:type="dxa"/>
            <w:tcBorders>
              <w:bottom w:val="single" w:sz="4" w:space="0" w:color="000000"/>
              <w:right w:val="single" w:sz="4" w:space="0" w:color="000000"/>
            </w:tcBorders>
            <w:shd w:val="clear" w:color="000000" w:fill="FFFFFF"/>
          </w:tcPr>
          <w:p w14:paraId="2B7FB821"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035</w:t>
            </w:r>
          </w:p>
        </w:tc>
        <w:tc>
          <w:tcPr>
            <w:tcW w:w="577" w:type="dxa"/>
            <w:tcBorders>
              <w:bottom w:val="single" w:sz="4" w:space="0" w:color="000000"/>
              <w:right w:val="single" w:sz="4" w:space="0" w:color="000000"/>
            </w:tcBorders>
            <w:shd w:val="clear" w:color="000000" w:fill="FFFFFF"/>
          </w:tcPr>
          <w:p w14:paraId="5DC7A22D"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4EA59088"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0A698BC"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523E2A47"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2 204 312,40</w:t>
            </w:r>
          </w:p>
        </w:tc>
        <w:tc>
          <w:tcPr>
            <w:tcW w:w="222" w:type="dxa"/>
            <w:vAlign w:val="center"/>
          </w:tcPr>
          <w:p w14:paraId="35E8D8A9" w14:textId="77777777" w:rsidR="00585546" w:rsidRDefault="00585546">
            <w:pPr>
              <w:widowControl w:val="0"/>
              <w:spacing w:beforeAutospacing="0" w:afterAutospacing="0" w:line="240" w:lineRule="auto"/>
              <w:rPr>
                <w:rFonts w:ascii="Times New Roman" w:hAnsi="Times New Roman"/>
              </w:rPr>
            </w:pPr>
          </w:p>
        </w:tc>
      </w:tr>
      <w:tr w:rsidR="00585546" w14:paraId="75A923D8"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2C9C48E"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ОБЩЕГОСУДАРСТВЕННЫЕ ВОПРОСЫ</w:t>
            </w:r>
          </w:p>
        </w:tc>
        <w:tc>
          <w:tcPr>
            <w:tcW w:w="643" w:type="dxa"/>
            <w:tcBorders>
              <w:bottom w:val="single" w:sz="4" w:space="0" w:color="000000"/>
              <w:right w:val="single" w:sz="4" w:space="0" w:color="000000"/>
            </w:tcBorders>
            <w:shd w:val="clear" w:color="000000" w:fill="FFFFFF"/>
          </w:tcPr>
          <w:p w14:paraId="11862D7E"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035</w:t>
            </w:r>
          </w:p>
        </w:tc>
        <w:tc>
          <w:tcPr>
            <w:tcW w:w="577" w:type="dxa"/>
            <w:tcBorders>
              <w:bottom w:val="single" w:sz="4" w:space="0" w:color="000000"/>
              <w:right w:val="single" w:sz="4" w:space="0" w:color="000000"/>
            </w:tcBorders>
            <w:shd w:val="clear" w:color="000000" w:fill="FFFFFF"/>
          </w:tcPr>
          <w:p w14:paraId="638BED33"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0100</w:t>
            </w:r>
          </w:p>
        </w:tc>
        <w:tc>
          <w:tcPr>
            <w:tcW w:w="1212" w:type="dxa"/>
            <w:tcBorders>
              <w:bottom w:val="single" w:sz="4" w:space="0" w:color="000000"/>
              <w:right w:val="single" w:sz="4" w:space="0" w:color="000000"/>
            </w:tcBorders>
            <w:shd w:val="clear" w:color="000000" w:fill="FFFFFF"/>
          </w:tcPr>
          <w:p w14:paraId="0A17B7BD"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AF08AF3"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90F7C73"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2 204 312,40</w:t>
            </w:r>
          </w:p>
        </w:tc>
        <w:tc>
          <w:tcPr>
            <w:tcW w:w="222" w:type="dxa"/>
            <w:vAlign w:val="center"/>
          </w:tcPr>
          <w:p w14:paraId="3225F808" w14:textId="77777777" w:rsidR="00585546" w:rsidRDefault="00585546">
            <w:pPr>
              <w:widowControl w:val="0"/>
              <w:spacing w:beforeAutospacing="0" w:afterAutospacing="0" w:line="240" w:lineRule="auto"/>
              <w:rPr>
                <w:rFonts w:ascii="Times New Roman" w:hAnsi="Times New Roman"/>
              </w:rPr>
            </w:pPr>
          </w:p>
        </w:tc>
      </w:tr>
      <w:tr w:rsidR="00585546" w14:paraId="2608063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4D1069C"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643" w:type="dxa"/>
            <w:tcBorders>
              <w:bottom w:val="single" w:sz="4" w:space="0" w:color="000000"/>
              <w:right w:val="single" w:sz="4" w:space="0" w:color="000000"/>
            </w:tcBorders>
            <w:shd w:val="clear" w:color="000000" w:fill="FFFFFF"/>
          </w:tcPr>
          <w:p w14:paraId="11F7734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035</w:t>
            </w:r>
          </w:p>
        </w:tc>
        <w:tc>
          <w:tcPr>
            <w:tcW w:w="577" w:type="dxa"/>
            <w:tcBorders>
              <w:bottom w:val="single" w:sz="4" w:space="0" w:color="000000"/>
              <w:right w:val="single" w:sz="4" w:space="0" w:color="000000"/>
            </w:tcBorders>
            <w:shd w:val="clear" w:color="000000" w:fill="FFFFFF"/>
          </w:tcPr>
          <w:p w14:paraId="5D0F28B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0102</w:t>
            </w:r>
          </w:p>
        </w:tc>
        <w:tc>
          <w:tcPr>
            <w:tcW w:w="1212" w:type="dxa"/>
            <w:tcBorders>
              <w:bottom w:val="single" w:sz="4" w:space="0" w:color="000000"/>
              <w:right w:val="single" w:sz="4" w:space="0" w:color="000000"/>
            </w:tcBorders>
            <w:shd w:val="clear" w:color="000000" w:fill="FFFFFF"/>
          </w:tcPr>
          <w:p w14:paraId="2999C2DB"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0AD5254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E02CBFD"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1 677 308,83</w:t>
            </w:r>
          </w:p>
        </w:tc>
        <w:tc>
          <w:tcPr>
            <w:tcW w:w="222" w:type="dxa"/>
            <w:vAlign w:val="center"/>
          </w:tcPr>
          <w:p w14:paraId="3C58642E" w14:textId="77777777" w:rsidR="00585546" w:rsidRDefault="00585546">
            <w:pPr>
              <w:widowControl w:val="0"/>
              <w:spacing w:beforeAutospacing="0" w:afterAutospacing="0" w:line="240" w:lineRule="auto"/>
              <w:rPr>
                <w:rFonts w:ascii="Times New Roman" w:hAnsi="Times New Roman"/>
              </w:rPr>
            </w:pPr>
          </w:p>
        </w:tc>
      </w:tr>
      <w:tr w:rsidR="00585546" w14:paraId="6930B459"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1CE2323C"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2CADF69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28DB0EE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76D75EE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3F618DF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C908E9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23 559,23</w:t>
            </w:r>
          </w:p>
        </w:tc>
        <w:tc>
          <w:tcPr>
            <w:tcW w:w="222" w:type="dxa"/>
            <w:vAlign w:val="center"/>
          </w:tcPr>
          <w:p w14:paraId="70BBA187" w14:textId="77777777" w:rsidR="00585546" w:rsidRDefault="00585546">
            <w:pPr>
              <w:widowControl w:val="0"/>
              <w:spacing w:beforeAutospacing="0" w:afterAutospacing="0" w:line="240" w:lineRule="auto"/>
              <w:rPr>
                <w:rFonts w:ascii="Times New Roman" w:hAnsi="Times New Roman"/>
              </w:rPr>
            </w:pPr>
          </w:p>
        </w:tc>
      </w:tr>
      <w:tr w:rsidR="00585546" w14:paraId="383BCB7B"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C83A15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30D216E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06C52C2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553CA42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12720B9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3C32714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23 559,23</w:t>
            </w:r>
          </w:p>
        </w:tc>
        <w:tc>
          <w:tcPr>
            <w:tcW w:w="222" w:type="dxa"/>
            <w:vAlign w:val="center"/>
          </w:tcPr>
          <w:p w14:paraId="76305BB9" w14:textId="77777777" w:rsidR="00585546" w:rsidRDefault="00585546">
            <w:pPr>
              <w:widowControl w:val="0"/>
              <w:spacing w:beforeAutospacing="0" w:afterAutospacing="0" w:line="240" w:lineRule="auto"/>
              <w:rPr>
                <w:rFonts w:ascii="Times New Roman" w:hAnsi="Times New Roman"/>
              </w:rPr>
            </w:pPr>
          </w:p>
        </w:tc>
      </w:tr>
      <w:tr w:rsidR="00585546" w14:paraId="071E342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8FA108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C5861D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45AE05F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4027A98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4CA0516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3D5EB0D5"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23 559,23</w:t>
            </w:r>
          </w:p>
        </w:tc>
        <w:tc>
          <w:tcPr>
            <w:tcW w:w="222" w:type="dxa"/>
            <w:vAlign w:val="center"/>
          </w:tcPr>
          <w:p w14:paraId="74B2B6DD" w14:textId="77777777" w:rsidR="00585546" w:rsidRDefault="00585546">
            <w:pPr>
              <w:widowControl w:val="0"/>
              <w:spacing w:beforeAutospacing="0" w:afterAutospacing="0" w:line="240" w:lineRule="auto"/>
              <w:rPr>
                <w:rFonts w:ascii="Times New Roman" w:hAnsi="Times New Roman"/>
              </w:rPr>
            </w:pPr>
          </w:p>
        </w:tc>
      </w:tr>
      <w:tr w:rsidR="00585546" w14:paraId="7DE19280"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CC44770"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lastRenderedPageBreak/>
              <w:t>Обеспечение деятельности главы муниципального образования</w:t>
            </w:r>
          </w:p>
        </w:tc>
        <w:tc>
          <w:tcPr>
            <w:tcW w:w="643" w:type="dxa"/>
            <w:tcBorders>
              <w:bottom w:val="single" w:sz="4" w:space="0" w:color="000000"/>
              <w:right w:val="single" w:sz="4" w:space="0" w:color="000000"/>
            </w:tcBorders>
            <w:shd w:val="clear" w:color="000000" w:fill="FFFFFF"/>
          </w:tcPr>
          <w:p w14:paraId="00F56A2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61F64B8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40BC99C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7000080010</w:t>
            </w:r>
          </w:p>
        </w:tc>
        <w:tc>
          <w:tcPr>
            <w:tcW w:w="556" w:type="dxa"/>
            <w:tcBorders>
              <w:bottom w:val="single" w:sz="4" w:space="0" w:color="000000"/>
              <w:right w:val="single" w:sz="4" w:space="0" w:color="000000"/>
            </w:tcBorders>
            <w:shd w:val="clear" w:color="000000" w:fill="FFFFFF"/>
          </w:tcPr>
          <w:p w14:paraId="1E64C99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B95FB8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1 653 749,60</w:t>
            </w:r>
          </w:p>
        </w:tc>
        <w:tc>
          <w:tcPr>
            <w:tcW w:w="222" w:type="dxa"/>
            <w:vAlign w:val="center"/>
          </w:tcPr>
          <w:p w14:paraId="63DF0577" w14:textId="77777777" w:rsidR="00585546" w:rsidRDefault="00585546">
            <w:pPr>
              <w:widowControl w:val="0"/>
              <w:spacing w:beforeAutospacing="0" w:afterAutospacing="0" w:line="240" w:lineRule="auto"/>
              <w:rPr>
                <w:rFonts w:ascii="Times New Roman" w:hAnsi="Times New Roman"/>
              </w:rPr>
            </w:pPr>
          </w:p>
        </w:tc>
      </w:tr>
      <w:tr w:rsidR="00585546" w14:paraId="7A72520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51BE246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0687261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09CDDDD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39C4102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7000080010</w:t>
            </w:r>
          </w:p>
        </w:tc>
        <w:tc>
          <w:tcPr>
            <w:tcW w:w="556" w:type="dxa"/>
            <w:tcBorders>
              <w:bottom w:val="single" w:sz="4" w:space="0" w:color="000000"/>
              <w:right w:val="single" w:sz="4" w:space="0" w:color="000000"/>
            </w:tcBorders>
            <w:shd w:val="clear" w:color="000000" w:fill="FFFFFF"/>
          </w:tcPr>
          <w:p w14:paraId="31AD08A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631D000"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1 653 749,60</w:t>
            </w:r>
          </w:p>
        </w:tc>
        <w:tc>
          <w:tcPr>
            <w:tcW w:w="222" w:type="dxa"/>
            <w:vAlign w:val="center"/>
          </w:tcPr>
          <w:p w14:paraId="500567F7" w14:textId="77777777" w:rsidR="00585546" w:rsidRDefault="00585546">
            <w:pPr>
              <w:widowControl w:val="0"/>
              <w:spacing w:beforeAutospacing="0" w:afterAutospacing="0" w:line="240" w:lineRule="auto"/>
              <w:rPr>
                <w:rFonts w:ascii="Times New Roman" w:hAnsi="Times New Roman"/>
              </w:rPr>
            </w:pPr>
          </w:p>
        </w:tc>
      </w:tr>
      <w:tr w:rsidR="00585546" w14:paraId="43A0B2C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EC10A6B"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1EB96FB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4B00300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0102</w:t>
            </w:r>
          </w:p>
        </w:tc>
        <w:tc>
          <w:tcPr>
            <w:tcW w:w="1212" w:type="dxa"/>
            <w:tcBorders>
              <w:bottom w:val="single" w:sz="4" w:space="0" w:color="000000"/>
              <w:right w:val="single" w:sz="4" w:space="0" w:color="000000"/>
            </w:tcBorders>
            <w:shd w:val="clear" w:color="000000" w:fill="FFFFFF"/>
          </w:tcPr>
          <w:p w14:paraId="613E4C6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7000080010</w:t>
            </w:r>
          </w:p>
        </w:tc>
        <w:tc>
          <w:tcPr>
            <w:tcW w:w="556" w:type="dxa"/>
            <w:tcBorders>
              <w:bottom w:val="single" w:sz="4" w:space="0" w:color="000000"/>
              <w:right w:val="single" w:sz="4" w:space="0" w:color="000000"/>
            </w:tcBorders>
            <w:shd w:val="clear" w:color="000000" w:fill="FFFFFF"/>
          </w:tcPr>
          <w:p w14:paraId="2E054A6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1C0351F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1 653 749,60</w:t>
            </w:r>
          </w:p>
        </w:tc>
        <w:tc>
          <w:tcPr>
            <w:tcW w:w="222" w:type="dxa"/>
            <w:vAlign w:val="center"/>
          </w:tcPr>
          <w:p w14:paraId="466C4BB1" w14:textId="77777777" w:rsidR="00585546" w:rsidRDefault="00585546">
            <w:pPr>
              <w:widowControl w:val="0"/>
              <w:spacing w:beforeAutospacing="0" w:afterAutospacing="0" w:line="240" w:lineRule="auto"/>
              <w:rPr>
                <w:rFonts w:ascii="Times New Roman" w:hAnsi="Times New Roman"/>
              </w:rPr>
            </w:pPr>
          </w:p>
        </w:tc>
      </w:tr>
      <w:tr w:rsidR="00585546" w14:paraId="1AEC6919"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6F717DF"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3" w:type="dxa"/>
            <w:tcBorders>
              <w:bottom w:val="single" w:sz="4" w:space="0" w:color="000000"/>
              <w:right w:val="single" w:sz="4" w:space="0" w:color="000000"/>
            </w:tcBorders>
            <w:shd w:val="clear" w:color="000000" w:fill="FFFFFF"/>
          </w:tcPr>
          <w:p w14:paraId="505B737E"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035</w:t>
            </w:r>
          </w:p>
        </w:tc>
        <w:tc>
          <w:tcPr>
            <w:tcW w:w="577" w:type="dxa"/>
            <w:tcBorders>
              <w:bottom w:val="single" w:sz="4" w:space="0" w:color="000000"/>
              <w:right w:val="single" w:sz="4" w:space="0" w:color="000000"/>
            </w:tcBorders>
            <w:shd w:val="clear" w:color="000000" w:fill="FFFFFF"/>
          </w:tcPr>
          <w:p w14:paraId="5F6A8C6D"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0103</w:t>
            </w:r>
          </w:p>
        </w:tc>
        <w:tc>
          <w:tcPr>
            <w:tcW w:w="1212" w:type="dxa"/>
            <w:tcBorders>
              <w:bottom w:val="single" w:sz="4" w:space="0" w:color="000000"/>
              <w:right w:val="single" w:sz="4" w:space="0" w:color="000000"/>
            </w:tcBorders>
            <w:shd w:val="clear" w:color="000000" w:fill="FFFFFF"/>
          </w:tcPr>
          <w:p w14:paraId="159A21C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50E32D2"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1CC07B3B"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527 003,57</w:t>
            </w:r>
          </w:p>
        </w:tc>
        <w:tc>
          <w:tcPr>
            <w:tcW w:w="222" w:type="dxa"/>
            <w:vAlign w:val="center"/>
          </w:tcPr>
          <w:p w14:paraId="1F445137" w14:textId="77777777" w:rsidR="00585546" w:rsidRDefault="00585546">
            <w:pPr>
              <w:widowControl w:val="0"/>
              <w:spacing w:beforeAutospacing="0" w:afterAutospacing="0" w:line="240" w:lineRule="auto"/>
              <w:rPr>
                <w:rFonts w:ascii="Times New Roman" w:hAnsi="Times New Roman"/>
              </w:rPr>
            </w:pPr>
          </w:p>
        </w:tc>
      </w:tr>
      <w:tr w:rsidR="00585546" w14:paraId="19FF9E48"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A88ADCF"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6880D436"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3159F8C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63A8D57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5F12D9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13F37CE"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9 140,43</w:t>
            </w:r>
          </w:p>
        </w:tc>
        <w:tc>
          <w:tcPr>
            <w:tcW w:w="222" w:type="dxa"/>
            <w:vAlign w:val="center"/>
          </w:tcPr>
          <w:p w14:paraId="214CCA75" w14:textId="77777777" w:rsidR="00585546" w:rsidRDefault="00585546">
            <w:pPr>
              <w:widowControl w:val="0"/>
              <w:spacing w:beforeAutospacing="0" w:afterAutospacing="0" w:line="240" w:lineRule="auto"/>
              <w:rPr>
                <w:rFonts w:ascii="Times New Roman" w:hAnsi="Times New Roman"/>
              </w:rPr>
            </w:pPr>
          </w:p>
        </w:tc>
      </w:tr>
      <w:tr w:rsidR="00585546" w14:paraId="76D698BE"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E67F756"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75888D8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12A9AA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11FA830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5281DFC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B72207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9 140,43</w:t>
            </w:r>
          </w:p>
        </w:tc>
        <w:tc>
          <w:tcPr>
            <w:tcW w:w="222" w:type="dxa"/>
            <w:vAlign w:val="center"/>
          </w:tcPr>
          <w:p w14:paraId="44547343" w14:textId="77777777" w:rsidR="00585546" w:rsidRDefault="00585546">
            <w:pPr>
              <w:widowControl w:val="0"/>
              <w:spacing w:beforeAutospacing="0" w:afterAutospacing="0" w:line="240" w:lineRule="auto"/>
              <w:rPr>
                <w:rFonts w:ascii="Times New Roman" w:hAnsi="Times New Roman"/>
              </w:rPr>
            </w:pPr>
          </w:p>
        </w:tc>
      </w:tr>
      <w:tr w:rsidR="00585546" w14:paraId="68CA040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1AEB53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466A28E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71AF719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72A69C7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7CCDEBA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2D759B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9 140,43</w:t>
            </w:r>
          </w:p>
        </w:tc>
        <w:tc>
          <w:tcPr>
            <w:tcW w:w="222" w:type="dxa"/>
            <w:vAlign w:val="center"/>
          </w:tcPr>
          <w:p w14:paraId="1A9888EF" w14:textId="77777777" w:rsidR="00585546" w:rsidRDefault="00585546">
            <w:pPr>
              <w:widowControl w:val="0"/>
              <w:spacing w:beforeAutospacing="0" w:afterAutospacing="0" w:line="240" w:lineRule="auto"/>
              <w:rPr>
                <w:rFonts w:ascii="Times New Roman" w:hAnsi="Times New Roman"/>
              </w:rPr>
            </w:pPr>
          </w:p>
        </w:tc>
      </w:tr>
      <w:tr w:rsidR="00585546" w14:paraId="3992F9C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90A65A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0EEA85F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56224DD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7D1012C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6CAD63E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2DED928"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515 091,14</w:t>
            </w:r>
          </w:p>
        </w:tc>
        <w:tc>
          <w:tcPr>
            <w:tcW w:w="222" w:type="dxa"/>
            <w:vAlign w:val="center"/>
          </w:tcPr>
          <w:p w14:paraId="4A3DA295" w14:textId="77777777" w:rsidR="00585546" w:rsidRDefault="00585546">
            <w:pPr>
              <w:widowControl w:val="0"/>
              <w:spacing w:beforeAutospacing="0" w:afterAutospacing="0" w:line="240" w:lineRule="auto"/>
              <w:rPr>
                <w:rFonts w:ascii="Times New Roman" w:hAnsi="Times New Roman"/>
              </w:rPr>
            </w:pPr>
          </w:p>
        </w:tc>
      </w:tr>
      <w:tr w:rsidR="00585546" w14:paraId="097F36FA"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56863F3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7733B94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1656ED2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1FD3978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1367F02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1574DC2A"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474 830,98</w:t>
            </w:r>
          </w:p>
        </w:tc>
        <w:tc>
          <w:tcPr>
            <w:tcW w:w="222" w:type="dxa"/>
            <w:vAlign w:val="center"/>
          </w:tcPr>
          <w:p w14:paraId="3F2F027C" w14:textId="77777777" w:rsidR="00585546" w:rsidRDefault="00585546">
            <w:pPr>
              <w:widowControl w:val="0"/>
              <w:spacing w:beforeAutospacing="0" w:afterAutospacing="0" w:line="240" w:lineRule="auto"/>
              <w:rPr>
                <w:rFonts w:ascii="Times New Roman" w:hAnsi="Times New Roman"/>
              </w:rPr>
            </w:pPr>
          </w:p>
        </w:tc>
      </w:tr>
      <w:tr w:rsidR="00585546" w14:paraId="120D082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06CC5D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17EE018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20BE463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3E990E4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10C50F7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72EEE3A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474 830,98</w:t>
            </w:r>
          </w:p>
        </w:tc>
        <w:tc>
          <w:tcPr>
            <w:tcW w:w="222" w:type="dxa"/>
            <w:vAlign w:val="center"/>
          </w:tcPr>
          <w:p w14:paraId="51A069F0" w14:textId="77777777" w:rsidR="00585546" w:rsidRDefault="00585546">
            <w:pPr>
              <w:widowControl w:val="0"/>
              <w:spacing w:beforeAutospacing="0" w:afterAutospacing="0" w:line="240" w:lineRule="auto"/>
              <w:rPr>
                <w:rFonts w:ascii="Times New Roman" w:hAnsi="Times New Roman"/>
              </w:rPr>
            </w:pPr>
          </w:p>
        </w:tc>
      </w:tr>
      <w:tr w:rsidR="00585546" w14:paraId="2107A1E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8FEDCE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46DFCE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0A8C52C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445192B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08761CD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363D644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40 260,16</w:t>
            </w:r>
          </w:p>
        </w:tc>
        <w:tc>
          <w:tcPr>
            <w:tcW w:w="222" w:type="dxa"/>
            <w:vAlign w:val="center"/>
          </w:tcPr>
          <w:p w14:paraId="6C3DFC5E" w14:textId="77777777" w:rsidR="00585546" w:rsidRDefault="00585546">
            <w:pPr>
              <w:widowControl w:val="0"/>
              <w:spacing w:beforeAutospacing="0" w:afterAutospacing="0" w:line="240" w:lineRule="auto"/>
              <w:rPr>
                <w:rFonts w:ascii="Times New Roman" w:hAnsi="Times New Roman"/>
              </w:rPr>
            </w:pPr>
          </w:p>
        </w:tc>
      </w:tr>
      <w:tr w:rsidR="00585546" w14:paraId="2346830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CDAE93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531DC1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54D4400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6DA9542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140EA04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1026C51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40 260,16</w:t>
            </w:r>
          </w:p>
        </w:tc>
        <w:tc>
          <w:tcPr>
            <w:tcW w:w="222" w:type="dxa"/>
            <w:vAlign w:val="center"/>
          </w:tcPr>
          <w:p w14:paraId="3A63D747" w14:textId="77777777" w:rsidR="00585546" w:rsidRDefault="00585546">
            <w:pPr>
              <w:widowControl w:val="0"/>
              <w:spacing w:beforeAutospacing="0" w:afterAutospacing="0" w:line="240" w:lineRule="auto"/>
              <w:rPr>
                <w:rFonts w:ascii="Times New Roman" w:hAnsi="Times New Roman"/>
              </w:rPr>
            </w:pPr>
          </w:p>
        </w:tc>
      </w:tr>
      <w:tr w:rsidR="00585546" w14:paraId="5095C05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31E75C4"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Опубликование нормативных правовых актов муниципальных образований и иной официальной информации</w:t>
            </w:r>
          </w:p>
        </w:tc>
        <w:tc>
          <w:tcPr>
            <w:tcW w:w="643" w:type="dxa"/>
            <w:tcBorders>
              <w:bottom w:val="single" w:sz="4" w:space="0" w:color="000000"/>
              <w:right w:val="single" w:sz="4" w:space="0" w:color="000000"/>
            </w:tcBorders>
            <w:shd w:val="clear" w:color="000000" w:fill="FFFFFF"/>
          </w:tcPr>
          <w:p w14:paraId="2298DD8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5D788C5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74ADCEA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7000080100</w:t>
            </w:r>
          </w:p>
        </w:tc>
        <w:tc>
          <w:tcPr>
            <w:tcW w:w="556" w:type="dxa"/>
            <w:tcBorders>
              <w:bottom w:val="single" w:sz="4" w:space="0" w:color="000000"/>
              <w:right w:val="single" w:sz="4" w:space="0" w:color="000000"/>
            </w:tcBorders>
            <w:shd w:val="clear" w:color="000000" w:fill="FFFFFF"/>
          </w:tcPr>
          <w:p w14:paraId="4ADEF5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68D63B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2 772,00</w:t>
            </w:r>
          </w:p>
        </w:tc>
        <w:tc>
          <w:tcPr>
            <w:tcW w:w="222" w:type="dxa"/>
            <w:vAlign w:val="center"/>
          </w:tcPr>
          <w:p w14:paraId="5937E695" w14:textId="77777777" w:rsidR="00585546" w:rsidRDefault="00585546">
            <w:pPr>
              <w:widowControl w:val="0"/>
              <w:spacing w:beforeAutospacing="0" w:afterAutospacing="0" w:line="240" w:lineRule="auto"/>
              <w:rPr>
                <w:rFonts w:ascii="Times New Roman" w:hAnsi="Times New Roman"/>
              </w:rPr>
            </w:pPr>
          </w:p>
        </w:tc>
      </w:tr>
      <w:tr w:rsidR="00585546" w14:paraId="59134BA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BFFA344"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927384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30A5D33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64A4579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7000080100</w:t>
            </w:r>
          </w:p>
        </w:tc>
        <w:tc>
          <w:tcPr>
            <w:tcW w:w="556" w:type="dxa"/>
            <w:tcBorders>
              <w:bottom w:val="single" w:sz="4" w:space="0" w:color="000000"/>
              <w:right w:val="single" w:sz="4" w:space="0" w:color="000000"/>
            </w:tcBorders>
            <w:shd w:val="clear" w:color="000000" w:fill="FFFFFF"/>
          </w:tcPr>
          <w:p w14:paraId="0FC0422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DB76C6C"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2 772,00</w:t>
            </w:r>
          </w:p>
        </w:tc>
        <w:tc>
          <w:tcPr>
            <w:tcW w:w="222" w:type="dxa"/>
            <w:vAlign w:val="center"/>
          </w:tcPr>
          <w:p w14:paraId="60C74E4A" w14:textId="77777777" w:rsidR="00585546" w:rsidRDefault="00585546">
            <w:pPr>
              <w:widowControl w:val="0"/>
              <w:spacing w:beforeAutospacing="0" w:afterAutospacing="0" w:line="240" w:lineRule="auto"/>
              <w:rPr>
                <w:rFonts w:ascii="Times New Roman" w:hAnsi="Times New Roman"/>
              </w:rPr>
            </w:pPr>
          </w:p>
        </w:tc>
      </w:tr>
      <w:tr w:rsidR="00585546" w14:paraId="7F66E5B4"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44AB05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05BF5E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035</w:t>
            </w:r>
          </w:p>
        </w:tc>
        <w:tc>
          <w:tcPr>
            <w:tcW w:w="577" w:type="dxa"/>
            <w:tcBorders>
              <w:bottom w:val="single" w:sz="4" w:space="0" w:color="000000"/>
              <w:right w:val="single" w:sz="4" w:space="0" w:color="000000"/>
            </w:tcBorders>
            <w:shd w:val="clear" w:color="000000" w:fill="FFFFFF"/>
          </w:tcPr>
          <w:p w14:paraId="72F5D29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0103</w:t>
            </w:r>
          </w:p>
        </w:tc>
        <w:tc>
          <w:tcPr>
            <w:tcW w:w="1212" w:type="dxa"/>
            <w:tcBorders>
              <w:bottom w:val="single" w:sz="4" w:space="0" w:color="000000"/>
              <w:right w:val="single" w:sz="4" w:space="0" w:color="000000"/>
            </w:tcBorders>
            <w:shd w:val="clear" w:color="000000" w:fill="FFFFFF"/>
          </w:tcPr>
          <w:p w14:paraId="5B9D011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7000080100</w:t>
            </w:r>
          </w:p>
        </w:tc>
        <w:tc>
          <w:tcPr>
            <w:tcW w:w="556" w:type="dxa"/>
            <w:tcBorders>
              <w:bottom w:val="single" w:sz="4" w:space="0" w:color="000000"/>
              <w:right w:val="single" w:sz="4" w:space="0" w:color="000000"/>
            </w:tcBorders>
            <w:shd w:val="clear" w:color="000000" w:fill="FFFFFF"/>
          </w:tcPr>
          <w:p w14:paraId="313F8A2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6DA4AA6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2 772,00</w:t>
            </w:r>
          </w:p>
        </w:tc>
        <w:tc>
          <w:tcPr>
            <w:tcW w:w="222" w:type="dxa"/>
            <w:vAlign w:val="center"/>
          </w:tcPr>
          <w:p w14:paraId="61291065" w14:textId="77777777" w:rsidR="00585546" w:rsidRDefault="00585546">
            <w:pPr>
              <w:widowControl w:val="0"/>
              <w:spacing w:beforeAutospacing="0" w:afterAutospacing="0" w:line="240" w:lineRule="auto"/>
              <w:rPr>
                <w:rFonts w:ascii="Times New Roman" w:hAnsi="Times New Roman"/>
              </w:rPr>
            </w:pPr>
          </w:p>
        </w:tc>
      </w:tr>
      <w:tr w:rsidR="00585546" w14:paraId="50EF928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98723A0"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Контрольно-счетная палата Красногорского района</w:t>
            </w:r>
          </w:p>
        </w:tc>
        <w:tc>
          <w:tcPr>
            <w:tcW w:w="643" w:type="dxa"/>
            <w:tcBorders>
              <w:bottom w:val="single" w:sz="4" w:space="0" w:color="000000"/>
              <w:right w:val="single" w:sz="4" w:space="0" w:color="000000"/>
            </w:tcBorders>
            <w:shd w:val="clear" w:color="000000" w:fill="FFFFFF"/>
          </w:tcPr>
          <w:p w14:paraId="406E8711"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036</w:t>
            </w:r>
          </w:p>
        </w:tc>
        <w:tc>
          <w:tcPr>
            <w:tcW w:w="577" w:type="dxa"/>
            <w:tcBorders>
              <w:bottom w:val="single" w:sz="4" w:space="0" w:color="000000"/>
              <w:right w:val="single" w:sz="4" w:space="0" w:color="000000"/>
            </w:tcBorders>
            <w:shd w:val="clear" w:color="000000" w:fill="FFFFFF"/>
          </w:tcPr>
          <w:p w14:paraId="6B407E20"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2433817F"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6FB9FF4"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5E344408"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1 700 451,96</w:t>
            </w:r>
          </w:p>
        </w:tc>
        <w:tc>
          <w:tcPr>
            <w:tcW w:w="222" w:type="dxa"/>
            <w:vAlign w:val="center"/>
          </w:tcPr>
          <w:p w14:paraId="1622D26E" w14:textId="77777777" w:rsidR="00585546" w:rsidRDefault="00585546">
            <w:pPr>
              <w:widowControl w:val="0"/>
              <w:spacing w:beforeAutospacing="0" w:afterAutospacing="0" w:line="240" w:lineRule="auto"/>
              <w:rPr>
                <w:rFonts w:ascii="Times New Roman" w:hAnsi="Times New Roman"/>
              </w:rPr>
            </w:pPr>
          </w:p>
        </w:tc>
      </w:tr>
      <w:tr w:rsidR="00585546" w14:paraId="0C9D5A23"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11D5840A"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ОБЩЕГОСУДАРСТВЕННЫЕ ВОПРОСЫ</w:t>
            </w:r>
          </w:p>
        </w:tc>
        <w:tc>
          <w:tcPr>
            <w:tcW w:w="643" w:type="dxa"/>
            <w:tcBorders>
              <w:bottom w:val="single" w:sz="4" w:space="0" w:color="000000"/>
              <w:right w:val="single" w:sz="4" w:space="0" w:color="000000"/>
            </w:tcBorders>
            <w:shd w:val="clear" w:color="000000" w:fill="FFFFFF"/>
          </w:tcPr>
          <w:p w14:paraId="4737272F"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036</w:t>
            </w:r>
          </w:p>
        </w:tc>
        <w:tc>
          <w:tcPr>
            <w:tcW w:w="577" w:type="dxa"/>
            <w:tcBorders>
              <w:bottom w:val="single" w:sz="4" w:space="0" w:color="000000"/>
              <w:right w:val="single" w:sz="4" w:space="0" w:color="000000"/>
            </w:tcBorders>
            <w:shd w:val="clear" w:color="000000" w:fill="FFFFFF"/>
          </w:tcPr>
          <w:p w14:paraId="29E70EB7"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0100</w:t>
            </w:r>
          </w:p>
        </w:tc>
        <w:tc>
          <w:tcPr>
            <w:tcW w:w="1212" w:type="dxa"/>
            <w:tcBorders>
              <w:bottom w:val="single" w:sz="4" w:space="0" w:color="000000"/>
              <w:right w:val="single" w:sz="4" w:space="0" w:color="000000"/>
            </w:tcBorders>
            <w:shd w:val="clear" w:color="000000" w:fill="FFFFFF"/>
          </w:tcPr>
          <w:p w14:paraId="202C57C0"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602F2F5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0D3857EE"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1 700 451,96</w:t>
            </w:r>
          </w:p>
        </w:tc>
        <w:tc>
          <w:tcPr>
            <w:tcW w:w="222" w:type="dxa"/>
            <w:vAlign w:val="center"/>
          </w:tcPr>
          <w:p w14:paraId="4591FCD5" w14:textId="77777777" w:rsidR="00585546" w:rsidRDefault="00585546">
            <w:pPr>
              <w:widowControl w:val="0"/>
              <w:spacing w:beforeAutospacing="0" w:afterAutospacing="0" w:line="240" w:lineRule="auto"/>
              <w:rPr>
                <w:rFonts w:ascii="Times New Roman" w:hAnsi="Times New Roman"/>
              </w:rPr>
            </w:pPr>
          </w:p>
        </w:tc>
      </w:tr>
      <w:tr w:rsidR="00585546" w14:paraId="7128EA95"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B97B3A1"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43" w:type="dxa"/>
            <w:tcBorders>
              <w:bottom w:val="single" w:sz="4" w:space="0" w:color="000000"/>
              <w:right w:val="single" w:sz="4" w:space="0" w:color="000000"/>
            </w:tcBorders>
            <w:shd w:val="clear" w:color="000000" w:fill="FFFFFF"/>
          </w:tcPr>
          <w:p w14:paraId="55D2E2D5"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036</w:t>
            </w:r>
          </w:p>
        </w:tc>
        <w:tc>
          <w:tcPr>
            <w:tcW w:w="577" w:type="dxa"/>
            <w:tcBorders>
              <w:bottom w:val="single" w:sz="4" w:space="0" w:color="000000"/>
              <w:right w:val="single" w:sz="4" w:space="0" w:color="000000"/>
            </w:tcBorders>
            <w:shd w:val="clear" w:color="000000" w:fill="FFFFFF"/>
          </w:tcPr>
          <w:p w14:paraId="1654D9D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0106</w:t>
            </w:r>
          </w:p>
        </w:tc>
        <w:tc>
          <w:tcPr>
            <w:tcW w:w="1212" w:type="dxa"/>
            <w:tcBorders>
              <w:bottom w:val="single" w:sz="4" w:space="0" w:color="000000"/>
              <w:right w:val="single" w:sz="4" w:space="0" w:color="000000"/>
            </w:tcBorders>
            <w:shd w:val="clear" w:color="000000" w:fill="FFFFFF"/>
          </w:tcPr>
          <w:p w14:paraId="5035425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263E5FB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41EAC918"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1 700 451,96</w:t>
            </w:r>
          </w:p>
        </w:tc>
        <w:tc>
          <w:tcPr>
            <w:tcW w:w="222" w:type="dxa"/>
            <w:vAlign w:val="center"/>
          </w:tcPr>
          <w:p w14:paraId="673180D9" w14:textId="77777777" w:rsidR="00585546" w:rsidRDefault="00585546">
            <w:pPr>
              <w:widowControl w:val="0"/>
              <w:spacing w:beforeAutospacing="0" w:afterAutospacing="0" w:line="240" w:lineRule="auto"/>
              <w:rPr>
                <w:rFonts w:ascii="Times New Roman" w:hAnsi="Times New Roman"/>
              </w:rPr>
            </w:pPr>
          </w:p>
        </w:tc>
      </w:tr>
      <w:tr w:rsidR="00585546" w14:paraId="6F33689A"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9BC4998"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5760229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1E1CA51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4BF57AA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2370489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259CB6F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27 408,99</w:t>
            </w:r>
          </w:p>
        </w:tc>
        <w:tc>
          <w:tcPr>
            <w:tcW w:w="222" w:type="dxa"/>
            <w:vAlign w:val="center"/>
          </w:tcPr>
          <w:p w14:paraId="08242F33" w14:textId="77777777" w:rsidR="00585546" w:rsidRDefault="00585546">
            <w:pPr>
              <w:widowControl w:val="0"/>
              <w:spacing w:beforeAutospacing="0" w:afterAutospacing="0" w:line="240" w:lineRule="auto"/>
              <w:rPr>
                <w:rFonts w:ascii="Times New Roman" w:hAnsi="Times New Roman"/>
              </w:rPr>
            </w:pPr>
          </w:p>
        </w:tc>
      </w:tr>
      <w:tr w:rsidR="00585546" w14:paraId="3B00AB44"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2240DB2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2D25114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0215D3E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1A6DF97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0809045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CF80C2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27 408,99</w:t>
            </w:r>
          </w:p>
        </w:tc>
        <w:tc>
          <w:tcPr>
            <w:tcW w:w="222" w:type="dxa"/>
            <w:vAlign w:val="center"/>
          </w:tcPr>
          <w:p w14:paraId="32F6A40F" w14:textId="77777777" w:rsidR="00585546" w:rsidRDefault="00585546">
            <w:pPr>
              <w:widowControl w:val="0"/>
              <w:spacing w:beforeAutospacing="0" w:afterAutospacing="0" w:line="240" w:lineRule="auto"/>
              <w:rPr>
                <w:rFonts w:ascii="Times New Roman" w:hAnsi="Times New Roman"/>
              </w:rPr>
            </w:pPr>
          </w:p>
        </w:tc>
      </w:tr>
      <w:tr w:rsidR="00585546" w14:paraId="3EA1B33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3B7250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441512E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7783F89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1CE3D72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7000015900</w:t>
            </w:r>
          </w:p>
        </w:tc>
        <w:tc>
          <w:tcPr>
            <w:tcW w:w="556" w:type="dxa"/>
            <w:tcBorders>
              <w:bottom w:val="single" w:sz="4" w:space="0" w:color="000000"/>
              <w:right w:val="single" w:sz="4" w:space="0" w:color="000000"/>
            </w:tcBorders>
            <w:shd w:val="clear" w:color="000000" w:fill="FFFFFF"/>
          </w:tcPr>
          <w:p w14:paraId="6BC1AC0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7FF1D04C"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27 408,99</w:t>
            </w:r>
          </w:p>
        </w:tc>
        <w:tc>
          <w:tcPr>
            <w:tcW w:w="222" w:type="dxa"/>
            <w:vAlign w:val="center"/>
          </w:tcPr>
          <w:p w14:paraId="7AD0FDB3" w14:textId="77777777" w:rsidR="00585546" w:rsidRDefault="00585546">
            <w:pPr>
              <w:widowControl w:val="0"/>
              <w:spacing w:beforeAutospacing="0" w:afterAutospacing="0" w:line="240" w:lineRule="auto"/>
              <w:rPr>
                <w:rFonts w:ascii="Times New Roman" w:hAnsi="Times New Roman"/>
              </w:rPr>
            </w:pPr>
          </w:p>
        </w:tc>
      </w:tr>
      <w:tr w:rsidR="00585546" w14:paraId="3D9AE2B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C6604B3"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50CF233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3585D25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69E213C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211E063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7E18A62"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397 083,35</w:t>
            </w:r>
          </w:p>
        </w:tc>
        <w:tc>
          <w:tcPr>
            <w:tcW w:w="222" w:type="dxa"/>
            <w:vAlign w:val="center"/>
          </w:tcPr>
          <w:p w14:paraId="428684A1" w14:textId="77777777" w:rsidR="00585546" w:rsidRDefault="00585546">
            <w:pPr>
              <w:widowControl w:val="0"/>
              <w:spacing w:beforeAutospacing="0" w:afterAutospacing="0" w:line="240" w:lineRule="auto"/>
              <w:rPr>
                <w:rFonts w:ascii="Times New Roman" w:hAnsi="Times New Roman"/>
              </w:rPr>
            </w:pPr>
          </w:p>
        </w:tc>
      </w:tr>
      <w:tr w:rsidR="00585546" w14:paraId="43EB8ACF"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79F8523B"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467793C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746CF3F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12D806D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048A9A3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44A96A7"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386 433,35</w:t>
            </w:r>
          </w:p>
        </w:tc>
        <w:tc>
          <w:tcPr>
            <w:tcW w:w="222" w:type="dxa"/>
            <w:vAlign w:val="center"/>
          </w:tcPr>
          <w:p w14:paraId="4C8275BC" w14:textId="77777777" w:rsidR="00585546" w:rsidRDefault="00585546">
            <w:pPr>
              <w:widowControl w:val="0"/>
              <w:spacing w:beforeAutospacing="0" w:afterAutospacing="0" w:line="240" w:lineRule="auto"/>
              <w:rPr>
                <w:rFonts w:ascii="Times New Roman" w:hAnsi="Times New Roman"/>
              </w:rPr>
            </w:pPr>
          </w:p>
        </w:tc>
      </w:tr>
      <w:tr w:rsidR="00585546" w14:paraId="4123458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E38F50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2A1DC30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52CE913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9A5F05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4E0292D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53C7723B"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386 433,35</w:t>
            </w:r>
          </w:p>
        </w:tc>
        <w:tc>
          <w:tcPr>
            <w:tcW w:w="222" w:type="dxa"/>
            <w:vAlign w:val="center"/>
          </w:tcPr>
          <w:p w14:paraId="25762983" w14:textId="77777777" w:rsidR="00585546" w:rsidRDefault="00585546">
            <w:pPr>
              <w:widowControl w:val="0"/>
              <w:spacing w:beforeAutospacing="0" w:afterAutospacing="0" w:line="240" w:lineRule="auto"/>
              <w:rPr>
                <w:rFonts w:ascii="Times New Roman" w:hAnsi="Times New Roman"/>
              </w:rPr>
            </w:pPr>
          </w:p>
        </w:tc>
      </w:tr>
      <w:tr w:rsidR="00585546" w14:paraId="2469F33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12F3C1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0C1FFA7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41D994F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334508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19026B8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0CE469D3"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10 650,00</w:t>
            </w:r>
          </w:p>
        </w:tc>
        <w:tc>
          <w:tcPr>
            <w:tcW w:w="222" w:type="dxa"/>
            <w:vAlign w:val="center"/>
          </w:tcPr>
          <w:p w14:paraId="31BC6B37" w14:textId="77777777" w:rsidR="00585546" w:rsidRDefault="00585546">
            <w:pPr>
              <w:widowControl w:val="0"/>
              <w:spacing w:beforeAutospacing="0" w:afterAutospacing="0" w:line="240" w:lineRule="auto"/>
              <w:rPr>
                <w:rFonts w:ascii="Times New Roman" w:hAnsi="Times New Roman"/>
              </w:rPr>
            </w:pPr>
          </w:p>
        </w:tc>
      </w:tr>
      <w:tr w:rsidR="00585546" w14:paraId="6BD3686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FA4AE2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BBA870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7DDA13F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323CEC6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7000080040</w:t>
            </w:r>
          </w:p>
        </w:tc>
        <w:tc>
          <w:tcPr>
            <w:tcW w:w="556" w:type="dxa"/>
            <w:tcBorders>
              <w:bottom w:val="single" w:sz="4" w:space="0" w:color="000000"/>
              <w:right w:val="single" w:sz="4" w:space="0" w:color="000000"/>
            </w:tcBorders>
            <w:shd w:val="clear" w:color="000000" w:fill="FFFFFF"/>
          </w:tcPr>
          <w:p w14:paraId="664721F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51EF9B36"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10 650,00</w:t>
            </w:r>
          </w:p>
        </w:tc>
        <w:tc>
          <w:tcPr>
            <w:tcW w:w="222" w:type="dxa"/>
            <w:vAlign w:val="center"/>
          </w:tcPr>
          <w:p w14:paraId="70223836" w14:textId="77777777" w:rsidR="00585546" w:rsidRDefault="00585546">
            <w:pPr>
              <w:widowControl w:val="0"/>
              <w:spacing w:beforeAutospacing="0" w:afterAutospacing="0" w:line="240" w:lineRule="auto"/>
              <w:rPr>
                <w:rFonts w:ascii="Times New Roman" w:hAnsi="Times New Roman"/>
              </w:rPr>
            </w:pPr>
          </w:p>
        </w:tc>
      </w:tr>
      <w:tr w:rsidR="00585546" w14:paraId="0EC8D868"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85909C4"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Обеспечение деятельности руководителя контрольно-счетного органа муниципального образования и его заместителей</w:t>
            </w:r>
          </w:p>
        </w:tc>
        <w:tc>
          <w:tcPr>
            <w:tcW w:w="643" w:type="dxa"/>
            <w:tcBorders>
              <w:bottom w:val="single" w:sz="4" w:space="0" w:color="000000"/>
              <w:right w:val="single" w:sz="4" w:space="0" w:color="000000"/>
            </w:tcBorders>
            <w:shd w:val="clear" w:color="000000" w:fill="FFFFFF"/>
          </w:tcPr>
          <w:p w14:paraId="7AD86FA7"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5C40567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2B4337A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7000080050</w:t>
            </w:r>
          </w:p>
        </w:tc>
        <w:tc>
          <w:tcPr>
            <w:tcW w:w="556" w:type="dxa"/>
            <w:tcBorders>
              <w:bottom w:val="single" w:sz="4" w:space="0" w:color="000000"/>
              <w:right w:val="single" w:sz="4" w:space="0" w:color="000000"/>
            </w:tcBorders>
            <w:shd w:val="clear" w:color="000000" w:fill="FFFFFF"/>
          </w:tcPr>
          <w:p w14:paraId="4CBAE2A0"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894EF9D"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1 132 959,62</w:t>
            </w:r>
          </w:p>
        </w:tc>
        <w:tc>
          <w:tcPr>
            <w:tcW w:w="222" w:type="dxa"/>
            <w:vAlign w:val="center"/>
          </w:tcPr>
          <w:p w14:paraId="44B92B8F" w14:textId="77777777" w:rsidR="00585546" w:rsidRDefault="00585546">
            <w:pPr>
              <w:widowControl w:val="0"/>
              <w:spacing w:beforeAutospacing="0" w:afterAutospacing="0" w:line="240" w:lineRule="auto"/>
              <w:rPr>
                <w:rFonts w:ascii="Times New Roman" w:hAnsi="Times New Roman"/>
              </w:rPr>
            </w:pPr>
          </w:p>
        </w:tc>
      </w:tr>
      <w:tr w:rsidR="00585546" w14:paraId="29AEE027"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4A22BDE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31DB787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4BA9669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3CD278C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7000080050</w:t>
            </w:r>
          </w:p>
        </w:tc>
        <w:tc>
          <w:tcPr>
            <w:tcW w:w="556" w:type="dxa"/>
            <w:tcBorders>
              <w:bottom w:val="single" w:sz="4" w:space="0" w:color="000000"/>
              <w:right w:val="single" w:sz="4" w:space="0" w:color="000000"/>
            </w:tcBorders>
            <w:shd w:val="clear" w:color="000000" w:fill="FFFFFF"/>
          </w:tcPr>
          <w:p w14:paraId="716FC7F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68579450"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1 132 959,62</w:t>
            </w:r>
          </w:p>
        </w:tc>
        <w:tc>
          <w:tcPr>
            <w:tcW w:w="222" w:type="dxa"/>
            <w:vAlign w:val="center"/>
          </w:tcPr>
          <w:p w14:paraId="02E1C0D2" w14:textId="77777777" w:rsidR="00585546" w:rsidRDefault="00585546">
            <w:pPr>
              <w:widowControl w:val="0"/>
              <w:spacing w:beforeAutospacing="0" w:afterAutospacing="0" w:line="240" w:lineRule="auto"/>
              <w:rPr>
                <w:rFonts w:ascii="Times New Roman" w:hAnsi="Times New Roman"/>
              </w:rPr>
            </w:pPr>
          </w:p>
        </w:tc>
      </w:tr>
      <w:tr w:rsidR="00585546" w14:paraId="254E8B61"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4DA03EC"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2AD557B7"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5592DF4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7E8D3BF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7000080050</w:t>
            </w:r>
          </w:p>
        </w:tc>
        <w:tc>
          <w:tcPr>
            <w:tcW w:w="556" w:type="dxa"/>
            <w:tcBorders>
              <w:bottom w:val="single" w:sz="4" w:space="0" w:color="000000"/>
              <w:right w:val="single" w:sz="4" w:space="0" w:color="000000"/>
            </w:tcBorders>
            <w:shd w:val="clear" w:color="000000" w:fill="FFFFFF"/>
          </w:tcPr>
          <w:p w14:paraId="0B41D53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779D3CE0"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1 132 959,62</w:t>
            </w:r>
          </w:p>
        </w:tc>
        <w:tc>
          <w:tcPr>
            <w:tcW w:w="222" w:type="dxa"/>
            <w:vAlign w:val="center"/>
          </w:tcPr>
          <w:p w14:paraId="6635496B" w14:textId="77777777" w:rsidR="00585546" w:rsidRDefault="00585546">
            <w:pPr>
              <w:widowControl w:val="0"/>
              <w:spacing w:beforeAutospacing="0" w:afterAutospacing="0" w:line="240" w:lineRule="auto"/>
              <w:rPr>
                <w:rFonts w:ascii="Times New Roman" w:hAnsi="Times New Roman"/>
              </w:rPr>
            </w:pPr>
          </w:p>
        </w:tc>
      </w:tr>
      <w:tr w:rsidR="00585546" w14:paraId="742925DA"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5145C53B"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tc>
        <w:tc>
          <w:tcPr>
            <w:tcW w:w="643" w:type="dxa"/>
            <w:tcBorders>
              <w:bottom w:val="single" w:sz="4" w:space="0" w:color="000000"/>
              <w:right w:val="single" w:sz="4" w:space="0" w:color="000000"/>
            </w:tcBorders>
            <w:shd w:val="clear" w:color="000000" w:fill="FFFFFF"/>
          </w:tcPr>
          <w:p w14:paraId="7CAC3CB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76A292A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5E1A7E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7000084200</w:t>
            </w:r>
          </w:p>
        </w:tc>
        <w:tc>
          <w:tcPr>
            <w:tcW w:w="556" w:type="dxa"/>
            <w:tcBorders>
              <w:bottom w:val="single" w:sz="4" w:space="0" w:color="000000"/>
              <w:right w:val="single" w:sz="4" w:space="0" w:color="000000"/>
            </w:tcBorders>
            <w:shd w:val="clear" w:color="000000" w:fill="FFFFFF"/>
          </w:tcPr>
          <w:p w14:paraId="4CF4080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48E53269"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143 000,00</w:t>
            </w:r>
          </w:p>
        </w:tc>
        <w:tc>
          <w:tcPr>
            <w:tcW w:w="222" w:type="dxa"/>
            <w:vAlign w:val="center"/>
          </w:tcPr>
          <w:p w14:paraId="1BCBCAA0" w14:textId="77777777" w:rsidR="00585546" w:rsidRDefault="00585546">
            <w:pPr>
              <w:widowControl w:val="0"/>
              <w:spacing w:beforeAutospacing="0" w:afterAutospacing="0" w:line="240" w:lineRule="auto"/>
              <w:rPr>
                <w:rFonts w:ascii="Times New Roman" w:hAnsi="Times New Roman"/>
              </w:rPr>
            </w:pPr>
          </w:p>
        </w:tc>
      </w:tr>
      <w:tr w:rsidR="00585546" w14:paraId="7FAE8D1F"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699E1235"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702D586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16A4C5B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4A41480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7000084200</w:t>
            </w:r>
          </w:p>
        </w:tc>
        <w:tc>
          <w:tcPr>
            <w:tcW w:w="556" w:type="dxa"/>
            <w:tcBorders>
              <w:bottom w:val="single" w:sz="4" w:space="0" w:color="000000"/>
              <w:right w:val="single" w:sz="4" w:space="0" w:color="000000"/>
            </w:tcBorders>
            <w:shd w:val="clear" w:color="000000" w:fill="FFFFFF"/>
          </w:tcPr>
          <w:p w14:paraId="45762DB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61C5474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143 000,00</w:t>
            </w:r>
          </w:p>
        </w:tc>
        <w:tc>
          <w:tcPr>
            <w:tcW w:w="222" w:type="dxa"/>
            <w:vAlign w:val="center"/>
          </w:tcPr>
          <w:p w14:paraId="684D7C83" w14:textId="77777777" w:rsidR="00585546" w:rsidRDefault="00585546">
            <w:pPr>
              <w:widowControl w:val="0"/>
              <w:spacing w:beforeAutospacing="0" w:afterAutospacing="0" w:line="240" w:lineRule="auto"/>
              <w:rPr>
                <w:rFonts w:ascii="Times New Roman" w:hAnsi="Times New Roman"/>
              </w:rPr>
            </w:pPr>
          </w:p>
        </w:tc>
      </w:tr>
      <w:tr w:rsidR="00585546" w14:paraId="195AC9C1"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668CEC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DD2881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036</w:t>
            </w:r>
          </w:p>
        </w:tc>
        <w:tc>
          <w:tcPr>
            <w:tcW w:w="577" w:type="dxa"/>
            <w:tcBorders>
              <w:bottom w:val="single" w:sz="4" w:space="0" w:color="000000"/>
              <w:right w:val="single" w:sz="4" w:space="0" w:color="000000"/>
            </w:tcBorders>
            <w:shd w:val="clear" w:color="000000" w:fill="FFFFFF"/>
          </w:tcPr>
          <w:p w14:paraId="70BB5FE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0106</w:t>
            </w:r>
          </w:p>
        </w:tc>
        <w:tc>
          <w:tcPr>
            <w:tcW w:w="1212" w:type="dxa"/>
            <w:tcBorders>
              <w:bottom w:val="single" w:sz="4" w:space="0" w:color="000000"/>
              <w:right w:val="single" w:sz="4" w:space="0" w:color="000000"/>
            </w:tcBorders>
            <w:shd w:val="clear" w:color="000000" w:fill="FFFFFF"/>
          </w:tcPr>
          <w:p w14:paraId="5F5AE55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7000084200</w:t>
            </w:r>
          </w:p>
        </w:tc>
        <w:tc>
          <w:tcPr>
            <w:tcW w:w="556" w:type="dxa"/>
            <w:tcBorders>
              <w:bottom w:val="single" w:sz="4" w:space="0" w:color="000000"/>
              <w:right w:val="single" w:sz="4" w:space="0" w:color="000000"/>
            </w:tcBorders>
            <w:shd w:val="clear" w:color="000000" w:fill="FFFFFF"/>
          </w:tcPr>
          <w:p w14:paraId="3D1C9B3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D7B3C57"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143 000,00</w:t>
            </w:r>
          </w:p>
        </w:tc>
        <w:tc>
          <w:tcPr>
            <w:tcW w:w="222" w:type="dxa"/>
            <w:vAlign w:val="center"/>
          </w:tcPr>
          <w:p w14:paraId="4BC6814A" w14:textId="77777777" w:rsidR="00585546" w:rsidRDefault="00585546">
            <w:pPr>
              <w:widowControl w:val="0"/>
              <w:spacing w:beforeAutospacing="0" w:afterAutospacing="0" w:line="240" w:lineRule="auto"/>
              <w:rPr>
                <w:rFonts w:ascii="Times New Roman" w:hAnsi="Times New Roman"/>
              </w:rPr>
            </w:pPr>
          </w:p>
        </w:tc>
      </w:tr>
      <w:tr w:rsidR="00585546" w14:paraId="5ECFAA7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AFAAABC"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Комитет по муниципальным, имущественным и природным ресурсам администрации Красногорского района Брянской области</w:t>
            </w:r>
          </w:p>
        </w:tc>
        <w:tc>
          <w:tcPr>
            <w:tcW w:w="643" w:type="dxa"/>
            <w:tcBorders>
              <w:bottom w:val="single" w:sz="4" w:space="0" w:color="000000"/>
              <w:right w:val="single" w:sz="4" w:space="0" w:color="000000"/>
            </w:tcBorders>
            <w:shd w:val="clear" w:color="000000" w:fill="FFFFFF"/>
          </w:tcPr>
          <w:p w14:paraId="0D74BBED"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525A2D77"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w:t>
            </w:r>
          </w:p>
        </w:tc>
        <w:tc>
          <w:tcPr>
            <w:tcW w:w="1212" w:type="dxa"/>
            <w:tcBorders>
              <w:bottom w:val="single" w:sz="4" w:space="0" w:color="000000"/>
              <w:right w:val="single" w:sz="4" w:space="0" w:color="000000"/>
            </w:tcBorders>
            <w:shd w:val="clear" w:color="000000" w:fill="FFFFFF"/>
          </w:tcPr>
          <w:p w14:paraId="688F1B2D"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5126B3B" w14:textId="77777777" w:rsidR="00585546" w:rsidRDefault="001F3A4A">
            <w:pPr>
              <w:widowControl w:val="0"/>
              <w:spacing w:beforeAutospacing="0" w:afterAutospacing="0" w:line="240" w:lineRule="auto"/>
              <w:jc w:val="center"/>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EA8A720"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3 987 566,22</w:t>
            </w:r>
          </w:p>
        </w:tc>
        <w:tc>
          <w:tcPr>
            <w:tcW w:w="222" w:type="dxa"/>
            <w:vAlign w:val="center"/>
          </w:tcPr>
          <w:p w14:paraId="672057A8" w14:textId="77777777" w:rsidR="00585546" w:rsidRDefault="00585546">
            <w:pPr>
              <w:widowControl w:val="0"/>
              <w:spacing w:beforeAutospacing="0" w:afterAutospacing="0" w:line="240" w:lineRule="auto"/>
              <w:rPr>
                <w:rFonts w:ascii="Times New Roman" w:hAnsi="Times New Roman"/>
              </w:rPr>
            </w:pPr>
          </w:p>
        </w:tc>
      </w:tr>
      <w:tr w:rsidR="00585546" w14:paraId="7875F46B"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5FCC4ACF"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ОБЩЕГОСУДАРСТВЕННЫЕ ВОПРОСЫ</w:t>
            </w:r>
          </w:p>
        </w:tc>
        <w:tc>
          <w:tcPr>
            <w:tcW w:w="643" w:type="dxa"/>
            <w:tcBorders>
              <w:bottom w:val="single" w:sz="4" w:space="0" w:color="000000"/>
              <w:right w:val="single" w:sz="4" w:space="0" w:color="000000"/>
            </w:tcBorders>
            <w:shd w:val="clear" w:color="000000" w:fill="FFFFFF"/>
          </w:tcPr>
          <w:p w14:paraId="3B5ED96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40C6A446"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0100</w:t>
            </w:r>
          </w:p>
        </w:tc>
        <w:tc>
          <w:tcPr>
            <w:tcW w:w="1212" w:type="dxa"/>
            <w:tcBorders>
              <w:bottom w:val="single" w:sz="4" w:space="0" w:color="000000"/>
              <w:right w:val="single" w:sz="4" w:space="0" w:color="000000"/>
            </w:tcBorders>
            <w:shd w:val="clear" w:color="000000" w:fill="FFFFFF"/>
          </w:tcPr>
          <w:p w14:paraId="1F98EE31"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8F6A2B2"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38CC58C9"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3 634 766,22</w:t>
            </w:r>
          </w:p>
        </w:tc>
        <w:tc>
          <w:tcPr>
            <w:tcW w:w="222" w:type="dxa"/>
            <w:vAlign w:val="center"/>
          </w:tcPr>
          <w:p w14:paraId="1276F3DC" w14:textId="77777777" w:rsidR="00585546" w:rsidRDefault="00585546">
            <w:pPr>
              <w:widowControl w:val="0"/>
              <w:spacing w:beforeAutospacing="0" w:afterAutospacing="0" w:line="240" w:lineRule="auto"/>
              <w:rPr>
                <w:rFonts w:ascii="Times New Roman" w:hAnsi="Times New Roman"/>
              </w:rPr>
            </w:pPr>
          </w:p>
        </w:tc>
      </w:tr>
      <w:tr w:rsidR="00585546" w14:paraId="61154344"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602EA13C"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общегосударственные вопросы</w:t>
            </w:r>
          </w:p>
        </w:tc>
        <w:tc>
          <w:tcPr>
            <w:tcW w:w="643" w:type="dxa"/>
            <w:tcBorders>
              <w:bottom w:val="single" w:sz="4" w:space="0" w:color="000000"/>
              <w:right w:val="single" w:sz="4" w:space="0" w:color="000000"/>
            </w:tcBorders>
            <w:shd w:val="clear" w:color="000000" w:fill="FFFFFF"/>
          </w:tcPr>
          <w:p w14:paraId="77EC581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40FBFCF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0113</w:t>
            </w:r>
          </w:p>
        </w:tc>
        <w:tc>
          <w:tcPr>
            <w:tcW w:w="1212" w:type="dxa"/>
            <w:tcBorders>
              <w:bottom w:val="single" w:sz="4" w:space="0" w:color="000000"/>
              <w:right w:val="single" w:sz="4" w:space="0" w:color="000000"/>
            </w:tcBorders>
            <w:shd w:val="clear" w:color="000000" w:fill="FFFFFF"/>
          </w:tcPr>
          <w:p w14:paraId="1E235ED4"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4DF9A41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7D19AFBE"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3 634 766,22</w:t>
            </w:r>
          </w:p>
        </w:tc>
        <w:tc>
          <w:tcPr>
            <w:tcW w:w="222" w:type="dxa"/>
            <w:vAlign w:val="center"/>
          </w:tcPr>
          <w:p w14:paraId="5D78099A" w14:textId="77777777" w:rsidR="00585546" w:rsidRDefault="00585546">
            <w:pPr>
              <w:widowControl w:val="0"/>
              <w:spacing w:beforeAutospacing="0" w:afterAutospacing="0" w:line="240" w:lineRule="auto"/>
              <w:rPr>
                <w:rFonts w:ascii="Times New Roman" w:hAnsi="Times New Roman"/>
              </w:rPr>
            </w:pPr>
          </w:p>
        </w:tc>
      </w:tr>
      <w:tr w:rsidR="00585546" w14:paraId="4DEFC85B"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7C27E3E"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43" w:type="dxa"/>
            <w:tcBorders>
              <w:bottom w:val="single" w:sz="4" w:space="0" w:color="000000"/>
              <w:right w:val="single" w:sz="4" w:space="0" w:color="000000"/>
            </w:tcBorders>
            <w:shd w:val="clear" w:color="000000" w:fill="FFFFFF"/>
          </w:tcPr>
          <w:p w14:paraId="4B71D1A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8842E2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31EAB8FA"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3740115900</w:t>
            </w:r>
          </w:p>
        </w:tc>
        <w:tc>
          <w:tcPr>
            <w:tcW w:w="556" w:type="dxa"/>
            <w:tcBorders>
              <w:bottom w:val="single" w:sz="4" w:space="0" w:color="000000"/>
              <w:right w:val="single" w:sz="4" w:space="0" w:color="000000"/>
            </w:tcBorders>
            <w:shd w:val="clear" w:color="000000" w:fill="FFFFFF"/>
          </w:tcPr>
          <w:p w14:paraId="14C7148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346A6FDB"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53 269,05</w:t>
            </w:r>
          </w:p>
        </w:tc>
        <w:tc>
          <w:tcPr>
            <w:tcW w:w="222" w:type="dxa"/>
            <w:vAlign w:val="center"/>
          </w:tcPr>
          <w:p w14:paraId="7251F9F9" w14:textId="77777777" w:rsidR="00585546" w:rsidRDefault="00585546">
            <w:pPr>
              <w:widowControl w:val="0"/>
              <w:spacing w:beforeAutospacing="0" w:afterAutospacing="0" w:line="240" w:lineRule="auto"/>
              <w:rPr>
                <w:rFonts w:ascii="Times New Roman" w:hAnsi="Times New Roman"/>
              </w:rPr>
            </w:pPr>
          </w:p>
        </w:tc>
      </w:tr>
      <w:tr w:rsidR="00585546" w14:paraId="1A5FEFA4"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2E6317D"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5405478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994D117"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0D265D2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3740115900</w:t>
            </w:r>
          </w:p>
        </w:tc>
        <w:tc>
          <w:tcPr>
            <w:tcW w:w="556" w:type="dxa"/>
            <w:tcBorders>
              <w:bottom w:val="single" w:sz="4" w:space="0" w:color="000000"/>
              <w:right w:val="single" w:sz="4" w:space="0" w:color="000000"/>
            </w:tcBorders>
            <w:shd w:val="clear" w:color="000000" w:fill="FFFFFF"/>
          </w:tcPr>
          <w:p w14:paraId="13D0C6C3"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4B65EAA6"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53 269,05</w:t>
            </w:r>
          </w:p>
        </w:tc>
        <w:tc>
          <w:tcPr>
            <w:tcW w:w="222" w:type="dxa"/>
            <w:vAlign w:val="center"/>
          </w:tcPr>
          <w:p w14:paraId="1FE7CAE8" w14:textId="77777777" w:rsidR="00585546" w:rsidRDefault="00585546">
            <w:pPr>
              <w:widowControl w:val="0"/>
              <w:spacing w:beforeAutospacing="0" w:afterAutospacing="0" w:line="240" w:lineRule="auto"/>
              <w:rPr>
                <w:rFonts w:ascii="Times New Roman" w:hAnsi="Times New Roman"/>
              </w:rPr>
            </w:pPr>
          </w:p>
        </w:tc>
      </w:tr>
      <w:tr w:rsidR="00585546" w14:paraId="28E2870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D791362"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58E9884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121D87A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11EAABB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3740115900</w:t>
            </w:r>
          </w:p>
        </w:tc>
        <w:tc>
          <w:tcPr>
            <w:tcW w:w="556" w:type="dxa"/>
            <w:tcBorders>
              <w:bottom w:val="single" w:sz="4" w:space="0" w:color="000000"/>
              <w:right w:val="single" w:sz="4" w:space="0" w:color="000000"/>
            </w:tcBorders>
            <w:shd w:val="clear" w:color="000000" w:fill="FFFFFF"/>
          </w:tcPr>
          <w:p w14:paraId="72C9C02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40DE697F"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53 269,05</w:t>
            </w:r>
          </w:p>
        </w:tc>
        <w:tc>
          <w:tcPr>
            <w:tcW w:w="222" w:type="dxa"/>
            <w:vAlign w:val="center"/>
          </w:tcPr>
          <w:p w14:paraId="2F81FD63" w14:textId="77777777" w:rsidR="00585546" w:rsidRDefault="00585546">
            <w:pPr>
              <w:widowControl w:val="0"/>
              <w:spacing w:beforeAutospacing="0" w:afterAutospacing="0" w:line="240" w:lineRule="auto"/>
              <w:rPr>
                <w:rFonts w:ascii="Times New Roman" w:hAnsi="Times New Roman"/>
              </w:rPr>
            </w:pPr>
          </w:p>
        </w:tc>
      </w:tr>
      <w:tr w:rsidR="00585546" w14:paraId="5917EFE4"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1563A729"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Руководство и управление в сфере установленных функций органов местного самоуправления</w:t>
            </w:r>
          </w:p>
        </w:tc>
        <w:tc>
          <w:tcPr>
            <w:tcW w:w="643" w:type="dxa"/>
            <w:tcBorders>
              <w:bottom w:val="single" w:sz="4" w:space="0" w:color="000000"/>
              <w:right w:val="single" w:sz="4" w:space="0" w:color="000000"/>
            </w:tcBorders>
            <w:shd w:val="clear" w:color="000000" w:fill="FFFFFF"/>
          </w:tcPr>
          <w:p w14:paraId="2B10948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61EE79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5AA68E6D"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3740180040</w:t>
            </w:r>
          </w:p>
        </w:tc>
        <w:tc>
          <w:tcPr>
            <w:tcW w:w="556" w:type="dxa"/>
            <w:tcBorders>
              <w:bottom w:val="single" w:sz="4" w:space="0" w:color="000000"/>
              <w:right w:val="single" w:sz="4" w:space="0" w:color="000000"/>
            </w:tcBorders>
            <w:shd w:val="clear" w:color="000000" w:fill="FFFFFF"/>
          </w:tcPr>
          <w:p w14:paraId="42B2C2E4"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EEB6FC1"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3 033 779,72</w:t>
            </w:r>
          </w:p>
        </w:tc>
        <w:tc>
          <w:tcPr>
            <w:tcW w:w="222" w:type="dxa"/>
            <w:vAlign w:val="center"/>
          </w:tcPr>
          <w:p w14:paraId="092B3188" w14:textId="77777777" w:rsidR="00585546" w:rsidRDefault="00585546">
            <w:pPr>
              <w:widowControl w:val="0"/>
              <w:spacing w:beforeAutospacing="0" w:afterAutospacing="0" w:line="240" w:lineRule="auto"/>
              <w:rPr>
                <w:rFonts w:ascii="Times New Roman" w:hAnsi="Times New Roman"/>
              </w:rPr>
            </w:pPr>
          </w:p>
        </w:tc>
      </w:tr>
      <w:tr w:rsidR="00585546" w14:paraId="4E145FC0"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65AF498"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6A661AD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A21CAE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2D72F83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3740180040</w:t>
            </w:r>
          </w:p>
        </w:tc>
        <w:tc>
          <w:tcPr>
            <w:tcW w:w="556" w:type="dxa"/>
            <w:tcBorders>
              <w:bottom w:val="single" w:sz="4" w:space="0" w:color="000000"/>
              <w:right w:val="single" w:sz="4" w:space="0" w:color="000000"/>
            </w:tcBorders>
            <w:shd w:val="clear" w:color="000000" w:fill="FFFFFF"/>
          </w:tcPr>
          <w:p w14:paraId="2EA8EABD"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2142143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2 909 279,72</w:t>
            </w:r>
          </w:p>
        </w:tc>
        <w:tc>
          <w:tcPr>
            <w:tcW w:w="222" w:type="dxa"/>
            <w:vAlign w:val="center"/>
          </w:tcPr>
          <w:p w14:paraId="7F0DC390" w14:textId="77777777" w:rsidR="00585546" w:rsidRDefault="00585546">
            <w:pPr>
              <w:widowControl w:val="0"/>
              <w:spacing w:beforeAutospacing="0" w:afterAutospacing="0" w:line="240" w:lineRule="auto"/>
              <w:rPr>
                <w:rFonts w:ascii="Times New Roman" w:hAnsi="Times New Roman"/>
              </w:rPr>
            </w:pPr>
          </w:p>
        </w:tc>
      </w:tr>
      <w:tr w:rsidR="00585546" w14:paraId="5D09543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EAA2D13"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61903A6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751E194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1EBC7CA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3740180040</w:t>
            </w:r>
          </w:p>
        </w:tc>
        <w:tc>
          <w:tcPr>
            <w:tcW w:w="556" w:type="dxa"/>
            <w:tcBorders>
              <w:bottom w:val="single" w:sz="4" w:space="0" w:color="000000"/>
              <w:right w:val="single" w:sz="4" w:space="0" w:color="000000"/>
            </w:tcBorders>
            <w:shd w:val="clear" w:color="000000" w:fill="FFFFFF"/>
          </w:tcPr>
          <w:p w14:paraId="4007E89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0A71D5DA"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2 909 279,72</w:t>
            </w:r>
          </w:p>
        </w:tc>
        <w:tc>
          <w:tcPr>
            <w:tcW w:w="222" w:type="dxa"/>
            <w:vAlign w:val="center"/>
          </w:tcPr>
          <w:p w14:paraId="4C25B122" w14:textId="77777777" w:rsidR="00585546" w:rsidRDefault="00585546">
            <w:pPr>
              <w:widowControl w:val="0"/>
              <w:spacing w:beforeAutospacing="0" w:afterAutospacing="0" w:line="240" w:lineRule="auto"/>
              <w:rPr>
                <w:rFonts w:ascii="Times New Roman" w:hAnsi="Times New Roman"/>
              </w:rPr>
            </w:pPr>
          </w:p>
        </w:tc>
      </w:tr>
      <w:tr w:rsidR="00585546" w14:paraId="632E176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9F1C82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B97929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0E0C888"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2A7A036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3740180040</w:t>
            </w:r>
          </w:p>
        </w:tc>
        <w:tc>
          <w:tcPr>
            <w:tcW w:w="556" w:type="dxa"/>
            <w:tcBorders>
              <w:bottom w:val="single" w:sz="4" w:space="0" w:color="000000"/>
              <w:right w:val="single" w:sz="4" w:space="0" w:color="000000"/>
            </w:tcBorders>
            <w:shd w:val="clear" w:color="000000" w:fill="FFFFFF"/>
          </w:tcPr>
          <w:p w14:paraId="25E0E21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3F4DEF6F"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124 500,00</w:t>
            </w:r>
          </w:p>
        </w:tc>
        <w:tc>
          <w:tcPr>
            <w:tcW w:w="222" w:type="dxa"/>
            <w:vAlign w:val="center"/>
          </w:tcPr>
          <w:p w14:paraId="2BE74AD2" w14:textId="77777777" w:rsidR="00585546" w:rsidRDefault="00585546">
            <w:pPr>
              <w:widowControl w:val="0"/>
              <w:spacing w:beforeAutospacing="0" w:afterAutospacing="0" w:line="240" w:lineRule="auto"/>
              <w:rPr>
                <w:rFonts w:ascii="Times New Roman" w:hAnsi="Times New Roman"/>
              </w:rPr>
            </w:pPr>
          </w:p>
        </w:tc>
      </w:tr>
      <w:tr w:rsidR="00585546" w14:paraId="7B41089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A45B930"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FDE6BA9"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72D50ABB"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7209AE0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3740180040</w:t>
            </w:r>
          </w:p>
        </w:tc>
        <w:tc>
          <w:tcPr>
            <w:tcW w:w="556" w:type="dxa"/>
            <w:tcBorders>
              <w:bottom w:val="single" w:sz="4" w:space="0" w:color="000000"/>
              <w:right w:val="single" w:sz="4" w:space="0" w:color="000000"/>
            </w:tcBorders>
            <w:shd w:val="clear" w:color="000000" w:fill="FFFFFF"/>
          </w:tcPr>
          <w:p w14:paraId="78672E5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2968D48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124 500,00</w:t>
            </w:r>
          </w:p>
        </w:tc>
        <w:tc>
          <w:tcPr>
            <w:tcW w:w="222" w:type="dxa"/>
            <w:vAlign w:val="center"/>
          </w:tcPr>
          <w:p w14:paraId="35AE5008" w14:textId="77777777" w:rsidR="00585546" w:rsidRDefault="00585546">
            <w:pPr>
              <w:widowControl w:val="0"/>
              <w:spacing w:beforeAutospacing="0" w:afterAutospacing="0" w:line="240" w:lineRule="auto"/>
              <w:rPr>
                <w:rFonts w:ascii="Times New Roman" w:hAnsi="Times New Roman"/>
              </w:rPr>
            </w:pPr>
          </w:p>
        </w:tc>
      </w:tr>
      <w:tr w:rsidR="00585546" w14:paraId="631D4915"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08F35FDA"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lastRenderedPageBreak/>
              <w:t>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собственности</w:t>
            </w:r>
          </w:p>
        </w:tc>
        <w:tc>
          <w:tcPr>
            <w:tcW w:w="643" w:type="dxa"/>
            <w:tcBorders>
              <w:bottom w:val="single" w:sz="4" w:space="0" w:color="000000"/>
              <w:right w:val="single" w:sz="4" w:space="0" w:color="000000"/>
            </w:tcBorders>
            <w:shd w:val="clear" w:color="000000" w:fill="FFFFFF"/>
          </w:tcPr>
          <w:p w14:paraId="7BB0DD5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4B279CA8"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9B1BB4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4269D83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7197F4B7"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520 602,00</w:t>
            </w:r>
          </w:p>
        </w:tc>
        <w:tc>
          <w:tcPr>
            <w:tcW w:w="222" w:type="dxa"/>
            <w:vAlign w:val="center"/>
          </w:tcPr>
          <w:p w14:paraId="6D9408AA" w14:textId="77777777" w:rsidR="00585546" w:rsidRDefault="00585546">
            <w:pPr>
              <w:widowControl w:val="0"/>
              <w:spacing w:beforeAutospacing="0" w:afterAutospacing="0" w:line="240" w:lineRule="auto"/>
              <w:rPr>
                <w:rFonts w:ascii="Times New Roman" w:hAnsi="Times New Roman"/>
              </w:rPr>
            </w:pPr>
          </w:p>
        </w:tc>
      </w:tr>
      <w:tr w:rsidR="00585546" w14:paraId="2A151DF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589970C"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3A74A13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2758BC2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123603F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3D4333F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62D294D"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341 436,00</w:t>
            </w:r>
          </w:p>
        </w:tc>
        <w:tc>
          <w:tcPr>
            <w:tcW w:w="222" w:type="dxa"/>
            <w:vAlign w:val="center"/>
          </w:tcPr>
          <w:p w14:paraId="1D964D03" w14:textId="77777777" w:rsidR="00585546" w:rsidRDefault="00585546">
            <w:pPr>
              <w:widowControl w:val="0"/>
              <w:spacing w:beforeAutospacing="0" w:afterAutospacing="0" w:line="240" w:lineRule="auto"/>
              <w:rPr>
                <w:rFonts w:ascii="Times New Roman" w:hAnsi="Times New Roman"/>
              </w:rPr>
            </w:pPr>
          </w:p>
        </w:tc>
      </w:tr>
      <w:tr w:rsidR="00585546" w14:paraId="40C01CDD"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72C7211"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4F20B30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4808D2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2B4C05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2B432D36"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4B2A2A29"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341 436,00</w:t>
            </w:r>
          </w:p>
        </w:tc>
        <w:tc>
          <w:tcPr>
            <w:tcW w:w="222" w:type="dxa"/>
            <w:vAlign w:val="center"/>
          </w:tcPr>
          <w:p w14:paraId="2BA053EB" w14:textId="77777777" w:rsidR="00585546" w:rsidRDefault="00585546">
            <w:pPr>
              <w:widowControl w:val="0"/>
              <w:spacing w:beforeAutospacing="0" w:afterAutospacing="0" w:line="240" w:lineRule="auto"/>
              <w:rPr>
                <w:rFonts w:ascii="Times New Roman" w:hAnsi="Times New Roman"/>
              </w:rPr>
            </w:pPr>
          </w:p>
        </w:tc>
      </w:tr>
      <w:tr w:rsidR="00585546" w14:paraId="3546AAA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2520107F"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Иные бюджетные ассигнования</w:t>
            </w:r>
          </w:p>
        </w:tc>
        <w:tc>
          <w:tcPr>
            <w:tcW w:w="643" w:type="dxa"/>
            <w:tcBorders>
              <w:bottom w:val="single" w:sz="4" w:space="0" w:color="000000"/>
              <w:right w:val="single" w:sz="4" w:space="0" w:color="000000"/>
            </w:tcBorders>
            <w:shd w:val="clear" w:color="000000" w:fill="FFFFFF"/>
          </w:tcPr>
          <w:p w14:paraId="5A25932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E8C2AA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124CDB1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297E424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800</w:t>
            </w:r>
          </w:p>
        </w:tc>
        <w:tc>
          <w:tcPr>
            <w:tcW w:w="1793" w:type="dxa"/>
            <w:tcBorders>
              <w:bottom w:val="single" w:sz="4" w:space="0" w:color="000000"/>
              <w:right w:val="single" w:sz="4" w:space="0" w:color="000000"/>
            </w:tcBorders>
            <w:shd w:val="clear" w:color="000000" w:fill="FFFFFF"/>
          </w:tcPr>
          <w:p w14:paraId="6BC22CE2"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179 166,00</w:t>
            </w:r>
          </w:p>
        </w:tc>
        <w:tc>
          <w:tcPr>
            <w:tcW w:w="222" w:type="dxa"/>
            <w:vAlign w:val="center"/>
          </w:tcPr>
          <w:p w14:paraId="1340BAB0" w14:textId="77777777" w:rsidR="00585546" w:rsidRDefault="00585546">
            <w:pPr>
              <w:widowControl w:val="0"/>
              <w:spacing w:beforeAutospacing="0" w:afterAutospacing="0" w:line="240" w:lineRule="auto"/>
              <w:rPr>
                <w:rFonts w:ascii="Times New Roman" w:hAnsi="Times New Roman"/>
              </w:rPr>
            </w:pPr>
          </w:p>
        </w:tc>
      </w:tr>
      <w:tr w:rsidR="00585546" w14:paraId="5B522C36"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30DDC20"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Уплата налогов, сборов и иных платежей</w:t>
            </w:r>
          </w:p>
        </w:tc>
        <w:tc>
          <w:tcPr>
            <w:tcW w:w="643" w:type="dxa"/>
            <w:tcBorders>
              <w:bottom w:val="single" w:sz="4" w:space="0" w:color="000000"/>
              <w:right w:val="single" w:sz="4" w:space="0" w:color="000000"/>
            </w:tcBorders>
            <w:shd w:val="clear" w:color="000000" w:fill="FFFFFF"/>
          </w:tcPr>
          <w:p w14:paraId="75C2A37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470534F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2DCCC40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2388855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850</w:t>
            </w:r>
          </w:p>
        </w:tc>
        <w:tc>
          <w:tcPr>
            <w:tcW w:w="1793" w:type="dxa"/>
            <w:tcBorders>
              <w:bottom w:val="single" w:sz="4" w:space="0" w:color="000000"/>
              <w:right w:val="single" w:sz="4" w:space="0" w:color="000000"/>
            </w:tcBorders>
            <w:shd w:val="clear" w:color="000000" w:fill="FFFFFF"/>
          </w:tcPr>
          <w:p w14:paraId="47709481"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179 166,00</w:t>
            </w:r>
          </w:p>
        </w:tc>
        <w:tc>
          <w:tcPr>
            <w:tcW w:w="222" w:type="dxa"/>
            <w:vAlign w:val="center"/>
          </w:tcPr>
          <w:p w14:paraId="44FDE54A" w14:textId="77777777" w:rsidR="00585546" w:rsidRDefault="00585546">
            <w:pPr>
              <w:widowControl w:val="0"/>
              <w:spacing w:beforeAutospacing="0" w:afterAutospacing="0" w:line="240" w:lineRule="auto"/>
              <w:rPr>
                <w:rFonts w:ascii="Times New Roman" w:hAnsi="Times New Roman"/>
              </w:rPr>
            </w:pPr>
          </w:p>
        </w:tc>
      </w:tr>
      <w:tr w:rsidR="00585546" w14:paraId="64AB005F"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7A76F5C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Достижение показателей деятельности органов исполнительной власти субъектов Российской Федерации</w:t>
            </w:r>
          </w:p>
        </w:tc>
        <w:tc>
          <w:tcPr>
            <w:tcW w:w="643" w:type="dxa"/>
            <w:tcBorders>
              <w:bottom w:val="single" w:sz="4" w:space="0" w:color="000000"/>
              <w:right w:val="single" w:sz="4" w:space="0" w:color="000000"/>
            </w:tcBorders>
            <w:shd w:val="clear" w:color="000000" w:fill="FFFFFF"/>
          </w:tcPr>
          <w:p w14:paraId="40BF84D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0E5748A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458BED4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241A0A12"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6010924"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27 115,45</w:t>
            </w:r>
          </w:p>
        </w:tc>
        <w:tc>
          <w:tcPr>
            <w:tcW w:w="222" w:type="dxa"/>
            <w:vAlign w:val="center"/>
          </w:tcPr>
          <w:p w14:paraId="40C8712F" w14:textId="77777777" w:rsidR="00585546" w:rsidRDefault="00585546">
            <w:pPr>
              <w:widowControl w:val="0"/>
              <w:spacing w:beforeAutospacing="0" w:afterAutospacing="0" w:line="240" w:lineRule="auto"/>
              <w:rPr>
                <w:rFonts w:ascii="Times New Roman" w:hAnsi="Times New Roman"/>
              </w:rPr>
            </w:pPr>
          </w:p>
        </w:tc>
      </w:tr>
      <w:tr w:rsidR="00585546" w14:paraId="480D9792" w14:textId="77777777">
        <w:trPr>
          <w:trHeight w:val="720"/>
        </w:trPr>
        <w:tc>
          <w:tcPr>
            <w:tcW w:w="4462" w:type="dxa"/>
            <w:tcBorders>
              <w:left w:val="single" w:sz="4" w:space="0" w:color="000000"/>
              <w:bottom w:val="single" w:sz="4" w:space="0" w:color="000000"/>
              <w:right w:val="single" w:sz="4" w:space="0" w:color="000000"/>
            </w:tcBorders>
            <w:shd w:val="clear" w:color="000000" w:fill="FFFFFF"/>
          </w:tcPr>
          <w:p w14:paraId="0F3A36B9"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Borders>
              <w:bottom w:val="single" w:sz="4" w:space="0" w:color="000000"/>
              <w:right w:val="single" w:sz="4" w:space="0" w:color="000000"/>
            </w:tcBorders>
            <w:shd w:val="clear" w:color="000000" w:fill="FFFFFF"/>
          </w:tcPr>
          <w:p w14:paraId="47521480"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2E93C4E"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38BB52F4"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056A339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100</w:t>
            </w:r>
          </w:p>
        </w:tc>
        <w:tc>
          <w:tcPr>
            <w:tcW w:w="1793" w:type="dxa"/>
            <w:tcBorders>
              <w:bottom w:val="single" w:sz="4" w:space="0" w:color="000000"/>
              <w:right w:val="single" w:sz="4" w:space="0" w:color="000000"/>
            </w:tcBorders>
            <w:shd w:val="clear" w:color="000000" w:fill="FFFFFF"/>
          </w:tcPr>
          <w:p w14:paraId="5649A5E8"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27 115,45</w:t>
            </w:r>
          </w:p>
        </w:tc>
        <w:tc>
          <w:tcPr>
            <w:tcW w:w="222" w:type="dxa"/>
            <w:vAlign w:val="center"/>
          </w:tcPr>
          <w:p w14:paraId="626E99C2" w14:textId="77777777" w:rsidR="00585546" w:rsidRDefault="00585546">
            <w:pPr>
              <w:widowControl w:val="0"/>
              <w:spacing w:beforeAutospacing="0" w:afterAutospacing="0" w:line="240" w:lineRule="auto"/>
              <w:rPr>
                <w:rFonts w:ascii="Times New Roman" w:hAnsi="Times New Roman"/>
              </w:rPr>
            </w:pPr>
          </w:p>
        </w:tc>
      </w:tr>
      <w:tr w:rsidR="00585546" w14:paraId="703A073E"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4C7C8BB0"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Расходы на выплаты персоналу государственных (муниципальных) органов</w:t>
            </w:r>
          </w:p>
        </w:tc>
        <w:tc>
          <w:tcPr>
            <w:tcW w:w="643" w:type="dxa"/>
            <w:tcBorders>
              <w:bottom w:val="single" w:sz="4" w:space="0" w:color="000000"/>
              <w:right w:val="single" w:sz="4" w:space="0" w:color="000000"/>
            </w:tcBorders>
            <w:shd w:val="clear" w:color="000000" w:fill="FFFFFF"/>
          </w:tcPr>
          <w:p w14:paraId="6107BBF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00C41668"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0113</w:t>
            </w:r>
          </w:p>
        </w:tc>
        <w:tc>
          <w:tcPr>
            <w:tcW w:w="1212" w:type="dxa"/>
            <w:tcBorders>
              <w:bottom w:val="single" w:sz="4" w:space="0" w:color="000000"/>
              <w:right w:val="single" w:sz="4" w:space="0" w:color="000000"/>
            </w:tcBorders>
            <w:shd w:val="clear" w:color="000000" w:fill="FFFFFF"/>
          </w:tcPr>
          <w:p w14:paraId="7D9C556A"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7000055490</w:t>
            </w:r>
          </w:p>
        </w:tc>
        <w:tc>
          <w:tcPr>
            <w:tcW w:w="556" w:type="dxa"/>
            <w:tcBorders>
              <w:bottom w:val="single" w:sz="4" w:space="0" w:color="000000"/>
              <w:right w:val="single" w:sz="4" w:space="0" w:color="000000"/>
            </w:tcBorders>
            <w:shd w:val="clear" w:color="000000" w:fill="FFFFFF"/>
          </w:tcPr>
          <w:p w14:paraId="7185C834"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120</w:t>
            </w:r>
          </w:p>
        </w:tc>
        <w:tc>
          <w:tcPr>
            <w:tcW w:w="1793" w:type="dxa"/>
            <w:tcBorders>
              <w:bottom w:val="single" w:sz="4" w:space="0" w:color="000000"/>
              <w:right w:val="single" w:sz="4" w:space="0" w:color="000000"/>
            </w:tcBorders>
            <w:shd w:val="clear" w:color="000000" w:fill="FFFFFF"/>
          </w:tcPr>
          <w:p w14:paraId="345E72A5"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27 115,45</w:t>
            </w:r>
          </w:p>
        </w:tc>
        <w:tc>
          <w:tcPr>
            <w:tcW w:w="222" w:type="dxa"/>
            <w:vAlign w:val="center"/>
          </w:tcPr>
          <w:p w14:paraId="2660F23E" w14:textId="77777777" w:rsidR="00585546" w:rsidRDefault="00585546">
            <w:pPr>
              <w:widowControl w:val="0"/>
              <w:spacing w:beforeAutospacing="0" w:afterAutospacing="0" w:line="240" w:lineRule="auto"/>
              <w:rPr>
                <w:rFonts w:ascii="Times New Roman" w:hAnsi="Times New Roman"/>
              </w:rPr>
            </w:pPr>
          </w:p>
        </w:tc>
      </w:tr>
      <w:tr w:rsidR="00585546" w14:paraId="7FA3D88C"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7D34C3BD" w14:textId="77777777" w:rsidR="00585546" w:rsidRDefault="001F3A4A">
            <w:pPr>
              <w:widowControl w:val="0"/>
              <w:spacing w:beforeAutospacing="0" w:afterAutospacing="0" w:line="240" w:lineRule="auto"/>
              <w:outlineLvl w:val="0"/>
              <w:rPr>
                <w:rFonts w:ascii="Times New Roman" w:hAnsi="Times New Roman"/>
                <w:b/>
                <w:bCs/>
                <w:color w:val="000000"/>
                <w:sz w:val="18"/>
                <w:szCs w:val="18"/>
              </w:rPr>
            </w:pPr>
            <w:r>
              <w:rPr>
                <w:rFonts w:ascii="Times New Roman" w:hAnsi="Times New Roman"/>
                <w:b/>
                <w:bCs/>
                <w:color w:val="000000"/>
                <w:sz w:val="18"/>
                <w:szCs w:val="18"/>
              </w:rPr>
              <w:t>НАЦИОНАЛЬНАЯ ЭКОНОМИКА</w:t>
            </w:r>
          </w:p>
        </w:tc>
        <w:tc>
          <w:tcPr>
            <w:tcW w:w="643" w:type="dxa"/>
            <w:tcBorders>
              <w:bottom w:val="single" w:sz="4" w:space="0" w:color="000000"/>
              <w:right w:val="single" w:sz="4" w:space="0" w:color="000000"/>
            </w:tcBorders>
            <w:shd w:val="clear" w:color="000000" w:fill="FFFFFF"/>
          </w:tcPr>
          <w:p w14:paraId="6C46315A"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5BE04819"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0400</w:t>
            </w:r>
          </w:p>
        </w:tc>
        <w:tc>
          <w:tcPr>
            <w:tcW w:w="1212" w:type="dxa"/>
            <w:tcBorders>
              <w:bottom w:val="single" w:sz="4" w:space="0" w:color="000000"/>
              <w:right w:val="single" w:sz="4" w:space="0" w:color="000000"/>
            </w:tcBorders>
            <w:shd w:val="clear" w:color="000000" w:fill="FFFFFF"/>
          </w:tcPr>
          <w:p w14:paraId="463AD168"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598052F4" w14:textId="77777777" w:rsidR="00585546" w:rsidRDefault="001F3A4A">
            <w:pPr>
              <w:widowControl w:val="0"/>
              <w:spacing w:beforeAutospacing="0" w:afterAutospacing="0" w:line="240" w:lineRule="auto"/>
              <w:jc w:val="center"/>
              <w:outlineLvl w:val="0"/>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2AFB421E" w14:textId="77777777" w:rsidR="00585546" w:rsidRDefault="001F3A4A">
            <w:pPr>
              <w:widowControl w:val="0"/>
              <w:spacing w:beforeAutospacing="0" w:afterAutospacing="0" w:line="240" w:lineRule="auto"/>
              <w:jc w:val="right"/>
              <w:outlineLvl w:val="0"/>
              <w:rPr>
                <w:rFonts w:ascii="Times New Roman" w:hAnsi="Times New Roman"/>
                <w:b/>
                <w:bCs/>
                <w:color w:val="000000"/>
                <w:sz w:val="18"/>
                <w:szCs w:val="18"/>
              </w:rPr>
            </w:pPr>
            <w:r>
              <w:rPr>
                <w:rFonts w:ascii="Times New Roman" w:hAnsi="Times New Roman"/>
                <w:b/>
                <w:bCs/>
                <w:color w:val="000000"/>
                <w:sz w:val="18"/>
                <w:szCs w:val="18"/>
              </w:rPr>
              <w:t>352 800,00</w:t>
            </w:r>
          </w:p>
        </w:tc>
        <w:tc>
          <w:tcPr>
            <w:tcW w:w="222" w:type="dxa"/>
            <w:vAlign w:val="center"/>
          </w:tcPr>
          <w:p w14:paraId="04244CD2" w14:textId="77777777" w:rsidR="00585546" w:rsidRDefault="00585546">
            <w:pPr>
              <w:widowControl w:val="0"/>
              <w:spacing w:beforeAutospacing="0" w:afterAutospacing="0" w:line="240" w:lineRule="auto"/>
              <w:rPr>
                <w:rFonts w:ascii="Times New Roman" w:hAnsi="Times New Roman"/>
              </w:rPr>
            </w:pPr>
          </w:p>
        </w:tc>
      </w:tr>
      <w:tr w:rsidR="00585546" w14:paraId="19A05639"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4BB75EE8"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Сельское хозяйство и рыболовство</w:t>
            </w:r>
          </w:p>
        </w:tc>
        <w:tc>
          <w:tcPr>
            <w:tcW w:w="643" w:type="dxa"/>
            <w:tcBorders>
              <w:bottom w:val="single" w:sz="4" w:space="0" w:color="000000"/>
              <w:right w:val="single" w:sz="4" w:space="0" w:color="000000"/>
            </w:tcBorders>
            <w:shd w:val="clear" w:color="000000" w:fill="FFFFFF"/>
          </w:tcPr>
          <w:p w14:paraId="54C0C16C"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01C92F9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0405</w:t>
            </w:r>
          </w:p>
        </w:tc>
        <w:tc>
          <w:tcPr>
            <w:tcW w:w="1212" w:type="dxa"/>
            <w:tcBorders>
              <w:bottom w:val="single" w:sz="4" w:space="0" w:color="000000"/>
              <w:right w:val="single" w:sz="4" w:space="0" w:color="000000"/>
            </w:tcBorders>
            <w:shd w:val="clear" w:color="000000" w:fill="FFFFFF"/>
          </w:tcPr>
          <w:p w14:paraId="1E338827"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39FB00E9"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6D5EB2B9"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88 400,00</w:t>
            </w:r>
          </w:p>
        </w:tc>
        <w:tc>
          <w:tcPr>
            <w:tcW w:w="222" w:type="dxa"/>
            <w:vAlign w:val="center"/>
          </w:tcPr>
          <w:p w14:paraId="64FB595E" w14:textId="77777777" w:rsidR="00585546" w:rsidRDefault="00585546">
            <w:pPr>
              <w:widowControl w:val="0"/>
              <w:spacing w:beforeAutospacing="0" w:afterAutospacing="0" w:line="240" w:lineRule="auto"/>
              <w:rPr>
                <w:rFonts w:ascii="Times New Roman" w:hAnsi="Times New Roman"/>
              </w:rPr>
            </w:pPr>
          </w:p>
        </w:tc>
      </w:tr>
      <w:tr w:rsidR="00585546" w14:paraId="4879F4F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371891D7"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Подготовка проектов межевания земельных участков и проведение кадастровых работ (Проведение кадастровых работ)</w:t>
            </w:r>
          </w:p>
        </w:tc>
        <w:tc>
          <w:tcPr>
            <w:tcW w:w="643" w:type="dxa"/>
            <w:tcBorders>
              <w:bottom w:val="single" w:sz="4" w:space="0" w:color="000000"/>
              <w:right w:val="single" w:sz="4" w:space="0" w:color="000000"/>
            </w:tcBorders>
            <w:shd w:val="clear" w:color="000000" w:fill="FFFFFF"/>
          </w:tcPr>
          <w:p w14:paraId="449FA35F"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B4B4B2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528FEB1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37201L5992</w:t>
            </w:r>
          </w:p>
        </w:tc>
        <w:tc>
          <w:tcPr>
            <w:tcW w:w="556" w:type="dxa"/>
            <w:tcBorders>
              <w:bottom w:val="single" w:sz="4" w:space="0" w:color="000000"/>
              <w:right w:val="single" w:sz="4" w:space="0" w:color="000000"/>
            </w:tcBorders>
            <w:shd w:val="clear" w:color="000000" w:fill="FFFFFF"/>
          </w:tcPr>
          <w:p w14:paraId="763BBBB5"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6C9CF87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88 400,00</w:t>
            </w:r>
          </w:p>
        </w:tc>
        <w:tc>
          <w:tcPr>
            <w:tcW w:w="222" w:type="dxa"/>
            <w:vAlign w:val="center"/>
          </w:tcPr>
          <w:p w14:paraId="5CF5458C" w14:textId="77777777" w:rsidR="00585546" w:rsidRDefault="00585546">
            <w:pPr>
              <w:widowControl w:val="0"/>
              <w:spacing w:beforeAutospacing="0" w:afterAutospacing="0" w:line="240" w:lineRule="auto"/>
              <w:rPr>
                <w:rFonts w:ascii="Times New Roman" w:hAnsi="Times New Roman"/>
              </w:rPr>
            </w:pPr>
          </w:p>
        </w:tc>
      </w:tr>
      <w:tr w:rsidR="00585546" w14:paraId="2B52348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9B83B52"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7BC86F1C"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535B7976"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774F7A1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37201L5992</w:t>
            </w:r>
          </w:p>
        </w:tc>
        <w:tc>
          <w:tcPr>
            <w:tcW w:w="556" w:type="dxa"/>
            <w:tcBorders>
              <w:bottom w:val="single" w:sz="4" w:space="0" w:color="000000"/>
              <w:right w:val="single" w:sz="4" w:space="0" w:color="000000"/>
            </w:tcBorders>
            <w:shd w:val="clear" w:color="000000" w:fill="FFFFFF"/>
          </w:tcPr>
          <w:p w14:paraId="3F0C60A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8E40662"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88 400,00</w:t>
            </w:r>
          </w:p>
        </w:tc>
        <w:tc>
          <w:tcPr>
            <w:tcW w:w="222" w:type="dxa"/>
            <w:vAlign w:val="center"/>
          </w:tcPr>
          <w:p w14:paraId="3ED5CE25" w14:textId="77777777" w:rsidR="00585546" w:rsidRDefault="00585546">
            <w:pPr>
              <w:widowControl w:val="0"/>
              <w:spacing w:beforeAutospacing="0" w:afterAutospacing="0" w:line="240" w:lineRule="auto"/>
              <w:rPr>
                <w:rFonts w:ascii="Times New Roman" w:hAnsi="Times New Roman"/>
              </w:rPr>
            </w:pPr>
          </w:p>
        </w:tc>
      </w:tr>
      <w:tr w:rsidR="00585546" w14:paraId="7EA47FBC"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BB65679"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6D20063E"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009C71C3"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0405</w:t>
            </w:r>
          </w:p>
        </w:tc>
        <w:tc>
          <w:tcPr>
            <w:tcW w:w="1212" w:type="dxa"/>
            <w:tcBorders>
              <w:bottom w:val="single" w:sz="4" w:space="0" w:color="000000"/>
              <w:right w:val="single" w:sz="4" w:space="0" w:color="000000"/>
            </w:tcBorders>
            <w:shd w:val="clear" w:color="000000" w:fill="FFFFFF"/>
          </w:tcPr>
          <w:p w14:paraId="0CC4F56C"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37201L5992</w:t>
            </w:r>
          </w:p>
        </w:tc>
        <w:tc>
          <w:tcPr>
            <w:tcW w:w="556" w:type="dxa"/>
            <w:tcBorders>
              <w:bottom w:val="single" w:sz="4" w:space="0" w:color="000000"/>
              <w:right w:val="single" w:sz="4" w:space="0" w:color="000000"/>
            </w:tcBorders>
            <w:shd w:val="clear" w:color="000000" w:fill="FFFFFF"/>
          </w:tcPr>
          <w:p w14:paraId="7B07F0D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7AAEA3A8"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88 400,00</w:t>
            </w:r>
          </w:p>
        </w:tc>
        <w:tc>
          <w:tcPr>
            <w:tcW w:w="222" w:type="dxa"/>
            <w:vAlign w:val="center"/>
          </w:tcPr>
          <w:p w14:paraId="18C953E7" w14:textId="77777777" w:rsidR="00585546" w:rsidRDefault="00585546">
            <w:pPr>
              <w:widowControl w:val="0"/>
              <w:spacing w:beforeAutospacing="0" w:afterAutospacing="0" w:line="240" w:lineRule="auto"/>
              <w:rPr>
                <w:rFonts w:ascii="Times New Roman" w:hAnsi="Times New Roman"/>
              </w:rPr>
            </w:pPr>
          </w:p>
        </w:tc>
      </w:tr>
      <w:tr w:rsidR="00585546" w14:paraId="42BCAC22" w14:textId="77777777">
        <w:trPr>
          <w:trHeight w:val="300"/>
        </w:trPr>
        <w:tc>
          <w:tcPr>
            <w:tcW w:w="4462" w:type="dxa"/>
            <w:tcBorders>
              <w:left w:val="single" w:sz="4" w:space="0" w:color="000000"/>
              <w:bottom w:val="single" w:sz="4" w:space="0" w:color="000000"/>
              <w:right w:val="single" w:sz="4" w:space="0" w:color="000000"/>
            </w:tcBorders>
            <w:shd w:val="clear" w:color="000000" w:fill="FFFFFF"/>
          </w:tcPr>
          <w:p w14:paraId="07C53FB1" w14:textId="77777777" w:rsidR="00585546" w:rsidRDefault="001F3A4A">
            <w:pPr>
              <w:widowControl w:val="0"/>
              <w:spacing w:beforeAutospacing="0" w:afterAutospacing="0" w:line="240" w:lineRule="auto"/>
              <w:outlineLvl w:val="1"/>
              <w:rPr>
                <w:rFonts w:ascii="Times New Roman" w:hAnsi="Times New Roman"/>
                <w:b/>
                <w:bCs/>
                <w:color w:val="000000"/>
                <w:sz w:val="18"/>
                <w:szCs w:val="18"/>
              </w:rPr>
            </w:pPr>
            <w:r>
              <w:rPr>
                <w:rFonts w:ascii="Times New Roman" w:hAnsi="Times New Roman"/>
                <w:b/>
                <w:bCs/>
                <w:color w:val="000000"/>
                <w:sz w:val="18"/>
                <w:szCs w:val="18"/>
              </w:rPr>
              <w:t>Другие вопросы в области национальной экономики</w:t>
            </w:r>
          </w:p>
        </w:tc>
        <w:tc>
          <w:tcPr>
            <w:tcW w:w="643" w:type="dxa"/>
            <w:tcBorders>
              <w:bottom w:val="single" w:sz="4" w:space="0" w:color="000000"/>
              <w:right w:val="single" w:sz="4" w:space="0" w:color="000000"/>
            </w:tcBorders>
            <w:shd w:val="clear" w:color="000000" w:fill="FFFFFF"/>
          </w:tcPr>
          <w:p w14:paraId="35292E76"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037</w:t>
            </w:r>
          </w:p>
        </w:tc>
        <w:tc>
          <w:tcPr>
            <w:tcW w:w="577" w:type="dxa"/>
            <w:tcBorders>
              <w:bottom w:val="single" w:sz="4" w:space="0" w:color="000000"/>
              <w:right w:val="single" w:sz="4" w:space="0" w:color="000000"/>
            </w:tcBorders>
            <w:shd w:val="clear" w:color="000000" w:fill="FFFFFF"/>
          </w:tcPr>
          <w:p w14:paraId="07E83173"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0412</w:t>
            </w:r>
          </w:p>
        </w:tc>
        <w:tc>
          <w:tcPr>
            <w:tcW w:w="1212" w:type="dxa"/>
            <w:tcBorders>
              <w:bottom w:val="single" w:sz="4" w:space="0" w:color="000000"/>
              <w:right w:val="single" w:sz="4" w:space="0" w:color="000000"/>
            </w:tcBorders>
            <w:shd w:val="clear" w:color="000000" w:fill="FFFFFF"/>
          </w:tcPr>
          <w:p w14:paraId="71BDAE50"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0000000000</w:t>
            </w:r>
          </w:p>
        </w:tc>
        <w:tc>
          <w:tcPr>
            <w:tcW w:w="556" w:type="dxa"/>
            <w:tcBorders>
              <w:bottom w:val="single" w:sz="4" w:space="0" w:color="000000"/>
              <w:right w:val="single" w:sz="4" w:space="0" w:color="000000"/>
            </w:tcBorders>
            <w:shd w:val="clear" w:color="000000" w:fill="FFFFFF"/>
          </w:tcPr>
          <w:p w14:paraId="14D53358" w14:textId="77777777" w:rsidR="00585546" w:rsidRDefault="001F3A4A">
            <w:pPr>
              <w:widowControl w:val="0"/>
              <w:spacing w:beforeAutospacing="0" w:afterAutospacing="0" w:line="240" w:lineRule="auto"/>
              <w:jc w:val="center"/>
              <w:outlineLvl w:val="1"/>
              <w:rPr>
                <w:rFonts w:ascii="Times New Roman" w:hAnsi="Times New Roman"/>
                <w:b/>
                <w:bCs/>
                <w:color w:val="000000"/>
                <w:sz w:val="18"/>
                <w:szCs w:val="18"/>
              </w:rPr>
            </w:pPr>
            <w:r>
              <w:rPr>
                <w:rFonts w:ascii="Times New Roman" w:hAnsi="Times New Roman"/>
                <w:b/>
                <w:bCs/>
                <w:color w:val="000000"/>
                <w:sz w:val="18"/>
                <w:szCs w:val="18"/>
              </w:rPr>
              <w:t>000</w:t>
            </w:r>
          </w:p>
        </w:tc>
        <w:tc>
          <w:tcPr>
            <w:tcW w:w="1793" w:type="dxa"/>
            <w:tcBorders>
              <w:bottom w:val="single" w:sz="4" w:space="0" w:color="000000"/>
              <w:right w:val="single" w:sz="4" w:space="0" w:color="000000"/>
            </w:tcBorders>
            <w:shd w:val="clear" w:color="000000" w:fill="FFFFFF"/>
          </w:tcPr>
          <w:p w14:paraId="521F693F" w14:textId="77777777" w:rsidR="00585546" w:rsidRDefault="001F3A4A">
            <w:pPr>
              <w:widowControl w:val="0"/>
              <w:spacing w:beforeAutospacing="0" w:afterAutospacing="0" w:line="240" w:lineRule="auto"/>
              <w:jc w:val="right"/>
              <w:outlineLvl w:val="1"/>
              <w:rPr>
                <w:rFonts w:ascii="Times New Roman" w:hAnsi="Times New Roman"/>
                <w:b/>
                <w:bCs/>
                <w:color w:val="000000"/>
                <w:sz w:val="18"/>
                <w:szCs w:val="18"/>
              </w:rPr>
            </w:pPr>
            <w:r>
              <w:rPr>
                <w:rFonts w:ascii="Times New Roman" w:hAnsi="Times New Roman"/>
                <w:b/>
                <w:bCs/>
                <w:color w:val="000000"/>
                <w:sz w:val="18"/>
                <w:szCs w:val="18"/>
              </w:rPr>
              <w:t>264 400,00</w:t>
            </w:r>
          </w:p>
        </w:tc>
        <w:tc>
          <w:tcPr>
            <w:tcW w:w="222" w:type="dxa"/>
            <w:vAlign w:val="center"/>
          </w:tcPr>
          <w:p w14:paraId="1A156B28" w14:textId="77777777" w:rsidR="00585546" w:rsidRDefault="00585546">
            <w:pPr>
              <w:widowControl w:val="0"/>
              <w:spacing w:beforeAutospacing="0" w:afterAutospacing="0" w:line="240" w:lineRule="auto"/>
              <w:rPr>
                <w:rFonts w:ascii="Times New Roman" w:hAnsi="Times New Roman"/>
              </w:rPr>
            </w:pPr>
          </w:p>
        </w:tc>
      </w:tr>
      <w:tr w:rsidR="00585546" w14:paraId="1C0A9980"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B245C95"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Оценка имущества, признание прав и регулирование отношений муниципальной собственности</w:t>
            </w:r>
          </w:p>
        </w:tc>
        <w:tc>
          <w:tcPr>
            <w:tcW w:w="643" w:type="dxa"/>
            <w:tcBorders>
              <w:bottom w:val="single" w:sz="4" w:space="0" w:color="000000"/>
              <w:right w:val="single" w:sz="4" w:space="0" w:color="000000"/>
            </w:tcBorders>
            <w:shd w:val="clear" w:color="000000" w:fill="FFFFFF"/>
          </w:tcPr>
          <w:p w14:paraId="1D009DD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BB50A0B"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2B4F0AE9"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3740180900</w:t>
            </w:r>
          </w:p>
        </w:tc>
        <w:tc>
          <w:tcPr>
            <w:tcW w:w="556" w:type="dxa"/>
            <w:tcBorders>
              <w:bottom w:val="single" w:sz="4" w:space="0" w:color="000000"/>
              <w:right w:val="single" w:sz="4" w:space="0" w:color="000000"/>
            </w:tcBorders>
            <w:shd w:val="clear" w:color="000000" w:fill="FFFFFF"/>
          </w:tcPr>
          <w:p w14:paraId="126247FE"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5F70895A"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119 400,00</w:t>
            </w:r>
          </w:p>
        </w:tc>
        <w:tc>
          <w:tcPr>
            <w:tcW w:w="222" w:type="dxa"/>
            <w:vAlign w:val="center"/>
          </w:tcPr>
          <w:p w14:paraId="7B5236BB" w14:textId="77777777" w:rsidR="00585546" w:rsidRDefault="00585546">
            <w:pPr>
              <w:widowControl w:val="0"/>
              <w:spacing w:beforeAutospacing="0" w:afterAutospacing="0" w:line="240" w:lineRule="auto"/>
              <w:rPr>
                <w:rFonts w:ascii="Times New Roman" w:hAnsi="Times New Roman"/>
              </w:rPr>
            </w:pPr>
          </w:p>
        </w:tc>
      </w:tr>
      <w:tr w:rsidR="00585546" w14:paraId="21A7682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5DAF76D3"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2F6E66C1"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3968B56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01033E15"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3740180900</w:t>
            </w:r>
          </w:p>
        </w:tc>
        <w:tc>
          <w:tcPr>
            <w:tcW w:w="556" w:type="dxa"/>
            <w:tcBorders>
              <w:bottom w:val="single" w:sz="4" w:space="0" w:color="000000"/>
              <w:right w:val="single" w:sz="4" w:space="0" w:color="000000"/>
            </w:tcBorders>
            <w:shd w:val="clear" w:color="000000" w:fill="FFFFFF"/>
          </w:tcPr>
          <w:p w14:paraId="7471580F"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3B4C2CA4"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119 400,00</w:t>
            </w:r>
          </w:p>
        </w:tc>
        <w:tc>
          <w:tcPr>
            <w:tcW w:w="222" w:type="dxa"/>
            <w:vAlign w:val="center"/>
          </w:tcPr>
          <w:p w14:paraId="745951E3" w14:textId="77777777" w:rsidR="00585546" w:rsidRDefault="00585546">
            <w:pPr>
              <w:widowControl w:val="0"/>
              <w:spacing w:beforeAutospacing="0" w:afterAutospacing="0" w:line="240" w:lineRule="auto"/>
              <w:rPr>
                <w:rFonts w:ascii="Times New Roman" w:hAnsi="Times New Roman"/>
              </w:rPr>
            </w:pPr>
          </w:p>
        </w:tc>
      </w:tr>
      <w:tr w:rsidR="00585546" w14:paraId="039E88A6"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2E536F38"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1DE8305"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0554230"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41D9107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3740180900</w:t>
            </w:r>
          </w:p>
        </w:tc>
        <w:tc>
          <w:tcPr>
            <w:tcW w:w="556" w:type="dxa"/>
            <w:tcBorders>
              <w:bottom w:val="single" w:sz="4" w:space="0" w:color="000000"/>
              <w:right w:val="single" w:sz="4" w:space="0" w:color="000000"/>
            </w:tcBorders>
            <w:shd w:val="clear" w:color="000000" w:fill="FFFFFF"/>
          </w:tcPr>
          <w:p w14:paraId="3F589332"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4413BE5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119 400,00</w:t>
            </w:r>
          </w:p>
        </w:tc>
        <w:tc>
          <w:tcPr>
            <w:tcW w:w="222" w:type="dxa"/>
            <w:vAlign w:val="center"/>
          </w:tcPr>
          <w:p w14:paraId="44797C33" w14:textId="77777777" w:rsidR="00585546" w:rsidRDefault="00585546">
            <w:pPr>
              <w:widowControl w:val="0"/>
              <w:spacing w:beforeAutospacing="0" w:afterAutospacing="0" w:line="240" w:lineRule="auto"/>
              <w:rPr>
                <w:rFonts w:ascii="Times New Roman" w:hAnsi="Times New Roman"/>
              </w:rPr>
            </w:pPr>
          </w:p>
        </w:tc>
      </w:tr>
      <w:tr w:rsidR="00585546" w14:paraId="5D399A69" w14:textId="77777777">
        <w:trPr>
          <w:trHeight w:val="960"/>
        </w:trPr>
        <w:tc>
          <w:tcPr>
            <w:tcW w:w="4462" w:type="dxa"/>
            <w:tcBorders>
              <w:left w:val="single" w:sz="4" w:space="0" w:color="000000"/>
              <w:bottom w:val="single" w:sz="4" w:space="0" w:color="000000"/>
              <w:right w:val="single" w:sz="4" w:space="0" w:color="000000"/>
            </w:tcBorders>
            <w:shd w:val="clear" w:color="000000" w:fill="FFFFFF"/>
          </w:tcPr>
          <w:p w14:paraId="73ECECCB" w14:textId="77777777" w:rsidR="00585546" w:rsidRDefault="001F3A4A">
            <w:pPr>
              <w:widowControl w:val="0"/>
              <w:spacing w:beforeAutospacing="0" w:afterAutospacing="0" w:line="240" w:lineRule="auto"/>
              <w:outlineLvl w:val="2"/>
              <w:rPr>
                <w:rFonts w:ascii="Times New Roman" w:hAnsi="Times New Roman"/>
                <w:color w:val="000000"/>
                <w:sz w:val="18"/>
                <w:szCs w:val="18"/>
              </w:rPr>
            </w:pPr>
            <w:r>
              <w:rPr>
                <w:rFonts w:ascii="Times New Roman" w:hAnsi="Times New Roman"/>
                <w:color w:val="000000"/>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собственности</w:t>
            </w:r>
          </w:p>
        </w:tc>
        <w:tc>
          <w:tcPr>
            <w:tcW w:w="643" w:type="dxa"/>
            <w:tcBorders>
              <w:bottom w:val="single" w:sz="4" w:space="0" w:color="000000"/>
              <w:right w:val="single" w:sz="4" w:space="0" w:color="000000"/>
            </w:tcBorders>
            <w:shd w:val="clear" w:color="000000" w:fill="FFFFFF"/>
          </w:tcPr>
          <w:p w14:paraId="63451331"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6BFE2AE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10C17DB3"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69FFE71C" w14:textId="77777777" w:rsidR="00585546" w:rsidRDefault="001F3A4A">
            <w:pPr>
              <w:widowControl w:val="0"/>
              <w:spacing w:beforeAutospacing="0" w:afterAutospacing="0" w:line="240" w:lineRule="auto"/>
              <w:jc w:val="center"/>
              <w:outlineLvl w:val="2"/>
              <w:rPr>
                <w:rFonts w:ascii="Times New Roman" w:hAnsi="Times New Roman"/>
                <w:color w:val="000000"/>
                <w:sz w:val="18"/>
                <w:szCs w:val="18"/>
              </w:rPr>
            </w:pPr>
            <w:r>
              <w:rPr>
                <w:rFonts w:ascii="Times New Roman" w:hAnsi="Times New Roman"/>
                <w:color w:val="000000"/>
                <w:sz w:val="18"/>
                <w:szCs w:val="18"/>
              </w:rPr>
              <w:t>000</w:t>
            </w:r>
          </w:p>
        </w:tc>
        <w:tc>
          <w:tcPr>
            <w:tcW w:w="1793" w:type="dxa"/>
            <w:tcBorders>
              <w:bottom w:val="single" w:sz="4" w:space="0" w:color="000000"/>
              <w:right w:val="single" w:sz="4" w:space="0" w:color="000000"/>
            </w:tcBorders>
            <w:shd w:val="clear" w:color="000000" w:fill="FFFFFF"/>
          </w:tcPr>
          <w:p w14:paraId="19520806" w14:textId="77777777" w:rsidR="00585546" w:rsidRDefault="001F3A4A">
            <w:pPr>
              <w:widowControl w:val="0"/>
              <w:spacing w:beforeAutospacing="0" w:afterAutospacing="0" w:line="240" w:lineRule="auto"/>
              <w:jc w:val="right"/>
              <w:outlineLvl w:val="2"/>
              <w:rPr>
                <w:rFonts w:ascii="Times New Roman" w:hAnsi="Times New Roman"/>
                <w:color w:val="000000"/>
                <w:sz w:val="18"/>
                <w:szCs w:val="18"/>
              </w:rPr>
            </w:pPr>
            <w:r>
              <w:rPr>
                <w:rFonts w:ascii="Times New Roman" w:hAnsi="Times New Roman"/>
                <w:color w:val="000000"/>
                <w:sz w:val="18"/>
                <w:szCs w:val="18"/>
              </w:rPr>
              <w:t>145 000,00</w:t>
            </w:r>
          </w:p>
        </w:tc>
        <w:tc>
          <w:tcPr>
            <w:tcW w:w="222" w:type="dxa"/>
            <w:vAlign w:val="center"/>
          </w:tcPr>
          <w:p w14:paraId="7B0A8267" w14:textId="77777777" w:rsidR="00585546" w:rsidRDefault="00585546">
            <w:pPr>
              <w:widowControl w:val="0"/>
              <w:spacing w:beforeAutospacing="0" w:afterAutospacing="0" w:line="240" w:lineRule="auto"/>
              <w:rPr>
                <w:rFonts w:ascii="Times New Roman" w:hAnsi="Times New Roman"/>
              </w:rPr>
            </w:pPr>
          </w:p>
        </w:tc>
      </w:tr>
      <w:tr w:rsidR="00585546" w14:paraId="1E096077"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05E584B1" w14:textId="77777777" w:rsidR="00585546" w:rsidRDefault="001F3A4A">
            <w:pPr>
              <w:widowControl w:val="0"/>
              <w:spacing w:beforeAutospacing="0" w:afterAutospacing="0" w:line="240" w:lineRule="auto"/>
              <w:outlineLvl w:val="3"/>
              <w:rPr>
                <w:rFonts w:ascii="Times New Roman" w:hAnsi="Times New Roman"/>
                <w:color w:val="000000"/>
                <w:sz w:val="18"/>
                <w:szCs w:val="18"/>
              </w:rPr>
            </w:pPr>
            <w:r>
              <w:rPr>
                <w:rFonts w:ascii="Times New Roman" w:hAnsi="Times New Roman"/>
                <w:color w:val="000000"/>
                <w:sz w:val="18"/>
                <w:szCs w:val="18"/>
              </w:rPr>
              <w:t>Закупка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512025E9"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595B2A8B"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197BFA9A"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4449B332" w14:textId="77777777" w:rsidR="00585546" w:rsidRDefault="001F3A4A">
            <w:pPr>
              <w:widowControl w:val="0"/>
              <w:spacing w:beforeAutospacing="0" w:afterAutospacing="0" w:line="240" w:lineRule="auto"/>
              <w:jc w:val="center"/>
              <w:outlineLvl w:val="3"/>
              <w:rPr>
                <w:rFonts w:ascii="Times New Roman" w:hAnsi="Times New Roman"/>
                <w:color w:val="000000"/>
                <w:sz w:val="18"/>
                <w:szCs w:val="18"/>
              </w:rPr>
            </w:pPr>
            <w:r>
              <w:rPr>
                <w:rFonts w:ascii="Times New Roman" w:hAnsi="Times New Roman"/>
                <w:color w:val="000000"/>
                <w:sz w:val="18"/>
                <w:szCs w:val="18"/>
              </w:rPr>
              <w:t>200</w:t>
            </w:r>
          </w:p>
        </w:tc>
        <w:tc>
          <w:tcPr>
            <w:tcW w:w="1793" w:type="dxa"/>
            <w:tcBorders>
              <w:bottom w:val="single" w:sz="4" w:space="0" w:color="000000"/>
              <w:right w:val="single" w:sz="4" w:space="0" w:color="000000"/>
            </w:tcBorders>
            <w:shd w:val="clear" w:color="000000" w:fill="FFFFFF"/>
          </w:tcPr>
          <w:p w14:paraId="5A6C696B" w14:textId="77777777" w:rsidR="00585546" w:rsidRDefault="001F3A4A">
            <w:pPr>
              <w:widowControl w:val="0"/>
              <w:spacing w:beforeAutospacing="0" w:afterAutospacing="0" w:line="240" w:lineRule="auto"/>
              <w:jc w:val="right"/>
              <w:outlineLvl w:val="3"/>
              <w:rPr>
                <w:rFonts w:ascii="Times New Roman" w:hAnsi="Times New Roman"/>
                <w:color w:val="000000"/>
                <w:sz w:val="18"/>
                <w:szCs w:val="18"/>
              </w:rPr>
            </w:pPr>
            <w:r>
              <w:rPr>
                <w:rFonts w:ascii="Times New Roman" w:hAnsi="Times New Roman"/>
                <w:color w:val="000000"/>
                <w:sz w:val="18"/>
                <w:szCs w:val="18"/>
              </w:rPr>
              <w:t>145 000,00</w:t>
            </w:r>
          </w:p>
        </w:tc>
        <w:tc>
          <w:tcPr>
            <w:tcW w:w="222" w:type="dxa"/>
            <w:vAlign w:val="center"/>
          </w:tcPr>
          <w:p w14:paraId="0C150910" w14:textId="77777777" w:rsidR="00585546" w:rsidRDefault="00585546">
            <w:pPr>
              <w:widowControl w:val="0"/>
              <w:spacing w:beforeAutospacing="0" w:afterAutospacing="0" w:line="240" w:lineRule="auto"/>
              <w:rPr>
                <w:rFonts w:ascii="Times New Roman" w:hAnsi="Times New Roman"/>
              </w:rPr>
            </w:pPr>
          </w:p>
        </w:tc>
      </w:tr>
      <w:tr w:rsidR="00585546" w14:paraId="39BD891A" w14:textId="77777777">
        <w:trPr>
          <w:trHeight w:val="480"/>
        </w:trPr>
        <w:tc>
          <w:tcPr>
            <w:tcW w:w="4462" w:type="dxa"/>
            <w:tcBorders>
              <w:left w:val="single" w:sz="4" w:space="0" w:color="000000"/>
              <w:bottom w:val="single" w:sz="4" w:space="0" w:color="000000"/>
              <w:right w:val="single" w:sz="4" w:space="0" w:color="000000"/>
            </w:tcBorders>
            <w:shd w:val="clear" w:color="000000" w:fill="FFFFFF"/>
          </w:tcPr>
          <w:p w14:paraId="68C66ACD" w14:textId="77777777" w:rsidR="00585546" w:rsidRDefault="001F3A4A">
            <w:pPr>
              <w:widowControl w:val="0"/>
              <w:spacing w:beforeAutospacing="0" w:afterAutospacing="0" w:line="240" w:lineRule="auto"/>
              <w:outlineLvl w:val="4"/>
              <w:rPr>
                <w:rFonts w:ascii="Times New Roman" w:hAnsi="Times New Roman"/>
                <w:color w:val="000000"/>
                <w:sz w:val="18"/>
                <w:szCs w:val="18"/>
              </w:rPr>
            </w:pPr>
            <w:r>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3" w:type="dxa"/>
            <w:tcBorders>
              <w:bottom w:val="single" w:sz="4" w:space="0" w:color="000000"/>
              <w:right w:val="single" w:sz="4" w:space="0" w:color="000000"/>
            </w:tcBorders>
            <w:shd w:val="clear" w:color="000000" w:fill="FFFFFF"/>
          </w:tcPr>
          <w:p w14:paraId="1EFC35CF"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037</w:t>
            </w:r>
          </w:p>
        </w:tc>
        <w:tc>
          <w:tcPr>
            <w:tcW w:w="577" w:type="dxa"/>
            <w:tcBorders>
              <w:bottom w:val="single" w:sz="4" w:space="0" w:color="000000"/>
              <w:right w:val="single" w:sz="4" w:space="0" w:color="000000"/>
            </w:tcBorders>
            <w:shd w:val="clear" w:color="000000" w:fill="FFFFFF"/>
          </w:tcPr>
          <w:p w14:paraId="4CA8F8E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0412</w:t>
            </w:r>
          </w:p>
        </w:tc>
        <w:tc>
          <w:tcPr>
            <w:tcW w:w="1212" w:type="dxa"/>
            <w:tcBorders>
              <w:bottom w:val="single" w:sz="4" w:space="0" w:color="000000"/>
              <w:right w:val="single" w:sz="4" w:space="0" w:color="000000"/>
            </w:tcBorders>
            <w:shd w:val="clear" w:color="000000" w:fill="FFFFFF"/>
          </w:tcPr>
          <w:p w14:paraId="096274D1"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3740184310</w:t>
            </w:r>
          </w:p>
        </w:tc>
        <w:tc>
          <w:tcPr>
            <w:tcW w:w="556" w:type="dxa"/>
            <w:tcBorders>
              <w:bottom w:val="single" w:sz="4" w:space="0" w:color="000000"/>
              <w:right w:val="single" w:sz="4" w:space="0" w:color="000000"/>
            </w:tcBorders>
            <w:shd w:val="clear" w:color="000000" w:fill="FFFFFF"/>
          </w:tcPr>
          <w:p w14:paraId="21282BCD" w14:textId="77777777" w:rsidR="00585546" w:rsidRDefault="001F3A4A">
            <w:pPr>
              <w:widowControl w:val="0"/>
              <w:spacing w:beforeAutospacing="0" w:afterAutospacing="0" w:line="240" w:lineRule="auto"/>
              <w:jc w:val="center"/>
              <w:outlineLvl w:val="4"/>
              <w:rPr>
                <w:rFonts w:ascii="Times New Roman" w:hAnsi="Times New Roman"/>
                <w:color w:val="000000"/>
                <w:sz w:val="18"/>
                <w:szCs w:val="18"/>
              </w:rPr>
            </w:pPr>
            <w:r>
              <w:rPr>
                <w:rFonts w:ascii="Times New Roman" w:hAnsi="Times New Roman"/>
                <w:color w:val="000000"/>
                <w:sz w:val="18"/>
                <w:szCs w:val="18"/>
              </w:rPr>
              <w:t>240</w:t>
            </w:r>
          </w:p>
        </w:tc>
        <w:tc>
          <w:tcPr>
            <w:tcW w:w="1793" w:type="dxa"/>
            <w:tcBorders>
              <w:bottom w:val="single" w:sz="4" w:space="0" w:color="000000"/>
              <w:right w:val="single" w:sz="4" w:space="0" w:color="000000"/>
            </w:tcBorders>
            <w:shd w:val="clear" w:color="000000" w:fill="FFFFFF"/>
          </w:tcPr>
          <w:p w14:paraId="1D2521F4" w14:textId="77777777" w:rsidR="00585546" w:rsidRDefault="001F3A4A">
            <w:pPr>
              <w:widowControl w:val="0"/>
              <w:spacing w:beforeAutospacing="0" w:afterAutospacing="0" w:line="240" w:lineRule="auto"/>
              <w:jc w:val="right"/>
              <w:outlineLvl w:val="4"/>
              <w:rPr>
                <w:rFonts w:ascii="Times New Roman" w:hAnsi="Times New Roman"/>
                <w:color w:val="000000"/>
                <w:sz w:val="18"/>
                <w:szCs w:val="18"/>
              </w:rPr>
            </w:pPr>
            <w:r>
              <w:rPr>
                <w:rFonts w:ascii="Times New Roman" w:hAnsi="Times New Roman"/>
                <w:color w:val="000000"/>
                <w:sz w:val="18"/>
                <w:szCs w:val="18"/>
              </w:rPr>
              <w:t>145 000,00</w:t>
            </w:r>
          </w:p>
        </w:tc>
        <w:tc>
          <w:tcPr>
            <w:tcW w:w="222" w:type="dxa"/>
            <w:vAlign w:val="center"/>
          </w:tcPr>
          <w:p w14:paraId="3494563F" w14:textId="77777777" w:rsidR="00585546" w:rsidRDefault="00585546">
            <w:pPr>
              <w:widowControl w:val="0"/>
              <w:spacing w:beforeAutospacing="0" w:afterAutospacing="0" w:line="240" w:lineRule="auto"/>
              <w:rPr>
                <w:rFonts w:ascii="Times New Roman" w:hAnsi="Times New Roman"/>
              </w:rPr>
            </w:pPr>
          </w:p>
        </w:tc>
      </w:tr>
      <w:tr w:rsidR="00585546" w14:paraId="0B77F966" w14:textId="77777777">
        <w:trPr>
          <w:trHeight w:val="255"/>
        </w:trPr>
        <w:tc>
          <w:tcPr>
            <w:tcW w:w="745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tcPr>
          <w:p w14:paraId="37417899" w14:textId="77777777" w:rsidR="00585546" w:rsidRDefault="001F3A4A">
            <w:pPr>
              <w:widowControl w:val="0"/>
              <w:spacing w:beforeAutospacing="0" w:afterAutospacing="0" w:line="240" w:lineRule="auto"/>
              <w:rPr>
                <w:rFonts w:ascii="Times New Roman" w:hAnsi="Times New Roman"/>
                <w:b/>
                <w:bCs/>
                <w:color w:val="000000"/>
                <w:sz w:val="18"/>
                <w:szCs w:val="18"/>
              </w:rPr>
            </w:pPr>
            <w:r>
              <w:rPr>
                <w:rFonts w:ascii="Times New Roman" w:hAnsi="Times New Roman"/>
                <w:b/>
                <w:bCs/>
                <w:color w:val="000000"/>
                <w:sz w:val="18"/>
                <w:szCs w:val="18"/>
              </w:rPr>
              <w:t>ВСЕГО РАСХОДОВ:</w:t>
            </w:r>
          </w:p>
        </w:tc>
        <w:tc>
          <w:tcPr>
            <w:tcW w:w="1793" w:type="dxa"/>
            <w:tcBorders>
              <w:bottom w:val="single" w:sz="4" w:space="0" w:color="000000"/>
              <w:right w:val="single" w:sz="4" w:space="0" w:color="000000"/>
            </w:tcBorders>
            <w:shd w:val="clear" w:color="000000" w:fill="FFFFFF"/>
          </w:tcPr>
          <w:p w14:paraId="65BC4A5D" w14:textId="77777777" w:rsidR="00585546" w:rsidRDefault="001F3A4A">
            <w:pPr>
              <w:widowControl w:val="0"/>
              <w:spacing w:beforeAutospacing="0" w:afterAutospacing="0" w:line="240" w:lineRule="auto"/>
              <w:jc w:val="right"/>
              <w:rPr>
                <w:rFonts w:ascii="Times New Roman" w:hAnsi="Times New Roman"/>
                <w:b/>
                <w:bCs/>
                <w:color w:val="000000"/>
                <w:sz w:val="18"/>
                <w:szCs w:val="18"/>
              </w:rPr>
            </w:pPr>
            <w:r>
              <w:rPr>
                <w:rFonts w:ascii="Times New Roman" w:hAnsi="Times New Roman"/>
                <w:b/>
                <w:bCs/>
                <w:color w:val="000000"/>
                <w:sz w:val="18"/>
                <w:szCs w:val="18"/>
              </w:rPr>
              <w:t>417 743 542,00</w:t>
            </w:r>
          </w:p>
        </w:tc>
        <w:tc>
          <w:tcPr>
            <w:tcW w:w="222" w:type="dxa"/>
            <w:vAlign w:val="center"/>
          </w:tcPr>
          <w:p w14:paraId="037DC840" w14:textId="77777777" w:rsidR="00585546" w:rsidRDefault="00585546">
            <w:pPr>
              <w:widowControl w:val="0"/>
              <w:spacing w:beforeAutospacing="0" w:afterAutospacing="0" w:line="240" w:lineRule="auto"/>
              <w:rPr>
                <w:rFonts w:ascii="Times New Roman" w:hAnsi="Times New Roman"/>
              </w:rPr>
            </w:pPr>
          </w:p>
        </w:tc>
      </w:tr>
    </w:tbl>
    <w:p w14:paraId="14A76FBC" w14:textId="77777777" w:rsidR="00585546" w:rsidRDefault="00585546">
      <w:pPr>
        <w:tabs>
          <w:tab w:val="left" w:pos="1134"/>
        </w:tabs>
        <w:spacing w:beforeAutospacing="0" w:afterAutospacing="0" w:line="240" w:lineRule="auto"/>
        <w:rPr>
          <w:rFonts w:ascii="Times New Roman" w:hAnsi="Times New Roman"/>
          <w:sz w:val="18"/>
          <w:szCs w:val="18"/>
        </w:rPr>
      </w:pPr>
    </w:p>
    <w:p w14:paraId="7676432E" w14:textId="77777777" w:rsidR="00585546" w:rsidRDefault="00585546">
      <w:pPr>
        <w:tabs>
          <w:tab w:val="left" w:pos="1134"/>
        </w:tabs>
        <w:spacing w:beforeAutospacing="0" w:afterAutospacing="0" w:line="240" w:lineRule="auto"/>
        <w:rPr>
          <w:rFonts w:ascii="Times New Roman" w:hAnsi="Times New Roman"/>
          <w:sz w:val="18"/>
          <w:szCs w:val="18"/>
        </w:rPr>
      </w:pPr>
    </w:p>
    <w:p w14:paraId="31FC2B48" w14:textId="77777777" w:rsidR="00585546" w:rsidRDefault="00585546">
      <w:pPr>
        <w:tabs>
          <w:tab w:val="left" w:pos="1134"/>
        </w:tabs>
        <w:spacing w:beforeAutospacing="0" w:afterAutospacing="0" w:line="240" w:lineRule="auto"/>
        <w:rPr>
          <w:rFonts w:ascii="Times New Roman" w:hAnsi="Times New Roman"/>
          <w:sz w:val="18"/>
          <w:szCs w:val="18"/>
        </w:rPr>
      </w:pPr>
    </w:p>
    <w:tbl>
      <w:tblPr>
        <w:tblW w:w="9060" w:type="dxa"/>
        <w:tblInd w:w="216" w:type="dxa"/>
        <w:tblLayout w:type="fixed"/>
        <w:tblLook w:val="0000" w:firstRow="0" w:lastRow="0" w:firstColumn="0" w:lastColumn="0" w:noHBand="0" w:noVBand="0"/>
      </w:tblPr>
      <w:tblGrid>
        <w:gridCol w:w="6501"/>
        <w:gridCol w:w="435"/>
        <w:gridCol w:w="499"/>
        <w:gridCol w:w="1625"/>
      </w:tblGrid>
      <w:tr w:rsidR="00585546" w14:paraId="4AE0140C" w14:textId="77777777">
        <w:trPr>
          <w:trHeight w:val="315"/>
        </w:trPr>
        <w:tc>
          <w:tcPr>
            <w:tcW w:w="6500" w:type="dxa"/>
            <w:shd w:val="clear" w:color="000000" w:fill="auto"/>
            <w:vAlign w:val="bottom"/>
          </w:tcPr>
          <w:p w14:paraId="32152E77" w14:textId="77777777" w:rsidR="00585546" w:rsidRDefault="00585546">
            <w:pPr>
              <w:widowControl w:val="0"/>
              <w:spacing w:beforeAutospacing="0" w:afterAutospacing="0" w:line="240" w:lineRule="auto"/>
              <w:rPr>
                <w:rFonts w:ascii="Times New Roman" w:hAnsi="Times New Roman"/>
              </w:rPr>
            </w:pPr>
          </w:p>
        </w:tc>
        <w:tc>
          <w:tcPr>
            <w:tcW w:w="2559" w:type="dxa"/>
            <w:gridSpan w:val="3"/>
            <w:shd w:val="clear" w:color="000000" w:fill="auto"/>
            <w:vAlign w:val="bottom"/>
          </w:tcPr>
          <w:p w14:paraId="71A465B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Приложение 3</w:t>
            </w:r>
          </w:p>
        </w:tc>
      </w:tr>
      <w:tr w:rsidR="00585546" w14:paraId="11630C9C" w14:textId="77777777">
        <w:trPr>
          <w:trHeight w:val="2175"/>
        </w:trPr>
        <w:tc>
          <w:tcPr>
            <w:tcW w:w="6500" w:type="dxa"/>
            <w:shd w:val="clear" w:color="000000" w:fill="auto"/>
            <w:vAlign w:val="bottom"/>
          </w:tcPr>
          <w:p w14:paraId="116DEB1A" w14:textId="77777777" w:rsidR="00585546" w:rsidRDefault="00585546">
            <w:pPr>
              <w:widowControl w:val="0"/>
              <w:spacing w:beforeAutospacing="0" w:afterAutospacing="0" w:line="240" w:lineRule="auto"/>
              <w:rPr>
                <w:rFonts w:ascii="Times New Roman" w:hAnsi="Times New Roman"/>
                <w:color w:val="000000"/>
              </w:rPr>
            </w:pPr>
          </w:p>
        </w:tc>
        <w:tc>
          <w:tcPr>
            <w:tcW w:w="2559" w:type="dxa"/>
            <w:gridSpan w:val="3"/>
            <w:shd w:val="clear" w:color="000000" w:fill="auto"/>
            <w:vAlign w:val="bottom"/>
          </w:tcPr>
          <w:p w14:paraId="40E0F6A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2025 год"</w:t>
            </w:r>
          </w:p>
        </w:tc>
      </w:tr>
      <w:tr w:rsidR="00585546" w14:paraId="0BB51FC4" w14:textId="77777777">
        <w:trPr>
          <w:trHeight w:val="180"/>
        </w:trPr>
        <w:tc>
          <w:tcPr>
            <w:tcW w:w="9059" w:type="dxa"/>
            <w:gridSpan w:val="4"/>
            <w:shd w:val="clear" w:color="000000" w:fill="auto"/>
          </w:tcPr>
          <w:p w14:paraId="1FE76908" w14:textId="77777777" w:rsidR="00585546" w:rsidRDefault="00585546">
            <w:pPr>
              <w:widowControl w:val="0"/>
              <w:spacing w:beforeAutospacing="0" w:afterAutospacing="0" w:line="240" w:lineRule="auto"/>
              <w:rPr>
                <w:rFonts w:ascii="Times New Roman" w:hAnsi="Times New Roman"/>
                <w:color w:val="000000"/>
              </w:rPr>
            </w:pPr>
          </w:p>
        </w:tc>
      </w:tr>
      <w:tr w:rsidR="00585546" w14:paraId="43505914" w14:textId="77777777">
        <w:trPr>
          <w:trHeight w:val="1290"/>
        </w:trPr>
        <w:tc>
          <w:tcPr>
            <w:tcW w:w="9059" w:type="dxa"/>
            <w:gridSpan w:val="4"/>
            <w:shd w:val="clear" w:color="000000" w:fill="auto"/>
            <w:vAlign w:val="center"/>
          </w:tcPr>
          <w:p w14:paraId="3E905D19" w14:textId="77777777" w:rsidR="00585546" w:rsidRDefault="001F3A4A">
            <w:pPr>
              <w:widowControl w:val="0"/>
              <w:spacing w:beforeAutospacing="0" w:afterAutospacing="0" w:line="240" w:lineRule="auto"/>
              <w:jc w:val="center"/>
              <w:rPr>
                <w:rFonts w:ascii="Times New Roman" w:hAnsi="Times New Roman"/>
                <w:b/>
                <w:bCs/>
              </w:rPr>
            </w:pPr>
            <w:r>
              <w:rPr>
                <w:rFonts w:ascii="Times New Roman" w:hAnsi="Times New Roman"/>
                <w:b/>
                <w:bCs/>
              </w:rPr>
              <w:t xml:space="preserve">Расходы бюджета Красногорского муниципального района Брянской области  за 2025 год  по разделам и подразделам классификации расходов бюджетов </w:t>
            </w:r>
          </w:p>
        </w:tc>
      </w:tr>
      <w:tr w:rsidR="00585546" w14:paraId="403B7F6C" w14:textId="77777777">
        <w:trPr>
          <w:trHeight w:val="300"/>
        </w:trPr>
        <w:tc>
          <w:tcPr>
            <w:tcW w:w="6500" w:type="dxa"/>
            <w:shd w:val="clear" w:color="auto" w:fill="auto"/>
            <w:vAlign w:val="bottom"/>
          </w:tcPr>
          <w:p w14:paraId="7C763BAA" w14:textId="77777777" w:rsidR="00585546" w:rsidRDefault="00585546">
            <w:pPr>
              <w:widowControl w:val="0"/>
              <w:spacing w:beforeAutospacing="0" w:afterAutospacing="0" w:line="240" w:lineRule="auto"/>
              <w:jc w:val="center"/>
              <w:rPr>
                <w:rFonts w:ascii="Times New Roman" w:hAnsi="Times New Roman"/>
                <w:b/>
                <w:bCs/>
              </w:rPr>
            </w:pPr>
          </w:p>
        </w:tc>
        <w:tc>
          <w:tcPr>
            <w:tcW w:w="435" w:type="dxa"/>
            <w:shd w:val="clear" w:color="auto" w:fill="auto"/>
            <w:vAlign w:val="bottom"/>
          </w:tcPr>
          <w:p w14:paraId="5EDBDC12" w14:textId="77777777" w:rsidR="00585546" w:rsidRDefault="00585546">
            <w:pPr>
              <w:widowControl w:val="0"/>
              <w:spacing w:beforeAutospacing="0" w:afterAutospacing="0" w:line="240" w:lineRule="auto"/>
              <w:rPr>
                <w:rFonts w:ascii="Times New Roman" w:hAnsi="Times New Roman"/>
              </w:rPr>
            </w:pPr>
          </w:p>
        </w:tc>
        <w:tc>
          <w:tcPr>
            <w:tcW w:w="499" w:type="dxa"/>
            <w:shd w:val="clear" w:color="auto" w:fill="auto"/>
            <w:vAlign w:val="bottom"/>
          </w:tcPr>
          <w:p w14:paraId="33968D5C" w14:textId="77777777" w:rsidR="00585546" w:rsidRDefault="00585546">
            <w:pPr>
              <w:widowControl w:val="0"/>
              <w:spacing w:beforeAutospacing="0" w:afterAutospacing="0" w:line="240" w:lineRule="auto"/>
              <w:rPr>
                <w:rFonts w:ascii="Times New Roman" w:hAnsi="Times New Roman"/>
              </w:rPr>
            </w:pPr>
          </w:p>
        </w:tc>
        <w:tc>
          <w:tcPr>
            <w:tcW w:w="1625" w:type="dxa"/>
            <w:shd w:val="clear" w:color="000000" w:fill="FFFFFF"/>
            <w:vAlign w:val="center"/>
          </w:tcPr>
          <w:p w14:paraId="31B9CEB3" w14:textId="77777777" w:rsidR="00585546" w:rsidRDefault="001F3A4A">
            <w:pPr>
              <w:widowControl w:val="0"/>
              <w:spacing w:beforeAutospacing="0" w:afterAutospacing="0" w:line="240" w:lineRule="auto"/>
              <w:jc w:val="right"/>
              <w:rPr>
                <w:rFonts w:ascii="Times New Roman" w:hAnsi="Times New Roman"/>
              </w:rPr>
            </w:pPr>
            <w:r>
              <w:rPr>
                <w:rFonts w:ascii="Times New Roman" w:hAnsi="Times New Roman"/>
              </w:rPr>
              <w:t>(рублей)</w:t>
            </w:r>
          </w:p>
        </w:tc>
      </w:tr>
      <w:tr w:rsidR="00585546" w14:paraId="57131ED5" w14:textId="77777777">
        <w:trPr>
          <w:trHeight w:val="758"/>
        </w:trPr>
        <w:tc>
          <w:tcPr>
            <w:tcW w:w="6500" w:type="dxa"/>
            <w:tcBorders>
              <w:top w:val="single" w:sz="4" w:space="0" w:color="000000"/>
              <w:left w:val="single" w:sz="4" w:space="0" w:color="000000"/>
              <w:bottom w:val="single" w:sz="4" w:space="0" w:color="000000"/>
              <w:right w:val="single" w:sz="4" w:space="0" w:color="000000"/>
            </w:tcBorders>
            <w:vAlign w:val="center"/>
          </w:tcPr>
          <w:p w14:paraId="45941645"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Наименование</w:t>
            </w:r>
          </w:p>
        </w:tc>
        <w:tc>
          <w:tcPr>
            <w:tcW w:w="435" w:type="dxa"/>
            <w:tcBorders>
              <w:top w:val="single" w:sz="4" w:space="0" w:color="000000"/>
              <w:bottom w:val="single" w:sz="4" w:space="0" w:color="000000"/>
              <w:right w:val="single" w:sz="4" w:space="0" w:color="000000"/>
            </w:tcBorders>
            <w:vAlign w:val="center"/>
          </w:tcPr>
          <w:p w14:paraId="5D272C35"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Рз</w:t>
            </w:r>
          </w:p>
        </w:tc>
        <w:tc>
          <w:tcPr>
            <w:tcW w:w="499" w:type="dxa"/>
            <w:tcBorders>
              <w:top w:val="single" w:sz="4" w:space="0" w:color="000000"/>
              <w:bottom w:val="single" w:sz="4" w:space="0" w:color="000000"/>
              <w:right w:val="single" w:sz="4" w:space="0" w:color="000000"/>
            </w:tcBorders>
            <w:vAlign w:val="center"/>
          </w:tcPr>
          <w:p w14:paraId="42D7D09C"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Пр</w:t>
            </w:r>
          </w:p>
        </w:tc>
        <w:tc>
          <w:tcPr>
            <w:tcW w:w="1625" w:type="dxa"/>
            <w:tcBorders>
              <w:top w:val="single" w:sz="4" w:space="0" w:color="000000"/>
              <w:bottom w:val="single" w:sz="4" w:space="0" w:color="000000"/>
              <w:right w:val="single" w:sz="4" w:space="0" w:color="000000"/>
            </w:tcBorders>
            <w:vAlign w:val="center"/>
          </w:tcPr>
          <w:p w14:paraId="6C6AC4F7" w14:textId="77777777" w:rsidR="00585546" w:rsidRDefault="001F3A4A">
            <w:pPr>
              <w:widowControl w:val="0"/>
              <w:spacing w:beforeAutospacing="0" w:afterAutospacing="0" w:line="240" w:lineRule="auto"/>
              <w:jc w:val="center"/>
              <w:rPr>
                <w:rFonts w:ascii="Times New Roman" w:hAnsi="Times New Roman"/>
                <w:color w:val="000000"/>
              </w:rPr>
            </w:pPr>
            <w:r>
              <w:rPr>
                <w:rFonts w:ascii="Times New Roman" w:hAnsi="Times New Roman"/>
                <w:color w:val="000000"/>
              </w:rPr>
              <w:t>Кассовое исполнение</w:t>
            </w:r>
          </w:p>
        </w:tc>
      </w:tr>
      <w:tr w:rsidR="00585546" w14:paraId="0CDD937C" w14:textId="77777777">
        <w:trPr>
          <w:trHeight w:val="300"/>
        </w:trPr>
        <w:tc>
          <w:tcPr>
            <w:tcW w:w="6500" w:type="dxa"/>
            <w:tcBorders>
              <w:left w:val="single" w:sz="4" w:space="0" w:color="000000"/>
              <w:bottom w:val="single" w:sz="4" w:space="0" w:color="000000"/>
              <w:right w:val="single" w:sz="4" w:space="0" w:color="000000"/>
            </w:tcBorders>
            <w:vAlign w:val="center"/>
          </w:tcPr>
          <w:p w14:paraId="1392A8D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Общегосударственные вопросы</w:t>
            </w:r>
          </w:p>
        </w:tc>
        <w:tc>
          <w:tcPr>
            <w:tcW w:w="435" w:type="dxa"/>
            <w:tcBorders>
              <w:bottom w:val="single" w:sz="4" w:space="0" w:color="000000"/>
              <w:right w:val="single" w:sz="4" w:space="0" w:color="000000"/>
            </w:tcBorders>
            <w:vAlign w:val="center"/>
          </w:tcPr>
          <w:p w14:paraId="7C635927"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01</w:t>
            </w:r>
          </w:p>
        </w:tc>
        <w:tc>
          <w:tcPr>
            <w:tcW w:w="499" w:type="dxa"/>
            <w:tcBorders>
              <w:bottom w:val="single" w:sz="4" w:space="0" w:color="000000"/>
            </w:tcBorders>
          </w:tcPr>
          <w:p w14:paraId="0A60175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236C4D4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46 632 703,17</w:t>
            </w:r>
          </w:p>
        </w:tc>
      </w:tr>
      <w:tr w:rsidR="00585546" w14:paraId="0F6B3FE9" w14:textId="77777777">
        <w:trPr>
          <w:trHeight w:val="510"/>
        </w:trPr>
        <w:tc>
          <w:tcPr>
            <w:tcW w:w="6500" w:type="dxa"/>
            <w:tcBorders>
              <w:left w:val="single" w:sz="4" w:space="0" w:color="000000"/>
              <w:bottom w:val="single" w:sz="4" w:space="0" w:color="000000"/>
              <w:right w:val="single" w:sz="4" w:space="0" w:color="000000"/>
            </w:tcBorders>
            <w:shd w:val="clear" w:color="auto" w:fill="auto"/>
            <w:vAlign w:val="center"/>
          </w:tcPr>
          <w:p w14:paraId="2B6FA4B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435" w:type="dxa"/>
            <w:tcBorders>
              <w:bottom w:val="single" w:sz="4" w:space="0" w:color="000000"/>
              <w:right w:val="single" w:sz="4" w:space="0" w:color="000000"/>
            </w:tcBorders>
            <w:shd w:val="clear" w:color="auto" w:fill="auto"/>
            <w:vAlign w:val="center"/>
          </w:tcPr>
          <w:p w14:paraId="750F8BF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7079BAD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c>
          <w:tcPr>
            <w:tcW w:w="1625" w:type="dxa"/>
            <w:tcBorders>
              <w:left w:val="single" w:sz="4" w:space="0" w:color="000000"/>
              <w:bottom w:val="single" w:sz="4" w:space="0" w:color="000000"/>
              <w:right w:val="single" w:sz="4" w:space="0" w:color="000000"/>
            </w:tcBorders>
            <w:shd w:val="clear" w:color="000000" w:fill="FFFFFF"/>
          </w:tcPr>
          <w:p w14:paraId="09013C1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1 677 308,83</w:t>
            </w:r>
          </w:p>
        </w:tc>
      </w:tr>
      <w:tr w:rsidR="00585546" w14:paraId="50F897C8" w14:textId="77777777">
        <w:trPr>
          <w:trHeight w:val="510"/>
        </w:trPr>
        <w:tc>
          <w:tcPr>
            <w:tcW w:w="6500" w:type="dxa"/>
            <w:tcBorders>
              <w:left w:val="single" w:sz="4" w:space="0" w:color="000000"/>
              <w:bottom w:val="single" w:sz="4" w:space="0" w:color="000000"/>
              <w:right w:val="single" w:sz="4" w:space="0" w:color="000000"/>
            </w:tcBorders>
            <w:shd w:val="clear" w:color="auto" w:fill="auto"/>
            <w:vAlign w:val="center"/>
          </w:tcPr>
          <w:p w14:paraId="207F834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5" w:type="dxa"/>
            <w:tcBorders>
              <w:bottom w:val="single" w:sz="4" w:space="0" w:color="000000"/>
              <w:right w:val="single" w:sz="4" w:space="0" w:color="000000"/>
            </w:tcBorders>
            <w:shd w:val="clear" w:color="auto" w:fill="auto"/>
            <w:vAlign w:val="center"/>
          </w:tcPr>
          <w:p w14:paraId="56DCB02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6B5FD00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55BD0F1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527 003,57</w:t>
            </w:r>
          </w:p>
        </w:tc>
      </w:tr>
      <w:tr w:rsidR="00585546" w14:paraId="52329F65" w14:textId="77777777">
        <w:trPr>
          <w:trHeight w:val="765"/>
        </w:trPr>
        <w:tc>
          <w:tcPr>
            <w:tcW w:w="6500" w:type="dxa"/>
            <w:tcBorders>
              <w:left w:val="single" w:sz="4" w:space="0" w:color="000000"/>
              <w:bottom w:val="single" w:sz="4" w:space="0" w:color="000000"/>
              <w:right w:val="single" w:sz="4" w:space="0" w:color="000000"/>
            </w:tcBorders>
            <w:shd w:val="clear" w:color="auto" w:fill="auto"/>
            <w:vAlign w:val="center"/>
          </w:tcPr>
          <w:p w14:paraId="6BE3B6D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5" w:type="dxa"/>
            <w:tcBorders>
              <w:bottom w:val="single" w:sz="4" w:space="0" w:color="000000"/>
              <w:right w:val="single" w:sz="4" w:space="0" w:color="000000"/>
            </w:tcBorders>
            <w:shd w:val="clear" w:color="auto" w:fill="auto"/>
            <w:vAlign w:val="center"/>
          </w:tcPr>
          <w:p w14:paraId="19EB02A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67D13CF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1625" w:type="dxa"/>
            <w:tcBorders>
              <w:left w:val="single" w:sz="4" w:space="0" w:color="000000"/>
              <w:bottom w:val="single" w:sz="4" w:space="0" w:color="000000"/>
              <w:right w:val="single" w:sz="4" w:space="0" w:color="000000"/>
            </w:tcBorders>
            <w:shd w:val="clear" w:color="000000" w:fill="FFFFFF"/>
          </w:tcPr>
          <w:p w14:paraId="611DE04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27 566 091,08</w:t>
            </w:r>
          </w:p>
        </w:tc>
      </w:tr>
      <w:tr w:rsidR="00585546" w14:paraId="21AB6214"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7B19D31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Судебная система</w:t>
            </w:r>
          </w:p>
        </w:tc>
        <w:tc>
          <w:tcPr>
            <w:tcW w:w="435" w:type="dxa"/>
            <w:tcBorders>
              <w:bottom w:val="single" w:sz="4" w:space="0" w:color="000000"/>
              <w:right w:val="single" w:sz="4" w:space="0" w:color="000000"/>
            </w:tcBorders>
            <w:shd w:val="clear" w:color="auto" w:fill="auto"/>
            <w:vAlign w:val="center"/>
          </w:tcPr>
          <w:p w14:paraId="28C3D45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7BB54C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1625" w:type="dxa"/>
            <w:tcBorders>
              <w:left w:val="single" w:sz="4" w:space="0" w:color="000000"/>
              <w:bottom w:val="single" w:sz="4" w:space="0" w:color="000000"/>
              <w:right w:val="single" w:sz="4" w:space="0" w:color="000000"/>
            </w:tcBorders>
            <w:shd w:val="clear" w:color="000000" w:fill="FFFFFF"/>
          </w:tcPr>
          <w:p w14:paraId="7538DE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14 692,00</w:t>
            </w:r>
          </w:p>
        </w:tc>
      </w:tr>
      <w:tr w:rsidR="00585546" w14:paraId="2DD61C45" w14:textId="77777777">
        <w:trPr>
          <w:trHeight w:val="735"/>
        </w:trPr>
        <w:tc>
          <w:tcPr>
            <w:tcW w:w="6500" w:type="dxa"/>
            <w:tcBorders>
              <w:left w:val="single" w:sz="4" w:space="0" w:color="000000"/>
              <w:bottom w:val="single" w:sz="4" w:space="0" w:color="000000"/>
              <w:right w:val="single" w:sz="4" w:space="0" w:color="000000"/>
            </w:tcBorders>
            <w:shd w:val="clear" w:color="auto" w:fill="auto"/>
            <w:vAlign w:val="center"/>
          </w:tcPr>
          <w:p w14:paraId="46DE6C8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35" w:type="dxa"/>
            <w:tcBorders>
              <w:bottom w:val="single" w:sz="4" w:space="0" w:color="000000"/>
              <w:right w:val="single" w:sz="4" w:space="0" w:color="000000"/>
            </w:tcBorders>
            <w:shd w:val="clear" w:color="auto" w:fill="auto"/>
            <w:vAlign w:val="center"/>
          </w:tcPr>
          <w:p w14:paraId="5DF5AFD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356875B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06</w:t>
            </w:r>
          </w:p>
        </w:tc>
        <w:tc>
          <w:tcPr>
            <w:tcW w:w="1625" w:type="dxa"/>
            <w:tcBorders>
              <w:left w:val="single" w:sz="4" w:space="0" w:color="000000"/>
              <w:bottom w:val="single" w:sz="4" w:space="0" w:color="000000"/>
              <w:right w:val="single" w:sz="4" w:space="0" w:color="000000"/>
            </w:tcBorders>
            <w:shd w:val="clear" w:color="000000" w:fill="FFFFFF"/>
          </w:tcPr>
          <w:p w14:paraId="0378014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9 152 083,29</w:t>
            </w:r>
          </w:p>
        </w:tc>
      </w:tr>
      <w:tr w:rsidR="00585546" w14:paraId="52EF4706"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0A07593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общегосударственные вопросы</w:t>
            </w:r>
          </w:p>
        </w:tc>
        <w:tc>
          <w:tcPr>
            <w:tcW w:w="435" w:type="dxa"/>
            <w:tcBorders>
              <w:bottom w:val="single" w:sz="4" w:space="0" w:color="000000"/>
              <w:right w:val="single" w:sz="4" w:space="0" w:color="000000"/>
            </w:tcBorders>
            <w:shd w:val="clear" w:color="auto" w:fill="auto"/>
            <w:vAlign w:val="center"/>
          </w:tcPr>
          <w:p w14:paraId="56F728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499" w:type="dxa"/>
            <w:tcBorders>
              <w:bottom w:val="single" w:sz="4" w:space="0" w:color="000000"/>
            </w:tcBorders>
            <w:shd w:val="clear" w:color="auto" w:fill="auto"/>
            <w:vAlign w:val="center"/>
          </w:tcPr>
          <w:p w14:paraId="62D1826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1625" w:type="dxa"/>
            <w:tcBorders>
              <w:left w:val="single" w:sz="4" w:space="0" w:color="000000"/>
              <w:bottom w:val="single" w:sz="4" w:space="0" w:color="000000"/>
              <w:right w:val="single" w:sz="4" w:space="0" w:color="000000"/>
            </w:tcBorders>
            <w:shd w:val="clear" w:color="000000" w:fill="FFFFFF"/>
          </w:tcPr>
          <w:p w14:paraId="1A83F23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7 695 524,40</w:t>
            </w:r>
          </w:p>
        </w:tc>
      </w:tr>
      <w:tr w:rsidR="00585546" w14:paraId="69C64EA9" w14:textId="77777777">
        <w:trPr>
          <w:trHeight w:val="300"/>
        </w:trPr>
        <w:tc>
          <w:tcPr>
            <w:tcW w:w="6500" w:type="dxa"/>
            <w:tcBorders>
              <w:left w:val="single" w:sz="4" w:space="0" w:color="000000"/>
              <w:bottom w:val="single" w:sz="4" w:space="0" w:color="000000"/>
              <w:right w:val="single" w:sz="4" w:space="0" w:color="000000"/>
            </w:tcBorders>
            <w:vAlign w:val="center"/>
          </w:tcPr>
          <w:p w14:paraId="4084895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Национальная оборона</w:t>
            </w:r>
          </w:p>
        </w:tc>
        <w:tc>
          <w:tcPr>
            <w:tcW w:w="435" w:type="dxa"/>
            <w:tcBorders>
              <w:bottom w:val="single" w:sz="4" w:space="0" w:color="000000"/>
              <w:right w:val="single" w:sz="4" w:space="0" w:color="000000"/>
            </w:tcBorders>
            <w:vAlign w:val="center"/>
          </w:tcPr>
          <w:p w14:paraId="3796D356"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c>
          <w:tcPr>
            <w:tcW w:w="499" w:type="dxa"/>
            <w:tcBorders>
              <w:bottom w:val="single" w:sz="4" w:space="0" w:color="000000"/>
            </w:tcBorders>
          </w:tcPr>
          <w:p w14:paraId="30364B35"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2DEFF63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410 377,00</w:t>
            </w:r>
          </w:p>
        </w:tc>
      </w:tr>
      <w:tr w:rsidR="00585546" w14:paraId="14BB058D"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77C494B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Мобилизационная и вневойсковая подготовка</w:t>
            </w:r>
          </w:p>
        </w:tc>
        <w:tc>
          <w:tcPr>
            <w:tcW w:w="435" w:type="dxa"/>
            <w:tcBorders>
              <w:bottom w:val="single" w:sz="4" w:space="0" w:color="000000"/>
              <w:right w:val="single" w:sz="4" w:space="0" w:color="000000"/>
            </w:tcBorders>
            <w:shd w:val="clear" w:color="auto" w:fill="auto"/>
            <w:vAlign w:val="center"/>
          </w:tcPr>
          <w:p w14:paraId="4B89285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c>
          <w:tcPr>
            <w:tcW w:w="499" w:type="dxa"/>
            <w:tcBorders>
              <w:bottom w:val="single" w:sz="4" w:space="0" w:color="000000"/>
            </w:tcBorders>
            <w:shd w:val="clear" w:color="auto" w:fill="auto"/>
            <w:vAlign w:val="center"/>
          </w:tcPr>
          <w:p w14:paraId="67DD439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2E768AE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410 377,00</w:t>
            </w:r>
          </w:p>
        </w:tc>
      </w:tr>
      <w:tr w:rsidR="00585546" w14:paraId="31AED0AB" w14:textId="77777777">
        <w:trPr>
          <w:trHeight w:val="720"/>
        </w:trPr>
        <w:tc>
          <w:tcPr>
            <w:tcW w:w="6500" w:type="dxa"/>
            <w:tcBorders>
              <w:left w:val="single" w:sz="4" w:space="0" w:color="000000"/>
              <w:bottom w:val="single" w:sz="4" w:space="0" w:color="000000"/>
              <w:right w:val="single" w:sz="4" w:space="0" w:color="000000"/>
            </w:tcBorders>
            <w:shd w:val="clear" w:color="auto" w:fill="auto"/>
            <w:vAlign w:val="center"/>
          </w:tcPr>
          <w:p w14:paraId="65D0B8F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Национальная безопасность и правоохранительная деятельность</w:t>
            </w:r>
          </w:p>
        </w:tc>
        <w:tc>
          <w:tcPr>
            <w:tcW w:w="435" w:type="dxa"/>
            <w:tcBorders>
              <w:bottom w:val="single" w:sz="4" w:space="0" w:color="000000"/>
              <w:right w:val="single" w:sz="4" w:space="0" w:color="000000"/>
            </w:tcBorders>
            <w:shd w:val="clear" w:color="auto" w:fill="auto"/>
            <w:vAlign w:val="center"/>
          </w:tcPr>
          <w:p w14:paraId="13545477"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c>
          <w:tcPr>
            <w:tcW w:w="499" w:type="dxa"/>
            <w:tcBorders>
              <w:bottom w:val="single" w:sz="4" w:space="0" w:color="000000"/>
            </w:tcBorders>
            <w:shd w:val="clear" w:color="auto" w:fill="auto"/>
          </w:tcPr>
          <w:p w14:paraId="25391B52"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shd w:val="clear" w:color="000000" w:fill="FFFFFF"/>
            <w:vAlign w:val="center"/>
          </w:tcPr>
          <w:p w14:paraId="1AD9D43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4 989 830,51</w:t>
            </w:r>
          </w:p>
        </w:tc>
      </w:tr>
      <w:tr w:rsidR="00585546" w14:paraId="06FDAB35" w14:textId="77777777">
        <w:trPr>
          <w:trHeight w:val="510"/>
        </w:trPr>
        <w:tc>
          <w:tcPr>
            <w:tcW w:w="6500" w:type="dxa"/>
            <w:tcBorders>
              <w:left w:val="single" w:sz="4" w:space="0" w:color="000000"/>
              <w:bottom w:val="single" w:sz="4" w:space="0" w:color="000000"/>
              <w:right w:val="single" w:sz="4" w:space="0" w:color="000000"/>
            </w:tcBorders>
            <w:shd w:val="clear" w:color="auto" w:fill="auto"/>
            <w:vAlign w:val="center"/>
          </w:tcPr>
          <w:p w14:paraId="1A87FAA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35" w:type="dxa"/>
            <w:tcBorders>
              <w:bottom w:val="single" w:sz="4" w:space="0" w:color="000000"/>
              <w:right w:val="single" w:sz="4" w:space="0" w:color="000000"/>
            </w:tcBorders>
            <w:shd w:val="clear" w:color="auto" w:fill="auto"/>
            <w:vAlign w:val="center"/>
          </w:tcPr>
          <w:p w14:paraId="6DA88E6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499" w:type="dxa"/>
            <w:tcBorders>
              <w:bottom w:val="single" w:sz="4" w:space="0" w:color="000000"/>
            </w:tcBorders>
            <w:shd w:val="clear" w:color="auto" w:fill="auto"/>
            <w:vAlign w:val="center"/>
          </w:tcPr>
          <w:p w14:paraId="766C9B5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1625" w:type="dxa"/>
            <w:tcBorders>
              <w:left w:val="single" w:sz="4" w:space="0" w:color="000000"/>
              <w:bottom w:val="single" w:sz="4" w:space="0" w:color="000000"/>
              <w:right w:val="single" w:sz="4" w:space="0" w:color="000000"/>
            </w:tcBorders>
            <w:shd w:val="clear" w:color="000000" w:fill="FFFFFF"/>
          </w:tcPr>
          <w:p w14:paraId="3F8FB41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4 989 830,51</w:t>
            </w:r>
          </w:p>
        </w:tc>
      </w:tr>
      <w:tr w:rsidR="00585546" w14:paraId="44DB53DF" w14:textId="77777777">
        <w:trPr>
          <w:trHeight w:val="300"/>
        </w:trPr>
        <w:tc>
          <w:tcPr>
            <w:tcW w:w="6500" w:type="dxa"/>
            <w:tcBorders>
              <w:left w:val="single" w:sz="4" w:space="0" w:color="000000"/>
              <w:bottom w:val="single" w:sz="4" w:space="0" w:color="000000"/>
              <w:right w:val="single" w:sz="4" w:space="0" w:color="000000"/>
            </w:tcBorders>
            <w:vAlign w:val="center"/>
          </w:tcPr>
          <w:p w14:paraId="4C9DCE9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Национальная экономика</w:t>
            </w:r>
          </w:p>
        </w:tc>
        <w:tc>
          <w:tcPr>
            <w:tcW w:w="435" w:type="dxa"/>
            <w:tcBorders>
              <w:bottom w:val="single" w:sz="4" w:space="0" w:color="000000"/>
              <w:right w:val="single" w:sz="4" w:space="0" w:color="000000"/>
            </w:tcBorders>
            <w:vAlign w:val="center"/>
          </w:tcPr>
          <w:p w14:paraId="5D0B7BDA"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04</w:t>
            </w:r>
          </w:p>
        </w:tc>
        <w:tc>
          <w:tcPr>
            <w:tcW w:w="499" w:type="dxa"/>
            <w:tcBorders>
              <w:bottom w:val="single" w:sz="4" w:space="0" w:color="000000"/>
            </w:tcBorders>
          </w:tcPr>
          <w:p w14:paraId="1C9B43D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0B8693A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18 777 512,30</w:t>
            </w:r>
          </w:p>
        </w:tc>
      </w:tr>
      <w:tr w:rsidR="00585546" w14:paraId="6B25BFEB"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2D2D629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Сельское хозяйство</w:t>
            </w:r>
          </w:p>
        </w:tc>
        <w:tc>
          <w:tcPr>
            <w:tcW w:w="435" w:type="dxa"/>
            <w:tcBorders>
              <w:bottom w:val="single" w:sz="4" w:space="0" w:color="000000"/>
              <w:right w:val="single" w:sz="4" w:space="0" w:color="000000"/>
            </w:tcBorders>
            <w:shd w:val="clear" w:color="auto" w:fill="auto"/>
            <w:vAlign w:val="center"/>
          </w:tcPr>
          <w:p w14:paraId="412AEBE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499" w:type="dxa"/>
            <w:tcBorders>
              <w:bottom w:val="single" w:sz="4" w:space="0" w:color="000000"/>
            </w:tcBorders>
            <w:shd w:val="clear" w:color="auto" w:fill="auto"/>
          </w:tcPr>
          <w:p w14:paraId="26A8E2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05</w:t>
            </w:r>
          </w:p>
        </w:tc>
        <w:tc>
          <w:tcPr>
            <w:tcW w:w="1625" w:type="dxa"/>
            <w:tcBorders>
              <w:left w:val="single" w:sz="4" w:space="0" w:color="000000"/>
              <w:bottom w:val="single" w:sz="4" w:space="0" w:color="000000"/>
              <w:right w:val="single" w:sz="4" w:space="0" w:color="000000"/>
            </w:tcBorders>
            <w:shd w:val="clear" w:color="000000" w:fill="FFFFFF"/>
          </w:tcPr>
          <w:p w14:paraId="3809CDB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343 247,48</w:t>
            </w:r>
          </w:p>
        </w:tc>
      </w:tr>
      <w:tr w:rsidR="00585546" w14:paraId="6D550393"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22407D6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Транспорт</w:t>
            </w:r>
          </w:p>
        </w:tc>
        <w:tc>
          <w:tcPr>
            <w:tcW w:w="435" w:type="dxa"/>
            <w:tcBorders>
              <w:bottom w:val="single" w:sz="4" w:space="0" w:color="000000"/>
              <w:right w:val="single" w:sz="4" w:space="0" w:color="000000"/>
            </w:tcBorders>
            <w:shd w:val="clear" w:color="auto" w:fill="auto"/>
            <w:vAlign w:val="center"/>
          </w:tcPr>
          <w:p w14:paraId="1F189D8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499" w:type="dxa"/>
            <w:tcBorders>
              <w:bottom w:val="single" w:sz="4" w:space="0" w:color="000000"/>
            </w:tcBorders>
            <w:shd w:val="clear" w:color="auto" w:fill="auto"/>
            <w:vAlign w:val="center"/>
          </w:tcPr>
          <w:p w14:paraId="0E60499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08</w:t>
            </w:r>
          </w:p>
        </w:tc>
        <w:tc>
          <w:tcPr>
            <w:tcW w:w="1625" w:type="dxa"/>
            <w:tcBorders>
              <w:left w:val="single" w:sz="4" w:space="0" w:color="000000"/>
              <w:bottom w:val="single" w:sz="4" w:space="0" w:color="000000"/>
              <w:right w:val="single" w:sz="4" w:space="0" w:color="000000"/>
            </w:tcBorders>
            <w:shd w:val="clear" w:color="000000" w:fill="FFFFFF"/>
          </w:tcPr>
          <w:p w14:paraId="1EF30D6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7 780 177,60</w:t>
            </w:r>
          </w:p>
        </w:tc>
      </w:tr>
      <w:tr w:rsidR="00585546" w14:paraId="3653C714"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7177073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Дорожное хозяйство (дорожные фонды)</w:t>
            </w:r>
          </w:p>
        </w:tc>
        <w:tc>
          <w:tcPr>
            <w:tcW w:w="435" w:type="dxa"/>
            <w:tcBorders>
              <w:bottom w:val="single" w:sz="4" w:space="0" w:color="000000"/>
              <w:right w:val="single" w:sz="4" w:space="0" w:color="000000"/>
            </w:tcBorders>
            <w:shd w:val="clear" w:color="auto" w:fill="auto"/>
            <w:vAlign w:val="center"/>
          </w:tcPr>
          <w:p w14:paraId="7E5D1A6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499" w:type="dxa"/>
            <w:tcBorders>
              <w:bottom w:val="single" w:sz="4" w:space="0" w:color="000000"/>
            </w:tcBorders>
            <w:shd w:val="clear" w:color="auto" w:fill="auto"/>
            <w:vAlign w:val="center"/>
          </w:tcPr>
          <w:p w14:paraId="54CAD5A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09</w:t>
            </w:r>
          </w:p>
        </w:tc>
        <w:tc>
          <w:tcPr>
            <w:tcW w:w="1625" w:type="dxa"/>
            <w:tcBorders>
              <w:left w:val="single" w:sz="4" w:space="0" w:color="000000"/>
              <w:bottom w:val="single" w:sz="4" w:space="0" w:color="000000"/>
              <w:right w:val="single" w:sz="4" w:space="0" w:color="000000"/>
            </w:tcBorders>
            <w:shd w:val="clear" w:color="000000" w:fill="FFFFFF"/>
          </w:tcPr>
          <w:p w14:paraId="047277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10 059 687,22</w:t>
            </w:r>
          </w:p>
        </w:tc>
      </w:tr>
      <w:tr w:rsidR="00585546" w14:paraId="41FD6CE8"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4709252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вопросы в области национальной экономики</w:t>
            </w:r>
          </w:p>
        </w:tc>
        <w:tc>
          <w:tcPr>
            <w:tcW w:w="435" w:type="dxa"/>
            <w:tcBorders>
              <w:bottom w:val="single" w:sz="4" w:space="0" w:color="000000"/>
              <w:right w:val="single" w:sz="4" w:space="0" w:color="000000"/>
            </w:tcBorders>
            <w:shd w:val="clear" w:color="auto" w:fill="auto"/>
            <w:vAlign w:val="center"/>
          </w:tcPr>
          <w:p w14:paraId="44E32FA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499" w:type="dxa"/>
            <w:tcBorders>
              <w:bottom w:val="single" w:sz="4" w:space="0" w:color="000000"/>
            </w:tcBorders>
            <w:shd w:val="clear" w:color="auto" w:fill="auto"/>
            <w:vAlign w:val="center"/>
          </w:tcPr>
          <w:p w14:paraId="5AA89F8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1625" w:type="dxa"/>
            <w:tcBorders>
              <w:left w:val="single" w:sz="4" w:space="0" w:color="000000"/>
              <w:bottom w:val="single" w:sz="4" w:space="0" w:color="000000"/>
              <w:right w:val="single" w:sz="4" w:space="0" w:color="000000"/>
            </w:tcBorders>
            <w:shd w:val="clear" w:color="000000" w:fill="FFFFFF"/>
          </w:tcPr>
          <w:p w14:paraId="11FD6AF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594 400,00</w:t>
            </w:r>
          </w:p>
        </w:tc>
      </w:tr>
      <w:tr w:rsidR="00585546" w14:paraId="65732C97" w14:textId="77777777">
        <w:trPr>
          <w:trHeight w:val="300"/>
        </w:trPr>
        <w:tc>
          <w:tcPr>
            <w:tcW w:w="6500" w:type="dxa"/>
            <w:tcBorders>
              <w:left w:val="single" w:sz="4" w:space="0" w:color="000000"/>
              <w:bottom w:val="single" w:sz="4" w:space="0" w:color="000000"/>
              <w:right w:val="single" w:sz="4" w:space="0" w:color="000000"/>
            </w:tcBorders>
            <w:vAlign w:val="center"/>
          </w:tcPr>
          <w:p w14:paraId="3247DEB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Жилищно-коммунальное хозяйство</w:t>
            </w:r>
          </w:p>
        </w:tc>
        <w:tc>
          <w:tcPr>
            <w:tcW w:w="435" w:type="dxa"/>
            <w:tcBorders>
              <w:bottom w:val="single" w:sz="4" w:space="0" w:color="000000"/>
              <w:right w:val="single" w:sz="4" w:space="0" w:color="000000"/>
            </w:tcBorders>
            <w:vAlign w:val="center"/>
          </w:tcPr>
          <w:p w14:paraId="0A37010C"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05</w:t>
            </w:r>
          </w:p>
        </w:tc>
        <w:tc>
          <w:tcPr>
            <w:tcW w:w="499" w:type="dxa"/>
            <w:tcBorders>
              <w:bottom w:val="single" w:sz="4" w:space="0" w:color="000000"/>
            </w:tcBorders>
          </w:tcPr>
          <w:p w14:paraId="7B2FED8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78B8D29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28 601 297,26</w:t>
            </w:r>
          </w:p>
        </w:tc>
      </w:tr>
      <w:tr w:rsidR="00585546" w14:paraId="1CB21117"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0E8278F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Жилищное хозяйство</w:t>
            </w:r>
          </w:p>
        </w:tc>
        <w:tc>
          <w:tcPr>
            <w:tcW w:w="435" w:type="dxa"/>
            <w:tcBorders>
              <w:bottom w:val="single" w:sz="4" w:space="0" w:color="000000"/>
              <w:right w:val="single" w:sz="4" w:space="0" w:color="000000"/>
            </w:tcBorders>
            <w:shd w:val="clear" w:color="auto" w:fill="auto"/>
            <w:vAlign w:val="center"/>
          </w:tcPr>
          <w:p w14:paraId="3E66987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499" w:type="dxa"/>
            <w:tcBorders>
              <w:bottom w:val="single" w:sz="4" w:space="0" w:color="000000"/>
            </w:tcBorders>
            <w:shd w:val="clear" w:color="auto" w:fill="auto"/>
            <w:vAlign w:val="center"/>
          </w:tcPr>
          <w:p w14:paraId="00F3915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1B1C032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52 056,72</w:t>
            </w:r>
          </w:p>
        </w:tc>
      </w:tr>
      <w:tr w:rsidR="00585546" w14:paraId="4E0EB1D4"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7646727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Коммунальное хозяйство</w:t>
            </w:r>
          </w:p>
        </w:tc>
        <w:tc>
          <w:tcPr>
            <w:tcW w:w="435" w:type="dxa"/>
            <w:tcBorders>
              <w:bottom w:val="single" w:sz="4" w:space="0" w:color="000000"/>
              <w:right w:val="single" w:sz="4" w:space="0" w:color="000000"/>
            </w:tcBorders>
            <w:shd w:val="clear" w:color="auto" w:fill="auto"/>
            <w:vAlign w:val="center"/>
          </w:tcPr>
          <w:p w14:paraId="07A3006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499" w:type="dxa"/>
            <w:tcBorders>
              <w:bottom w:val="single" w:sz="4" w:space="0" w:color="000000"/>
            </w:tcBorders>
            <w:shd w:val="clear" w:color="auto" w:fill="auto"/>
            <w:vAlign w:val="center"/>
          </w:tcPr>
          <w:p w14:paraId="13539A0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c>
          <w:tcPr>
            <w:tcW w:w="1625" w:type="dxa"/>
            <w:tcBorders>
              <w:left w:val="single" w:sz="4" w:space="0" w:color="000000"/>
              <w:bottom w:val="single" w:sz="4" w:space="0" w:color="000000"/>
              <w:right w:val="single" w:sz="4" w:space="0" w:color="000000"/>
            </w:tcBorders>
            <w:shd w:val="clear" w:color="000000" w:fill="FFFFFF"/>
          </w:tcPr>
          <w:p w14:paraId="0948EF3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16 357 627,21</w:t>
            </w:r>
          </w:p>
        </w:tc>
      </w:tr>
      <w:tr w:rsidR="00585546" w14:paraId="6A62B8EC" w14:textId="77777777">
        <w:trPr>
          <w:trHeight w:val="360"/>
        </w:trPr>
        <w:tc>
          <w:tcPr>
            <w:tcW w:w="6500" w:type="dxa"/>
            <w:tcBorders>
              <w:left w:val="single" w:sz="4" w:space="0" w:color="000000"/>
              <w:bottom w:val="single" w:sz="4" w:space="0" w:color="000000"/>
              <w:right w:val="single" w:sz="4" w:space="0" w:color="000000"/>
            </w:tcBorders>
            <w:shd w:val="clear" w:color="auto" w:fill="auto"/>
            <w:vAlign w:val="center"/>
          </w:tcPr>
          <w:p w14:paraId="24C8F47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Благоустройство</w:t>
            </w:r>
          </w:p>
        </w:tc>
        <w:tc>
          <w:tcPr>
            <w:tcW w:w="435" w:type="dxa"/>
            <w:tcBorders>
              <w:bottom w:val="single" w:sz="4" w:space="0" w:color="000000"/>
              <w:right w:val="single" w:sz="4" w:space="0" w:color="000000"/>
            </w:tcBorders>
            <w:shd w:val="clear" w:color="auto" w:fill="auto"/>
            <w:vAlign w:val="center"/>
          </w:tcPr>
          <w:p w14:paraId="4C57935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499" w:type="dxa"/>
            <w:tcBorders>
              <w:bottom w:val="single" w:sz="4" w:space="0" w:color="000000"/>
            </w:tcBorders>
            <w:shd w:val="clear" w:color="auto" w:fill="auto"/>
            <w:vAlign w:val="center"/>
          </w:tcPr>
          <w:p w14:paraId="56BCFC4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2B25F63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72 000,00</w:t>
            </w:r>
          </w:p>
        </w:tc>
      </w:tr>
      <w:tr w:rsidR="00585546" w14:paraId="55A96148" w14:textId="77777777">
        <w:trPr>
          <w:trHeight w:val="375"/>
        </w:trPr>
        <w:tc>
          <w:tcPr>
            <w:tcW w:w="6500" w:type="dxa"/>
            <w:tcBorders>
              <w:left w:val="single" w:sz="4" w:space="0" w:color="000000"/>
              <w:bottom w:val="single" w:sz="4" w:space="0" w:color="000000"/>
              <w:right w:val="single" w:sz="4" w:space="0" w:color="000000"/>
            </w:tcBorders>
            <w:shd w:val="clear" w:color="auto" w:fill="auto"/>
            <w:vAlign w:val="center"/>
          </w:tcPr>
          <w:p w14:paraId="685D30F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вопросы в области жилищно-коммунального хозяйства</w:t>
            </w:r>
          </w:p>
        </w:tc>
        <w:tc>
          <w:tcPr>
            <w:tcW w:w="435" w:type="dxa"/>
            <w:tcBorders>
              <w:bottom w:val="single" w:sz="4" w:space="0" w:color="000000"/>
              <w:right w:val="single" w:sz="4" w:space="0" w:color="000000"/>
            </w:tcBorders>
            <w:shd w:val="clear" w:color="auto" w:fill="auto"/>
            <w:vAlign w:val="center"/>
          </w:tcPr>
          <w:p w14:paraId="5A2D526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499" w:type="dxa"/>
            <w:tcBorders>
              <w:bottom w:val="single" w:sz="4" w:space="0" w:color="000000"/>
            </w:tcBorders>
            <w:shd w:val="clear" w:color="auto" w:fill="auto"/>
            <w:vAlign w:val="center"/>
          </w:tcPr>
          <w:p w14:paraId="17BEC98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1625" w:type="dxa"/>
            <w:tcBorders>
              <w:left w:val="single" w:sz="4" w:space="0" w:color="000000"/>
              <w:bottom w:val="single" w:sz="4" w:space="0" w:color="000000"/>
              <w:right w:val="single" w:sz="4" w:space="0" w:color="000000"/>
            </w:tcBorders>
            <w:shd w:val="clear" w:color="000000" w:fill="FFFFFF"/>
          </w:tcPr>
          <w:p w14:paraId="0D461B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12 119 613,33</w:t>
            </w:r>
          </w:p>
        </w:tc>
      </w:tr>
      <w:tr w:rsidR="00585546" w14:paraId="724D737C" w14:textId="77777777">
        <w:trPr>
          <w:trHeight w:val="300"/>
        </w:trPr>
        <w:tc>
          <w:tcPr>
            <w:tcW w:w="6500" w:type="dxa"/>
            <w:tcBorders>
              <w:left w:val="single" w:sz="4" w:space="0" w:color="000000"/>
              <w:bottom w:val="single" w:sz="4" w:space="0" w:color="000000"/>
              <w:right w:val="single" w:sz="4" w:space="0" w:color="000000"/>
            </w:tcBorders>
            <w:vAlign w:val="center"/>
          </w:tcPr>
          <w:p w14:paraId="5E05E45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Охрана окружающей среды</w:t>
            </w:r>
          </w:p>
        </w:tc>
        <w:tc>
          <w:tcPr>
            <w:tcW w:w="435" w:type="dxa"/>
            <w:tcBorders>
              <w:bottom w:val="single" w:sz="4" w:space="0" w:color="000000"/>
              <w:right w:val="single" w:sz="4" w:space="0" w:color="000000"/>
            </w:tcBorders>
            <w:vAlign w:val="center"/>
          </w:tcPr>
          <w:p w14:paraId="2316C27E"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06</w:t>
            </w:r>
          </w:p>
        </w:tc>
        <w:tc>
          <w:tcPr>
            <w:tcW w:w="499" w:type="dxa"/>
            <w:tcBorders>
              <w:bottom w:val="single" w:sz="4" w:space="0" w:color="000000"/>
            </w:tcBorders>
          </w:tcPr>
          <w:p w14:paraId="3B30152B"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3EA8F1B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194 000,00</w:t>
            </w:r>
          </w:p>
        </w:tc>
      </w:tr>
      <w:tr w:rsidR="00585546" w14:paraId="16B8DAC9" w14:textId="77777777">
        <w:trPr>
          <w:trHeight w:val="300"/>
        </w:trPr>
        <w:tc>
          <w:tcPr>
            <w:tcW w:w="6500" w:type="dxa"/>
            <w:tcBorders>
              <w:left w:val="single" w:sz="4" w:space="0" w:color="000000"/>
              <w:bottom w:val="single" w:sz="4" w:space="0" w:color="000000"/>
              <w:right w:val="single" w:sz="4" w:space="0" w:color="000000"/>
            </w:tcBorders>
            <w:vAlign w:val="center"/>
          </w:tcPr>
          <w:p w14:paraId="205447D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вопросы в области охраны окружающей среды</w:t>
            </w:r>
          </w:p>
        </w:tc>
        <w:tc>
          <w:tcPr>
            <w:tcW w:w="435" w:type="dxa"/>
            <w:tcBorders>
              <w:bottom w:val="single" w:sz="4" w:space="0" w:color="000000"/>
              <w:right w:val="single" w:sz="4" w:space="0" w:color="000000"/>
            </w:tcBorders>
            <w:vAlign w:val="center"/>
          </w:tcPr>
          <w:p w14:paraId="5C55F82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06</w:t>
            </w:r>
          </w:p>
        </w:tc>
        <w:tc>
          <w:tcPr>
            <w:tcW w:w="499" w:type="dxa"/>
            <w:tcBorders>
              <w:bottom w:val="single" w:sz="4" w:space="0" w:color="000000"/>
            </w:tcBorders>
            <w:vAlign w:val="center"/>
          </w:tcPr>
          <w:p w14:paraId="691E98B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1625" w:type="dxa"/>
            <w:tcBorders>
              <w:left w:val="single" w:sz="4" w:space="0" w:color="000000"/>
              <w:bottom w:val="single" w:sz="4" w:space="0" w:color="000000"/>
              <w:right w:val="single" w:sz="4" w:space="0" w:color="000000"/>
            </w:tcBorders>
            <w:vAlign w:val="center"/>
          </w:tcPr>
          <w:p w14:paraId="55D63B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194 000,00</w:t>
            </w:r>
          </w:p>
        </w:tc>
      </w:tr>
      <w:tr w:rsidR="00585546" w14:paraId="73A90469" w14:textId="77777777">
        <w:trPr>
          <w:trHeight w:val="300"/>
        </w:trPr>
        <w:tc>
          <w:tcPr>
            <w:tcW w:w="6500" w:type="dxa"/>
            <w:tcBorders>
              <w:left w:val="single" w:sz="4" w:space="0" w:color="000000"/>
              <w:bottom w:val="single" w:sz="4" w:space="0" w:color="000000"/>
              <w:right w:val="single" w:sz="4" w:space="0" w:color="000000"/>
            </w:tcBorders>
            <w:vAlign w:val="center"/>
          </w:tcPr>
          <w:p w14:paraId="4CAE1D12"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lastRenderedPageBreak/>
              <w:t>Образование</w:t>
            </w:r>
          </w:p>
        </w:tc>
        <w:tc>
          <w:tcPr>
            <w:tcW w:w="435" w:type="dxa"/>
            <w:tcBorders>
              <w:bottom w:val="single" w:sz="4" w:space="0" w:color="000000"/>
              <w:right w:val="single" w:sz="4" w:space="0" w:color="000000"/>
            </w:tcBorders>
            <w:vAlign w:val="center"/>
          </w:tcPr>
          <w:p w14:paraId="4E9E236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07</w:t>
            </w:r>
          </w:p>
        </w:tc>
        <w:tc>
          <w:tcPr>
            <w:tcW w:w="499" w:type="dxa"/>
            <w:tcBorders>
              <w:bottom w:val="single" w:sz="4" w:space="0" w:color="000000"/>
            </w:tcBorders>
          </w:tcPr>
          <w:p w14:paraId="23C083B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2B8A4C9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264 042 608,07</w:t>
            </w:r>
          </w:p>
        </w:tc>
      </w:tr>
      <w:tr w:rsidR="00585546" w14:paraId="41AD8B07"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361B1BE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Дошкольное образование</w:t>
            </w:r>
          </w:p>
        </w:tc>
        <w:tc>
          <w:tcPr>
            <w:tcW w:w="435" w:type="dxa"/>
            <w:tcBorders>
              <w:bottom w:val="single" w:sz="4" w:space="0" w:color="000000"/>
              <w:right w:val="single" w:sz="4" w:space="0" w:color="000000"/>
            </w:tcBorders>
            <w:shd w:val="clear" w:color="auto" w:fill="auto"/>
            <w:vAlign w:val="center"/>
          </w:tcPr>
          <w:p w14:paraId="4909DB7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499" w:type="dxa"/>
            <w:tcBorders>
              <w:bottom w:val="single" w:sz="4" w:space="0" w:color="000000"/>
            </w:tcBorders>
            <w:shd w:val="clear" w:color="auto" w:fill="auto"/>
            <w:vAlign w:val="center"/>
          </w:tcPr>
          <w:p w14:paraId="1A350B5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000101C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48 485 243,48</w:t>
            </w:r>
          </w:p>
        </w:tc>
      </w:tr>
      <w:tr w:rsidR="00585546" w14:paraId="3B277B74"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39BB68A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Общее образование</w:t>
            </w:r>
          </w:p>
        </w:tc>
        <w:tc>
          <w:tcPr>
            <w:tcW w:w="435" w:type="dxa"/>
            <w:tcBorders>
              <w:bottom w:val="single" w:sz="4" w:space="0" w:color="000000"/>
              <w:right w:val="single" w:sz="4" w:space="0" w:color="000000"/>
            </w:tcBorders>
            <w:shd w:val="clear" w:color="auto" w:fill="auto"/>
            <w:vAlign w:val="center"/>
          </w:tcPr>
          <w:p w14:paraId="65ABBA7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499" w:type="dxa"/>
            <w:tcBorders>
              <w:bottom w:val="single" w:sz="4" w:space="0" w:color="000000"/>
            </w:tcBorders>
            <w:shd w:val="clear" w:color="auto" w:fill="auto"/>
            <w:vAlign w:val="center"/>
          </w:tcPr>
          <w:p w14:paraId="081C7C1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c>
          <w:tcPr>
            <w:tcW w:w="1625" w:type="dxa"/>
            <w:tcBorders>
              <w:left w:val="single" w:sz="4" w:space="0" w:color="000000"/>
              <w:bottom w:val="single" w:sz="4" w:space="0" w:color="000000"/>
              <w:right w:val="single" w:sz="4" w:space="0" w:color="000000"/>
            </w:tcBorders>
            <w:shd w:val="clear" w:color="000000" w:fill="FFFFFF"/>
          </w:tcPr>
          <w:p w14:paraId="47D115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185 318 062,07</w:t>
            </w:r>
          </w:p>
        </w:tc>
      </w:tr>
      <w:tr w:rsidR="00585546" w14:paraId="7AFD0ED2"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74B7EBE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Дополнительное образование детей</w:t>
            </w:r>
          </w:p>
        </w:tc>
        <w:tc>
          <w:tcPr>
            <w:tcW w:w="435" w:type="dxa"/>
            <w:tcBorders>
              <w:bottom w:val="single" w:sz="4" w:space="0" w:color="000000"/>
              <w:right w:val="single" w:sz="4" w:space="0" w:color="000000"/>
            </w:tcBorders>
            <w:shd w:val="clear" w:color="auto" w:fill="auto"/>
            <w:vAlign w:val="center"/>
          </w:tcPr>
          <w:p w14:paraId="4EE0EF4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499" w:type="dxa"/>
            <w:tcBorders>
              <w:bottom w:val="single" w:sz="4" w:space="0" w:color="000000"/>
            </w:tcBorders>
            <w:shd w:val="clear" w:color="auto" w:fill="auto"/>
            <w:vAlign w:val="center"/>
          </w:tcPr>
          <w:p w14:paraId="264951C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65D36CA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6 080 367,99</w:t>
            </w:r>
          </w:p>
        </w:tc>
      </w:tr>
      <w:tr w:rsidR="00585546" w14:paraId="5BECC89A"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592E96A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Молодежная политика</w:t>
            </w:r>
          </w:p>
        </w:tc>
        <w:tc>
          <w:tcPr>
            <w:tcW w:w="435" w:type="dxa"/>
            <w:tcBorders>
              <w:bottom w:val="single" w:sz="4" w:space="0" w:color="000000"/>
              <w:right w:val="single" w:sz="4" w:space="0" w:color="000000"/>
            </w:tcBorders>
            <w:shd w:val="clear" w:color="auto" w:fill="auto"/>
            <w:vAlign w:val="center"/>
          </w:tcPr>
          <w:p w14:paraId="6B569B5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499" w:type="dxa"/>
            <w:tcBorders>
              <w:bottom w:val="single" w:sz="4" w:space="0" w:color="000000"/>
            </w:tcBorders>
            <w:shd w:val="clear" w:color="auto" w:fill="auto"/>
            <w:vAlign w:val="center"/>
          </w:tcPr>
          <w:p w14:paraId="749289E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1625" w:type="dxa"/>
            <w:tcBorders>
              <w:left w:val="single" w:sz="4" w:space="0" w:color="000000"/>
              <w:bottom w:val="single" w:sz="4" w:space="0" w:color="000000"/>
              <w:right w:val="single" w:sz="4" w:space="0" w:color="000000"/>
            </w:tcBorders>
            <w:shd w:val="clear" w:color="000000" w:fill="FFFFFF"/>
          </w:tcPr>
          <w:p w14:paraId="34C09A5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63 000,00</w:t>
            </w:r>
          </w:p>
        </w:tc>
      </w:tr>
      <w:tr w:rsidR="00585546" w14:paraId="6D8496D9"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25D8981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вопросы в области образования</w:t>
            </w:r>
          </w:p>
        </w:tc>
        <w:tc>
          <w:tcPr>
            <w:tcW w:w="435" w:type="dxa"/>
            <w:tcBorders>
              <w:bottom w:val="single" w:sz="4" w:space="0" w:color="000000"/>
              <w:right w:val="single" w:sz="4" w:space="0" w:color="000000"/>
            </w:tcBorders>
            <w:shd w:val="clear" w:color="auto" w:fill="auto"/>
            <w:vAlign w:val="center"/>
          </w:tcPr>
          <w:p w14:paraId="01502DB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c>
          <w:tcPr>
            <w:tcW w:w="499" w:type="dxa"/>
            <w:tcBorders>
              <w:bottom w:val="single" w:sz="4" w:space="0" w:color="000000"/>
            </w:tcBorders>
            <w:shd w:val="clear" w:color="auto" w:fill="auto"/>
            <w:vAlign w:val="center"/>
          </w:tcPr>
          <w:p w14:paraId="7BF55F4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09</w:t>
            </w:r>
          </w:p>
        </w:tc>
        <w:tc>
          <w:tcPr>
            <w:tcW w:w="1625" w:type="dxa"/>
            <w:tcBorders>
              <w:left w:val="single" w:sz="4" w:space="0" w:color="000000"/>
              <w:bottom w:val="single" w:sz="4" w:space="0" w:color="000000"/>
              <w:right w:val="single" w:sz="4" w:space="0" w:color="000000"/>
            </w:tcBorders>
            <w:shd w:val="clear" w:color="000000" w:fill="FFFFFF"/>
          </w:tcPr>
          <w:p w14:paraId="0F55E6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24 095 934,53</w:t>
            </w:r>
          </w:p>
        </w:tc>
      </w:tr>
      <w:tr w:rsidR="00585546" w14:paraId="76BA20AB" w14:textId="77777777">
        <w:trPr>
          <w:trHeight w:val="300"/>
        </w:trPr>
        <w:tc>
          <w:tcPr>
            <w:tcW w:w="6500" w:type="dxa"/>
            <w:tcBorders>
              <w:left w:val="single" w:sz="4" w:space="0" w:color="000000"/>
              <w:bottom w:val="single" w:sz="4" w:space="0" w:color="000000"/>
              <w:right w:val="single" w:sz="4" w:space="0" w:color="000000"/>
            </w:tcBorders>
            <w:vAlign w:val="center"/>
          </w:tcPr>
          <w:p w14:paraId="129BE225"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Культура, кинематография</w:t>
            </w:r>
          </w:p>
        </w:tc>
        <w:tc>
          <w:tcPr>
            <w:tcW w:w="435" w:type="dxa"/>
            <w:tcBorders>
              <w:bottom w:val="single" w:sz="4" w:space="0" w:color="000000"/>
              <w:right w:val="single" w:sz="4" w:space="0" w:color="000000"/>
            </w:tcBorders>
            <w:vAlign w:val="center"/>
          </w:tcPr>
          <w:p w14:paraId="013F5AB8"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08</w:t>
            </w:r>
          </w:p>
        </w:tc>
        <w:tc>
          <w:tcPr>
            <w:tcW w:w="499" w:type="dxa"/>
            <w:tcBorders>
              <w:bottom w:val="single" w:sz="4" w:space="0" w:color="000000"/>
            </w:tcBorders>
          </w:tcPr>
          <w:p w14:paraId="7687FDF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5A25C9C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18 878 874,94</w:t>
            </w:r>
          </w:p>
        </w:tc>
      </w:tr>
      <w:tr w:rsidR="00585546" w14:paraId="2DD3A645"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5D84305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Культура</w:t>
            </w:r>
          </w:p>
        </w:tc>
        <w:tc>
          <w:tcPr>
            <w:tcW w:w="435" w:type="dxa"/>
            <w:tcBorders>
              <w:bottom w:val="single" w:sz="4" w:space="0" w:color="000000"/>
              <w:right w:val="single" w:sz="4" w:space="0" w:color="000000"/>
            </w:tcBorders>
            <w:shd w:val="clear" w:color="auto" w:fill="auto"/>
            <w:vAlign w:val="center"/>
          </w:tcPr>
          <w:p w14:paraId="33403D8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08</w:t>
            </w:r>
          </w:p>
        </w:tc>
        <w:tc>
          <w:tcPr>
            <w:tcW w:w="499" w:type="dxa"/>
            <w:tcBorders>
              <w:bottom w:val="single" w:sz="4" w:space="0" w:color="000000"/>
            </w:tcBorders>
            <w:shd w:val="clear" w:color="auto" w:fill="auto"/>
            <w:vAlign w:val="center"/>
          </w:tcPr>
          <w:p w14:paraId="4284FA1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027A6D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18 878 874,94</w:t>
            </w:r>
          </w:p>
        </w:tc>
      </w:tr>
      <w:tr w:rsidR="00585546" w14:paraId="2A10DDCA" w14:textId="77777777">
        <w:trPr>
          <w:trHeight w:val="300"/>
        </w:trPr>
        <w:tc>
          <w:tcPr>
            <w:tcW w:w="6500" w:type="dxa"/>
            <w:tcBorders>
              <w:left w:val="single" w:sz="4" w:space="0" w:color="000000"/>
              <w:bottom w:val="single" w:sz="4" w:space="0" w:color="000000"/>
              <w:right w:val="single" w:sz="4" w:space="0" w:color="000000"/>
            </w:tcBorders>
            <w:vAlign w:val="center"/>
          </w:tcPr>
          <w:p w14:paraId="2B9E798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Социальная политика</w:t>
            </w:r>
          </w:p>
        </w:tc>
        <w:tc>
          <w:tcPr>
            <w:tcW w:w="435" w:type="dxa"/>
            <w:tcBorders>
              <w:bottom w:val="single" w:sz="4" w:space="0" w:color="000000"/>
              <w:right w:val="single" w:sz="4" w:space="0" w:color="000000"/>
            </w:tcBorders>
            <w:vAlign w:val="center"/>
          </w:tcPr>
          <w:p w14:paraId="79A87C4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499" w:type="dxa"/>
            <w:tcBorders>
              <w:bottom w:val="single" w:sz="4" w:space="0" w:color="000000"/>
            </w:tcBorders>
          </w:tcPr>
          <w:p w14:paraId="4FB4293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4D9D63F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25 150 116,16</w:t>
            </w:r>
          </w:p>
        </w:tc>
      </w:tr>
      <w:tr w:rsidR="00585546" w14:paraId="016A1DD1"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641946C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Пенсионное обеспечение</w:t>
            </w:r>
          </w:p>
        </w:tc>
        <w:tc>
          <w:tcPr>
            <w:tcW w:w="435" w:type="dxa"/>
            <w:tcBorders>
              <w:bottom w:val="single" w:sz="4" w:space="0" w:color="000000"/>
              <w:right w:val="single" w:sz="4" w:space="0" w:color="000000"/>
            </w:tcBorders>
            <w:shd w:val="clear" w:color="auto" w:fill="auto"/>
            <w:vAlign w:val="center"/>
          </w:tcPr>
          <w:p w14:paraId="38BE1E0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99" w:type="dxa"/>
            <w:tcBorders>
              <w:bottom w:val="single" w:sz="4" w:space="0" w:color="000000"/>
            </w:tcBorders>
            <w:shd w:val="clear" w:color="auto" w:fill="auto"/>
            <w:vAlign w:val="center"/>
          </w:tcPr>
          <w:p w14:paraId="7093FB6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7820124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2 915 453,16</w:t>
            </w:r>
          </w:p>
        </w:tc>
      </w:tr>
      <w:tr w:rsidR="00585546" w14:paraId="012F7AEF"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5F067D5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Социальное обеспечение населения</w:t>
            </w:r>
          </w:p>
        </w:tc>
        <w:tc>
          <w:tcPr>
            <w:tcW w:w="435" w:type="dxa"/>
            <w:tcBorders>
              <w:bottom w:val="single" w:sz="4" w:space="0" w:color="000000"/>
              <w:right w:val="single" w:sz="4" w:space="0" w:color="000000"/>
            </w:tcBorders>
            <w:shd w:val="clear" w:color="auto" w:fill="auto"/>
            <w:vAlign w:val="center"/>
          </w:tcPr>
          <w:p w14:paraId="1702749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99" w:type="dxa"/>
            <w:tcBorders>
              <w:bottom w:val="single" w:sz="4" w:space="0" w:color="000000"/>
            </w:tcBorders>
            <w:shd w:val="clear" w:color="auto" w:fill="auto"/>
            <w:vAlign w:val="center"/>
          </w:tcPr>
          <w:p w14:paraId="543F232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1533D9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1 262 800,00</w:t>
            </w:r>
          </w:p>
        </w:tc>
      </w:tr>
      <w:tr w:rsidR="00585546" w14:paraId="5F60BFFD"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158BC6B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Охрана семьи и детства</w:t>
            </w:r>
          </w:p>
        </w:tc>
        <w:tc>
          <w:tcPr>
            <w:tcW w:w="435" w:type="dxa"/>
            <w:tcBorders>
              <w:bottom w:val="single" w:sz="4" w:space="0" w:color="000000"/>
              <w:right w:val="single" w:sz="4" w:space="0" w:color="000000"/>
            </w:tcBorders>
            <w:shd w:val="clear" w:color="auto" w:fill="auto"/>
            <w:vAlign w:val="center"/>
          </w:tcPr>
          <w:p w14:paraId="2E53348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99" w:type="dxa"/>
            <w:tcBorders>
              <w:bottom w:val="single" w:sz="4" w:space="0" w:color="000000"/>
            </w:tcBorders>
            <w:shd w:val="clear" w:color="auto" w:fill="auto"/>
            <w:vAlign w:val="center"/>
          </w:tcPr>
          <w:p w14:paraId="4913AA9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c>
          <w:tcPr>
            <w:tcW w:w="1625" w:type="dxa"/>
            <w:tcBorders>
              <w:left w:val="single" w:sz="4" w:space="0" w:color="000000"/>
              <w:bottom w:val="single" w:sz="4" w:space="0" w:color="000000"/>
              <w:right w:val="single" w:sz="4" w:space="0" w:color="000000"/>
            </w:tcBorders>
            <w:shd w:val="clear" w:color="000000" w:fill="FFFFFF"/>
          </w:tcPr>
          <w:p w14:paraId="1283A51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20 912 863,00</w:t>
            </w:r>
          </w:p>
        </w:tc>
      </w:tr>
      <w:tr w:rsidR="00585546" w14:paraId="49CF9BA2"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1DB230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Другие вопросы в области социальной политики</w:t>
            </w:r>
          </w:p>
        </w:tc>
        <w:tc>
          <w:tcPr>
            <w:tcW w:w="435" w:type="dxa"/>
            <w:tcBorders>
              <w:bottom w:val="single" w:sz="4" w:space="0" w:color="000000"/>
              <w:right w:val="single" w:sz="4" w:space="0" w:color="000000"/>
            </w:tcBorders>
            <w:shd w:val="clear" w:color="auto" w:fill="auto"/>
            <w:vAlign w:val="center"/>
          </w:tcPr>
          <w:p w14:paraId="580C53D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99" w:type="dxa"/>
            <w:tcBorders>
              <w:bottom w:val="single" w:sz="4" w:space="0" w:color="000000"/>
            </w:tcBorders>
            <w:shd w:val="clear" w:color="auto" w:fill="auto"/>
            <w:vAlign w:val="center"/>
          </w:tcPr>
          <w:p w14:paraId="6BF8FAC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06</w:t>
            </w:r>
          </w:p>
        </w:tc>
        <w:tc>
          <w:tcPr>
            <w:tcW w:w="1625" w:type="dxa"/>
            <w:tcBorders>
              <w:left w:val="single" w:sz="4" w:space="0" w:color="000000"/>
              <w:bottom w:val="single" w:sz="4" w:space="0" w:color="000000"/>
              <w:right w:val="single" w:sz="4" w:space="0" w:color="000000"/>
            </w:tcBorders>
            <w:shd w:val="clear" w:color="000000" w:fill="FFFFFF"/>
          </w:tcPr>
          <w:p w14:paraId="49B898E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59 000,00</w:t>
            </w:r>
          </w:p>
        </w:tc>
      </w:tr>
      <w:tr w:rsidR="00585546" w14:paraId="7C21E114" w14:textId="77777777">
        <w:trPr>
          <w:trHeight w:val="300"/>
        </w:trPr>
        <w:tc>
          <w:tcPr>
            <w:tcW w:w="6500" w:type="dxa"/>
            <w:tcBorders>
              <w:left w:val="single" w:sz="4" w:space="0" w:color="000000"/>
              <w:bottom w:val="single" w:sz="4" w:space="0" w:color="000000"/>
              <w:right w:val="single" w:sz="4" w:space="0" w:color="000000"/>
            </w:tcBorders>
            <w:vAlign w:val="center"/>
          </w:tcPr>
          <w:p w14:paraId="3C92600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Физическая культура и спорт</w:t>
            </w:r>
          </w:p>
        </w:tc>
        <w:tc>
          <w:tcPr>
            <w:tcW w:w="435" w:type="dxa"/>
            <w:tcBorders>
              <w:bottom w:val="single" w:sz="4" w:space="0" w:color="000000"/>
              <w:right w:val="single" w:sz="4" w:space="0" w:color="000000"/>
            </w:tcBorders>
            <w:vAlign w:val="center"/>
          </w:tcPr>
          <w:p w14:paraId="567AE600"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11</w:t>
            </w:r>
          </w:p>
        </w:tc>
        <w:tc>
          <w:tcPr>
            <w:tcW w:w="499" w:type="dxa"/>
            <w:tcBorders>
              <w:bottom w:val="single" w:sz="4" w:space="0" w:color="000000"/>
            </w:tcBorders>
          </w:tcPr>
          <w:p w14:paraId="43D678B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15E137A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4 428 922,59</w:t>
            </w:r>
          </w:p>
        </w:tc>
      </w:tr>
      <w:tr w:rsidR="00585546" w14:paraId="6B255704"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3AC4B86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Физическая культура</w:t>
            </w:r>
          </w:p>
        </w:tc>
        <w:tc>
          <w:tcPr>
            <w:tcW w:w="435" w:type="dxa"/>
            <w:tcBorders>
              <w:bottom w:val="single" w:sz="4" w:space="0" w:color="000000"/>
              <w:right w:val="single" w:sz="4" w:space="0" w:color="000000"/>
            </w:tcBorders>
            <w:shd w:val="clear" w:color="auto" w:fill="auto"/>
            <w:vAlign w:val="center"/>
          </w:tcPr>
          <w:p w14:paraId="27E3E05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99" w:type="dxa"/>
            <w:tcBorders>
              <w:bottom w:val="single" w:sz="4" w:space="0" w:color="000000"/>
            </w:tcBorders>
            <w:shd w:val="clear" w:color="auto" w:fill="auto"/>
            <w:vAlign w:val="center"/>
          </w:tcPr>
          <w:p w14:paraId="6C21A8D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625828E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4 233 785,09</w:t>
            </w:r>
          </w:p>
        </w:tc>
      </w:tr>
      <w:tr w:rsidR="00585546" w14:paraId="323C42C9"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12882A6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Массовый спорт</w:t>
            </w:r>
          </w:p>
        </w:tc>
        <w:tc>
          <w:tcPr>
            <w:tcW w:w="435" w:type="dxa"/>
            <w:tcBorders>
              <w:bottom w:val="single" w:sz="4" w:space="0" w:color="000000"/>
              <w:right w:val="single" w:sz="4" w:space="0" w:color="000000"/>
            </w:tcBorders>
            <w:shd w:val="clear" w:color="auto" w:fill="auto"/>
            <w:vAlign w:val="center"/>
          </w:tcPr>
          <w:p w14:paraId="0CCF149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99" w:type="dxa"/>
            <w:tcBorders>
              <w:bottom w:val="single" w:sz="4" w:space="0" w:color="000000"/>
            </w:tcBorders>
            <w:shd w:val="clear" w:color="auto" w:fill="auto"/>
            <w:vAlign w:val="center"/>
          </w:tcPr>
          <w:p w14:paraId="7F55017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c>
          <w:tcPr>
            <w:tcW w:w="1625" w:type="dxa"/>
            <w:tcBorders>
              <w:left w:val="single" w:sz="4" w:space="0" w:color="000000"/>
              <w:bottom w:val="single" w:sz="4" w:space="0" w:color="000000"/>
              <w:right w:val="single" w:sz="4" w:space="0" w:color="000000"/>
            </w:tcBorders>
            <w:shd w:val="clear" w:color="000000" w:fill="FFFFFF"/>
          </w:tcPr>
          <w:p w14:paraId="7B276AE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195 137,50</w:t>
            </w:r>
          </w:p>
        </w:tc>
      </w:tr>
      <w:tr w:rsidR="00585546" w14:paraId="123C5A74" w14:textId="77777777">
        <w:trPr>
          <w:trHeight w:val="510"/>
        </w:trPr>
        <w:tc>
          <w:tcPr>
            <w:tcW w:w="6500" w:type="dxa"/>
            <w:tcBorders>
              <w:left w:val="single" w:sz="4" w:space="0" w:color="000000"/>
              <w:bottom w:val="single" w:sz="4" w:space="0" w:color="000000"/>
              <w:right w:val="single" w:sz="4" w:space="0" w:color="000000"/>
            </w:tcBorders>
            <w:vAlign w:val="center"/>
          </w:tcPr>
          <w:p w14:paraId="4CDAD50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Межбюджетные трансферты общего характера бюджетам бюджетной системы Российской Федерации</w:t>
            </w:r>
          </w:p>
        </w:tc>
        <w:tc>
          <w:tcPr>
            <w:tcW w:w="435" w:type="dxa"/>
            <w:tcBorders>
              <w:bottom w:val="single" w:sz="4" w:space="0" w:color="000000"/>
              <w:right w:val="single" w:sz="4" w:space="0" w:color="000000"/>
            </w:tcBorders>
            <w:vAlign w:val="center"/>
          </w:tcPr>
          <w:p w14:paraId="022BA712"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14</w:t>
            </w:r>
          </w:p>
        </w:tc>
        <w:tc>
          <w:tcPr>
            <w:tcW w:w="499" w:type="dxa"/>
            <w:tcBorders>
              <w:bottom w:val="single" w:sz="4" w:space="0" w:color="000000"/>
            </w:tcBorders>
          </w:tcPr>
          <w:p w14:paraId="5FB5071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625" w:type="dxa"/>
            <w:tcBorders>
              <w:left w:val="single" w:sz="4" w:space="0" w:color="000000"/>
              <w:bottom w:val="single" w:sz="4" w:space="0" w:color="000000"/>
              <w:right w:val="single" w:sz="4" w:space="0" w:color="000000"/>
            </w:tcBorders>
            <w:vAlign w:val="center"/>
          </w:tcPr>
          <w:p w14:paraId="3EDF293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5 637 300,00</w:t>
            </w:r>
          </w:p>
        </w:tc>
      </w:tr>
      <w:tr w:rsidR="00585546" w14:paraId="589AC108" w14:textId="77777777">
        <w:trPr>
          <w:trHeight w:val="510"/>
        </w:trPr>
        <w:tc>
          <w:tcPr>
            <w:tcW w:w="6500" w:type="dxa"/>
            <w:tcBorders>
              <w:left w:val="single" w:sz="4" w:space="0" w:color="000000"/>
              <w:bottom w:val="single" w:sz="4" w:space="0" w:color="000000"/>
              <w:right w:val="single" w:sz="4" w:space="0" w:color="000000"/>
            </w:tcBorders>
            <w:shd w:val="clear" w:color="auto" w:fill="auto"/>
            <w:vAlign w:val="center"/>
          </w:tcPr>
          <w:p w14:paraId="3066CE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435" w:type="dxa"/>
            <w:tcBorders>
              <w:bottom w:val="single" w:sz="4" w:space="0" w:color="000000"/>
              <w:right w:val="single" w:sz="4" w:space="0" w:color="000000"/>
            </w:tcBorders>
            <w:shd w:val="clear" w:color="auto" w:fill="auto"/>
            <w:vAlign w:val="center"/>
          </w:tcPr>
          <w:p w14:paraId="7301BEB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99" w:type="dxa"/>
            <w:tcBorders>
              <w:bottom w:val="single" w:sz="4" w:space="0" w:color="000000"/>
            </w:tcBorders>
            <w:shd w:val="clear" w:color="auto" w:fill="auto"/>
            <w:vAlign w:val="center"/>
          </w:tcPr>
          <w:p w14:paraId="24FD544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1625" w:type="dxa"/>
            <w:tcBorders>
              <w:left w:val="single" w:sz="4" w:space="0" w:color="000000"/>
              <w:bottom w:val="single" w:sz="4" w:space="0" w:color="000000"/>
              <w:right w:val="single" w:sz="4" w:space="0" w:color="000000"/>
            </w:tcBorders>
            <w:shd w:val="clear" w:color="000000" w:fill="FFFFFF"/>
          </w:tcPr>
          <w:p w14:paraId="2598239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579 300,00</w:t>
            </w:r>
          </w:p>
        </w:tc>
      </w:tr>
      <w:tr w:rsidR="00585546" w14:paraId="1DC0A6D1" w14:textId="77777777">
        <w:trPr>
          <w:trHeight w:val="300"/>
        </w:trPr>
        <w:tc>
          <w:tcPr>
            <w:tcW w:w="6500" w:type="dxa"/>
            <w:tcBorders>
              <w:left w:val="single" w:sz="4" w:space="0" w:color="000000"/>
              <w:bottom w:val="single" w:sz="4" w:space="0" w:color="000000"/>
              <w:right w:val="single" w:sz="4" w:space="0" w:color="000000"/>
            </w:tcBorders>
            <w:shd w:val="clear" w:color="auto" w:fill="auto"/>
            <w:vAlign w:val="center"/>
          </w:tcPr>
          <w:p w14:paraId="43EC33F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Прочие межбюджетные трансферты общего характера</w:t>
            </w:r>
          </w:p>
        </w:tc>
        <w:tc>
          <w:tcPr>
            <w:tcW w:w="435" w:type="dxa"/>
            <w:tcBorders>
              <w:bottom w:val="single" w:sz="4" w:space="0" w:color="000000"/>
              <w:right w:val="single" w:sz="4" w:space="0" w:color="000000"/>
            </w:tcBorders>
            <w:shd w:val="clear" w:color="auto" w:fill="auto"/>
            <w:vAlign w:val="center"/>
          </w:tcPr>
          <w:p w14:paraId="5791447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499" w:type="dxa"/>
            <w:tcBorders>
              <w:bottom w:val="single" w:sz="4" w:space="0" w:color="000000"/>
            </w:tcBorders>
            <w:shd w:val="clear" w:color="auto" w:fill="auto"/>
            <w:vAlign w:val="center"/>
          </w:tcPr>
          <w:p w14:paraId="7AFC97F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1625" w:type="dxa"/>
            <w:tcBorders>
              <w:left w:val="single" w:sz="4" w:space="0" w:color="000000"/>
              <w:bottom w:val="single" w:sz="4" w:space="0" w:color="000000"/>
              <w:right w:val="single" w:sz="4" w:space="0" w:color="000000"/>
            </w:tcBorders>
            <w:shd w:val="clear" w:color="000000" w:fill="FFFFFF"/>
          </w:tcPr>
          <w:p w14:paraId="475EDF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5 058 000,00</w:t>
            </w:r>
          </w:p>
        </w:tc>
      </w:tr>
      <w:tr w:rsidR="00585546" w14:paraId="2405689F" w14:textId="77777777">
        <w:trPr>
          <w:trHeight w:val="300"/>
        </w:trPr>
        <w:tc>
          <w:tcPr>
            <w:tcW w:w="7434" w:type="dxa"/>
            <w:gridSpan w:val="3"/>
            <w:tcBorders>
              <w:top w:val="single" w:sz="4" w:space="0" w:color="000000"/>
              <w:left w:val="single" w:sz="4" w:space="0" w:color="000000"/>
              <w:bottom w:val="single" w:sz="4" w:space="0" w:color="000000"/>
              <w:right w:val="single" w:sz="4" w:space="0" w:color="000000"/>
            </w:tcBorders>
            <w:vAlign w:val="center"/>
          </w:tcPr>
          <w:p w14:paraId="02CC6A1C"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625" w:type="dxa"/>
            <w:tcBorders>
              <w:bottom w:val="single" w:sz="4" w:space="0" w:color="000000"/>
              <w:right w:val="single" w:sz="4" w:space="0" w:color="000000"/>
            </w:tcBorders>
            <w:vAlign w:val="center"/>
          </w:tcPr>
          <w:p w14:paraId="770F60E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417 743 542,00</w:t>
            </w:r>
          </w:p>
        </w:tc>
      </w:tr>
    </w:tbl>
    <w:p w14:paraId="7E8B5920" w14:textId="77777777" w:rsidR="00585546" w:rsidRDefault="00585546">
      <w:pPr>
        <w:tabs>
          <w:tab w:val="left" w:pos="1134"/>
        </w:tabs>
        <w:spacing w:beforeAutospacing="0" w:afterAutospacing="0" w:line="240" w:lineRule="auto"/>
        <w:rPr>
          <w:rFonts w:ascii="Times New Roman" w:hAnsi="Times New Roman"/>
        </w:rPr>
      </w:pPr>
    </w:p>
    <w:p w14:paraId="42E717C3" w14:textId="77777777" w:rsidR="00585546" w:rsidRDefault="00585546">
      <w:pPr>
        <w:tabs>
          <w:tab w:val="left" w:pos="1134"/>
        </w:tabs>
        <w:spacing w:beforeAutospacing="0" w:afterAutospacing="0" w:line="240" w:lineRule="auto"/>
        <w:rPr>
          <w:rFonts w:ascii="Times New Roman" w:hAnsi="Times New Roman"/>
        </w:rPr>
      </w:pPr>
    </w:p>
    <w:tbl>
      <w:tblPr>
        <w:tblW w:w="9272" w:type="dxa"/>
        <w:tblInd w:w="216" w:type="dxa"/>
        <w:tblLayout w:type="fixed"/>
        <w:tblLook w:val="0000" w:firstRow="0" w:lastRow="0" w:firstColumn="0" w:lastColumn="0" w:noHBand="0" w:noVBand="0"/>
      </w:tblPr>
      <w:tblGrid>
        <w:gridCol w:w="1658"/>
        <w:gridCol w:w="601"/>
        <w:gridCol w:w="503"/>
        <w:gridCol w:w="4775"/>
        <w:gridCol w:w="1735"/>
      </w:tblGrid>
      <w:tr w:rsidR="00585546" w14:paraId="61334710" w14:textId="77777777">
        <w:trPr>
          <w:trHeight w:val="285"/>
        </w:trPr>
        <w:tc>
          <w:tcPr>
            <w:tcW w:w="1658" w:type="dxa"/>
            <w:shd w:val="clear" w:color="000000" w:fill="auto"/>
            <w:vAlign w:val="bottom"/>
          </w:tcPr>
          <w:p w14:paraId="3687667D" w14:textId="77777777" w:rsidR="00585546" w:rsidRDefault="00585546">
            <w:pPr>
              <w:widowControl w:val="0"/>
              <w:spacing w:beforeAutospacing="0" w:afterAutospacing="0" w:line="240" w:lineRule="auto"/>
              <w:rPr>
                <w:rFonts w:ascii="Times New Roman" w:hAnsi="Times New Roman"/>
              </w:rPr>
            </w:pPr>
          </w:p>
        </w:tc>
        <w:tc>
          <w:tcPr>
            <w:tcW w:w="601" w:type="dxa"/>
            <w:shd w:val="clear" w:color="000000" w:fill="auto"/>
            <w:vAlign w:val="bottom"/>
          </w:tcPr>
          <w:p w14:paraId="03738A4D" w14:textId="77777777" w:rsidR="00585546" w:rsidRDefault="00585546">
            <w:pPr>
              <w:widowControl w:val="0"/>
              <w:spacing w:beforeAutospacing="0" w:afterAutospacing="0" w:line="240" w:lineRule="auto"/>
              <w:jc w:val="center"/>
              <w:rPr>
                <w:rFonts w:ascii="Times New Roman" w:hAnsi="Times New Roman"/>
              </w:rPr>
            </w:pPr>
          </w:p>
        </w:tc>
        <w:tc>
          <w:tcPr>
            <w:tcW w:w="503" w:type="dxa"/>
            <w:shd w:val="clear" w:color="000000" w:fill="auto"/>
            <w:vAlign w:val="bottom"/>
          </w:tcPr>
          <w:p w14:paraId="028D6AFE" w14:textId="77777777" w:rsidR="00585546" w:rsidRDefault="00585546">
            <w:pPr>
              <w:widowControl w:val="0"/>
              <w:spacing w:beforeAutospacing="0" w:afterAutospacing="0" w:line="240" w:lineRule="auto"/>
              <w:jc w:val="center"/>
              <w:rPr>
                <w:rFonts w:ascii="Times New Roman" w:hAnsi="Times New Roman"/>
              </w:rPr>
            </w:pPr>
          </w:p>
        </w:tc>
        <w:tc>
          <w:tcPr>
            <w:tcW w:w="4775" w:type="dxa"/>
            <w:shd w:val="clear" w:color="000000" w:fill="auto"/>
            <w:vAlign w:val="bottom"/>
          </w:tcPr>
          <w:p w14:paraId="064E3C89" w14:textId="77777777" w:rsidR="00585546" w:rsidRDefault="00585546">
            <w:pPr>
              <w:widowControl w:val="0"/>
              <w:spacing w:beforeAutospacing="0" w:afterAutospacing="0" w:line="240" w:lineRule="auto"/>
              <w:jc w:val="center"/>
              <w:rPr>
                <w:rFonts w:ascii="Times New Roman" w:hAnsi="Times New Roman"/>
              </w:rPr>
            </w:pPr>
          </w:p>
        </w:tc>
        <w:tc>
          <w:tcPr>
            <w:tcW w:w="1735" w:type="dxa"/>
            <w:vAlign w:val="bottom"/>
          </w:tcPr>
          <w:p w14:paraId="0275185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Приложение 4</w:t>
            </w:r>
          </w:p>
        </w:tc>
      </w:tr>
      <w:tr w:rsidR="00585546" w14:paraId="597271A4" w14:textId="77777777">
        <w:trPr>
          <w:trHeight w:val="3090"/>
        </w:trPr>
        <w:tc>
          <w:tcPr>
            <w:tcW w:w="1658" w:type="dxa"/>
            <w:shd w:val="clear" w:color="000000" w:fill="auto"/>
            <w:vAlign w:val="bottom"/>
          </w:tcPr>
          <w:p w14:paraId="073A2BBB" w14:textId="77777777" w:rsidR="00585546" w:rsidRDefault="00585546">
            <w:pPr>
              <w:widowControl w:val="0"/>
              <w:spacing w:beforeAutospacing="0" w:afterAutospacing="0" w:line="240" w:lineRule="auto"/>
              <w:rPr>
                <w:rFonts w:ascii="Times New Roman" w:hAnsi="Times New Roman"/>
              </w:rPr>
            </w:pPr>
          </w:p>
        </w:tc>
        <w:tc>
          <w:tcPr>
            <w:tcW w:w="601" w:type="dxa"/>
            <w:shd w:val="clear" w:color="000000" w:fill="auto"/>
            <w:vAlign w:val="bottom"/>
          </w:tcPr>
          <w:p w14:paraId="5DAC4C45" w14:textId="77777777" w:rsidR="00585546" w:rsidRDefault="00585546">
            <w:pPr>
              <w:widowControl w:val="0"/>
              <w:spacing w:beforeAutospacing="0" w:afterAutospacing="0" w:line="240" w:lineRule="auto"/>
              <w:jc w:val="center"/>
              <w:rPr>
                <w:rFonts w:ascii="Times New Roman" w:hAnsi="Times New Roman"/>
              </w:rPr>
            </w:pPr>
          </w:p>
        </w:tc>
        <w:tc>
          <w:tcPr>
            <w:tcW w:w="503" w:type="dxa"/>
            <w:shd w:val="clear" w:color="000000" w:fill="auto"/>
            <w:vAlign w:val="bottom"/>
          </w:tcPr>
          <w:p w14:paraId="35F6DAC5" w14:textId="77777777" w:rsidR="00585546" w:rsidRDefault="00585546">
            <w:pPr>
              <w:widowControl w:val="0"/>
              <w:spacing w:beforeAutospacing="0" w:afterAutospacing="0" w:line="240" w:lineRule="auto"/>
              <w:jc w:val="center"/>
              <w:rPr>
                <w:rFonts w:ascii="Times New Roman" w:hAnsi="Times New Roman"/>
              </w:rPr>
            </w:pPr>
          </w:p>
        </w:tc>
        <w:tc>
          <w:tcPr>
            <w:tcW w:w="4775" w:type="dxa"/>
            <w:shd w:val="clear" w:color="000000" w:fill="auto"/>
            <w:vAlign w:val="bottom"/>
          </w:tcPr>
          <w:p w14:paraId="5A337A07" w14:textId="77777777" w:rsidR="00585546" w:rsidRDefault="00585546">
            <w:pPr>
              <w:widowControl w:val="0"/>
              <w:spacing w:beforeAutospacing="0" w:afterAutospacing="0" w:line="240" w:lineRule="auto"/>
              <w:jc w:val="center"/>
              <w:rPr>
                <w:rFonts w:ascii="Times New Roman" w:hAnsi="Times New Roman"/>
              </w:rPr>
            </w:pPr>
          </w:p>
        </w:tc>
        <w:tc>
          <w:tcPr>
            <w:tcW w:w="1735" w:type="dxa"/>
          </w:tcPr>
          <w:p w14:paraId="03DD3CCF"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2025 год"</w:t>
            </w:r>
          </w:p>
        </w:tc>
      </w:tr>
      <w:tr w:rsidR="00585546" w14:paraId="10E8617B" w14:textId="77777777">
        <w:trPr>
          <w:trHeight w:val="1155"/>
        </w:trPr>
        <w:tc>
          <w:tcPr>
            <w:tcW w:w="9272" w:type="dxa"/>
            <w:gridSpan w:val="5"/>
            <w:vAlign w:val="center"/>
          </w:tcPr>
          <w:p w14:paraId="167E935F" w14:textId="77777777" w:rsidR="00585546" w:rsidRDefault="001F3A4A">
            <w:pPr>
              <w:widowControl w:val="0"/>
              <w:spacing w:beforeAutospacing="0" w:afterAutospacing="0" w:line="240" w:lineRule="auto"/>
              <w:jc w:val="center"/>
              <w:rPr>
                <w:rFonts w:ascii="Times New Roman" w:hAnsi="Times New Roman"/>
                <w:b/>
                <w:bCs/>
              </w:rPr>
            </w:pPr>
            <w:r>
              <w:rPr>
                <w:rFonts w:ascii="Times New Roman" w:hAnsi="Times New Roman"/>
                <w:b/>
                <w:bCs/>
              </w:rPr>
              <w:t>Источники  внутреннего  финансирования  дефицита   бюджета  Красногорского муниципального района Брянской области за 2025 год по кодам классификации источников финансирования дефицитов бюджетов</w:t>
            </w:r>
          </w:p>
        </w:tc>
      </w:tr>
      <w:tr w:rsidR="00585546" w14:paraId="35FB2C94" w14:textId="77777777">
        <w:trPr>
          <w:trHeight w:val="255"/>
        </w:trPr>
        <w:tc>
          <w:tcPr>
            <w:tcW w:w="1658" w:type="dxa"/>
            <w:shd w:val="clear" w:color="000000" w:fill="auto"/>
            <w:vAlign w:val="bottom"/>
          </w:tcPr>
          <w:p w14:paraId="3DF0677A" w14:textId="77777777" w:rsidR="00585546" w:rsidRDefault="00585546">
            <w:pPr>
              <w:widowControl w:val="0"/>
              <w:spacing w:beforeAutospacing="0" w:afterAutospacing="0" w:line="240" w:lineRule="auto"/>
              <w:jc w:val="center"/>
              <w:rPr>
                <w:rFonts w:ascii="Times New Roman" w:hAnsi="Times New Roman"/>
                <w:b/>
                <w:bCs/>
              </w:rPr>
            </w:pPr>
          </w:p>
        </w:tc>
        <w:tc>
          <w:tcPr>
            <w:tcW w:w="601" w:type="dxa"/>
            <w:shd w:val="clear" w:color="000000" w:fill="auto"/>
            <w:vAlign w:val="bottom"/>
          </w:tcPr>
          <w:p w14:paraId="4ABE8B36" w14:textId="77777777" w:rsidR="00585546" w:rsidRDefault="00585546">
            <w:pPr>
              <w:widowControl w:val="0"/>
              <w:spacing w:beforeAutospacing="0" w:afterAutospacing="0" w:line="240" w:lineRule="auto"/>
              <w:jc w:val="center"/>
              <w:rPr>
                <w:rFonts w:ascii="Times New Roman" w:hAnsi="Times New Roman"/>
              </w:rPr>
            </w:pPr>
          </w:p>
        </w:tc>
        <w:tc>
          <w:tcPr>
            <w:tcW w:w="503" w:type="dxa"/>
            <w:shd w:val="clear" w:color="000000" w:fill="auto"/>
            <w:vAlign w:val="bottom"/>
          </w:tcPr>
          <w:p w14:paraId="0AEF72EF" w14:textId="77777777" w:rsidR="00585546" w:rsidRDefault="00585546">
            <w:pPr>
              <w:widowControl w:val="0"/>
              <w:spacing w:beforeAutospacing="0" w:afterAutospacing="0" w:line="240" w:lineRule="auto"/>
              <w:jc w:val="center"/>
              <w:rPr>
                <w:rFonts w:ascii="Times New Roman" w:hAnsi="Times New Roman"/>
              </w:rPr>
            </w:pPr>
          </w:p>
        </w:tc>
        <w:tc>
          <w:tcPr>
            <w:tcW w:w="4775" w:type="dxa"/>
            <w:shd w:val="clear" w:color="000000" w:fill="auto"/>
            <w:vAlign w:val="bottom"/>
          </w:tcPr>
          <w:p w14:paraId="1F18E5E9" w14:textId="77777777" w:rsidR="00585546" w:rsidRDefault="00585546">
            <w:pPr>
              <w:widowControl w:val="0"/>
              <w:spacing w:beforeAutospacing="0" w:afterAutospacing="0" w:line="240" w:lineRule="auto"/>
              <w:jc w:val="center"/>
              <w:rPr>
                <w:rFonts w:ascii="Times New Roman" w:hAnsi="Times New Roman"/>
              </w:rPr>
            </w:pPr>
          </w:p>
        </w:tc>
        <w:tc>
          <w:tcPr>
            <w:tcW w:w="1735" w:type="dxa"/>
            <w:shd w:val="clear" w:color="000000" w:fill="auto"/>
            <w:vAlign w:val="bottom"/>
          </w:tcPr>
          <w:p w14:paraId="1938E022" w14:textId="77777777" w:rsidR="00585546" w:rsidRDefault="00585546">
            <w:pPr>
              <w:widowControl w:val="0"/>
              <w:spacing w:beforeAutospacing="0" w:afterAutospacing="0" w:line="240" w:lineRule="auto"/>
              <w:jc w:val="center"/>
              <w:rPr>
                <w:rFonts w:ascii="Times New Roman" w:hAnsi="Times New Roman"/>
              </w:rPr>
            </w:pPr>
          </w:p>
        </w:tc>
      </w:tr>
      <w:tr w:rsidR="00585546" w14:paraId="0C3661B3" w14:textId="77777777">
        <w:trPr>
          <w:trHeight w:val="255"/>
        </w:trPr>
        <w:tc>
          <w:tcPr>
            <w:tcW w:w="1658" w:type="dxa"/>
            <w:shd w:val="clear" w:color="000000" w:fill="auto"/>
            <w:vAlign w:val="bottom"/>
          </w:tcPr>
          <w:p w14:paraId="7FE9F464" w14:textId="77777777" w:rsidR="00585546" w:rsidRDefault="00585546">
            <w:pPr>
              <w:widowControl w:val="0"/>
              <w:spacing w:beforeAutospacing="0" w:afterAutospacing="0" w:line="240" w:lineRule="auto"/>
              <w:jc w:val="center"/>
              <w:rPr>
                <w:rFonts w:ascii="Times New Roman" w:hAnsi="Times New Roman"/>
              </w:rPr>
            </w:pPr>
          </w:p>
        </w:tc>
        <w:tc>
          <w:tcPr>
            <w:tcW w:w="601" w:type="dxa"/>
            <w:shd w:val="clear" w:color="000000" w:fill="auto"/>
            <w:vAlign w:val="bottom"/>
          </w:tcPr>
          <w:p w14:paraId="4D519D3C" w14:textId="77777777" w:rsidR="00585546" w:rsidRDefault="00585546">
            <w:pPr>
              <w:widowControl w:val="0"/>
              <w:spacing w:beforeAutospacing="0" w:afterAutospacing="0" w:line="240" w:lineRule="auto"/>
              <w:rPr>
                <w:rFonts w:ascii="Times New Roman" w:hAnsi="Times New Roman"/>
              </w:rPr>
            </w:pPr>
          </w:p>
        </w:tc>
        <w:tc>
          <w:tcPr>
            <w:tcW w:w="503" w:type="dxa"/>
            <w:shd w:val="clear" w:color="000000" w:fill="auto"/>
            <w:vAlign w:val="bottom"/>
          </w:tcPr>
          <w:p w14:paraId="4F09D8D8" w14:textId="77777777" w:rsidR="00585546" w:rsidRDefault="00585546">
            <w:pPr>
              <w:widowControl w:val="0"/>
              <w:spacing w:beforeAutospacing="0" w:afterAutospacing="0" w:line="240" w:lineRule="auto"/>
              <w:rPr>
                <w:rFonts w:ascii="Times New Roman" w:hAnsi="Times New Roman"/>
              </w:rPr>
            </w:pPr>
          </w:p>
        </w:tc>
        <w:tc>
          <w:tcPr>
            <w:tcW w:w="4775" w:type="dxa"/>
            <w:shd w:val="clear" w:color="000000" w:fill="auto"/>
            <w:vAlign w:val="bottom"/>
          </w:tcPr>
          <w:p w14:paraId="47D0AC56" w14:textId="77777777" w:rsidR="00585546" w:rsidRDefault="00585546">
            <w:pPr>
              <w:widowControl w:val="0"/>
              <w:spacing w:beforeAutospacing="0" w:afterAutospacing="0" w:line="240" w:lineRule="auto"/>
              <w:rPr>
                <w:rFonts w:ascii="Times New Roman" w:hAnsi="Times New Roman"/>
              </w:rPr>
            </w:pPr>
          </w:p>
        </w:tc>
        <w:tc>
          <w:tcPr>
            <w:tcW w:w="1735" w:type="dxa"/>
            <w:shd w:val="clear" w:color="000000" w:fill="auto"/>
            <w:vAlign w:val="bottom"/>
          </w:tcPr>
          <w:p w14:paraId="2B703F3A"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(рублей)</w:t>
            </w:r>
          </w:p>
        </w:tc>
      </w:tr>
      <w:tr w:rsidR="00585546" w14:paraId="5033A7D9" w14:textId="77777777">
        <w:trPr>
          <w:trHeight w:val="1275"/>
        </w:trPr>
        <w:tc>
          <w:tcPr>
            <w:tcW w:w="2762" w:type="dxa"/>
            <w:gridSpan w:val="3"/>
            <w:tcBorders>
              <w:top w:val="single" w:sz="4" w:space="0" w:color="000000"/>
              <w:left w:val="single" w:sz="4" w:space="0" w:color="000000"/>
              <w:bottom w:val="single" w:sz="4" w:space="0" w:color="000000"/>
              <w:right w:val="single" w:sz="4" w:space="0" w:color="000000"/>
            </w:tcBorders>
            <w:shd w:val="clear" w:color="000000" w:fill="auto"/>
            <w:vAlign w:val="center"/>
          </w:tcPr>
          <w:p w14:paraId="1D4ECA6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КБК</w:t>
            </w:r>
          </w:p>
        </w:tc>
        <w:tc>
          <w:tcPr>
            <w:tcW w:w="4775" w:type="dxa"/>
            <w:tcBorders>
              <w:top w:val="single" w:sz="4" w:space="0" w:color="000000"/>
              <w:bottom w:val="single" w:sz="4" w:space="0" w:color="000000"/>
              <w:right w:val="single" w:sz="4" w:space="0" w:color="000000"/>
            </w:tcBorders>
            <w:shd w:val="clear" w:color="000000" w:fill="auto"/>
            <w:vAlign w:val="center"/>
          </w:tcPr>
          <w:p w14:paraId="72B771A2"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Наименование показателя</w:t>
            </w:r>
          </w:p>
        </w:tc>
        <w:tc>
          <w:tcPr>
            <w:tcW w:w="1735" w:type="dxa"/>
            <w:tcBorders>
              <w:top w:val="single" w:sz="4" w:space="0" w:color="000000"/>
              <w:bottom w:val="single" w:sz="4" w:space="0" w:color="000000"/>
              <w:right w:val="single" w:sz="4" w:space="0" w:color="000000"/>
            </w:tcBorders>
            <w:shd w:val="clear" w:color="000000" w:fill="auto"/>
            <w:vAlign w:val="center"/>
          </w:tcPr>
          <w:p w14:paraId="028F581B"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Кассовове исполнение за 2025 год</w:t>
            </w:r>
          </w:p>
        </w:tc>
      </w:tr>
      <w:tr w:rsidR="00585546" w14:paraId="412E4EBB" w14:textId="77777777">
        <w:trPr>
          <w:trHeight w:val="510"/>
        </w:trPr>
        <w:tc>
          <w:tcPr>
            <w:tcW w:w="1658" w:type="dxa"/>
            <w:tcBorders>
              <w:left w:val="single" w:sz="4" w:space="0" w:color="000000"/>
              <w:bottom w:val="single" w:sz="4" w:space="0" w:color="000000"/>
            </w:tcBorders>
            <w:shd w:val="clear" w:color="000000" w:fill="auto"/>
          </w:tcPr>
          <w:p w14:paraId="68BB17D5"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009 0105000000</w:t>
            </w:r>
          </w:p>
        </w:tc>
        <w:tc>
          <w:tcPr>
            <w:tcW w:w="601" w:type="dxa"/>
            <w:tcBorders>
              <w:bottom w:val="single" w:sz="4" w:space="0" w:color="000000"/>
            </w:tcBorders>
            <w:shd w:val="clear" w:color="000000" w:fill="auto"/>
          </w:tcPr>
          <w:p w14:paraId="6C8E3BB7"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0000</w:t>
            </w:r>
          </w:p>
        </w:tc>
        <w:tc>
          <w:tcPr>
            <w:tcW w:w="503" w:type="dxa"/>
            <w:tcBorders>
              <w:bottom w:val="single" w:sz="4" w:space="0" w:color="000000"/>
              <w:right w:val="single" w:sz="4" w:space="0" w:color="000000"/>
            </w:tcBorders>
            <w:shd w:val="clear" w:color="000000" w:fill="auto"/>
          </w:tcPr>
          <w:p w14:paraId="2795C68E"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000</w:t>
            </w:r>
          </w:p>
        </w:tc>
        <w:tc>
          <w:tcPr>
            <w:tcW w:w="4775" w:type="dxa"/>
            <w:tcBorders>
              <w:bottom w:val="single" w:sz="4" w:space="0" w:color="000000"/>
              <w:right w:val="single" w:sz="4" w:space="0" w:color="000000"/>
            </w:tcBorders>
            <w:shd w:val="clear" w:color="000000" w:fill="auto"/>
          </w:tcPr>
          <w:p w14:paraId="37EEFECB" w14:textId="77777777" w:rsidR="00585546" w:rsidRDefault="001F3A4A">
            <w:pPr>
              <w:widowControl w:val="0"/>
              <w:spacing w:beforeAutospacing="0" w:afterAutospacing="0" w:line="240" w:lineRule="auto"/>
              <w:rPr>
                <w:rFonts w:ascii="Times New Roman" w:hAnsi="Times New Roman"/>
                <w:b/>
                <w:bCs/>
                <w:sz w:val="20"/>
                <w:szCs w:val="20"/>
              </w:rPr>
            </w:pPr>
            <w:r>
              <w:rPr>
                <w:rFonts w:ascii="Times New Roman" w:hAnsi="Times New Roman"/>
                <w:b/>
                <w:bCs/>
                <w:sz w:val="20"/>
                <w:szCs w:val="20"/>
              </w:rPr>
              <w:t>Изменение остатков средств на счетах по учету средств бюджета</w:t>
            </w:r>
          </w:p>
        </w:tc>
        <w:tc>
          <w:tcPr>
            <w:tcW w:w="1735" w:type="dxa"/>
            <w:tcBorders>
              <w:bottom w:val="single" w:sz="4" w:space="0" w:color="000000"/>
              <w:right w:val="single" w:sz="4" w:space="0" w:color="000000"/>
            </w:tcBorders>
            <w:shd w:val="clear" w:color="000000" w:fill="FFFFFF"/>
          </w:tcPr>
          <w:p w14:paraId="66B176FA"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-5 770 612,69</w:t>
            </w:r>
          </w:p>
        </w:tc>
      </w:tr>
      <w:tr w:rsidR="00585546" w14:paraId="3FBD28DC" w14:textId="77777777">
        <w:trPr>
          <w:trHeight w:val="255"/>
        </w:trPr>
        <w:tc>
          <w:tcPr>
            <w:tcW w:w="1658" w:type="dxa"/>
            <w:tcBorders>
              <w:left w:val="single" w:sz="4" w:space="0" w:color="000000"/>
              <w:bottom w:val="single" w:sz="4" w:space="0" w:color="000000"/>
            </w:tcBorders>
            <w:shd w:val="clear" w:color="000000" w:fill="auto"/>
          </w:tcPr>
          <w:p w14:paraId="288F23B7"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009 0105000000</w:t>
            </w:r>
          </w:p>
        </w:tc>
        <w:tc>
          <w:tcPr>
            <w:tcW w:w="601" w:type="dxa"/>
            <w:tcBorders>
              <w:bottom w:val="single" w:sz="4" w:space="0" w:color="000000"/>
            </w:tcBorders>
            <w:shd w:val="clear" w:color="000000" w:fill="auto"/>
          </w:tcPr>
          <w:p w14:paraId="1659FDC6"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w:t>
            </w:r>
            <w:r>
              <w:rPr>
                <w:rFonts w:ascii="Times New Roman" w:hAnsi="Times New Roman"/>
                <w:sz w:val="20"/>
                <w:szCs w:val="20"/>
              </w:rPr>
              <w:lastRenderedPageBreak/>
              <w:t>0</w:t>
            </w:r>
          </w:p>
        </w:tc>
        <w:tc>
          <w:tcPr>
            <w:tcW w:w="503" w:type="dxa"/>
            <w:tcBorders>
              <w:bottom w:val="single" w:sz="4" w:space="0" w:color="000000"/>
              <w:right w:val="single" w:sz="4" w:space="0" w:color="000000"/>
            </w:tcBorders>
            <w:shd w:val="clear" w:color="000000" w:fill="auto"/>
          </w:tcPr>
          <w:p w14:paraId="156943B0"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lastRenderedPageBreak/>
              <w:t>50</w:t>
            </w:r>
            <w:r>
              <w:rPr>
                <w:rFonts w:ascii="Times New Roman" w:hAnsi="Times New Roman"/>
                <w:sz w:val="20"/>
                <w:szCs w:val="20"/>
              </w:rPr>
              <w:lastRenderedPageBreak/>
              <w:t>0</w:t>
            </w:r>
          </w:p>
        </w:tc>
        <w:tc>
          <w:tcPr>
            <w:tcW w:w="4775" w:type="dxa"/>
            <w:tcBorders>
              <w:bottom w:val="single" w:sz="4" w:space="0" w:color="000000"/>
              <w:right w:val="single" w:sz="4" w:space="0" w:color="000000"/>
            </w:tcBorders>
          </w:tcPr>
          <w:p w14:paraId="0256779B"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lastRenderedPageBreak/>
              <w:t>Увеличение остатков средств бюджетов</w:t>
            </w:r>
          </w:p>
        </w:tc>
        <w:tc>
          <w:tcPr>
            <w:tcW w:w="1735" w:type="dxa"/>
            <w:tcBorders>
              <w:bottom w:val="single" w:sz="4" w:space="0" w:color="000000"/>
              <w:right w:val="single" w:sz="4" w:space="0" w:color="000000"/>
            </w:tcBorders>
            <w:vAlign w:val="bottom"/>
          </w:tcPr>
          <w:p w14:paraId="4A371F6B"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-11 501 058,19</w:t>
            </w:r>
          </w:p>
        </w:tc>
      </w:tr>
      <w:tr w:rsidR="00585546" w14:paraId="378759DC" w14:textId="77777777">
        <w:trPr>
          <w:trHeight w:val="255"/>
        </w:trPr>
        <w:tc>
          <w:tcPr>
            <w:tcW w:w="1658" w:type="dxa"/>
            <w:tcBorders>
              <w:left w:val="single" w:sz="4" w:space="0" w:color="000000"/>
              <w:bottom w:val="single" w:sz="4" w:space="0" w:color="000000"/>
            </w:tcBorders>
            <w:shd w:val="clear" w:color="000000" w:fill="auto"/>
          </w:tcPr>
          <w:p w14:paraId="56D55A5C"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009 0105020000</w:t>
            </w:r>
          </w:p>
        </w:tc>
        <w:tc>
          <w:tcPr>
            <w:tcW w:w="601" w:type="dxa"/>
            <w:tcBorders>
              <w:bottom w:val="single" w:sz="4" w:space="0" w:color="000000"/>
            </w:tcBorders>
            <w:shd w:val="clear" w:color="000000" w:fill="auto"/>
          </w:tcPr>
          <w:p w14:paraId="51F85E7A"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404D4D1B"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500</w:t>
            </w:r>
          </w:p>
        </w:tc>
        <w:tc>
          <w:tcPr>
            <w:tcW w:w="4775" w:type="dxa"/>
            <w:tcBorders>
              <w:bottom w:val="single" w:sz="4" w:space="0" w:color="000000"/>
              <w:right w:val="single" w:sz="4" w:space="0" w:color="000000"/>
            </w:tcBorders>
          </w:tcPr>
          <w:p w14:paraId="7093D607"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Увеличение прочих остатков средств бюджетов</w:t>
            </w:r>
          </w:p>
        </w:tc>
        <w:tc>
          <w:tcPr>
            <w:tcW w:w="1735" w:type="dxa"/>
            <w:tcBorders>
              <w:bottom w:val="single" w:sz="4" w:space="0" w:color="000000"/>
              <w:right w:val="single" w:sz="4" w:space="0" w:color="000000"/>
            </w:tcBorders>
            <w:vAlign w:val="bottom"/>
          </w:tcPr>
          <w:p w14:paraId="7286C6D9"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-11 501 058,19</w:t>
            </w:r>
          </w:p>
        </w:tc>
      </w:tr>
      <w:tr w:rsidR="00585546" w14:paraId="525BA323" w14:textId="77777777">
        <w:trPr>
          <w:trHeight w:val="255"/>
        </w:trPr>
        <w:tc>
          <w:tcPr>
            <w:tcW w:w="1658" w:type="dxa"/>
            <w:tcBorders>
              <w:left w:val="single" w:sz="4" w:space="0" w:color="000000"/>
              <w:bottom w:val="single" w:sz="4" w:space="0" w:color="000000"/>
            </w:tcBorders>
            <w:shd w:val="clear" w:color="000000" w:fill="auto"/>
          </w:tcPr>
          <w:p w14:paraId="5E8F1D78"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009 0105020100</w:t>
            </w:r>
          </w:p>
        </w:tc>
        <w:tc>
          <w:tcPr>
            <w:tcW w:w="601" w:type="dxa"/>
            <w:tcBorders>
              <w:bottom w:val="single" w:sz="4" w:space="0" w:color="000000"/>
            </w:tcBorders>
            <w:shd w:val="clear" w:color="000000" w:fill="auto"/>
          </w:tcPr>
          <w:p w14:paraId="336A688D"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1439A88A"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510</w:t>
            </w:r>
          </w:p>
        </w:tc>
        <w:tc>
          <w:tcPr>
            <w:tcW w:w="4775" w:type="dxa"/>
            <w:tcBorders>
              <w:bottom w:val="single" w:sz="4" w:space="0" w:color="000000"/>
              <w:right w:val="single" w:sz="4" w:space="0" w:color="000000"/>
            </w:tcBorders>
          </w:tcPr>
          <w:p w14:paraId="03037C45"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Увеличение прочих остатков денежных средств бюджетов</w:t>
            </w:r>
          </w:p>
        </w:tc>
        <w:tc>
          <w:tcPr>
            <w:tcW w:w="1735" w:type="dxa"/>
            <w:tcBorders>
              <w:bottom w:val="single" w:sz="4" w:space="0" w:color="000000"/>
              <w:right w:val="single" w:sz="4" w:space="0" w:color="000000"/>
            </w:tcBorders>
            <w:vAlign w:val="bottom"/>
          </w:tcPr>
          <w:p w14:paraId="37C31724"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-11 501 058,19</w:t>
            </w:r>
          </w:p>
        </w:tc>
      </w:tr>
      <w:tr w:rsidR="00585546" w14:paraId="54858F78" w14:textId="77777777">
        <w:trPr>
          <w:trHeight w:val="795"/>
        </w:trPr>
        <w:tc>
          <w:tcPr>
            <w:tcW w:w="1658" w:type="dxa"/>
            <w:tcBorders>
              <w:left w:val="single" w:sz="4" w:space="0" w:color="000000"/>
              <w:bottom w:val="single" w:sz="4" w:space="0" w:color="000000"/>
            </w:tcBorders>
            <w:shd w:val="clear" w:color="000000" w:fill="auto"/>
          </w:tcPr>
          <w:p w14:paraId="208E4524"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009 0105020105</w:t>
            </w:r>
          </w:p>
        </w:tc>
        <w:tc>
          <w:tcPr>
            <w:tcW w:w="601" w:type="dxa"/>
            <w:tcBorders>
              <w:bottom w:val="single" w:sz="4" w:space="0" w:color="000000"/>
            </w:tcBorders>
            <w:shd w:val="clear" w:color="000000" w:fill="auto"/>
          </w:tcPr>
          <w:p w14:paraId="0CFF3E3D"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37035A91"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510</w:t>
            </w:r>
          </w:p>
        </w:tc>
        <w:tc>
          <w:tcPr>
            <w:tcW w:w="4775" w:type="dxa"/>
            <w:tcBorders>
              <w:bottom w:val="single" w:sz="4" w:space="0" w:color="000000"/>
              <w:right w:val="single" w:sz="4" w:space="0" w:color="000000"/>
            </w:tcBorders>
          </w:tcPr>
          <w:p w14:paraId="16B62D3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Увеличение прочих остатков денежных средств бюджетов муниципальных районов</w:t>
            </w:r>
          </w:p>
        </w:tc>
        <w:tc>
          <w:tcPr>
            <w:tcW w:w="1735" w:type="dxa"/>
            <w:tcBorders>
              <w:bottom w:val="single" w:sz="4" w:space="0" w:color="000000"/>
              <w:right w:val="single" w:sz="4" w:space="0" w:color="000000"/>
            </w:tcBorders>
            <w:vAlign w:val="center"/>
          </w:tcPr>
          <w:p w14:paraId="65F07356"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-11 501 058,19</w:t>
            </w:r>
          </w:p>
        </w:tc>
      </w:tr>
      <w:tr w:rsidR="00585546" w14:paraId="576915C6" w14:textId="77777777">
        <w:trPr>
          <w:trHeight w:val="390"/>
        </w:trPr>
        <w:tc>
          <w:tcPr>
            <w:tcW w:w="1658" w:type="dxa"/>
            <w:tcBorders>
              <w:left w:val="single" w:sz="4" w:space="0" w:color="000000"/>
              <w:bottom w:val="single" w:sz="4" w:space="0" w:color="000000"/>
            </w:tcBorders>
            <w:shd w:val="clear" w:color="000000" w:fill="auto"/>
          </w:tcPr>
          <w:p w14:paraId="22DDD7A5"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009 0105000000</w:t>
            </w:r>
          </w:p>
        </w:tc>
        <w:tc>
          <w:tcPr>
            <w:tcW w:w="601" w:type="dxa"/>
            <w:tcBorders>
              <w:bottom w:val="single" w:sz="4" w:space="0" w:color="000000"/>
            </w:tcBorders>
            <w:shd w:val="clear" w:color="000000" w:fill="auto"/>
          </w:tcPr>
          <w:p w14:paraId="33A6A1BE"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1A97D6D5"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600</w:t>
            </w:r>
          </w:p>
        </w:tc>
        <w:tc>
          <w:tcPr>
            <w:tcW w:w="4775" w:type="dxa"/>
            <w:tcBorders>
              <w:bottom w:val="single" w:sz="4" w:space="0" w:color="000000"/>
              <w:right w:val="single" w:sz="4" w:space="0" w:color="000000"/>
            </w:tcBorders>
          </w:tcPr>
          <w:p w14:paraId="4E1976EE"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Уменьшение остатков средств бюджетов</w:t>
            </w:r>
          </w:p>
        </w:tc>
        <w:tc>
          <w:tcPr>
            <w:tcW w:w="1735" w:type="dxa"/>
            <w:tcBorders>
              <w:bottom w:val="single" w:sz="4" w:space="0" w:color="000000"/>
              <w:right w:val="single" w:sz="4" w:space="0" w:color="000000"/>
            </w:tcBorders>
            <w:vAlign w:val="bottom"/>
          </w:tcPr>
          <w:p w14:paraId="41F4623A"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5 730 445,50</w:t>
            </w:r>
          </w:p>
        </w:tc>
      </w:tr>
      <w:tr w:rsidR="00585546" w14:paraId="611463D1" w14:textId="77777777">
        <w:trPr>
          <w:trHeight w:val="255"/>
        </w:trPr>
        <w:tc>
          <w:tcPr>
            <w:tcW w:w="1658" w:type="dxa"/>
            <w:tcBorders>
              <w:left w:val="single" w:sz="4" w:space="0" w:color="000000"/>
              <w:bottom w:val="single" w:sz="4" w:space="0" w:color="000000"/>
            </w:tcBorders>
            <w:shd w:val="clear" w:color="000000" w:fill="auto"/>
          </w:tcPr>
          <w:p w14:paraId="75752A70"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009 0105020000</w:t>
            </w:r>
          </w:p>
        </w:tc>
        <w:tc>
          <w:tcPr>
            <w:tcW w:w="601" w:type="dxa"/>
            <w:tcBorders>
              <w:bottom w:val="single" w:sz="4" w:space="0" w:color="000000"/>
            </w:tcBorders>
            <w:shd w:val="clear" w:color="000000" w:fill="auto"/>
          </w:tcPr>
          <w:p w14:paraId="2AE9FEE7"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6DE4B344"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600</w:t>
            </w:r>
          </w:p>
        </w:tc>
        <w:tc>
          <w:tcPr>
            <w:tcW w:w="4775" w:type="dxa"/>
            <w:tcBorders>
              <w:bottom w:val="single" w:sz="4" w:space="0" w:color="000000"/>
              <w:right w:val="single" w:sz="4" w:space="0" w:color="000000"/>
            </w:tcBorders>
          </w:tcPr>
          <w:p w14:paraId="79BE1F40"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Уменьшение прочих остатков средств бюджетов</w:t>
            </w:r>
          </w:p>
        </w:tc>
        <w:tc>
          <w:tcPr>
            <w:tcW w:w="1735" w:type="dxa"/>
            <w:tcBorders>
              <w:bottom w:val="single" w:sz="4" w:space="0" w:color="000000"/>
              <w:right w:val="single" w:sz="4" w:space="0" w:color="000000"/>
            </w:tcBorders>
            <w:vAlign w:val="bottom"/>
          </w:tcPr>
          <w:p w14:paraId="0DC1DBA8"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5 730 445,50</w:t>
            </w:r>
          </w:p>
        </w:tc>
      </w:tr>
      <w:tr w:rsidR="00585546" w14:paraId="475073FF" w14:textId="77777777">
        <w:trPr>
          <w:trHeight w:val="255"/>
        </w:trPr>
        <w:tc>
          <w:tcPr>
            <w:tcW w:w="1658" w:type="dxa"/>
            <w:tcBorders>
              <w:left w:val="single" w:sz="4" w:space="0" w:color="000000"/>
              <w:bottom w:val="single" w:sz="4" w:space="0" w:color="000000"/>
            </w:tcBorders>
            <w:shd w:val="clear" w:color="000000" w:fill="auto"/>
          </w:tcPr>
          <w:p w14:paraId="66463412"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009 0105020100</w:t>
            </w:r>
          </w:p>
        </w:tc>
        <w:tc>
          <w:tcPr>
            <w:tcW w:w="601" w:type="dxa"/>
            <w:tcBorders>
              <w:bottom w:val="single" w:sz="4" w:space="0" w:color="000000"/>
            </w:tcBorders>
            <w:shd w:val="clear" w:color="000000" w:fill="auto"/>
          </w:tcPr>
          <w:p w14:paraId="2E488D01"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30561982"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610</w:t>
            </w:r>
          </w:p>
        </w:tc>
        <w:tc>
          <w:tcPr>
            <w:tcW w:w="4775" w:type="dxa"/>
            <w:tcBorders>
              <w:bottom w:val="single" w:sz="4" w:space="0" w:color="000000"/>
              <w:right w:val="single" w:sz="4" w:space="0" w:color="000000"/>
            </w:tcBorders>
          </w:tcPr>
          <w:p w14:paraId="721D6844"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Уменьшение прочих остатков денежных средств бюджетов</w:t>
            </w:r>
          </w:p>
        </w:tc>
        <w:tc>
          <w:tcPr>
            <w:tcW w:w="1735" w:type="dxa"/>
            <w:tcBorders>
              <w:bottom w:val="single" w:sz="4" w:space="0" w:color="000000"/>
              <w:right w:val="single" w:sz="4" w:space="0" w:color="000000"/>
            </w:tcBorders>
            <w:vAlign w:val="bottom"/>
          </w:tcPr>
          <w:p w14:paraId="6D35E2F3"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5 730 445,50</w:t>
            </w:r>
          </w:p>
        </w:tc>
      </w:tr>
      <w:tr w:rsidR="00585546" w14:paraId="6F64A996" w14:textId="77777777">
        <w:trPr>
          <w:trHeight w:val="735"/>
        </w:trPr>
        <w:tc>
          <w:tcPr>
            <w:tcW w:w="1658" w:type="dxa"/>
            <w:tcBorders>
              <w:left w:val="single" w:sz="4" w:space="0" w:color="000000"/>
              <w:bottom w:val="single" w:sz="4" w:space="0" w:color="000000"/>
            </w:tcBorders>
            <w:shd w:val="clear" w:color="000000" w:fill="auto"/>
          </w:tcPr>
          <w:p w14:paraId="747ED0E1"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009 0105020105</w:t>
            </w:r>
          </w:p>
        </w:tc>
        <w:tc>
          <w:tcPr>
            <w:tcW w:w="601" w:type="dxa"/>
            <w:tcBorders>
              <w:bottom w:val="single" w:sz="4" w:space="0" w:color="000000"/>
            </w:tcBorders>
            <w:shd w:val="clear" w:color="000000" w:fill="auto"/>
          </w:tcPr>
          <w:p w14:paraId="40204060"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0000</w:t>
            </w:r>
          </w:p>
        </w:tc>
        <w:tc>
          <w:tcPr>
            <w:tcW w:w="503" w:type="dxa"/>
            <w:tcBorders>
              <w:bottom w:val="single" w:sz="4" w:space="0" w:color="000000"/>
              <w:right w:val="single" w:sz="4" w:space="0" w:color="000000"/>
            </w:tcBorders>
            <w:shd w:val="clear" w:color="000000" w:fill="auto"/>
          </w:tcPr>
          <w:p w14:paraId="30526770"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610</w:t>
            </w:r>
          </w:p>
        </w:tc>
        <w:tc>
          <w:tcPr>
            <w:tcW w:w="4775" w:type="dxa"/>
            <w:tcBorders>
              <w:bottom w:val="single" w:sz="4" w:space="0" w:color="000000"/>
              <w:right w:val="single" w:sz="4" w:space="0" w:color="000000"/>
            </w:tcBorders>
          </w:tcPr>
          <w:p w14:paraId="6456EEE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Уменьшение прочих остатков денежных средств бюджетов муниципальных районов</w:t>
            </w:r>
          </w:p>
        </w:tc>
        <w:tc>
          <w:tcPr>
            <w:tcW w:w="1735" w:type="dxa"/>
            <w:tcBorders>
              <w:bottom w:val="single" w:sz="4" w:space="0" w:color="000000"/>
              <w:right w:val="single" w:sz="4" w:space="0" w:color="000000"/>
            </w:tcBorders>
            <w:vAlign w:val="bottom"/>
          </w:tcPr>
          <w:p w14:paraId="76171A9B"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5 730 445,50</w:t>
            </w:r>
          </w:p>
        </w:tc>
      </w:tr>
      <w:tr w:rsidR="00585546" w14:paraId="7D469A1E" w14:textId="77777777">
        <w:trPr>
          <w:trHeight w:val="375"/>
        </w:trPr>
        <w:tc>
          <w:tcPr>
            <w:tcW w:w="7537" w:type="dxa"/>
            <w:gridSpan w:val="4"/>
            <w:tcBorders>
              <w:top w:val="single" w:sz="4" w:space="0" w:color="000000"/>
              <w:left w:val="single" w:sz="4" w:space="0" w:color="000000"/>
              <w:bottom w:val="single" w:sz="4" w:space="0" w:color="000000"/>
            </w:tcBorders>
            <w:shd w:val="clear" w:color="000000" w:fill="auto"/>
            <w:vAlign w:val="bottom"/>
          </w:tcPr>
          <w:p w14:paraId="03CAD44F"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Итого источников внутреннего финансирования дефицита:</w:t>
            </w:r>
          </w:p>
        </w:tc>
        <w:tc>
          <w:tcPr>
            <w:tcW w:w="1735" w:type="dxa"/>
            <w:tcBorders>
              <w:bottom w:val="single" w:sz="4" w:space="0" w:color="000000"/>
              <w:right w:val="single" w:sz="4" w:space="0" w:color="000000"/>
            </w:tcBorders>
            <w:shd w:val="clear" w:color="000000" w:fill="FFFFFF"/>
          </w:tcPr>
          <w:p w14:paraId="173F9512" w14:textId="77777777" w:rsidR="00585546" w:rsidRDefault="001F3A4A">
            <w:pPr>
              <w:widowControl w:val="0"/>
              <w:spacing w:beforeAutospacing="0" w:afterAutospacing="0" w:line="240" w:lineRule="auto"/>
              <w:jc w:val="center"/>
              <w:rPr>
                <w:rFonts w:ascii="Times New Roman" w:hAnsi="Times New Roman"/>
                <w:b/>
                <w:bCs/>
                <w:sz w:val="20"/>
                <w:szCs w:val="20"/>
              </w:rPr>
            </w:pPr>
            <w:r>
              <w:rPr>
                <w:rFonts w:ascii="Times New Roman" w:hAnsi="Times New Roman"/>
                <w:b/>
                <w:bCs/>
                <w:sz w:val="20"/>
                <w:szCs w:val="20"/>
              </w:rPr>
              <w:t>-5 770 612,69</w:t>
            </w:r>
          </w:p>
        </w:tc>
      </w:tr>
    </w:tbl>
    <w:p w14:paraId="18937526" w14:textId="77777777" w:rsidR="00585546" w:rsidRDefault="00585546">
      <w:pPr>
        <w:tabs>
          <w:tab w:val="left" w:pos="1134"/>
        </w:tabs>
        <w:spacing w:beforeAutospacing="0" w:afterAutospacing="0" w:line="240" w:lineRule="auto"/>
        <w:rPr>
          <w:rFonts w:ascii="Times New Roman" w:hAnsi="Times New Roman"/>
        </w:rPr>
      </w:pPr>
    </w:p>
    <w:p w14:paraId="6C01FD35" w14:textId="77777777" w:rsidR="00585546" w:rsidRDefault="00585546">
      <w:pPr>
        <w:tabs>
          <w:tab w:val="left" w:pos="1134"/>
        </w:tabs>
        <w:spacing w:beforeAutospacing="0" w:afterAutospacing="0" w:line="240" w:lineRule="auto"/>
        <w:rPr>
          <w:rFonts w:ascii="Times New Roman" w:hAnsi="Times New Roman"/>
        </w:rPr>
      </w:pPr>
    </w:p>
    <w:p w14:paraId="235BC242" w14:textId="77777777" w:rsidR="00585546" w:rsidRDefault="001F3A4A">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14:paraId="123815F3"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0CAED90E"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2AC9B665"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w:t>
      </w:r>
    </w:p>
    <w:p w14:paraId="1766FF09"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РАЙОННЫЙ СОВЕТ НАРОДНЫХ ДЕПУТАТОВ</w:t>
      </w:r>
    </w:p>
    <w:p w14:paraId="6552B48A" w14:textId="77777777" w:rsidR="00585546" w:rsidRDefault="00585546">
      <w:pPr>
        <w:spacing w:beforeAutospacing="0" w:afterAutospacing="0" w:line="240" w:lineRule="auto"/>
        <w:jc w:val="center"/>
        <w:rPr>
          <w:rFonts w:ascii="Times New Roman" w:hAnsi="Times New Roman"/>
          <w:sz w:val="28"/>
          <w:szCs w:val="28"/>
        </w:rPr>
      </w:pPr>
    </w:p>
    <w:p w14:paraId="30E4FBC8"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РЕШЕНИЕ</w:t>
      </w:r>
    </w:p>
    <w:p w14:paraId="5B9C05D7" w14:textId="77777777" w:rsidR="00585546" w:rsidRDefault="00585546">
      <w:pPr>
        <w:spacing w:beforeAutospacing="0" w:afterAutospacing="0" w:line="240" w:lineRule="auto"/>
        <w:jc w:val="center"/>
        <w:rPr>
          <w:rFonts w:ascii="Times New Roman" w:hAnsi="Times New Roman"/>
          <w:sz w:val="28"/>
          <w:szCs w:val="28"/>
        </w:rPr>
      </w:pPr>
    </w:p>
    <w:p w14:paraId="0B98EF50" w14:textId="77777777" w:rsidR="00585546" w:rsidRDefault="001F3A4A">
      <w:pPr>
        <w:spacing w:beforeAutospacing="0" w:afterAutospacing="0" w:line="240" w:lineRule="auto"/>
        <w:rPr>
          <w:rFonts w:ascii="Times New Roman" w:hAnsi="Times New Roman"/>
          <w:sz w:val="28"/>
          <w:szCs w:val="28"/>
          <w:u w:val="single"/>
        </w:rPr>
      </w:pPr>
      <w:r>
        <w:rPr>
          <w:rFonts w:ascii="Times New Roman" w:hAnsi="Times New Roman"/>
          <w:bCs/>
          <w:sz w:val="28"/>
          <w:szCs w:val="28"/>
          <w:u w:val="single"/>
        </w:rPr>
        <w:t xml:space="preserve">от </w:t>
      </w:r>
      <w:r>
        <w:rPr>
          <w:rFonts w:ascii="Times New Roman" w:hAnsi="Times New Roman"/>
          <w:sz w:val="28"/>
          <w:szCs w:val="28"/>
          <w:u w:val="single"/>
        </w:rPr>
        <w:t>21.05.</w:t>
      </w:r>
      <w:r>
        <w:rPr>
          <w:rFonts w:ascii="Times New Roman" w:hAnsi="Times New Roman"/>
          <w:bCs/>
          <w:sz w:val="28"/>
          <w:szCs w:val="28"/>
          <w:u w:val="single"/>
        </w:rPr>
        <w:t>2026</w:t>
      </w:r>
      <w:r>
        <w:rPr>
          <w:rFonts w:ascii="Times New Roman" w:hAnsi="Times New Roman"/>
          <w:sz w:val="28"/>
          <w:szCs w:val="28"/>
          <w:u w:val="single"/>
        </w:rPr>
        <w:t xml:space="preserve">г. №7-133 </w:t>
      </w:r>
    </w:p>
    <w:p w14:paraId="05217A40" w14:textId="77777777" w:rsidR="00585546" w:rsidRDefault="001F3A4A">
      <w:pPr>
        <w:spacing w:beforeAutospacing="0" w:afterAutospacing="0" w:line="240" w:lineRule="auto"/>
        <w:rPr>
          <w:rFonts w:ascii="Times New Roman" w:hAnsi="Times New Roman"/>
          <w:b/>
          <w:bCs/>
          <w:sz w:val="28"/>
          <w:szCs w:val="28"/>
        </w:rPr>
      </w:pPr>
      <w:r>
        <w:rPr>
          <w:rFonts w:ascii="Times New Roman" w:hAnsi="Times New Roman"/>
          <w:sz w:val="28"/>
          <w:szCs w:val="28"/>
        </w:rPr>
        <w:t xml:space="preserve">пгт. Красная Гора </w:t>
      </w:r>
    </w:p>
    <w:p w14:paraId="705BA6D7" w14:textId="77777777" w:rsidR="00585546" w:rsidRDefault="00585546">
      <w:pPr>
        <w:shd w:val="clear" w:color="auto" w:fill="FFFFFF"/>
        <w:spacing w:beforeAutospacing="0" w:afterAutospacing="0" w:line="240" w:lineRule="auto"/>
        <w:ind w:firstLine="567"/>
        <w:jc w:val="center"/>
        <w:rPr>
          <w:rFonts w:ascii="Times New Roman" w:hAnsi="Times New Roman"/>
          <w:color w:val="000000"/>
          <w:sz w:val="28"/>
          <w:szCs w:val="28"/>
        </w:rPr>
      </w:pPr>
    </w:p>
    <w:p w14:paraId="071C6BC9" w14:textId="77777777" w:rsidR="00585546" w:rsidRDefault="001F3A4A">
      <w:pPr>
        <w:spacing w:beforeAutospacing="0" w:afterAutospacing="0" w:line="240" w:lineRule="auto"/>
        <w:ind w:right="4536"/>
        <w:rPr>
          <w:rFonts w:ascii="Times New Roman" w:hAnsi="Times New Roman"/>
          <w:bCs/>
          <w:color w:val="000000"/>
          <w:sz w:val="28"/>
          <w:szCs w:val="28"/>
        </w:rPr>
      </w:pPr>
      <w:r>
        <w:rPr>
          <w:rFonts w:ascii="Times New Roman" w:hAnsi="Times New Roman"/>
          <w:bCs/>
          <w:color w:val="000000"/>
          <w:sz w:val="28"/>
          <w:szCs w:val="28"/>
        </w:rPr>
        <w:t xml:space="preserve">О внесении изменений в Решение Красногорского районного Совета народных депутатов от 18.03.2025г. № 7-70 «Об утверждении Положения о </w:t>
      </w:r>
    </w:p>
    <w:p w14:paraId="685FC43A" w14:textId="77777777" w:rsidR="00585546" w:rsidRDefault="001F3A4A">
      <w:pPr>
        <w:spacing w:beforeAutospacing="0" w:afterAutospacing="0" w:line="240" w:lineRule="auto"/>
        <w:ind w:right="4536"/>
        <w:rPr>
          <w:rFonts w:ascii="Times New Roman" w:hAnsi="Times New Roman"/>
          <w:bCs/>
          <w:color w:val="000000"/>
          <w:sz w:val="28"/>
          <w:szCs w:val="28"/>
        </w:rPr>
      </w:pPr>
      <w:r>
        <w:rPr>
          <w:rFonts w:ascii="Times New Roman" w:hAnsi="Times New Roman"/>
          <w:bCs/>
          <w:color w:val="000000"/>
          <w:sz w:val="28"/>
          <w:szCs w:val="28"/>
        </w:rPr>
        <w:t>муниципальном  контроле в сфере благоустройства</w:t>
      </w:r>
    </w:p>
    <w:p w14:paraId="3CF7C67A" w14:textId="77777777" w:rsidR="00585546" w:rsidRDefault="001F3A4A">
      <w:pPr>
        <w:spacing w:beforeAutospacing="0" w:afterAutospacing="0" w:line="240" w:lineRule="auto"/>
        <w:ind w:right="4536"/>
        <w:rPr>
          <w:rFonts w:ascii="Times New Roman" w:hAnsi="Times New Roman"/>
          <w:i/>
          <w:iCs/>
          <w:sz w:val="28"/>
          <w:szCs w:val="28"/>
        </w:rPr>
      </w:pPr>
      <w:r>
        <w:rPr>
          <w:rFonts w:ascii="Times New Roman" w:hAnsi="Times New Roman"/>
          <w:bCs/>
          <w:color w:val="000000"/>
          <w:sz w:val="28"/>
          <w:szCs w:val="28"/>
        </w:rPr>
        <w:t xml:space="preserve">на территории Красногорского муниципального района Брянской области» </w:t>
      </w:r>
    </w:p>
    <w:p w14:paraId="08861542" w14:textId="77777777" w:rsidR="00585546" w:rsidRDefault="00585546">
      <w:pPr>
        <w:shd w:val="clear" w:color="auto" w:fill="FFFFFF"/>
        <w:spacing w:beforeAutospacing="0" w:afterAutospacing="0" w:line="240" w:lineRule="auto"/>
        <w:rPr>
          <w:rFonts w:ascii="Times New Roman" w:hAnsi="Times New Roman"/>
          <w:b/>
          <w:color w:val="000000"/>
          <w:sz w:val="28"/>
          <w:szCs w:val="28"/>
        </w:rPr>
      </w:pPr>
    </w:p>
    <w:p w14:paraId="1AEA3DC6"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bookmarkStart w:id="0" w:name="_Hlk79501936"/>
      <w:r>
        <w:rPr>
          <w:rFonts w:ascii="Times New Roman" w:hAnsi="Times New Roman"/>
          <w:color w:val="000000"/>
          <w:sz w:val="28"/>
          <w:szCs w:val="28"/>
        </w:rPr>
        <w:t>Рассмотрев протест заместителя прокурора советника юстиции Красногорского района Брянской области от 24.04.2026 № 66-2026 на отдельные пункты  Положения «О муниципальном контроле в сфере благоустройства на территории Красногорского муниципального района Брянской области», утвержденного решением  Красногорского районного Совета народных депутатов от 18.03.2025г. № 7-70, в соответствии с пунктом 19 части 1 статьи 14</w:t>
      </w:r>
      <w:r>
        <w:rPr>
          <w:rFonts w:ascii="Times New Roman" w:hAnsi="Times New Roman"/>
          <w:color w:val="000000"/>
          <w:sz w:val="28"/>
          <w:szCs w:val="28"/>
          <w:shd w:val="clear" w:color="auto" w:fill="FFFFFF"/>
        </w:rPr>
        <w:t xml:space="preserve"> Федерального закона от 06.10.2003г. №131-ФЗ «Об </w:t>
      </w:r>
      <w:r>
        <w:rPr>
          <w:rFonts w:ascii="Times New Roman" w:hAnsi="Times New Roman"/>
          <w:color w:val="000000"/>
          <w:sz w:val="28"/>
          <w:szCs w:val="28"/>
          <w:shd w:val="clear" w:color="auto" w:fill="FFFFFF"/>
        </w:rPr>
        <w:lastRenderedPageBreak/>
        <w:t>общих принципах организации местного самоуправления в Российской Федерации»</w:t>
      </w:r>
      <w:r>
        <w:rPr>
          <w:rFonts w:ascii="Times New Roman" w:hAnsi="Times New Roman"/>
          <w:color w:val="000000"/>
          <w:sz w:val="28"/>
          <w:szCs w:val="28"/>
        </w:rPr>
        <w:t>, Федеральным законом от 31.07.2020г. №248-ФЗ «О государственном контроле (надзоре) и муниципальном контроле в Российской Федерации» (с изменениями и дополнениями от 28 декабря  2024года, с изменениями и дополнениями от 29 декабря  2025года),</w:t>
      </w:r>
      <w:bookmarkEnd w:id="0"/>
      <w:r>
        <w:rPr>
          <w:rFonts w:ascii="Times New Roman" w:hAnsi="Times New Roman"/>
          <w:color w:val="000000"/>
          <w:sz w:val="28"/>
          <w:szCs w:val="28"/>
        </w:rPr>
        <w:t xml:space="preserve"> Уставом</w:t>
      </w:r>
      <w:r>
        <w:rPr>
          <w:rFonts w:ascii="Times New Roman" w:hAnsi="Times New Roman"/>
          <w:sz w:val="28"/>
          <w:szCs w:val="28"/>
        </w:rPr>
        <w:t xml:space="preserve"> Красногорского муниципального района, Красногорский районный Советом народных депутатов</w:t>
      </w:r>
    </w:p>
    <w:p w14:paraId="2750A2A2"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color w:val="000000"/>
          <w:sz w:val="28"/>
          <w:szCs w:val="28"/>
        </w:rPr>
        <w:t>РЕШИЛ</w:t>
      </w:r>
      <w:r>
        <w:rPr>
          <w:rFonts w:ascii="Times New Roman" w:hAnsi="Times New Roman"/>
          <w:sz w:val="28"/>
          <w:szCs w:val="28"/>
        </w:rPr>
        <w:t>:</w:t>
      </w:r>
    </w:p>
    <w:p w14:paraId="5B7BE230" w14:textId="77777777" w:rsidR="00585546" w:rsidRDefault="00585546">
      <w:pPr>
        <w:shd w:val="clear" w:color="auto" w:fill="FFFFFF"/>
        <w:spacing w:beforeAutospacing="0" w:afterAutospacing="0" w:line="240" w:lineRule="auto"/>
        <w:ind w:firstLine="709"/>
        <w:jc w:val="both"/>
        <w:rPr>
          <w:rFonts w:ascii="Times New Roman" w:hAnsi="Times New Roman"/>
          <w:sz w:val="28"/>
          <w:szCs w:val="28"/>
        </w:rPr>
      </w:pPr>
    </w:p>
    <w:p w14:paraId="3AA13443" w14:textId="77777777" w:rsidR="00585546" w:rsidRDefault="001F3A4A">
      <w:pPr>
        <w:numPr>
          <w:ilvl w:val="0"/>
          <w:numId w:val="5"/>
        </w:numPr>
        <w:shd w:val="clear" w:color="auto" w:fill="FFFFFF"/>
        <w:spacing w:beforeAutospacing="0" w:afterAutospacing="0" w:line="240" w:lineRule="auto"/>
        <w:ind w:left="720" w:hanging="360"/>
        <w:jc w:val="both"/>
        <w:rPr>
          <w:rFonts w:ascii="Times New Roman" w:hAnsi="Times New Roman"/>
          <w:color w:val="000000"/>
          <w:sz w:val="28"/>
          <w:szCs w:val="28"/>
        </w:rPr>
      </w:pPr>
      <w:r>
        <w:rPr>
          <w:rFonts w:ascii="Times New Roman" w:hAnsi="Times New Roman"/>
          <w:color w:val="000000"/>
          <w:sz w:val="28"/>
          <w:szCs w:val="28"/>
        </w:rPr>
        <w:t>Внести в Решение Красногорского районного Совета народных депутатов от 18.03.2025г. № 7-70 «Об утверждении Положения о муниципальном контроле в сфере благоустройства на территории Красногорского муниципального района Брянской области», а именно:</w:t>
      </w:r>
    </w:p>
    <w:p w14:paraId="555ECC99" w14:textId="77777777" w:rsidR="00585546" w:rsidRDefault="001F3A4A">
      <w:pPr>
        <w:shd w:val="clear" w:color="auto" w:fill="FFFFFF"/>
        <w:spacing w:beforeAutospacing="0" w:afterAutospacing="0" w:line="240" w:lineRule="auto"/>
        <w:ind w:firstLine="840"/>
        <w:jc w:val="both"/>
        <w:rPr>
          <w:rFonts w:ascii="Times New Roman" w:hAnsi="Times New Roman"/>
          <w:color w:val="000000"/>
          <w:sz w:val="28"/>
          <w:szCs w:val="28"/>
        </w:rPr>
      </w:pPr>
      <w:r>
        <w:rPr>
          <w:rFonts w:ascii="Times New Roman" w:hAnsi="Times New Roman"/>
          <w:color w:val="000000"/>
          <w:sz w:val="28"/>
          <w:szCs w:val="28"/>
        </w:rPr>
        <w:t>1) п. 3.5.  Положения изложить в следующей редакции:</w:t>
      </w:r>
    </w:p>
    <w:p w14:paraId="30DBF6C1"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r>
        <w:rPr>
          <w:rFonts w:ascii="Times New Roman" w:hAnsi="Times New Roman"/>
          <w:color w:val="000000"/>
          <w:sz w:val="28"/>
          <w:szCs w:val="28"/>
        </w:rPr>
        <w:t>«3.5.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196168B"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3.6. Положения изложить в следующей редакции:</w:t>
      </w:r>
    </w:p>
    <w:p w14:paraId="75EB9075"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«3.6.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w:t>
      </w:r>
    </w:p>
    <w:p w14:paraId="6911E106"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указание на соответствующие обязательные требования, предусматривающий их нормативный правовой акт;</w:t>
      </w:r>
    </w:p>
    <w:p w14:paraId="6DF2869B"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0C22E9F0"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предложение о принятии мер по обеспечению соблюдения данных требований.</w:t>
      </w:r>
    </w:p>
    <w:p w14:paraId="327558F5"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Предостережение не может содержать:</w:t>
      </w:r>
    </w:p>
    <w:p w14:paraId="5AE26E64"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требование представления контролируемым лицом сведений и документов;</w:t>
      </w:r>
    </w:p>
    <w:p w14:paraId="3BB1E5CB"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2C97311"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3.7. Положения изложить в следующей редакции:</w:t>
      </w:r>
    </w:p>
    <w:p w14:paraId="7550103D" w14:textId="77777777" w:rsidR="00585546" w:rsidRDefault="001F3A4A">
      <w:pPr>
        <w:shd w:val="clear" w:color="auto" w:fill="FFFFFF"/>
        <w:spacing w:beforeAutospacing="0" w:afterAutospacing="0" w:line="240" w:lineRule="auto"/>
        <w:ind w:left="709"/>
        <w:jc w:val="both"/>
        <w:rPr>
          <w:rFonts w:ascii="Times New Roman" w:hAnsi="Times New Roman"/>
          <w:color w:val="000000"/>
          <w:sz w:val="28"/>
          <w:szCs w:val="28"/>
        </w:rPr>
      </w:pPr>
      <w:r>
        <w:rPr>
          <w:rFonts w:ascii="Times New Roman" w:hAnsi="Times New Roman"/>
          <w:color w:val="000000"/>
          <w:sz w:val="28"/>
          <w:szCs w:val="28"/>
        </w:rPr>
        <w:t>«3.7. Контролируемое лицо вправе после получения предостережения о недопустимости</w:t>
      </w:r>
    </w:p>
    <w:p w14:paraId="1B8BF5CA" w14:textId="77777777" w:rsidR="00585546" w:rsidRDefault="001F3A4A">
      <w:pPr>
        <w:shd w:val="clear" w:color="auto" w:fill="FFFFFF"/>
        <w:spacing w:beforeAutospacing="0" w:afterAutospacing="0" w:line="240" w:lineRule="auto"/>
        <w:ind w:left="709"/>
        <w:jc w:val="both"/>
        <w:rPr>
          <w:rFonts w:ascii="Times New Roman" w:hAnsi="Times New Roman"/>
          <w:color w:val="000000"/>
          <w:sz w:val="28"/>
          <w:szCs w:val="28"/>
        </w:rPr>
      </w:pPr>
      <w:r>
        <w:rPr>
          <w:rFonts w:ascii="Times New Roman" w:hAnsi="Times New Roman"/>
          <w:color w:val="000000"/>
          <w:sz w:val="28"/>
          <w:szCs w:val="28"/>
        </w:rPr>
        <w:t xml:space="preserve">нарушения обязательных требований подать в контрольный  (надзорный) орган возражение в отношении указанного </w:t>
      </w:r>
      <w:r>
        <w:rPr>
          <w:rFonts w:ascii="Times New Roman" w:hAnsi="Times New Roman"/>
          <w:color w:val="000000"/>
          <w:sz w:val="28"/>
          <w:szCs w:val="28"/>
        </w:rPr>
        <w:lastRenderedPageBreak/>
        <w:t>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63610326"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п.3.13. Положения изложить в следующей редакции:</w:t>
      </w:r>
    </w:p>
    <w:p w14:paraId="1BC2AE8F"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«3.13.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16AF710E"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3.22. Положения изложить в следующей редакции:</w:t>
      </w:r>
    </w:p>
    <w:p w14:paraId="6390D60A"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6702110"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Контролируемое лицо подает заявление о проведении профилактического визита (далее- заявление) посредством единого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6B13E13" w14:textId="77777777" w:rsidR="00585546" w:rsidRDefault="001F3A4A">
      <w:pPr>
        <w:shd w:val="clear" w:color="auto" w:fill="FFFFFF"/>
        <w:spacing w:beforeAutospacing="0" w:afterAutospacing="0" w:line="240" w:lineRule="auto"/>
        <w:ind w:left="709"/>
        <w:jc w:val="both"/>
        <w:rPr>
          <w:rFonts w:ascii="Times New Roman" w:hAnsi="Times New Roman"/>
          <w:color w:val="000000"/>
          <w:sz w:val="28"/>
          <w:szCs w:val="28"/>
        </w:rPr>
      </w:pPr>
      <w:r>
        <w:rPr>
          <w:rFonts w:ascii="Times New Roman" w:hAnsi="Times New Roman"/>
          <w:color w:val="000000"/>
          <w:sz w:val="28"/>
          <w:szCs w:val="28"/>
        </w:rPr>
        <w:t>6)п. 3.21. Положения изложить в следующей редакции:</w:t>
      </w:r>
    </w:p>
    <w:p w14:paraId="68A741E1"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«3.21. Обязательный профилактический визит проводится:</w:t>
      </w:r>
    </w:p>
    <w:p w14:paraId="739752EA" w14:textId="77777777" w:rsidR="00585546" w:rsidRDefault="001F3A4A">
      <w:pPr>
        <w:numPr>
          <w:ilvl w:val="0"/>
          <w:numId w:val="7"/>
        </w:numPr>
        <w:shd w:val="clear" w:color="auto" w:fill="FFFFFF"/>
        <w:spacing w:beforeAutospacing="0" w:afterAutospacing="0" w:line="240" w:lineRule="auto"/>
        <w:ind w:left="1211" w:hanging="360"/>
        <w:jc w:val="both"/>
        <w:rPr>
          <w:rFonts w:ascii="Times New Roman" w:hAnsi="Times New Roman"/>
          <w:color w:val="000000"/>
          <w:sz w:val="28"/>
          <w:szCs w:val="28"/>
        </w:rPr>
      </w:pPr>
      <w:r>
        <w:rPr>
          <w:rFonts w:ascii="Times New Roman" w:hAnsi="Times New Roman"/>
          <w:color w:val="000000"/>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14:paraId="0F54D6B8" w14:textId="77777777" w:rsidR="00585546" w:rsidRDefault="001F3A4A">
      <w:pPr>
        <w:numPr>
          <w:ilvl w:val="0"/>
          <w:numId w:val="7"/>
        </w:numPr>
        <w:shd w:val="clear" w:color="auto" w:fill="FFFFFF"/>
        <w:spacing w:beforeAutospacing="0" w:afterAutospacing="0" w:line="240" w:lineRule="auto"/>
        <w:ind w:left="1211" w:hanging="360"/>
        <w:jc w:val="both"/>
        <w:rPr>
          <w:rFonts w:ascii="Times New Roman" w:hAnsi="Times New Roman"/>
          <w:color w:val="000000"/>
          <w:sz w:val="28"/>
          <w:szCs w:val="28"/>
        </w:rPr>
      </w:pPr>
      <w:r>
        <w:rPr>
          <w:rFonts w:ascii="Times New Roman" w:hAnsi="Times New Roman"/>
          <w:color w:val="000000"/>
          <w:sz w:val="28"/>
          <w:szCs w:val="28"/>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Закон № 294-ФЗ), или контролируемых лиц, сведения о </w:t>
      </w:r>
      <w:r>
        <w:rPr>
          <w:rFonts w:ascii="Times New Roman" w:hAnsi="Times New Roman"/>
          <w:color w:val="000000"/>
          <w:sz w:val="28"/>
          <w:szCs w:val="28"/>
        </w:rPr>
        <w:lastRenderedPageBreak/>
        <w:t xml:space="preserve">которых включены в реестр классифицированных средств размещения». </w:t>
      </w:r>
    </w:p>
    <w:p w14:paraId="44BE0020"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color w:val="000000"/>
          <w:sz w:val="28"/>
          <w:szCs w:val="28"/>
        </w:rPr>
        <w:t>2. Настоящее Решение ступает в силу со дня его официального опубликования.</w:t>
      </w:r>
    </w:p>
    <w:p w14:paraId="481796B4"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r>
        <w:rPr>
          <w:rFonts w:ascii="Times New Roman" w:hAnsi="Times New Roman"/>
          <w:color w:val="000000"/>
          <w:sz w:val="28"/>
          <w:szCs w:val="28"/>
        </w:rPr>
        <w:t>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14:paraId="4BFD5161" w14:textId="77777777" w:rsidR="00585546" w:rsidRDefault="00585546">
      <w:pPr>
        <w:spacing w:beforeAutospacing="0" w:afterAutospacing="0" w:line="240" w:lineRule="auto"/>
        <w:jc w:val="right"/>
        <w:rPr>
          <w:rFonts w:ascii="Times New Roman" w:hAnsi="Times New Roman"/>
          <w:sz w:val="28"/>
          <w:szCs w:val="28"/>
        </w:rPr>
      </w:pPr>
    </w:p>
    <w:p w14:paraId="5027D5D9" w14:textId="77777777" w:rsidR="00585546" w:rsidRDefault="001F3A4A">
      <w:pPr>
        <w:spacing w:beforeAutospacing="0" w:afterAutospacing="0" w:line="240" w:lineRule="auto"/>
        <w:jc w:val="center"/>
        <w:rPr>
          <w:rFonts w:ascii="Times New Roman" w:hAnsi="Times New Roman"/>
        </w:rPr>
      </w:pPr>
      <w:r>
        <w:rPr>
          <w:rFonts w:ascii="Times New Roman" w:hAnsi="Times New Roman"/>
          <w:sz w:val="28"/>
          <w:szCs w:val="28"/>
        </w:rPr>
        <w:t>Глава Красногорского района                            С.И. Степаниденко</w:t>
      </w:r>
    </w:p>
    <w:p w14:paraId="2343B6FB" w14:textId="77777777" w:rsidR="00585546" w:rsidRDefault="00585546">
      <w:pPr>
        <w:spacing w:beforeAutospacing="0" w:afterAutospacing="0" w:line="240" w:lineRule="auto"/>
        <w:jc w:val="right"/>
        <w:rPr>
          <w:rFonts w:ascii="Times New Roman" w:hAnsi="Times New Roman"/>
        </w:rPr>
      </w:pPr>
    </w:p>
    <w:p w14:paraId="77CF8A28" w14:textId="77777777" w:rsidR="00585546" w:rsidRDefault="001F3A4A">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14:paraId="6FF40B9A"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006E0285"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17634744"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w:t>
      </w:r>
    </w:p>
    <w:p w14:paraId="56B1AFDA"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РАЙОННЫЙ СОВЕТ НАРОДНЫХ ДЕПУТАТОВ</w:t>
      </w:r>
    </w:p>
    <w:p w14:paraId="79B433B8" w14:textId="77777777" w:rsidR="00585546" w:rsidRDefault="00585546">
      <w:pPr>
        <w:spacing w:beforeAutospacing="0" w:afterAutospacing="0" w:line="240" w:lineRule="auto"/>
        <w:jc w:val="center"/>
        <w:rPr>
          <w:rFonts w:ascii="Times New Roman" w:hAnsi="Times New Roman"/>
          <w:sz w:val="28"/>
          <w:szCs w:val="28"/>
        </w:rPr>
      </w:pPr>
    </w:p>
    <w:p w14:paraId="11310332"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РЕШЕНИЕ</w:t>
      </w:r>
    </w:p>
    <w:p w14:paraId="205457A1" w14:textId="77777777" w:rsidR="00585546" w:rsidRDefault="001F3A4A">
      <w:pPr>
        <w:spacing w:beforeAutospacing="0" w:afterAutospacing="0" w:line="240" w:lineRule="auto"/>
        <w:jc w:val="both"/>
        <w:rPr>
          <w:rFonts w:ascii="Times New Roman" w:hAnsi="Times New Roman"/>
          <w:sz w:val="28"/>
          <w:szCs w:val="28"/>
          <w:u w:val="single"/>
        </w:rPr>
      </w:pPr>
      <w:r>
        <w:rPr>
          <w:rFonts w:ascii="Times New Roman" w:hAnsi="Times New Roman"/>
          <w:bCs/>
          <w:sz w:val="28"/>
          <w:szCs w:val="28"/>
          <w:u w:val="single"/>
        </w:rPr>
        <w:t>от</w:t>
      </w:r>
      <w:r>
        <w:rPr>
          <w:rFonts w:ascii="Times New Roman" w:hAnsi="Times New Roman"/>
          <w:sz w:val="28"/>
          <w:szCs w:val="28"/>
          <w:u w:val="single"/>
        </w:rPr>
        <w:t>21.05.</w:t>
      </w:r>
      <w:r>
        <w:rPr>
          <w:rFonts w:ascii="Times New Roman" w:hAnsi="Times New Roman"/>
          <w:bCs/>
          <w:sz w:val="28"/>
          <w:szCs w:val="28"/>
          <w:u w:val="single"/>
        </w:rPr>
        <w:t>2026</w:t>
      </w:r>
      <w:r>
        <w:rPr>
          <w:rFonts w:ascii="Times New Roman" w:hAnsi="Times New Roman"/>
          <w:sz w:val="28"/>
          <w:szCs w:val="28"/>
          <w:u w:val="single"/>
        </w:rPr>
        <w:t xml:space="preserve">г. №7-136 </w:t>
      </w:r>
    </w:p>
    <w:p w14:paraId="5EB27362"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 xml:space="preserve">пгт. Красная Гора </w:t>
      </w:r>
    </w:p>
    <w:p w14:paraId="7F0163C5" w14:textId="77777777" w:rsidR="00585546" w:rsidRDefault="00585546">
      <w:pPr>
        <w:spacing w:beforeAutospacing="0" w:afterAutospacing="0" w:line="240" w:lineRule="auto"/>
        <w:jc w:val="both"/>
        <w:rPr>
          <w:rFonts w:ascii="Times New Roman" w:hAnsi="Times New Roman"/>
          <w:sz w:val="28"/>
          <w:szCs w:val="28"/>
        </w:rPr>
      </w:pPr>
    </w:p>
    <w:p w14:paraId="735D6F5B" w14:textId="77777777" w:rsidR="00585546" w:rsidRDefault="001F3A4A">
      <w:pPr>
        <w:suppressAutoHyphens w:val="0"/>
        <w:spacing w:beforeAutospacing="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О внесении изменений в Решение </w:t>
      </w:r>
    </w:p>
    <w:p w14:paraId="6285DA63" w14:textId="77777777" w:rsidR="00585546" w:rsidRDefault="001F3A4A">
      <w:pPr>
        <w:suppressAutoHyphens w:val="0"/>
        <w:spacing w:beforeAutospacing="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Красногорского районного Совета народных депутатов </w:t>
      </w:r>
    </w:p>
    <w:p w14:paraId="4417EA32" w14:textId="77777777" w:rsidR="00585546" w:rsidRDefault="001F3A4A">
      <w:pPr>
        <w:suppressAutoHyphens w:val="0"/>
        <w:spacing w:beforeAutospacing="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от 28.10.2025г. № 7-98 «Об утверждении Положения </w:t>
      </w:r>
    </w:p>
    <w:p w14:paraId="64805F05" w14:textId="77777777" w:rsidR="00585546" w:rsidRDefault="001F3A4A">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о муниципальном контроле на автомобильном транспорте,</w:t>
      </w:r>
    </w:p>
    <w:p w14:paraId="2BCA415F" w14:textId="77777777" w:rsidR="00585546" w:rsidRDefault="001F3A4A">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 xml:space="preserve">городском наземном электрическом транспорте и в </w:t>
      </w:r>
    </w:p>
    <w:p w14:paraId="093AAB56" w14:textId="77777777" w:rsidR="00585546" w:rsidRDefault="001F3A4A">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дорожном хозяйстве в не границ населенных пунктов в границах</w:t>
      </w:r>
    </w:p>
    <w:p w14:paraId="2ACBC335" w14:textId="77777777" w:rsidR="00585546" w:rsidRDefault="001F3A4A">
      <w:pPr>
        <w:suppressAutoHyphens w:val="0"/>
        <w:spacing w:beforeAutospacing="0" w:afterAutospacing="0" w:line="240" w:lineRule="auto"/>
        <w:jc w:val="both"/>
        <w:rPr>
          <w:rFonts w:ascii="Times New Roman" w:hAnsi="Times New Roman"/>
          <w:i/>
          <w:iCs/>
          <w:sz w:val="28"/>
          <w:szCs w:val="28"/>
        </w:rPr>
      </w:pPr>
      <w:r>
        <w:rPr>
          <w:rFonts w:ascii="Times New Roman" w:hAnsi="Times New Roman"/>
          <w:bCs/>
          <w:sz w:val="28"/>
          <w:szCs w:val="28"/>
        </w:rPr>
        <w:t>Красногорского муниципального района Брянской области</w:t>
      </w:r>
      <w:r>
        <w:rPr>
          <w:rFonts w:ascii="Times New Roman" w:hAnsi="Times New Roman"/>
          <w:bCs/>
          <w:color w:val="000000"/>
          <w:sz w:val="28"/>
          <w:szCs w:val="28"/>
        </w:rPr>
        <w:t xml:space="preserve">» </w:t>
      </w:r>
    </w:p>
    <w:p w14:paraId="660C8E3C" w14:textId="77777777" w:rsidR="00585546" w:rsidRDefault="00585546">
      <w:pPr>
        <w:shd w:val="clear" w:color="auto" w:fill="FFFFFF"/>
        <w:spacing w:beforeAutospacing="0" w:afterAutospacing="0" w:line="240" w:lineRule="auto"/>
        <w:jc w:val="both"/>
        <w:rPr>
          <w:rFonts w:ascii="Times New Roman" w:hAnsi="Times New Roman"/>
          <w:b/>
          <w:color w:val="000000"/>
          <w:sz w:val="28"/>
          <w:szCs w:val="28"/>
        </w:rPr>
      </w:pPr>
    </w:p>
    <w:p w14:paraId="0AB986AA" w14:textId="77777777" w:rsidR="00585546" w:rsidRDefault="001F3A4A">
      <w:pPr>
        <w:suppressAutoHyphens w:val="0"/>
        <w:spacing w:beforeAutospacing="0" w:afterAutospacing="0" w:line="240" w:lineRule="auto"/>
        <w:jc w:val="both"/>
        <w:rPr>
          <w:rFonts w:ascii="Times New Roman" w:hAnsi="Times New Roman"/>
          <w:bCs/>
          <w:sz w:val="28"/>
          <w:szCs w:val="28"/>
        </w:rPr>
      </w:pPr>
      <w:r>
        <w:rPr>
          <w:rFonts w:ascii="Times New Roman" w:hAnsi="Times New Roman"/>
          <w:color w:val="000000"/>
          <w:sz w:val="28"/>
          <w:szCs w:val="28"/>
        </w:rPr>
        <w:t xml:space="preserve">Рассмотрев протест заместителя прокурора советника юстиции Красногорского района Брянской области от 13.04.2026 № 66-2026 на отдельные пункты  «Положения </w:t>
      </w:r>
      <w:r>
        <w:rPr>
          <w:rFonts w:ascii="Times New Roman" w:hAnsi="Times New Roman"/>
          <w:bCs/>
          <w:sz w:val="28"/>
          <w:szCs w:val="28"/>
        </w:rPr>
        <w:t>о муниципальном контроле на автомобильном транспорте, городском наземном электрическом</w:t>
      </w:r>
    </w:p>
    <w:p w14:paraId="0A6FECB2" w14:textId="77777777" w:rsidR="00585546" w:rsidRDefault="001F3A4A">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транспорте и в дорожном хозяйстве в не границ населенных пунктов в границах</w:t>
      </w:r>
    </w:p>
    <w:p w14:paraId="02D82057" w14:textId="77777777" w:rsidR="00585546" w:rsidRDefault="001F3A4A">
      <w:pPr>
        <w:suppressAutoHyphens w:val="0"/>
        <w:spacing w:beforeAutospacing="0" w:afterAutospacing="0" w:line="240" w:lineRule="auto"/>
        <w:jc w:val="both"/>
        <w:rPr>
          <w:rFonts w:ascii="Times New Roman" w:hAnsi="Times New Roman"/>
          <w:sz w:val="28"/>
          <w:szCs w:val="28"/>
        </w:rPr>
      </w:pPr>
      <w:r>
        <w:rPr>
          <w:rFonts w:ascii="Times New Roman" w:hAnsi="Times New Roman"/>
          <w:bCs/>
          <w:sz w:val="28"/>
          <w:szCs w:val="28"/>
        </w:rPr>
        <w:t>Красногорского муниципального района Брянской области»,</w:t>
      </w:r>
      <w:r>
        <w:rPr>
          <w:rFonts w:ascii="Times New Roman" w:hAnsi="Times New Roman"/>
          <w:color w:val="000000"/>
          <w:sz w:val="28"/>
          <w:szCs w:val="28"/>
        </w:rPr>
        <w:t xml:space="preserve"> утвержденного решением  Красногорского районного Совета народных депутатов от 28.10.2025г. № 7-98 в соответствии с пунктом 19 части 1 статьи 14</w:t>
      </w:r>
      <w:r>
        <w:rPr>
          <w:rFonts w:ascii="Times New Roman" w:hAnsi="Times New Roman"/>
          <w:color w:val="000000"/>
          <w:sz w:val="28"/>
          <w:szCs w:val="28"/>
          <w:shd w:val="clear" w:color="auto" w:fill="FFFFFF"/>
        </w:rPr>
        <w:t xml:space="preserve"> Федерального закона от 06.10.2003г.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Федеральным законом от 31.07.2020г. №248-ФЗ «О государственном контроле (надзоре) и муниципальном контроле в Российской Федерации» (с изменениями и дополнениями от 28 декабря  2024года, с изменениями и дополнениями от 29 декабря  </w:t>
      </w:r>
      <w:r>
        <w:rPr>
          <w:rFonts w:ascii="Times New Roman" w:hAnsi="Times New Roman"/>
          <w:color w:val="000000"/>
          <w:sz w:val="28"/>
          <w:szCs w:val="28"/>
        </w:rPr>
        <w:lastRenderedPageBreak/>
        <w:t>2025года), Уставом</w:t>
      </w:r>
      <w:r>
        <w:rPr>
          <w:rFonts w:ascii="Times New Roman" w:hAnsi="Times New Roman"/>
          <w:sz w:val="28"/>
          <w:szCs w:val="28"/>
        </w:rPr>
        <w:t xml:space="preserve"> Красногорского муниципального района, Красногорским районным Советом народных депутатов</w:t>
      </w:r>
    </w:p>
    <w:p w14:paraId="385D5B82" w14:textId="77777777" w:rsidR="00585546" w:rsidRDefault="00585546">
      <w:pPr>
        <w:shd w:val="clear" w:color="auto" w:fill="FFFFFF"/>
        <w:spacing w:beforeAutospacing="0" w:afterAutospacing="0" w:line="240" w:lineRule="auto"/>
        <w:ind w:firstLine="709"/>
        <w:jc w:val="both"/>
        <w:rPr>
          <w:rFonts w:ascii="Times New Roman" w:hAnsi="Times New Roman"/>
          <w:sz w:val="28"/>
          <w:szCs w:val="28"/>
        </w:rPr>
      </w:pPr>
    </w:p>
    <w:p w14:paraId="708C6304"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color w:val="000000"/>
          <w:sz w:val="28"/>
          <w:szCs w:val="28"/>
        </w:rPr>
        <w:t>РЕШИЛ</w:t>
      </w:r>
      <w:r>
        <w:rPr>
          <w:rFonts w:ascii="Times New Roman" w:hAnsi="Times New Roman"/>
          <w:sz w:val="28"/>
          <w:szCs w:val="28"/>
        </w:rPr>
        <w:t>:</w:t>
      </w:r>
    </w:p>
    <w:p w14:paraId="54BF8AA9" w14:textId="77777777" w:rsidR="00585546" w:rsidRDefault="001F3A4A">
      <w:pPr>
        <w:numPr>
          <w:ilvl w:val="0"/>
          <w:numId w:val="8"/>
        </w:numPr>
        <w:suppressAutoHyphens w:val="0"/>
        <w:spacing w:beforeAutospacing="0" w:afterAutospacing="0" w:line="240" w:lineRule="auto"/>
        <w:ind w:left="720" w:hanging="360"/>
        <w:jc w:val="both"/>
        <w:rPr>
          <w:rFonts w:ascii="Times New Roman" w:hAnsi="Times New Roman"/>
          <w:bCs/>
          <w:sz w:val="28"/>
          <w:szCs w:val="28"/>
        </w:rPr>
      </w:pPr>
      <w:r>
        <w:rPr>
          <w:rFonts w:ascii="Times New Roman" w:hAnsi="Times New Roman"/>
          <w:color w:val="000000"/>
          <w:sz w:val="28"/>
          <w:szCs w:val="28"/>
        </w:rPr>
        <w:t>Внести в Решение Красногорского районного Совета народных депутатов от 28.10.2025г. № 7-98 «</w:t>
      </w:r>
      <w:r>
        <w:rPr>
          <w:rFonts w:ascii="Times New Roman" w:hAnsi="Times New Roman"/>
          <w:bCs/>
          <w:color w:val="000000"/>
          <w:sz w:val="28"/>
          <w:szCs w:val="28"/>
        </w:rPr>
        <w:t xml:space="preserve">Об утверждении Положения </w:t>
      </w:r>
      <w:r>
        <w:rPr>
          <w:rFonts w:ascii="Times New Roman" w:hAnsi="Times New Roman"/>
          <w:bCs/>
          <w:sz w:val="28"/>
          <w:szCs w:val="28"/>
        </w:rPr>
        <w:t>о муниципальном контроле на автомобильном транспорте,</w:t>
      </w:r>
    </w:p>
    <w:p w14:paraId="53375920" w14:textId="77777777" w:rsidR="00585546" w:rsidRDefault="001F3A4A">
      <w:pPr>
        <w:suppressAutoHyphens w:val="0"/>
        <w:spacing w:beforeAutospacing="0" w:afterAutospacing="0" w:line="240" w:lineRule="auto"/>
        <w:jc w:val="both"/>
        <w:rPr>
          <w:rFonts w:ascii="Times New Roman" w:hAnsi="Times New Roman"/>
          <w:color w:val="000000"/>
          <w:sz w:val="28"/>
          <w:szCs w:val="28"/>
        </w:rPr>
      </w:pPr>
      <w:r>
        <w:rPr>
          <w:rFonts w:ascii="Times New Roman" w:hAnsi="Times New Roman"/>
          <w:bCs/>
          <w:sz w:val="28"/>
          <w:szCs w:val="28"/>
        </w:rPr>
        <w:t>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Pr>
          <w:rFonts w:ascii="Times New Roman" w:hAnsi="Times New Roman"/>
          <w:bCs/>
          <w:color w:val="000000"/>
          <w:sz w:val="28"/>
          <w:szCs w:val="28"/>
        </w:rPr>
        <w:t>»</w:t>
      </w:r>
      <w:r>
        <w:rPr>
          <w:rFonts w:ascii="Times New Roman" w:hAnsi="Times New Roman"/>
          <w:color w:val="000000"/>
          <w:sz w:val="28"/>
          <w:szCs w:val="28"/>
        </w:rPr>
        <w:t>», а именно:</w:t>
      </w:r>
    </w:p>
    <w:p w14:paraId="0D62F167" w14:textId="77777777" w:rsidR="00585546" w:rsidRDefault="001F3A4A">
      <w:pPr>
        <w:shd w:val="clear" w:color="auto" w:fill="FFFFFF"/>
        <w:spacing w:beforeAutospacing="0" w:afterAutospacing="0" w:line="240" w:lineRule="auto"/>
        <w:ind w:firstLine="840"/>
        <w:jc w:val="both"/>
        <w:rPr>
          <w:rFonts w:ascii="Times New Roman" w:hAnsi="Times New Roman"/>
          <w:color w:val="000000"/>
          <w:sz w:val="28"/>
          <w:szCs w:val="28"/>
        </w:rPr>
      </w:pPr>
      <w:r>
        <w:rPr>
          <w:rFonts w:ascii="Times New Roman" w:hAnsi="Times New Roman"/>
          <w:color w:val="000000"/>
          <w:sz w:val="28"/>
          <w:szCs w:val="28"/>
        </w:rPr>
        <w:t>1) п. 3.5.  Положения изложить в следующей редакции:</w:t>
      </w:r>
    </w:p>
    <w:p w14:paraId="27D3A88D"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r>
        <w:rPr>
          <w:rFonts w:ascii="Times New Roman" w:hAnsi="Times New Roman"/>
          <w:color w:val="000000"/>
          <w:sz w:val="28"/>
          <w:szCs w:val="28"/>
        </w:rPr>
        <w:t>«3.5.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DF60289"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3.6. Положения изложить в следующей редакции:</w:t>
      </w:r>
    </w:p>
    <w:p w14:paraId="61CC2F63"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«3.6.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w:t>
      </w:r>
    </w:p>
    <w:p w14:paraId="7142DF46"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указание на соответствующие обязательные требования, предусматривающий их нормативный правовой акт;</w:t>
      </w:r>
    </w:p>
    <w:p w14:paraId="2D7C795E"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1B48C538"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предложение о принятии мер по обеспечению соблюдения данных требований.</w:t>
      </w:r>
    </w:p>
    <w:p w14:paraId="51C2C66A"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Предостережение не может содержать:</w:t>
      </w:r>
    </w:p>
    <w:p w14:paraId="3842BEE1"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требование представления контролируемым лицом сведений и документов;</w:t>
      </w:r>
    </w:p>
    <w:p w14:paraId="73A18691"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6B457CC"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3.7. Положения изложить в следующей редакции:</w:t>
      </w:r>
    </w:p>
    <w:p w14:paraId="1F98EEF9"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«3.7. Контролируемое лицо вправе после получения предостережения о недопустимости</w:t>
      </w:r>
    </w:p>
    <w:p w14:paraId="49149355"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w:t>
      </w:r>
      <w:r>
        <w:rPr>
          <w:rFonts w:ascii="Times New Roman" w:hAnsi="Times New Roman"/>
          <w:color w:val="000000"/>
          <w:sz w:val="28"/>
          <w:szCs w:val="28"/>
        </w:rPr>
        <w:lastRenderedPageBreak/>
        <w:t>подачи и рассмотрения возражения в отношении предостережения устанавливается положением о виде контроля».</w:t>
      </w:r>
    </w:p>
    <w:p w14:paraId="35650BA8"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п.3.13. Положения изложить в следующей редакции:</w:t>
      </w:r>
    </w:p>
    <w:p w14:paraId="007CF577"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«3.13.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54E18A01"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3.21. Положения изложить в следующей редакции:</w:t>
      </w:r>
    </w:p>
    <w:p w14:paraId="6B7835E8"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«3.21. Согласно требований пп. «а, б, в» п.4 ч.1 ст. 52.1 ФЗ № 248-ФЗ обязательный профилактический визит, помимо прочего, проводится по поручению:</w:t>
      </w:r>
    </w:p>
    <w:p w14:paraId="7DB90003"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Президента Российской Федерации;</w:t>
      </w:r>
    </w:p>
    <w:p w14:paraId="3D42614F"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 в том числе в отношении видов федерального государственного контроля (надзора), полномочия по осуществлению которых переданы для осуществления органами государственной власти субъектов Российской Федерации) и высшего должностного лица субъектов Российской Федерации) и высшего  должностного лица субъектов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органами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14:paraId="369BF508" w14:textId="77777777" w:rsidR="00585546" w:rsidRDefault="001F3A4A">
      <w:pPr>
        <w:numPr>
          <w:ilvl w:val="0"/>
          <w:numId w:val="6"/>
        </w:numPr>
        <w:shd w:val="clear" w:color="auto" w:fill="FFFFFF"/>
        <w:spacing w:beforeAutospacing="0" w:afterAutospacing="0" w:line="240" w:lineRule="auto"/>
        <w:ind w:left="795" w:hanging="360"/>
        <w:jc w:val="both"/>
        <w:rPr>
          <w:rFonts w:ascii="Times New Roman" w:hAnsi="Times New Roman"/>
          <w:color w:val="000000"/>
          <w:sz w:val="28"/>
          <w:szCs w:val="28"/>
        </w:rPr>
      </w:pPr>
      <w:r>
        <w:rPr>
          <w:rFonts w:ascii="Times New Roman" w:hAnsi="Times New Roman"/>
          <w:color w:val="000000"/>
          <w:sz w:val="28"/>
          <w:szCs w:val="28"/>
        </w:rPr>
        <w:t>п. 3.22. Положения изложить в следующей редакции:</w:t>
      </w:r>
    </w:p>
    <w:p w14:paraId="18140BE0"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4184D4A" w14:textId="77777777" w:rsidR="00585546" w:rsidRDefault="001F3A4A">
      <w:pPr>
        <w:shd w:val="clear" w:color="auto" w:fill="FFFFFF"/>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 xml:space="preserve">Контролируемое лицо подает заявление о проведении профилактического визита (далее- заявление) посредством единого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435A0392"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color w:val="000000"/>
          <w:sz w:val="28"/>
          <w:szCs w:val="28"/>
        </w:rPr>
        <w:lastRenderedPageBreak/>
        <w:t>2. Настоящее Решение ступает в силу со дня его официального опубликования.</w:t>
      </w:r>
    </w:p>
    <w:p w14:paraId="6F47E342"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r>
        <w:rPr>
          <w:rFonts w:ascii="Times New Roman" w:hAnsi="Times New Roman"/>
          <w:color w:val="000000"/>
          <w:sz w:val="28"/>
          <w:szCs w:val="28"/>
        </w:rPr>
        <w:t>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14:paraId="33E65868" w14:textId="77777777" w:rsidR="00585546" w:rsidRDefault="00585546">
      <w:pPr>
        <w:spacing w:beforeAutospacing="0" w:afterAutospacing="0" w:line="240" w:lineRule="auto"/>
        <w:jc w:val="both"/>
        <w:rPr>
          <w:rFonts w:ascii="Times New Roman" w:hAnsi="Times New Roman"/>
          <w:sz w:val="28"/>
          <w:szCs w:val="28"/>
        </w:rPr>
      </w:pPr>
    </w:p>
    <w:p w14:paraId="26DA6A52"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Глава Красногорского района                                      С.И. Степаниденко</w:t>
      </w:r>
    </w:p>
    <w:p w14:paraId="242D8BC8" w14:textId="77777777" w:rsidR="00585546" w:rsidRDefault="001F3A4A">
      <w:pPr>
        <w:spacing w:beforeAutospacing="0" w:afterAutospacing="0" w:line="240" w:lineRule="auto"/>
        <w:jc w:val="right"/>
        <w:rPr>
          <w:rFonts w:ascii="Times New Roman" w:hAnsi="Times New Roman"/>
        </w:rPr>
      </w:pPr>
      <w:r>
        <w:rPr>
          <w:rFonts w:ascii="Times New Roman" w:hAnsi="Times New Roman"/>
        </w:rPr>
        <w:t>******************************************************************************</w:t>
      </w:r>
    </w:p>
    <w:p w14:paraId="02582FC8"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РОССИЙСКАЯ ФЕДЕРАЦИЯ</w:t>
      </w:r>
      <w:r>
        <w:rPr>
          <w:rFonts w:ascii="Times New Roman" w:hAnsi="Times New Roman"/>
          <w:sz w:val="27"/>
          <w:szCs w:val="27"/>
        </w:rPr>
        <w:br/>
        <w:t>БРЯНСКАЯ ОБЛАСТЬ</w:t>
      </w:r>
      <w:r>
        <w:rPr>
          <w:rFonts w:ascii="Times New Roman" w:hAnsi="Times New Roman"/>
          <w:sz w:val="27"/>
          <w:szCs w:val="27"/>
        </w:rPr>
        <w:br/>
        <w:t>КРАСНОГОРСКИЙ РАЙОННЫЙ СОВЕТ НАРОДНЫХ ДЕПУТАТОВ</w:t>
      </w:r>
    </w:p>
    <w:p w14:paraId="0C2DC102" w14:textId="77777777" w:rsidR="00585546" w:rsidRDefault="00585546">
      <w:pPr>
        <w:spacing w:beforeAutospacing="0" w:afterAutospacing="0" w:line="240" w:lineRule="auto"/>
        <w:jc w:val="center"/>
        <w:rPr>
          <w:rFonts w:ascii="Times New Roman" w:hAnsi="Times New Roman"/>
          <w:sz w:val="27"/>
          <w:szCs w:val="27"/>
        </w:rPr>
      </w:pPr>
    </w:p>
    <w:p w14:paraId="525229CB"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РЕШЕНИЕ</w:t>
      </w:r>
    </w:p>
    <w:tbl>
      <w:tblPr>
        <w:tblW w:w="9602" w:type="dxa"/>
        <w:tblInd w:w="108" w:type="dxa"/>
        <w:tblLayout w:type="fixed"/>
        <w:tblLook w:val="04A0" w:firstRow="1" w:lastRow="0" w:firstColumn="1" w:lastColumn="0" w:noHBand="0" w:noVBand="1"/>
      </w:tblPr>
      <w:tblGrid>
        <w:gridCol w:w="4848"/>
        <w:gridCol w:w="4754"/>
      </w:tblGrid>
      <w:tr w:rsidR="00585546" w14:paraId="53EBA4A8" w14:textId="77777777">
        <w:tc>
          <w:tcPr>
            <w:tcW w:w="4847" w:type="dxa"/>
          </w:tcPr>
          <w:p w14:paraId="351A26D5" w14:textId="77777777" w:rsidR="00585546" w:rsidRDefault="001F3A4A">
            <w:pPr>
              <w:widowControl w:val="0"/>
              <w:spacing w:beforeAutospacing="0" w:afterAutospacing="0" w:line="240" w:lineRule="auto"/>
              <w:rPr>
                <w:rFonts w:ascii="Times New Roman" w:hAnsi="Times New Roman"/>
                <w:sz w:val="28"/>
                <w:szCs w:val="28"/>
              </w:rPr>
            </w:pPr>
            <w:r>
              <w:rPr>
                <w:rFonts w:ascii="Times New Roman" w:hAnsi="Times New Roman"/>
                <w:sz w:val="28"/>
                <w:szCs w:val="28"/>
              </w:rPr>
              <w:t xml:space="preserve">21.05.2026г.  № 7-137    </w:t>
            </w:r>
          </w:p>
          <w:p w14:paraId="4750789E" w14:textId="77777777" w:rsidR="00585546" w:rsidRDefault="001F3A4A">
            <w:pPr>
              <w:widowControl w:val="0"/>
              <w:spacing w:beforeAutospacing="0" w:afterAutospacing="0" w:line="240" w:lineRule="auto"/>
              <w:rPr>
                <w:rFonts w:ascii="Times New Roman" w:hAnsi="Times New Roman"/>
                <w:sz w:val="27"/>
                <w:szCs w:val="27"/>
              </w:rPr>
            </w:pPr>
            <w:r>
              <w:rPr>
                <w:rFonts w:ascii="Times New Roman" w:hAnsi="Times New Roman"/>
                <w:sz w:val="28"/>
                <w:szCs w:val="28"/>
              </w:rPr>
              <w:t>пгт. Красная Гора</w:t>
            </w:r>
          </w:p>
        </w:tc>
        <w:tc>
          <w:tcPr>
            <w:tcW w:w="4754" w:type="dxa"/>
          </w:tcPr>
          <w:p w14:paraId="75302AEC" w14:textId="77777777" w:rsidR="00585546" w:rsidRDefault="00585546">
            <w:pPr>
              <w:widowControl w:val="0"/>
              <w:spacing w:beforeAutospacing="0" w:afterAutospacing="0" w:line="240" w:lineRule="auto"/>
              <w:rPr>
                <w:rFonts w:ascii="Times New Roman" w:hAnsi="Times New Roman"/>
                <w:sz w:val="27"/>
                <w:szCs w:val="27"/>
              </w:rPr>
            </w:pPr>
          </w:p>
        </w:tc>
      </w:tr>
    </w:tbl>
    <w:p w14:paraId="1218A3DD" w14:textId="77777777" w:rsidR="00585546" w:rsidRDefault="00585546">
      <w:pPr>
        <w:spacing w:beforeAutospacing="0" w:afterAutospacing="0" w:line="240" w:lineRule="auto"/>
        <w:rPr>
          <w:rFonts w:ascii="Times New Roman" w:hAnsi="Times New Roman"/>
          <w:sz w:val="27"/>
          <w:szCs w:val="27"/>
        </w:rPr>
      </w:pPr>
    </w:p>
    <w:tbl>
      <w:tblPr>
        <w:tblW w:w="4645" w:type="dxa"/>
        <w:tblInd w:w="108" w:type="dxa"/>
        <w:tblLayout w:type="fixed"/>
        <w:tblLook w:val="04A0" w:firstRow="1" w:lastRow="0" w:firstColumn="1" w:lastColumn="0" w:noHBand="0" w:noVBand="1"/>
      </w:tblPr>
      <w:tblGrid>
        <w:gridCol w:w="4645"/>
      </w:tblGrid>
      <w:tr w:rsidR="00585546" w14:paraId="4DDF6BD8" w14:textId="77777777">
        <w:tc>
          <w:tcPr>
            <w:tcW w:w="4645" w:type="dxa"/>
          </w:tcPr>
          <w:p w14:paraId="56531F2A" w14:textId="77777777" w:rsidR="00585546" w:rsidRDefault="001F3A4A">
            <w:pPr>
              <w:widowControl w:val="0"/>
              <w:spacing w:beforeAutospacing="0" w:afterAutospacing="0" w:line="240" w:lineRule="auto"/>
              <w:jc w:val="both"/>
              <w:rPr>
                <w:rFonts w:ascii="Times New Roman" w:hAnsi="Times New Roman"/>
                <w:sz w:val="28"/>
                <w:szCs w:val="28"/>
              </w:rPr>
            </w:pPr>
            <w:r>
              <w:rPr>
                <w:rFonts w:ascii="Times New Roman" w:hAnsi="Times New Roman"/>
                <w:sz w:val="28"/>
                <w:szCs w:val="28"/>
              </w:rPr>
              <w:t>Об утверждении Положения «О муниципальном земельном контроле на территории Красногорского муниципального района Брянской области»</w:t>
            </w:r>
          </w:p>
        </w:tc>
      </w:tr>
    </w:tbl>
    <w:p w14:paraId="0F39124A" w14:textId="77777777" w:rsidR="00585546" w:rsidRDefault="00585546">
      <w:pPr>
        <w:spacing w:beforeAutospacing="0" w:afterAutospacing="0" w:line="240" w:lineRule="auto"/>
        <w:rPr>
          <w:rFonts w:ascii="Times New Roman" w:hAnsi="Times New Roman"/>
          <w:sz w:val="27"/>
          <w:szCs w:val="27"/>
        </w:rPr>
      </w:pPr>
    </w:p>
    <w:p w14:paraId="1B7F6C0A"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 xml:space="preserve">Рассмотрев протест заместителя прокурора советника юстиции Красногорского района Брянской области от 24.04.2026 № 66-2026на  Решение Красногорского районного Совета народных депутатов от 21.05.2025 №7-75 «Об утверждении Положения о муниципальном земельном контроле на территории Красногорского муниципального района Брянской области», в соответствии со </w:t>
      </w:r>
      <w:hyperlink r:id="rId8">
        <w:r>
          <w:rPr>
            <w:rFonts w:ascii="Times New Roman" w:hAnsi="Times New Roman"/>
            <w:color w:val="000000" w:themeColor="text1"/>
            <w:sz w:val="28"/>
            <w:szCs w:val="28"/>
          </w:rPr>
          <w:t>ст. 72</w:t>
        </w:r>
      </w:hyperlink>
      <w:r>
        <w:rPr>
          <w:rFonts w:ascii="Times New Roman" w:hAnsi="Times New Roman"/>
          <w:sz w:val="28"/>
          <w:szCs w:val="28"/>
        </w:rPr>
        <w:t xml:space="preserve"> Земельного кодекса Российской Федерации, Федеральным законом от 31.07.2020г. № 248-ФЗ "О государственном контроле (надзоре) и муниципальном контроле в Российской Федерации",  Федеральным законом от 06.10.2003г. №131-ФЗ "Об общих принципах организации местного самоуправления в Российской Федерации", Уставом Красногорского муниципального района Брянской области, Красногорский районный Совет народных депутатов</w:t>
      </w:r>
    </w:p>
    <w:p w14:paraId="0260763B" w14:textId="77777777" w:rsidR="00585546" w:rsidRDefault="001F3A4A">
      <w:pPr>
        <w:spacing w:beforeAutospacing="0" w:afterAutospacing="0" w:line="240" w:lineRule="auto"/>
        <w:ind w:firstLine="540"/>
        <w:jc w:val="both"/>
        <w:rPr>
          <w:rFonts w:ascii="Times New Roman" w:hAnsi="Times New Roman"/>
          <w:sz w:val="28"/>
          <w:szCs w:val="28"/>
        </w:rPr>
      </w:pPr>
      <w:r>
        <w:rPr>
          <w:rFonts w:ascii="Times New Roman" w:hAnsi="Times New Roman"/>
          <w:sz w:val="28"/>
          <w:szCs w:val="28"/>
        </w:rPr>
        <w:t>РЕШИЛ:</w:t>
      </w:r>
    </w:p>
    <w:p w14:paraId="49A46A8F" w14:textId="77777777" w:rsidR="00585546" w:rsidRDefault="001F3A4A">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1. Утвердить Положение о муниципальном земельном контроле на территории  Красногорского муниципального района Брянской области.</w:t>
      </w:r>
    </w:p>
    <w:p w14:paraId="4398C179" w14:textId="77777777" w:rsidR="00585546" w:rsidRDefault="001F3A4A">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2.Решение вступает в силу со дня его официального опубликования, но не ранее 21.05.2026 года.</w:t>
      </w:r>
    </w:p>
    <w:p w14:paraId="56432169" w14:textId="77777777" w:rsidR="00585546" w:rsidRDefault="001F3A4A">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 xml:space="preserve">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 </w:t>
      </w:r>
    </w:p>
    <w:p w14:paraId="6865ACE8" w14:textId="77777777" w:rsidR="00585546" w:rsidRDefault="001F3A4A">
      <w:pPr>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lastRenderedPageBreak/>
        <w:t>4. Решение Красногорского районного Совета народных депутатов от 21.05.2025 года №7-75 «Об утверждении Положения о муниципальном земельном контроле на территории Красногорского муниципального района Брянской области» считать утратившим силу.</w:t>
      </w:r>
    </w:p>
    <w:p w14:paraId="1FA73279" w14:textId="77777777" w:rsidR="00585546" w:rsidRDefault="001F3A4A">
      <w:pPr>
        <w:spacing w:beforeAutospacing="0" w:afterAutospacing="0" w:line="240" w:lineRule="auto"/>
        <w:ind w:firstLine="708"/>
        <w:jc w:val="both"/>
        <w:rPr>
          <w:rFonts w:ascii="Times New Roman" w:hAnsi="Times New Roman"/>
          <w:color w:val="392C69"/>
          <w:sz w:val="28"/>
          <w:szCs w:val="28"/>
        </w:rPr>
      </w:pPr>
      <w:r>
        <w:rPr>
          <w:rFonts w:ascii="Times New Roman" w:hAnsi="Times New Roman"/>
          <w:sz w:val="28"/>
          <w:szCs w:val="28"/>
        </w:rPr>
        <w:t>5. Контроль за исполнением настоящего решения возложить на комитет по муниципальным, имущественным и природным ресурсам Администрации Красногорского района Брянской области.</w:t>
      </w:r>
    </w:p>
    <w:p w14:paraId="6C481EE6" w14:textId="77777777" w:rsidR="00585546" w:rsidRDefault="00585546">
      <w:pPr>
        <w:spacing w:beforeAutospacing="0" w:afterAutospacing="0" w:line="240" w:lineRule="auto"/>
        <w:ind w:firstLine="708"/>
        <w:jc w:val="both"/>
        <w:rPr>
          <w:rFonts w:ascii="Times New Roman" w:hAnsi="Times New Roman"/>
          <w:sz w:val="28"/>
          <w:szCs w:val="28"/>
        </w:rPr>
      </w:pPr>
    </w:p>
    <w:p w14:paraId="25D660AE"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Глава района                                                       С.И. Степаниденко</w:t>
      </w:r>
    </w:p>
    <w:p w14:paraId="2C47C842" w14:textId="77777777" w:rsidR="00585546" w:rsidRDefault="00585546">
      <w:pPr>
        <w:pStyle w:val="af2"/>
        <w:spacing w:beforeAutospacing="0" w:afterAutospacing="0" w:line="240" w:lineRule="auto"/>
        <w:ind w:left="4920"/>
        <w:rPr>
          <w:rFonts w:ascii="Times New Roman" w:hAnsi="Times New Roman"/>
        </w:rPr>
      </w:pPr>
    </w:p>
    <w:p w14:paraId="58DA45AC" w14:textId="77777777" w:rsidR="00585546" w:rsidRDefault="001F3A4A">
      <w:pPr>
        <w:pStyle w:val="20"/>
        <w:spacing w:before="0" w:beforeAutospacing="0" w:after="0" w:afterAutospacing="0" w:line="240" w:lineRule="auto"/>
        <w:jc w:val="right"/>
        <w:rPr>
          <w:rFonts w:ascii="Times New Roman" w:hAnsi="Times New Roman"/>
          <w:sz w:val="27"/>
          <w:szCs w:val="27"/>
        </w:rPr>
      </w:pPr>
      <w:r>
        <w:rPr>
          <w:rFonts w:ascii="Times New Roman" w:hAnsi="Times New Roman"/>
          <w:sz w:val="27"/>
          <w:szCs w:val="27"/>
        </w:rPr>
        <w:t>УТВЕРЖДЕНО</w:t>
      </w:r>
    </w:p>
    <w:p w14:paraId="48AFAC14" w14:textId="77777777" w:rsidR="00585546" w:rsidRDefault="001F3A4A">
      <w:pPr>
        <w:pStyle w:val="20"/>
        <w:spacing w:before="0" w:beforeAutospacing="0" w:after="0" w:afterAutospacing="0" w:line="240" w:lineRule="auto"/>
        <w:jc w:val="right"/>
        <w:rPr>
          <w:rFonts w:ascii="Times New Roman" w:hAnsi="Times New Roman"/>
          <w:sz w:val="27"/>
          <w:szCs w:val="27"/>
        </w:rPr>
      </w:pPr>
      <w:r>
        <w:rPr>
          <w:rFonts w:ascii="Times New Roman" w:hAnsi="Times New Roman"/>
          <w:sz w:val="27"/>
          <w:szCs w:val="27"/>
        </w:rPr>
        <w:t xml:space="preserve">Решением Красногорского районного </w:t>
      </w:r>
    </w:p>
    <w:p w14:paraId="166957E1" w14:textId="77777777" w:rsidR="00585546" w:rsidRDefault="001F3A4A">
      <w:pPr>
        <w:pStyle w:val="20"/>
        <w:spacing w:before="0" w:beforeAutospacing="0" w:after="0" w:afterAutospacing="0" w:line="240" w:lineRule="auto"/>
        <w:jc w:val="right"/>
        <w:rPr>
          <w:rFonts w:ascii="Times New Roman" w:hAnsi="Times New Roman"/>
          <w:sz w:val="27"/>
          <w:szCs w:val="27"/>
        </w:rPr>
      </w:pPr>
      <w:r>
        <w:rPr>
          <w:rFonts w:ascii="Times New Roman" w:hAnsi="Times New Roman"/>
          <w:sz w:val="27"/>
          <w:szCs w:val="27"/>
        </w:rPr>
        <w:t xml:space="preserve">Совета народных депутатов от  21.05.2026г. №7-137      </w:t>
      </w:r>
    </w:p>
    <w:p w14:paraId="625D19B2" w14:textId="77777777" w:rsidR="00585546" w:rsidRDefault="00585546">
      <w:pPr>
        <w:pStyle w:val="20"/>
        <w:spacing w:before="0" w:beforeAutospacing="0" w:after="0" w:afterAutospacing="0" w:line="240" w:lineRule="auto"/>
        <w:jc w:val="right"/>
        <w:rPr>
          <w:rFonts w:ascii="Times New Roman" w:hAnsi="Times New Roman"/>
          <w:sz w:val="27"/>
          <w:szCs w:val="27"/>
        </w:rPr>
      </w:pPr>
    </w:p>
    <w:p w14:paraId="28AF9C08"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 xml:space="preserve">ПОЛОЖЕНИЕ </w:t>
      </w:r>
    </w:p>
    <w:p w14:paraId="740194A1"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о муниципальном земельном контроле на территории Красногорского муниципального района Брянской области</w:t>
      </w:r>
    </w:p>
    <w:p w14:paraId="7BAFC764"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I. Общие положения</w:t>
      </w:r>
    </w:p>
    <w:p w14:paraId="21813E8B" w14:textId="77777777" w:rsidR="00585546" w:rsidRDefault="001F3A4A">
      <w:pPr>
        <w:pStyle w:val="af2"/>
        <w:widowControl/>
        <w:numPr>
          <w:ilvl w:val="1"/>
          <w:numId w:val="9"/>
        </w:numPr>
        <w:shd w:val="clear" w:color="auto" w:fill="FFFFFF"/>
        <w:tabs>
          <w:tab w:val="left" w:pos="1066"/>
        </w:tabs>
        <w:suppressAutoHyphens w:val="0"/>
        <w:spacing w:beforeAutospacing="0" w:afterAutospacing="0" w:line="240" w:lineRule="auto"/>
        <w:ind w:hanging="360"/>
        <w:jc w:val="both"/>
        <w:rPr>
          <w:rFonts w:ascii="Times New Roman" w:hAnsi="Times New Roman"/>
        </w:rPr>
      </w:pPr>
      <w:r>
        <w:rPr>
          <w:rFonts w:ascii="Times New Roman" w:hAnsi="Times New Roman"/>
        </w:rPr>
        <w:t>Положение о муниципальном земельном контроле на территории Красногорского муниципального района Брянской области (далее - Положение) устанавливает порядок организации и осуществления муниципального земельного контроля на территории Красногорского муниципального района Брянской области.</w:t>
      </w:r>
    </w:p>
    <w:p w14:paraId="76490DAB" w14:textId="77777777" w:rsidR="00585546" w:rsidRDefault="001F3A4A">
      <w:pPr>
        <w:pStyle w:val="af2"/>
        <w:widowControl/>
        <w:numPr>
          <w:ilvl w:val="1"/>
          <w:numId w:val="9"/>
        </w:numPr>
        <w:shd w:val="clear" w:color="auto" w:fill="FFFFFF"/>
        <w:tabs>
          <w:tab w:val="left" w:pos="1148"/>
        </w:tabs>
        <w:suppressAutoHyphens w:val="0"/>
        <w:spacing w:beforeAutospacing="0" w:afterAutospacing="0" w:line="240" w:lineRule="auto"/>
        <w:ind w:hanging="360"/>
        <w:jc w:val="both"/>
        <w:rPr>
          <w:rFonts w:ascii="Times New Roman" w:hAnsi="Times New Roman"/>
        </w:rPr>
      </w:pPr>
      <w:r>
        <w:rPr>
          <w:rFonts w:ascii="Times New Roman" w:hAnsi="Times New Roman"/>
        </w:rPr>
        <w:t>К отношениям, связанным с осуществлением муниципального земельного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6B9E5BA5" w14:textId="77777777" w:rsidR="00585546" w:rsidRDefault="001F3A4A">
      <w:pPr>
        <w:pStyle w:val="af2"/>
        <w:widowControl/>
        <w:numPr>
          <w:ilvl w:val="1"/>
          <w:numId w:val="9"/>
        </w:numPr>
        <w:shd w:val="clear" w:color="auto" w:fill="FFFFFF"/>
        <w:tabs>
          <w:tab w:val="left" w:pos="1138"/>
        </w:tabs>
        <w:suppressAutoHyphens w:val="0"/>
        <w:spacing w:beforeAutospacing="0" w:afterAutospacing="0" w:line="240" w:lineRule="auto"/>
        <w:ind w:hanging="360"/>
        <w:jc w:val="both"/>
        <w:rPr>
          <w:rFonts w:ascii="Times New Roman" w:hAnsi="Times New Roman"/>
        </w:rPr>
      </w:pPr>
      <w:r>
        <w:rPr>
          <w:rFonts w:ascii="Times New Roman" w:hAnsi="Times New Roman"/>
        </w:rPr>
        <w:t>Муниципальный земельный контроль (далее - муниципальный контроль) на территории Красногорского муниципального района Брянской области осуществляется Администрацией Красногорского муниципального района Брянской области в лице Комитета по муниципальным, имущественным и природным ресурсам Администрации Красногорского района Брянской области (далее - орган муниципального контроля).</w:t>
      </w:r>
    </w:p>
    <w:p w14:paraId="352EB2F7" w14:textId="77777777" w:rsidR="00585546" w:rsidRDefault="001F3A4A">
      <w:pPr>
        <w:pStyle w:val="af2"/>
        <w:widowControl/>
        <w:numPr>
          <w:ilvl w:val="2"/>
          <w:numId w:val="9"/>
        </w:numPr>
        <w:shd w:val="clear" w:color="auto" w:fill="FFFFFF"/>
        <w:tabs>
          <w:tab w:val="left" w:pos="1292"/>
        </w:tabs>
        <w:suppressAutoHyphens w:val="0"/>
        <w:spacing w:beforeAutospacing="0" w:afterAutospacing="0" w:line="240" w:lineRule="auto"/>
        <w:ind w:hanging="180"/>
        <w:jc w:val="both"/>
        <w:rPr>
          <w:rFonts w:ascii="Times New Roman" w:hAnsi="Times New Roman"/>
        </w:rPr>
      </w:pPr>
      <w:r>
        <w:rPr>
          <w:rFonts w:ascii="Times New Roman" w:hAnsi="Times New Roman"/>
        </w:rPr>
        <w:t>Должностным лицом, уполномоченным на принятие решения о проведении контрольных (надзорных) мероприятий, является глава Администрации Красногорского района Брянской области.</w:t>
      </w:r>
    </w:p>
    <w:p w14:paraId="5B948878" w14:textId="77777777" w:rsidR="00585546" w:rsidRDefault="001F3A4A">
      <w:pPr>
        <w:pStyle w:val="af2"/>
        <w:widowControl/>
        <w:numPr>
          <w:ilvl w:val="2"/>
          <w:numId w:val="9"/>
        </w:numPr>
        <w:shd w:val="clear" w:color="auto" w:fill="FFFFFF"/>
        <w:tabs>
          <w:tab w:val="left" w:pos="1350"/>
        </w:tabs>
        <w:suppressAutoHyphens w:val="0"/>
        <w:spacing w:beforeAutospacing="0" w:afterAutospacing="0" w:line="240" w:lineRule="auto"/>
        <w:ind w:hanging="180"/>
        <w:jc w:val="both"/>
        <w:rPr>
          <w:rFonts w:ascii="Times New Roman" w:hAnsi="Times New Roman"/>
        </w:rPr>
      </w:pPr>
      <w:r>
        <w:rPr>
          <w:rFonts w:ascii="Times New Roman" w:hAnsi="Times New Roman"/>
        </w:rPr>
        <w:t>Должностными лицами, уполномоченными на осуществление муниципального земельного контроля являются сотрудники администрации Красногорского муниципального района Брянской области (далее - должностные лица):</w:t>
      </w:r>
    </w:p>
    <w:p w14:paraId="6C443C28" w14:textId="77777777" w:rsidR="00585546" w:rsidRDefault="001F3A4A">
      <w:pPr>
        <w:pStyle w:val="af2"/>
        <w:widowControl/>
        <w:numPr>
          <w:ilvl w:val="3"/>
          <w:numId w:val="9"/>
        </w:numPr>
        <w:shd w:val="clear" w:color="auto" w:fill="FFFFFF"/>
        <w:tabs>
          <w:tab w:val="left" w:pos="1167"/>
        </w:tabs>
        <w:suppressAutoHyphens w:val="0"/>
        <w:spacing w:beforeAutospacing="0" w:afterAutospacing="0" w:line="240" w:lineRule="auto"/>
        <w:ind w:hanging="360"/>
        <w:jc w:val="both"/>
        <w:rPr>
          <w:rFonts w:ascii="Times New Roman" w:hAnsi="Times New Roman"/>
        </w:rPr>
      </w:pPr>
      <w:r>
        <w:rPr>
          <w:rFonts w:ascii="Times New Roman" w:hAnsi="Times New Roman"/>
        </w:rPr>
        <w:t>председатель комитета по муниципальным, имущественным и природным ресурсам Администрации Красногорского района Брянской области;</w:t>
      </w:r>
    </w:p>
    <w:p w14:paraId="10C4BF33" w14:textId="77777777" w:rsidR="00585546" w:rsidRDefault="001F3A4A">
      <w:pPr>
        <w:pStyle w:val="af2"/>
        <w:widowControl/>
        <w:numPr>
          <w:ilvl w:val="3"/>
          <w:numId w:val="9"/>
        </w:numPr>
        <w:shd w:val="clear" w:color="auto" w:fill="FFFFFF"/>
        <w:tabs>
          <w:tab w:val="left" w:pos="1220"/>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инспектор комитета по муниципальным, имущественным и природным ресурсам Администрации Красногорского района Брянской области;</w:t>
      </w:r>
    </w:p>
    <w:p w14:paraId="66E7B3F5" w14:textId="77777777" w:rsidR="00585546" w:rsidRDefault="001F3A4A">
      <w:pPr>
        <w:pStyle w:val="af2"/>
        <w:widowControl/>
        <w:numPr>
          <w:ilvl w:val="3"/>
          <w:numId w:val="9"/>
        </w:numPr>
        <w:shd w:val="clear" w:color="auto" w:fill="FFFFFF"/>
        <w:tabs>
          <w:tab w:val="left" w:pos="1278"/>
        </w:tabs>
        <w:suppressAutoHyphens w:val="0"/>
        <w:spacing w:beforeAutospacing="0" w:afterAutospacing="0" w:line="240" w:lineRule="auto"/>
        <w:ind w:hanging="360"/>
        <w:jc w:val="both"/>
        <w:rPr>
          <w:rFonts w:ascii="Times New Roman" w:hAnsi="Times New Roman"/>
        </w:rPr>
      </w:pPr>
      <w:r>
        <w:rPr>
          <w:rFonts w:ascii="Times New Roman" w:hAnsi="Times New Roman"/>
        </w:rPr>
        <w:t>эксперт контрольно - ревизионного сектора администрации Красногорского района Брянской области.</w:t>
      </w:r>
    </w:p>
    <w:p w14:paraId="61EFB331" w14:textId="77777777" w:rsidR="00585546" w:rsidRDefault="001F3A4A">
      <w:pPr>
        <w:pStyle w:val="af2"/>
        <w:widowControl/>
        <w:numPr>
          <w:ilvl w:val="4"/>
          <w:numId w:val="9"/>
        </w:numPr>
        <w:shd w:val="clear" w:color="auto" w:fill="FFFFFF"/>
        <w:tabs>
          <w:tab w:val="left" w:pos="1018"/>
        </w:tabs>
        <w:suppressAutoHyphens w:val="0"/>
        <w:spacing w:beforeAutospacing="0" w:afterAutospacing="0" w:line="240" w:lineRule="auto"/>
        <w:ind w:hanging="360"/>
        <w:jc w:val="both"/>
        <w:rPr>
          <w:rFonts w:ascii="Times New Roman" w:hAnsi="Times New Roman"/>
        </w:rPr>
      </w:pPr>
      <w:r>
        <w:rPr>
          <w:rFonts w:ascii="Times New Roman" w:hAnsi="Times New Roman"/>
        </w:rPr>
        <w:t>Под контролируемыми лицами при осуществлении муниципального земельного контроля в соответствии со статьей 31 Федерального закона № 248-ФЗ, понимаются граждане и организации, в том числе индивидуальные предприниматели,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земельному контролю (далее - контролируемые лица).</w:t>
      </w:r>
    </w:p>
    <w:p w14:paraId="43BA3BF0" w14:textId="77777777" w:rsidR="00585546" w:rsidRDefault="001F3A4A">
      <w:pPr>
        <w:pStyle w:val="af2"/>
        <w:widowControl/>
        <w:numPr>
          <w:ilvl w:val="4"/>
          <w:numId w:val="9"/>
        </w:numPr>
        <w:shd w:val="clear" w:color="auto" w:fill="FFFFFF"/>
        <w:tabs>
          <w:tab w:val="left" w:pos="1143"/>
        </w:tabs>
        <w:suppressAutoHyphens w:val="0"/>
        <w:spacing w:beforeAutospacing="0" w:afterAutospacing="0" w:line="240" w:lineRule="auto"/>
        <w:ind w:hanging="360"/>
        <w:jc w:val="both"/>
        <w:rPr>
          <w:rFonts w:ascii="Times New Roman" w:hAnsi="Times New Roman"/>
        </w:rPr>
      </w:pPr>
      <w:r>
        <w:rPr>
          <w:rFonts w:ascii="Times New Roman" w:hAnsi="Times New Roman"/>
        </w:rPr>
        <w:t>Должностные лица, контролируемые лица при осуществлении муниципального земельного контроля реализуют права и несут обязанности, соблюдают ограничения и запреты (для должностных лиц), установленные Федеральным законом № 248-ФЗ, а также Земельным кодексом Российской Федерации.</w:t>
      </w:r>
    </w:p>
    <w:p w14:paraId="5A9A378F" w14:textId="77777777" w:rsidR="00585546" w:rsidRDefault="001F3A4A">
      <w:pPr>
        <w:pStyle w:val="af2"/>
        <w:widowControl/>
        <w:numPr>
          <w:ilvl w:val="4"/>
          <w:numId w:val="9"/>
        </w:numPr>
        <w:shd w:val="clear" w:color="auto" w:fill="FFFFFF"/>
        <w:tabs>
          <w:tab w:val="left" w:pos="1249"/>
        </w:tabs>
        <w:suppressAutoHyphens w:val="0"/>
        <w:spacing w:beforeAutospacing="0" w:afterAutospacing="0" w:line="240" w:lineRule="auto"/>
        <w:ind w:hanging="360"/>
        <w:jc w:val="both"/>
        <w:rPr>
          <w:rFonts w:ascii="Times New Roman" w:hAnsi="Times New Roman"/>
        </w:rPr>
      </w:pPr>
      <w:r>
        <w:rPr>
          <w:rFonts w:ascii="Times New Roman" w:hAnsi="Times New Roman"/>
        </w:rPr>
        <w:t xml:space="preserve">Предметом муниципального земельного контроля является соблюдение контролируемыми лицами: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w:t>
      </w:r>
    </w:p>
    <w:p w14:paraId="69524CD4" w14:textId="77777777" w:rsidR="00585546" w:rsidRDefault="001F3A4A">
      <w:pPr>
        <w:pStyle w:val="af2"/>
        <w:widowControl/>
        <w:numPr>
          <w:ilvl w:val="4"/>
          <w:numId w:val="9"/>
        </w:numPr>
        <w:shd w:val="clear" w:color="auto" w:fill="FFFFFF"/>
        <w:tabs>
          <w:tab w:val="left" w:pos="1014"/>
        </w:tabs>
        <w:suppressAutoHyphens w:val="0"/>
        <w:spacing w:beforeAutospacing="0" w:afterAutospacing="0" w:line="240" w:lineRule="auto"/>
        <w:ind w:hanging="360"/>
        <w:jc w:val="both"/>
        <w:rPr>
          <w:rFonts w:ascii="Times New Roman" w:hAnsi="Times New Roman"/>
        </w:rPr>
      </w:pPr>
      <w:r>
        <w:rPr>
          <w:rFonts w:ascii="Times New Roman" w:hAnsi="Times New Roman"/>
        </w:rPr>
        <w:t>Объектами муниципального контроля являются:</w:t>
      </w:r>
    </w:p>
    <w:p w14:paraId="155A3FBA" w14:textId="77777777" w:rsidR="00585546" w:rsidRDefault="001F3A4A">
      <w:pPr>
        <w:pStyle w:val="af2"/>
        <w:widowControl/>
        <w:numPr>
          <w:ilvl w:val="5"/>
          <w:numId w:val="9"/>
        </w:numPr>
        <w:shd w:val="clear" w:color="auto" w:fill="FFFFFF"/>
        <w:tabs>
          <w:tab w:val="left" w:pos="1028"/>
        </w:tabs>
        <w:suppressAutoHyphens w:val="0"/>
        <w:spacing w:beforeAutospacing="0" w:afterAutospacing="0" w:line="240" w:lineRule="auto"/>
        <w:ind w:hanging="180"/>
        <w:jc w:val="both"/>
        <w:rPr>
          <w:rFonts w:ascii="Times New Roman" w:hAnsi="Times New Roman"/>
        </w:rPr>
      </w:pPr>
      <w:r>
        <w:rPr>
          <w:rFonts w:ascii="Times New Roman" w:hAnsi="Times New Roman"/>
        </w:rPr>
        <w:t>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14:paraId="424B8CD3" w14:textId="77777777" w:rsidR="00585546" w:rsidRDefault="001F3A4A">
      <w:pPr>
        <w:pStyle w:val="af2"/>
        <w:widowControl/>
        <w:numPr>
          <w:ilvl w:val="5"/>
          <w:numId w:val="9"/>
        </w:numPr>
        <w:shd w:val="clear" w:color="auto" w:fill="FFFFFF"/>
        <w:tabs>
          <w:tab w:val="left" w:pos="1114"/>
        </w:tabs>
        <w:suppressAutoHyphens w:val="0"/>
        <w:spacing w:beforeAutospacing="0" w:afterAutospacing="0" w:line="240" w:lineRule="auto"/>
        <w:ind w:hanging="180"/>
        <w:jc w:val="both"/>
        <w:rPr>
          <w:rFonts w:ascii="Times New Roman" w:hAnsi="Times New Roman"/>
        </w:rPr>
      </w:pPr>
      <w:r>
        <w:rPr>
          <w:rFonts w:ascii="Times New Roman" w:hAnsi="Times New Roman"/>
        </w:rPr>
        <w:t>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14:paraId="676654B7" w14:textId="77777777" w:rsidR="00585546" w:rsidRDefault="001F3A4A">
      <w:pPr>
        <w:pStyle w:val="af2"/>
        <w:widowControl/>
        <w:numPr>
          <w:ilvl w:val="4"/>
          <w:numId w:val="9"/>
        </w:numPr>
        <w:shd w:val="clear" w:color="auto" w:fill="FFFFFF"/>
        <w:tabs>
          <w:tab w:val="left" w:pos="1167"/>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Контрольный орган обеспечивает учет объектов контроля в соответствии с настоящим Положением посредством:</w:t>
      </w:r>
    </w:p>
    <w:p w14:paraId="5BCCD70E"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формирования перечня объектов контроля, размещенного на Официальном сайте Администрации Красногорского муниципального района Брянской области в сети «Интернет»;</w:t>
      </w:r>
    </w:p>
    <w:p w14:paraId="5C632779"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62EE42AB" w14:textId="77777777" w:rsidR="00585546" w:rsidRDefault="001F3A4A">
      <w:pPr>
        <w:pStyle w:val="af2"/>
        <w:widowControl/>
        <w:numPr>
          <w:ilvl w:val="4"/>
          <w:numId w:val="9"/>
        </w:numPr>
        <w:shd w:val="clear" w:color="auto" w:fill="FFFFFF"/>
        <w:tabs>
          <w:tab w:val="left" w:pos="1254"/>
        </w:tabs>
        <w:suppressAutoHyphens w:val="0"/>
        <w:spacing w:beforeAutospacing="0" w:afterAutospacing="0" w:line="240" w:lineRule="auto"/>
        <w:ind w:hanging="360"/>
        <w:jc w:val="both"/>
        <w:rPr>
          <w:rFonts w:ascii="Times New Roman" w:hAnsi="Times New Roman"/>
        </w:rPr>
      </w:pPr>
      <w:r>
        <w:rPr>
          <w:rFonts w:ascii="Times New Roman" w:hAnsi="Times New Roman"/>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698081AB" w14:textId="77777777" w:rsidR="00585546" w:rsidRDefault="001F3A4A">
      <w:pPr>
        <w:pStyle w:val="af2"/>
        <w:widowControl/>
        <w:numPr>
          <w:ilvl w:val="4"/>
          <w:numId w:val="9"/>
        </w:numPr>
        <w:shd w:val="clear" w:color="auto" w:fill="FFFFFF"/>
        <w:tabs>
          <w:tab w:val="left" w:pos="1191"/>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1FB7E60" w14:textId="77777777" w:rsidR="00585546" w:rsidRDefault="001F3A4A">
      <w:pPr>
        <w:pStyle w:val="af2"/>
        <w:widowControl/>
        <w:numPr>
          <w:ilvl w:val="4"/>
          <w:numId w:val="9"/>
        </w:numPr>
        <w:shd w:val="clear" w:color="auto" w:fill="FFFFFF"/>
        <w:tabs>
          <w:tab w:val="left" w:pos="1129"/>
        </w:tabs>
        <w:suppressAutoHyphens w:val="0"/>
        <w:spacing w:beforeAutospacing="0" w:afterAutospacing="0" w:line="240" w:lineRule="auto"/>
        <w:ind w:hanging="360"/>
        <w:jc w:val="both"/>
        <w:rPr>
          <w:rFonts w:ascii="Times New Roman" w:hAnsi="Times New Roman"/>
        </w:rPr>
      </w:pPr>
      <w:r>
        <w:rPr>
          <w:rFonts w:ascii="Times New Roman" w:hAnsi="Times New Roman"/>
        </w:rPr>
        <w:t>Перечень объектов контроля содержит следующую информацию:</w:t>
      </w:r>
    </w:p>
    <w:p w14:paraId="282BE904" w14:textId="77777777" w:rsidR="00585546" w:rsidRDefault="001F3A4A">
      <w:pPr>
        <w:pStyle w:val="af2"/>
        <w:widowControl/>
        <w:numPr>
          <w:ilvl w:val="5"/>
          <w:numId w:val="9"/>
        </w:numPr>
        <w:shd w:val="clear" w:color="auto" w:fill="FFFFFF"/>
        <w:tabs>
          <w:tab w:val="left" w:pos="1105"/>
        </w:tabs>
        <w:suppressAutoHyphens w:val="0"/>
        <w:spacing w:beforeAutospacing="0" w:afterAutospacing="0" w:line="240" w:lineRule="auto"/>
        <w:ind w:hanging="180"/>
        <w:jc w:val="both"/>
        <w:rPr>
          <w:rFonts w:ascii="Times New Roman" w:hAnsi="Times New Roman"/>
        </w:rPr>
      </w:pPr>
      <w:r>
        <w:rPr>
          <w:rFonts w:ascii="Times New Roman" w:hAnsi="Times New Roman"/>
        </w:rPr>
        <w:t>наименование юридического лица или фамилия, имя и отчество (последнее - при наличии) индивидуального предпринимателя, гражданина деятельности и (или) производственным объектам которых присвоена категория риска (при наличии);</w:t>
      </w:r>
    </w:p>
    <w:p w14:paraId="37970484"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основной государственный регистрационный номер;</w:t>
      </w:r>
    </w:p>
    <w:p w14:paraId="37950010"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идентификационный номер налогоплательщика;</w:t>
      </w:r>
    </w:p>
    <w:p w14:paraId="6A3043EC"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наименование объекта контроля (при наличии);</w:t>
      </w:r>
    </w:p>
    <w:p w14:paraId="58AA93F8" w14:textId="77777777" w:rsidR="00585546" w:rsidRDefault="001F3A4A">
      <w:pPr>
        <w:pStyle w:val="af2"/>
        <w:widowControl/>
        <w:numPr>
          <w:ilvl w:val="5"/>
          <w:numId w:val="9"/>
        </w:numPr>
        <w:shd w:val="clear" w:color="auto" w:fill="FFFFFF"/>
        <w:tabs>
          <w:tab w:val="left" w:pos="1033"/>
        </w:tabs>
        <w:suppressAutoHyphens w:val="0"/>
        <w:spacing w:beforeAutospacing="0" w:afterAutospacing="0" w:line="240" w:lineRule="auto"/>
        <w:ind w:hanging="180"/>
        <w:jc w:val="both"/>
        <w:rPr>
          <w:rFonts w:ascii="Times New Roman" w:hAnsi="Times New Roman"/>
        </w:rPr>
      </w:pPr>
      <w:r>
        <w:rPr>
          <w:rFonts w:ascii="Times New Roman" w:hAnsi="Times New Roman"/>
        </w:rPr>
        <w:t>место нахождения объекта контроля;</w:t>
      </w:r>
    </w:p>
    <w:p w14:paraId="22FB65C4" w14:textId="77777777" w:rsidR="00585546" w:rsidRDefault="001F3A4A">
      <w:pPr>
        <w:pStyle w:val="af2"/>
        <w:widowControl/>
        <w:numPr>
          <w:ilvl w:val="5"/>
          <w:numId w:val="9"/>
        </w:numPr>
        <w:shd w:val="clear" w:color="auto" w:fill="FFFFFF"/>
        <w:tabs>
          <w:tab w:val="left" w:pos="1086"/>
        </w:tabs>
        <w:suppressAutoHyphens w:val="0"/>
        <w:spacing w:beforeAutospacing="0" w:afterAutospacing="0" w:line="240" w:lineRule="auto"/>
        <w:ind w:hanging="180"/>
        <w:jc w:val="both"/>
        <w:rPr>
          <w:rFonts w:ascii="Times New Roman" w:hAnsi="Times New Roman"/>
        </w:rPr>
      </w:pPr>
      <w:r>
        <w:rPr>
          <w:rFonts w:ascii="Times New Roman" w:hAnsi="Times New Roman"/>
        </w:rPr>
        <w:t>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14:paraId="217BCD6C"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Размещение информации в перечне объектов контроля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14:paraId="25846B13" w14:textId="77777777" w:rsidR="00585546" w:rsidRDefault="001F3A4A">
      <w:pPr>
        <w:pStyle w:val="af2"/>
        <w:widowControl/>
        <w:numPr>
          <w:ilvl w:val="4"/>
          <w:numId w:val="9"/>
        </w:numPr>
        <w:shd w:val="clear" w:color="auto" w:fill="FFFFFF"/>
        <w:tabs>
          <w:tab w:val="left" w:pos="1158"/>
        </w:tabs>
        <w:suppressAutoHyphens w:val="0"/>
        <w:spacing w:beforeAutospacing="0" w:afterAutospacing="0" w:line="240" w:lineRule="auto"/>
        <w:ind w:hanging="360"/>
        <w:jc w:val="both"/>
        <w:rPr>
          <w:rFonts w:ascii="Times New Roman" w:hAnsi="Times New Roman"/>
        </w:rPr>
      </w:pPr>
      <w:r>
        <w:rPr>
          <w:rFonts w:ascii="Times New Roman" w:hAnsi="Times New Roman"/>
        </w:rPr>
        <w:t>При осуществлении муниципального земельного контроля система оценки и управления рисками не применяется.</w:t>
      </w:r>
    </w:p>
    <w:p w14:paraId="640C6C46" w14:textId="77777777" w:rsidR="00585546" w:rsidRDefault="001F3A4A">
      <w:pPr>
        <w:pStyle w:val="af2"/>
        <w:widowControl/>
        <w:numPr>
          <w:ilvl w:val="4"/>
          <w:numId w:val="9"/>
        </w:numPr>
        <w:shd w:val="clear" w:color="auto" w:fill="FFFFFF"/>
        <w:tabs>
          <w:tab w:val="left" w:pos="1273"/>
        </w:tabs>
        <w:suppressAutoHyphens w:val="0"/>
        <w:spacing w:beforeAutospacing="0" w:afterAutospacing="0" w:line="240" w:lineRule="auto"/>
        <w:ind w:hanging="360"/>
        <w:jc w:val="both"/>
        <w:rPr>
          <w:rFonts w:ascii="Times New Roman" w:hAnsi="Times New Roman"/>
        </w:rPr>
      </w:pPr>
      <w:r>
        <w:rPr>
          <w:rFonts w:ascii="Times New Roman" w:hAnsi="Times New Roman"/>
        </w:rPr>
        <w:t>Внеплановые контрольные мероприятия проводятся с учетом особенностей, установленных статьей 66 Федерального закона № 248-ФЗ.</w:t>
      </w:r>
    </w:p>
    <w:p w14:paraId="4BA2B85C" w14:textId="77777777" w:rsidR="00585546" w:rsidRDefault="001F3A4A">
      <w:pPr>
        <w:pStyle w:val="af2"/>
        <w:widowControl/>
        <w:numPr>
          <w:ilvl w:val="4"/>
          <w:numId w:val="9"/>
        </w:numPr>
        <w:shd w:val="clear" w:color="auto" w:fill="FFFFFF"/>
        <w:tabs>
          <w:tab w:val="left" w:pos="1340"/>
        </w:tabs>
        <w:suppressAutoHyphens w:val="0"/>
        <w:spacing w:beforeAutospacing="0" w:afterAutospacing="0" w:line="240" w:lineRule="auto"/>
        <w:ind w:hanging="360"/>
        <w:jc w:val="both"/>
        <w:rPr>
          <w:rFonts w:ascii="Times New Roman" w:hAnsi="Times New Roman"/>
        </w:rPr>
      </w:pPr>
      <w:r>
        <w:rPr>
          <w:rFonts w:ascii="Times New Roman" w:hAnsi="Times New Roman"/>
        </w:rPr>
        <w:t>Оценка результативности и эффективности муниципального земельного контроля осуществляется в соответствии со статьей 30 Федерального закона № 248-ФЗ.</w:t>
      </w:r>
    </w:p>
    <w:p w14:paraId="3C876FB9" w14:textId="77777777" w:rsidR="00585546" w:rsidRDefault="001F3A4A">
      <w:pPr>
        <w:pStyle w:val="af2"/>
        <w:widowControl/>
        <w:numPr>
          <w:ilvl w:val="4"/>
          <w:numId w:val="9"/>
        </w:numPr>
        <w:shd w:val="clear" w:color="auto" w:fill="FFFFFF"/>
        <w:tabs>
          <w:tab w:val="left" w:pos="1196"/>
        </w:tabs>
        <w:suppressAutoHyphens w:val="0"/>
        <w:spacing w:beforeAutospacing="0" w:afterAutospacing="0" w:line="240" w:lineRule="auto"/>
        <w:ind w:hanging="360"/>
        <w:jc w:val="both"/>
        <w:rPr>
          <w:rFonts w:ascii="Times New Roman" w:hAnsi="Times New Roman"/>
        </w:rPr>
      </w:pPr>
      <w:r>
        <w:rPr>
          <w:rFonts w:ascii="Times New Roman" w:hAnsi="Times New Roman"/>
        </w:rPr>
        <w:t>Ключевые показатели муниципального земельного контроля и их целевые значения, индикативные показатели утверждаются Решением Красногорского районного Совета народных депутатов Красногорского муниципального района.</w:t>
      </w:r>
    </w:p>
    <w:p w14:paraId="32D5DEEE" w14:textId="77777777" w:rsidR="00585546" w:rsidRDefault="001F3A4A">
      <w:pPr>
        <w:pStyle w:val="af2"/>
        <w:widowControl/>
        <w:numPr>
          <w:ilvl w:val="4"/>
          <w:numId w:val="9"/>
        </w:numPr>
        <w:shd w:val="clear" w:color="auto" w:fill="FFFFFF"/>
        <w:tabs>
          <w:tab w:val="left" w:pos="1268"/>
        </w:tabs>
        <w:suppressAutoHyphens w:val="0"/>
        <w:spacing w:beforeAutospacing="0" w:afterAutospacing="0" w:line="240" w:lineRule="auto"/>
        <w:ind w:hanging="360"/>
        <w:jc w:val="both"/>
        <w:rPr>
          <w:rFonts w:ascii="Times New Roman" w:hAnsi="Times New Roman"/>
        </w:rPr>
      </w:pPr>
      <w:r>
        <w:rPr>
          <w:rFonts w:ascii="Times New Roman" w:hAnsi="Times New Roman"/>
        </w:rPr>
        <w:t>Досудебный порядок подачи жалоб, установленный главой 9 Федерального закона № 248-ФЗ, при осуществлении муниципального земельного контроля не применяется.</w:t>
      </w:r>
    </w:p>
    <w:p w14:paraId="51D61851"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II. Профилактика рисков причинения вреда (ущерба) охраняемым законом ценностям</w:t>
      </w:r>
    </w:p>
    <w:p w14:paraId="1D6FBCAF" w14:textId="77777777" w:rsidR="00585546" w:rsidRDefault="001F3A4A">
      <w:pPr>
        <w:pStyle w:val="af2"/>
        <w:widowControl/>
        <w:numPr>
          <w:ilvl w:val="4"/>
          <w:numId w:val="9"/>
        </w:numPr>
        <w:shd w:val="clear" w:color="auto" w:fill="FFFFFF"/>
        <w:tabs>
          <w:tab w:val="left" w:pos="1172"/>
        </w:tabs>
        <w:suppressAutoHyphens w:val="0"/>
        <w:spacing w:beforeAutospacing="0" w:afterAutospacing="0" w:line="240" w:lineRule="auto"/>
        <w:ind w:hanging="360"/>
        <w:jc w:val="both"/>
        <w:rPr>
          <w:rFonts w:ascii="Times New Roman" w:hAnsi="Times New Roman"/>
        </w:rPr>
      </w:pPr>
      <w:r>
        <w:rPr>
          <w:rFonts w:ascii="Times New Roman" w:hAnsi="Times New Roman"/>
        </w:rPr>
        <w:t xml:space="preserve">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создания условий для доведения обязательных требований до контролируемых лиц, </w:t>
      </w:r>
      <w:r>
        <w:rPr>
          <w:rFonts w:ascii="Times New Roman" w:hAnsi="Times New Roman"/>
        </w:rPr>
        <w:lastRenderedPageBreak/>
        <w:t>повышения информированности о способах их соблюдения, а также являются приоритетным по отношению к проведению контрольных мероприятий.</w:t>
      </w:r>
    </w:p>
    <w:p w14:paraId="62A65692" w14:textId="77777777" w:rsidR="00585546" w:rsidRDefault="001F3A4A">
      <w:pPr>
        <w:pStyle w:val="af2"/>
        <w:widowControl/>
        <w:numPr>
          <w:ilvl w:val="4"/>
          <w:numId w:val="9"/>
        </w:numPr>
        <w:shd w:val="clear" w:color="auto" w:fill="FFFFFF"/>
        <w:tabs>
          <w:tab w:val="left" w:pos="1258"/>
        </w:tabs>
        <w:suppressAutoHyphens w:val="0"/>
        <w:spacing w:beforeAutospacing="0" w:afterAutospacing="0" w:line="240" w:lineRule="auto"/>
        <w:ind w:hanging="360"/>
        <w:jc w:val="both"/>
        <w:rPr>
          <w:rFonts w:ascii="Times New Roman" w:hAnsi="Times New Roman"/>
        </w:rPr>
      </w:pPr>
      <w:r>
        <w:rPr>
          <w:rFonts w:ascii="Times New Roman" w:hAnsi="Times New Roman"/>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руководителем контрольного органа.</w:t>
      </w:r>
    </w:p>
    <w:p w14:paraId="22540671"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Утвержденная Программа профилактики размещается на Официальном сайте Администрации Красногорского муниципального района Брянской области в сети «Интернет».</w:t>
      </w:r>
    </w:p>
    <w:p w14:paraId="0C87EA01"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Контрольный орган может проводить профилактические мероприятия, не предусмотренные Программой профилактики.</w:t>
      </w:r>
    </w:p>
    <w:p w14:paraId="5528F0BE" w14:textId="77777777" w:rsidR="00585546" w:rsidRDefault="001F3A4A">
      <w:pPr>
        <w:pStyle w:val="af2"/>
        <w:widowControl/>
        <w:numPr>
          <w:ilvl w:val="4"/>
          <w:numId w:val="9"/>
        </w:numPr>
        <w:shd w:val="clear" w:color="auto" w:fill="FFFFFF"/>
        <w:tabs>
          <w:tab w:val="left" w:pos="1230"/>
        </w:tabs>
        <w:suppressAutoHyphens w:val="0"/>
        <w:spacing w:beforeAutospacing="0" w:afterAutospacing="0" w:line="240" w:lineRule="auto"/>
        <w:ind w:hanging="360"/>
        <w:jc w:val="both"/>
        <w:rPr>
          <w:rFonts w:ascii="Times New Roman" w:hAnsi="Times New Roman"/>
        </w:rPr>
      </w:pPr>
      <w:r>
        <w:rPr>
          <w:rFonts w:ascii="Times New Roman" w:hAnsi="Times New Roman"/>
        </w:rPr>
        <w:t>При осуществлении муниципального земельного контроля на территории Красногорского муниципального района Брянской области могут проводиться следующие виды профилактических мероприятий:</w:t>
      </w:r>
    </w:p>
    <w:p w14:paraId="1EA894B3"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информирование;</w:t>
      </w:r>
    </w:p>
    <w:p w14:paraId="445D4B2D"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обобщение правоприменительной практика</w:t>
      </w:r>
    </w:p>
    <w:p w14:paraId="4A19E75F"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консультирование;</w:t>
      </w:r>
    </w:p>
    <w:p w14:paraId="5ECE022C"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объявление предостережения;</w:t>
      </w:r>
    </w:p>
    <w:p w14:paraId="203649F2" w14:textId="77777777" w:rsidR="00585546" w:rsidRDefault="001F3A4A">
      <w:pPr>
        <w:pStyle w:val="af2"/>
        <w:widowControl/>
        <w:numPr>
          <w:ilvl w:val="5"/>
          <w:numId w:val="9"/>
        </w:numPr>
        <w:shd w:val="clear" w:color="auto" w:fill="FFFFFF"/>
        <w:tabs>
          <w:tab w:val="left" w:pos="1033"/>
        </w:tabs>
        <w:suppressAutoHyphens w:val="0"/>
        <w:spacing w:beforeAutospacing="0" w:afterAutospacing="0" w:line="240" w:lineRule="auto"/>
        <w:ind w:hanging="180"/>
        <w:jc w:val="both"/>
        <w:rPr>
          <w:rFonts w:ascii="Times New Roman" w:hAnsi="Times New Roman"/>
        </w:rPr>
      </w:pPr>
      <w:r>
        <w:rPr>
          <w:rFonts w:ascii="Times New Roman" w:hAnsi="Times New Roman"/>
        </w:rPr>
        <w:t>профилактический визит.</w:t>
      </w:r>
    </w:p>
    <w:p w14:paraId="5DBF9B55" w14:textId="77777777" w:rsidR="00585546" w:rsidRDefault="001F3A4A">
      <w:pPr>
        <w:pStyle w:val="af2"/>
        <w:widowControl/>
        <w:numPr>
          <w:ilvl w:val="4"/>
          <w:numId w:val="9"/>
        </w:numPr>
        <w:shd w:val="clear" w:color="auto" w:fill="FFFFFF"/>
        <w:tabs>
          <w:tab w:val="left" w:pos="1201"/>
        </w:tabs>
        <w:suppressAutoHyphens w:val="0"/>
        <w:spacing w:beforeAutospacing="0" w:afterAutospacing="0" w:line="240" w:lineRule="auto"/>
        <w:ind w:hanging="360"/>
        <w:jc w:val="both"/>
        <w:rPr>
          <w:rFonts w:ascii="Times New Roman" w:hAnsi="Times New Roman"/>
        </w:rPr>
      </w:pPr>
      <w:r>
        <w:rPr>
          <w:rFonts w:ascii="Times New Roman" w:hAnsi="Times New Roman"/>
        </w:rP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Администрации Красногорского муниципального района Брянской области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AB70497" w14:textId="77777777" w:rsidR="00585546" w:rsidRDefault="001F3A4A">
      <w:pPr>
        <w:pStyle w:val="af2"/>
        <w:widowControl/>
        <w:numPr>
          <w:ilvl w:val="4"/>
          <w:numId w:val="9"/>
        </w:numPr>
        <w:shd w:val="clear" w:color="auto" w:fill="FFFFFF"/>
        <w:tabs>
          <w:tab w:val="left" w:pos="1393"/>
        </w:tabs>
        <w:suppressAutoHyphens w:val="0"/>
        <w:spacing w:beforeAutospacing="0" w:afterAutospacing="0" w:line="240" w:lineRule="auto"/>
        <w:ind w:hanging="360"/>
        <w:jc w:val="both"/>
        <w:rPr>
          <w:rFonts w:ascii="Times New Roman" w:hAnsi="Times New Roman"/>
        </w:rPr>
      </w:pPr>
      <w:r>
        <w:rPr>
          <w:rFonts w:ascii="Times New Roman" w:hAnsi="Times New Roman"/>
        </w:rPr>
        <w:t>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14:paraId="7A37E03B"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По итогам обобщения правоприменительной практики органом муниципального земельного контроля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на официальном сайте органа муниципального земельного контроля и информационно- телекоммуникационной сети «Интернет»</w:t>
      </w:r>
    </w:p>
    <w:p w14:paraId="4CA22D4C" w14:textId="77777777" w:rsidR="00585546" w:rsidRDefault="001F3A4A">
      <w:pPr>
        <w:pStyle w:val="af2"/>
        <w:widowControl/>
        <w:numPr>
          <w:ilvl w:val="4"/>
          <w:numId w:val="9"/>
        </w:numPr>
        <w:shd w:val="clear" w:color="auto" w:fill="FFFFFF"/>
        <w:suppressAutoHyphens w:val="0"/>
        <w:spacing w:beforeAutospacing="0" w:afterAutospacing="0" w:line="240" w:lineRule="auto"/>
        <w:ind w:hanging="360"/>
        <w:jc w:val="both"/>
        <w:rPr>
          <w:rFonts w:ascii="Times New Roman" w:hAnsi="Times New Roman"/>
        </w:rPr>
      </w:pPr>
      <w:r>
        <w:rPr>
          <w:rFonts w:ascii="Times New Roman" w:hAnsi="Times New Roman"/>
        </w:rPr>
        <w:t>Консультирование (разъяснение по вопросам, связанным с организацией и осуществлением муниципального земельного контроля) осуществляется должностным лицом, в том числе с использованием регионального портала государственных и муниципальных услуг, по обращениям контролируемых лиц и их представителей без взимания платы.</w:t>
      </w:r>
    </w:p>
    <w:p w14:paraId="04B08BD0" w14:textId="77777777" w:rsidR="00585546" w:rsidRDefault="001F3A4A">
      <w:pPr>
        <w:pStyle w:val="af2"/>
        <w:widowControl/>
        <w:numPr>
          <w:ilvl w:val="4"/>
          <w:numId w:val="9"/>
        </w:numPr>
        <w:shd w:val="clear" w:color="auto" w:fill="FFFFFF"/>
        <w:tabs>
          <w:tab w:val="left" w:pos="1186"/>
        </w:tabs>
        <w:suppressAutoHyphens w:val="0"/>
        <w:spacing w:beforeAutospacing="0" w:afterAutospacing="0" w:line="240" w:lineRule="auto"/>
        <w:ind w:hanging="360"/>
        <w:jc w:val="both"/>
        <w:rPr>
          <w:rFonts w:ascii="Times New Roman" w:hAnsi="Times New Roman"/>
        </w:rPr>
      </w:pPr>
      <w:r>
        <w:rPr>
          <w:rFonts w:ascii="Times New Roman" w:hAnsi="Times New Roman"/>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3F05DD1" w14:textId="77777777" w:rsidR="00585546" w:rsidRDefault="001F3A4A">
      <w:pPr>
        <w:pStyle w:val="af2"/>
        <w:widowControl/>
        <w:numPr>
          <w:ilvl w:val="4"/>
          <w:numId w:val="9"/>
        </w:numPr>
        <w:shd w:val="clear" w:color="auto" w:fill="FFFFFF"/>
        <w:tabs>
          <w:tab w:val="left" w:pos="1215"/>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Консультирование, в том числе письменное, осуществляется по следующим вопросам:</w:t>
      </w:r>
    </w:p>
    <w:p w14:paraId="374BD7B2" w14:textId="77777777" w:rsidR="00585546" w:rsidRDefault="001F3A4A">
      <w:pPr>
        <w:pStyle w:val="af2"/>
        <w:widowControl/>
        <w:numPr>
          <w:ilvl w:val="5"/>
          <w:numId w:val="9"/>
        </w:numPr>
        <w:shd w:val="clear" w:color="auto" w:fill="FFFFFF"/>
        <w:tabs>
          <w:tab w:val="left" w:pos="994"/>
        </w:tabs>
        <w:suppressAutoHyphens w:val="0"/>
        <w:spacing w:beforeAutospacing="0" w:afterAutospacing="0" w:line="240" w:lineRule="auto"/>
        <w:ind w:hanging="180"/>
        <w:jc w:val="both"/>
        <w:rPr>
          <w:rFonts w:ascii="Times New Roman" w:hAnsi="Times New Roman"/>
        </w:rPr>
      </w:pPr>
      <w:r>
        <w:rPr>
          <w:rFonts w:ascii="Times New Roman" w:hAnsi="Times New Roman"/>
        </w:rPr>
        <w:t>компетенция контрольного органа;</w:t>
      </w:r>
    </w:p>
    <w:p w14:paraId="739E870D" w14:textId="77777777" w:rsidR="00585546" w:rsidRDefault="001F3A4A">
      <w:pPr>
        <w:pStyle w:val="af2"/>
        <w:widowControl/>
        <w:numPr>
          <w:ilvl w:val="5"/>
          <w:numId w:val="9"/>
        </w:numPr>
        <w:shd w:val="clear" w:color="auto" w:fill="FFFFFF"/>
        <w:tabs>
          <w:tab w:val="left" w:pos="1027"/>
        </w:tabs>
        <w:suppressAutoHyphens w:val="0"/>
        <w:spacing w:beforeAutospacing="0" w:afterAutospacing="0" w:line="240" w:lineRule="auto"/>
        <w:ind w:hanging="180"/>
        <w:jc w:val="both"/>
        <w:rPr>
          <w:rFonts w:ascii="Times New Roman" w:hAnsi="Times New Roman"/>
        </w:rPr>
      </w:pPr>
      <w:r>
        <w:rPr>
          <w:rFonts w:ascii="Times New Roman" w:hAnsi="Times New Roman"/>
        </w:rPr>
        <w:t>организация и осуществление муниципального контроля;</w:t>
      </w:r>
    </w:p>
    <w:p w14:paraId="23AFF130" w14:textId="77777777" w:rsidR="00585546" w:rsidRDefault="001F3A4A">
      <w:pPr>
        <w:pStyle w:val="af2"/>
        <w:widowControl/>
        <w:numPr>
          <w:ilvl w:val="5"/>
          <w:numId w:val="9"/>
        </w:numPr>
        <w:shd w:val="clear" w:color="auto" w:fill="FFFFFF"/>
        <w:tabs>
          <w:tab w:val="left" w:pos="1388"/>
        </w:tabs>
        <w:suppressAutoHyphens w:val="0"/>
        <w:spacing w:beforeAutospacing="0" w:afterAutospacing="0" w:line="240" w:lineRule="auto"/>
        <w:ind w:hanging="180"/>
        <w:jc w:val="both"/>
        <w:rPr>
          <w:rFonts w:ascii="Times New Roman" w:hAnsi="Times New Roman"/>
        </w:rPr>
      </w:pPr>
      <w:r>
        <w:rPr>
          <w:rFonts w:ascii="Times New Roman" w:hAnsi="Times New Roman"/>
        </w:rPr>
        <w:t>порядок осуществления профилактических, контрольных мероприятий, установленных настоящим Положением;</w:t>
      </w:r>
    </w:p>
    <w:p w14:paraId="2FC494D5" w14:textId="77777777" w:rsidR="00585546" w:rsidRDefault="001F3A4A">
      <w:pPr>
        <w:pStyle w:val="af2"/>
        <w:widowControl/>
        <w:numPr>
          <w:ilvl w:val="5"/>
          <w:numId w:val="9"/>
        </w:numPr>
        <w:shd w:val="clear" w:color="auto" w:fill="FFFFFF"/>
        <w:tabs>
          <w:tab w:val="left" w:pos="1182"/>
        </w:tabs>
        <w:suppressAutoHyphens w:val="0"/>
        <w:spacing w:beforeAutospacing="0" w:afterAutospacing="0" w:line="240" w:lineRule="auto"/>
        <w:ind w:hanging="180"/>
        <w:jc w:val="both"/>
        <w:rPr>
          <w:rFonts w:ascii="Times New Roman" w:hAnsi="Times New Roman"/>
        </w:rPr>
      </w:pPr>
      <w:r>
        <w:rPr>
          <w:rFonts w:ascii="Times New Roman" w:hAnsi="Times New Roman"/>
        </w:rPr>
        <w:t>применение мер ответственности за нарушение обязательных требований в сфере земельных правоотношений.</w:t>
      </w:r>
    </w:p>
    <w:p w14:paraId="238E736A" w14:textId="77777777" w:rsidR="00585546" w:rsidRDefault="001F3A4A">
      <w:pPr>
        <w:pStyle w:val="af2"/>
        <w:widowControl/>
        <w:numPr>
          <w:ilvl w:val="4"/>
          <w:numId w:val="9"/>
        </w:numPr>
        <w:shd w:val="clear" w:color="auto" w:fill="FFFFFF"/>
        <w:tabs>
          <w:tab w:val="left" w:pos="1220"/>
        </w:tabs>
        <w:suppressAutoHyphens w:val="0"/>
        <w:spacing w:beforeAutospacing="0" w:afterAutospacing="0" w:line="240" w:lineRule="auto"/>
        <w:ind w:hanging="360"/>
        <w:jc w:val="both"/>
        <w:rPr>
          <w:rFonts w:ascii="Times New Roman" w:hAnsi="Times New Roman"/>
        </w:rPr>
      </w:pPr>
      <w:r>
        <w:rPr>
          <w:rFonts w:ascii="Times New Roman" w:hAnsi="Times New Roman"/>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w:t>
      </w:r>
    </w:p>
    <w:p w14:paraId="2AEE80A7" w14:textId="77777777" w:rsidR="00585546" w:rsidRDefault="001F3A4A">
      <w:pPr>
        <w:pStyle w:val="af2"/>
        <w:widowControl/>
        <w:numPr>
          <w:ilvl w:val="4"/>
          <w:numId w:val="9"/>
        </w:numPr>
        <w:shd w:val="clear" w:color="auto" w:fill="FFFFFF"/>
        <w:tabs>
          <w:tab w:val="left" w:pos="1186"/>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1ACA43AA" w14:textId="77777777" w:rsidR="00585546" w:rsidRDefault="001F3A4A">
      <w:pPr>
        <w:pStyle w:val="af2"/>
        <w:widowControl/>
        <w:numPr>
          <w:ilvl w:val="4"/>
          <w:numId w:val="9"/>
        </w:numPr>
        <w:shd w:val="clear" w:color="auto" w:fill="FFFFFF"/>
        <w:tabs>
          <w:tab w:val="left" w:pos="1167"/>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14:paraId="5C927EB0" w14:textId="77777777" w:rsidR="00585546" w:rsidRDefault="001F3A4A">
      <w:pPr>
        <w:pStyle w:val="af2"/>
        <w:widowControl/>
        <w:numPr>
          <w:ilvl w:val="4"/>
          <w:numId w:val="9"/>
        </w:numPr>
        <w:shd w:val="clear" w:color="auto" w:fill="FFFFFF"/>
        <w:tabs>
          <w:tab w:val="left" w:pos="1225"/>
        </w:tabs>
        <w:suppressAutoHyphens w:val="0"/>
        <w:spacing w:beforeAutospacing="0" w:afterAutospacing="0" w:line="240" w:lineRule="auto"/>
        <w:ind w:hanging="360"/>
        <w:jc w:val="both"/>
        <w:rPr>
          <w:rFonts w:ascii="Times New Roman" w:hAnsi="Times New Roman"/>
        </w:rPr>
      </w:pPr>
      <w:r>
        <w:rPr>
          <w:rFonts w:ascii="Times New Roman" w:hAnsi="Times New Roman"/>
        </w:rPr>
        <w:t>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Красногорского муниципального района Брянской области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7B130D09" w14:textId="77777777" w:rsidR="00585546" w:rsidRDefault="001F3A4A">
      <w:pPr>
        <w:pStyle w:val="af2"/>
        <w:widowControl/>
        <w:numPr>
          <w:ilvl w:val="4"/>
          <w:numId w:val="9"/>
        </w:numPr>
        <w:shd w:val="clear" w:color="auto" w:fill="FFFFFF"/>
        <w:tabs>
          <w:tab w:val="left" w:pos="1186"/>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w:t>
      </w:r>
      <w:r>
        <w:rPr>
          <w:rStyle w:val="112"/>
          <w:rFonts w:ascii="Times New Roman" w:hAnsi="Times New Roman"/>
          <w:sz w:val="28"/>
        </w:rPr>
        <w:t xml:space="preserve"> создало угрозу причинения </w:t>
      </w:r>
      <w:r>
        <w:rPr>
          <w:rFonts w:ascii="Times New Roman" w:hAnsi="Times New Roman"/>
        </w:rPr>
        <w:t>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24E81013" w14:textId="77777777" w:rsidR="00585546" w:rsidRDefault="001F3A4A">
      <w:pPr>
        <w:pStyle w:val="af2"/>
        <w:widowControl/>
        <w:numPr>
          <w:ilvl w:val="4"/>
          <w:numId w:val="9"/>
        </w:numPr>
        <w:shd w:val="clear" w:color="auto" w:fill="FFFFFF"/>
        <w:tabs>
          <w:tab w:val="left" w:pos="1234"/>
        </w:tabs>
        <w:suppressAutoHyphens w:val="0"/>
        <w:spacing w:beforeAutospacing="0" w:afterAutospacing="0" w:line="240" w:lineRule="auto"/>
        <w:ind w:hanging="360"/>
        <w:jc w:val="both"/>
        <w:rPr>
          <w:rFonts w:ascii="Times New Roman" w:hAnsi="Times New Roman"/>
        </w:rPr>
      </w:pPr>
      <w:r>
        <w:rPr>
          <w:rFonts w:ascii="Times New Roman" w:hAnsi="Times New Roman"/>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w:t>
      </w:r>
      <w:r>
        <w:rPr>
          <w:rFonts w:ascii="Times New Roman" w:hAnsi="Times New Roman"/>
        </w:rPr>
        <w:lastRenderedPageBreak/>
        <w:t xml:space="preserve">требование представления контролируемым лицом сведений и документов, </w:t>
      </w:r>
      <w:r>
        <w:rPr>
          <w:rFonts w:ascii="Times New Roman" w:hAnsi="Times New Roman"/>
          <w:shd w:val="clear" w:color="auto" w:fill="FFFFFF"/>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rFonts w:ascii="Times New Roman" w:hAnsi="Times New Roman"/>
        </w:rPr>
        <w:t xml:space="preserve"> .</w:t>
      </w:r>
    </w:p>
    <w:p w14:paraId="75BD81D7" w14:textId="77777777" w:rsidR="00585546" w:rsidRDefault="001F3A4A">
      <w:pPr>
        <w:pStyle w:val="af2"/>
        <w:widowControl/>
        <w:numPr>
          <w:ilvl w:val="4"/>
          <w:numId w:val="9"/>
        </w:numPr>
        <w:shd w:val="clear" w:color="auto" w:fill="FFFFFF"/>
        <w:tabs>
          <w:tab w:val="left" w:pos="1249"/>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14:paraId="022B0640" w14:textId="77777777" w:rsidR="00585546" w:rsidRDefault="001F3A4A">
      <w:pPr>
        <w:pStyle w:val="af2"/>
        <w:widowControl/>
        <w:numPr>
          <w:ilvl w:val="4"/>
          <w:numId w:val="9"/>
        </w:numPr>
        <w:shd w:val="clear" w:color="auto" w:fill="FFFFFF"/>
        <w:tabs>
          <w:tab w:val="left" w:pos="1225"/>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Контролируемое лицо вправе после получения предостережения может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479B8384" w14:textId="77777777" w:rsidR="00585546" w:rsidRDefault="001F3A4A">
      <w:pPr>
        <w:pStyle w:val="af2"/>
        <w:spacing w:beforeAutospacing="0" w:afterAutospacing="0" w:line="240" w:lineRule="auto"/>
        <w:ind w:firstLine="700"/>
        <w:jc w:val="both"/>
        <w:rPr>
          <w:rFonts w:ascii="Times New Roman" w:hAnsi="Times New Roman"/>
        </w:rPr>
      </w:pPr>
      <w:r>
        <w:rPr>
          <w:rFonts w:ascii="Times New Roman" w:hAnsi="Times New Roman"/>
        </w:rPr>
        <w:t>Возражения составляются контролируемым лицом в произвольной форме с указанием наименования юридического лица, фамилии, имени, отчества (последнее - при наличии), индивидуального предпринимателя, гражданина; идентификационного номера налогоплательщика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14:paraId="3411369F" w14:textId="77777777" w:rsidR="00585546" w:rsidRDefault="001F3A4A">
      <w:pPr>
        <w:pStyle w:val="af2"/>
        <w:widowControl/>
        <w:numPr>
          <w:ilvl w:val="4"/>
          <w:numId w:val="9"/>
        </w:numPr>
        <w:shd w:val="clear" w:color="auto" w:fill="FFFFFF"/>
        <w:tabs>
          <w:tab w:val="left" w:pos="1225"/>
        </w:tabs>
        <w:suppressAutoHyphens w:val="0"/>
        <w:spacing w:beforeAutospacing="0" w:afterAutospacing="0" w:line="240" w:lineRule="auto"/>
        <w:ind w:hanging="360"/>
        <w:jc w:val="both"/>
        <w:rPr>
          <w:rFonts w:ascii="Times New Roman" w:hAnsi="Times New Roman"/>
        </w:rPr>
      </w:pPr>
      <w:r>
        <w:rPr>
          <w:rFonts w:ascii="Times New Roman" w:hAnsi="Times New Roman"/>
        </w:rPr>
        <w:t>Возражения рассматриваются должностным лицом, объявившим предостережение, не позднее 15 дней с момента получения таких возражений.</w:t>
      </w:r>
    </w:p>
    <w:p w14:paraId="1369502D" w14:textId="77777777" w:rsidR="00585546" w:rsidRDefault="001F3A4A">
      <w:pPr>
        <w:pStyle w:val="af2"/>
        <w:widowControl/>
        <w:numPr>
          <w:ilvl w:val="4"/>
          <w:numId w:val="9"/>
        </w:numPr>
        <w:shd w:val="clear" w:color="auto" w:fill="FFFFFF"/>
        <w:tabs>
          <w:tab w:val="left" w:pos="1258"/>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с уведомлением контролируемого лица о принятом решении в срок не позднее 2 рабочих дней с момента принятия решения.</w:t>
      </w:r>
    </w:p>
    <w:p w14:paraId="4A357CBA" w14:textId="77777777" w:rsidR="00585546" w:rsidRDefault="001F3A4A">
      <w:pPr>
        <w:pStyle w:val="af2"/>
        <w:widowControl/>
        <w:numPr>
          <w:ilvl w:val="4"/>
          <w:numId w:val="9"/>
        </w:numPr>
        <w:shd w:val="clear" w:color="auto" w:fill="FFFFFF"/>
        <w:tabs>
          <w:tab w:val="left" w:pos="1383"/>
        </w:tabs>
        <w:suppressAutoHyphens w:val="0"/>
        <w:spacing w:beforeAutospacing="0" w:afterAutospacing="0" w:line="240" w:lineRule="auto"/>
        <w:ind w:hanging="360"/>
        <w:jc w:val="both"/>
        <w:rPr>
          <w:rFonts w:ascii="Times New Roman" w:hAnsi="Times New Roman"/>
        </w:rPr>
      </w:pPr>
      <w:r>
        <w:rPr>
          <w:rFonts w:ascii="Times New Roman" w:hAnsi="Times New Roman"/>
        </w:rPr>
        <w:t>Профилактический визит</w:t>
      </w:r>
      <w:r>
        <w:rPr>
          <w:rStyle w:val="1120"/>
          <w:rFonts w:ascii="Times New Roman" w:hAnsi="Times New Roman"/>
          <w:sz w:val="28"/>
        </w:rPr>
        <w:t xml:space="preserve"> проводится должностным лицом </w:t>
      </w:r>
      <w:r>
        <w:rPr>
          <w:rFonts w:ascii="Times New Roman" w:hAnsi="Times New Roman"/>
        </w:rPr>
        <w:t>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00FED61F" w14:textId="77777777" w:rsidR="00585546" w:rsidRDefault="001F3A4A">
      <w:pPr>
        <w:pStyle w:val="affff3"/>
        <w:shd w:val="clear" w:color="auto" w:fill="FFFFFF"/>
        <w:spacing w:before="0" w:beforeAutospacing="0" w:after="0" w:afterAutospacing="0" w:line="240" w:lineRule="auto"/>
        <w:jc w:val="both"/>
        <w:textAlignment w:val="baseline"/>
        <w:rPr>
          <w:rFonts w:ascii="Times New Roman" w:hAnsi="Times New Roman"/>
          <w:color w:val="000000"/>
          <w:sz w:val="28"/>
          <w:szCs w:val="28"/>
        </w:rPr>
      </w:pPr>
      <w:r>
        <w:rPr>
          <w:rFonts w:ascii="Times New Roman" w:hAnsi="Times New Roman"/>
          <w:sz w:val="28"/>
          <w:szCs w:val="28"/>
        </w:rPr>
        <w:t xml:space="preserve">36.1 . </w:t>
      </w:r>
      <w:r>
        <w:rPr>
          <w:rFonts w:ascii="Times New Roman" w:hAnsi="Times New Roman"/>
          <w:color w:val="000000"/>
          <w:sz w:val="28"/>
          <w:szCs w:val="28"/>
        </w:rPr>
        <w:t> Обязательный профилактический визит</w:t>
      </w:r>
    </w:p>
    <w:p w14:paraId="4B6921FA"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1.</w:t>
      </w:r>
      <w:r>
        <w:rPr>
          <w:rFonts w:ascii="Times New Roman" w:hAnsi="Times New Roman"/>
          <w:color w:val="000000"/>
          <w:sz w:val="28"/>
          <w:szCs w:val="28"/>
        </w:rPr>
        <w:t>Обязательный профилактический визит проводится:</w:t>
      </w:r>
      <w:bookmarkStart w:id="1" w:name="l117"/>
      <w:bookmarkEnd w:id="1"/>
    </w:p>
    <w:p w14:paraId="1B494EF0"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lastRenderedPageBreak/>
        <w:t>1)</w:t>
      </w:r>
      <w:r>
        <w:rPr>
          <w:rFonts w:ascii="Times New Roman" w:hAnsi="Times New Roman"/>
          <w:color w:val="000000"/>
          <w:sz w:val="28"/>
          <w:szCs w:val="28"/>
        </w:rPr>
        <w:t xml:space="preserve">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bookmarkStart w:id="2" w:name="l27"/>
      <w:bookmarkEnd w:id="2"/>
    </w:p>
    <w:p w14:paraId="66660754"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2) </w:t>
      </w:r>
      <w:r>
        <w:rPr>
          <w:rFonts w:ascii="Times New Roman" w:hAnsi="Times New Roman"/>
          <w:color w:val="000000"/>
          <w:sz w:val="28"/>
          <w:szCs w:val="28"/>
        </w:rPr>
        <w:t xml:space="preserve">в отношении контролируемых лиц, представивших уведомление о начале осуществления отдельных видов предпринимательской деятельности в соответствии </w:t>
      </w:r>
      <w:r>
        <w:rPr>
          <w:rFonts w:ascii="Times New Roman" w:hAnsi="Times New Roman"/>
          <w:color w:val="000000" w:themeColor="text1"/>
          <w:sz w:val="28"/>
          <w:szCs w:val="28"/>
        </w:rPr>
        <w:t>со </w:t>
      </w:r>
      <w:hyperlink r:id="rId9" w:anchor="_blank" w:history="1">
        <w:r>
          <w:rPr>
            <w:rStyle w:val="a6"/>
            <w:rFonts w:ascii="Times New Roman" w:hAnsi="Times New Roman"/>
            <w:color w:val="000000" w:themeColor="text1"/>
            <w:sz w:val="28"/>
            <w:szCs w:val="28"/>
          </w:rPr>
          <w:t>статьей 8</w:t>
        </w:r>
      </w:hyperlink>
      <w:r>
        <w:rPr>
          <w:rFonts w:ascii="Times New Roman" w:hAnsi="Times New Roman"/>
          <w:color w:val="000000" w:themeColor="text1"/>
          <w:sz w:val="28"/>
          <w:szCs w:val="28"/>
        </w:rPr>
        <w:t> </w:t>
      </w:r>
      <w:r>
        <w:rPr>
          <w:rFonts w:ascii="Times New Roman" w:hAnsi="Times New Roman"/>
          <w:color w:val="000000"/>
          <w:sz w:val="28"/>
          <w:szCs w:val="28"/>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3341FEB"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3) </w:t>
      </w:r>
      <w:r>
        <w:rPr>
          <w:rFonts w:ascii="Times New Roman" w:hAnsi="Times New Roman"/>
          <w:color w:val="000000"/>
          <w:sz w:val="28"/>
          <w:szCs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31B9649F"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4) </w:t>
      </w:r>
      <w:r>
        <w:rPr>
          <w:rFonts w:ascii="Times New Roman" w:hAnsi="Times New Roman"/>
          <w:color w:val="000000"/>
          <w:sz w:val="28"/>
          <w:szCs w:val="28"/>
        </w:rPr>
        <w:t xml:space="preserve"> по поручению:</w:t>
      </w:r>
    </w:p>
    <w:p w14:paraId="3055F11E"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а)  </w:t>
      </w:r>
      <w:r>
        <w:rPr>
          <w:rFonts w:ascii="Times New Roman" w:hAnsi="Times New Roman"/>
          <w:color w:val="000000"/>
          <w:sz w:val="28"/>
          <w:szCs w:val="28"/>
        </w:rPr>
        <w:t>Президента Российской Федерации;</w:t>
      </w:r>
      <w:bookmarkStart w:id="3" w:name="l119"/>
      <w:bookmarkEnd w:id="3"/>
    </w:p>
    <w:p w14:paraId="6C0FDF11"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б)  </w:t>
      </w:r>
      <w:r>
        <w:rPr>
          <w:rFonts w:ascii="Times New Roman" w:hAnsi="Times New Roman"/>
          <w:color w:val="000000"/>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4" w:name="l29"/>
      <w:bookmarkEnd w:id="4"/>
    </w:p>
    <w:p w14:paraId="37ED80D8"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 xml:space="preserve">в)  </w:t>
      </w:r>
      <w:r>
        <w:rPr>
          <w:rFonts w:ascii="Times New Roman" w:hAnsi="Times New Roman"/>
          <w:color w:val="000000"/>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5" w:name="l30"/>
      <w:bookmarkStart w:id="6" w:name="l120"/>
      <w:bookmarkEnd w:id="5"/>
      <w:bookmarkEnd w:id="6"/>
    </w:p>
    <w:p w14:paraId="2D74A713"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sz w:val="28"/>
          <w:szCs w:val="28"/>
        </w:rPr>
      </w:pPr>
      <w:r>
        <w:rPr>
          <w:rStyle w:val="dt-m"/>
          <w:rFonts w:ascii="Times New Roman" w:hAnsi="Times New Roman"/>
          <w:color w:val="000000" w:themeColor="text1"/>
          <w:sz w:val="28"/>
          <w:szCs w:val="28"/>
        </w:rPr>
        <w:t>2</w:t>
      </w:r>
      <w:r>
        <w:rPr>
          <w:rStyle w:val="dt-m"/>
          <w:rFonts w:ascii="Times New Roman" w:hAnsi="Times New Roman"/>
          <w:color w:val="808080"/>
          <w:sz w:val="28"/>
          <w:szCs w:val="28"/>
        </w:rPr>
        <w:t>.</w:t>
      </w:r>
      <w:r>
        <w:rPr>
          <w:rFonts w:ascii="Times New Roman" w:hAnsi="Times New Roman"/>
          <w:color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6F3A5E1D"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3.</w:t>
      </w:r>
      <w:r>
        <w:rPr>
          <w:rFonts w:ascii="Times New Roman" w:hAnsi="Times New Roman"/>
          <w:color w:val="000000" w:themeColor="text1"/>
          <w:sz w:val="28"/>
          <w:szCs w:val="28"/>
        </w:rPr>
        <w:t>Обязательный профилактический визит не предусматривает отказ контролируемого лица от его проведения.</w:t>
      </w:r>
      <w:r>
        <w:rPr>
          <w:rFonts w:ascii="Times New Roman" w:hAnsi="Times New Roman"/>
          <w:color w:val="000000" w:themeColor="text1"/>
          <w:sz w:val="28"/>
          <w:szCs w:val="28"/>
          <w:shd w:val="clear" w:color="auto" w:fill="FFFFFF"/>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0" w:anchor="block_2105" w:history="1">
        <w:r>
          <w:rPr>
            <w:rStyle w:val="a6"/>
            <w:rFonts w:ascii="Times New Roman" w:hAnsi="Times New Roman"/>
            <w:color w:val="000000" w:themeColor="text1"/>
            <w:sz w:val="28"/>
            <w:szCs w:val="28"/>
            <w:u w:val="none"/>
          </w:rPr>
          <w:t>частью 5 статьи 21</w:t>
        </w:r>
      </w:hyperlink>
      <w:r>
        <w:rPr>
          <w:rFonts w:ascii="Times New Roman" w:hAnsi="Times New Roman"/>
          <w:color w:val="000000" w:themeColor="text1"/>
          <w:sz w:val="28"/>
          <w:szCs w:val="28"/>
          <w:shd w:val="clear" w:color="auto" w:fill="FFFFFF"/>
        </w:rPr>
        <w:t> № 248-ФЗ.</w:t>
      </w:r>
    </w:p>
    <w:p w14:paraId="2D39730D"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4.</w:t>
      </w:r>
      <w:r>
        <w:rPr>
          <w:rFonts w:ascii="Times New Roman" w:hAnsi="Times New Roman"/>
          <w:color w:val="000000" w:themeColor="text1"/>
          <w:sz w:val="28"/>
          <w:szCs w:val="28"/>
        </w:rPr>
        <w:t xml:space="preserve">В рамках обязательного профилактического визита инспектор при необходимости проводит осмотр, истребование необходимых документов, </w:t>
      </w:r>
      <w:r>
        <w:rPr>
          <w:rFonts w:ascii="Times New Roman" w:hAnsi="Times New Roman"/>
          <w:color w:val="000000" w:themeColor="text1"/>
          <w:sz w:val="28"/>
          <w:szCs w:val="28"/>
        </w:rPr>
        <w:lastRenderedPageBreak/>
        <w:t>отбор проб (образцов), инструментальное обследование, испытание, экспертизу.</w:t>
      </w:r>
      <w:bookmarkStart w:id="7" w:name="l121"/>
      <w:bookmarkEnd w:id="7"/>
    </w:p>
    <w:p w14:paraId="0FFF7E96"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5.</w:t>
      </w:r>
      <w:r>
        <w:rPr>
          <w:rFonts w:ascii="Times New Roman" w:hAnsi="Times New Roman"/>
          <w:color w:val="000000" w:themeColor="text1"/>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8" w:name="l31"/>
      <w:bookmarkEnd w:id="8"/>
    </w:p>
    <w:p w14:paraId="57A7F132"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6.</w:t>
      </w:r>
      <w:r>
        <w:rPr>
          <w:rFonts w:ascii="Times New Roman" w:hAnsi="Times New Roman"/>
          <w:color w:val="000000" w:themeColor="text1"/>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bookmarkStart w:id="9" w:name="l122"/>
      <w:bookmarkEnd w:id="9"/>
    </w:p>
    <w:p w14:paraId="60DCE78D"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7.</w:t>
      </w:r>
      <w:r>
        <w:rPr>
          <w:rFonts w:ascii="Times New Roman" w:hAnsi="Times New Roman"/>
          <w:color w:val="000000" w:themeColor="text1"/>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0" w:name="l32"/>
      <w:bookmarkEnd w:id="10"/>
    </w:p>
    <w:p w14:paraId="15ABE4A4"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1)</w:t>
      </w:r>
      <w:r>
        <w:rPr>
          <w:rFonts w:ascii="Times New Roman" w:hAnsi="Times New Roman"/>
          <w:color w:val="000000" w:themeColor="text1"/>
          <w:sz w:val="28"/>
          <w:szCs w:val="28"/>
        </w:rPr>
        <w:t>вид контроля, в рамках которого должны быть проведены обязательные профилактические визиты;</w:t>
      </w:r>
    </w:p>
    <w:p w14:paraId="7E6F27F0"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2)</w:t>
      </w:r>
      <w:r>
        <w:rPr>
          <w:rFonts w:ascii="Times New Roman" w:hAnsi="Times New Roman"/>
          <w:color w:val="000000" w:themeColor="text1"/>
          <w:sz w:val="28"/>
          <w:szCs w:val="28"/>
        </w:rPr>
        <w:t>перечень контролируемых лиц, в отношении которых должны быть проведены обязательные профилактические визиты;</w:t>
      </w:r>
      <w:bookmarkStart w:id="11" w:name="l123"/>
      <w:bookmarkEnd w:id="11"/>
    </w:p>
    <w:p w14:paraId="095C2384"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3)</w:t>
      </w:r>
      <w:r>
        <w:rPr>
          <w:rFonts w:ascii="Times New Roman" w:hAnsi="Times New Roman"/>
          <w:color w:val="000000" w:themeColor="text1"/>
          <w:sz w:val="28"/>
          <w:szCs w:val="28"/>
        </w:rPr>
        <w:t>предмет обязательного профилактического визита;</w:t>
      </w:r>
    </w:p>
    <w:p w14:paraId="2ECB4636"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4)</w:t>
      </w:r>
      <w:r>
        <w:rPr>
          <w:rFonts w:ascii="Times New Roman" w:hAnsi="Times New Roman"/>
          <w:color w:val="000000" w:themeColor="text1"/>
          <w:sz w:val="28"/>
          <w:szCs w:val="28"/>
        </w:rPr>
        <w:t>период, в течение которого должны быть проведены обязательные профилактические визиты.</w:t>
      </w:r>
      <w:bookmarkStart w:id="12" w:name="l33"/>
      <w:bookmarkEnd w:id="12"/>
    </w:p>
    <w:p w14:paraId="4751557E"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8.</w:t>
      </w:r>
      <w:r>
        <w:rPr>
          <w:rFonts w:ascii="Times New Roman" w:hAnsi="Times New Roman"/>
          <w:color w:val="000000" w:themeColor="text1"/>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6498E61"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9.</w:t>
      </w:r>
      <w:r>
        <w:rPr>
          <w:rFonts w:ascii="Times New Roman" w:hAnsi="Times New Roman"/>
          <w:color w:val="000000" w:themeColor="text1"/>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13" w:name="l124"/>
      <w:bookmarkEnd w:id="13"/>
    </w:p>
    <w:p w14:paraId="1EE7DD48"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10.</w:t>
      </w:r>
      <w:r>
        <w:rPr>
          <w:rFonts w:ascii="Times New Roman" w:hAnsi="Times New Roman"/>
          <w:color w:val="000000" w:themeColor="text1"/>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14" w:name="l34"/>
      <w:bookmarkEnd w:id="14"/>
    </w:p>
    <w:p w14:paraId="4020D5EB"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t>11.</w:t>
      </w:r>
      <w:r>
        <w:rPr>
          <w:rFonts w:ascii="Times New Roman" w:hAnsi="Times New Roman"/>
          <w:color w:val="000000" w:themeColor="text1"/>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15" w:name="l125"/>
      <w:bookmarkEnd w:id="15"/>
    </w:p>
    <w:p w14:paraId="46BB6C24" w14:textId="77777777" w:rsidR="00585546" w:rsidRDefault="001F3A4A">
      <w:pPr>
        <w:pStyle w:val="dt-p"/>
        <w:shd w:val="clear" w:color="auto" w:fill="FFFFFF"/>
        <w:spacing w:beforeAutospacing="0" w:afterAutospacing="0" w:line="240" w:lineRule="auto"/>
        <w:jc w:val="both"/>
        <w:textAlignment w:val="baseline"/>
        <w:rPr>
          <w:rFonts w:ascii="Times New Roman" w:hAnsi="Times New Roman"/>
          <w:color w:val="000000" w:themeColor="text1"/>
          <w:sz w:val="28"/>
          <w:szCs w:val="28"/>
        </w:rPr>
      </w:pPr>
      <w:r>
        <w:rPr>
          <w:rStyle w:val="dt-m"/>
          <w:rFonts w:ascii="Times New Roman" w:hAnsi="Times New Roman"/>
          <w:color w:val="000000" w:themeColor="text1"/>
          <w:sz w:val="28"/>
          <w:szCs w:val="28"/>
        </w:rPr>
        <w:lastRenderedPageBreak/>
        <w:t>12.</w:t>
      </w:r>
      <w:r>
        <w:rPr>
          <w:rFonts w:ascii="Times New Roman" w:hAnsi="Times New Roman"/>
          <w:color w:val="000000" w:themeColor="text1"/>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6" w:name="l35"/>
      <w:bookmarkEnd w:id="16"/>
    </w:p>
    <w:p w14:paraId="1F307DC4" w14:textId="77777777" w:rsidR="00585546" w:rsidRDefault="001F3A4A">
      <w:pPr>
        <w:pStyle w:val="af2"/>
        <w:widowControl/>
        <w:numPr>
          <w:ilvl w:val="4"/>
          <w:numId w:val="9"/>
        </w:numPr>
        <w:shd w:val="clear" w:color="auto" w:fill="FFFFFF"/>
        <w:tabs>
          <w:tab w:val="left" w:pos="1239"/>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профилактического визита должностным лицом может осуществляться консультирование контролируемого лица.</w:t>
      </w:r>
    </w:p>
    <w:p w14:paraId="22559621" w14:textId="77777777" w:rsidR="00585546" w:rsidRDefault="001F3A4A">
      <w:pPr>
        <w:pStyle w:val="af2"/>
        <w:widowControl/>
        <w:numPr>
          <w:ilvl w:val="4"/>
          <w:numId w:val="9"/>
        </w:numPr>
        <w:shd w:val="clear" w:color="auto" w:fill="FFFFFF"/>
        <w:tabs>
          <w:tab w:val="left" w:pos="1138"/>
        </w:tabs>
        <w:suppressAutoHyphens w:val="0"/>
        <w:spacing w:beforeAutospacing="0" w:afterAutospacing="0" w:line="240" w:lineRule="auto"/>
        <w:ind w:hanging="360"/>
        <w:jc w:val="both"/>
        <w:rPr>
          <w:rFonts w:ascii="Times New Roman" w:hAnsi="Times New Roman"/>
        </w:rPr>
      </w:pPr>
      <w:r>
        <w:rPr>
          <w:rFonts w:ascii="Times New Roman" w:hAnsi="Times New Roman"/>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486D463B" w14:textId="77777777" w:rsidR="00585546" w:rsidRDefault="001F3A4A">
      <w:pPr>
        <w:pStyle w:val="af2"/>
        <w:widowControl/>
        <w:numPr>
          <w:ilvl w:val="4"/>
          <w:numId w:val="9"/>
        </w:numPr>
        <w:shd w:val="clear" w:color="auto" w:fill="FFFFFF"/>
        <w:tabs>
          <w:tab w:val="left" w:pos="1316"/>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232C21E6"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III. Порядок организации муниципального контроля</w:t>
      </w:r>
    </w:p>
    <w:p w14:paraId="6F1D2D93" w14:textId="77777777" w:rsidR="00585546" w:rsidRDefault="001F3A4A">
      <w:pPr>
        <w:pStyle w:val="af2"/>
        <w:widowControl/>
        <w:numPr>
          <w:ilvl w:val="4"/>
          <w:numId w:val="9"/>
        </w:numPr>
        <w:shd w:val="clear" w:color="auto" w:fill="FFFFFF"/>
        <w:tabs>
          <w:tab w:val="left" w:pos="1374"/>
        </w:tabs>
        <w:suppressAutoHyphens w:val="0"/>
        <w:spacing w:beforeAutospacing="0" w:afterAutospacing="0" w:line="240" w:lineRule="auto"/>
        <w:ind w:hanging="360"/>
        <w:jc w:val="both"/>
        <w:rPr>
          <w:rFonts w:ascii="Times New Roman" w:hAnsi="Times New Roman"/>
        </w:rPr>
      </w:pPr>
      <w:r>
        <w:rPr>
          <w:rFonts w:ascii="Times New Roman" w:hAnsi="Times New Roman"/>
        </w:rPr>
        <w:t>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w:t>
      </w:r>
    </w:p>
    <w:p w14:paraId="4D6A4302" w14:textId="77777777" w:rsidR="00585546" w:rsidRDefault="001F3A4A">
      <w:pPr>
        <w:pStyle w:val="af2"/>
        <w:widowControl/>
        <w:numPr>
          <w:ilvl w:val="4"/>
          <w:numId w:val="9"/>
        </w:numPr>
        <w:shd w:val="clear" w:color="auto" w:fill="FFFFFF"/>
        <w:tabs>
          <w:tab w:val="left" w:pos="1186"/>
        </w:tabs>
        <w:suppressAutoHyphens w:val="0"/>
        <w:spacing w:beforeAutospacing="0" w:afterAutospacing="0" w:line="240" w:lineRule="auto"/>
        <w:ind w:hanging="360"/>
        <w:jc w:val="both"/>
        <w:rPr>
          <w:rFonts w:ascii="Times New Roman" w:hAnsi="Times New Roman"/>
        </w:rPr>
      </w:pPr>
      <w:r>
        <w:rPr>
          <w:rFonts w:ascii="Times New Roman" w:hAnsi="Times New Roman"/>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14:paraId="00997F11" w14:textId="77777777" w:rsidR="00585546" w:rsidRDefault="001F3A4A">
      <w:pPr>
        <w:pStyle w:val="af2"/>
        <w:widowControl/>
        <w:numPr>
          <w:ilvl w:val="5"/>
          <w:numId w:val="9"/>
        </w:numPr>
        <w:shd w:val="clear" w:color="auto" w:fill="FFFFFF"/>
        <w:tabs>
          <w:tab w:val="left" w:pos="1009"/>
        </w:tabs>
        <w:suppressAutoHyphens w:val="0"/>
        <w:spacing w:beforeAutospacing="0" w:afterAutospacing="0" w:line="240" w:lineRule="auto"/>
        <w:ind w:hanging="180"/>
        <w:jc w:val="both"/>
        <w:rPr>
          <w:rFonts w:ascii="Times New Roman" w:hAnsi="Times New Roman"/>
        </w:rPr>
      </w:pPr>
      <w:r>
        <w:rPr>
          <w:rFonts w:ascii="Times New Roman" w:hAnsi="Times New Roman"/>
        </w:rPr>
        <w:t>дата, время и место принятия решения;</w:t>
      </w:r>
    </w:p>
    <w:p w14:paraId="1BAC72C3"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кем принято решение;</w:t>
      </w:r>
    </w:p>
    <w:p w14:paraId="41BB7689"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основание проведения контрольного мероприятия;</w:t>
      </w:r>
    </w:p>
    <w:p w14:paraId="4FBF46FD"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вид контроля;</w:t>
      </w:r>
    </w:p>
    <w:p w14:paraId="78133891" w14:textId="77777777" w:rsidR="00585546" w:rsidRDefault="001F3A4A">
      <w:pPr>
        <w:pStyle w:val="af2"/>
        <w:widowControl/>
        <w:numPr>
          <w:ilvl w:val="5"/>
          <w:numId w:val="9"/>
        </w:numPr>
        <w:shd w:val="clear" w:color="auto" w:fill="FFFFFF"/>
        <w:tabs>
          <w:tab w:val="left" w:pos="1062"/>
        </w:tabs>
        <w:suppressAutoHyphens w:val="0"/>
        <w:spacing w:beforeAutospacing="0" w:afterAutospacing="0" w:line="240" w:lineRule="auto"/>
        <w:ind w:hanging="180"/>
        <w:jc w:val="both"/>
        <w:rPr>
          <w:rFonts w:ascii="Times New Roman" w:hAnsi="Times New Roman"/>
        </w:rPr>
      </w:pPr>
      <w:r>
        <w:rPr>
          <w:rFonts w:ascii="Times New Roman" w:hAnsi="Times New Roman"/>
        </w:rPr>
        <w:t>фамилия, имя, отчество (последнее -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146DF8A8" w14:textId="77777777" w:rsidR="00585546" w:rsidRDefault="001F3A4A">
      <w:pPr>
        <w:pStyle w:val="af2"/>
        <w:widowControl/>
        <w:numPr>
          <w:ilvl w:val="5"/>
          <w:numId w:val="9"/>
        </w:numPr>
        <w:shd w:val="clear" w:color="auto" w:fill="FFFFFF"/>
        <w:tabs>
          <w:tab w:val="left" w:pos="1105"/>
        </w:tabs>
        <w:suppressAutoHyphens w:val="0"/>
        <w:spacing w:beforeAutospacing="0" w:afterAutospacing="0" w:line="240" w:lineRule="auto"/>
        <w:ind w:hanging="180"/>
        <w:jc w:val="both"/>
        <w:rPr>
          <w:rFonts w:ascii="Times New Roman" w:hAnsi="Times New Roman"/>
        </w:rPr>
      </w:pPr>
      <w:r>
        <w:rPr>
          <w:rFonts w:ascii="Times New Roman" w:hAnsi="Times New Roman"/>
        </w:rPr>
        <w:t>объект контроля, в отношении которого проводится контрольное мероприятие;</w:t>
      </w:r>
    </w:p>
    <w:p w14:paraId="59E900BF" w14:textId="77777777" w:rsidR="00585546" w:rsidRDefault="001F3A4A">
      <w:pPr>
        <w:pStyle w:val="af2"/>
        <w:widowControl/>
        <w:numPr>
          <w:ilvl w:val="5"/>
          <w:numId w:val="9"/>
        </w:numPr>
        <w:shd w:val="clear" w:color="auto" w:fill="FFFFFF"/>
        <w:tabs>
          <w:tab w:val="left" w:pos="1110"/>
        </w:tabs>
        <w:suppressAutoHyphens w:val="0"/>
        <w:spacing w:beforeAutospacing="0" w:afterAutospacing="0" w:line="240" w:lineRule="auto"/>
        <w:ind w:hanging="180"/>
        <w:jc w:val="both"/>
        <w:rPr>
          <w:rFonts w:ascii="Times New Roman" w:hAnsi="Times New Roman"/>
        </w:rPr>
      </w:pPr>
      <w:r>
        <w:rPr>
          <w:rFonts w:ascii="Times New Roman" w:hAnsi="Times New Roman"/>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5ACE96AC" w14:textId="77777777" w:rsidR="00585546" w:rsidRDefault="001F3A4A">
      <w:pPr>
        <w:pStyle w:val="af2"/>
        <w:widowControl/>
        <w:numPr>
          <w:ilvl w:val="5"/>
          <w:numId w:val="9"/>
        </w:numPr>
        <w:shd w:val="clear" w:color="auto" w:fill="FFFFFF"/>
        <w:tabs>
          <w:tab w:val="left" w:pos="1129"/>
        </w:tabs>
        <w:suppressAutoHyphens w:val="0"/>
        <w:spacing w:beforeAutospacing="0" w:afterAutospacing="0" w:line="240" w:lineRule="auto"/>
        <w:ind w:hanging="180"/>
        <w:jc w:val="both"/>
        <w:rPr>
          <w:rFonts w:ascii="Times New Roman" w:hAnsi="Times New Roman"/>
        </w:rPr>
      </w:pPr>
      <w:r>
        <w:rPr>
          <w:rFonts w:ascii="Times New Roman" w:hAnsi="Times New Roman"/>
        </w:rPr>
        <w:t>фамилия, имя, отчество (последнее - при наличии) гражданина, индивидуального предпринимателя или наименование организации, адрес орга</w:t>
      </w:r>
      <w:r>
        <w:rPr>
          <w:rFonts w:ascii="Times New Roman" w:hAnsi="Times New Roman"/>
        </w:rPr>
        <w:lastRenderedPageBreak/>
        <w:t>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427724EB"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вид контрольного мероприятия;</w:t>
      </w:r>
    </w:p>
    <w:p w14:paraId="6FD01C71" w14:textId="77777777" w:rsidR="00585546" w:rsidRDefault="001F3A4A">
      <w:pPr>
        <w:pStyle w:val="af2"/>
        <w:widowControl/>
        <w:numPr>
          <w:ilvl w:val="5"/>
          <w:numId w:val="9"/>
        </w:numPr>
        <w:shd w:val="clear" w:color="auto" w:fill="FFFFFF"/>
        <w:tabs>
          <w:tab w:val="left" w:pos="1393"/>
        </w:tabs>
        <w:suppressAutoHyphens w:val="0"/>
        <w:spacing w:beforeAutospacing="0" w:afterAutospacing="0" w:line="240" w:lineRule="auto"/>
        <w:ind w:hanging="180"/>
        <w:jc w:val="both"/>
        <w:rPr>
          <w:rFonts w:ascii="Times New Roman" w:hAnsi="Times New Roman"/>
        </w:rPr>
      </w:pPr>
      <w:r>
        <w:rPr>
          <w:rFonts w:ascii="Times New Roman" w:hAnsi="Times New Roman"/>
        </w:rPr>
        <w:t>перечень контрольных действий, совершаемых в рамках контрольного мероприятия;</w:t>
      </w:r>
    </w:p>
    <w:p w14:paraId="1DE0096C" w14:textId="77777777" w:rsidR="00585546" w:rsidRDefault="001F3A4A">
      <w:pPr>
        <w:pStyle w:val="af2"/>
        <w:widowControl/>
        <w:numPr>
          <w:ilvl w:val="5"/>
          <w:numId w:val="9"/>
        </w:numPr>
        <w:shd w:val="clear" w:color="auto" w:fill="FFFFFF"/>
        <w:tabs>
          <w:tab w:val="left" w:pos="1153"/>
        </w:tabs>
        <w:suppressAutoHyphens w:val="0"/>
        <w:spacing w:beforeAutospacing="0" w:afterAutospacing="0" w:line="240" w:lineRule="auto"/>
        <w:ind w:hanging="180"/>
        <w:jc w:val="both"/>
        <w:rPr>
          <w:rFonts w:ascii="Times New Roman" w:hAnsi="Times New Roman"/>
        </w:rPr>
      </w:pPr>
      <w:r>
        <w:rPr>
          <w:rFonts w:ascii="Times New Roman" w:hAnsi="Times New Roman"/>
        </w:rPr>
        <w:t>предмет контрольного мероприятия;</w:t>
      </w:r>
    </w:p>
    <w:p w14:paraId="36D63D24" w14:textId="77777777" w:rsidR="00585546" w:rsidRDefault="001F3A4A">
      <w:pPr>
        <w:pStyle w:val="af2"/>
        <w:widowControl/>
        <w:numPr>
          <w:ilvl w:val="5"/>
          <w:numId w:val="9"/>
        </w:numPr>
        <w:shd w:val="clear" w:color="auto" w:fill="FFFFFF"/>
        <w:tabs>
          <w:tab w:val="left" w:pos="1153"/>
        </w:tabs>
        <w:suppressAutoHyphens w:val="0"/>
        <w:spacing w:beforeAutospacing="0" w:afterAutospacing="0" w:line="240" w:lineRule="auto"/>
        <w:ind w:hanging="180"/>
        <w:jc w:val="both"/>
        <w:rPr>
          <w:rFonts w:ascii="Times New Roman" w:hAnsi="Times New Roman"/>
        </w:rPr>
      </w:pPr>
      <w:r>
        <w:rPr>
          <w:rFonts w:ascii="Times New Roman" w:hAnsi="Times New Roman"/>
        </w:rPr>
        <w:t>проверочные листы, если их применение является обязательным;</w:t>
      </w:r>
    </w:p>
    <w:p w14:paraId="53F45DCD" w14:textId="77777777" w:rsidR="00585546" w:rsidRDefault="001F3A4A">
      <w:pPr>
        <w:pStyle w:val="af2"/>
        <w:widowControl/>
        <w:numPr>
          <w:ilvl w:val="5"/>
          <w:numId w:val="9"/>
        </w:numPr>
        <w:shd w:val="clear" w:color="auto" w:fill="FFFFFF"/>
        <w:tabs>
          <w:tab w:val="left" w:pos="1263"/>
        </w:tabs>
        <w:suppressAutoHyphens w:val="0"/>
        <w:spacing w:beforeAutospacing="0" w:afterAutospacing="0" w:line="240" w:lineRule="auto"/>
        <w:ind w:hanging="180"/>
        <w:jc w:val="both"/>
        <w:rPr>
          <w:rFonts w:ascii="Times New Roman" w:hAnsi="Times New Roman"/>
        </w:rPr>
      </w:pPr>
      <w:r>
        <w:rPr>
          <w:rFonts w:ascii="Times New Roman" w:hAnsi="Times New Roman"/>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60BF6580" w14:textId="77777777" w:rsidR="00585546" w:rsidRDefault="001F3A4A">
      <w:pPr>
        <w:pStyle w:val="af2"/>
        <w:widowControl/>
        <w:numPr>
          <w:ilvl w:val="5"/>
          <w:numId w:val="9"/>
        </w:numPr>
        <w:shd w:val="clear" w:color="auto" w:fill="FFFFFF"/>
        <w:tabs>
          <w:tab w:val="left" w:pos="1244"/>
        </w:tabs>
        <w:suppressAutoHyphens w:val="0"/>
        <w:spacing w:beforeAutospacing="0" w:afterAutospacing="0" w:line="240" w:lineRule="auto"/>
        <w:ind w:hanging="180"/>
        <w:jc w:val="both"/>
        <w:rPr>
          <w:rFonts w:ascii="Times New Roman" w:hAnsi="Times New Roman"/>
        </w:rPr>
      </w:pPr>
      <w:r>
        <w:rPr>
          <w:rFonts w:ascii="Times New Roman" w:hAnsi="Times New Roman"/>
        </w:rP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29A5CC26" w14:textId="77777777" w:rsidR="00585546" w:rsidRDefault="001F3A4A">
      <w:pPr>
        <w:pStyle w:val="af2"/>
        <w:widowControl/>
        <w:numPr>
          <w:ilvl w:val="5"/>
          <w:numId w:val="9"/>
        </w:numPr>
        <w:shd w:val="clear" w:color="auto" w:fill="FFFFFF"/>
        <w:tabs>
          <w:tab w:val="left" w:pos="1153"/>
        </w:tabs>
        <w:suppressAutoHyphens w:val="0"/>
        <w:spacing w:beforeAutospacing="0" w:afterAutospacing="0" w:line="240" w:lineRule="auto"/>
        <w:ind w:hanging="180"/>
        <w:jc w:val="both"/>
        <w:rPr>
          <w:rFonts w:ascii="Times New Roman" w:hAnsi="Times New Roman"/>
        </w:rPr>
      </w:pPr>
      <w:r>
        <w:rPr>
          <w:rFonts w:ascii="Times New Roman" w:hAnsi="Times New Roman"/>
        </w:rPr>
        <w:t>иные сведения, если это предусмотрено Положением.</w:t>
      </w:r>
    </w:p>
    <w:p w14:paraId="58958FD1" w14:textId="77777777" w:rsidR="00585546" w:rsidRDefault="001F3A4A">
      <w:pPr>
        <w:pStyle w:val="af2"/>
        <w:widowControl/>
        <w:numPr>
          <w:ilvl w:val="4"/>
          <w:numId w:val="9"/>
        </w:numPr>
        <w:shd w:val="clear" w:color="auto" w:fill="FFFFFF"/>
        <w:tabs>
          <w:tab w:val="left" w:pos="1210"/>
        </w:tabs>
        <w:suppressAutoHyphens w:val="0"/>
        <w:spacing w:beforeAutospacing="0" w:afterAutospacing="0" w:line="240" w:lineRule="auto"/>
        <w:ind w:hanging="360"/>
        <w:jc w:val="both"/>
        <w:rPr>
          <w:rFonts w:ascii="Times New Roman" w:hAnsi="Times New Roman"/>
        </w:rPr>
      </w:pPr>
      <w:r>
        <w:rPr>
          <w:rFonts w:ascii="Times New Roman" w:hAnsi="Times New Roman"/>
        </w:rPr>
        <w:t>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14:paraId="7CBB1FBC" w14:textId="77777777" w:rsidR="00585546" w:rsidRDefault="001F3A4A">
      <w:pPr>
        <w:pStyle w:val="af2"/>
        <w:widowControl/>
        <w:numPr>
          <w:ilvl w:val="5"/>
          <w:numId w:val="9"/>
        </w:numPr>
        <w:shd w:val="clear" w:color="auto" w:fill="FFFFFF"/>
        <w:tabs>
          <w:tab w:val="left" w:pos="1014"/>
        </w:tabs>
        <w:suppressAutoHyphens w:val="0"/>
        <w:spacing w:beforeAutospacing="0" w:afterAutospacing="0" w:line="240" w:lineRule="auto"/>
        <w:ind w:hanging="180"/>
        <w:jc w:val="both"/>
        <w:rPr>
          <w:rFonts w:ascii="Times New Roman" w:hAnsi="Times New Roman"/>
        </w:rPr>
      </w:pPr>
      <w:r>
        <w:rPr>
          <w:rFonts w:ascii="Times New Roman" w:hAnsi="Times New Roman"/>
        </w:rPr>
        <w:t>инспекционный визит;</w:t>
      </w:r>
    </w:p>
    <w:p w14:paraId="31BD7532"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документарная проверка;</w:t>
      </w:r>
    </w:p>
    <w:p w14:paraId="4C45C96B"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выездная проверка;</w:t>
      </w:r>
    </w:p>
    <w:p w14:paraId="2C4CE7F0"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рейдовый осмотр.</w:t>
      </w:r>
    </w:p>
    <w:p w14:paraId="1D6AA267" w14:textId="77777777" w:rsidR="00585546" w:rsidRDefault="001F3A4A">
      <w:pPr>
        <w:pStyle w:val="af2"/>
        <w:widowControl/>
        <w:numPr>
          <w:ilvl w:val="4"/>
          <w:numId w:val="9"/>
        </w:numPr>
        <w:shd w:val="clear" w:color="auto" w:fill="FFFFFF"/>
        <w:tabs>
          <w:tab w:val="left" w:pos="1354"/>
        </w:tabs>
        <w:suppressAutoHyphens w:val="0"/>
        <w:spacing w:beforeAutospacing="0" w:afterAutospacing="0" w:line="240" w:lineRule="auto"/>
        <w:ind w:hanging="360"/>
        <w:jc w:val="both"/>
        <w:rPr>
          <w:rFonts w:ascii="Times New Roman" w:hAnsi="Times New Roman"/>
        </w:rPr>
      </w:pPr>
      <w:r>
        <w:rPr>
          <w:rFonts w:ascii="Times New Roman" w:hAnsi="Times New Roman"/>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1EE51672"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наблюдение за соблюдением обязательных требований (мониторинг безопасности);</w:t>
      </w:r>
    </w:p>
    <w:p w14:paraId="559AE2C3"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выездное обследование.</w:t>
      </w:r>
    </w:p>
    <w:p w14:paraId="31FA3A64" w14:textId="77777777" w:rsidR="00585546" w:rsidRDefault="001F3A4A">
      <w:pPr>
        <w:pStyle w:val="af2"/>
        <w:widowControl/>
        <w:numPr>
          <w:ilvl w:val="4"/>
          <w:numId w:val="9"/>
        </w:numPr>
        <w:shd w:val="clear" w:color="auto" w:fill="FFFFFF"/>
        <w:tabs>
          <w:tab w:val="left" w:pos="1407"/>
        </w:tabs>
        <w:suppressAutoHyphens w:val="0"/>
        <w:spacing w:beforeAutospacing="0" w:afterAutospacing="0" w:line="240" w:lineRule="auto"/>
        <w:ind w:hanging="360"/>
        <w:jc w:val="both"/>
        <w:rPr>
          <w:rFonts w:ascii="Times New Roman" w:hAnsi="Times New Roman"/>
        </w:rPr>
      </w:pPr>
      <w:r>
        <w:rPr>
          <w:rFonts w:ascii="Times New Roman" w:hAnsi="Times New Roman"/>
        </w:rPr>
        <w:t>Плановые контрольные мероприятия при осуществлении муниципального контроля не проводятся.</w:t>
      </w:r>
    </w:p>
    <w:p w14:paraId="679EE937" w14:textId="77777777" w:rsidR="00585546" w:rsidRDefault="001F3A4A">
      <w:pPr>
        <w:pStyle w:val="af2"/>
        <w:widowControl/>
        <w:numPr>
          <w:ilvl w:val="4"/>
          <w:numId w:val="9"/>
        </w:numPr>
        <w:shd w:val="clear" w:color="auto" w:fill="FFFFFF"/>
        <w:tabs>
          <w:tab w:val="left" w:pos="1196"/>
        </w:tabs>
        <w:suppressAutoHyphens w:val="0"/>
        <w:spacing w:beforeAutospacing="0" w:afterAutospacing="0" w:line="240" w:lineRule="auto"/>
        <w:ind w:hanging="360"/>
        <w:jc w:val="both"/>
        <w:rPr>
          <w:rFonts w:ascii="Times New Roman" w:hAnsi="Times New Roman"/>
        </w:rPr>
      </w:pPr>
      <w:r>
        <w:rPr>
          <w:rFonts w:ascii="Times New Roman" w:hAnsi="Times New Roman"/>
        </w:rPr>
        <w:t>Внеплановые контрольные мероприятия проводятся при наличии оснований, предусмотренных пунктами 1, 3, 4, 5 части 1 статьи 57, части 7,8,9 ст. 57, статьи 66 Федерального закона № 248-ФЗ.</w:t>
      </w:r>
    </w:p>
    <w:p w14:paraId="5665C97B" w14:textId="77777777" w:rsidR="00585546" w:rsidRDefault="001F3A4A">
      <w:pPr>
        <w:pStyle w:val="af2"/>
        <w:widowControl/>
        <w:numPr>
          <w:ilvl w:val="4"/>
          <w:numId w:val="9"/>
        </w:numPr>
        <w:shd w:val="clear" w:color="auto" w:fill="FFFFFF"/>
        <w:tabs>
          <w:tab w:val="left" w:pos="1378"/>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Контрольные мероприятия без взаимодействия проводятся должностными лицами на основании заданий руководителя контрольного органа, согласованных заместителем главы, координирующим деятельность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19EF601C" w14:textId="77777777" w:rsidR="00585546" w:rsidRDefault="001F3A4A">
      <w:pPr>
        <w:pStyle w:val="af2"/>
        <w:spacing w:beforeAutospacing="0" w:afterAutospacing="0" w:line="240" w:lineRule="auto"/>
        <w:jc w:val="both"/>
        <w:rPr>
          <w:rFonts w:ascii="Times New Roman" w:hAnsi="Times New Roman"/>
        </w:rPr>
      </w:pPr>
      <w:r>
        <w:rPr>
          <w:rFonts w:ascii="Times New Roman" w:hAnsi="Times New Roman"/>
        </w:rPr>
        <w:t>IV. Контрольные мероприятия</w:t>
      </w:r>
    </w:p>
    <w:p w14:paraId="0F46BF48" w14:textId="77777777" w:rsidR="00585546" w:rsidRDefault="001F3A4A">
      <w:pPr>
        <w:pStyle w:val="af2"/>
        <w:widowControl/>
        <w:numPr>
          <w:ilvl w:val="4"/>
          <w:numId w:val="9"/>
        </w:numPr>
        <w:shd w:val="clear" w:color="auto" w:fill="FFFFFF"/>
        <w:tabs>
          <w:tab w:val="left" w:pos="1470"/>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824EDF9" w14:textId="77777777" w:rsidR="00585546" w:rsidRDefault="001F3A4A">
      <w:pPr>
        <w:pStyle w:val="af2"/>
        <w:widowControl/>
        <w:numPr>
          <w:ilvl w:val="4"/>
          <w:numId w:val="9"/>
        </w:numPr>
        <w:shd w:val="clear" w:color="auto" w:fill="FFFFFF"/>
        <w:tabs>
          <w:tab w:val="left" w:pos="1394"/>
        </w:tabs>
        <w:suppressAutoHyphens w:val="0"/>
        <w:spacing w:beforeAutospacing="0" w:afterAutospacing="0" w:line="240" w:lineRule="auto"/>
        <w:ind w:hanging="360"/>
        <w:jc w:val="both"/>
        <w:rPr>
          <w:rFonts w:ascii="Times New Roman" w:hAnsi="Times New Roman"/>
        </w:rPr>
      </w:pPr>
      <w:r>
        <w:rPr>
          <w:rFonts w:ascii="Times New Roman" w:hAnsi="Times New Roman"/>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BCA2181" w14:textId="77777777" w:rsidR="00585546" w:rsidRDefault="001F3A4A">
      <w:pPr>
        <w:pStyle w:val="af2"/>
        <w:tabs>
          <w:tab w:val="left" w:pos="1394"/>
        </w:tabs>
        <w:spacing w:beforeAutospacing="0" w:afterAutospacing="0" w:line="240" w:lineRule="auto"/>
        <w:jc w:val="both"/>
        <w:rPr>
          <w:rFonts w:ascii="Times New Roman" w:hAnsi="Times New Roman"/>
          <w:color w:val="000000" w:themeColor="text1"/>
        </w:rPr>
      </w:pPr>
      <w:r>
        <w:rPr>
          <w:rFonts w:ascii="Times New Roman" w:hAnsi="Times New Roman"/>
          <w:color w:val="000000" w:themeColor="text1"/>
        </w:rPr>
        <w:t xml:space="preserve">47.1.   </w:t>
      </w:r>
      <w:r>
        <w:rPr>
          <w:rFonts w:ascii="Times New Roman" w:hAnsi="Times New Roman"/>
          <w:color w:val="000000" w:themeColor="text1"/>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474269C" w14:textId="77777777" w:rsidR="00585546" w:rsidRDefault="001F3A4A">
      <w:pPr>
        <w:pStyle w:val="af2"/>
        <w:widowControl/>
        <w:numPr>
          <w:ilvl w:val="4"/>
          <w:numId w:val="9"/>
        </w:numPr>
        <w:shd w:val="clear" w:color="auto" w:fill="FFFFFF"/>
        <w:tabs>
          <w:tab w:val="left" w:pos="1389"/>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инспекционного визита совершаются следующие контрольные действия:</w:t>
      </w:r>
    </w:p>
    <w:p w14:paraId="76F9F2DB"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осмотр;</w:t>
      </w:r>
    </w:p>
    <w:p w14:paraId="6DE6A0A2"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опрос;</w:t>
      </w:r>
    </w:p>
    <w:p w14:paraId="43AD6867"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получение письменных объяснений;</w:t>
      </w:r>
    </w:p>
    <w:p w14:paraId="6E8B1381"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инструментальное обследование;</w:t>
      </w:r>
    </w:p>
    <w:p w14:paraId="68781EC4" w14:textId="77777777" w:rsidR="00585546" w:rsidRDefault="001F3A4A">
      <w:pPr>
        <w:pStyle w:val="af2"/>
        <w:widowControl/>
        <w:numPr>
          <w:ilvl w:val="5"/>
          <w:numId w:val="9"/>
        </w:numPr>
        <w:shd w:val="clear" w:color="auto" w:fill="FFFFFF"/>
        <w:tabs>
          <w:tab w:val="left" w:pos="1072"/>
        </w:tabs>
        <w:suppressAutoHyphens w:val="0"/>
        <w:spacing w:beforeAutospacing="0" w:afterAutospacing="0" w:line="240" w:lineRule="auto"/>
        <w:ind w:hanging="180"/>
        <w:jc w:val="both"/>
        <w:rPr>
          <w:rFonts w:ascii="Times New Roman" w:hAnsi="Times New Roman"/>
        </w:rPr>
      </w:pPr>
      <w:r>
        <w:rPr>
          <w:rFonts w:ascii="Times New Roman" w:hAnsi="Times New Roman"/>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413C6A" w14:textId="77777777" w:rsidR="00585546" w:rsidRDefault="001F3A4A">
      <w:pPr>
        <w:pStyle w:val="af2"/>
        <w:widowControl/>
        <w:numPr>
          <w:ilvl w:val="4"/>
          <w:numId w:val="9"/>
        </w:numPr>
        <w:shd w:val="clear" w:color="auto" w:fill="FFFFFF"/>
        <w:tabs>
          <w:tab w:val="left" w:pos="1442"/>
        </w:tabs>
        <w:suppressAutoHyphens w:val="0"/>
        <w:spacing w:beforeAutospacing="0" w:afterAutospacing="0" w:line="240" w:lineRule="auto"/>
        <w:ind w:hanging="360"/>
        <w:jc w:val="both"/>
        <w:rPr>
          <w:rFonts w:ascii="Times New Roman" w:hAnsi="Times New Roman"/>
        </w:rPr>
      </w:pPr>
      <w:r>
        <w:rPr>
          <w:rFonts w:ascii="Times New Roman" w:hAnsi="Times New Roman"/>
        </w:rPr>
        <w:t>Инспекционный визит проводится без предварительного уведомления контролируемого лица и собственника производственного объекта.</w:t>
      </w:r>
    </w:p>
    <w:p w14:paraId="58B787F9" w14:textId="77777777" w:rsidR="00585546" w:rsidRDefault="001F3A4A">
      <w:pPr>
        <w:pStyle w:val="af2"/>
        <w:widowControl/>
        <w:numPr>
          <w:ilvl w:val="4"/>
          <w:numId w:val="9"/>
        </w:numPr>
        <w:shd w:val="clear" w:color="auto" w:fill="FFFFFF"/>
        <w:tabs>
          <w:tab w:val="left" w:pos="1374"/>
        </w:tabs>
        <w:suppressAutoHyphens w:val="0"/>
        <w:spacing w:beforeAutospacing="0" w:afterAutospacing="0" w:line="240" w:lineRule="auto"/>
        <w:ind w:hanging="360"/>
        <w:jc w:val="both"/>
        <w:rPr>
          <w:rFonts w:ascii="Times New Roman" w:hAnsi="Times New Roman"/>
        </w:rPr>
      </w:pPr>
      <w:r>
        <w:rPr>
          <w:rFonts w:ascii="Times New Roman" w:hAnsi="Times New Roma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13E830A7" w14:textId="77777777" w:rsidR="00585546" w:rsidRDefault="001F3A4A">
      <w:pPr>
        <w:pStyle w:val="af2"/>
        <w:widowControl/>
        <w:numPr>
          <w:ilvl w:val="4"/>
          <w:numId w:val="9"/>
        </w:numPr>
        <w:shd w:val="clear" w:color="auto" w:fill="FFFFFF"/>
        <w:tabs>
          <w:tab w:val="left" w:pos="1211"/>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Контролируемые лица или их представители обязаны обеспечить беспрепятственный доступ должностного лица в здания, сооружения, помещения.</w:t>
      </w:r>
    </w:p>
    <w:p w14:paraId="4D9F3E4D" w14:textId="77777777" w:rsidR="00585546" w:rsidRDefault="001F3A4A">
      <w:pPr>
        <w:pStyle w:val="af2"/>
        <w:widowControl/>
        <w:numPr>
          <w:ilvl w:val="4"/>
          <w:numId w:val="9"/>
        </w:numPr>
        <w:shd w:val="clear" w:color="auto" w:fill="FFFFFF"/>
        <w:tabs>
          <w:tab w:val="left" w:pos="1202"/>
        </w:tabs>
        <w:suppressAutoHyphens w:val="0"/>
        <w:spacing w:beforeAutospacing="0" w:afterAutospacing="0" w:line="240" w:lineRule="auto"/>
        <w:ind w:hanging="360"/>
        <w:jc w:val="both"/>
        <w:rPr>
          <w:rFonts w:ascii="Times New Roman" w:hAnsi="Times New Roman"/>
        </w:rPr>
      </w:pPr>
      <w:r>
        <w:rPr>
          <w:rFonts w:ascii="Times New Roman" w:hAnsi="Times New Roman"/>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Pr>
          <w:rStyle w:val="5pt"/>
          <w:rFonts w:ascii="Times New Roman" w:hAnsi="Times New Roman"/>
          <w:sz w:val="28"/>
        </w:rPr>
        <w:t>3,4,6,8</w:t>
      </w:r>
      <w:r>
        <w:rPr>
          <w:rFonts w:ascii="Times New Roman" w:hAnsi="Times New Roman"/>
        </w:rPr>
        <w:t xml:space="preserve"> части 1, частью 3 статьи 57 и частью 12 статьи 66 Федерального закона № 248-ФЗ (ч. 7 ст. 70 ФЗ № 248), а именно при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посредством направления в тот же срок документов, предусмотренных статьей 5 Федерального закона №248-ФЗ. В этом случае уведомление контролируемого лица о проведении контрольного мероприятия может не проводиться (внезапная проверка).</w:t>
      </w:r>
    </w:p>
    <w:p w14:paraId="7125DC52" w14:textId="77777777" w:rsidR="00585546" w:rsidRDefault="001F3A4A">
      <w:pPr>
        <w:pStyle w:val="af2"/>
        <w:widowControl/>
        <w:numPr>
          <w:ilvl w:val="4"/>
          <w:numId w:val="9"/>
        </w:numPr>
        <w:shd w:val="clear" w:color="auto" w:fill="FFFFFF"/>
        <w:tabs>
          <w:tab w:val="left" w:pos="1466"/>
        </w:tabs>
        <w:suppressAutoHyphens w:val="0"/>
        <w:spacing w:beforeAutospacing="0" w:afterAutospacing="0" w:line="240" w:lineRule="auto"/>
        <w:ind w:hanging="360"/>
        <w:jc w:val="both"/>
        <w:rPr>
          <w:rFonts w:ascii="Times New Roman" w:hAnsi="Times New Roman"/>
        </w:rPr>
      </w:pPr>
      <w:r>
        <w:rPr>
          <w:rFonts w:ascii="Times New Roman" w:hAnsi="Times New Roman"/>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 правовую форму, права и обязанности, а также документы, используемые при осуществлении их дея</w:t>
      </w:r>
      <w:r>
        <w:rPr>
          <w:rFonts w:ascii="Times New Roman" w:hAnsi="Times New Roman"/>
        </w:rPr>
        <w:lastRenderedPageBreak/>
        <w:t>тельности и связанные с исполнением ими обязательных требований и решений контрольного органа.</w:t>
      </w:r>
    </w:p>
    <w:p w14:paraId="54823983" w14:textId="77777777" w:rsidR="00585546" w:rsidRDefault="001F3A4A">
      <w:pPr>
        <w:pStyle w:val="af2"/>
        <w:widowControl/>
        <w:numPr>
          <w:ilvl w:val="4"/>
          <w:numId w:val="9"/>
        </w:numPr>
        <w:shd w:val="clear" w:color="auto" w:fill="FFFFFF"/>
        <w:tabs>
          <w:tab w:val="left" w:pos="1293"/>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14:paraId="22E53D05" w14:textId="77777777" w:rsidR="00585546" w:rsidRDefault="001F3A4A">
      <w:pPr>
        <w:pStyle w:val="af2"/>
        <w:widowControl/>
        <w:numPr>
          <w:ilvl w:val="4"/>
          <w:numId w:val="9"/>
        </w:numPr>
        <w:shd w:val="clear" w:color="auto" w:fill="FFFFFF"/>
        <w:tabs>
          <w:tab w:val="left" w:pos="1360"/>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документарной проверки совершаются следующие контрольные действия:</w:t>
      </w:r>
    </w:p>
    <w:p w14:paraId="4F62A7E8" w14:textId="77777777" w:rsidR="00585546" w:rsidRDefault="001F3A4A">
      <w:pPr>
        <w:pStyle w:val="af2"/>
        <w:widowControl/>
        <w:numPr>
          <w:ilvl w:val="5"/>
          <w:numId w:val="9"/>
        </w:numPr>
        <w:shd w:val="clear" w:color="auto" w:fill="FFFFFF"/>
        <w:tabs>
          <w:tab w:val="left" w:pos="1014"/>
        </w:tabs>
        <w:suppressAutoHyphens w:val="0"/>
        <w:spacing w:beforeAutospacing="0" w:afterAutospacing="0" w:line="240" w:lineRule="auto"/>
        <w:ind w:hanging="180"/>
        <w:jc w:val="both"/>
        <w:rPr>
          <w:rFonts w:ascii="Times New Roman" w:hAnsi="Times New Roman"/>
        </w:rPr>
      </w:pPr>
      <w:r>
        <w:rPr>
          <w:rFonts w:ascii="Times New Roman" w:hAnsi="Times New Roman"/>
        </w:rPr>
        <w:t>получение письменных объяснений;</w:t>
      </w:r>
    </w:p>
    <w:p w14:paraId="16D046E0"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истребование документов;</w:t>
      </w:r>
    </w:p>
    <w:p w14:paraId="4F3BBFD0"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экспертиза.</w:t>
      </w:r>
    </w:p>
    <w:p w14:paraId="423A707E" w14:textId="77777777" w:rsidR="00585546" w:rsidRDefault="001F3A4A">
      <w:pPr>
        <w:pStyle w:val="af2"/>
        <w:widowControl/>
        <w:numPr>
          <w:ilvl w:val="4"/>
          <w:numId w:val="9"/>
        </w:numPr>
        <w:shd w:val="clear" w:color="auto" w:fill="FFFFFF"/>
        <w:tabs>
          <w:tab w:val="left" w:pos="1360"/>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56FA7B1F" w14:textId="77777777" w:rsidR="00585546" w:rsidRDefault="001F3A4A">
      <w:pPr>
        <w:pStyle w:val="af2"/>
        <w:widowControl/>
        <w:numPr>
          <w:ilvl w:val="4"/>
          <w:numId w:val="9"/>
        </w:numPr>
        <w:shd w:val="clear" w:color="auto" w:fill="FFFFFF"/>
        <w:tabs>
          <w:tab w:val="left" w:pos="1360"/>
        </w:tabs>
        <w:suppressAutoHyphens w:val="0"/>
        <w:spacing w:beforeAutospacing="0" w:afterAutospacing="0" w:line="240" w:lineRule="auto"/>
        <w:ind w:hanging="360"/>
        <w:jc w:val="both"/>
        <w:rPr>
          <w:rFonts w:ascii="Times New Roman" w:hAnsi="Times New Roman"/>
        </w:rPr>
      </w:pPr>
      <w:r>
        <w:rPr>
          <w:rFonts w:ascii="Times New Roman" w:hAnsi="Times New Roman"/>
          <w:color w:val="000000" w:themeColor="text1"/>
          <w:shd w:val="clear" w:color="auto" w:fill="FFFFFF"/>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62523CEF" w14:textId="77777777" w:rsidR="00585546" w:rsidRDefault="001F3A4A">
      <w:pPr>
        <w:pStyle w:val="af2"/>
        <w:tabs>
          <w:tab w:val="left" w:pos="1182"/>
        </w:tabs>
        <w:spacing w:beforeAutospacing="0" w:afterAutospacing="0" w:line="240" w:lineRule="auto"/>
        <w:jc w:val="both"/>
        <w:rPr>
          <w:rFonts w:ascii="Times New Roman" w:hAnsi="Times New Roman"/>
        </w:rPr>
      </w:pPr>
      <w:r>
        <w:rPr>
          <w:rFonts w:ascii="Times New Roman" w:hAnsi="Times New Roman"/>
        </w:rPr>
        <w:t>.</w:t>
      </w:r>
    </w:p>
    <w:p w14:paraId="07F89384" w14:textId="77777777" w:rsidR="00585546" w:rsidRDefault="001F3A4A">
      <w:pPr>
        <w:pStyle w:val="af2"/>
        <w:widowControl/>
        <w:numPr>
          <w:ilvl w:val="4"/>
          <w:numId w:val="9"/>
        </w:numPr>
        <w:shd w:val="clear" w:color="auto" w:fill="FFFFFF"/>
        <w:tabs>
          <w:tab w:val="left" w:pos="1230"/>
        </w:tabs>
        <w:suppressAutoHyphens w:val="0"/>
        <w:spacing w:beforeAutospacing="0" w:afterAutospacing="0" w:line="240" w:lineRule="auto"/>
        <w:ind w:hanging="360"/>
        <w:jc w:val="both"/>
        <w:rPr>
          <w:rFonts w:ascii="Times New Roman" w:hAnsi="Times New Roman"/>
        </w:rPr>
      </w:pPr>
      <w:r>
        <w:rPr>
          <w:rFonts w:ascii="Times New Roman" w:hAnsi="Times New Roman"/>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663FD7A3" w14:textId="77777777" w:rsidR="00585546" w:rsidRDefault="001F3A4A">
      <w:pPr>
        <w:pStyle w:val="af2"/>
        <w:widowControl/>
        <w:numPr>
          <w:ilvl w:val="4"/>
          <w:numId w:val="9"/>
        </w:numPr>
        <w:shd w:val="clear" w:color="auto" w:fill="FFFFFF"/>
        <w:tabs>
          <w:tab w:val="left" w:pos="1197"/>
        </w:tabs>
        <w:suppressAutoHyphens w:val="0"/>
        <w:spacing w:beforeAutospacing="0" w:afterAutospacing="0" w:line="240" w:lineRule="auto"/>
        <w:ind w:hanging="360"/>
        <w:jc w:val="both"/>
        <w:rPr>
          <w:rFonts w:ascii="Times New Roman" w:hAnsi="Times New Roman"/>
          <w:color w:val="000000" w:themeColor="text1"/>
        </w:rPr>
      </w:pPr>
      <w:r>
        <w:rPr>
          <w:rFonts w:ascii="Times New Roman" w:hAnsi="Times New Roman"/>
          <w:color w:val="000000" w:themeColor="text1"/>
          <w:shd w:val="clear" w:color="auto" w:fill="FFFFFF"/>
        </w:rPr>
        <w:lastRenderedPageBreak/>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A407A42" w14:textId="77777777" w:rsidR="00585546" w:rsidRDefault="001F3A4A">
      <w:pPr>
        <w:pStyle w:val="af2"/>
        <w:widowControl/>
        <w:numPr>
          <w:ilvl w:val="4"/>
          <w:numId w:val="9"/>
        </w:numPr>
        <w:shd w:val="clear" w:color="auto" w:fill="FFFFFF"/>
        <w:tabs>
          <w:tab w:val="left" w:pos="1153"/>
        </w:tabs>
        <w:suppressAutoHyphens w:val="0"/>
        <w:spacing w:beforeAutospacing="0" w:afterAutospacing="0" w:line="240" w:lineRule="auto"/>
        <w:ind w:hanging="360"/>
        <w:jc w:val="both"/>
        <w:rPr>
          <w:rFonts w:ascii="Times New Roman" w:hAnsi="Times New Roman"/>
          <w:color w:val="000000" w:themeColor="text1"/>
        </w:rPr>
      </w:pPr>
      <w:r>
        <w:rPr>
          <w:rFonts w:ascii="Times New Roman" w:hAnsi="Times New Roman"/>
          <w:color w:val="000000" w:themeColor="text1"/>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1" w:anchor="block_570103" w:history="1">
        <w:r>
          <w:rPr>
            <w:rStyle w:val="a6"/>
            <w:rFonts w:ascii="Times New Roman" w:hAnsi="Times New Roman"/>
            <w:color w:val="000000" w:themeColor="text1"/>
            <w:shd w:val="clear" w:color="auto" w:fill="FFFFFF"/>
          </w:rPr>
          <w:t>пунктами 3</w:t>
        </w:r>
      </w:hyperlink>
      <w:r>
        <w:rPr>
          <w:rFonts w:ascii="Times New Roman" w:hAnsi="Times New Roman"/>
          <w:color w:val="000000" w:themeColor="text1"/>
          <w:shd w:val="clear" w:color="auto" w:fill="FFFFFF"/>
        </w:rPr>
        <w:t>, </w:t>
      </w:r>
      <w:hyperlink r:id="rId12" w:anchor="block_570104" w:history="1">
        <w:r>
          <w:rPr>
            <w:rStyle w:val="a6"/>
            <w:rFonts w:ascii="Times New Roman" w:hAnsi="Times New Roman"/>
            <w:color w:val="000000" w:themeColor="text1"/>
            <w:shd w:val="clear" w:color="auto" w:fill="FFFFFF"/>
          </w:rPr>
          <w:t>4</w:t>
        </w:r>
      </w:hyperlink>
      <w:r>
        <w:rPr>
          <w:rFonts w:ascii="Times New Roman" w:hAnsi="Times New Roman"/>
          <w:color w:val="000000" w:themeColor="text1"/>
          <w:shd w:val="clear" w:color="auto" w:fill="FFFFFF"/>
        </w:rPr>
        <w:t>, </w:t>
      </w:r>
      <w:hyperlink r:id="rId13" w:anchor="block_570106" w:history="1">
        <w:r>
          <w:rPr>
            <w:rStyle w:val="a6"/>
            <w:rFonts w:ascii="Times New Roman" w:hAnsi="Times New Roman"/>
            <w:color w:val="000000" w:themeColor="text1"/>
            <w:shd w:val="clear" w:color="auto" w:fill="FFFFFF"/>
          </w:rPr>
          <w:t>6</w:t>
        </w:r>
      </w:hyperlink>
      <w:r>
        <w:rPr>
          <w:rFonts w:ascii="Times New Roman" w:hAnsi="Times New Roman"/>
          <w:color w:val="000000" w:themeColor="text1"/>
          <w:shd w:val="clear" w:color="auto" w:fill="FFFFFF"/>
        </w:rPr>
        <w:t>, </w:t>
      </w:r>
      <w:hyperlink r:id="rId14" w:anchor="block_570108" w:history="1">
        <w:r>
          <w:rPr>
            <w:rStyle w:val="a6"/>
            <w:rFonts w:ascii="Times New Roman" w:hAnsi="Times New Roman"/>
            <w:color w:val="000000" w:themeColor="text1"/>
            <w:shd w:val="clear" w:color="auto" w:fill="FFFFFF"/>
          </w:rPr>
          <w:t>8 части 1 статьи 57</w:t>
        </w:r>
      </w:hyperlink>
      <w:r>
        <w:rPr>
          <w:rFonts w:ascii="Times New Roman" w:hAnsi="Times New Roman"/>
          <w:color w:val="000000" w:themeColor="text1"/>
          <w:shd w:val="clear" w:color="auto" w:fill="FFFFFF"/>
        </w:rPr>
        <w:t> ФЗ № 248</w:t>
      </w:r>
      <w:r>
        <w:rPr>
          <w:rFonts w:ascii="Times New Roman" w:hAnsi="Times New Roman"/>
          <w:color w:val="000000" w:themeColor="text1"/>
        </w:rPr>
        <w:t>.</w:t>
      </w:r>
    </w:p>
    <w:p w14:paraId="569EFAFC" w14:textId="77777777" w:rsidR="00585546" w:rsidRDefault="001F3A4A">
      <w:pPr>
        <w:pStyle w:val="af2"/>
        <w:widowControl/>
        <w:numPr>
          <w:ilvl w:val="4"/>
          <w:numId w:val="9"/>
        </w:numPr>
        <w:shd w:val="clear" w:color="auto" w:fill="FFFFFF"/>
        <w:tabs>
          <w:tab w:val="left" w:pos="1234"/>
        </w:tabs>
        <w:suppressAutoHyphens w:val="0"/>
        <w:spacing w:beforeAutospacing="0" w:afterAutospacing="0" w:line="240" w:lineRule="auto"/>
        <w:ind w:hanging="360"/>
        <w:jc w:val="both"/>
        <w:rPr>
          <w:rFonts w:ascii="Times New Roman" w:hAnsi="Times New Roman"/>
        </w:rPr>
      </w:pPr>
      <w:r>
        <w:rPr>
          <w:rFonts w:ascii="Times New Roman" w:hAnsi="Times New Roman"/>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2C0F7A8D" w14:textId="77777777" w:rsidR="00585546" w:rsidRDefault="001F3A4A">
      <w:pPr>
        <w:pStyle w:val="af2"/>
        <w:widowControl/>
        <w:numPr>
          <w:ilvl w:val="4"/>
          <w:numId w:val="9"/>
        </w:numPr>
        <w:shd w:val="clear" w:color="auto" w:fill="FFFFFF"/>
        <w:tabs>
          <w:tab w:val="left" w:pos="1446"/>
        </w:tabs>
        <w:suppressAutoHyphens w:val="0"/>
        <w:spacing w:beforeAutospacing="0" w:afterAutospacing="0" w:line="240" w:lineRule="auto"/>
        <w:ind w:hanging="360"/>
        <w:jc w:val="both"/>
        <w:rPr>
          <w:rFonts w:ascii="Times New Roman" w:hAnsi="Times New Roman"/>
        </w:rPr>
      </w:pPr>
      <w:r>
        <w:rPr>
          <w:rFonts w:ascii="Times New Roman" w:hAnsi="Times New Roman"/>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8DD475D" w14:textId="77777777" w:rsidR="00585546" w:rsidRDefault="001F3A4A">
      <w:pPr>
        <w:pStyle w:val="af2"/>
        <w:tabs>
          <w:tab w:val="left" w:pos="1446"/>
        </w:tabs>
        <w:spacing w:beforeAutospacing="0" w:afterAutospacing="0" w:line="240" w:lineRule="auto"/>
        <w:jc w:val="both"/>
        <w:rPr>
          <w:rFonts w:ascii="Times New Roman" w:hAnsi="Times New Roman"/>
        </w:rPr>
      </w:pPr>
      <w:r>
        <w:rPr>
          <w:rFonts w:ascii="Times New Roman" w:hAnsi="Times New Roman"/>
        </w:rPr>
        <w:t>62.1.</w:t>
      </w:r>
      <w:r>
        <w:rPr>
          <w:rFonts w:ascii="Times New Roman" w:hAnsi="Times New Roman"/>
          <w:color w:val="000000" w:themeColor="text1"/>
          <w:shd w:val="clear" w:color="auto" w:fill="FFFFFF"/>
        </w:rPr>
        <w:t>Выездная проверка, указанная в п.62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C07BA51" w14:textId="77777777" w:rsidR="00585546" w:rsidRDefault="001F3A4A">
      <w:pPr>
        <w:pStyle w:val="af2"/>
        <w:widowControl/>
        <w:numPr>
          <w:ilvl w:val="4"/>
          <w:numId w:val="9"/>
        </w:numPr>
        <w:shd w:val="clear" w:color="auto" w:fill="FFFFFF"/>
        <w:tabs>
          <w:tab w:val="left" w:pos="1196"/>
        </w:tabs>
        <w:suppressAutoHyphens w:val="0"/>
        <w:spacing w:beforeAutospacing="0" w:afterAutospacing="0" w:line="240" w:lineRule="auto"/>
        <w:ind w:hanging="360"/>
        <w:jc w:val="both"/>
        <w:rPr>
          <w:rFonts w:ascii="Times New Roman" w:hAnsi="Times New Roman"/>
        </w:rPr>
      </w:pPr>
      <w:r>
        <w:rPr>
          <w:rFonts w:ascii="Times New Roman" w:hAnsi="Times New Roman"/>
        </w:rPr>
        <w:t>Выездная проверка проводится в случае, если не представляется возможным:</w:t>
      </w:r>
    </w:p>
    <w:p w14:paraId="1F836EC0" w14:textId="77777777" w:rsidR="00585546" w:rsidRDefault="001F3A4A">
      <w:pPr>
        <w:pStyle w:val="af2"/>
        <w:widowControl/>
        <w:numPr>
          <w:ilvl w:val="5"/>
          <w:numId w:val="9"/>
        </w:numPr>
        <w:shd w:val="clear" w:color="auto" w:fill="FFFFFF"/>
        <w:tabs>
          <w:tab w:val="left" w:pos="1148"/>
        </w:tabs>
        <w:suppressAutoHyphens w:val="0"/>
        <w:spacing w:beforeAutospacing="0" w:afterAutospacing="0" w:line="240" w:lineRule="auto"/>
        <w:ind w:hanging="180"/>
        <w:jc w:val="both"/>
        <w:rPr>
          <w:rFonts w:ascii="Times New Roman" w:hAnsi="Times New Roman"/>
        </w:rPr>
      </w:pPr>
      <w:r>
        <w:rPr>
          <w:rFonts w:ascii="Times New Roman" w:hAnsi="Times New Roman"/>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103C6D81" w14:textId="77777777" w:rsidR="00585546" w:rsidRDefault="001F3A4A">
      <w:pPr>
        <w:pStyle w:val="af2"/>
        <w:widowControl/>
        <w:numPr>
          <w:ilvl w:val="5"/>
          <w:numId w:val="9"/>
        </w:numPr>
        <w:shd w:val="clear" w:color="auto" w:fill="FFFFFF"/>
        <w:tabs>
          <w:tab w:val="left" w:pos="1263"/>
        </w:tabs>
        <w:suppressAutoHyphens w:val="0"/>
        <w:spacing w:beforeAutospacing="0" w:afterAutospacing="0" w:line="240" w:lineRule="auto"/>
        <w:ind w:hanging="180"/>
        <w:jc w:val="both"/>
        <w:rPr>
          <w:rFonts w:ascii="Times New Roman" w:hAnsi="Times New Roman"/>
        </w:rPr>
      </w:pPr>
      <w:r>
        <w:rPr>
          <w:rFonts w:ascii="Times New Roman" w:hAnsi="Times New Roma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14:paraId="7941B8B7" w14:textId="77777777" w:rsidR="00585546" w:rsidRDefault="001F3A4A">
      <w:pPr>
        <w:pStyle w:val="af2"/>
        <w:widowControl/>
        <w:numPr>
          <w:ilvl w:val="4"/>
          <w:numId w:val="9"/>
        </w:numPr>
        <w:shd w:val="clear" w:color="auto" w:fill="FFFFFF"/>
        <w:tabs>
          <w:tab w:val="left" w:pos="1398"/>
        </w:tabs>
        <w:suppressAutoHyphens w:val="0"/>
        <w:spacing w:beforeAutospacing="0" w:afterAutospacing="0" w:line="240" w:lineRule="auto"/>
        <w:ind w:hanging="360"/>
        <w:jc w:val="both"/>
        <w:rPr>
          <w:rFonts w:ascii="Times New Roman" w:hAnsi="Times New Roman"/>
        </w:rPr>
      </w:pPr>
      <w:r>
        <w:rPr>
          <w:rFonts w:ascii="Times New Roman" w:hAnsi="Times New Roman"/>
        </w:rPr>
        <w:t>Внеплановая выездная проверка может проводиться без согласования с органами прокуратуры, при возникновении угрозы причинения вреда (ущерба) охраняемым законом ценностям, но при этом контрольный (надзорный),орган обязан соблюсти требования части 12 статьи 66 Федерального за</w:t>
      </w:r>
      <w:r>
        <w:rPr>
          <w:rFonts w:ascii="Times New Roman" w:hAnsi="Times New Roman"/>
        </w:rPr>
        <w:lastRenderedPageBreak/>
        <w:t>кона №248-ФЗ, а именно известить органы прокуратуры по месту нахождения объекта контроля посредством направления документов, предусмотренных статьей 5 настоящего закона.</w:t>
      </w:r>
    </w:p>
    <w:p w14:paraId="69582FED" w14:textId="77777777" w:rsidR="00585546" w:rsidRDefault="001F3A4A">
      <w:pPr>
        <w:pStyle w:val="af2"/>
        <w:widowControl/>
        <w:numPr>
          <w:ilvl w:val="4"/>
          <w:numId w:val="9"/>
        </w:numPr>
        <w:shd w:val="clear" w:color="auto" w:fill="FFFFFF"/>
        <w:tabs>
          <w:tab w:val="left" w:pos="1402"/>
        </w:tabs>
        <w:suppressAutoHyphens w:val="0"/>
        <w:spacing w:beforeAutospacing="0" w:afterAutospacing="0" w:line="240" w:lineRule="auto"/>
        <w:ind w:hanging="360"/>
        <w:jc w:val="both"/>
        <w:rPr>
          <w:rFonts w:ascii="Times New Roman" w:hAnsi="Times New Roman"/>
        </w:rPr>
      </w:pPr>
      <w:r>
        <w:rPr>
          <w:rFonts w:ascii="Times New Roman" w:hAnsi="Times New Roman"/>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контроля.</w:t>
      </w:r>
    </w:p>
    <w:p w14:paraId="77338337" w14:textId="77777777" w:rsidR="00585546" w:rsidRDefault="001F3A4A">
      <w:pPr>
        <w:pStyle w:val="af2"/>
        <w:widowControl/>
        <w:numPr>
          <w:ilvl w:val="4"/>
          <w:numId w:val="9"/>
        </w:numPr>
        <w:shd w:val="clear" w:color="auto" w:fill="FFFFFF"/>
        <w:tabs>
          <w:tab w:val="left" w:pos="1258"/>
        </w:tabs>
        <w:suppressAutoHyphens w:val="0"/>
        <w:spacing w:beforeAutospacing="0" w:afterAutospacing="0" w:line="240" w:lineRule="auto"/>
        <w:ind w:hanging="360"/>
        <w:jc w:val="both"/>
        <w:rPr>
          <w:rFonts w:ascii="Times New Roman" w:hAnsi="Times New Roman"/>
        </w:rPr>
      </w:pPr>
      <w:r>
        <w:rPr>
          <w:rFonts w:ascii="Times New Roman" w:hAnsi="Times New Roman"/>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w:t>
      </w:r>
    </w:p>
    <w:p w14:paraId="0E3DD94F" w14:textId="77777777" w:rsidR="00585546" w:rsidRDefault="001F3A4A">
      <w:pPr>
        <w:pStyle w:val="af2"/>
        <w:widowControl/>
        <w:numPr>
          <w:ilvl w:val="4"/>
          <w:numId w:val="9"/>
        </w:numPr>
        <w:shd w:val="clear" w:color="auto" w:fill="FFFFFF"/>
        <w:tabs>
          <w:tab w:val="left" w:pos="1182"/>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выездной проверки совершаются следующие контрольные действия:</w:t>
      </w:r>
    </w:p>
    <w:p w14:paraId="75C656C8"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осмотр;</w:t>
      </w:r>
    </w:p>
    <w:p w14:paraId="54FC2181"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досмотр;</w:t>
      </w:r>
    </w:p>
    <w:p w14:paraId="679E2C99"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опрос;</w:t>
      </w:r>
    </w:p>
    <w:p w14:paraId="3A21E883"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получение письменных объяснений;</w:t>
      </w:r>
    </w:p>
    <w:p w14:paraId="41E1B7E4" w14:textId="77777777" w:rsidR="00585546" w:rsidRDefault="001F3A4A">
      <w:pPr>
        <w:pStyle w:val="af2"/>
        <w:widowControl/>
        <w:numPr>
          <w:ilvl w:val="5"/>
          <w:numId w:val="9"/>
        </w:numPr>
        <w:shd w:val="clear" w:color="auto" w:fill="FFFFFF"/>
        <w:tabs>
          <w:tab w:val="left" w:pos="1028"/>
        </w:tabs>
        <w:suppressAutoHyphens w:val="0"/>
        <w:spacing w:beforeAutospacing="0" w:afterAutospacing="0" w:line="240" w:lineRule="auto"/>
        <w:ind w:hanging="180"/>
        <w:jc w:val="both"/>
        <w:rPr>
          <w:rFonts w:ascii="Times New Roman" w:hAnsi="Times New Roman"/>
        </w:rPr>
      </w:pPr>
      <w:r>
        <w:rPr>
          <w:rFonts w:ascii="Times New Roman" w:hAnsi="Times New Roman"/>
        </w:rPr>
        <w:t>истребование документов;</w:t>
      </w:r>
    </w:p>
    <w:p w14:paraId="0B58788D"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инструментальное обследование;</w:t>
      </w:r>
    </w:p>
    <w:p w14:paraId="5C158114" w14:textId="77777777" w:rsidR="00585546" w:rsidRDefault="001F3A4A">
      <w:pPr>
        <w:pStyle w:val="af2"/>
        <w:widowControl/>
        <w:numPr>
          <w:ilvl w:val="5"/>
          <w:numId w:val="9"/>
        </w:numPr>
        <w:shd w:val="clear" w:color="auto" w:fill="FFFFFF"/>
        <w:tabs>
          <w:tab w:val="left" w:pos="1033"/>
        </w:tabs>
        <w:suppressAutoHyphens w:val="0"/>
        <w:spacing w:beforeAutospacing="0" w:afterAutospacing="0" w:line="240" w:lineRule="auto"/>
        <w:ind w:hanging="180"/>
        <w:jc w:val="both"/>
        <w:rPr>
          <w:rFonts w:ascii="Times New Roman" w:hAnsi="Times New Roman"/>
        </w:rPr>
      </w:pPr>
      <w:r>
        <w:rPr>
          <w:rFonts w:ascii="Times New Roman" w:hAnsi="Times New Roman"/>
        </w:rPr>
        <w:t>экспертиза.</w:t>
      </w:r>
    </w:p>
    <w:p w14:paraId="4005BD86" w14:textId="77777777" w:rsidR="00585546" w:rsidRDefault="001F3A4A">
      <w:pPr>
        <w:pStyle w:val="af2"/>
        <w:widowControl/>
        <w:numPr>
          <w:ilvl w:val="4"/>
          <w:numId w:val="9"/>
        </w:numPr>
        <w:shd w:val="clear" w:color="auto" w:fill="FFFFFF"/>
        <w:tabs>
          <w:tab w:val="left" w:pos="1225"/>
        </w:tabs>
        <w:suppressAutoHyphens w:val="0"/>
        <w:spacing w:beforeAutospacing="0" w:afterAutospacing="0" w:line="240" w:lineRule="auto"/>
        <w:ind w:hanging="360"/>
        <w:jc w:val="both"/>
        <w:rPr>
          <w:rFonts w:ascii="Times New Roman" w:hAnsi="Times New Roman"/>
        </w:rPr>
      </w:pPr>
      <w:r>
        <w:rPr>
          <w:rFonts w:ascii="Times New Roman" w:hAnsi="Times New Roman"/>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7448EAE"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C226A3F" w14:textId="77777777" w:rsidR="00585546" w:rsidRDefault="001F3A4A">
      <w:pPr>
        <w:pStyle w:val="af2"/>
        <w:spacing w:beforeAutospacing="0" w:afterAutospacing="0" w:line="240" w:lineRule="auto"/>
        <w:ind w:firstLine="720"/>
        <w:jc w:val="both"/>
        <w:rPr>
          <w:rFonts w:ascii="Times New Roman" w:hAnsi="Times New Roman"/>
          <w:color w:val="000000" w:themeColor="text1"/>
        </w:rPr>
      </w:pPr>
      <w:r>
        <w:rPr>
          <w:rFonts w:ascii="Times New Roman" w:hAnsi="Times New Roman"/>
        </w:rPr>
        <w:t xml:space="preserve">68.1 </w:t>
      </w:r>
      <w:r>
        <w:rPr>
          <w:rFonts w:ascii="Times New Roman" w:hAnsi="Times New Roman"/>
          <w:color w:val="000000" w:themeColor="text1"/>
          <w:shd w:val="clear" w:color="auto" w:fill="FFFFFF"/>
        </w:rPr>
        <w:t>Рейдовый осмотр, указанный в п. 68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F52E634" w14:textId="77777777" w:rsidR="00585546" w:rsidRDefault="001F3A4A">
      <w:pPr>
        <w:pStyle w:val="af2"/>
        <w:widowControl/>
        <w:numPr>
          <w:ilvl w:val="4"/>
          <w:numId w:val="9"/>
        </w:numPr>
        <w:shd w:val="clear" w:color="auto" w:fill="FFFFFF"/>
        <w:tabs>
          <w:tab w:val="left" w:pos="1191"/>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рейдового осмотра совершаются следующие контрольные действия:</w:t>
      </w:r>
    </w:p>
    <w:p w14:paraId="1A562146"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осмотр;</w:t>
      </w:r>
    </w:p>
    <w:p w14:paraId="75473FBC"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досмотр;</w:t>
      </w:r>
    </w:p>
    <w:p w14:paraId="4965102C" w14:textId="77777777" w:rsidR="00585546" w:rsidRDefault="001F3A4A">
      <w:pPr>
        <w:pStyle w:val="af2"/>
        <w:widowControl/>
        <w:numPr>
          <w:ilvl w:val="5"/>
          <w:numId w:val="9"/>
        </w:numPr>
        <w:shd w:val="clear" w:color="auto" w:fill="FFFFFF"/>
        <w:tabs>
          <w:tab w:val="left" w:pos="1047"/>
        </w:tabs>
        <w:suppressAutoHyphens w:val="0"/>
        <w:spacing w:beforeAutospacing="0" w:afterAutospacing="0" w:line="240" w:lineRule="auto"/>
        <w:ind w:hanging="180"/>
        <w:jc w:val="both"/>
        <w:rPr>
          <w:rFonts w:ascii="Times New Roman" w:hAnsi="Times New Roman"/>
        </w:rPr>
      </w:pPr>
      <w:r>
        <w:rPr>
          <w:rFonts w:ascii="Times New Roman" w:hAnsi="Times New Roman"/>
        </w:rPr>
        <w:t>опрос;</w:t>
      </w:r>
    </w:p>
    <w:p w14:paraId="452A5202"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получение письменных объяснений;</w:t>
      </w:r>
    </w:p>
    <w:p w14:paraId="0398F165" w14:textId="77777777" w:rsidR="00585546" w:rsidRDefault="001F3A4A">
      <w:pPr>
        <w:pStyle w:val="af2"/>
        <w:widowControl/>
        <w:numPr>
          <w:ilvl w:val="5"/>
          <w:numId w:val="9"/>
        </w:numPr>
        <w:shd w:val="clear" w:color="auto" w:fill="FFFFFF"/>
        <w:tabs>
          <w:tab w:val="left" w:pos="1033"/>
        </w:tabs>
        <w:suppressAutoHyphens w:val="0"/>
        <w:spacing w:beforeAutospacing="0" w:afterAutospacing="0" w:line="240" w:lineRule="auto"/>
        <w:ind w:hanging="180"/>
        <w:jc w:val="both"/>
        <w:rPr>
          <w:rFonts w:ascii="Times New Roman" w:hAnsi="Times New Roman"/>
        </w:rPr>
      </w:pPr>
      <w:r>
        <w:rPr>
          <w:rFonts w:ascii="Times New Roman" w:hAnsi="Times New Roman"/>
        </w:rPr>
        <w:t>истребование документов;</w:t>
      </w:r>
    </w:p>
    <w:p w14:paraId="1D715AED" w14:textId="77777777" w:rsidR="00585546" w:rsidRDefault="001F3A4A">
      <w:pPr>
        <w:pStyle w:val="af2"/>
        <w:widowControl/>
        <w:numPr>
          <w:ilvl w:val="5"/>
          <w:numId w:val="9"/>
        </w:numPr>
        <w:shd w:val="clear" w:color="auto" w:fill="FFFFFF"/>
        <w:tabs>
          <w:tab w:val="left" w:pos="1038"/>
        </w:tabs>
        <w:suppressAutoHyphens w:val="0"/>
        <w:spacing w:beforeAutospacing="0" w:afterAutospacing="0" w:line="240" w:lineRule="auto"/>
        <w:ind w:hanging="180"/>
        <w:jc w:val="both"/>
        <w:rPr>
          <w:rFonts w:ascii="Times New Roman" w:hAnsi="Times New Roman"/>
        </w:rPr>
      </w:pPr>
      <w:r>
        <w:rPr>
          <w:rFonts w:ascii="Times New Roman" w:hAnsi="Times New Roman"/>
        </w:rPr>
        <w:t>инструментальное обследование;</w:t>
      </w:r>
    </w:p>
    <w:p w14:paraId="20BA0885" w14:textId="77777777" w:rsidR="00585546" w:rsidRDefault="001F3A4A">
      <w:pPr>
        <w:pStyle w:val="af2"/>
        <w:widowControl/>
        <w:numPr>
          <w:ilvl w:val="5"/>
          <w:numId w:val="9"/>
        </w:numPr>
        <w:shd w:val="clear" w:color="auto" w:fill="FFFFFF"/>
        <w:tabs>
          <w:tab w:val="left" w:pos="1033"/>
        </w:tabs>
        <w:suppressAutoHyphens w:val="0"/>
        <w:spacing w:beforeAutospacing="0" w:afterAutospacing="0" w:line="240" w:lineRule="auto"/>
        <w:ind w:hanging="180"/>
        <w:jc w:val="both"/>
        <w:rPr>
          <w:rFonts w:ascii="Times New Roman" w:hAnsi="Times New Roman"/>
        </w:rPr>
      </w:pPr>
      <w:r>
        <w:rPr>
          <w:rFonts w:ascii="Times New Roman" w:hAnsi="Times New Roman"/>
        </w:rPr>
        <w:t>экспертиза.</w:t>
      </w:r>
    </w:p>
    <w:p w14:paraId="1BE5A8AA" w14:textId="77777777" w:rsidR="00585546" w:rsidRDefault="001F3A4A">
      <w:pPr>
        <w:pStyle w:val="af2"/>
        <w:widowControl/>
        <w:numPr>
          <w:ilvl w:val="4"/>
          <w:numId w:val="9"/>
        </w:numPr>
        <w:shd w:val="clear" w:color="auto" w:fill="FFFFFF"/>
        <w:tabs>
          <w:tab w:val="left" w:pos="1268"/>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54844D22" w14:textId="77777777" w:rsidR="00585546" w:rsidRDefault="001F3A4A">
      <w:pPr>
        <w:pStyle w:val="af2"/>
        <w:tabs>
          <w:tab w:val="left" w:pos="1268"/>
        </w:tabs>
        <w:spacing w:beforeAutospacing="0" w:afterAutospacing="0" w:line="240" w:lineRule="auto"/>
        <w:jc w:val="both"/>
        <w:rPr>
          <w:rFonts w:ascii="Times New Roman" w:hAnsi="Times New Roman"/>
        </w:rPr>
      </w:pPr>
      <w:r>
        <w:rPr>
          <w:rFonts w:ascii="Times New Roman" w:hAnsi="Times New Roman"/>
        </w:rPr>
        <w:t xml:space="preserve">70.1. </w:t>
      </w:r>
      <w:r>
        <w:rPr>
          <w:rFonts w:ascii="Times New Roman" w:hAnsi="Times New Roman"/>
          <w:color w:val="000000" w:themeColor="text1"/>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72900736" w14:textId="77777777" w:rsidR="00585546" w:rsidRDefault="001F3A4A">
      <w:pPr>
        <w:pStyle w:val="af2"/>
        <w:widowControl/>
        <w:numPr>
          <w:ilvl w:val="4"/>
          <w:numId w:val="9"/>
        </w:numPr>
        <w:shd w:val="clear" w:color="auto" w:fill="FFFFFF"/>
        <w:tabs>
          <w:tab w:val="left" w:pos="1244"/>
        </w:tabs>
        <w:suppressAutoHyphens w:val="0"/>
        <w:spacing w:beforeAutospacing="0" w:afterAutospacing="0" w:line="240" w:lineRule="auto"/>
        <w:ind w:hanging="360"/>
        <w:jc w:val="both"/>
        <w:rPr>
          <w:rFonts w:ascii="Times New Roman" w:hAnsi="Times New Roman"/>
        </w:rPr>
      </w:pPr>
      <w:r>
        <w:rPr>
          <w:rFonts w:ascii="Times New Roman" w:hAnsi="Times New Roman"/>
        </w:rPr>
        <w:t>При проведении рейдового осмотра должностные лица вправе взаимодействовать с находящимися на производственных объектах лицами.</w:t>
      </w:r>
    </w:p>
    <w:p w14:paraId="1A71981B" w14:textId="77777777" w:rsidR="00585546" w:rsidRDefault="001F3A4A">
      <w:pPr>
        <w:pStyle w:val="af2"/>
        <w:widowControl/>
        <w:numPr>
          <w:ilvl w:val="4"/>
          <w:numId w:val="9"/>
        </w:numPr>
        <w:shd w:val="clear" w:color="auto" w:fill="FFFFFF"/>
        <w:tabs>
          <w:tab w:val="left" w:pos="1364"/>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14:paraId="12E51675" w14:textId="77777777" w:rsidR="00585546" w:rsidRDefault="001F3A4A">
      <w:pPr>
        <w:pStyle w:val="af2"/>
        <w:widowControl/>
        <w:numPr>
          <w:ilvl w:val="4"/>
          <w:numId w:val="9"/>
        </w:numPr>
        <w:shd w:val="clear" w:color="auto" w:fill="FFFFFF"/>
        <w:tabs>
          <w:tab w:val="left" w:pos="1210"/>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r>
        <w:rPr>
          <w:rFonts w:ascii="Times New Roman" w:hAnsi="Times New Roman"/>
          <w:color w:val="000000" w:themeColor="text1"/>
          <w:shd w:val="clear" w:color="auto" w:fill="FFFFFF"/>
        </w:rPr>
        <w:t>.</w:t>
      </w:r>
    </w:p>
    <w:p w14:paraId="799B4763" w14:textId="77777777" w:rsidR="00585546" w:rsidRDefault="001F3A4A">
      <w:pPr>
        <w:pStyle w:val="af2"/>
        <w:widowControl/>
        <w:numPr>
          <w:ilvl w:val="4"/>
          <w:numId w:val="9"/>
        </w:numPr>
        <w:shd w:val="clear" w:color="auto" w:fill="FFFFFF"/>
        <w:tabs>
          <w:tab w:val="left" w:pos="1206"/>
        </w:tabs>
        <w:suppressAutoHyphens w:val="0"/>
        <w:spacing w:beforeAutospacing="0" w:afterAutospacing="0" w:line="240" w:lineRule="auto"/>
        <w:ind w:hanging="360"/>
        <w:jc w:val="both"/>
        <w:rPr>
          <w:rFonts w:ascii="Times New Roman" w:hAnsi="Times New Roman"/>
        </w:rPr>
      </w:pPr>
      <w:r>
        <w:rPr>
          <w:rFonts w:ascii="Times New Roman" w:hAnsi="Times New Roman"/>
        </w:rPr>
        <w:t>Рейдовый осмотр может проводиться только по согласованию с органами прокуратуры.</w:t>
      </w:r>
    </w:p>
    <w:p w14:paraId="550EACB5" w14:textId="77777777" w:rsidR="00585546" w:rsidRDefault="001F3A4A">
      <w:pPr>
        <w:pStyle w:val="af2"/>
        <w:widowControl/>
        <w:numPr>
          <w:ilvl w:val="4"/>
          <w:numId w:val="9"/>
        </w:numPr>
        <w:shd w:val="clear" w:color="auto" w:fill="FFFFFF"/>
        <w:tabs>
          <w:tab w:val="left" w:pos="1282"/>
        </w:tabs>
        <w:suppressAutoHyphens w:val="0"/>
        <w:spacing w:beforeAutospacing="0" w:afterAutospacing="0" w:line="240" w:lineRule="auto"/>
        <w:ind w:hanging="360"/>
        <w:jc w:val="both"/>
        <w:rPr>
          <w:rFonts w:ascii="Times New Roman" w:hAnsi="Times New Roman"/>
        </w:rPr>
      </w:pPr>
      <w:r>
        <w:rPr>
          <w:rFonts w:ascii="Times New Roman" w:hAnsi="Times New Roman"/>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F046C74" w14:textId="77777777" w:rsidR="00585546" w:rsidRDefault="001F3A4A">
      <w:pPr>
        <w:pStyle w:val="af2"/>
        <w:widowControl/>
        <w:numPr>
          <w:ilvl w:val="4"/>
          <w:numId w:val="9"/>
        </w:numPr>
        <w:shd w:val="clear" w:color="auto" w:fill="FFFFFF"/>
        <w:tabs>
          <w:tab w:val="left" w:pos="1306"/>
        </w:tabs>
        <w:suppressAutoHyphens w:val="0"/>
        <w:spacing w:beforeAutospacing="0" w:afterAutospacing="0" w:line="240" w:lineRule="auto"/>
        <w:ind w:hanging="360"/>
        <w:jc w:val="both"/>
        <w:rPr>
          <w:rFonts w:ascii="Times New Roman" w:hAnsi="Times New Roman"/>
        </w:rPr>
      </w:pPr>
      <w:r>
        <w:rPr>
          <w:rFonts w:ascii="Times New Roman" w:hAnsi="Times New Roman"/>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7C169AB" w14:textId="77777777" w:rsidR="00585546" w:rsidRDefault="001F3A4A">
      <w:pPr>
        <w:pStyle w:val="af2"/>
        <w:widowControl/>
        <w:numPr>
          <w:ilvl w:val="4"/>
          <w:numId w:val="9"/>
        </w:numPr>
        <w:shd w:val="clear" w:color="auto" w:fill="FFFFFF"/>
        <w:tabs>
          <w:tab w:val="left" w:pos="1158"/>
        </w:tabs>
        <w:suppressAutoHyphens w:val="0"/>
        <w:spacing w:beforeAutospacing="0" w:afterAutospacing="0" w:line="240" w:lineRule="auto"/>
        <w:ind w:hanging="360"/>
        <w:jc w:val="both"/>
        <w:rPr>
          <w:rFonts w:ascii="Times New Roman" w:hAnsi="Times New Roman"/>
        </w:rPr>
      </w:pPr>
      <w:r>
        <w:rPr>
          <w:rFonts w:ascii="Times New Roman" w:hAnsi="Times New Roman"/>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 ФЗ.</w:t>
      </w:r>
    </w:p>
    <w:p w14:paraId="31FFA28F" w14:textId="77777777" w:rsidR="00585546" w:rsidRDefault="001F3A4A">
      <w:pPr>
        <w:pStyle w:val="af2"/>
        <w:widowControl/>
        <w:numPr>
          <w:ilvl w:val="4"/>
          <w:numId w:val="9"/>
        </w:numPr>
        <w:shd w:val="clear" w:color="auto" w:fill="FFFFFF"/>
        <w:tabs>
          <w:tab w:val="left" w:pos="1455"/>
        </w:tabs>
        <w:suppressAutoHyphens w:val="0"/>
        <w:spacing w:beforeAutospacing="0" w:afterAutospacing="0" w:line="240" w:lineRule="auto"/>
        <w:ind w:hanging="360"/>
        <w:jc w:val="both"/>
        <w:rPr>
          <w:rFonts w:ascii="Times New Roman" w:hAnsi="Times New Roman"/>
        </w:rPr>
      </w:pPr>
      <w:r>
        <w:rPr>
          <w:rFonts w:ascii="Times New Roman" w:hAnsi="Times New Roman"/>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370C0ED5" w14:textId="77777777" w:rsidR="00585546" w:rsidRDefault="001F3A4A">
      <w:pPr>
        <w:pStyle w:val="af2"/>
        <w:widowControl/>
        <w:numPr>
          <w:ilvl w:val="4"/>
          <w:numId w:val="9"/>
        </w:numPr>
        <w:shd w:val="clear" w:color="auto" w:fill="FFFFFF"/>
        <w:tabs>
          <w:tab w:val="left" w:pos="1196"/>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гражданина, месту нахождения объекта контроля, при этом не допускается взаимодействие с контролируемым лицом.</w:t>
      </w:r>
    </w:p>
    <w:p w14:paraId="64A1D4C6" w14:textId="77777777" w:rsidR="00585546" w:rsidRDefault="001F3A4A">
      <w:pPr>
        <w:pStyle w:val="af2"/>
        <w:widowControl/>
        <w:numPr>
          <w:ilvl w:val="4"/>
          <w:numId w:val="9"/>
        </w:numPr>
        <w:shd w:val="clear" w:color="auto" w:fill="FFFFFF"/>
        <w:tabs>
          <w:tab w:val="left" w:pos="1167"/>
        </w:tabs>
        <w:suppressAutoHyphens w:val="0"/>
        <w:spacing w:beforeAutospacing="0" w:afterAutospacing="0" w:line="240" w:lineRule="auto"/>
        <w:ind w:hanging="360"/>
        <w:jc w:val="both"/>
        <w:rPr>
          <w:rFonts w:ascii="Times New Roman" w:hAnsi="Times New Roman"/>
        </w:rPr>
      </w:pPr>
      <w:r>
        <w:rPr>
          <w:rFonts w:ascii="Times New Roman" w:hAnsi="Times New Roman"/>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контрольно-надзорные действия:</w:t>
      </w:r>
    </w:p>
    <w:p w14:paraId="2F6C9024" w14:textId="77777777" w:rsidR="00585546" w:rsidRDefault="001F3A4A">
      <w:pPr>
        <w:pStyle w:val="af2"/>
        <w:widowControl/>
        <w:numPr>
          <w:ilvl w:val="5"/>
          <w:numId w:val="9"/>
        </w:numPr>
        <w:shd w:val="clear" w:color="auto" w:fill="FFFFFF"/>
        <w:tabs>
          <w:tab w:val="left" w:pos="998"/>
        </w:tabs>
        <w:suppressAutoHyphens w:val="0"/>
        <w:spacing w:beforeAutospacing="0" w:afterAutospacing="0" w:line="240" w:lineRule="auto"/>
        <w:ind w:hanging="180"/>
        <w:jc w:val="both"/>
        <w:rPr>
          <w:rFonts w:ascii="Times New Roman" w:hAnsi="Times New Roman"/>
        </w:rPr>
      </w:pPr>
      <w:r>
        <w:rPr>
          <w:rFonts w:ascii="Times New Roman" w:hAnsi="Times New Roman"/>
        </w:rPr>
        <w:t>осмотр;</w:t>
      </w:r>
    </w:p>
    <w:p w14:paraId="72E2713E" w14:textId="77777777" w:rsidR="00585546" w:rsidRDefault="001F3A4A">
      <w:pPr>
        <w:pStyle w:val="af2"/>
        <w:widowControl/>
        <w:numPr>
          <w:ilvl w:val="5"/>
          <w:numId w:val="9"/>
        </w:numPr>
        <w:shd w:val="clear" w:color="auto" w:fill="FFFFFF"/>
        <w:tabs>
          <w:tab w:val="left" w:pos="998"/>
        </w:tabs>
        <w:suppressAutoHyphens w:val="0"/>
        <w:spacing w:beforeAutospacing="0" w:afterAutospacing="0" w:line="240" w:lineRule="auto"/>
        <w:ind w:hanging="180"/>
        <w:jc w:val="both"/>
        <w:rPr>
          <w:rFonts w:ascii="Times New Roman" w:hAnsi="Times New Roman"/>
        </w:rPr>
      </w:pPr>
      <w:r>
        <w:rPr>
          <w:rFonts w:ascii="Times New Roman" w:hAnsi="Times New Roman"/>
        </w:rPr>
        <w:t>отбор проб (образцов);</w:t>
      </w:r>
    </w:p>
    <w:p w14:paraId="741F5241"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инструментальное обследование (с</w:t>
      </w:r>
      <w:r>
        <w:rPr>
          <w:rStyle w:val="1110"/>
          <w:rFonts w:ascii="Times New Roman" w:hAnsi="Times New Roman"/>
          <w:sz w:val="28"/>
        </w:rPr>
        <w:t xml:space="preserve"> применением</w:t>
      </w:r>
      <w:r>
        <w:rPr>
          <w:rFonts w:ascii="Times New Roman" w:hAnsi="Times New Roman"/>
        </w:rPr>
        <w:t xml:space="preserve"> видеозаписи);</w:t>
      </w:r>
    </w:p>
    <w:p w14:paraId="70A375D5"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испытание;</w:t>
      </w:r>
    </w:p>
    <w:p w14:paraId="49EC4DB6" w14:textId="77777777" w:rsidR="00585546" w:rsidRDefault="001F3A4A">
      <w:pPr>
        <w:pStyle w:val="af2"/>
        <w:widowControl/>
        <w:numPr>
          <w:ilvl w:val="5"/>
          <w:numId w:val="9"/>
        </w:numPr>
        <w:shd w:val="clear" w:color="auto" w:fill="FFFFFF"/>
        <w:tabs>
          <w:tab w:val="left" w:pos="1018"/>
        </w:tabs>
        <w:suppressAutoHyphens w:val="0"/>
        <w:spacing w:beforeAutospacing="0" w:afterAutospacing="0" w:line="240" w:lineRule="auto"/>
        <w:ind w:hanging="180"/>
        <w:jc w:val="both"/>
        <w:rPr>
          <w:rFonts w:ascii="Times New Roman" w:hAnsi="Times New Roman"/>
        </w:rPr>
      </w:pPr>
      <w:r>
        <w:rPr>
          <w:rFonts w:ascii="Times New Roman" w:hAnsi="Times New Roman"/>
        </w:rPr>
        <w:t>экспертиза.</w:t>
      </w:r>
    </w:p>
    <w:p w14:paraId="096E1729" w14:textId="77777777" w:rsidR="00585546" w:rsidRDefault="001F3A4A">
      <w:pPr>
        <w:pStyle w:val="af2"/>
        <w:widowControl/>
        <w:numPr>
          <w:ilvl w:val="4"/>
          <w:numId w:val="9"/>
        </w:numPr>
        <w:shd w:val="clear" w:color="auto" w:fill="FFFFFF"/>
        <w:tabs>
          <w:tab w:val="left" w:pos="1407"/>
        </w:tabs>
        <w:suppressAutoHyphens w:val="0"/>
        <w:spacing w:beforeAutospacing="0" w:afterAutospacing="0" w:line="240" w:lineRule="auto"/>
        <w:ind w:hanging="360"/>
        <w:jc w:val="both"/>
        <w:rPr>
          <w:rFonts w:ascii="Times New Roman" w:hAnsi="Times New Roman"/>
        </w:rPr>
      </w:pPr>
      <w:r>
        <w:rPr>
          <w:rFonts w:ascii="Times New Roman" w:hAnsi="Times New Roman"/>
        </w:rPr>
        <w:t>Выездное обследование проводится без информирования контролируемого лица.</w:t>
      </w:r>
    </w:p>
    <w:p w14:paraId="5F7B43C7" w14:textId="77777777" w:rsidR="00585546" w:rsidRDefault="001F3A4A">
      <w:pPr>
        <w:pStyle w:val="af2"/>
        <w:widowControl/>
        <w:numPr>
          <w:ilvl w:val="4"/>
          <w:numId w:val="9"/>
        </w:numPr>
        <w:shd w:val="clear" w:color="auto" w:fill="FFFFFF"/>
        <w:tabs>
          <w:tab w:val="left" w:pos="1148"/>
        </w:tabs>
        <w:suppressAutoHyphens w:val="0"/>
        <w:spacing w:beforeAutospacing="0" w:afterAutospacing="0" w:line="240" w:lineRule="auto"/>
        <w:ind w:hanging="360"/>
        <w:jc w:val="both"/>
        <w:rPr>
          <w:rFonts w:ascii="Times New Roman" w:hAnsi="Times New Roman"/>
        </w:rPr>
      </w:pPr>
      <w:r>
        <w:rPr>
          <w:rFonts w:ascii="Times New Roman" w:hAnsi="Times New Roman"/>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14:paraId="16E418DD" w14:textId="77777777" w:rsidR="00585546" w:rsidRDefault="001F3A4A">
      <w:pPr>
        <w:pStyle w:val="af2"/>
        <w:widowControl/>
        <w:numPr>
          <w:ilvl w:val="4"/>
          <w:numId w:val="9"/>
        </w:numPr>
        <w:shd w:val="clear" w:color="auto" w:fill="FFFFFF"/>
        <w:tabs>
          <w:tab w:val="left" w:pos="1354"/>
        </w:tabs>
        <w:suppressAutoHyphens w:val="0"/>
        <w:spacing w:beforeAutospacing="0" w:afterAutospacing="0" w:line="240" w:lineRule="auto"/>
        <w:ind w:hanging="360"/>
        <w:jc w:val="both"/>
        <w:rPr>
          <w:rFonts w:ascii="Times New Roman" w:hAnsi="Times New Roman"/>
        </w:rPr>
      </w:pPr>
      <w:r>
        <w:rPr>
          <w:rFonts w:ascii="Times New Roman" w:hAnsi="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14:paraId="479A9B85" w14:textId="77777777" w:rsidR="00585546" w:rsidRDefault="001F3A4A">
      <w:pPr>
        <w:pStyle w:val="af2"/>
        <w:widowControl/>
        <w:numPr>
          <w:ilvl w:val="4"/>
          <w:numId w:val="9"/>
        </w:numPr>
        <w:shd w:val="clear" w:color="auto" w:fill="FFFFFF"/>
        <w:tabs>
          <w:tab w:val="left" w:pos="1618"/>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Контролируемые лица (гражданин, индивидуальный предприниматель),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14:paraId="114D10DD" w14:textId="77777777" w:rsidR="00585546" w:rsidRDefault="001F3A4A">
      <w:pPr>
        <w:pStyle w:val="af2"/>
        <w:widowControl/>
        <w:numPr>
          <w:ilvl w:val="5"/>
          <w:numId w:val="9"/>
        </w:numPr>
        <w:shd w:val="clear" w:color="auto" w:fill="FFFFFF"/>
        <w:tabs>
          <w:tab w:val="left" w:pos="1014"/>
        </w:tabs>
        <w:suppressAutoHyphens w:val="0"/>
        <w:spacing w:beforeAutospacing="0" w:afterAutospacing="0" w:line="240" w:lineRule="auto"/>
        <w:ind w:hanging="180"/>
        <w:jc w:val="both"/>
        <w:rPr>
          <w:rFonts w:ascii="Times New Roman" w:hAnsi="Times New Roman"/>
        </w:rPr>
      </w:pPr>
      <w:r>
        <w:rPr>
          <w:rFonts w:ascii="Times New Roman" w:hAnsi="Times New Roman"/>
        </w:rPr>
        <w:t>нахождения на стационарном лечении в медицинском учреждении;</w:t>
      </w:r>
    </w:p>
    <w:p w14:paraId="548CB611"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нахождения за пределами Российской Федерации;</w:t>
      </w:r>
    </w:p>
    <w:p w14:paraId="35318477" w14:textId="77777777" w:rsidR="00585546" w:rsidRDefault="001F3A4A">
      <w:pPr>
        <w:pStyle w:val="af2"/>
        <w:widowControl/>
        <w:numPr>
          <w:ilvl w:val="5"/>
          <w:numId w:val="9"/>
        </w:numPr>
        <w:shd w:val="clear" w:color="auto" w:fill="FFFFFF"/>
        <w:tabs>
          <w:tab w:val="left" w:pos="1042"/>
        </w:tabs>
        <w:suppressAutoHyphens w:val="0"/>
        <w:spacing w:beforeAutospacing="0" w:afterAutospacing="0" w:line="240" w:lineRule="auto"/>
        <w:ind w:hanging="180"/>
        <w:jc w:val="both"/>
        <w:rPr>
          <w:rFonts w:ascii="Times New Roman" w:hAnsi="Times New Roman"/>
        </w:rPr>
      </w:pPr>
      <w:r>
        <w:rPr>
          <w:rFonts w:ascii="Times New Roman" w:hAnsi="Times New Roman"/>
        </w:rPr>
        <w:t>административного ареста;</w:t>
      </w:r>
    </w:p>
    <w:p w14:paraId="47B39E59" w14:textId="77777777" w:rsidR="00585546" w:rsidRDefault="001F3A4A">
      <w:pPr>
        <w:pStyle w:val="af2"/>
        <w:widowControl/>
        <w:numPr>
          <w:ilvl w:val="5"/>
          <w:numId w:val="9"/>
        </w:numPr>
        <w:shd w:val="clear" w:color="auto" w:fill="FFFFFF"/>
        <w:tabs>
          <w:tab w:val="left" w:pos="1057"/>
        </w:tabs>
        <w:suppressAutoHyphens w:val="0"/>
        <w:spacing w:beforeAutospacing="0" w:afterAutospacing="0" w:line="240" w:lineRule="auto"/>
        <w:ind w:hanging="180"/>
        <w:jc w:val="both"/>
        <w:rPr>
          <w:rFonts w:ascii="Times New Roman" w:hAnsi="Times New Roman"/>
        </w:rPr>
      </w:pPr>
      <w:r>
        <w:rPr>
          <w:rFonts w:ascii="Times New Roman" w:hAnsi="Times New Roman"/>
        </w:rP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50CEA35C" w14:textId="77777777" w:rsidR="00585546" w:rsidRDefault="001F3A4A">
      <w:pPr>
        <w:pStyle w:val="af2"/>
        <w:widowControl/>
        <w:numPr>
          <w:ilvl w:val="5"/>
          <w:numId w:val="9"/>
        </w:numPr>
        <w:shd w:val="clear" w:color="auto" w:fill="FFFFFF"/>
        <w:tabs>
          <w:tab w:val="left" w:pos="1254"/>
        </w:tabs>
        <w:suppressAutoHyphens w:val="0"/>
        <w:spacing w:beforeAutospacing="0" w:afterAutospacing="0" w:line="240" w:lineRule="auto"/>
        <w:ind w:hanging="180"/>
        <w:jc w:val="both"/>
        <w:rPr>
          <w:rFonts w:ascii="Times New Roman" w:hAnsi="Times New Roman"/>
        </w:rPr>
      </w:pPr>
      <w:r>
        <w:rPr>
          <w:rFonts w:ascii="Times New Roman" w:hAnsi="Times New Roman"/>
        </w:rPr>
        <w:t>признания недееспособным или ограниченно дееспособным решением суда, вступившим в законную силу;</w:t>
      </w:r>
    </w:p>
    <w:p w14:paraId="225DD0E6" w14:textId="77777777" w:rsidR="00585546" w:rsidRDefault="001F3A4A">
      <w:pPr>
        <w:pStyle w:val="af2"/>
        <w:widowControl/>
        <w:numPr>
          <w:ilvl w:val="5"/>
          <w:numId w:val="9"/>
        </w:numPr>
        <w:shd w:val="clear" w:color="auto" w:fill="FFFFFF"/>
        <w:tabs>
          <w:tab w:val="left" w:pos="1086"/>
        </w:tabs>
        <w:suppressAutoHyphens w:val="0"/>
        <w:spacing w:beforeAutospacing="0" w:afterAutospacing="0" w:line="240" w:lineRule="auto"/>
        <w:ind w:hanging="180"/>
        <w:jc w:val="both"/>
        <w:rPr>
          <w:rFonts w:ascii="Times New Roman" w:hAnsi="Times New Roman"/>
        </w:rPr>
      </w:pPr>
      <w:r>
        <w:rPr>
          <w:rFonts w:ascii="Times New Roman" w:hAnsi="Times New Roman"/>
        </w:rPr>
        <w:t>наступления обстоятельств непреодолимой силы, препятствующих присутствию лица при проведении контрольного мероприятия (военные действия, стихийное бедствие, пожар, эпидемия и другие чрезвычайные обстоятельства, не зависящие от контролируемых лиц).</w:t>
      </w:r>
    </w:p>
    <w:p w14:paraId="0423BE2E" w14:textId="77777777" w:rsidR="00585546" w:rsidRDefault="001F3A4A">
      <w:pPr>
        <w:pStyle w:val="af2"/>
        <w:widowControl/>
        <w:numPr>
          <w:ilvl w:val="4"/>
          <w:numId w:val="9"/>
        </w:numPr>
        <w:shd w:val="clear" w:color="auto" w:fill="FFFFFF"/>
        <w:tabs>
          <w:tab w:val="left" w:pos="1306"/>
        </w:tabs>
        <w:suppressAutoHyphens w:val="0"/>
        <w:spacing w:beforeAutospacing="0" w:afterAutospacing="0" w:line="240" w:lineRule="auto"/>
        <w:ind w:hanging="360"/>
        <w:jc w:val="both"/>
        <w:rPr>
          <w:rFonts w:ascii="Times New Roman" w:hAnsi="Times New Roman"/>
        </w:rPr>
      </w:pPr>
      <w:r>
        <w:rPr>
          <w:rFonts w:ascii="Times New Roman" w:hAnsi="Times New Roman"/>
        </w:rPr>
        <w:t>Информация о невозможности присутствия при проведении контрольного мероприятия должна содержать:</w:t>
      </w:r>
    </w:p>
    <w:p w14:paraId="6A43AE25" w14:textId="77777777" w:rsidR="00585546" w:rsidRDefault="001F3A4A">
      <w:pPr>
        <w:pStyle w:val="af2"/>
        <w:widowControl/>
        <w:numPr>
          <w:ilvl w:val="5"/>
          <w:numId w:val="9"/>
        </w:numPr>
        <w:shd w:val="clear" w:color="auto" w:fill="FFFFFF"/>
        <w:tabs>
          <w:tab w:val="left" w:pos="1258"/>
        </w:tabs>
        <w:suppressAutoHyphens w:val="0"/>
        <w:spacing w:beforeAutospacing="0" w:afterAutospacing="0" w:line="240" w:lineRule="auto"/>
        <w:ind w:hanging="180"/>
        <w:jc w:val="both"/>
        <w:rPr>
          <w:rFonts w:ascii="Times New Roman" w:hAnsi="Times New Roman"/>
        </w:rPr>
      </w:pPr>
      <w:r>
        <w:rPr>
          <w:rFonts w:ascii="Times New Roman" w:hAnsi="Times New Roman"/>
        </w:rPr>
        <w:t>описание обстоятельств, препятствующих присутствию при проведении контрольных мероприятий и их продолжительность;</w:t>
      </w:r>
    </w:p>
    <w:p w14:paraId="417CAD90" w14:textId="77777777" w:rsidR="00585546" w:rsidRDefault="001F3A4A">
      <w:pPr>
        <w:pStyle w:val="af2"/>
        <w:widowControl/>
        <w:numPr>
          <w:ilvl w:val="5"/>
          <w:numId w:val="9"/>
        </w:numPr>
        <w:shd w:val="clear" w:color="auto" w:fill="FFFFFF"/>
        <w:tabs>
          <w:tab w:val="left" w:pos="1062"/>
        </w:tabs>
        <w:suppressAutoHyphens w:val="0"/>
        <w:spacing w:beforeAutospacing="0" w:afterAutospacing="0" w:line="240" w:lineRule="auto"/>
        <w:ind w:hanging="180"/>
        <w:jc w:val="both"/>
        <w:rPr>
          <w:rFonts w:ascii="Times New Roman" w:hAnsi="Times New Roman"/>
        </w:rPr>
      </w:pPr>
      <w:r>
        <w:rPr>
          <w:rFonts w:ascii="Times New Roman" w:hAnsi="Times New Roman"/>
        </w:rPr>
        <w:lastRenderedPageBreak/>
        <w:t>срок, необходимый для устранения обстоятельств, препятствующих присутствию при проведении контрольного мероприятия.</w:t>
      </w:r>
    </w:p>
    <w:p w14:paraId="671B4B45"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14:paraId="1D238DBB" w14:textId="77777777" w:rsidR="00585546" w:rsidRDefault="001F3A4A">
      <w:pPr>
        <w:pStyle w:val="af2"/>
        <w:widowControl/>
        <w:numPr>
          <w:ilvl w:val="4"/>
          <w:numId w:val="9"/>
        </w:numPr>
        <w:shd w:val="clear" w:color="auto" w:fill="FFFFFF"/>
        <w:tabs>
          <w:tab w:val="left" w:pos="1162"/>
        </w:tabs>
        <w:suppressAutoHyphens w:val="0"/>
        <w:spacing w:beforeAutospacing="0" w:afterAutospacing="0" w:line="240" w:lineRule="auto"/>
        <w:ind w:hanging="360"/>
        <w:jc w:val="both"/>
        <w:rPr>
          <w:rFonts w:ascii="Times New Roman" w:hAnsi="Times New Roman"/>
        </w:rPr>
      </w:pPr>
      <w:r>
        <w:rPr>
          <w:rFonts w:ascii="Times New Roman" w:hAnsi="Times New Roman"/>
        </w:rPr>
        <w:t>При проведении контрольных мероприятий может осуществляться фотосъемка, аудио- и видеозапись, иные способы фиксации доказательств.</w:t>
      </w:r>
    </w:p>
    <w:p w14:paraId="7800F57A" w14:textId="77777777" w:rsidR="00585546" w:rsidRDefault="001F3A4A">
      <w:pPr>
        <w:pStyle w:val="af2"/>
        <w:spacing w:beforeAutospacing="0" w:afterAutospacing="0" w:line="240" w:lineRule="auto"/>
        <w:ind w:firstLine="720"/>
        <w:jc w:val="both"/>
        <w:rPr>
          <w:rFonts w:ascii="Times New Roman" w:hAnsi="Times New Roman"/>
        </w:rPr>
      </w:pPr>
      <w:r>
        <w:rPr>
          <w:rFonts w:ascii="Times New Roman" w:hAnsi="Times New Roma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14:paraId="57D65283" w14:textId="77777777" w:rsidR="00585546" w:rsidRDefault="001F3A4A">
      <w:pPr>
        <w:pStyle w:val="af2"/>
        <w:widowControl/>
        <w:numPr>
          <w:ilvl w:val="4"/>
          <w:numId w:val="9"/>
        </w:numPr>
        <w:shd w:val="clear" w:color="auto" w:fill="FFFFFF"/>
        <w:tabs>
          <w:tab w:val="left" w:pos="1234"/>
        </w:tabs>
        <w:suppressAutoHyphens w:val="0"/>
        <w:spacing w:beforeAutospacing="0" w:afterAutospacing="0" w:line="240" w:lineRule="auto"/>
        <w:ind w:hanging="360"/>
        <w:jc w:val="both"/>
        <w:rPr>
          <w:rFonts w:ascii="Times New Roman" w:hAnsi="Times New Roman"/>
        </w:rPr>
      </w:pPr>
      <w:r>
        <w:rPr>
          <w:rFonts w:ascii="Times New Roman" w:hAnsi="Times New Roman"/>
        </w:rPr>
        <w:t>Результаты контрольного мероприятия оформляются в порядке, установленном статьей 87 Федерального закона № 248-ФЗ.</w:t>
      </w:r>
    </w:p>
    <w:p w14:paraId="54285BE8" w14:textId="77777777" w:rsidR="00585546" w:rsidRDefault="001F3A4A">
      <w:pPr>
        <w:pStyle w:val="af2"/>
        <w:spacing w:beforeAutospacing="0" w:afterAutospacing="0" w:line="240" w:lineRule="auto"/>
        <w:ind w:firstLine="700"/>
        <w:jc w:val="both"/>
        <w:rPr>
          <w:rFonts w:ascii="Times New Roman" w:hAnsi="Times New Roman"/>
        </w:rPr>
      </w:pPr>
      <w:r>
        <w:rPr>
          <w:rFonts w:ascii="Times New Roman" w:hAnsi="Times New Roma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2B5AB7D6" w14:textId="77777777" w:rsidR="00585546" w:rsidRDefault="001F3A4A">
      <w:pPr>
        <w:pStyle w:val="af2"/>
        <w:widowControl/>
        <w:numPr>
          <w:ilvl w:val="4"/>
          <w:numId w:val="9"/>
        </w:numPr>
        <w:shd w:val="clear" w:color="auto" w:fill="FFFFFF"/>
        <w:tabs>
          <w:tab w:val="left" w:pos="1172"/>
        </w:tabs>
        <w:suppressAutoHyphens w:val="0"/>
        <w:spacing w:beforeAutospacing="0" w:afterAutospacing="0" w:line="240" w:lineRule="auto"/>
        <w:ind w:hanging="360"/>
        <w:jc w:val="both"/>
        <w:rPr>
          <w:rFonts w:ascii="Times New Roman" w:hAnsi="Times New Roman"/>
        </w:rPr>
      </w:pPr>
      <w:r>
        <w:rPr>
          <w:rFonts w:ascii="Times New Roman" w:hAnsi="Times New Roman"/>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24B5D70" w14:textId="77777777" w:rsidR="00585546" w:rsidRDefault="001F3A4A">
      <w:pPr>
        <w:pStyle w:val="af2"/>
        <w:widowControl/>
        <w:numPr>
          <w:ilvl w:val="4"/>
          <w:numId w:val="9"/>
        </w:numPr>
        <w:shd w:val="clear" w:color="auto" w:fill="FFFFFF"/>
        <w:tabs>
          <w:tab w:val="left" w:pos="1302"/>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Контролируемое лицо или его представитель знакомится с содержанием акта на месте проведения контрольного мероприятия.</w:t>
      </w:r>
    </w:p>
    <w:p w14:paraId="304C8394" w14:textId="77777777" w:rsidR="00585546" w:rsidRDefault="001F3A4A">
      <w:pPr>
        <w:pStyle w:val="af2"/>
        <w:spacing w:beforeAutospacing="0" w:afterAutospacing="0" w:line="240" w:lineRule="auto"/>
        <w:ind w:firstLine="700"/>
        <w:jc w:val="both"/>
        <w:rPr>
          <w:rFonts w:ascii="Times New Roman" w:hAnsi="Times New Roman"/>
        </w:rPr>
      </w:pPr>
      <w:r>
        <w:rPr>
          <w:rFonts w:ascii="Times New Roman" w:hAnsi="Times New Roman"/>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14:paraId="0260A235" w14:textId="77777777" w:rsidR="00585546" w:rsidRDefault="001F3A4A">
      <w:pPr>
        <w:pStyle w:val="af2"/>
        <w:widowControl/>
        <w:numPr>
          <w:ilvl w:val="4"/>
          <w:numId w:val="9"/>
        </w:numPr>
        <w:shd w:val="clear" w:color="auto" w:fill="FFFFFF"/>
        <w:tabs>
          <w:tab w:val="left" w:pos="1167"/>
        </w:tabs>
        <w:suppressAutoHyphens w:val="0"/>
        <w:spacing w:beforeAutospacing="0" w:afterAutospacing="0" w:line="240" w:lineRule="auto"/>
        <w:ind w:hanging="360"/>
        <w:jc w:val="both"/>
        <w:rPr>
          <w:rFonts w:ascii="Times New Roman" w:hAnsi="Times New Roman"/>
        </w:rPr>
      </w:pPr>
      <w:r>
        <w:rPr>
          <w:rFonts w:ascii="Times New Roman" w:hAnsi="Times New Roman"/>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503B6BC6" w14:textId="77777777" w:rsidR="00585546" w:rsidRDefault="001F3A4A">
      <w:pPr>
        <w:pStyle w:val="af2"/>
        <w:widowControl/>
        <w:numPr>
          <w:ilvl w:val="4"/>
          <w:numId w:val="9"/>
        </w:numPr>
        <w:shd w:val="clear" w:color="auto" w:fill="FFFFFF"/>
        <w:tabs>
          <w:tab w:val="left" w:pos="1330"/>
        </w:tabs>
        <w:suppressAutoHyphens w:val="0"/>
        <w:spacing w:beforeAutospacing="0" w:afterAutospacing="0" w:line="240" w:lineRule="auto"/>
        <w:ind w:hanging="360"/>
        <w:jc w:val="both"/>
        <w:rPr>
          <w:rFonts w:ascii="Times New Roman" w:hAnsi="Times New Roman"/>
        </w:rPr>
      </w:pPr>
      <w:r>
        <w:rPr>
          <w:rFonts w:ascii="Times New Roman" w:hAnsi="Times New Roman"/>
        </w:rPr>
        <w:lastRenderedPageBreak/>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2A25E55" w14:textId="77777777" w:rsidR="00585546" w:rsidRDefault="001F3A4A">
      <w:pPr>
        <w:pStyle w:val="af2"/>
        <w:widowControl/>
        <w:numPr>
          <w:ilvl w:val="4"/>
          <w:numId w:val="9"/>
        </w:numPr>
        <w:shd w:val="clear" w:color="auto" w:fill="FFFFFF"/>
        <w:tabs>
          <w:tab w:val="left" w:pos="1220"/>
        </w:tabs>
        <w:suppressAutoHyphens w:val="0"/>
        <w:spacing w:beforeAutospacing="0" w:afterAutospacing="0" w:line="240" w:lineRule="auto"/>
        <w:ind w:hanging="360"/>
        <w:jc w:val="both"/>
        <w:rPr>
          <w:rFonts w:ascii="Times New Roman" w:hAnsi="Times New Roman"/>
        </w:rPr>
      </w:pPr>
      <w:r>
        <w:rPr>
          <w:rFonts w:ascii="Times New Roman" w:hAnsi="Times New Roman"/>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14:paraId="7A098D5C" w14:textId="77777777" w:rsidR="00585546" w:rsidRDefault="001F3A4A">
      <w:pPr>
        <w:pStyle w:val="af2"/>
        <w:widowControl/>
        <w:numPr>
          <w:ilvl w:val="4"/>
          <w:numId w:val="9"/>
        </w:numPr>
        <w:shd w:val="clear" w:color="auto" w:fill="FFFFFF"/>
        <w:tabs>
          <w:tab w:val="left" w:pos="1249"/>
        </w:tabs>
        <w:suppressAutoHyphens w:val="0"/>
        <w:spacing w:beforeAutospacing="0" w:afterAutospacing="0" w:line="240" w:lineRule="auto"/>
        <w:ind w:hanging="360"/>
        <w:jc w:val="both"/>
        <w:rPr>
          <w:rFonts w:ascii="Times New Roman" w:hAnsi="Times New Roman"/>
        </w:rPr>
      </w:pPr>
      <w:r>
        <w:rPr>
          <w:rFonts w:ascii="Times New Roman" w:hAnsi="Times New Roman"/>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 с уведомлением контролируемых лиц в срок не позднее 1 рабочего дня, следующего за днем принятия решения об отмене.</w:t>
      </w:r>
    </w:p>
    <w:p w14:paraId="5B810240" w14:textId="77777777" w:rsidR="00585546" w:rsidRDefault="001F3A4A">
      <w:pPr>
        <w:pStyle w:val="af2"/>
        <w:widowControl/>
        <w:numPr>
          <w:ilvl w:val="4"/>
          <w:numId w:val="9"/>
        </w:numPr>
        <w:shd w:val="clear" w:color="auto" w:fill="FFFFFF"/>
        <w:tabs>
          <w:tab w:val="left" w:pos="1249"/>
        </w:tabs>
        <w:suppressAutoHyphens w:val="0"/>
        <w:spacing w:beforeAutospacing="0" w:afterAutospacing="0" w:line="240" w:lineRule="auto"/>
        <w:ind w:hanging="360"/>
        <w:jc w:val="both"/>
        <w:rPr>
          <w:rFonts w:ascii="Times New Roman" w:hAnsi="Times New Roman"/>
          <w:color w:val="000000" w:themeColor="text1"/>
        </w:rPr>
      </w:pPr>
      <w:r>
        <w:rPr>
          <w:rFonts w:ascii="Times New Roman" w:hAnsi="Times New Roman"/>
          <w:bCs/>
          <w:color w:val="000000" w:themeColor="text1"/>
          <w:shd w:val="clear" w:color="auto" w:fill="FFFFFF"/>
        </w:rPr>
        <w:t>Решения, принимаемые по результатам контрольных (надзорных) мероприятий:</w:t>
      </w:r>
    </w:p>
    <w:p w14:paraId="7F402697"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bCs/>
          <w:color w:val="22272F"/>
          <w:sz w:val="28"/>
          <w:szCs w:val="28"/>
          <w:shd w:val="clear" w:color="auto" w:fill="FFFFFF"/>
        </w:rPr>
        <w:t xml:space="preserve">94.1. </w:t>
      </w:r>
      <w:r>
        <w:rPr>
          <w:rFonts w:ascii="Times New Roman" w:hAnsi="Times New Roman"/>
          <w:color w:val="000000" w:themeColor="text1"/>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B156AC9"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94.2.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t>
      </w:r>
    </w:p>
    <w:p w14:paraId="5FAE8BA4"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462FFEA0"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464C55"/>
          <w:sz w:val="28"/>
          <w:szCs w:val="28"/>
        </w:rPr>
        <w:t>2</w:t>
      </w:r>
      <w:r>
        <w:rPr>
          <w:rFonts w:ascii="Times New Roman" w:hAnsi="Times New Roman"/>
          <w:color w:val="000000" w:themeColor="text1"/>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w:t>
      </w:r>
      <w:r>
        <w:rPr>
          <w:rFonts w:ascii="Times New Roman" w:hAnsi="Times New Roman"/>
          <w:color w:val="000000" w:themeColor="text1"/>
          <w:sz w:val="28"/>
          <w:szCs w:val="28"/>
        </w:rPr>
        <w:lastRenderedPageBreak/>
        <w:t>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A48171E"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AABAF50"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77192F7"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B1FCDCB"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94.3.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1E26CA34" w14:textId="77777777" w:rsidR="00585546" w:rsidRDefault="001F3A4A">
      <w:pPr>
        <w:pStyle w:val="s1"/>
        <w:shd w:val="clear" w:color="auto" w:fill="FFFFFF"/>
        <w:spacing w:beforeAutospacing="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94.4. </w:t>
      </w:r>
      <w:r>
        <w:rPr>
          <w:rFonts w:ascii="Times New Roman" w:hAnsi="Times New Roman"/>
          <w:color w:val="000000" w:themeColor="text1"/>
          <w:sz w:val="28"/>
          <w:szCs w:val="28"/>
          <w:shd w:val="clear" w:color="auto" w:fill="FFFFFF"/>
        </w:rPr>
        <w:t>Положением о виде контроля могут быть предусмотрены случаи, при которых предусмотренные </w:t>
      </w:r>
      <w:hyperlink r:id="rId15" w:anchor="block_900203" w:history="1">
        <w:r>
          <w:rPr>
            <w:rStyle w:val="a6"/>
            <w:rFonts w:ascii="Times New Roman" w:hAnsi="Times New Roman"/>
            <w:color w:val="000000" w:themeColor="text1"/>
            <w:sz w:val="28"/>
            <w:szCs w:val="28"/>
            <w:shd w:val="clear" w:color="auto" w:fill="FFFFFF"/>
          </w:rPr>
          <w:t>пунктом 3 части 2</w:t>
        </w:r>
      </w:hyperlink>
      <w:r>
        <w:rPr>
          <w:rFonts w:ascii="Times New Roman" w:hAnsi="Times New Roman"/>
          <w:color w:val="000000" w:themeColor="text1"/>
          <w:sz w:val="28"/>
          <w:szCs w:val="28"/>
          <w:shd w:val="clear" w:color="auto" w:fill="FFFFFF"/>
        </w:rPr>
        <w:t>  статьи 90 ФЗ № 248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5127DE1E" w14:textId="77777777" w:rsidR="00585546" w:rsidRDefault="001F3A4A">
      <w:pPr>
        <w:pStyle w:val="af2"/>
        <w:widowControl/>
        <w:numPr>
          <w:ilvl w:val="4"/>
          <w:numId w:val="9"/>
        </w:numPr>
        <w:shd w:val="clear" w:color="auto" w:fill="FFFFFF"/>
        <w:tabs>
          <w:tab w:val="left" w:pos="1287"/>
        </w:tabs>
        <w:suppressAutoHyphens w:val="0"/>
        <w:spacing w:beforeAutospacing="0" w:afterAutospacing="0" w:line="240" w:lineRule="auto"/>
        <w:ind w:hanging="360"/>
        <w:jc w:val="both"/>
        <w:rPr>
          <w:rFonts w:ascii="Times New Roman" w:hAnsi="Times New Roman"/>
        </w:rPr>
      </w:pPr>
      <w:r>
        <w:rPr>
          <w:rFonts w:ascii="Times New Roman" w:hAnsi="Times New Roman"/>
        </w:rPr>
        <w:t>Исполнение решений контрольного органа осуществляется в порядке, установленном статьями 92 - 95 Федерального закона № 248-ФЗ.</w:t>
      </w:r>
    </w:p>
    <w:p w14:paraId="01810BB4" w14:textId="77777777" w:rsidR="00585546" w:rsidRDefault="001F3A4A">
      <w:pPr>
        <w:pStyle w:val="af2"/>
        <w:widowControl/>
        <w:numPr>
          <w:ilvl w:val="4"/>
          <w:numId w:val="9"/>
        </w:numPr>
        <w:shd w:val="clear" w:color="auto" w:fill="FFFFFF"/>
        <w:tabs>
          <w:tab w:val="left" w:pos="1287"/>
        </w:tabs>
        <w:suppressAutoHyphens w:val="0"/>
        <w:spacing w:beforeAutospacing="0" w:afterAutospacing="0" w:line="240" w:lineRule="auto"/>
        <w:ind w:hanging="360"/>
        <w:jc w:val="both"/>
        <w:rPr>
          <w:rFonts w:ascii="Times New Roman" w:hAnsi="Times New Roman"/>
        </w:rPr>
        <w:sectPr w:rsidR="00585546">
          <w:pgSz w:w="11906" w:h="16838"/>
          <w:pgMar w:top="1076" w:right="679" w:bottom="1351" w:left="1841" w:header="0" w:footer="0" w:gutter="0"/>
          <w:cols w:space="720"/>
          <w:formProt w:val="0"/>
          <w:docGrid w:linePitch="360"/>
        </w:sectPr>
      </w:pPr>
      <w:r>
        <w:rPr>
          <w:rFonts w:ascii="Times New Roman" w:hAnsi="Times New Roman"/>
        </w:rPr>
        <w:t xml:space="preserve">До 31 декабря 2025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w:t>
      </w:r>
      <w:r>
        <w:rPr>
          <w:rFonts w:ascii="Times New Roman" w:eastAsia="Calibri" w:hAnsi="Times New Roman"/>
        </w:rPr>
        <w:t xml:space="preserve">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w:t>
      </w:r>
      <w:r>
        <w:rPr>
          <w:rFonts w:ascii="Times New Roman" w:eastAsia="Calibri" w:hAnsi="Times New Roman"/>
        </w:rPr>
        <w:lastRenderedPageBreak/>
        <w:t>невозможности информирования контролируемого лица в электронной форме либо по запросу контролируемого лица.</w:t>
      </w:r>
    </w:p>
    <w:p w14:paraId="4EAAB3F5" w14:textId="77777777" w:rsidR="00585546" w:rsidRDefault="001F3A4A">
      <w:pPr>
        <w:spacing w:beforeAutospacing="0" w:afterAutospacing="0" w:line="240" w:lineRule="auto"/>
        <w:jc w:val="right"/>
        <w:rPr>
          <w:rFonts w:ascii="Times New Roman" w:hAnsi="Times New Roman"/>
          <w:sz w:val="27"/>
          <w:szCs w:val="27"/>
          <w:lang w:eastAsia="zh-CN"/>
        </w:rPr>
      </w:pPr>
      <w:r>
        <w:rPr>
          <w:rFonts w:ascii="Times New Roman" w:hAnsi="Times New Roman"/>
          <w:sz w:val="27"/>
          <w:szCs w:val="27"/>
          <w:lang w:eastAsia="zh-CN"/>
        </w:rPr>
        <w:lastRenderedPageBreak/>
        <w:t>Приложение № 1к</w:t>
      </w:r>
    </w:p>
    <w:p w14:paraId="05C6A75C" w14:textId="77777777" w:rsidR="00585546" w:rsidRDefault="001F3A4A">
      <w:pPr>
        <w:spacing w:beforeAutospacing="0" w:afterAutospacing="0" w:line="240" w:lineRule="auto"/>
        <w:jc w:val="right"/>
        <w:rPr>
          <w:rFonts w:ascii="Times New Roman" w:hAnsi="Times New Roman"/>
          <w:sz w:val="27"/>
          <w:szCs w:val="27"/>
          <w:lang w:eastAsia="zh-CN"/>
        </w:rPr>
      </w:pPr>
      <w:r>
        <w:rPr>
          <w:rFonts w:ascii="Times New Roman" w:hAnsi="Times New Roman"/>
          <w:sz w:val="27"/>
          <w:szCs w:val="27"/>
          <w:lang w:eastAsia="zh-CN"/>
        </w:rPr>
        <w:t>Положению о муниципальном земельном контроле</w:t>
      </w:r>
    </w:p>
    <w:p w14:paraId="310F1BD6" w14:textId="77777777" w:rsidR="00585546" w:rsidRDefault="001F3A4A">
      <w:pPr>
        <w:spacing w:beforeAutospacing="0" w:afterAutospacing="0" w:line="240" w:lineRule="auto"/>
        <w:jc w:val="right"/>
        <w:rPr>
          <w:rFonts w:ascii="Times New Roman" w:hAnsi="Times New Roman"/>
          <w:i/>
          <w:sz w:val="27"/>
          <w:szCs w:val="27"/>
          <w:lang w:eastAsia="zh-CN"/>
        </w:rPr>
      </w:pPr>
      <w:r>
        <w:rPr>
          <w:rFonts w:ascii="Times New Roman" w:hAnsi="Times New Roman"/>
          <w:sz w:val="27"/>
          <w:szCs w:val="27"/>
          <w:lang w:eastAsia="zh-CN"/>
        </w:rPr>
        <w:t>На территории Красногорского муниципального района</w:t>
      </w:r>
    </w:p>
    <w:p w14:paraId="2BABA90D" w14:textId="77777777" w:rsidR="00585546" w:rsidRDefault="001F3A4A">
      <w:pPr>
        <w:spacing w:beforeAutospacing="0" w:afterAutospacing="0" w:line="240" w:lineRule="auto"/>
        <w:jc w:val="right"/>
        <w:rPr>
          <w:rFonts w:ascii="Times New Roman" w:hAnsi="Times New Roman"/>
          <w:sz w:val="27"/>
          <w:szCs w:val="27"/>
        </w:rPr>
      </w:pPr>
      <w:r>
        <w:rPr>
          <w:rFonts w:ascii="Times New Roman" w:hAnsi="Times New Roman"/>
          <w:sz w:val="27"/>
          <w:szCs w:val="27"/>
        </w:rPr>
        <w:t xml:space="preserve">Брянской области, утвержденного Решением Красногорского районного Совета </w:t>
      </w:r>
    </w:p>
    <w:p w14:paraId="7381160F" w14:textId="77777777" w:rsidR="00585546" w:rsidRDefault="001F3A4A">
      <w:pPr>
        <w:spacing w:beforeAutospacing="0" w:afterAutospacing="0" w:line="240" w:lineRule="auto"/>
        <w:jc w:val="right"/>
        <w:rPr>
          <w:rFonts w:ascii="Times New Roman" w:hAnsi="Times New Roman"/>
          <w:sz w:val="27"/>
          <w:szCs w:val="27"/>
        </w:rPr>
      </w:pPr>
      <w:r>
        <w:rPr>
          <w:rFonts w:ascii="Times New Roman" w:hAnsi="Times New Roman"/>
          <w:sz w:val="27"/>
          <w:szCs w:val="27"/>
        </w:rPr>
        <w:t xml:space="preserve">народных депутатов от       .      .2026  года №       </w:t>
      </w:r>
    </w:p>
    <w:p w14:paraId="3A384273" w14:textId="77777777" w:rsidR="00585546" w:rsidRDefault="001F3A4A">
      <w:pPr>
        <w:spacing w:beforeAutospacing="0" w:afterAutospacing="0" w:line="240" w:lineRule="auto"/>
        <w:jc w:val="right"/>
        <w:rPr>
          <w:rFonts w:ascii="Times New Roman" w:hAnsi="Times New Roman"/>
          <w:sz w:val="27"/>
          <w:szCs w:val="27"/>
        </w:rPr>
      </w:pPr>
      <w:r>
        <w:rPr>
          <w:rFonts w:ascii="Times New Roman" w:hAnsi="Times New Roman"/>
          <w:sz w:val="27"/>
          <w:szCs w:val="27"/>
        </w:rPr>
        <w:t>«Об утверждении Положения о муниципальном</w:t>
      </w:r>
    </w:p>
    <w:p w14:paraId="1B59F924" w14:textId="77777777" w:rsidR="00585546" w:rsidRDefault="001F3A4A">
      <w:pPr>
        <w:spacing w:beforeAutospacing="0" w:afterAutospacing="0" w:line="240" w:lineRule="auto"/>
        <w:jc w:val="right"/>
        <w:rPr>
          <w:rFonts w:ascii="Times New Roman" w:hAnsi="Times New Roman"/>
          <w:sz w:val="27"/>
          <w:szCs w:val="27"/>
        </w:rPr>
      </w:pPr>
      <w:r>
        <w:rPr>
          <w:rFonts w:ascii="Times New Roman" w:hAnsi="Times New Roman"/>
          <w:sz w:val="27"/>
          <w:szCs w:val="27"/>
        </w:rPr>
        <w:t xml:space="preserve">земельном контроле на территории Красногорского </w:t>
      </w:r>
    </w:p>
    <w:p w14:paraId="65B798DE" w14:textId="77777777" w:rsidR="00585546" w:rsidRDefault="001F3A4A">
      <w:pPr>
        <w:spacing w:beforeAutospacing="0" w:afterAutospacing="0" w:line="240" w:lineRule="auto"/>
        <w:jc w:val="right"/>
        <w:rPr>
          <w:rFonts w:ascii="Times New Roman" w:hAnsi="Times New Roman"/>
          <w:sz w:val="27"/>
          <w:szCs w:val="27"/>
        </w:rPr>
      </w:pPr>
      <w:r>
        <w:rPr>
          <w:rFonts w:ascii="Times New Roman" w:hAnsi="Times New Roman"/>
          <w:sz w:val="27"/>
          <w:szCs w:val="27"/>
        </w:rPr>
        <w:t>муниципального района Брянской области»</w:t>
      </w:r>
    </w:p>
    <w:p w14:paraId="4F705EBB" w14:textId="77777777" w:rsidR="00585546" w:rsidRDefault="00585546">
      <w:pPr>
        <w:spacing w:beforeAutospacing="0" w:afterAutospacing="0" w:line="240" w:lineRule="auto"/>
        <w:jc w:val="right"/>
        <w:rPr>
          <w:rFonts w:ascii="Times New Roman" w:hAnsi="Times New Roman"/>
          <w:sz w:val="27"/>
          <w:szCs w:val="27"/>
        </w:rPr>
      </w:pPr>
    </w:p>
    <w:p w14:paraId="24EEFCDC" w14:textId="77777777" w:rsidR="00585546" w:rsidRDefault="00585546">
      <w:pPr>
        <w:spacing w:beforeAutospacing="0" w:afterAutospacing="0" w:line="240" w:lineRule="auto"/>
        <w:jc w:val="center"/>
        <w:rPr>
          <w:rFonts w:ascii="Times New Roman" w:hAnsi="Times New Roman"/>
          <w:sz w:val="27"/>
          <w:szCs w:val="27"/>
        </w:rPr>
      </w:pPr>
    </w:p>
    <w:p w14:paraId="7F673DFD"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КЛЮЧЕВЫЕ ПОКАЗАТЕЛИ</w:t>
      </w:r>
    </w:p>
    <w:p w14:paraId="36C20A59"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осуществления муниципального земельного контроля на территории Красногорского муниципального района и их</w:t>
      </w:r>
    </w:p>
    <w:p w14:paraId="4D13C07D"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целевые значения</w:t>
      </w:r>
    </w:p>
    <w:p w14:paraId="09CC522E" w14:textId="77777777" w:rsidR="00585546" w:rsidRDefault="00585546">
      <w:pPr>
        <w:spacing w:beforeAutospacing="0" w:afterAutospacing="0" w:line="240" w:lineRule="auto"/>
        <w:jc w:val="center"/>
        <w:rPr>
          <w:rFonts w:ascii="Times New Roman" w:hAnsi="Times New Roman"/>
          <w:sz w:val="27"/>
          <w:szCs w:val="27"/>
        </w:rPr>
      </w:pPr>
    </w:p>
    <w:tbl>
      <w:tblPr>
        <w:tblW w:w="13564" w:type="dxa"/>
        <w:tblInd w:w="1457" w:type="dxa"/>
        <w:tblLayout w:type="fixed"/>
        <w:tblLook w:val="04A0" w:firstRow="1" w:lastRow="0" w:firstColumn="1" w:lastColumn="0" w:noHBand="0" w:noVBand="1"/>
      </w:tblPr>
      <w:tblGrid>
        <w:gridCol w:w="500"/>
        <w:gridCol w:w="2738"/>
        <w:gridCol w:w="1991"/>
        <w:gridCol w:w="2115"/>
        <w:gridCol w:w="1120"/>
        <w:gridCol w:w="1119"/>
        <w:gridCol w:w="1244"/>
        <w:gridCol w:w="1245"/>
        <w:gridCol w:w="1492"/>
      </w:tblGrid>
      <w:tr w:rsidR="00585546" w14:paraId="13ACC69C" w14:textId="77777777">
        <w:trPr>
          <w:trHeight w:val="427"/>
        </w:trPr>
        <w:tc>
          <w:tcPr>
            <w:tcW w:w="13562" w:type="dxa"/>
            <w:gridSpan w:val="9"/>
            <w:tcBorders>
              <w:top w:val="single" w:sz="4" w:space="0" w:color="000000"/>
              <w:left w:val="single" w:sz="4" w:space="0" w:color="000000"/>
              <w:bottom w:val="single" w:sz="4" w:space="0" w:color="000000"/>
              <w:right w:val="single" w:sz="4" w:space="0" w:color="000000"/>
            </w:tcBorders>
          </w:tcPr>
          <w:p w14:paraId="7E796F39" w14:textId="77777777" w:rsidR="00585546" w:rsidRDefault="001F3A4A">
            <w:pPr>
              <w:pStyle w:val="afffff2"/>
              <w:spacing w:beforeAutospacing="0" w:afterAutospacing="0" w:line="240" w:lineRule="auto"/>
              <w:rPr>
                <w:rFonts w:ascii="Times New Roman" w:hAnsi="Times New Roman" w:cs="Times New Roman"/>
                <w:sz w:val="27"/>
                <w:szCs w:val="27"/>
              </w:rPr>
            </w:pPr>
            <w:r>
              <w:rPr>
                <w:rFonts w:ascii="Times New Roman" w:hAnsi="Times New Roman" w:cs="Times New Roman"/>
                <w:sz w:val="27"/>
                <w:szCs w:val="27"/>
              </w:rPr>
              <w:t>Красногорский муниципальный район Брянской области</w:t>
            </w:r>
          </w:p>
        </w:tc>
      </w:tr>
      <w:tr w:rsidR="00585546" w14:paraId="0EB029D3" w14:textId="77777777">
        <w:trPr>
          <w:trHeight w:val="393"/>
        </w:trPr>
        <w:tc>
          <w:tcPr>
            <w:tcW w:w="13562" w:type="dxa"/>
            <w:gridSpan w:val="9"/>
            <w:tcBorders>
              <w:top w:val="single" w:sz="4" w:space="0" w:color="000000"/>
              <w:left w:val="single" w:sz="4" w:space="0" w:color="000000"/>
              <w:bottom w:val="single" w:sz="4" w:space="0" w:color="000000"/>
              <w:right w:val="single" w:sz="4" w:space="0" w:color="000000"/>
            </w:tcBorders>
          </w:tcPr>
          <w:p w14:paraId="664C0D89" w14:textId="77777777" w:rsidR="00585546" w:rsidRDefault="001F3A4A">
            <w:pPr>
              <w:pStyle w:val="afffff2"/>
              <w:spacing w:beforeAutospacing="0" w:afterAutospacing="0" w:line="240" w:lineRule="auto"/>
              <w:rPr>
                <w:rFonts w:ascii="Times New Roman" w:hAnsi="Times New Roman" w:cs="Times New Roman"/>
                <w:sz w:val="27"/>
                <w:szCs w:val="27"/>
              </w:rPr>
            </w:pPr>
            <w:r>
              <w:rPr>
                <w:rFonts w:ascii="Times New Roman" w:hAnsi="Times New Roman" w:cs="Times New Roman"/>
                <w:sz w:val="27"/>
                <w:szCs w:val="27"/>
              </w:rPr>
              <w:t>Муниципальный земельного контроль</w:t>
            </w:r>
          </w:p>
        </w:tc>
      </w:tr>
      <w:tr w:rsidR="00585546" w14:paraId="3233678F" w14:textId="77777777">
        <w:trPr>
          <w:trHeight w:val="1182"/>
        </w:trPr>
        <w:tc>
          <w:tcPr>
            <w:tcW w:w="499" w:type="dxa"/>
            <w:vMerge w:val="restart"/>
            <w:tcBorders>
              <w:top w:val="single" w:sz="4" w:space="0" w:color="000000"/>
              <w:left w:val="single" w:sz="4" w:space="0" w:color="000000"/>
              <w:bottom w:val="single" w:sz="4" w:space="0" w:color="000000"/>
              <w:right w:val="single" w:sz="4" w:space="0" w:color="000000"/>
            </w:tcBorders>
          </w:tcPr>
          <w:p w14:paraId="17412A18"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2737" w:type="dxa"/>
            <w:vMerge w:val="restart"/>
            <w:tcBorders>
              <w:top w:val="single" w:sz="4" w:space="0" w:color="000000"/>
              <w:left w:val="single" w:sz="4" w:space="0" w:color="000000"/>
              <w:bottom w:val="single" w:sz="4" w:space="0" w:color="000000"/>
              <w:right w:val="single" w:sz="4" w:space="0" w:color="000000"/>
            </w:tcBorders>
          </w:tcPr>
          <w:p w14:paraId="39F8952A"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Pr>
          <w:p w14:paraId="107F39D0"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Формула расчета</w:t>
            </w:r>
          </w:p>
        </w:tc>
        <w:tc>
          <w:tcPr>
            <w:tcW w:w="2115" w:type="dxa"/>
            <w:vMerge w:val="restart"/>
            <w:tcBorders>
              <w:top w:val="single" w:sz="4" w:space="0" w:color="000000"/>
              <w:left w:val="single" w:sz="4" w:space="0" w:color="000000"/>
              <w:bottom w:val="single" w:sz="4" w:space="0" w:color="000000"/>
              <w:right w:val="single" w:sz="4" w:space="0" w:color="000000"/>
            </w:tcBorders>
          </w:tcPr>
          <w:p w14:paraId="7BD993F6"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(данных) переменных</w:t>
            </w:r>
          </w:p>
        </w:tc>
        <w:tc>
          <w:tcPr>
            <w:tcW w:w="1120" w:type="dxa"/>
            <w:vMerge w:val="restart"/>
            <w:tcBorders>
              <w:top w:val="single" w:sz="4" w:space="0" w:color="000000"/>
              <w:left w:val="single" w:sz="4" w:space="0" w:color="000000"/>
              <w:bottom w:val="single" w:sz="4" w:space="0" w:color="000000"/>
              <w:right w:val="single" w:sz="4" w:space="0" w:color="000000"/>
            </w:tcBorders>
          </w:tcPr>
          <w:p w14:paraId="650E356F"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Базовое значение</w:t>
            </w:r>
          </w:p>
          <w:p w14:paraId="6D24C0E8"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2021 год</w:t>
            </w:r>
          </w:p>
        </w:tc>
        <w:tc>
          <w:tcPr>
            <w:tcW w:w="3608" w:type="dxa"/>
            <w:gridSpan w:val="3"/>
            <w:tcBorders>
              <w:top w:val="single" w:sz="4" w:space="0" w:color="000000"/>
              <w:left w:val="single" w:sz="4" w:space="0" w:color="000000"/>
              <w:bottom w:val="single" w:sz="4" w:space="0" w:color="000000"/>
              <w:right w:val="single" w:sz="4" w:space="0" w:color="000000"/>
            </w:tcBorders>
          </w:tcPr>
          <w:p w14:paraId="36097F77"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Целевые (плановые) значения, достижение которых должен обеспечить контрольный орган</w:t>
            </w:r>
          </w:p>
        </w:tc>
        <w:tc>
          <w:tcPr>
            <w:tcW w:w="1492" w:type="dxa"/>
            <w:vMerge w:val="restart"/>
            <w:tcBorders>
              <w:top w:val="single" w:sz="4" w:space="0" w:color="000000"/>
              <w:left w:val="single" w:sz="4" w:space="0" w:color="000000"/>
              <w:bottom w:val="single" w:sz="4" w:space="0" w:color="000000"/>
              <w:right w:val="single" w:sz="4" w:space="0" w:color="000000"/>
            </w:tcBorders>
          </w:tcPr>
          <w:p w14:paraId="256BC363"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Источник данных для определения значения показателя</w:t>
            </w:r>
          </w:p>
        </w:tc>
      </w:tr>
      <w:tr w:rsidR="00585546" w14:paraId="5F33A994" w14:textId="77777777">
        <w:trPr>
          <w:trHeight w:val="404"/>
        </w:trPr>
        <w:tc>
          <w:tcPr>
            <w:tcW w:w="499" w:type="dxa"/>
            <w:vMerge/>
            <w:tcBorders>
              <w:left w:val="single" w:sz="4" w:space="0" w:color="000000"/>
              <w:bottom w:val="single" w:sz="4" w:space="0" w:color="000000"/>
              <w:right w:val="single" w:sz="4" w:space="0" w:color="000000"/>
            </w:tcBorders>
          </w:tcPr>
          <w:p w14:paraId="7918B46F" w14:textId="77777777" w:rsidR="00585546" w:rsidRDefault="00585546">
            <w:pPr>
              <w:pStyle w:val="afffff1"/>
              <w:spacing w:beforeAutospacing="0" w:afterAutospacing="0" w:line="240" w:lineRule="auto"/>
              <w:jc w:val="center"/>
              <w:rPr>
                <w:rFonts w:ascii="Times New Roman" w:hAnsi="Times New Roman" w:cs="Times New Roman"/>
                <w:sz w:val="20"/>
                <w:szCs w:val="20"/>
              </w:rPr>
            </w:pPr>
          </w:p>
        </w:tc>
        <w:tc>
          <w:tcPr>
            <w:tcW w:w="2737" w:type="dxa"/>
            <w:vMerge/>
            <w:tcBorders>
              <w:left w:val="single" w:sz="4" w:space="0" w:color="000000"/>
              <w:bottom w:val="single" w:sz="4" w:space="0" w:color="000000"/>
              <w:right w:val="single" w:sz="4" w:space="0" w:color="000000"/>
            </w:tcBorders>
          </w:tcPr>
          <w:p w14:paraId="43CEFE36" w14:textId="77777777" w:rsidR="00585546" w:rsidRDefault="00585546">
            <w:pPr>
              <w:pStyle w:val="afffff1"/>
              <w:spacing w:beforeAutospacing="0" w:afterAutospacing="0" w:line="240" w:lineRule="auto"/>
              <w:jc w:val="center"/>
              <w:rPr>
                <w:rFonts w:ascii="Times New Roman" w:hAnsi="Times New Roman" w:cs="Times New Roman"/>
                <w:sz w:val="20"/>
                <w:szCs w:val="20"/>
              </w:rPr>
            </w:pPr>
          </w:p>
        </w:tc>
        <w:tc>
          <w:tcPr>
            <w:tcW w:w="1991" w:type="dxa"/>
            <w:vMerge/>
            <w:tcBorders>
              <w:left w:val="single" w:sz="4" w:space="0" w:color="000000"/>
              <w:bottom w:val="single" w:sz="4" w:space="0" w:color="000000"/>
              <w:right w:val="single" w:sz="4" w:space="0" w:color="000000"/>
            </w:tcBorders>
          </w:tcPr>
          <w:p w14:paraId="76FB2911" w14:textId="77777777" w:rsidR="00585546" w:rsidRDefault="00585546">
            <w:pPr>
              <w:pStyle w:val="afffff1"/>
              <w:spacing w:beforeAutospacing="0" w:afterAutospacing="0" w:line="240" w:lineRule="auto"/>
              <w:jc w:val="center"/>
              <w:rPr>
                <w:rFonts w:ascii="Times New Roman" w:hAnsi="Times New Roman" w:cs="Times New Roman"/>
                <w:sz w:val="20"/>
                <w:szCs w:val="20"/>
              </w:rPr>
            </w:pPr>
          </w:p>
        </w:tc>
        <w:tc>
          <w:tcPr>
            <w:tcW w:w="2115" w:type="dxa"/>
            <w:vMerge/>
            <w:tcBorders>
              <w:left w:val="single" w:sz="4" w:space="0" w:color="000000"/>
              <w:bottom w:val="single" w:sz="4" w:space="0" w:color="000000"/>
              <w:right w:val="single" w:sz="4" w:space="0" w:color="000000"/>
            </w:tcBorders>
          </w:tcPr>
          <w:p w14:paraId="1C636E02" w14:textId="77777777" w:rsidR="00585546" w:rsidRDefault="00585546">
            <w:pPr>
              <w:pStyle w:val="afffff1"/>
              <w:spacing w:beforeAutospacing="0" w:afterAutospacing="0" w:line="240" w:lineRule="auto"/>
              <w:jc w:val="center"/>
              <w:rPr>
                <w:rFonts w:ascii="Times New Roman" w:hAnsi="Times New Roman" w:cs="Times New Roman"/>
                <w:sz w:val="20"/>
                <w:szCs w:val="20"/>
              </w:rPr>
            </w:pPr>
          </w:p>
        </w:tc>
        <w:tc>
          <w:tcPr>
            <w:tcW w:w="1120" w:type="dxa"/>
            <w:vMerge/>
            <w:tcBorders>
              <w:left w:val="single" w:sz="4" w:space="0" w:color="000000"/>
              <w:bottom w:val="single" w:sz="4" w:space="0" w:color="000000"/>
              <w:right w:val="single" w:sz="4" w:space="0" w:color="000000"/>
            </w:tcBorders>
          </w:tcPr>
          <w:p w14:paraId="2D800DE2" w14:textId="77777777" w:rsidR="00585546" w:rsidRDefault="00585546">
            <w:pPr>
              <w:pStyle w:val="afffff2"/>
              <w:spacing w:beforeAutospacing="0" w:afterAutospacing="0" w:line="240" w:lineRule="auto"/>
              <w:jc w:val="center"/>
              <w:rPr>
                <w:rFonts w:ascii="Times New Roman" w:hAnsi="Times New Roman" w:cs="Times New Roman"/>
                <w:sz w:val="20"/>
                <w:szCs w:val="20"/>
              </w:rPr>
            </w:pPr>
          </w:p>
        </w:tc>
        <w:tc>
          <w:tcPr>
            <w:tcW w:w="1119" w:type="dxa"/>
            <w:tcBorders>
              <w:top w:val="single" w:sz="4" w:space="0" w:color="000000"/>
              <w:left w:val="single" w:sz="4" w:space="0" w:color="000000"/>
              <w:bottom w:val="single" w:sz="4" w:space="0" w:color="000000"/>
              <w:right w:val="single" w:sz="4" w:space="0" w:color="000000"/>
            </w:tcBorders>
          </w:tcPr>
          <w:p w14:paraId="24A151B3"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2022 год</w:t>
            </w:r>
          </w:p>
        </w:tc>
        <w:tc>
          <w:tcPr>
            <w:tcW w:w="1244" w:type="dxa"/>
            <w:tcBorders>
              <w:top w:val="single" w:sz="4" w:space="0" w:color="000000"/>
              <w:left w:val="single" w:sz="4" w:space="0" w:color="000000"/>
              <w:bottom w:val="single" w:sz="4" w:space="0" w:color="000000"/>
              <w:right w:val="single" w:sz="4" w:space="0" w:color="000000"/>
            </w:tcBorders>
          </w:tcPr>
          <w:p w14:paraId="5BC7F526"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2023 год</w:t>
            </w:r>
          </w:p>
        </w:tc>
        <w:tc>
          <w:tcPr>
            <w:tcW w:w="1245" w:type="dxa"/>
            <w:tcBorders>
              <w:top w:val="single" w:sz="4" w:space="0" w:color="000000"/>
              <w:left w:val="single" w:sz="4" w:space="0" w:color="000000"/>
              <w:bottom w:val="single" w:sz="4" w:space="0" w:color="000000"/>
              <w:right w:val="single" w:sz="4" w:space="0" w:color="000000"/>
            </w:tcBorders>
          </w:tcPr>
          <w:p w14:paraId="2114AAB1" w14:textId="77777777" w:rsidR="00585546" w:rsidRDefault="001F3A4A">
            <w:pPr>
              <w:pStyle w:val="afffff2"/>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2024 год</w:t>
            </w:r>
          </w:p>
        </w:tc>
        <w:tc>
          <w:tcPr>
            <w:tcW w:w="1492" w:type="dxa"/>
            <w:vMerge/>
            <w:tcBorders>
              <w:left w:val="single" w:sz="4" w:space="0" w:color="000000"/>
              <w:bottom w:val="single" w:sz="4" w:space="0" w:color="000000"/>
              <w:right w:val="single" w:sz="4" w:space="0" w:color="000000"/>
            </w:tcBorders>
          </w:tcPr>
          <w:p w14:paraId="30E513C1" w14:textId="77777777" w:rsidR="00585546" w:rsidRDefault="00585546">
            <w:pPr>
              <w:pStyle w:val="afffff1"/>
              <w:spacing w:beforeAutospacing="0" w:afterAutospacing="0" w:line="240" w:lineRule="auto"/>
              <w:jc w:val="center"/>
              <w:rPr>
                <w:rFonts w:ascii="Times New Roman" w:hAnsi="Times New Roman" w:cs="Times New Roman"/>
                <w:sz w:val="20"/>
                <w:szCs w:val="20"/>
              </w:rPr>
            </w:pPr>
          </w:p>
        </w:tc>
      </w:tr>
      <w:tr w:rsidR="00585546" w14:paraId="60B1F7FD" w14:textId="77777777">
        <w:trPr>
          <w:trHeight w:val="911"/>
        </w:trPr>
        <w:tc>
          <w:tcPr>
            <w:tcW w:w="499" w:type="dxa"/>
            <w:tcBorders>
              <w:top w:val="single" w:sz="4" w:space="0" w:color="000000"/>
              <w:left w:val="single" w:sz="4" w:space="0" w:color="000000"/>
              <w:bottom w:val="single" w:sz="4" w:space="0" w:color="000000"/>
              <w:right w:val="single" w:sz="4" w:space="0" w:color="000000"/>
            </w:tcBorders>
          </w:tcPr>
          <w:p w14:paraId="5BFD8421" w14:textId="77777777" w:rsidR="00585546" w:rsidRDefault="001F3A4A">
            <w:pPr>
              <w:pStyle w:val="afffff1"/>
              <w:spacing w:beforeAutospacing="0" w:afterAutospacing="0" w:line="240" w:lineRule="auto"/>
              <w:jc w:val="left"/>
              <w:rPr>
                <w:rFonts w:ascii="Times New Roman" w:hAnsi="Times New Roman" w:cs="Times New Roman"/>
                <w:sz w:val="20"/>
                <w:szCs w:val="20"/>
              </w:rPr>
            </w:pPr>
            <w:r>
              <w:rPr>
                <w:rFonts w:ascii="Times New Roman" w:hAnsi="Times New Roman" w:cs="Times New Roman"/>
                <w:sz w:val="20"/>
                <w:szCs w:val="20"/>
              </w:rPr>
              <w:t>1…</w:t>
            </w:r>
          </w:p>
        </w:tc>
        <w:tc>
          <w:tcPr>
            <w:tcW w:w="2737" w:type="dxa"/>
            <w:tcBorders>
              <w:top w:val="single" w:sz="4" w:space="0" w:color="000000"/>
              <w:left w:val="single" w:sz="4" w:space="0" w:color="000000"/>
              <w:bottom w:val="single" w:sz="4" w:space="0" w:color="000000"/>
              <w:right w:val="single" w:sz="4" w:space="0" w:color="000000"/>
            </w:tcBorders>
          </w:tcPr>
          <w:p w14:paraId="27C2DF60" w14:textId="77777777" w:rsidR="00585546" w:rsidRDefault="001F3A4A">
            <w:pPr>
              <w:pStyle w:val="afffff1"/>
              <w:spacing w:beforeAutospacing="0" w:afterAutospacing="0" w:line="240" w:lineRule="auto"/>
              <w:jc w:val="left"/>
              <w:rPr>
                <w:rFonts w:ascii="Times New Roman" w:hAnsi="Times New Roman" w:cs="Times New Roman"/>
                <w:sz w:val="20"/>
                <w:szCs w:val="20"/>
              </w:rPr>
            </w:pPr>
            <w:r>
              <w:rPr>
                <w:rFonts w:ascii="Times New Roman" w:hAnsi="Times New Roman" w:cs="Times New Roman"/>
                <w:sz w:val="20"/>
                <w:szCs w:val="20"/>
                <w:shd w:val="clear" w:color="auto" w:fill="FFFFFF"/>
              </w:rPr>
              <w:t>Материальный ущерб, причиненный землям, (почве сельскохозяйственного назначения)</w:t>
            </w:r>
            <w:r>
              <w:rPr>
                <w:rFonts w:ascii="Times New Roman" w:hAnsi="Times New Roman" w:cs="Times New Roman"/>
                <w:sz w:val="20"/>
                <w:szCs w:val="20"/>
              </w:rPr>
              <w:t xml:space="preserve">по вине контролируемых </w:t>
            </w:r>
            <w:r>
              <w:rPr>
                <w:rFonts w:ascii="Times New Roman" w:hAnsi="Times New Roman" w:cs="Times New Roman"/>
                <w:sz w:val="20"/>
                <w:szCs w:val="20"/>
                <w:shd w:val="clear" w:color="auto" w:fill="FFFFFF"/>
              </w:rPr>
              <w:t xml:space="preserve">лиц в результате хозяйственной и иной деятельности, </w:t>
            </w:r>
            <w:r>
              <w:rPr>
                <w:rFonts w:ascii="Times New Roman" w:hAnsi="Times New Roman" w:cs="Times New Roman"/>
                <w:sz w:val="20"/>
                <w:szCs w:val="20"/>
              </w:rPr>
              <w:t xml:space="preserve">по причине не соответствия указанной деятельности </w:t>
            </w:r>
            <w:r>
              <w:rPr>
                <w:rFonts w:ascii="Times New Roman" w:hAnsi="Times New Roman" w:cs="Times New Roman"/>
                <w:sz w:val="20"/>
                <w:szCs w:val="20"/>
                <w:shd w:val="clear" w:color="auto" w:fill="FFFFFF"/>
              </w:rPr>
              <w:t xml:space="preserve">обязательным требованиям </w:t>
            </w:r>
            <w:r>
              <w:rPr>
                <w:rFonts w:ascii="Times New Roman" w:hAnsi="Times New Roman" w:cs="Times New Roman"/>
                <w:sz w:val="20"/>
                <w:szCs w:val="20"/>
              </w:rPr>
              <w:t xml:space="preserve">земельного законодательства РФ, </w:t>
            </w:r>
            <w:r>
              <w:rPr>
                <w:rFonts w:ascii="Times New Roman" w:hAnsi="Times New Roman" w:cs="Times New Roman"/>
                <w:sz w:val="20"/>
                <w:szCs w:val="20"/>
                <w:shd w:val="clear" w:color="auto" w:fill="FFFFFF"/>
              </w:rPr>
              <w:t xml:space="preserve">по отношению к </w:t>
            </w:r>
            <w:r>
              <w:rPr>
                <w:rFonts w:ascii="Times New Roman" w:hAnsi="Times New Roman" w:cs="Times New Roman"/>
                <w:sz w:val="20"/>
                <w:szCs w:val="20"/>
              </w:rPr>
              <w:t xml:space="preserve">объёму отгруженных товаров собственного производства, </w:t>
            </w:r>
            <w:r>
              <w:rPr>
                <w:rFonts w:ascii="Times New Roman" w:hAnsi="Times New Roman" w:cs="Times New Roman"/>
                <w:sz w:val="20"/>
                <w:szCs w:val="20"/>
              </w:rPr>
              <w:lastRenderedPageBreak/>
              <w:t>выполненных работ и услуг собственными силами по всем видам экономической деятельности</w:t>
            </w:r>
            <w:r>
              <w:rPr>
                <w:rFonts w:ascii="Times New Roman" w:hAnsi="Times New Roman" w:cs="Times New Roman"/>
                <w:sz w:val="20"/>
                <w:szCs w:val="20"/>
                <w:shd w:val="clear" w:color="auto" w:fill="FFFFFF"/>
              </w:rPr>
              <w:t xml:space="preserve">, в процентах </w:t>
            </w:r>
          </w:p>
        </w:tc>
        <w:tc>
          <w:tcPr>
            <w:tcW w:w="1991" w:type="dxa"/>
            <w:tcBorders>
              <w:top w:val="single" w:sz="4" w:space="0" w:color="000000"/>
              <w:left w:val="single" w:sz="4" w:space="0" w:color="000000"/>
              <w:bottom w:val="single" w:sz="4" w:space="0" w:color="000000"/>
              <w:right w:val="single" w:sz="4" w:space="0" w:color="000000"/>
            </w:tcBorders>
          </w:tcPr>
          <w:p w14:paraId="7A00233D" w14:textId="77777777" w:rsidR="00585546" w:rsidRDefault="001F3A4A">
            <w:pPr>
              <w:pStyle w:val="afffff1"/>
              <w:spacing w:beforeAutospacing="0" w:afterAutospacing="0" w:line="240" w:lineRule="auto"/>
              <w:jc w:val="left"/>
              <w:rPr>
                <w:rFonts w:ascii="Times New Roman" w:hAnsi="Times New Roman" w:cs="Times New Roman"/>
                <w:sz w:val="20"/>
                <w:szCs w:val="20"/>
              </w:rPr>
            </w:pPr>
            <w:r>
              <w:rPr>
                <w:rFonts w:ascii="Times New Roman" w:hAnsi="Times New Roman" w:cs="Times New Roman"/>
                <w:sz w:val="20"/>
                <w:szCs w:val="20"/>
              </w:rPr>
              <w:lastRenderedPageBreak/>
              <w:t>Ущз /ОотУпр × 100 %</w:t>
            </w:r>
          </w:p>
        </w:tc>
        <w:tc>
          <w:tcPr>
            <w:tcW w:w="2115" w:type="dxa"/>
            <w:tcBorders>
              <w:top w:val="single" w:sz="4" w:space="0" w:color="000000"/>
              <w:left w:val="single" w:sz="4" w:space="0" w:color="000000"/>
              <w:bottom w:val="single" w:sz="4" w:space="0" w:color="000000"/>
              <w:right w:val="single" w:sz="4" w:space="0" w:color="000000"/>
            </w:tcBorders>
          </w:tcPr>
          <w:p w14:paraId="7254D24B" w14:textId="77777777" w:rsidR="00585546" w:rsidRDefault="001F3A4A">
            <w:pPr>
              <w:widowControl w:val="0"/>
              <w:spacing w:beforeAutospacing="0" w:afterAutospacing="0" w:line="240" w:lineRule="auto"/>
              <w:jc w:val="both"/>
              <w:rPr>
                <w:rFonts w:ascii="Times New Roman" w:hAnsi="Times New Roman"/>
                <w:color w:val="22272F"/>
                <w:sz w:val="20"/>
                <w:szCs w:val="20"/>
                <w:shd w:val="clear" w:color="auto" w:fill="FFFFFF"/>
              </w:rPr>
            </w:pPr>
            <w:r>
              <w:rPr>
                <w:rFonts w:ascii="Times New Roman" w:hAnsi="Times New Roman"/>
                <w:color w:val="22272F"/>
                <w:sz w:val="20"/>
                <w:szCs w:val="20"/>
                <w:shd w:val="clear" w:color="auto" w:fill="FFFFFF"/>
              </w:rPr>
              <w:t xml:space="preserve">Ущз – материальный ущерб в рублях </w:t>
            </w:r>
            <w:r>
              <w:rPr>
                <w:rFonts w:ascii="Times New Roman" w:hAnsi="Times New Roman"/>
                <w:sz w:val="20"/>
                <w:szCs w:val="20"/>
                <w:shd w:val="clear" w:color="auto" w:fill="FFFFFF"/>
              </w:rPr>
              <w:t>причиненный землям, (почве сельскохозяйственного назначения)</w:t>
            </w:r>
            <w:r>
              <w:rPr>
                <w:rFonts w:ascii="Times New Roman" w:hAnsi="Times New Roman"/>
                <w:sz w:val="20"/>
                <w:szCs w:val="20"/>
              </w:rPr>
              <w:t xml:space="preserve">по вине контролируемых </w:t>
            </w:r>
            <w:r>
              <w:rPr>
                <w:rFonts w:ascii="Times New Roman" w:hAnsi="Times New Roman"/>
                <w:sz w:val="20"/>
                <w:szCs w:val="20"/>
                <w:shd w:val="clear" w:color="auto" w:fill="FFFFFF"/>
              </w:rPr>
              <w:t xml:space="preserve">лиц в результате хозяйственной и иной деятельности, </w:t>
            </w:r>
            <w:r>
              <w:rPr>
                <w:rFonts w:ascii="Times New Roman" w:hAnsi="Times New Roman"/>
                <w:sz w:val="20"/>
                <w:szCs w:val="20"/>
              </w:rPr>
              <w:t xml:space="preserve">по причине не соответствия указанной деятельности </w:t>
            </w:r>
            <w:r>
              <w:rPr>
                <w:rFonts w:ascii="Times New Roman" w:hAnsi="Times New Roman"/>
                <w:sz w:val="20"/>
                <w:szCs w:val="20"/>
                <w:shd w:val="clear" w:color="auto" w:fill="FFFFFF"/>
              </w:rPr>
              <w:lastRenderedPageBreak/>
              <w:t xml:space="preserve">обязательным требованиям </w:t>
            </w:r>
            <w:r>
              <w:rPr>
                <w:rFonts w:ascii="Times New Roman" w:hAnsi="Times New Roman"/>
                <w:sz w:val="20"/>
                <w:szCs w:val="20"/>
              </w:rPr>
              <w:t xml:space="preserve">земельного законодательства РФ </w:t>
            </w:r>
            <w:r>
              <w:rPr>
                <w:rFonts w:ascii="Times New Roman" w:hAnsi="Times New Roman"/>
                <w:color w:val="22272F"/>
                <w:sz w:val="20"/>
                <w:szCs w:val="20"/>
                <w:shd w:val="clear" w:color="auto" w:fill="FFFFFF"/>
              </w:rPr>
              <w:t xml:space="preserve">в текущем периоде; </w:t>
            </w:r>
          </w:p>
          <w:p w14:paraId="3B148042" w14:textId="77777777" w:rsidR="00585546" w:rsidRDefault="001F3A4A">
            <w:pPr>
              <w:widowControl w:val="0"/>
              <w:spacing w:beforeAutospacing="0" w:afterAutospacing="0" w:line="240" w:lineRule="auto"/>
              <w:jc w:val="both"/>
              <w:rPr>
                <w:rFonts w:ascii="Times New Roman" w:hAnsi="Times New Roman"/>
                <w:color w:val="22272F"/>
                <w:sz w:val="20"/>
                <w:szCs w:val="20"/>
                <w:shd w:val="clear" w:color="auto" w:fill="FFFFFF"/>
              </w:rPr>
            </w:pPr>
            <w:r>
              <w:rPr>
                <w:rFonts w:ascii="Times New Roman" w:hAnsi="Times New Roman"/>
                <w:color w:val="22272F"/>
                <w:sz w:val="20"/>
                <w:szCs w:val="20"/>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14:paraId="1C8924F1" w14:textId="77777777" w:rsidR="00585546" w:rsidRDefault="00585546">
            <w:pPr>
              <w:pStyle w:val="afffff1"/>
              <w:spacing w:beforeAutospacing="0" w:afterAutospacing="0" w:line="240" w:lineRule="auto"/>
              <w:jc w:val="left"/>
              <w:rPr>
                <w:rFonts w:ascii="Times New Roman" w:hAnsi="Times New Roman" w:cs="Times New Roman"/>
                <w:sz w:val="20"/>
                <w:szCs w:val="20"/>
              </w:rPr>
            </w:pPr>
          </w:p>
        </w:tc>
        <w:tc>
          <w:tcPr>
            <w:tcW w:w="1120" w:type="dxa"/>
            <w:tcBorders>
              <w:top w:val="single" w:sz="4" w:space="0" w:color="000000"/>
              <w:left w:val="single" w:sz="4" w:space="0" w:color="000000"/>
              <w:bottom w:val="single" w:sz="4" w:space="0" w:color="000000"/>
              <w:right w:val="single" w:sz="4" w:space="0" w:color="000000"/>
            </w:tcBorders>
          </w:tcPr>
          <w:p w14:paraId="545AF788" w14:textId="77777777" w:rsidR="00585546" w:rsidRDefault="001F3A4A">
            <w:pPr>
              <w:pStyle w:val="afffff1"/>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0%</w:t>
            </w:r>
          </w:p>
        </w:tc>
        <w:tc>
          <w:tcPr>
            <w:tcW w:w="1119" w:type="dxa"/>
            <w:tcBorders>
              <w:top w:val="single" w:sz="4" w:space="0" w:color="000000"/>
              <w:left w:val="single" w:sz="4" w:space="0" w:color="000000"/>
              <w:bottom w:val="single" w:sz="4" w:space="0" w:color="000000"/>
              <w:right w:val="single" w:sz="4" w:space="0" w:color="000000"/>
            </w:tcBorders>
          </w:tcPr>
          <w:p w14:paraId="40D70F46"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0%</w:t>
            </w:r>
          </w:p>
        </w:tc>
        <w:tc>
          <w:tcPr>
            <w:tcW w:w="1244" w:type="dxa"/>
            <w:tcBorders>
              <w:top w:val="single" w:sz="4" w:space="0" w:color="000000"/>
              <w:left w:val="single" w:sz="4" w:space="0" w:color="000000"/>
              <w:bottom w:val="single" w:sz="4" w:space="0" w:color="000000"/>
              <w:right w:val="single" w:sz="4" w:space="0" w:color="000000"/>
            </w:tcBorders>
          </w:tcPr>
          <w:p w14:paraId="1571B55E" w14:textId="77777777" w:rsidR="00585546" w:rsidRDefault="001F3A4A">
            <w:pPr>
              <w:pStyle w:val="afffff1"/>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45" w:type="dxa"/>
            <w:tcBorders>
              <w:top w:val="single" w:sz="4" w:space="0" w:color="000000"/>
              <w:left w:val="single" w:sz="4" w:space="0" w:color="000000"/>
              <w:bottom w:val="single" w:sz="4" w:space="0" w:color="000000"/>
              <w:right w:val="single" w:sz="4" w:space="0" w:color="000000"/>
            </w:tcBorders>
          </w:tcPr>
          <w:p w14:paraId="46478ED2" w14:textId="77777777" w:rsidR="00585546" w:rsidRDefault="001F3A4A">
            <w:pPr>
              <w:pStyle w:val="afffff1"/>
              <w:spacing w:beforeAutospacing="0" w:afterAutospacing="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92" w:type="dxa"/>
            <w:tcBorders>
              <w:top w:val="single" w:sz="4" w:space="0" w:color="000000"/>
              <w:left w:val="single" w:sz="4" w:space="0" w:color="000000"/>
              <w:bottom w:val="single" w:sz="4" w:space="0" w:color="000000"/>
              <w:right w:val="single" w:sz="4" w:space="0" w:color="000000"/>
            </w:tcBorders>
          </w:tcPr>
          <w:p w14:paraId="423EE68E"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Территориальный орган Федеральной службы государственной статистики по Брянской области (Бюллетень)</w:t>
            </w:r>
          </w:p>
          <w:p w14:paraId="021FAE6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Администрация Красногорского муниципально</w:t>
            </w:r>
            <w:r>
              <w:rPr>
                <w:rFonts w:ascii="Times New Roman" w:hAnsi="Times New Roman"/>
                <w:sz w:val="20"/>
                <w:szCs w:val="20"/>
              </w:rPr>
              <w:lastRenderedPageBreak/>
              <w:t>го района</w:t>
            </w:r>
          </w:p>
          <w:p w14:paraId="14717C15" w14:textId="77777777" w:rsidR="00585546" w:rsidRDefault="00585546">
            <w:pPr>
              <w:pStyle w:val="afffff1"/>
              <w:spacing w:beforeAutospacing="0" w:afterAutospacing="0" w:line="240" w:lineRule="auto"/>
              <w:jc w:val="left"/>
              <w:rPr>
                <w:rFonts w:ascii="Times New Roman" w:hAnsi="Times New Roman" w:cs="Times New Roman"/>
                <w:sz w:val="20"/>
                <w:szCs w:val="20"/>
              </w:rPr>
            </w:pPr>
          </w:p>
        </w:tc>
      </w:tr>
    </w:tbl>
    <w:p w14:paraId="268384E5"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lastRenderedPageBreak/>
        <w:t>ИНДИКАТИВНЫЕ ПОКАЗАТЕЛИ</w:t>
      </w:r>
    </w:p>
    <w:p w14:paraId="1E8E12D2"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осуществления муниципального земельного контроля на территории Красногорского муниципального района</w:t>
      </w:r>
    </w:p>
    <w:p w14:paraId="4B74BCA8"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плановых контрольных мероприятий, проведенных за отчетный период (при наличии плана);</w:t>
      </w:r>
    </w:p>
    <w:p w14:paraId="587665FA"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внеплановых контрольных мероприятий, проведенных за отчетный период;</w:t>
      </w:r>
    </w:p>
    <w:p w14:paraId="513305B4"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D6EBB16"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общее количество контрольных мероприятий </w:t>
      </w:r>
      <w:r>
        <w:rPr>
          <w:rFonts w:ascii="Times New Roman" w:hAnsi="Times New Roman"/>
          <w:sz w:val="28"/>
          <w:szCs w:val="28"/>
        </w:rPr>
        <w:br/>
        <w:t>с взаимодействием, проведенных за отчетный период;</w:t>
      </w:r>
    </w:p>
    <w:p w14:paraId="0C0BF5AA"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контрольных мероприятий с взаимодействием </w:t>
      </w:r>
      <w:r>
        <w:rPr>
          <w:rFonts w:ascii="Times New Roman" w:hAnsi="Times New Roman"/>
          <w:sz w:val="28"/>
          <w:szCs w:val="28"/>
        </w:rPr>
        <w:br/>
        <w:t>по каждому виду КНМ, проведенных за отчетный период;</w:t>
      </w:r>
    </w:p>
    <w:p w14:paraId="41DC36DA"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контрольных мероприятий, проведенных </w:t>
      </w:r>
      <w:r>
        <w:rPr>
          <w:rFonts w:ascii="Times New Roman" w:hAnsi="Times New Roman"/>
          <w:sz w:val="28"/>
          <w:szCs w:val="28"/>
        </w:rPr>
        <w:br/>
        <w:t>с использованием средств дистанционного взаимодействия, за отчетный период;</w:t>
      </w:r>
    </w:p>
    <w:p w14:paraId="38311699"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обязательных профилактических визитов, проведенных </w:t>
      </w:r>
      <w:r>
        <w:rPr>
          <w:rFonts w:ascii="Times New Roman" w:hAnsi="Times New Roman"/>
          <w:sz w:val="28"/>
          <w:szCs w:val="28"/>
        </w:rPr>
        <w:br/>
        <w:t>за отчетный период;</w:t>
      </w:r>
    </w:p>
    <w:p w14:paraId="4E3CB769"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14:paraId="0A550A18"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B70F11D"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количество контрольных мероприятий, по итогам которых возбуждены дела об административных правонарушениях, за отчетный период; </w:t>
      </w:r>
    </w:p>
    <w:p w14:paraId="36DEE0CB"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14:paraId="1F629DF2"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25520A5B"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57641CCC"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общее количество учтенных объектов контроля на конец отчетного периода;</w:t>
      </w:r>
    </w:p>
    <w:p w14:paraId="36B1B2D9"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A270885"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учтенных контролируемых лиц на конец отчетного периода;</w:t>
      </w:r>
    </w:p>
    <w:p w14:paraId="267EC06B"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14:paraId="67A88423"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общее количество жалоб, поданных контролируемыми лицами </w:t>
      </w:r>
      <w:r>
        <w:rPr>
          <w:rFonts w:ascii="Times New Roman" w:hAnsi="Times New Roman"/>
          <w:sz w:val="28"/>
          <w:szCs w:val="28"/>
        </w:rPr>
        <w:br/>
        <w:t>в досудебном порядке за отчетный период;</w:t>
      </w:r>
    </w:p>
    <w:p w14:paraId="46E2268E"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14:paraId="6CEDE861"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7DF8C66C"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BE120BC"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Pr>
          <w:rFonts w:ascii="Times New Roman" w:hAnsi="Times New Roman"/>
          <w:sz w:val="28"/>
          <w:szCs w:val="28"/>
        </w:rPr>
        <w:br/>
        <w:t>об удовлетворении заявленных требований, за отчетный период;</w:t>
      </w:r>
    </w:p>
    <w:p w14:paraId="16B19DBF" w14:textId="77777777" w:rsidR="00585546" w:rsidRDefault="001F3A4A">
      <w:pPr>
        <w:numPr>
          <w:ilvl w:val="0"/>
          <w:numId w:val="10"/>
        </w:numPr>
        <w:suppressAutoHyphens w:val="0"/>
        <w:spacing w:beforeAutospacing="0" w:afterAutospacing="0" w:line="240" w:lineRule="auto"/>
        <w:ind w:left="0" w:firstLine="709"/>
        <w:jc w:val="both"/>
        <w:rPr>
          <w:rFonts w:ascii="Times New Roman" w:hAnsi="Times New Roman"/>
          <w:sz w:val="27"/>
          <w:szCs w:val="27"/>
        </w:rPr>
        <w:sectPr w:rsidR="00585546">
          <w:pgSz w:w="16838" w:h="11906" w:orient="landscape"/>
          <w:pgMar w:top="1436" w:right="569" w:bottom="409" w:left="295" w:header="0" w:footer="0" w:gutter="0"/>
          <w:cols w:space="720"/>
          <w:formProt w:val="0"/>
          <w:docGrid w:linePitch="360"/>
        </w:sectPr>
      </w:pPr>
      <w:r>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Pr>
          <w:rFonts w:ascii="Times New Roman" w:hAnsi="Times New Roman"/>
          <w:sz w:val="28"/>
          <w:szCs w:val="28"/>
        </w:rPr>
        <w:br/>
        <w:t xml:space="preserve">и (или) отменены, за отчетный период. </w:t>
      </w:r>
    </w:p>
    <w:p w14:paraId="36FD6CDF" w14:textId="77777777" w:rsidR="00585546" w:rsidRDefault="001F3A4A">
      <w:pPr>
        <w:pStyle w:val="affff1"/>
        <w:jc w:val="right"/>
        <w:rPr>
          <w:rFonts w:ascii="Times New Roman" w:hAnsi="Times New Roman"/>
          <w:color w:val="000000"/>
          <w:sz w:val="28"/>
          <w:szCs w:val="28"/>
          <w:lang w:eastAsia="ru-RU"/>
        </w:rPr>
      </w:pPr>
      <w:r>
        <w:rPr>
          <w:rFonts w:ascii="Times New Roman" w:hAnsi="Times New Roman"/>
          <w:sz w:val="28"/>
          <w:szCs w:val="28"/>
          <w:lang w:eastAsia="ru-RU"/>
        </w:rPr>
        <w:lastRenderedPageBreak/>
        <w:t xml:space="preserve">Приложение № 2 к Положению </w:t>
      </w:r>
      <w:r>
        <w:rPr>
          <w:rFonts w:ascii="Times New Roman" w:hAnsi="Times New Roman"/>
          <w:color w:val="000000"/>
          <w:sz w:val="28"/>
          <w:szCs w:val="28"/>
          <w:lang w:eastAsia="ru-RU"/>
        </w:rPr>
        <w:t>о муниципальном</w:t>
      </w:r>
    </w:p>
    <w:p w14:paraId="3346819A" w14:textId="77777777" w:rsidR="00585546" w:rsidRDefault="001F3A4A">
      <w:pPr>
        <w:pStyle w:val="affff1"/>
        <w:jc w:val="right"/>
        <w:rPr>
          <w:rFonts w:ascii="Times New Roman" w:hAnsi="Times New Roman"/>
          <w:color w:val="000000"/>
          <w:sz w:val="28"/>
          <w:szCs w:val="28"/>
          <w:lang w:eastAsia="ru-RU"/>
        </w:rPr>
      </w:pPr>
      <w:r>
        <w:rPr>
          <w:rFonts w:ascii="Times New Roman" w:hAnsi="Times New Roman"/>
          <w:color w:val="000000"/>
          <w:sz w:val="28"/>
          <w:szCs w:val="28"/>
          <w:lang w:eastAsia="ru-RU"/>
        </w:rPr>
        <w:t>земельном контроле на территории</w:t>
      </w:r>
    </w:p>
    <w:p w14:paraId="32E6BB93" w14:textId="77777777" w:rsidR="00585546" w:rsidRDefault="001F3A4A">
      <w:pPr>
        <w:pStyle w:val="affff1"/>
        <w:jc w:val="right"/>
        <w:rPr>
          <w:rFonts w:ascii="Times New Roman" w:hAnsi="Times New Roman"/>
          <w:color w:val="000000"/>
          <w:sz w:val="28"/>
          <w:szCs w:val="28"/>
          <w:lang w:eastAsia="ru-RU"/>
        </w:rPr>
      </w:pPr>
      <w:r>
        <w:rPr>
          <w:rFonts w:ascii="Times New Roman" w:hAnsi="Times New Roman"/>
          <w:color w:val="000000"/>
          <w:sz w:val="28"/>
          <w:szCs w:val="28"/>
          <w:lang w:eastAsia="ru-RU"/>
        </w:rPr>
        <w:t>Красногорского муниципального района</w:t>
      </w:r>
    </w:p>
    <w:p w14:paraId="58B6CCF1" w14:textId="77777777" w:rsidR="00585546" w:rsidRDefault="001F3A4A">
      <w:pPr>
        <w:pStyle w:val="affff1"/>
        <w:jc w:val="right"/>
        <w:rPr>
          <w:rFonts w:ascii="Times New Roman" w:hAnsi="Times New Roman"/>
          <w:sz w:val="28"/>
          <w:szCs w:val="28"/>
          <w:lang w:eastAsia="ru-RU"/>
        </w:rPr>
      </w:pPr>
      <w:r>
        <w:rPr>
          <w:rFonts w:ascii="Times New Roman" w:hAnsi="Times New Roman"/>
          <w:color w:val="000000"/>
          <w:sz w:val="28"/>
          <w:szCs w:val="28"/>
          <w:lang w:eastAsia="ru-RU"/>
        </w:rPr>
        <w:t>Брянской области</w:t>
      </w:r>
    </w:p>
    <w:p w14:paraId="77E131E2" w14:textId="77777777" w:rsidR="00585546" w:rsidRDefault="001F3A4A">
      <w:pPr>
        <w:pStyle w:val="affff1"/>
        <w:jc w:val="right"/>
        <w:rPr>
          <w:rFonts w:ascii="Times New Roman" w:hAnsi="Times New Roman"/>
          <w:sz w:val="28"/>
          <w:szCs w:val="28"/>
          <w:lang w:eastAsia="ru-RU"/>
        </w:rPr>
      </w:pPr>
      <w:r>
        <w:rPr>
          <w:rFonts w:ascii="Times New Roman" w:hAnsi="Times New Roman"/>
          <w:sz w:val="28"/>
          <w:szCs w:val="28"/>
          <w:lang w:eastAsia="ru-RU"/>
        </w:rPr>
        <w:t>Утвержденного Решением  Красногорского</w:t>
      </w:r>
    </w:p>
    <w:p w14:paraId="1543A05E" w14:textId="77777777" w:rsidR="00585546" w:rsidRDefault="001F3A4A">
      <w:pPr>
        <w:pStyle w:val="affff1"/>
        <w:jc w:val="right"/>
        <w:rPr>
          <w:rFonts w:ascii="Times New Roman" w:hAnsi="Times New Roman"/>
          <w:sz w:val="28"/>
          <w:szCs w:val="28"/>
          <w:lang w:eastAsia="ru-RU"/>
        </w:rPr>
      </w:pPr>
      <w:r>
        <w:rPr>
          <w:rFonts w:ascii="Times New Roman" w:hAnsi="Times New Roman"/>
          <w:sz w:val="28"/>
          <w:szCs w:val="28"/>
          <w:lang w:eastAsia="ru-RU"/>
        </w:rPr>
        <w:t>районного Совета народных депутатов</w:t>
      </w:r>
    </w:p>
    <w:p w14:paraId="5E6BF3F6" w14:textId="77777777" w:rsidR="00585546" w:rsidRDefault="001F3A4A">
      <w:pPr>
        <w:pStyle w:val="affff1"/>
        <w:jc w:val="right"/>
        <w:rPr>
          <w:rFonts w:ascii="Times New Roman" w:hAnsi="Times New Roman"/>
          <w:b/>
          <w:color w:val="000000"/>
          <w:sz w:val="28"/>
          <w:szCs w:val="28"/>
        </w:rPr>
      </w:pPr>
      <w:r>
        <w:rPr>
          <w:rFonts w:ascii="Times New Roman" w:hAnsi="Times New Roman"/>
          <w:sz w:val="28"/>
          <w:szCs w:val="28"/>
          <w:lang w:eastAsia="ru-RU"/>
        </w:rPr>
        <w:t xml:space="preserve">от   .   .2026 г. № </w:t>
      </w:r>
    </w:p>
    <w:p w14:paraId="6E7B1EF3" w14:textId="77777777" w:rsidR="00585546" w:rsidRDefault="00585546">
      <w:pPr>
        <w:pStyle w:val="ConsPlusNormal0"/>
        <w:ind w:firstLine="540"/>
        <w:jc w:val="both"/>
        <w:rPr>
          <w:color w:val="000000"/>
          <w:sz w:val="28"/>
          <w:szCs w:val="28"/>
        </w:rPr>
      </w:pPr>
      <w:bookmarkStart w:id="17" w:name="Par381"/>
      <w:bookmarkEnd w:id="17"/>
    </w:p>
    <w:p w14:paraId="045F306A" w14:textId="77777777" w:rsidR="00585546" w:rsidRDefault="00585546">
      <w:pPr>
        <w:pStyle w:val="ConsPlusNormal0"/>
        <w:ind w:firstLine="540"/>
        <w:jc w:val="both"/>
        <w:rPr>
          <w:color w:val="000000"/>
          <w:sz w:val="28"/>
          <w:szCs w:val="28"/>
        </w:rPr>
      </w:pPr>
    </w:p>
    <w:p w14:paraId="52D107C8" w14:textId="77777777" w:rsidR="00585546" w:rsidRDefault="001F3A4A">
      <w:pPr>
        <w:pStyle w:val="14"/>
        <w:spacing w:before="0" w:beforeAutospacing="0" w:after="0" w:afterAutospacing="0" w:line="240" w:lineRule="auto"/>
        <w:rPr>
          <w:rFonts w:ascii="Times New Roman" w:hAnsi="Times New Roman"/>
          <w:sz w:val="28"/>
          <w:szCs w:val="28"/>
        </w:rPr>
      </w:pPr>
      <w:r>
        <w:rPr>
          <w:rFonts w:ascii="Times New Roman" w:hAnsi="Times New Roman"/>
          <w:sz w:val="28"/>
          <w:szCs w:val="28"/>
        </w:rPr>
        <w:t>ПЕРЕЧЕНЬ</w:t>
      </w:r>
    </w:p>
    <w:p w14:paraId="3824631E" w14:textId="77777777" w:rsidR="00585546" w:rsidRDefault="001F3A4A">
      <w:pPr>
        <w:pStyle w:val="14"/>
        <w:spacing w:before="0" w:beforeAutospacing="0" w:after="0" w:afterAutospacing="0" w:line="240" w:lineRule="auto"/>
        <w:rPr>
          <w:rFonts w:ascii="Times New Roman" w:hAnsi="Times New Roman"/>
          <w:sz w:val="28"/>
          <w:szCs w:val="28"/>
        </w:rPr>
      </w:pPr>
      <w:r>
        <w:rPr>
          <w:rFonts w:ascii="Times New Roman" w:hAnsi="Times New Roman"/>
          <w:sz w:val="28"/>
          <w:szCs w:val="28"/>
        </w:rPr>
        <w:t>индикаторов риска обязательных требований при осуществлении муниципального земельного контроля на территории Красногорского муниципального района Брянской области</w:t>
      </w:r>
    </w:p>
    <w:p w14:paraId="66FB391B" w14:textId="77777777" w:rsidR="00585546" w:rsidRDefault="001F3A4A">
      <w:pPr>
        <w:pStyle w:val="14"/>
        <w:spacing w:before="0" w:beforeAutospacing="0" w:after="0" w:afterAutospacing="0" w:line="240" w:lineRule="auto"/>
        <w:ind w:firstLine="420"/>
        <w:jc w:val="both"/>
        <w:rPr>
          <w:rFonts w:ascii="Times New Roman" w:hAnsi="Times New Roman"/>
          <w:sz w:val="28"/>
          <w:szCs w:val="28"/>
        </w:rPr>
      </w:pPr>
      <w:r>
        <w:rPr>
          <w:rFonts w:ascii="Times New Roman" w:hAnsi="Times New Roman"/>
          <w:sz w:val="28"/>
          <w:szCs w:val="28"/>
        </w:rPr>
        <w:t>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земельного контроля на территории Красногорского муниципального района Брянской области являются:</w:t>
      </w:r>
    </w:p>
    <w:p w14:paraId="4ECABE63" w14:textId="77777777" w:rsidR="00585546" w:rsidRDefault="001F3A4A">
      <w:pPr>
        <w:pStyle w:val="14"/>
        <w:widowControl/>
        <w:numPr>
          <w:ilvl w:val="0"/>
          <w:numId w:val="11"/>
        </w:numPr>
        <w:tabs>
          <w:tab w:val="left" w:pos="730"/>
        </w:tabs>
        <w:suppressAutoHyphens w:val="0"/>
        <w:spacing w:before="0" w:beforeAutospacing="0" w:after="0" w:afterAutospacing="0" w:line="240" w:lineRule="auto"/>
        <w:ind w:hanging="360"/>
        <w:jc w:val="both"/>
        <w:rPr>
          <w:rFonts w:ascii="Times New Roman" w:hAnsi="Times New Roman"/>
          <w:sz w:val="28"/>
          <w:szCs w:val="28"/>
        </w:rPr>
      </w:pPr>
      <w:r>
        <w:rPr>
          <w:rFonts w:ascii="Times New Roman" w:hAnsi="Times New Roman"/>
          <w:sz w:val="28"/>
          <w:szCs w:val="28"/>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52F6C64A" w14:textId="77777777" w:rsidR="00585546" w:rsidRDefault="001F3A4A">
      <w:pPr>
        <w:pStyle w:val="14"/>
        <w:widowControl/>
        <w:numPr>
          <w:ilvl w:val="0"/>
          <w:numId w:val="11"/>
        </w:numPr>
        <w:tabs>
          <w:tab w:val="left" w:pos="701"/>
        </w:tabs>
        <w:suppressAutoHyphens w:val="0"/>
        <w:spacing w:before="0" w:beforeAutospacing="0" w:after="0" w:afterAutospacing="0" w:line="240" w:lineRule="auto"/>
        <w:ind w:hanging="360"/>
        <w:jc w:val="both"/>
        <w:rPr>
          <w:rFonts w:ascii="Times New Roman" w:hAnsi="Times New Roman"/>
          <w:sz w:val="28"/>
          <w:szCs w:val="28"/>
        </w:rPr>
      </w:pPr>
      <w:r>
        <w:rPr>
          <w:rFonts w:ascii="Times New Roman" w:hAnsi="Times New Roman"/>
          <w:sz w:val="28"/>
          <w:szCs w:val="28"/>
        </w:rPr>
        <w:t>Расположение на земельном участке цельных непрерывных ограждений, сооружений, иных препятствий, затрудняющих доступ, установленных с превышением точек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w:t>
      </w:r>
      <w:r>
        <w:rPr>
          <w:rFonts w:ascii="Times New Roman" w:hAnsi="Times New Roman"/>
          <w:sz w:val="28"/>
          <w:szCs w:val="28"/>
        </w:rPr>
        <w:lastRenderedPageBreak/>
        <w:t>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6021D50E" w14:textId="77777777" w:rsidR="00585546" w:rsidRDefault="001F3A4A">
      <w:pPr>
        <w:pStyle w:val="14"/>
        <w:widowControl/>
        <w:numPr>
          <w:ilvl w:val="0"/>
          <w:numId w:val="11"/>
        </w:numPr>
        <w:tabs>
          <w:tab w:val="left" w:pos="605"/>
        </w:tabs>
        <w:suppressAutoHyphens w:val="0"/>
        <w:spacing w:before="0" w:beforeAutospacing="0" w:after="0" w:afterAutospacing="0" w:line="240" w:lineRule="auto"/>
        <w:ind w:hanging="360"/>
        <w:jc w:val="both"/>
        <w:rPr>
          <w:rFonts w:ascii="Times New Roman" w:hAnsi="Times New Roman"/>
          <w:sz w:val="28"/>
          <w:szCs w:val="28"/>
        </w:rPr>
      </w:pPr>
      <w:r>
        <w:rPr>
          <w:rFonts w:ascii="Times New Roman" w:hAnsi="Times New Roman"/>
          <w:sz w:val="28"/>
          <w:szCs w:val="28"/>
        </w:rPr>
        <w:t>Наличие на земельном участке однотипных сельскохозяйственных (огородных) культур расположенных в виде длящихся непрерывных гряд, в том числе с единообразным ландшафтным оформлением (однотипный вид, конфигурация) сельскохозяйственных (огородных) культур произрастающих с превышением точек местоположения границы данного земельного участка, согласно сведениям Единого государственного реестра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0CF76191" w14:textId="77777777" w:rsidR="00585546" w:rsidRDefault="00585546">
      <w:pPr>
        <w:spacing w:beforeAutospacing="0" w:afterAutospacing="0" w:line="240" w:lineRule="auto"/>
        <w:jc w:val="center"/>
        <w:rPr>
          <w:rFonts w:ascii="Times New Roman" w:hAnsi="Times New Roman"/>
          <w:sz w:val="27"/>
          <w:szCs w:val="27"/>
        </w:rPr>
      </w:pPr>
    </w:p>
    <w:p w14:paraId="0966A53C" w14:textId="77777777" w:rsidR="00585546" w:rsidRDefault="001F3A4A">
      <w:pPr>
        <w:spacing w:beforeAutospacing="0" w:afterAutospacing="0" w:line="240" w:lineRule="auto"/>
        <w:jc w:val="center"/>
        <w:rPr>
          <w:rFonts w:ascii="Times New Roman" w:hAnsi="Times New Roman"/>
          <w:sz w:val="27"/>
          <w:szCs w:val="27"/>
        </w:rPr>
      </w:pPr>
      <w:r>
        <w:rPr>
          <w:rFonts w:ascii="Times New Roman" w:hAnsi="Times New Roman"/>
          <w:sz w:val="27"/>
          <w:szCs w:val="27"/>
        </w:rPr>
        <w:t>*********************************************************************</w:t>
      </w:r>
    </w:p>
    <w:p w14:paraId="41DDB30F"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712B0C21"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1B7D4B59"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РАЙОННЫЙ СОВЕТ НАРОДНЫХ ДЕПУТАТОВ</w:t>
      </w:r>
    </w:p>
    <w:p w14:paraId="30C04477" w14:textId="77777777" w:rsidR="00585546" w:rsidRDefault="00585546">
      <w:pPr>
        <w:spacing w:beforeAutospacing="0" w:afterAutospacing="0" w:line="240" w:lineRule="auto"/>
        <w:jc w:val="center"/>
        <w:rPr>
          <w:rFonts w:ascii="Times New Roman" w:hAnsi="Times New Roman"/>
          <w:sz w:val="28"/>
          <w:szCs w:val="28"/>
        </w:rPr>
      </w:pPr>
    </w:p>
    <w:p w14:paraId="5B0F465F"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РЕШЕНИЕ</w:t>
      </w:r>
    </w:p>
    <w:p w14:paraId="740B8CBD" w14:textId="77777777" w:rsidR="00585546" w:rsidRDefault="001F3A4A">
      <w:pPr>
        <w:spacing w:beforeAutospacing="0" w:afterAutospacing="0" w:line="240" w:lineRule="auto"/>
        <w:rPr>
          <w:rFonts w:ascii="Times New Roman" w:hAnsi="Times New Roman"/>
          <w:sz w:val="28"/>
          <w:szCs w:val="28"/>
          <w:u w:val="single"/>
        </w:rPr>
      </w:pPr>
      <w:r>
        <w:rPr>
          <w:rFonts w:ascii="Times New Roman" w:hAnsi="Times New Roman"/>
          <w:sz w:val="28"/>
          <w:szCs w:val="28"/>
          <w:u w:val="single"/>
        </w:rPr>
        <w:t>от  21.05.2026г. № 7-138</w:t>
      </w:r>
    </w:p>
    <w:p w14:paraId="7A2333E1"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14:paraId="338A3D71" w14:textId="77777777" w:rsidR="00585546" w:rsidRDefault="00585546">
      <w:pPr>
        <w:spacing w:beforeAutospacing="0" w:afterAutospacing="0" w:line="240" w:lineRule="auto"/>
        <w:rPr>
          <w:rFonts w:ascii="Times New Roman" w:hAnsi="Times New Roman"/>
          <w:sz w:val="28"/>
          <w:szCs w:val="28"/>
        </w:rPr>
      </w:pPr>
    </w:p>
    <w:p w14:paraId="5963F7E2" w14:textId="77777777" w:rsidR="00585546" w:rsidRDefault="00585546">
      <w:pPr>
        <w:spacing w:beforeAutospacing="0" w:afterAutospacing="0" w:line="240" w:lineRule="auto"/>
        <w:rPr>
          <w:rFonts w:ascii="Times New Roman" w:hAnsi="Times New Roman"/>
          <w:b/>
          <w:bCs/>
          <w:sz w:val="28"/>
          <w:szCs w:val="28"/>
        </w:rPr>
      </w:pPr>
    </w:p>
    <w:p w14:paraId="6B297F27" w14:textId="77777777" w:rsidR="00585546" w:rsidRDefault="00585546">
      <w:pPr>
        <w:spacing w:beforeAutospacing="0" w:afterAutospacing="0" w:line="240" w:lineRule="auto"/>
        <w:jc w:val="right"/>
        <w:rPr>
          <w:rFonts w:ascii="Times New Roman" w:hAnsi="Times New Roman"/>
          <w:b/>
          <w:bCs/>
          <w:sz w:val="28"/>
          <w:szCs w:val="28"/>
        </w:rPr>
      </w:pPr>
    </w:p>
    <w:p w14:paraId="31FFE425"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О</w:t>
      </w:r>
      <w:bookmarkStart w:id="18" w:name="_Hlk57105802"/>
      <w:r>
        <w:rPr>
          <w:rFonts w:ascii="Times New Roman" w:hAnsi="Times New Roman"/>
          <w:bCs/>
          <w:sz w:val="28"/>
          <w:szCs w:val="28"/>
        </w:rPr>
        <w:t xml:space="preserve">б утверждении </w:t>
      </w:r>
      <w:bookmarkStart w:id="19" w:name="_Hlk155954939"/>
      <w:bookmarkStart w:id="20" w:name="_Hlk155955141"/>
      <w:r>
        <w:rPr>
          <w:rFonts w:ascii="Times New Roman" w:hAnsi="Times New Roman"/>
          <w:bCs/>
          <w:sz w:val="28"/>
          <w:szCs w:val="28"/>
        </w:rPr>
        <w:t xml:space="preserve">Порядка представления </w:t>
      </w:r>
      <w:bookmarkStart w:id="21" w:name="_Hlk226021996"/>
    </w:p>
    <w:p w14:paraId="40E0255A"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гражданами, претендующими на замещение </w:t>
      </w:r>
    </w:p>
    <w:p w14:paraId="7205B33A"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муниципальной должности, </w:t>
      </w:r>
      <w:bookmarkEnd w:id="21"/>
      <w:r>
        <w:rPr>
          <w:rFonts w:ascii="Times New Roman" w:hAnsi="Times New Roman"/>
          <w:bCs/>
          <w:sz w:val="28"/>
          <w:szCs w:val="28"/>
        </w:rPr>
        <w:t xml:space="preserve">лицами, </w:t>
      </w:r>
    </w:p>
    <w:p w14:paraId="5FB9A77D"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замещающими муниципальные должности, </w:t>
      </w:r>
    </w:p>
    <w:p w14:paraId="705B4425"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сведений о своих доходах, расходах, об </w:t>
      </w:r>
    </w:p>
    <w:p w14:paraId="78522232"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имуществе и обязательствах имущественного </w:t>
      </w:r>
    </w:p>
    <w:p w14:paraId="01F6C198"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характера, а также о доходах, расходах, об </w:t>
      </w:r>
    </w:p>
    <w:p w14:paraId="726D8735"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имуществе и обязательствах имущественного </w:t>
      </w:r>
    </w:p>
    <w:p w14:paraId="6EE8F5CA"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 xml:space="preserve">характера супруги (супруга) и </w:t>
      </w:r>
    </w:p>
    <w:p w14:paraId="7A2A28C3" w14:textId="77777777" w:rsidR="00585546" w:rsidRDefault="001F3A4A">
      <w:pPr>
        <w:tabs>
          <w:tab w:val="left" w:pos="1369"/>
          <w:tab w:val="center" w:pos="4674"/>
        </w:tabs>
        <w:spacing w:beforeAutospacing="0" w:afterAutospacing="0" w:line="240" w:lineRule="auto"/>
        <w:rPr>
          <w:rFonts w:ascii="Times New Roman" w:hAnsi="Times New Roman"/>
          <w:bCs/>
          <w:sz w:val="28"/>
          <w:szCs w:val="28"/>
        </w:rPr>
      </w:pPr>
      <w:r>
        <w:rPr>
          <w:rFonts w:ascii="Times New Roman" w:hAnsi="Times New Roman"/>
          <w:bCs/>
          <w:sz w:val="28"/>
          <w:szCs w:val="28"/>
        </w:rPr>
        <w:t>несовершеннолетних детей</w:t>
      </w:r>
      <w:bookmarkEnd w:id="18"/>
      <w:bookmarkEnd w:id="19"/>
      <w:bookmarkEnd w:id="20"/>
    </w:p>
    <w:p w14:paraId="3E6AADB6" w14:textId="77777777" w:rsidR="00585546" w:rsidRDefault="00585546">
      <w:pPr>
        <w:spacing w:beforeAutospacing="0" w:afterAutospacing="0" w:line="240" w:lineRule="auto"/>
        <w:rPr>
          <w:rFonts w:ascii="Times New Roman" w:hAnsi="Times New Roman"/>
          <w:sz w:val="28"/>
          <w:szCs w:val="28"/>
        </w:rPr>
      </w:pPr>
    </w:p>
    <w:p w14:paraId="1D96F61D" w14:textId="77777777" w:rsidR="00585546" w:rsidRDefault="001F3A4A">
      <w:pPr>
        <w:spacing w:beforeAutospacing="0" w:afterAutospacing="0" w:line="240" w:lineRule="auto"/>
        <w:ind w:firstLine="709"/>
        <w:jc w:val="both"/>
        <w:outlineLvl w:val="0"/>
        <w:rPr>
          <w:rFonts w:ascii="Times New Roman" w:hAnsi="Times New Roman"/>
          <w:color w:val="000000"/>
          <w:sz w:val="28"/>
          <w:szCs w:val="28"/>
        </w:rPr>
      </w:pPr>
      <w:r>
        <w:rPr>
          <w:rFonts w:ascii="Times New Roman" w:hAnsi="Times New Roman"/>
          <w:sz w:val="28"/>
          <w:szCs w:val="28"/>
        </w:rPr>
        <w:t xml:space="preserve">В соответствии с Указом Президента Российской Федерации от 29.12.2022 № 968 «Об особенностях исполнения обязанностей, соблюдения </w:t>
      </w:r>
      <w:r>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Pr>
          <w:rFonts w:ascii="Times New Roman" w:hAnsi="Times New Roman"/>
          <w:iCs/>
          <w:color w:val="000000" w:themeColor="text1"/>
          <w:sz w:val="28"/>
          <w:szCs w:val="28"/>
        </w:rPr>
        <w:t xml:space="preserve">Законом </w:t>
      </w:r>
      <w:r>
        <w:rPr>
          <w:rFonts w:ascii="Times New Roman" w:hAnsi="Times New Roman"/>
          <w:color w:val="000000" w:themeColor="text1"/>
          <w:sz w:val="28"/>
          <w:szCs w:val="28"/>
          <w:shd w:val="clear" w:color="auto" w:fill="FFFFFF"/>
        </w:rPr>
        <w:t>Брянской области от 11.07.2007 № 105-З «О противодействии коррупции в Брянской области»</w:t>
      </w:r>
      <w:r>
        <w:rPr>
          <w:rFonts w:ascii="Times New Roman" w:hAnsi="Times New Roman"/>
          <w:iCs/>
          <w:color w:val="000000" w:themeColor="text1"/>
          <w:sz w:val="28"/>
          <w:szCs w:val="28"/>
        </w:rPr>
        <w:t xml:space="preserve">, </w:t>
      </w:r>
      <w:r>
        <w:rPr>
          <w:rFonts w:ascii="Times New Roman" w:hAnsi="Times New Roman"/>
          <w:color w:val="000000" w:themeColor="text1"/>
          <w:sz w:val="28"/>
          <w:szCs w:val="28"/>
          <w:shd w:val="clear" w:color="auto" w:fill="FFFFFF"/>
        </w:rPr>
        <w:t xml:space="preserve">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r>
        <w:rPr>
          <w:rFonts w:ascii="Times New Roman" w:hAnsi="Times New Roman"/>
          <w:sz w:val="28"/>
          <w:szCs w:val="28"/>
        </w:rPr>
        <w:t xml:space="preserve">Красногорский районный Совет народных депутатов </w:t>
      </w:r>
    </w:p>
    <w:p w14:paraId="436C6597" w14:textId="77777777" w:rsidR="00585546" w:rsidRDefault="001F3A4A">
      <w:pPr>
        <w:spacing w:beforeAutospacing="0" w:afterAutospacing="0" w:line="240" w:lineRule="auto"/>
        <w:outlineLvl w:val="0"/>
        <w:rPr>
          <w:rFonts w:ascii="Times New Roman" w:hAnsi="Times New Roman"/>
          <w:sz w:val="28"/>
          <w:szCs w:val="28"/>
        </w:rPr>
      </w:pPr>
      <w:r>
        <w:rPr>
          <w:rFonts w:ascii="Times New Roman" w:hAnsi="Times New Roman"/>
          <w:b/>
          <w:sz w:val="28"/>
          <w:szCs w:val="28"/>
        </w:rPr>
        <w:t>РЕШИЛ:</w:t>
      </w:r>
    </w:p>
    <w:p w14:paraId="30822E65" w14:textId="77777777" w:rsidR="00585546" w:rsidRDefault="001F3A4A">
      <w:pPr>
        <w:tabs>
          <w:tab w:val="left" w:pos="993"/>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 </w:t>
      </w:r>
      <w:bookmarkStart w:id="22" w:name="_Hlk57807251"/>
      <w:r>
        <w:rPr>
          <w:rFonts w:ascii="Times New Roman" w:hAnsi="Times New Roman"/>
          <w:sz w:val="28"/>
          <w:szCs w:val="28"/>
        </w:rPr>
        <w:t>Утвердить Порядок представления гражданами, претендующими на замещение муниципальной должности,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решению.</w:t>
      </w:r>
    </w:p>
    <w:p w14:paraId="0D3A98AF" w14:textId="77777777" w:rsidR="00585546" w:rsidRDefault="001F3A4A">
      <w:pPr>
        <w:widowControl w:val="0"/>
        <w:spacing w:beforeAutospacing="0" w:afterAutospacing="0" w:line="240" w:lineRule="auto"/>
        <w:ind w:firstLine="708"/>
        <w:jc w:val="both"/>
        <w:rPr>
          <w:rFonts w:ascii="Times New Roman" w:hAnsi="Times New Roman"/>
          <w:sz w:val="28"/>
          <w:szCs w:val="28"/>
        </w:rPr>
      </w:pPr>
      <w:r>
        <w:rPr>
          <w:rFonts w:ascii="Times New Roman" w:hAnsi="Times New Roman"/>
          <w:sz w:val="28"/>
          <w:szCs w:val="28"/>
        </w:rPr>
        <w:t xml:space="preserve">2. </w:t>
      </w:r>
      <w:bookmarkStart w:id="23" w:name="_Hlk142379528"/>
      <w:r>
        <w:rPr>
          <w:rFonts w:ascii="Times New Roman" w:hAnsi="Times New Roman"/>
          <w:bCs/>
          <w:color w:val="000000"/>
          <w:sz w:val="28"/>
          <w:szCs w:val="28"/>
          <w:lang w:eastAsia="en-US"/>
        </w:rPr>
        <w:t>Со дня вступления в силу настоящего решения признать утратившими силу:</w:t>
      </w:r>
      <w:r>
        <w:rPr>
          <w:rFonts w:ascii="Times New Roman" w:hAnsi="Times New Roman"/>
          <w:sz w:val="28"/>
          <w:szCs w:val="28"/>
        </w:rPr>
        <w:t xml:space="preserve"> решение Красногорского районного Совета народных депутатов № 5-166 от 18.06.2016г. «Об утверждении Положения о представлении депутатами     Красногорского       районного Совета   народных    депутатов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bookmarkEnd w:id="23"/>
    </w:p>
    <w:p w14:paraId="1C0029B3" w14:textId="77777777" w:rsidR="00585546" w:rsidRDefault="001F3A4A">
      <w:pPr>
        <w:spacing w:beforeAutospacing="0" w:afterAutospacing="0" w:line="240" w:lineRule="auto"/>
        <w:ind w:firstLine="84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themeColor="text1"/>
          <w:sz w:val="28"/>
          <w:szCs w:val="28"/>
        </w:rPr>
        <w:t>Опубликовать настоящее решение в информационном бюллетене «Вестник Красногорского муниципального района Брянской области» и на официальном сайте администрации Красногорского района Брянской области в информационно-телекоммуникационной сети «Интернет».</w:t>
      </w:r>
    </w:p>
    <w:p w14:paraId="4D4C6D60" w14:textId="77777777" w:rsidR="00585546" w:rsidRDefault="001F3A4A">
      <w:pPr>
        <w:tabs>
          <w:tab w:val="left" w:pos="993"/>
        </w:tabs>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 Настоящее решение вступает в силу со дня его официального опубликования.</w:t>
      </w:r>
      <w:bookmarkEnd w:id="22"/>
    </w:p>
    <w:p w14:paraId="080CE24E" w14:textId="77777777" w:rsidR="00585546" w:rsidRDefault="00585546">
      <w:pPr>
        <w:tabs>
          <w:tab w:val="left" w:pos="993"/>
        </w:tabs>
        <w:spacing w:beforeAutospacing="0" w:afterAutospacing="0" w:line="240" w:lineRule="auto"/>
        <w:jc w:val="both"/>
        <w:rPr>
          <w:rFonts w:ascii="Times New Roman" w:hAnsi="Times New Roman"/>
          <w:sz w:val="28"/>
          <w:szCs w:val="28"/>
        </w:rPr>
      </w:pPr>
    </w:p>
    <w:p w14:paraId="7152896C" w14:textId="77777777" w:rsidR="00585546" w:rsidRDefault="00585546">
      <w:pPr>
        <w:spacing w:beforeAutospacing="0" w:afterAutospacing="0" w:line="240" w:lineRule="auto"/>
        <w:jc w:val="both"/>
        <w:rPr>
          <w:rFonts w:ascii="Times New Roman" w:hAnsi="Times New Roman"/>
          <w:b/>
          <w:sz w:val="28"/>
          <w:szCs w:val="28"/>
        </w:rPr>
      </w:pPr>
    </w:p>
    <w:p w14:paraId="066EF231" w14:textId="77777777" w:rsidR="00585546" w:rsidRDefault="001F3A4A">
      <w:pPr>
        <w:spacing w:beforeAutospacing="0" w:afterAutospacing="0" w:line="240" w:lineRule="auto"/>
        <w:jc w:val="center"/>
        <w:rPr>
          <w:rFonts w:ascii="Times New Roman" w:hAnsi="Times New Roman"/>
          <w:sz w:val="28"/>
          <w:szCs w:val="28"/>
        </w:rPr>
        <w:sectPr w:rsidR="00585546">
          <w:headerReference w:type="default" r:id="rId16"/>
          <w:pgSz w:w="11906" w:h="16800"/>
          <w:pgMar w:top="1440" w:right="800" w:bottom="709" w:left="1560" w:header="720" w:footer="0" w:gutter="0"/>
          <w:cols w:space="720"/>
          <w:formProt w:val="0"/>
          <w:docGrid w:linePitch="326"/>
        </w:sectPr>
      </w:pPr>
      <w:bookmarkStart w:id="24" w:name="_Hlk226455627"/>
      <w:r>
        <w:rPr>
          <w:rFonts w:ascii="Times New Roman" w:hAnsi="Times New Roman"/>
          <w:sz w:val="28"/>
          <w:szCs w:val="28"/>
        </w:rPr>
        <w:t>Глава</w:t>
      </w:r>
      <w:bookmarkEnd w:id="24"/>
      <w:r>
        <w:rPr>
          <w:rFonts w:ascii="Times New Roman" w:hAnsi="Times New Roman"/>
          <w:sz w:val="28"/>
          <w:szCs w:val="28"/>
        </w:rPr>
        <w:t xml:space="preserve"> Красногорского района                                 С.И. Степаниденко</w:t>
      </w:r>
    </w:p>
    <w:p w14:paraId="694E0250"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lastRenderedPageBreak/>
        <w:t>Приложение</w:t>
      </w:r>
    </w:p>
    <w:p w14:paraId="70BB9FF6"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 xml:space="preserve">к </w:t>
      </w:r>
      <w:bookmarkStart w:id="25" w:name="_Hlk6837211"/>
      <w:r>
        <w:rPr>
          <w:rFonts w:ascii="Times New Roman" w:hAnsi="Times New Roman"/>
          <w:bCs/>
        </w:rPr>
        <w:t xml:space="preserve">решению </w:t>
      </w:r>
      <w:bookmarkStart w:id="26" w:name="_Hlk141861816"/>
      <w:r>
        <w:rPr>
          <w:rFonts w:ascii="Times New Roman" w:hAnsi="Times New Roman"/>
          <w:bCs/>
        </w:rPr>
        <w:t xml:space="preserve">Красногорского районного Совета </w:t>
      </w:r>
    </w:p>
    <w:p w14:paraId="68F48598" w14:textId="77777777" w:rsidR="00585546" w:rsidRDefault="001F3A4A">
      <w:pPr>
        <w:spacing w:beforeAutospacing="0" w:afterAutospacing="0" w:line="240" w:lineRule="auto"/>
        <w:jc w:val="right"/>
        <w:rPr>
          <w:rFonts w:ascii="Times New Roman" w:hAnsi="Times New Roman"/>
          <w:color w:val="000000"/>
          <w:sz w:val="28"/>
          <w:szCs w:val="28"/>
        </w:rPr>
      </w:pPr>
      <w:r>
        <w:rPr>
          <w:rFonts w:ascii="Times New Roman" w:hAnsi="Times New Roman"/>
          <w:bCs/>
        </w:rPr>
        <w:t>народных депутатов</w:t>
      </w:r>
      <w:r>
        <w:rPr>
          <w:rFonts w:ascii="Times New Roman" w:hAnsi="Times New Roman"/>
        </w:rPr>
        <w:t>от «21» мая 2026 № 7-138</w:t>
      </w:r>
      <w:bookmarkEnd w:id="26"/>
    </w:p>
    <w:p w14:paraId="07B60159"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«Об утверждении Порядка представления</w:t>
      </w:r>
    </w:p>
    <w:p w14:paraId="6C5E60BC"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гражданами, претендующими на замещение</w:t>
      </w:r>
    </w:p>
    <w:p w14:paraId="7BB20F58"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 xml:space="preserve">муниципальной должности, лицами, замещающими </w:t>
      </w:r>
    </w:p>
    <w:p w14:paraId="79039754"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 xml:space="preserve">муниципальные должности, сведений о своих доходах, </w:t>
      </w:r>
    </w:p>
    <w:p w14:paraId="19D1752B"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 xml:space="preserve">расходах, об имуществе и обязательствах </w:t>
      </w:r>
    </w:p>
    <w:p w14:paraId="1388ABA5"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имущественного характера, а также о доходах, расходах,</w:t>
      </w:r>
    </w:p>
    <w:p w14:paraId="7D2D952E"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об имуществе и обязательствах имущественного характера</w:t>
      </w:r>
    </w:p>
    <w:p w14:paraId="58C10769"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своих супруги (супруга) и несовершеннолетних детей»</w:t>
      </w:r>
      <w:bookmarkEnd w:id="25"/>
    </w:p>
    <w:p w14:paraId="0046312C" w14:textId="77777777" w:rsidR="00585546" w:rsidRDefault="00585546">
      <w:pPr>
        <w:spacing w:beforeAutospacing="0" w:afterAutospacing="0" w:line="240" w:lineRule="auto"/>
        <w:ind w:firstLine="252"/>
        <w:jc w:val="center"/>
        <w:outlineLvl w:val="0"/>
        <w:rPr>
          <w:rFonts w:ascii="Times New Roman" w:hAnsi="Times New Roman"/>
          <w:b/>
          <w:sz w:val="28"/>
          <w:szCs w:val="28"/>
        </w:rPr>
      </w:pPr>
    </w:p>
    <w:p w14:paraId="1FD91949" w14:textId="77777777" w:rsidR="00585546" w:rsidRDefault="00585546">
      <w:pPr>
        <w:spacing w:beforeAutospacing="0" w:afterAutospacing="0" w:line="240" w:lineRule="auto"/>
        <w:ind w:firstLine="252"/>
        <w:jc w:val="center"/>
        <w:outlineLvl w:val="0"/>
        <w:rPr>
          <w:rFonts w:ascii="Times New Roman" w:hAnsi="Times New Roman"/>
          <w:b/>
          <w:sz w:val="28"/>
          <w:szCs w:val="28"/>
        </w:rPr>
      </w:pPr>
    </w:p>
    <w:p w14:paraId="66ABD71E" w14:textId="77777777" w:rsidR="00585546" w:rsidRDefault="001F3A4A">
      <w:pPr>
        <w:spacing w:beforeAutospacing="0" w:afterAutospacing="0" w:line="240" w:lineRule="auto"/>
        <w:ind w:firstLine="252"/>
        <w:jc w:val="center"/>
        <w:outlineLvl w:val="0"/>
        <w:rPr>
          <w:rFonts w:ascii="Times New Roman" w:hAnsi="Times New Roman"/>
          <w:b/>
          <w:sz w:val="28"/>
          <w:szCs w:val="28"/>
        </w:rPr>
      </w:pPr>
      <w:bookmarkStart w:id="27" w:name="_Hlk155954499"/>
      <w:r>
        <w:rPr>
          <w:rFonts w:ascii="Times New Roman" w:hAnsi="Times New Roman"/>
          <w:b/>
          <w:sz w:val="28"/>
          <w:szCs w:val="28"/>
        </w:rPr>
        <w:t xml:space="preserve">ПОРЯДОК ПРЕДСТАВЛЕНИЯ ГРАЖДАНАМИ, ПРЕТЕНДУЮЩИМИ НА ЗАМЕЩЕНИЕ МУНИЦИПАЛЬНОЙ ДОЛЖНОСТИ,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bookmarkEnd w:id="27"/>
    </w:p>
    <w:p w14:paraId="69687AB4" w14:textId="77777777" w:rsidR="00585546" w:rsidRDefault="00585546">
      <w:pPr>
        <w:spacing w:beforeAutospacing="0" w:afterAutospacing="0" w:line="240" w:lineRule="auto"/>
        <w:ind w:firstLine="252"/>
        <w:jc w:val="center"/>
        <w:outlineLvl w:val="0"/>
        <w:rPr>
          <w:rFonts w:ascii="Times New Roman" w:hAnsi="Times New Roman"/>
          <w:b/>
          <w:sz w:val="28"/>
          <w:szCs w:val="28"/>
        </w:rPr>
      </w:pPr>
    </w:p>
    <w:p w14:paraId="68383F4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 Порядок разработан 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статьей 12 Федерального закона от 25.12.2008 № 273-ФЗ «О противодействии коррупции»</w:t>
      </w:r>
      <w:r>
        <w:rPr>
          <w:rFonts w:ascii="Times New Roman" w:hAnsi="Times New Roman"/>
          <w:bCs/>
          <w:sz w:val="28"/>
          <w:szCs w:val="28"/>
        </w:rPr>
        <w:t xml:space="preserve"> (</w:t>
      </w:r>
      <w:r>
        <w:rPr>
          <w:rFonts w:ascii="Times New Roman" w:hAnsi="Times New Roman"/>
          <w:sz w:val="28"/>
          <w:szCs w:val="28"/>
        </w:rPr>
        <w:t xml:space="preserve">далее — Федеральный закон № 273-ФЗ), статьями 2 и 3 Федерального закона </w:t>
      </w:r>
      <w:bookmarkStart w:id="28" w:name="_Hlk221191321"/>
      <w:r>
        <w:rPr>
          <w:rFonts w:ascii="Times New Roman" w:hAnsi="Times New Roman"/>
          <w:sz w:val="28"/>
          <w:szCs w:val="28"/>
        </w:rPr>
        <w:t>от 03.12.2012 № 230-ФЗ «О контроле за соответствием расходов лиц, замещающих государственные должности, и иных лиц их доходам»</w:t>
      </w:r>
      <w:bookmarkEnd w:id="28"/>
      <w:r>
        <w:rPr>
          <w:rFonts w:ascii="Times New Roman" w:hAnsi="Times New Roman"/>
          <w:sz w:val="28"/>
          <w:szCs w:val="28"/>
        </w:rPr>
        <w:t xml:space="preserve">,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w:t>
      </w:r>
      <w:r>
        <w:rPr>
          <w:rFonts w:ascii="Times New Roman" w:hAnsi="Times New Roman"/>
          <w:iCs/>
          <w:color w:val="000000" w:themeColor="text1"/>
          <w:sz w:val="28"/>
          <w:szCs w:val="28"/>
        </w:rPr>
        <w:t xml:space="preserve">Законом </w:t>
      </w:r>
      <w:r>
        <w:rPr>
          <w:rFonts w:ascii="Times New Roman" w:hAnsi="Times New Roman"/>
          <w:color w:val="000000" w:themeColor="text1"/>
          <w:sz w:val="28"/>
          <w:szCs w:val="28"/>
          <w:shd w:val="clear" w:color="auto" w:fill="FFFFFF"/>
        </w:rPr>
        <w:t>Брянской области от 11.07.2007 № 105-З «О противодействии коррупции в Брянской области»</w:t>
      </w:r>
      <w:r>
        <w:rPr>
          <w:rFonts w:ascii="Times New Roman" w:hAnsi="Times New Roman"/>
          <w:iCs/>
          <w:color w:val="000000" w:themeColor="text1"/>
          <w:sz w:val="28"/>
          <w:szCs w:val="28"/>
        </w:rPr>
        <w:t xml:space="preserve">, </w:t>
      </w:r>
      <w:r>
        <w:rPr>
          <w:rFonts w:ascii="Times New Roman" w:hAnsi="Times New Roman"/>
          <w:color w:val="000000" w:themeColor="text1"/>
          <w:sz w:val="28"/>
          <w:szCs w:val="28"/>
          <w:shd w:val="clear" w:color="auto" w:fill="FFFFFF"/>
        </w:rPr>
        <w:t xml:space="preserve">Указом Губернатора Брянской области от 21.05.2013 № 388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r>
        <w:rPr>
          <w:rFonts w:ascii="Times New Roman" w:hAnsi="Times New Roman"/>
          <w:sz w:val="28"/>
          <w:szCs w:val="28"/>
        </w:rPr>
        <w:t xml:space="preserve">и устанавливает процедуру представления гражданами, претендующими на замещение муниципальной должностив Красногорском районе (далее — граждане, претендующие на замещение муниципальной должности), лицами, замещающими </w:t>
      </w:r>
      <w:bookmarkStart w:id="29" w:name="_Hlk226023067"/>
      <w:r>
        <w:rPr>
          <w:rFonts w:ascii="Times New Roman" w:hAnsi="Times New Roman"/>
          <w:sz w:val="28"/>
          <w:szCs w:val="28"/>
        </w:rPr>
        <w:t xml:space="preserve">в </w:t>
      </w:r>
      <w:r>
        <w:rPr>
          <w:rFonts w:ascii="Times New Roman" w:hAnsi="Times New Roman"/>
          <w:iCs/>
          <w:sz w:val="28"/>
          <w:szCs w:val="28"/>
        </w:rPr>
        <w:t xml:space="preserve">Красногорском районе </w:t>
      </w:r>
      <w:r>
        <w:rPr>
          <w:rFonts w:ascii="Times New Roman" w:hAnsi="Times New Roman"/>
          <w:sz w:val="28"/>
          <w:szCs w:val="28"/>
        </w:rPr>
        <w:t>муниципальные должности (далее — лица, замещающие муниципальные должности),</w:t>
      </w:r>
      <w:bookmarkEnd w:id="29"/>
      <w:r>
        <w:rPr>
          <w:rFonts w:ascii="Times New Roman" w:hAnsi="Times New Roman"/>
          <w:sz w:val="28"/>
          <w:szCs w:val="28"/>
        </w:rPr>
        <w:t xml:space="preserve">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w:t>
      </w:r>
      <w:r>
        <w:rPr>
          <w:rFonts w:ascii="Times New Roman" w:hAnsi="Times New Roman"/>
          <w:sz w:val="28"/>
          <w:szCs w:val="28"/>
        </w:rPr>
        <w:lastRenderedPageBreak/>
        <w:t>обязательствах имущественного характера и сведения о расходах соответственно).</w:t>
      </w:r>
    </w:p>
    <w:p w14:paraId="50E16D19"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2. Понятие «лицо, замещающее муниципальную должность», используемое в настоящем Порядке, применяется в том значении, в каком оно используется в Федеральном законе № 33-ФЗ</w:t>
      </w:r>
      <w:r>
        <w:rPr>
          <w:rStyle w:val="2ff"/>
          <w:rFonts w:ascii="Times New Roman" w:hAnsi="Times New Roman"/>
          <w:sz w:val="28"/>
          <w:szCs w:val="28"/>
        </w:rPr>
        <w:footnoteReference w:id="1"/>
      </w:r>
      <w:r>
        <w:rPr>
          <w:rFonts w:ascii="Times New Roman" w:hAnsi="Times New Roman"/>
          <w:sz w:val="28"/>
          <w:szCs w:val="28"/>
        </w:rPr>
        <w:t>.</w:t>
      </w:r>
    </w:p>
    <w:p w14:paraId="73234925"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3. Сведения о доходах, об имуществе и обязательствах имущественного характера обязаны представлять:</w:t>
      </w:r>
    </w:p>
    <w:p w14:paraId="2BBA1451"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а) граждане, претендующие на замещение муниципальной должности;</w:t>
      </w:r>
    </w:p>
    <w:p w14:paraId="1CAA3547"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 xml:space="preserve">б) лица, замещающие муниципальные должности, в случае возникновения оснований для представления сведений о расходах </w:t>
      </w:r>
      <w:bookmarkStart w:id="30" w:name="_Hlk226030695"/>
      <w:r>
        <w:rPr>
          <w:rFonts w:ascii="Times New Roman" w:hAnsi="Times New Roman"/>
          <w:sz w:val="28"/>
          <w:szCs w:val="28"/>
        </w:rPr>
        <w:t>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bookmarkEnd w:id="30"/>
      <w:r>
        <w:rPr>
          <w:rFonts w:ascii="Times New Roman" w:hAnsi="Times New Roman"/>
          <w:sz w:val="28"/>
          <w:szCs w:val="28"/>
        </w:rPr>
        <w:t>.</w:t>
      </w:r>
    </w:p>
    <w:p w14:paraId="48CAB411"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36AD0C3"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а) гражданами, претендующими на замещение муниципальной должности, - Губернатору Брянской области при наделении полномочиями по должности (назначении, избрании на должность);</w:t>
      </w:r>
    </w:p>
    <w:p w14:paraId="53D7817C"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б) лицами, замещающие муниципальные должности,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Губернатору Брянской области не позднее 30 апреля года, следующего за годом, в котором возникли такие основания.</w:t>
      </w:r>
    </w:p>
    <w:p w14:paraId="0D8F582D" w14:textId="77777777" w:rsidR="00585546" w:rsidRDefault="001F3A4A">
      <w:pPr>
        <w:spacing w:beforeAutospacing="0" w:afterAutospacing="0" w:line="240" w:lineRule="auto"/>
        <w:ind w:firstLine="709"/>
        <w:contextualSpacing/>
        <w:jc w:val="both"/>
        <w:rPr>
          <w:rFonts w:ascii="Times New Roman" w:hAnsi="Times New Roman"/>
          <w:bCs/>
          <w:sz w:val="28"/>
          <w:szCs w:val="28"/>
          <w:lang w:eastAsia="en-US"/>
        </w:rPr>
      </w:pPr>
      <w:r>
        <w:rPr>
          <w:rFonts w:ascii="Times New Roman" w:hAnsi="Times New Roman"/>
          <w:bCs/>
          <w:sz w:val="28"/>
          <w:szCs w:val="28"/>
          <w:lang w:eastAsia="en-US"/>
        </w:rPr>
        <w:t xml:space="preserve">5. Лицо, замещающее муниципальную должность,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w:t>
      </w:r>
      <w:r>
        <w:rPr>
          <w:rFonts w:ascii="Times New Roman" w:hAnsi="Times New Roman"/>
          <w:bCs/>
          <w:sz w:val="28"/>
          <w:szCs w:val="28"/>
          <w:lang w:eastAsia="en-US"/>
        </w:rPr>
        <w:lastRenderedPageBreak/>
        <w:t>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4F367FED" w14:textId="77777777" w:rsidR="00585546" w:rsidRDefault="001F3A4A">
      <w:pPr>
        <w:spacing w:beforeAutospacing="0" w:afterAutospacing="0" w:line="240" w:lineRule="auto"/>
        <w:ind w:firstLine="709"/>
        <w:contextualSpacing/>
        <w:jc w:val="both"/>
        <w:rPr>
          <w:rFonts w:ascii="Times New Roman" w:hAnsi="Times New Roman"/>
          <w:bCs/>
          <w:strike/>
          <w:sz w:val="28"/>
          <w:szCs w:val="28"/>
          <w:lang w:eastAsia="en-US"/>
        </w:rPr>
      </w:pPr>
      <w:bookmarkStart w:id="31" w:name="_Hlk99624441"/>
      <w:r>
        <w:rPr>
          <w:rFonts w:ascii="Times New Roman" w:hAnsi="Times New Roman"/>
          <w:bCs/>
          <w:sz w:val="28"/>
          <w:szCs w:val="28"/>
          <w:lang w:eastAsia="en-US"/>
        </w:rPr>
        <w:t>6. Сведения о расходах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лицами, замещающими муниципальные должности, в случае возникновения у лица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Губернатору Брянской области не позднее 30 апреля года, следующего за годом, в котором возникли такие основания.</w:t>
      </w:r>
      <w:bookmarkEnd w:id="31"/>
    </w:p>
    <w:p w14:paraId="78D68F2B"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7. На временно исполняющего полномочия главы Красногорского района, назначаемого Губернатором Брянской области в случаях, предусмотренных частью 6 статьи 19 и частью 16 статьи 21 Федерального закона № 33-ФЗ,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Красногорского района в целях противодействия коррупции.</w:t>
      </w:r>
    </w:p>
    <w:p w14:paraId="5A3F7049"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8. Временно исполняющий полномочия главы Красногорского района, назначаемый Губернатором Брянской области в случаях, предусмотренных частью 6 статьи 19 и частью 16 статьи 21 Федерального закона № 33-ФЗ, представляет в порядке, установленном для главы Красногорского района,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EC39089"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9. Временно исполняющий полномочия главы Красногорского района в случаях, предусмотренных частью 6 статьи 19 и частью 16 статьи 21 Федерального закона № 33-ФЗ, дополнительно представляет сведения, указанные в пункте 8 настоящего Порядка,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F8CC6D0"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shd w:val="clear" w:color="auto" w:fill="FFFFFF"/>
        </w:rPr>
        <w:t>10. В период проведения специальной военной операции и впредь до издания соответствующих нормативных правовых актов Российской Федерации</w:t>
      </w:r>
      <w:r>
        <w:rPr>
          <w:rFonts w:ascii="Times New Roman" w:hAnsi="Times New Roman"/>
          <w:color w:val="000000" w:themeColor="text1"/>
          <w:sz w:val="28"/>
          <w:szCs w:val="28"/>
          <w:lang w:eastAsia="en-US"/>
        </w:rPr>
        <w:t xml:space="preserve"> обязанности, ограничения и запреты, установленные Федеральным законом № 273-ФЗ, а также настоящим Порядком, не распространяются на граждан Российской Федерации, призванных на </w:t>
      </w:r>
      <w:r>
        <w:rPr>
          <w:rFonts w:ascii="Times New Roman" w:hAnsi="Times New Roman"/>
          <w:color w:val="000000" w:themeColor="text1"/>
          <w:sz w:val="28"/>
          <w:szCs w:val="28"/>
          <w:lang w:eastAsia="en-US"/>
        </w:rPr>
        <w:lastRenderedPageBreak/>
        <w:t>военную службу по мобилизации в Вооруженные Силы Российской Федерации.</w:t>
      </w:r>
    </w:p>
    <w:p w14:paraId="16B3FABF"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11. </w:t>
      </w:r>
      <w:r>
        <w:rPr>
          <w:rFonts w:ascii="Times New Roman" w:hAnsi="Times New Roman"/>
          <w:color w:val="000000" w:themeColor="text1"/>
          <w:sz w:val="28"/>
          <w:szCs w:val="28"/>
          <w:shd w:val="clear" w:color="auto" w:fill="FFFFFF"/>
        </w:rPr>
        <w:t>В период проведения специальной военной операции и впредь до издания соответствующих нормативных правовых актов Российской Федерации</w:t>
      </w:r>
      <w:r>
        <w:rPr>
          <w:rFonts w:ascii="Times New Roman" w:hAnsi="Times New Roman"/>
          <w:color w:val="000000" w:themeColor="text1"/>
          <w:sz w:val="28"/>
          <w:szCs w:val="28"/>
          <w:lang w:eastAsia="en-US"/>
        </w:rPr>
        <w:t xml:space="preserve"> лица, замещающие муниципальные должности, обязанные в соответствии с настоящим Порядком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случае если их супруги:</w:t>
      </w:r>
    </w:p>
    <w:p w14:paraId="11A73B6B"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579F3D07"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14:paraId="12F5287C"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призваны на военную службу по мобилизации в Вооруженные Силы Российской Федерации;</w:t>
      </w:r>
    </w:p>
    <w:p w14:paraId="621EE8F3" w14:textId="77777777" w:rsidR="00585546" w:rsidRDefault="001F3A4A">
      <w:pPr>
        <w:spacing w:beforeAutospacing="0" w:afterAutospacing="0" w:line="240" w:lineRule="auto"/>
        <w:ind w:firstLine="709"/>
        <w:contextualSpacing/>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14:paraId="56DB8C31" w14:textId="77777777" w:rsidR="00585546" w:rsidRDefault="001F3A4A">
      <w:pPr>
        <w:spacing w:beforeAutospacing="0" w:afterAutospacing="0" w:line="240" w:lineRule="auto"/>
        <w:ind w:firstLine="709"/>
        <w:contextualSpacing/>
        <w:jc w:val="both"/>
        <w:rPr>
          <w:rFonts w:ascii="Times New Roman" w:hAnsi="Times New Roman"/>
          <w:sz w:val="28"/>
          <w:szCs w:val="28"/>
          <w:lang w:eastAsia="en-US"/>
        </w:rPr>
      </w:pPr>
      <w:r>
        <w:rPr>
          <w:rFonts w:ascii="Times New Roman" w:hAnsi="Times New Roman"/>
          <w:sz w:val="28"/>
          <w:szCs w:val="28"/>
          <w:lang w:eastAsia="en-US"/>
        </w:rPr>
        <w:t>12. Сбор справок о доходах, расходах, об имуществе и обязательствах имущественного характера осуществляется:</w:t>
      </w:r>
    </w:p>
    <w:p w14:paraId="3F9E0C71" w14:textId="77777777" w:rsidR="00585546" w:rsidRDefault="001F3A4A">
      <w:pPr>
        <w:spacing w:beforeAutospacing="0" w:afterAutospacing="0" w:line="240" w:lineRule="auto"/>
        <w:ind w:firstLine="709"/>
        <w:contextualSpacing/>
        <w:jc w:val="both"/>
        <w:rPr>
          <w:rFonts w:ascii="Times New Roman" w:hAnsi="Times New Roman"/>
          <w:sz w:val="28"/>
          <w:szCs w:val="28"/>
          <w:lang w:eastAsia="en-US"/>
        </w:rPr>
      </w:pPr>
      <w:r>
        <w:rPr>
          <w:rFonts w:ascii="Times New Roman" w:hAnsi="Times New Roman"/>
          <w:sz w:val="28"/>
          <w:szCs w:val="28"/>
          <w:lang w:eastAsia="en-US"/>
        </w:rPr>
        <w:t xml:space="preserve">в отношении граждан, претендующих на замещение муниципальной должности главы Красногорского района, </w:t>
      </w:r>
      <w:r>
        <w:rPr>
          <w:rFonts w:ascii="Times New Roman" w:hAnsi="Times New Roman"/>
          <w:sz w:val="28"/>
          <w:szCs w:val="28"/>
        </w:rPr>
        <w:t xml:space="preserve">временно исполняющего полномочия главы Красногорского района, назначаемого Губернатором Брянской области в случаях, предусмотренных частью 6 статьи 19 и частью 16 статьи 21 Федерального закона № 33-ФЗ) – </w:t>
      </w:r>
      <w:r>
        <w:rPr>
          <w:rFonts w:ascii="Times New Roman" w:hAnsi="Times New Roman"/>
          <w:sz w:val="28"/>
          <w:szCs w:val="28"/>
          <w:lang w:eastAsia="en-US"/>
        </w:rPr>
        <w:t>уполномоченным сотрудником Красногорского районного Совета народных депутатов;</w:t>
      </w:r>
    </w:p>
    <w:p w14:paraId="2D502052" w14:textId="77777777" w:rsidR="00585546" w:rsidRDefault="001F3A4A">
      <w:pPr>
        <w:spacing w:beforeAutospacing="0" w:afterAutospacing="0" w:line="240" w:lineRule="auto"/>
        <w:ind w:firstLine="709"/>
        <w:contextualSpacing/>
        <w:jc w:val="both"/>
        <w:rPr>
          <w:rFonts w:ascii="Times New Roman" w:hAnsi="Times New Roman"/>
          <w:iCs/>
        </w:rPr>
      </w:pPr>
      <w:r>
        <w:rPr>
          <w:rFonts w:ascii="Times New Roman" w:hAnsi="Times New Roman"/>
          <w:sz w:val="28"/>
          <w:szCs w:val="28"/>
          <w:lang w:eastAsia="en-US"/>
        </w:rPr>
        <w:t xml:space="preserve">в отношении граждан, претендующих на замещение муниципальной должности депутатов Красногорского районного Совета народных депутатов, </w:t>
      </w:r>
      <w:r>
        <w:rPr>
          <w:rFonts w:ascii="Times New Roman" w:hAnsi="Times New Roman"/>
          <w:iCs/>
          <w:sz w:val="28"/>
          <w:szCs w:val="28"/>
        </w:rPr>
        <w:t>уполномоченным должностным лицом Красногорского районного Совета народных депутатов</w:t>
      </w:r>
      <w:r>
        <w:rPr>
          <w:rFonts w:ascii="Times New Roman" w:hAnsi="Times New Roman"/>
          <w:b/>
          <w:bCs/>
          <w:lang w:eastAsia="en-US"/>
        </w:rPr>
        <w:t>.</w:t>
      </w:r>
    </w:p>
    <w:p w14:paraId="75F4B863" w14:textId="77777777" w:rsidR="00585546" w:rsidRDefault="001F3A4A">
      <w:pPr>
        <w:spacing w:beforeAutospacing="0" w:afterAutospacing="0" w:line="240" w:lineRule="auto"/>
        <w:ind w:firstLine="709"/>
        <w:contextualSpacing/>
        <w:jc w:val="both"/>
        <w:rPr>
          <w:rFonts w:ascii="Times New Roman" w:hAnsi="Times New Roman"/>
        </w:rPr>
      </w:pPr>
      <w:r>
        <w:rPr>
          <w:rFonts w:ascii="Times New Roman" w:hAnsi="Times New Roman"/>
          <w:sz w:val="28"/>
          <w:szCs w:val="28"/>
          <w:lang w:eastAsia="en-US"/>
        </w:rPr>
        <w:t>13. Органы (должностные лица) местного самоуправления направляют справки</w:t>
      </w:r>
      <w:bookmarkStart w:id="32" w:name="_Hlk99624908"/>
      <w:r>
        <w:rPr>
          <w:rFonts w:ascii="Times New Roman" w:hAnsi="Times New Roman"/>
          <w:sz w:val="28"/>
          <w:szCs w:val="28"/>
          <w:lang w:eastAsia="en-US"/>
        </w:rPr>
        <w:t>, указанные в пункте 12 настоящего Порядка,</w:t>
      </w:r>
      <w:bookmarkEnd w:id="32"/>
      <w:r>
        <w:rPr>
          <w:rFonts w:ascii="Times New Roman" w:hAnsi="Times New Roman"/>
          <w:sz w:val="28"/>
          <w:szCs w:val="28"/>
          <w:lang w:eastAsia="en-US"/>
        </w:rPr>
        <w:t xml:space="preserve"> в адрес Губернатора Брянской области в срок не позднее </w:t>
      </w:r>
      <w:r>
        <w:rPr>
          <w:rFonts w:ascii="Times New Roman" w:hAnsi="Times New Roman"/>
          <w:bCs/>
          <w:sz w:val="28"/>
          <w:szCs w:val="28"/>
          <w:lang w:eastAsia="en-US"/>
        </w:rPr>
        <w:t>30 апреля года, следующего за годом, в котором возникли такие основания.</w:t>
      </w:r>
    </w:p>
    <w:p w14:paraId="48529C8F"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 xml:space="preserve">14. Лица, замещающие муниципальные должности, нарушившие запреты, ограничения и обязанности, установленные в пункте 3 настоящего Порядка, несут ответственность, предусмотренную федеральными конституционными законами, федеральными законами и иными </w:t>
      </w:r>
      <w:r>
        <w:rPr>
          <w:rFonts w:ascii="Times New Roman" w:hAnsi="Times New Roman"/>
          <w:sz w:val="28"/>
          <w:szCs w:val="28"/>
        </w:rPr>
        <w:lastRenderedPageBreak/>
        <w:t>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Федерального закона № 273-ФЗ, если иное не предусмотрено федеральными конституционными законами, федеральными законами.</w:t>
      </w:r>
    </w:p>
    <w:p w14:paraId="244CF7B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15. Нарушение требований, установленных пунктами 7 – 9 настоящего Порядка, является основанием для досрочного прекращения полномочий временно исполняющего полномочия главы Красногорского района, назначаемого Губернатором Брянской области в случаях, предусмотренных частью 6 статьи 19 и частью 16 статьи 21 Федерального закона № 33-ФЗ.</w:t>
      </w:r>
    </w:p>
    <w:p w14:paraId="37C6D755" w14:textId="77777777" w:rsidR="00585546" w:rsidRDefault="001F3A4A">
      <w:pPr>
        <w:spacing w:beforeAutospacing="0" w:afterAutospacing="0" w:line="240" w:lineRule="auto"/>
        <w:ind w:firstLine="720"/>
        <w:contextualSpacing/>
        <w:jc w:val="both"/>
        <w:rPr>
          <w:rFonts w:ascii="Times New Roman" w:hAnsi="Times New Roman"/>
          <w:strike/>
          <w:sz w:val="28"/>
          <w:szCs w:val="28"/>
        </w:rPr>
      </w:pPr>
      <w:r>
        <w:rPr>
          <w:rFonts w:ascii="Times New Roman" w:hAnsi="Times New Roman"/>
          <w:sz w:val="28"/>
          <w:szCs w:val="28"/>
        </w:rPr>
        <w:t xml:space="preserve">16. Обобщенная информация об исполнении (ненадлежащем исполнении) лицами, замещающими муниципальную должность депутата </w:t>
      </w:r>
      <w:r>
        <w:rPr>
          <w:rFonts w:ascii="Times New Roman" w:hAnsi="Times New Roman"/>
          <w:iCs/>
          <w:sz w:val="28"/>
          <w:szCs w:val="28"/>
        </w:rPr>
        <w:t>Красногорского района</w:t>
      </w:r>
      <w:r>
        <w:rPr>
          <w:rFonts w:ascii="Times New Roman" w:hAnsi="Times New Roman"/>
          <w:sz w:val="28"/>
          <w:szCs w:val="28"/>
        </w:rPr>
        <w:t>, обязанности представлять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у депутата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размещается на официальном сайте Администрации Красногорского района в порядке, установленном пунктом 17 настоящего Порядка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14:paraId="623F9ACA"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17. Обобщенная информация, указанная в пункте 16 настоящего Порядка, размещается на официальном сайте Администрации Красногорского района</w:t>
      </w:r>
      <w:r>
        <w:rPr>
          <w:rFonts w:ascii="Times New Roman" w:hAnsi="Times New Roman"/>
          <w:i/>
          <w:iCs/>
          <w:sz w:val="28"/>
          <w:szCs w:val="28"/>
        </w:rPr>
        <w:t>)</w:t>
      </w:r>
      <w:r>
        <w:rPr>
          <w:rFonts w:ascii="Times New Roman" w:hAnsi="Times New Roman"/>
          <w:sz w:val="28"/>
          <w:szCs w:val="28"/>
        </w:rPr>
        <w:t xml:space="preserve"> в течение 14 рабочих дней со дня истечения срока, установленного для подачи сведений о доходах, об имуществе и обязательствах имущественного характера депутатами Красногорского районного Совета народных депутатов.</w:t>
      </w:r>
    </w:p>
    <w:p w14:paraId="3D221917"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В данной информации должно быть указано:</w:t>
      </w:r>
    </w:p>
    <w:p w14:paraId="60295BCC"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а) сколько всего депутатов осуществляют деятельность в Красногорском районном Совете народных депутатов;</w:t>
      </w:r>
    </w:p>
    <w:p w14:paraId="2DB39626"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б) сколько депутатов Красногорского районного Совета народных депутатов в соответствии с частью 4</w:t>
      </w:r>
      <w:r>
        <w:rPr>
          <w:rFonts w:ascii="Times New Roman" w:hAnsi="Times New Roman"/>
          <w:sz w:val="28"/>
          <w:szCs w:val="28"/>
          <w:vertAlign w:val="superscript"/>
        </w:rPr>
        <w:t>2</w:t>
      </w:r>
      <w:r>
        <w:rPr>
          <w:rFonts w:ascii="Times New Roman" w:hAnsi="Times New Roman"/>
          <w:sz w:val="28"/>
          <w:szCs w:val="28"/>
        </w:rPr>
        <w:t xml:space="preserve"> статьи 12</w:t>
      </w:r>
      <w:r>
        <w:rPr>
          <w:rFonts w:ascii="Times New Roman" w:hAnsi="Times New Roman"/>
          <w:sz w:val="28"/>
          <w:szCs w:val="28"/>
          <w:vertAlign w:val="superscript"/>
        </w:rPr>
        <w:t>1</w:t>
      </w:r>
      <w:r>
        <w:rPr>
          <w:rFonts w:ascii="Times New Roman" w:hAnsi="Times New Roman"/>
          <w:sz w:val="28"/>
          <w:szCs w:val="28"/>
        </w:rPr>
        <w:t xml:space="preserve"> Федерального закона № 273-ФЗ представили сведения о доходах, об имуществе и обязательствах имущественного характера.</w:t>
      </w:r>
    </w:p>
    <w:p w14:paraId="5D93FF01"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 xml:space="preserve">Размещение на официальном сайте Администрации Красногорского района обобщенной информации об исполнении (ненадлежащем исполнении) депутатами обязанности представить в установленных законодательством случаях сведения о доходах, расходах, об имуществе и обязательствах имущественного характера обеспечивается органами (должностными лицами) местного самоуправления Красногорского района, уполномоченными на </w:t>
      </w:r>
      <w:r>
        <w:rPr>
          <w:rFonts w:ascii="Times New Roman" w:hAnsi="Times New Roman"/>
          <w:sz w:val="28"/>
          <w:szCs w:val="28"/>
        </w:rPr>
        <w:lastRenderedPageBreak/>
        <w:t>осуществление таких действий в соответствии с муниципальными правовыми актами.</w:t>
      </w:r>
    </w:p>
    <w:p w14:paraId="11AAA2FB"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18. Сведения о доходах, расходах, об имуществе и обязательствах имущественного характера, представляемые в соответствии с настоящим Порядком, относятся к информации ограниченного доступа. Сведения о доходах, об имуществе и обязательствах имущественного характера, представляемые в соответствии с настоящим Порядком,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5A3B33F3" w14:textId="77777777" w:rsidR="00585546" w:rsidRDefault="001F3A4A">
      <w:pPr>
        <w:spacing w:beforeAutospacing="0" w:afterAutospacing="0" w:line="240" w:lineRule="auto"/>
        <w:ind w:firstLine="720"/>
        <w:contextualSpacing/>
        <w:jc w:val="both"/>
        <w:rPr>
          <w:rFonts w:ascii="Times New Roman" w:hAnsi="Times New Roman"/>
          <w:sz w:val="28"/>
          <w:szCs w:val="28"/>
        </w:rPr>
      </w:pPr>
      <w:r>
        <w:rPr>
          <w:rFonts w:ascii="Times New Roman" w:hAnsi="Times New Roman"/>
          <w:sz w:val="28"/>
          <w:szCs w:val="28"/>
        </w:rPr>
        <w:t>19. Лица, виновные в разглашении сведений о доходах, об имуществе и обязательствах имущественного характера, представляемых в соответствии с настоящим Порядком,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2C44D708" w14:textId="77777777" w:rsidR="00585546" w:rsidRDefault="001F3A4A">
      <w:pPr>
        <w:spacing w:beforeAutospacing="0" w:afterAutospacing="0" w:line="240" w:lineRule="auto"/>
        <w:jc w:val="center"/>
        <w:rPr>
          <w:rFonts w:ascii="Times New Roman" w:hAnsi="Times New Roman"/>
          <w:b/>
        </w:rPr>
      </w:pPr>
      <w:r>
        <w:rPr>
          <w:rFonts w:ascii="Times New Roman" w:hAnsi="Times New Roman"/>
          <w:sz w:val="27"/>
          <w:szCs w:val="27"/>
        </w:rPr>
        <w:t>********************************************************************</w:t>
      </w:r>
    </w:p>
    <w:p w14:paraId="67FA1B01"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00EAF20C"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5054736D"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КРАСНОГОРСКИЙ РАЙОННЫЙ СОВЕТ НАРОДНЫХ ДЕПУТАТОВ</w:t>
      </w:r>
    </w:p>
    <w:p w14:paraId="52DCF7DC" w14:textId="77777777" w:rsidR="00585546" w:rsidRDefault="00585546">
      <w:pPr>
        <w:spacing w:beforeAutospacing="0" w:afterAutospacing="0" w:line="240" w:lineRule="auto"/>
        <w:jc w:val="center"/>
        <w:rPr>
          <w:rFonts w:ascii="Times New Roman" w:hAnsi="Times New Roman"/>
          <w:sz w:val="28"/>
          <w:szCs w:val="28"/>
        </w:rPr>
      </w:pPr>
    </w:p>
    <w:p w14:paraId="021DA15F"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РЕШЕНИЕ</w:t>
      </w:r>
    </w:p>
    <w:p w14:paraId="45C462F2" w14:textId="77777777" w:rsidR="00585546" w:rsidRDefault="00585546">
      <w:pPr>
        <w:spacing w:beforeAutospacing="0" w:afterAutospacing="0" w:line="240" w:lineRule="auto"/>
        <w:rPr>
          <w:rFonts w:ascii="Times New Roman" w:hAnsi="Times New Roman"/>
          <w:sz w:val="28"/>
          <w:szCs w:val="28"/>
          <w:u w:val="single"/>
        </w:rPr>
      </w:pPr>
    </w:p>
    <w:p w14:paraId="1A14C8EB" w14:textId="77777777" w:rsidR="00585546" w:rsidRDefault="001F3A4A">
      <w:pPr>
        <w:spacing w:beforeAutospacing="0" w:afterAutospacing="0" w:line="240" w:lineRule="auto"/>
        <w:rPr>
          <w:rFonts w:ascii="Times New Roman" w:hAnsi="Times New Roman"/>
          <w:sz w:val="28"/>
          <w:szCs w:val="28"/>
          <w:u w:val="single"/>
        </w:rPr>
      </w:pPr>
      <w:r>
        <w:rPr>
          <w:rFonts w:ascii="Times New Roman" w:hAnsi="Times New Roman"/>
          <w:sz w:val="28"/>
          <w:szCs w:val="28"/>
          <w:u w:val="single"/>
        </w:rPr>
        <w:t>от  21.05.2026г.  № 7-139</w:t>
      </w:r>
    </w:p>
    <w:p w14:paraId="2A6C922D"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14:paraId="223081AC" w14:textId="77777777" w:rsidR="00585546" w:rsidRDefault="00585546">
      <w:pPr>
        <w:spacing w:beforeAutospacing="0" w:afterAutospacing="0" w:line="240" w:lineRule="auto"/>
        <w:rPr>
          <w:rFonts w:ascii="Times New Roman" w:hAnsi="Times New Roman"/>
          <w:color w:val="000000"/>
          <w:sz w:val="28"/>
          <w:szCs w:val="28"/>
        </w:rPr>
      </w:pPr>
    </w:p>
    <w:p w14:paraId="39EB553D" w14:textId="77777777" w:rsidR="00585546" w:rsidRDefault="001F3A4A">
      <w:pPr>
        <w:spacing w:beforeAutospacing="0" w:afterAutospacing="0" w:line="240" w:lineRule="auto"/>
        <w:rPr>
          <w:rFonts w:ascii="Times New Roman" w:hAnsi="Times New Roman"/>
          <w:bCs/>
          <w:color w:val="000000"/>
          <w:sz w:val="28"/>
          <w:szCs w:val="28"/>
        </w:rPr>
      </w:pPr>
      <w:r>
        <w:rPr>
          <w:rFonts w:ascii="Times New Roman" w:hAnsi="Times New Roman"/>
          <w:bCs/>
          <w:color w:val="000000"/>
          <w:sz w:val="28"/>
          <w:szCs w:val="28"/>
        </w:rPr>
        <w:t>О</w:t>
      </w:r>
      <w:bookmarkStart w:id="33" w:name="_Hlk190869435"/>
      <w:r>
        <w:rPr>
          <w:rFonts w:ascii="Times New Roman" w:hAnsi="Times New Roman"/>
          <w:bCs/>
          <w:color w:val="000000"/>
          <w:sz w:val="28"/>
          <w:szCs w:val="28"/>
        </w:rPr>
        <w:t xml:space="preserve"> признании утратившим силу </w:t>
      </w:r>
    </w:p>
    <w:p w14:paraId="1431D004" w14:textId="77777777" w:rsidR="00585546" w:rsidRDefault="001F3A4A">
      <w:pPr>
        <w:spacing w:beforeAutospacing="0" w:afterAutospacing="0" w:line="240" w:lineRule="auto"/>
        <w:rPr>
          <w:rFonts w:ascii="Times New Roman" w:hAnsi="Times New Roman"/>
          <w:bCs/>
          <w:color w:val="000000"/>
          <w:sz w:val="28"/>
          <w:szCs w:val="28"/>
        </w:rPr>
      </w:pPr>
      <w:r>
        <w:rPr>
          <w:rFonts w:ascii="Times New Roman" w:hAnsi="Times New Roman"/>
          <w:bCs/>
          <w:color w:val="000000"/>
          <w:sz w:val="28"/>
          <w:szCs w:val="28"/>
        </w:rPr>
        <w:t xml:space="preserve">отдельных муниципальных правовых </w:t>
      </w:r>
    </w:p>
    <w:p w14:paraId="5605EE89" w14:textId="77777777" w:rsidR="00585546" w:rsidRDefault="001F3A4A">
      <w:pPr>
        <w:spacing w:beforeAutospacing="0" w:afterAutospacing="0" w:line="240" w:lineRule="auto"/>
        <w:rPr>
          <w:rFonts w:ascii="Times New Roman" w:hAnsi="Times New Roman"/>
          <w:b/>
          <w:color w:val="000000"/>
          <w:sz w:val="28"/>
          <w:szCs w:val="28"/>
        </w:rPr>
      </w:pPr>
      <w:r>
        <w:rPr>
          <w:rFonts w:ascii="Times New Roman" w:hAnsi="Times New Roman"/>
          <w:bCs/>
          <w:color w:val="000000"/>
          <w:sz w:val="28"/>
          <w:szCs w:val="28"/>
        </w:rPr>
        <w:t xml:space="preserve">актов </w:t>
      </w:r>
      <w:bookmarkEnd w:id="33"/>
      <w:r>
        <w:rPr>
          <w:rFonts w:ascii="Times New Roman" w:hAnsi="Times New Roman"/>
          <w:bCs/>
          <w:color w:val="000000"/>
          <w:sz w:val="28"/>
          <w:szCs w:val="28"/>
        </w:rPr>
        <w:t>Красногорского района</w:t>
      </w:r>
    </w:p>
    <w:p w14:paraId="3C9CE9BE" w14:textId="77777777" w:rsidR="00585546" w:rsidRDefault="00585546">
      <w:pPr>
        <w:shd w:val="clear" w:color="auto" w:fill="FFFFFF"/>
        <w:spacing w:beforeAutospacing="0" w:afterAutospacing="0" w:line="240" w:lineRule="auto"/>
        <w:ind w:firstLine="567"/>
        <w:rPr>
          <w:rFonts w:ascii="Times New Roman" w:hAnsi="Times New Roman"/>
          <w:b/>
          <w:color w:val="000000"/>
        </w:rPr>
      </w:pPr>
    </w:p>
    <w:p w14:paraId="6ABFEE0B" w14:textId="77777777" w:rsidR="00585546" w:rsidRDefault="001F3A4A">
      <w:pPr>
        <w:shd w:val="clear" w:color="auto" w:fill="FFFFFF"/>
        <w:spacing w:beforeAutospacing="0" w:afterAutospacing="0" w:line="240" w:lineRule="auto"/>
        <w:ind w:firstLine="709"/>
        <w:jc w:val="both"/>
        <w:rPr>
          <w:rFonts w:ascii="Times New Roman" w:hAnsi="Times New Roman"/>
          <w:b/>
          <w:bCs/>
          <w:color w:val="000000"/>
          <w:sz w:val="28"/>
          <w:szCs w:val="28"/>
        </w:rPr>
      </w:pPr>
      <w:r>
        <w:rPr>
          <w:rFonts w:ascii="Times New Roman" w:hAnsi="Times New Roman"/>
          <w:color w:val="000000"/>
          <w:sz w:val="28"/>
          <w:szCs w:val="28"/>
        </w:rPr>
        <w:t xml:space="preserve">В соответствии с Федеральным законом от 28.12.2025 № 505-ФЗ «О внесении изменений в отдельные законодательные акты Российской Федерации», УставомКрасногорского района, Красногорский районный Совет народных депутатов </w:t>
      </w:r>
    </w:p>
    <w:p w14:paraId="601C1BE6"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b/>
          <w:sz w:val="28"/>
        </w:rPr>
        <w:t>РЕШИЛ:</w:t>
      </w:r>
    </w:p>
    <w:p w14:paraId="316722B8"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bookmarkStart w:id="34" w:name="_Hlk190166250"/>
      <w:r>
        <w:rPr>
          <w:rFonts w:ascii="Times New Roman" w:hAnsi="Times New Roman"/>
          <w:color w:val="000000"/>
          <w:sz w:val="28"/>
          <w:szCs w:val="28"/>
        </w:rPr>
        <w:t>Признать утратившими силу с 01.01.2026:</w:t>
      </w:r>
      <w:bookmarkEnd w:id="34"/>
    </w:p>
    <w:p w14:paraId="5CABB05A" w14:textId="77777777" w:rsidR="00585546" w:rsidRDefault="001F3A4A">
      <w:pPr>
        <w:shd w:val="clear" w:color="auto" w:fill="FFFFFF"/>
        <w:spacing w:beforeAutospacing="0" w:afterAutospacing="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решение Красногорского районного Совета народных депутатов от 18.06.2024г.  №6-361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Красногорского муниципального района Брянской области, и членов их семей на официальном сайте и представления этих сведений общероссийским средствам массовой информации для опубликования». </w:t>
      </w:r>
    </w:p>
    <w:p w14:paraId="41995FC9" w14:textId="77777777" w:rsidR="00585546" w:rsidRDefault="00585546">
      <w:pPr>
        <w:shd w:val="clear" w:color="auto" w:fill="FFFFFF"/>
        <w:spacing w:beforeAutospacing="0" w:afterAutospacing="0" w:line="240" w:lineRule="auto"/>
        <w:ind w:firstLine="709"/>
        <w:jc w:val="both"/>
        <w:rPr>
          <w:rFonts w:ascii="Times New Roman" w:hAnsi="Times New Roman"/>
          <w:color w:val="000000"/>
          <w:sz w:val="28"/>
          <w:szCs w:val="28"/>
        </w:rPr>
      </w:pPr>
    </w:p>
    <w:p w14:paraId="33FC7BDC" w14:textId="77777777" w:rsidR="00585546" w:rsidRDefault="001F3A4A">
      <w:pPr>
        <w:spacing w:beforeAutospacing="0" w:afterAutospacing="0" w:line="240" w:lineRule="auto"/>
        <w:jc w:val="center"/>
        <w:rPr>
          <w:rFonts w:ascii="Times New Roman" w:hAnsi="Times New Roman"/>
          <w:bCs/>
          <w:sz w:val="28"/>
          <w:szCs w:val="28"/>
        </w:rPr>
      </w:pPr>
      <w:r>
        <w:rPr>
          <w:rFonts w:ascii="Times New Roman" w:hAnsi="Times New Roman"/>
          <w:bCs/>
          <w:sz w:val="28"/>
          <w:szCs w:val="28"/>
        </w:rPr>
        <w:t>Глава Красногорского района                               С.И. Степаниденко</w:t>
      </w:r>
    </w:p>
    <w:p w14:paraId="78287897" w14:textId="77777777" w:rsidR="00585546" w:rsidRDefault="001F3A4A">
      <w:pPr>
        <w:spacing w:beforeAutospacing="0" w:afterAutospacing="0" w:line="240" w:lineRule="auto"/>
        <w:rPr>
          <w:rFonts w:ascii="Times New Roman" w:hAnsi="Times New Roman"/>
          <w:sz w:val="27"/>
          <w:szCs w:val="27"/>
        </w:rPr>
      </w:pPr>
      <w:r>
        <w:rPr>
          <w:rFonts w:ascii="Times New Roman" w:hAnsi="Times New Roman"/>
          <w:sz w:val="27"/>
          <w:szCs w:val="27"/>
        </w:rPr>
        <w:t>******************************************************************</w:t>
      </w:r>
    </w:p>
    <w:p w14:paraId="43A7389C"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lastRenderedPageBreak/>
        <w:t>РОССИЙСКАЯ ФЕДЕРАЦИЯ</w:t>
      </w:r>
    </w:p>
    <w:p w14:paraId="013386FA"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30CDD12E"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14:paraId="62DE9991" w14:textId="77777777" w:rsidR="00585546" w:rsidRDefault="00585546">
      <w:pPr>
        <w:spacing w:beforeAutospacing="0" w:afterAutospacing="0" w:line="240" w:lineRule="auto"/>
        <w:jc w:val="center"/>
        <w:rPr>
          <w:rFonts w:ascii="Times New Roman" w:hAnsi="Times New Roman"/>
          <w:sz w:val="28"/>
          <w:szCs w:val="28"/>
        </w:rPr>
      </w:pPr>
    </w:p>
    <w:p w14:paraId="10B63C70"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14:paraId="3A394DEF" w14:textId="77777777" w:rsidR="00585546" w:rsidRDefault="00585546">
      <w:pPr>
        <w:spacing w:beforeAutospacing="0" w:afterAutospacing="0" w:line="240" w:lineRule="auto"/>
        <w:rPr>
          <w:rFonts w:ascii="Times New Roman" w:hAnsi="Times New Roman"/>
          <w:sz w:val="28"/>
          <w:szCs w:val="28"/>
        </w:rPr>
      </w:pPr>
    </w:p>
    <w:p w14:paraId="436F9AF9"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от   07.05.2026г. №158</w:t>
      </w:r>
    </w:p>
    <w:p w14:paraId="2B99116F"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р.п. Красная Гора</w:t>
      </w:r>
    </w:p>
    <w:p w14:paraId="2A3E9409" w14:textId="77777777" w:rsidR="00585546" w:rsidRDefault="00585546">
      <w:pPr>
        <w:spacing w:beforeAutospacing="0" w:afterAutospacing="0" w:line="240" w:lineRule="auto"/>
        <w:rPr>
          <w:rFonts w:ascii="Times New Roman" w:hAnsi="Times New Roman"/>
          <w:sz w:val="28"/>
          <w:szCs w:val="28"/>
        </w:rPr>
      </w:pPr>
    </w:p>
    <w:p w14:paraId="3DC1E666" w14:textId="77777777" w:rsidR="00585546" w:rsidRDefault="00585546">
      <w:pPr>
        <w:spacing w:beforeAutospacing="0" w:afterAutospacing="0" w:line="240" w:lineRule="auto"/>
        <w:ind w:firstLine="709"/>
        <w:rPr>
          <w:rFonts w:ascii="Times New Roman" w:hAnsi="Times New Roman"/>
          <w:sz w:val="28"/>
          <w:szCs w:val="28"/>
        </w:rPr>
      </w:pPr>
    </w:p>
    <w:p w14:paraId="52B0BBAF" w14:textId="77777777" w:rsidR="00585546" w:rsidRDefault="001F3A4A">
      <w:pPr>
        <w:spacing w:beforeAutospacing="0" w:afterAutospacing="0" w:line="240" w:lineRule="auto"/>
        <w:ind w:right="4252"/>
        <w:jc w:val="both"/>
        <w:rPr>
          <w:rFonts w:ascii="Times New Roman" w:hAnsi="Times New Roman"/>
          <w:sz w:val="28"/>
          <w:szCs w:val="28"/>
        </w:rPr>
      </w:pPr>
      <w:r>
        <w:rPr>
          <w:rFonts w:ascii="Times New Roman" w:hAnsi="Times New Roman"/>
          <w:color w:val="333333"/>
          <w:sz w:val="28"/>
          <w:szCs w:val="28"/>
          <w:shd w:val="clear" w:color="auto" w:fill="FFFFFF"/>
        </w:rPr>
        <w:t>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 на безвозмездной основе“</w:t>
      </w:r>
    </w:p>
    <w:p w14:paraId="611D003D" w14:textId="77777777" w:rsidR="00585546" w:rsidRDefault="00585546">
      <w:pPr>
        <w:spacing w:beforeAutospacing="0" w:afterAutospacing="0" w:line="240" w:lineRule="auto"/>
        <w:ind w:firstLine="709"/>
        <w:rPr>
          <w:rFonts w:ascii="Times New Roman" w:hAnsi="Times New Roman"/>
          <w:sz w:val="28"/>
          <w:szCs w:val="28"/>
        </w:rPr>
      </w:pPr>
    </w:p>
    <w:p w14:paraId="309F11EE" w14:textId="77777777" w:rsidR="00585546" w:rsidRDefault="00585546">
      <w:pPr>
        <w:spacing w:beforeAutospacing="0" w:afterAutospacing="0" w:line="240" w:lineRule="auto"/>
        <w:jc w:val="both"/>
        <w:rPr>
          <w:rFonts w:ascii="Times New Roman" w:hAnsi="Times New Roman"/>
          <w:color w:val="242424"/>
          <w:sz w:val="28"/>
          <w:szCs w:val="28"/>
        </w:rPr>
      </w:pPr>
    </w:p>
    <w:p w14:paraId="617FB545"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color w:val="242424"/>
          <w:sz w:val="28"/>
          <w:szCs w:val="28"/>
        </w:rPr>
        <w:t xml:space="preserve">В целях оказания социальной поддержки семьям военнослужащих с детьми, один из родителей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семьям граждан Российской Федерации, заключивших контракт о прохождении военной службы и зачислении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Брянской области, граждан, заключивших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соответствии с письмом Правительства Брянской области №14-9687и от 09.12.2022 года, а также иных лиц, которые по заданию органа исполнительной власти, Следственного комитета РФ, органов прокуратуры РФ выполняют задачи, обеспечивают выполнение или содействие выполнению задач в ходе СВО, </w:t>
      </w:r>
      <w:r>
        <w:rPr>
          <w:rFonts w:ascii="Times New Roman" w:hAnsi="Times New Roman"/>
          <w:bCs/>
          <w:color w:val="444444"/>
          <w:sz w:val="28"/>
          <w:szCs w:val="28"/>
          <w:shd w:val="clear" w:color="auto" w:fill="FFFFFF"/>
        </w:rPr>
        <w:t>р</w:t>
      </w:r>
      <w:r>
        <w:rPr>
          <w:rFonts w:ascii="Times New Roman" w:hAnsi="Times New Roman"/>
          <w:color w:val="000000"/>
          <w:sz w:val="28"/>
          <w:szCs w:val="28"/>
          <w:lang w:bidi="ru-RU"/>
        </w:rPr>
        <w:t xml:space="preserve">уководствуясь </w:t>
      </w:r>
      <w:r>
        <w:rPr>
          <w:rFonts w:ascii="Times New Roman" w:hAnsi="Times New Roman"/>
          <w:sz w:val="28"/>
          <w:szCs w:val="28"/>
        </w:rPr>
        <w:t>Федеральным Законом Российской Федерации от 16.10.2003 года № 131-ФЗ «Об общих принципах организации местного самоуправления в Российской Федерации»,администрация   Красногорского  района</w:t>
      </w:r>
    </w:p>
    <w:p w14:paraId="7B5A01C9" w14:textId="77777777" w:rsidR="00585546" w:rsidRDefault="001F3A4A">
      <w:pPr>
        <w:spacing w:beforeAutospacing="0" w:afterAutospacing="0" w:line="240" w:lineRule="auto"/>
        <w:ind w:right="71"/>
        <w:jc w:val="both"/>
        <w:rPr>
          <w:rFonts w:ascii="Times New Roman" w:hAnsi="Times New Roman"/>
          <w:sz w:val="28"/>
          <w:szCs w:val="28"/>
        </w:rPr>
      </w:pPr>
      <w:r>
        <w:rPr>
          <w:rFonts w:ascii="Times New Roman" w:hAnsi="Times New Roman"/>
          <w:sz w:val="28"/>
          <w:szCs w:val="28"/>
        </w:rPr>
        <w:t>ПОСТАНОВЛЯЕТ:</w:t>
      </w:r>
    </w:p>
    <w:p w14:paraId="47038789" w14:textId="77777777" w:rsidR="00585546" w:rsidRDefault="001F3A4A">
      <w:pPr>
        <w:numPr>
          <w:ilvl w:val="0"/>
          <w:numId w:val="12"/>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color w:val="000000"/>
          <w:sz w:val="28"/>
          <w:szCs w:val="28"/>
          <w:lang w:bidi="ru-RU"/>
        </w:rPr>
        <w:t xml:space="preserve">Установить на территории </w:t>
      </w:r>
      <w:r>
        <w:rPr>
          <w:rFonts w:ascii="Times New Roman" w:hAnsi="Times New Roman"/>
          <w:sz w:val="28"/>
          <w:szCs w:val="28"/>
        </w:rPr>
        <w:t xml:space="preserve">Красногорского муниципального района Брянской области меры </w:t>
      </w:r>
      <w:r>
        <w:rPr>
          <w:rFonts w:ascii="Times New Roman" w:hAnsi="Times New Roman"/>
          <w:color w:val="333333"/>
          <w:sz w:val="28"/>
          <w:szCs w:val="28"/>
          <w:shd w:val="clear" w:color="auto" w:fill="FFFFFF"/>
        </w:rPr>
        <w:t xml:space="preserve">поддержки участникам специальной военной операции и членам их семей „Обеспечение сохранности транспортных средств </w:t>
      </w:r>
      <w:r>
        <w:rPr>
          <w:rFonts w:ascii="Times New Roman" w:hAnsi="Times New Roman"/>
          <w:color w:val="333333"/>
          <w:sz w:val="28"/>
          <w:szCs w:val="28"/>
          <w:shd w:val="clear" w:color="auto" w:fill="FFFFFF"/>
        </w:rPr>
        <w:lastRenderedPageBreak/>
        <w:t>участников специальной военной операции на безвозмездной основе “ (далее - мера поддержки).</w:t>
      </w:r>
    </w:p>
    <w:p w14:paraId="6D737500" w14:textId="77777777" w:rsidR="00585546" w:rsidRDefault="001F3A4A">
      <w:pPr>
        <w:numPr>
          <w:ilvl w:val="0"/>
          <w:numId w:val="12"/>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color w:val="333333"/>
          <w:sz w:val="28"/>
          <w:szCs w:val="28"/>
          <w:shd w:val="clear" w:color="auto" w:fill="FFFFFF"/>
        </w:rPr>
        <w:t>Предусмотренная п.1 настоящего Постановления мера поддержки предоставляется   участникам специальной военной операции и членам их семей, проживающих на территории Красногорского муниципального района, Брянской области  в течение не более 5 рабочих дней.</w:t>
      </w:r>
    </w:p>
    <w:p w14:paraId="015C5FDD" w14:textId="77777777" w:rsidR="00585546" w:rsidRDefault="001F3A4A">
      <w:pPr>
        <w:numPr>
          <w:ilvl w:val="0"/>
          <w:numId w:val="12"/>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sz w:val="28"/>
          <w:szCs w:val="28"/>
        </w:rPr>
        <w:t>Для получения меры социальной поддержки заявитель может обратиться непосредственно в Администрацию Красногорского района, либо в многофункциональный центр предоставления государственных и муниципальных услуг (МФЦ), а также возможна подача заявления через Единый портал государственных и муниципальных  услуг (ЕПГУ).</w:t>
      </w:r>
    </w:p>
    <w:p w14:paraId="4FD65343" w14:textId="77777777" w:rsidR="00585546" w:rsidRDefault="001F3A4A">
      <w:pPr>
        <w:numPr>
          <w:ilvl w:val="0"/>
          <w:numId w:val="12"/>
        </w:numPr>
        <w:suppressAutoHyphens w:val="0"/>
        <w:spacing w:beforeAutospacing="0" w:afterAutospacing="0" w:line="240" w:lineRule="auto"/>
        <w:ind w:left="0" w:firstLine="709"/>
        <w:jc w:val="both"/>
        <w:rPr>
          <w:rFonts w:ascii="Times New Roman" w:hAnsi="Times New Roman"/>
          <w:sz w:val="28"/>
          <w:szCs w:val="28"/>
        </w:rPr>
      </w:pPr>
      <w:r>
        <w:rPr>
          <w:rFonts w:ascii="Times New Roman" w:hAnsi="Times New Roman"/>
          <w:color w:val="333333"/>
          <w:sz w:val="28"/>
          <w:szCs w:val="28"/>
          <w:shd w:val="clear" w:color="auto" w:fill="FFFFFF"/>
        </w:rPr>
        <w:t xml:space="preserve">Утвердить Порядок </w:t>
      </w:r>
      <w:r>
        <w:rPr>
          <w:rFonts w:ascii="Times New Roman" w:hAnsi="Times New Roman"/>
          <w:sz w:val="28"/>
          <w:szCs w:val="28"/>
        </w:rPr>
        <w:t xml:space="preserve">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 на </w:t>
      </w:r>
      <w:r>
        <w:rPr>
          <w:rFonts w:ascii="Times New Roman" w:hAnsi="Times New Roman"/>
          <w:color w:val="333333"/>
          <w:sz w:val="28"/>
          <w:szCs w:val="28"/>
          <w:shd w:val="clear" w:color="auto" w:fill="FFFFFF"/>
        </w:rPr>
        <w:t>безвозмездной основе</w:t>
      </w:r>
      <w:r>
        <w:rPr>
          <w:rFonts w:ascii="Times New Roman" w:hAnsi="Times New Roman"/>
          <w:sz w:val="28"/>
          <w:szCs w:val="28"/>
        </w:rPr>
        <w:t xml:space="preserve">» согласно Приложению к настоящему Постановлению. </w:t>
      </w:r>
    </w:p>
    <w:p w14:paraId="6C451119" w14:textId="77777777" w:rsidR="00585546" w:rsidRDefault="001F3A4A">
      <w:pPr>
        <w:pStyle w:val="14"/>
        <w:shd w:val="clear" w:color="auto" w:fill="auto"/>
        <w:tabs>
          <w:tab w:val="left" w:pos="851"/>
        </w:tabs>
        <w:spacing w:before="0" w:beforeAutospacing="0" w:after="0" w:afterAutospacing="0" w:line="240" w:lineRule="auto"/>
        <w:ind w:firstLine="680"/>
        <w:jc w:val="both"/>
        <w:rPr>
          <w:rFonts w:ascii="Times New Roman" w:hAnsi="Times New Roman"/>
          <w:sz w:val="28"/>
          <w:szCs w:val="28"/>
        </w:rPr>
      </w:pPr>
      <w:r>
        <w:rPr>
          <w:rFonts w:ascii="Times New Roman" w:hAnsi="Times New Roman"/>
          <w:sz w:val="28"/>
          <w:szCs w:val="28"/>
        </w:rPr>
        <w:t>5.Опубликовать настоящее Постановление на официальном сайте администрации Красногорского района.</w:t>
      </w:r>
    </w:p>
    <w:p w14:paraId="30ADD6A2" w14:textId="77777777" w:rsidR="00585546" w:rsidRDefault="001F3A4A">
      <w:pPr>
        <w:pStyle w:val="14"/>
        <w:shd w:val="clear" w:color="auto" w:fill="auto"/>
        <w:tabs>
          <w:tab w:val="left" w:pos="0"/>
          <w:tab w:val="left" w:pos="1022"/>
        </w:tabs>
        <w:spacing w:before="0" w:beforeAutospacing="0" w:after="0" w:afterAutospacing="0" w:line="240" w:lineRule="auto"/>
        <w:ind w:firstLine="680"/>
        <w:jc w:val="both"/>
        <w:rPr>
          <w:rFonts w:ascii="Times New Roman" w:hAnsi="Times New Roman"/>
          <w:sz w:val="28"/>
          <w:szCs w:val="28"/>
        </w:rPr>
      </w:pPr>
      <w:r>
        <w:rPr>
          <w:rFonts w:ascii="Times New Roman" w:hAnsi="Times New Roman"/>
          <w:sz w:val="28"/>
          <w:szCs w:val="28"/>
        </w:rPr>
        <w:t>6.Настоящее постановление вступает в силу с момента подписания.</w:t>
      </w:r>
    </w:p>
    <w:p w14:paraId="180FC3B8" w14:textId="77777777" w:rsidR="00585546" w:rsidRDefault="001F3A4A">
      <w:pPr>
        <w:pStyle w:val="14"/>
        <w:shd w:val="clear" w:color="auto" w:fill="auto"/>
        <w:spacing w:before="0" w:beforeAutospacing="0" w:after="0" w:afterAutospacing="0" w:line="240" w:lineRule="auto"/>
        <w:ind w:firstLine="680"/>
        <w:jc w:val="both"/>
        <w:rPr>
          <w:rFonts w:ascii="Times New Roman" w:hAnsi="Times New Roman"/>
          <w:sz w:val="28"/>
          <w:szCs w:val="28"/>
        </w:rPr>
      </w:pPr>
      <w:r>
        <w:rPr>
          <w:rFonts w:ascii="Times New Roman" w:hAnsi="Times New Roman"/>
          <w:sz w:val="28"/>
          <w:szCs w:val="28"/>
        </w:rPr>
        <w:t>7.Постановления администрации Красногорского района:</w:t>
      </w:r>
    </w:p>
    <w:p w14:paraId="2FD42C88" w14:textId="77777777" w:rsidR="00585546" w:rsidRDefault="001F3A4A">
      <w:pPr>
        <w:pStyle w:val="14"/>
        <w:shd w:val="clear" w:color="auto" w:fill="auto"/>
        <w:spacing w:before="0" w:beforeAutospacing="0" w:after="0" w:afterAutospacing="0" w:line="240" w:lineRule="auto"/>
        <w:ind w:firstLine="680"/>
        <w:jc w:val="both"/>
        <w:rPr>
          <w:rFonts w:ascii="Times New Roman" w:hAnsi="Times New Roman"/>
          <w:color w:val="333333"/>
          <w:sz w:val="28"/>
          <w:szCs w:val="28"/>
          <w:shd w:val="clear" w:color="auto" w:fill="FFFFFF"/>
        </w:rPr>
      </w:pPr>
      <w:r>
        <w:rPr>
          <w:rFonts w:ascii="Times New Roman" w:hAnsi="Times New Roman"/>
          <w:sz w:val="28"/>
          <w:szCs w:val="28"/>
        </w:rPr>
        <w:t xml:space="preserve">- от 09.01.2025 года №1-Б «О порядке предоставления меры поддержке участников специальной военной операции и членам их семей </w:t>
      </w:r>
      <w:r>
        <w:rPr>
          <w:rFonts w:ascii="Times New Roman" w:hAnsi="Times New Roman"/>
          <w:color w:val="333333"/>
          <w:sz w:val="28"/>
          <w:szCs w:val="28"/>
          <w:shd w:val="clear" w:color="auto" w:fill="FFFFFF"/>
        </w:rPr>
        <w:t>„Обеспечение сохранности транспортных средств участников специальной военной операции»;</w:t>
      </w:r>
    </w:p>
    <w:p w14:paraId="79BD2A34" w14:textId="77777777" w:rsidR="00585546" w:rsidRDefault="001F3A4A">
      <w:pPr>
        <w:pStyle w:val="14"/>
        <w:shd w:val="clear" w:color="auto" w:fill="auto"/>
        <w:spacing w:before="0" w:beforeAutospacing="0" w:after="0" w:afterAutospacing="0" w:line="240" w:lineRule="auto"/>
        <w:ind w:firstLine="680"/>
        <w:jc w:val="both"/>
        <w:rPr>
          <w:rFonts w:ascii="Times New Roman" w:hAnsi="Times New Roman"/>
          <w:sz w:val="28"/>
          <w:szCs w:val="28"/>
        </w:rPr>
      </w:pPr>
      <w:r>
        <w:rPr>
          <w:rFonts w:ascii="Times New Roman" w:hAnsi="Times New Roman"/>
          <w:color w:val="333333"/>
          <w:sz w:val="28"/>
          <w:szCs w:val="28"/>
          <w:shd w:val="clear" w:color="auto" w:fill="FFFFFF"/>
        </w:rPr>
        <w:t xml:space="preserve">- от 26.01.2026 года №14 «О внесении изменений постановление администрации Красногорского района от 09.01.2025 года №1-Б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 </w:t>
      </w:r>
      <w:r>
        <w:rPr>
          <w:rFonts w:ascii="Times New Roman" w:hAnsi="Times New Roman"/>
          <w:sz w:val="28"/>
          <w:szCs w:val="28"/>
        </w:rPr>
        <w:t>считать утратившими силу.</w:t>
      </w:r>
    </w:p>
    <w:p w14:paraId="6909140F" w14:textId="77777777" w:rsidR="00585546" w:rsidRDefault="001F3A4A">
      <w:pPr>
        <w:pStyle w:val="14"/>
        <w:shd w:val="clear" w:color="auto" w:fill="auto"/>
        <w:tabs>
          <w:tab w:val="left" w:pos="0"/>
          <w:tab w:val="left" w:pos="837"/>
        </w:tabs>
        <w:spacing w:before="0" w:beforeAutospacing="0" w:after="0" w:afterAutospacing="0" w:line="240" w:lineRule="auto"/>
        <w:ind w:firstLine="680"/>
        <w:jc w:val="both"/>
        <w:rPr>
          <w:rFonts w:ascii="Times New Roman" w:hAnsi="Times New Roman"/>
          <w:sz w:val="28"/>
          <w:szCs w:val="28"/>
        </w:rPr>
      </w:pPr>
      <w:r>
        <w:rPr>
          <w:rFonts w:ascii="Times New Roman" w:hAnsi="Times New Roman"/>
          <w:sz w:val="28"/>
          <w:szCs w:val="28"/>
        </w:rPr>
        <w:t xml:space="preserve">8.Контроль исполнения настоящего Постановления возложить на заместителя  главы администрации Красногорского  района  Глушакова В.А.   </w:t>
      </w:r>
    </w:p>
    <w:p w14:paraId="1C53775E" w14:textId="77777777" w:rsidR="00585546" w:rsidRDefault="00585546">
      <w:pPr>
        <w:spacing w:beforeAutospacing="0" w:afterAutospacing="0" w:line="240" w:lineRule="auto"/>
        <w:jc w:val="both"/>
        <w:rPr>
          <w:rFonts w:ascii="Times New Roman" w:hAnsi="Times New Roman"/>
          <w:sz w:val="28"/>
          <w:szCs w:val="28"/>
        </w:rPr>
      </w:pPr>
    </w:p>
    <w:p w14:paraId="4917048D"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Врио.главы администрации                                  А.Д.Рощин</w:t>
      </w:r>
    </w:p>
    <w:p w14:paraId="13165FEE" w14:textId="77777777" w:rsidR="00585546" w:rsidRDefault="00585546">
      <w:pPr>
        <w:spacing w:beforeAutospacing="0" w:afterAutospacing="0" w:line="240" w:lineRule="auto"/>
        <w:jc w:val="both"/>
        <w:rPr>
          <w:rFonts w:ascii="Times New Roman" w:hAnsi="Times New Roman"/>
          <w:sz w:val="28"/>
          <w:szCs w:val="28"/>
        </w:rPr>
      </w:pPr>
    </w:p>
    <w:p w14:paraId="5C6AE49B" w14:textId="77777777" w:rsidR="00585546" w:rsidRDefault="001F3A4A">
      <w:pPr>
        <w:widowControl w:val="0"/>
        <w:spacing w:beforeAutospacing="0" w:afterAutospacing="0" w:line="240" w:lineRule="auto"/>
        <w:jc w:val="right"/>
        <w:rPr>
          <w:rFonts w:ascii="Times New Roman" w:eastAsia="Courier New" w:hAnsi="Times New Roman"/>
          <w:color w:val="000000"/>
          <w:sz w:val="28"/>
          <w:szCs w:val="28"/>
          <w:lang w:bidi="ru-RU"/>
        </w:rPr>
      </w:pPr>
      <w:r>
        <w:rPr>
          <w:rFonts w:ascii="Times New Roman" w:eastAsia="Courier New" w:hAnsi="Times New Roman"/>
          <w:color w:val="000000"/>
          <w:sz w:val="28"/>
          <w:szCs w:val="28"/>
          <w:lang w:bidi="ru-RU"/>
        </w:rPr>
        <w:t xml:space="preserve">Приложение  </w:t>
      </w:r>
    </w:p>
    <w:p w14:paraId="0BD10287" w14:textId="77777777" w:rsidR="00585546" w:rsidRDefault="001F3A4A">
      <w:pPr>
        <w:widowControl w:val="0"/>
        <w:spacing w:beforeAutospacing="0" w:afterAutospacing="0" w:line="240" w:lineRule="auto"/>
        <w:jc w:val="right"/>
        <w:rPr>
          <w:rFonts w:ascii="Times New Roman" w:eastAsia="Courier New" w:hAnsi="Times New Roman"/>
          <w:color w:val="000000"/>
          <w:sz w:val="28"/>
          <w:szCs w:val="28"/>
          <w:lang w:bidi="ru-RU"/>
        </w:rPr>
      </w:pPr>
      <w:r>
        <w:rPr>
          <w:rFonts w:ascii="Times New Roman" w:eastAsia="Courier New" w:hAnsi="Times New Roman"/>
          <w:color w:val="000000"/>
          <w:sz w:val="28"/>
          <w:szCs w:val="28"/>
          <w:lang w:bidi="ru-RU"/>
        </w:rPr>
        <w:t xml:space="preserve">к постановлению администрации </w:t>
      </w:r>
    </w:p>
    <w:p w14:paraId="6C5A9DF4" w14:textId="77777777" w:rsidR="00585546" w:rsidRDefault="001F3A4A">
      <w:pPr>
        <w:widowControl w:val="0"/>
        <w:spacing w:beforeAutospacing="0" w:afterAutospacing="0" w:line="240" w:lineRule="auto"/>
        <w:jc w:val="right"/>
        <w:rPr>
          <w:rFonts w:ascii="Times New Roman" w:eastAsia="Courier New" w:hAnsi="Times New Roman"/>
          <w:color w:val="000000"/>
          <w:sz w:val="28"/>
          <w:szCs w:val="28"/>
          <w:lang w:bidi="ru-RU"/>
        </w:rPr>
      </w:pPr>
      <w:r>
        <w:rPr>
          <w:rFonts w:ascii="Times New Roman" w:eastAsia="Courier New" w:hAnsi="Times New Roman"/>
          <w:color w:val="000000"/>
          <w:sz w:val="28"/>
          <w:szCs w:val="28"/>
          <w:lang w:bidi="ru-RU"/>
        </w:rPr>
        <w:t>Красногорского района</w:t>
      </w:r>
    </w:p>
    <w:p w14:paraId="6B6A7A39" w14:textId="77777777" w:rsidR="00585546" w:rsidRDefault="001F3A4A">
      <w:pPr>
        <w:widowControl w:val="0"/>
        <w:spacing w:beforeAutospacing="0" w:afterAutospacing="0" w:line="240" w:lineRule="auto"/>
        <w:jc w:val="right"/>
        <w:rPr>
          <w:rFonts w:ascii="Times New Roman" w:eastAsia="Courier New" w:hAnsi="Times New Roman"/>
          <w:color w:val="000000"/>
          <w:sz w:val="28"/>
          <w:szCs w:val="28"/>
          <w:lang w:bidi="ru-RU"/>
        </w:rPr>
      </w:pPr>
      <w:r>
        <w:rPr>
          <w:rFonts w:ascii="Times New Roman" w:eastAsia="Courier New" w:hAnsi="Times New Roman"/>
          <w:color w:val="000000"/>
          <w:sz w:val="28"/>
          <w:szCs w:val="28"/>
          <w:lang w:bidi="ru-RU"/>
        </w:rPr>
        <w:t>от            07.05.2026г. №158</w:t>
      </w:r>
    </w:p>
    <w:p w14:paraId="6EDFBBCA" w14:textId="77777777" w:rsidR="00585546" w:rsidRDefault="00585546">
      <w:pPr>
        <w:widowControl w:val="0"/>
        <w:spacing w:beforeAutospacing="0" w:afterAutospacing="0" w:line="240" w:lineRule="auto"/>
        <w:jc w:val="center"/>
        <w:rPr>
          <w:rFonts w:ascii="Times New Roman" w:hAnsi="Times New Roman"/>
          <w:b/>
          <w:bCs/>
          <w:color w:val="000000"/>
          <w:sz w:val="28"/>
          <w:szCs w:val="28"/>
          <w:lang w:bidi="ru-RU"/>
        </w:rPr>
      </w:pPr>
    </w:p>
    <w:p w14:paraId="1834218E" w14:textId="77777777" w:rsidR="00585546" w:rsidRDefault="00585546">
      <w:pPr>
        <w:widowControl w:val="0"/>
        <w:spacing w:beforeAutospacing="0" w:afterAutospacing="0" w:line="240" w:lineRule="auto"/>
        <w:jc w:val="center"/>
        <w:rPr>
          <w:rFonts w:ascii="Times New Roman" w:hAnsi="Times New Roman"/>
          <w:b/>
          <w:bCs/>
          <w:color w:val="000000"/>
          <w:sz w:val="28"/>
          <w:szCs w:val="28"/>
          <w:lang w:bidi="ru-RU"/>
        </w:rPr>
      </w:pPr>
    </w:p>
    <w:p w14:paraId="22F81117" w14:textId="77777777" w:rsidR="00585546" w:rsidRDefault="00585546">
      <w:pPr>
        <w:widowControl w:val="0"/>
        <w:spacing w:beforeAutospacing="0" w:afterAutospacing="0" w:line="240" w:lineRule="auto"/>
        <w:jc w:val="center"/>
        <w:rPr>
          <w:rFonts w:ascii="Times New Roman" w:hAnsi="Times New Roman"/>
          <w:b/>
          <w:bCs/>
          <w:color w:val="000000"/>
          <w:sz w:val="28"/>
          <w:szCs w:val="28"/>
          <w:lang w:bidi="ru-RU"/>
        </w:rPr>
      </w:pPr>
    </w:p>
    <w:p w14:paraId="21B4644B" w14:textId="77777777" w:rsidR="00585546" w:rsidRDefault="001F3A4A">
      <w:pPr>
        <w:widowControl w:val="0"/>
        <w:spacing w:beforeAutospacing="0" w:afterAutospacing="0" w:line="240" w:lineRule="auto"/>
        <w:jc w:val="center"/>
        <w:rPr>
          <w:rFonts w:ascii="Times New Roman" w:hAnsi="Times New Roman"/>
          <w:color w:val="000000"/>
          <w:sz w:val="28"/>
          <w:szCs w:val="28"/>
          <w:lang w:bidi="ru-RU"/>
        </w:rPr>
      </w:pPr>
      <w:r>
        <w:rPr>
          <w:rFonts w:ascii="Times New Roman" w:hAnsi="Times New Roman"/>
          <w:b/>
          <w:bCs/>
          <w:color w:val="000000"/>
          <w:sz w:val="28"/>
          <w:szCs w:val="28"/>
          <w:lang w:bidi="ru-RU"/>
        </w:rPr>
        <w:t>Порядок</w:t>
      </w:r>
    </w:p>
    <w:p w14:paraId="207848EC" w14:textId="77777777" w:rsidR="00585546" w:rsidRDefault="001F3A4A">
      <w:pPr>
        <w:widowControl w:val="0"/>
        <w:spacing w:beforeAutospacing="0" w:afterAutospacing="0" w:line="240" w:lineRule="auto"/>
        <w:jc w:val="center"/>
        <w:rPr>
          <w:rFonts w:ascii="Times New Roman" w:hAnsi="Times New Roman"/>
          <w:color w:val="000000"/>
          <w:sz w:val="28"/>
          <w:szCs w:val="28"/>
          <w:lang w:bidi="ru-RU"/>
        </w:rPr>
      </w:pPr>
      <w:r>
        <w:rPr>
          <w:rFonts w:ascii="Times New Roman" w:hAnsi="Times New Roman"/>
          <w:b/>
          <w:bCs/>
          <w:color w:val="000000"/>
          <w:sz w:val="28"/>
          <w:szCs w:val="28"/>
          <w:lang w:bidi="ru-RU"/>
        </w:rPr>
        <w:t>предоставления меры поддержки по обеспечению сохранности</w:t>
      </w:r>
      <w:r>
        <w:rPr>
          <w:rFonts w:ascii="Times New Roman" w:hAnsi="Times New Roman"/>
          <w:b/>
          <w:bCs/>
          <w:color w:val="000000"/>
          <w:sz w:val="28"/>
          <w:szCs w:val="28"/>
          <w:lang w:bidi="ru-RU"/>
        </w:rPr>
        <w:br/>
        <w:t>транспортных средств участникам специальной военной операции на</w:t>
      </w:r>
      <w:r>
        <w:rPr>
          <w:rFonts w:ascii="Times New Roman" w:hAnsi="Times New Roman"/>
          <w:b/>
          <w:bCs/>
          <w:color w:val="000000"/>
          <w:sz w:val="28"/>
          <w:szCs w:val="28"/>
          <w:lang w:bidi="ru-RU"/>
        </w:rPr>
        <w:br/>
      </w:r>
      <w:r>
        <w:rPr>
          <w:rFonts w:ascii="Times New Roman" w:hAnsi="Times New Roman"/>
          <w:b/>
          <w:bCs/>
          <w:color w:val="000000"/>
          <w:sz w:val="28"/>
          <w:szCs w:val="28"/>
          <w:lang w:bidi="ru-RU"/>
        </w:rPr>
        <w:lastRenderedPageBreak/>
        <w:t>безвозмездной основе</w:t>
      </w:r>
    </w:p>
    <w:p w14:paraId="419237A3" w14:textId="77777777" w:rsidR="00585546" w:rsidRDefault="001F3A4A">
      <w:pPr>
        <w:widowControl w:val="0"/>
        <w:numPr>
          <w:ilvl w:val="0"/>
          <w:numId w:val="13"/>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(далее - мера поддержки).</w:t>
      </w:r>
    </w:p>
    <w:p w14:paraId="216D4102" w14:textId="77777777" w:rsidR="00585546" w:rsidRDefault="001F3A4A">
      <w:pPr>
        <w:widowControl w:val="0"/>
        <w:numPr>
          <w:ilvl w:val="0"/>
          <w:numId w:val="13"/>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Уполномоченным органом на предоставление меры поддержки является администрация Красногорского муниципального района Брянской области  (далее - Уполномоченный орган).</w:t>
      </w:r>
    </w:p>
    <w:p w14:paraId="7763A691" w14:textId="77777777" w:rsidR="00585546" w:rsidRDefault="001F3A4A">
      <w:pPr>
        <w:widowControl w:val="0"/>
        <w:numPr>
          <w:ilvl w:val="0"/>
          <w:numId w:val="13"/>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bookmarkStart w:id="35" w:name="bookmark3"/>
      <w:r>
        <w:rPr>
          <w:rFonts w:ascii="Times New Roman" w:hAnsi="Times New Roman"/>
          <w:color w:val="000000"/>
          <w:sz w:val="28"/>
          <w:szCs w:val="28"/>
          <w:lang w:bidi="ru-RU"/>
        </w:rPr>
        <w:t>Организацией, ответственной за хранение транспортных средств, является администрация Красногорского муниципального района Брянской области (далее - Хранитель) (определяется Уполномоченным органом самостоятельно).</w:t>
      </w:r>
      <w:bookmarkEnd w:id="35"/>
    </w:p>
    <w:p w14:paraId="44F9F566" w14:textId="77777777" w:rsidR="00585546" w:rsidRDefault="001F3A4A">
      <w:pPr>
        <w:widowControl w:val="0"/>
        <w:numPr>
          <w:ilvl w:val="0"/>
          <w:numId w:val="13"/>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Под участниками специальной военной операции в настоящем Порядке понимаются граждане, проживающие на территории муниципального образования - Красногорский муниципальный район Брянской области:</w:t>
      </w:r>
    </w:p>
    <w:p w14:paraId="4448131C" w14:textId="77777777" w:rsidR="00585546" w:rsidRDefault="001F3A4A">
      <w:pPr>
        <w:widowControl w:val="0"/>
        <w:numPr>
          <w:ilvl w:val="0"/>
          <w:numId w:val="14"/>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призванные на военную службу по мобилизации в Вооруженные Силы Российской Федерации в соответствии с</w:t>
      </w:r>
      <w:hyperlink r:id="rId17">
        <w:r>
          <w:rPr>
            <w:rFonts w:ascii="Times New Roman" w:hAnsi="Times New Roman"/>
            <w:color w:val="000000"/>
            <w:sz w:val="28"/>
            <w:szCs w:val="28"/>
            <w:lang w:bidi="ru-RU"/>
          </w:rPr>
          <w:t xml:space="preserve"> Указом </w:t>
        </w:r>
      </w:hyperlink>
      <w:r>
        <w:rPr>
          <w:rFonts w:ascii="Times New Roman" w:hAnsi="Times New Roman"/>
          <w:color w:val="000000"/>
          <w:sz w:val="28"/>
          <w:szCs w:val="28"/>
          <w:lang w:bidi="ru-RU"/>
        </w:rPr>
        <w:t>Президента Российской Федерации от 21.09.2022 года № 647 «Об объявлении частичной мобилизации в Российской Федерации»;</w:t>
      </w:r>
    </w:p>
    <w:p w14:paraId="1C11F6D6" w14:textId="77777777" w:rsidR="00585546" w:rsidRDefault="001F3A4A">
      <w:pPr>
        <w:widowControl w:val="0"/>
        <w:numPr>
          <w:ilvl w:val="0"/>
          <w:numId w:val="14"/>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проходящие военную службу в Вооруженных Силах Российской Федерации по контракту (не являющиеся лицами, призванными на военную службу по мобилизации в Вооруженные Силы Российской Федерации) или находящиеся на военной службе (службе) в войсках национальной гвардии Российской Федерации, в воинских формированиях и органах, указанных в </w:t>
      </w:r>
      <w:hyperlink r:id="rId18">
        <w:r>
          <w:rPr>
            <w:rFonts w:ascii="Times New Roman" w:hAnsi="Times New Roman"/>
            <w:color w:val="000000"/>
            <w:sz w:val="28"/>
            <w:szCs w:val="28"/>
            <w:lang w:bidi="ru-RU"/>
          </w:rPr>
          <w:t xml:space="preserve">пункте 6 статьи 1 </w:t>
        </w:r>
      </w:hyperlink>
      <w:r>
        <w:rPr>
          <w:rFonts w:ascii="Times New Roman" w:hAnsi="Times New Roman"/>
          <w:color w:val="000000"/>
          <w:sz w:val="28"/>
          <w:szCs w:val="28"/>
          <w:lang w:bidi="ru-RU"/>
        </w:rPr>
        <w:t>Федерального закона от 31.05.1996 года№ 61-ФЗ «Об обороне», для обеспечения выполнения задач в ходе специальной военной операции (далее - СВО);</w:t>
      </w:r>
    </w:p>
    <w:p w14:paraId="7837252A" w14:textId="77777777" w:rsidR="00585546" w:rsidRDefault="001F3A4A">
      <w:pPr>
        <w:widowControl w:val="0"/>
        <w:numPr>
          <w:ilvl w:val="0"/>
          <w:numId w:val="14"/>
        </w:numPr>
        <w:tabs>
          <w:tab w:val="left" w:pos="111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заключившие контракт о добровольном содействии в выполнении задач, возложенных на Вооруженные Силы Российской Федерации, для обеспечения выполнения задач в ходе специальной военной операции.</w:t>
      </w:r>
    </w:p>
    <w:p w14:paraId="7699A9A6" w14:textId="77777777" w:rsidR="00585546" w:rsidRDefault="001F3A4A">
      <w:pPr>
        <w:widowControl w:val="0"/>
        <w:numPr>
          <w:ilvl w:val="0"/>
          <w:numId w:val="14"/>
        </w:numPr>
        <w:suppressAutoHyphens w:val="0"/>
        <w:spacing w:beforeAutospacing="0" w:afterAutospacing="0" w:line="240" w:lineRule="auto"/>
        <w:ind w:firstLine="680"/>
        <w:contextualSpacing/>
        <w:jc w:val="both"/>
        <w:rPr>
          <w:rFonts w:ascii="Times New Roman" w:eastAsia="Courier New" w:hAnsi="Times New Roman"/>
          <w:spacing w:val="-6"/>
          <w:sz w:val="28"/>
          <w:szCs w:val="28"/>
          <w:lang w:bidi="ru-RU"/>
        </w:rPr>
      </w:pPr>
      <w:r>
        <w:rPr>
          <w:rFonts w:ascii="Times New Roman" w:eastAsia="Courier New" w:hAnsi="Times New Roman"/>
          <w:spacing w:val="-6"/>
          <w:sz w:val="28"/>
          <w:szCs w:val="28"/>
          <w:lang w:bidi="ru-RU"/>
        </w:rPr>
        <w:t>сотрудники федеральных органов исполнительной власти, служащих(работников)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000E4D01" w14:textId="77777777" w:rsidR="00585546" w:rsidRDefault="001F3A4A">
      <w:pPr>
        <w:widowControl w:val="0"/>
        <w:numPr>
          <w:ilvl w:val="0"/>
          <w:numId w:val="13"/>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Мера поддержки предоставляется по заявлению гражданина, участника специальной военной операции (далее - гражданин).</w:t>
      </w:r>
    </w:p>
    <w:p w14:paraId="3FACD10B" w14:textId="77777777" w:rsidR="00585546" w:rsidRDefault="001F3A4A">
      <w:pPr>
        <w:widowControl w:val="0"/>
        <w:numPr>
          <w:ilvl w:val="0"/>
          <w:numId w:val="13"/>
        </w:numPr>
        <w:tabs>
          <w:tab w:val="left" w:pos="1105"/>
        </w:tabs>
        <w:suppressAutoHyphens w:val="0"/>
        <w:spacing w:beforeAutospacing="0" w:afterAutospacing="0" w:line="240" w:lineRule="auto"/>
        <w:ind w:firstLine="680"/>
        <w:jc w:val="both"/>
        <w:rPr>
          <w:rFonts w:ascii="Times New Roman" w:hAnsi="Times New Roman"/>
          <w:sz w:val="28"/>
          <w:szCs w:val="28"/>
          <w:lang w:bidi="ru-RU"/>
        </w:rPr>
      </w:pPr>
      <w:r>
        <w:rPr>
          <w:rFonts w:ascii="Times New Roman" w:hAnsi="Times New Roman"/>
          <w:sz w:val="28"/>
          <w:szCs w:val="28"/>
          <w:lang w:bidi="ru-RU"/>
        </w:rPr>
        <w:t>Заявление на предоставление меры поддержки гражданин может подать следующим способами:</w:t>
      </w:r>
    </w:p>
    <w:p w14:paraId="63DC56E1" w14:textId="77777777" w:rsidR="00585546" w:rsidRDefault="001F3A4A">
      <w:pPr>
        <w:widowControl w:val="0"/>
        <w:tabs>
          <w:tab w:val="left" w:pos="1105"/>
        </w:tabs>
        <w:spacing w:beforeAutospacing="0" w:afterAutospacing="0" w:line="240" w:lineRule="auto"/>
        <w:ind w:firstLine="680"/>
        <w:jc w:val="both"/>
        <w:rPr>
          <w:rFonts w:ascii="Times New Roman" w:hAnsi="Times New Roman"/>
          <w:sz w:val="28"/>
          <w:szCs w:val="28"/>
          <w:lang w:bidi="ru-RU"/>
        </w:rPr>
      </w:pPr>
      <w:r>
        <w:rPr>
          <w:rFonts w:ascii="Times New Roman" w:hAnsi="Times New Roman"/>
          <w:sz w:val="28"/>
          <w:szCs w:val="28"/>
          <w:lang w:bidi="ru-RU"/>
        </w:rPr>
        <w:t>- в Уполномоченный орган;</w:t>
      </w:r>
    </w:p>
    <w:p w14:paraId="16FDF2F2" w14:textId="77777777" w:rsidR="00585546" w:rsidRDefault="001F3A4A">
      <w:pPr>
        <w:widowControl w:val="0"/>
        <w:tabs>
          <w:tab w:val="left" w:pos="1105"/>
        </w:tabs>
        <w:spacing w:beforeAutospacing="0" w:afterAutospacing="0" w:line="240" w:lineRule="auto"/>
        <w:ind w:firstLine="680"/>
        <w:jc w:val="both"/>
        <w:rPr>
          <w:rFonts w:ascii="Times New Roman" w:hAnsi="Times New Roman"/>
          <w:sz w:val="28"/>
          <w:szCs w:val="28"/>
          <w:lang w:bidi="ru-RU"/>
        </w:rPr>
      </w:pPr>
      <w:r>
        <w:rPr>
          <w:rFonts w:ascii="Times New Roman" w:hAnsi="Times New Roman"/>
          <w:sz w:val="28"/>
          <w:szCs w:val="28"/>
          <w:lang w:bidi="ru-RU"/>
        </w:rPr>
        <w:t>- через ЕПГУ (</w:t>
      </w:r>
      <w:r>
        <w:rPr>
          <w:rFonts w:ascii="Times New Roman" w:hAnsi="Times New Roman"/>
          <w:color w:val="0A0A0A"/>
          <w:sz w:val="28"/>
          <w:szCs w:val="28"/>
          <w:lang w:bidi="ru-RU"/>
        </w:rPr>
        <w:t>в электронном виде)</w:t>
      </w:r>
      <w:r>
        <w:rPr>
          <w:rFonts w:ascii="Times New Roman" w:hAnsi="Times New Roman"/>
          <w:sz w:val="28"/>
          <w:szCs w:val="28"/>
          <w:lang w:bidi="ru-RU"/>
        </w:rPr>
        <w:t>;</w:t>
      </w:r>
    </w:p>
    <w:p w14:paraId="275DF566" w14:textId="77777777" w:rsidR="00585546" w:rsidRDefault="001F3A4A">
      <w:pPr>
        <w:widowControl w:val="0"/>
        <w:tabs>
          <w:tab w:val="left" w:pos="1105"/>
        </w:tabs>
        <w:spacing w:beforeAutospacing="0" w:afterAutospacing="0" w:line="240" w:lineRule="auto"/>
        <w:ind w:firstLine="680"/>
        <w:jc w:val="both"/>
        <w:rPr>
          <w:rFonts w:ascii="Times New Roman" w:hAnsi="Times New Roman"/>
          <w:sz w:val="28"/>
          <w:szCs w:val="28"/>
          <w:lang w:bidi="ru-RU"/>
        </w:rPr>
      </w:pPr>
      <w:r>
        <w:rPr>
          <w:rFonts w:ascii="Times New Roman" w:hAnsi="Times New Roman"/>
          <w:sz w:val="28"/>
          <w:szCs w:val="28"/>
          <w:lang w:bidi="ru-RU"/>
        </w:rPr>
        <w:t>- через МФЦ;</w:t>
      </w:r>
    </w:p>
    <w:p w14:paraId="5A9C0878" w14:textId="77777777" w:rsidR="00585546" w:rsidRDefault="001F3A4A">
      <w:pPr>
        <w:widowControl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Заявление гражданина регистрируется и рассматривается Уполномоченным органом не более 3 рабочих дней со дня поступления.</w:t>
      </w:r>
    </w:p>
    <w:p w14:paraId="2EFDC933" w14:textId="77777777" w:rsidR="00585546" w:rsidRDefault="001F3A4A">
      <w:pPr>
        <w:widowControl w:val="0"/>
        <w:numPr>
          <w:ilvl w:val="0"/>
          <w:numId w:val="13"/>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lastRenderedPageBreak/>
        <w:t>От имени гражданина заявление и документы также могут предоставляться его законным представителем или членом его семьи (супруга (супруг) участника СВО; родители участника СВО; дети участника СВО, достигшие возраста 18 лет, в том числе находящиеся под опекой (попечительством), пасынки, падчерицы).</w:t>
      </w:r>
    </w:p>
    <w:p w14:paraId="591C68B1" w14:textId="77777777" w:rsidR="00585546" w:rsidRDefault="001F3A4A">
      <w:pPr>
        <w:widowControl w:val="0"/>
        <w:numPr>
          <w:ilvl w:val="0"/>
          <w:numId w:val="13"/>
        </w:numPr>
        <w:tabs>
          <w:tab w:val="left" w:pos="1071"/>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Для реализации права на меру поддержки гражданин или члены его семьи/законные представители предоставляют в Уполномоченный орган следующие документы:</w:t>
      </w:r>
    </w:p>
    <w:p w14:paraId="31E92CDD" w14:textId="77777777" w:rsidR="00585546" w:rsidRDefault="001F3A4A">
      <w:pPr>
        <w:widowControl w:val="0"/>
        <w:numPr>
          <w:ilvl w:val="0"/>
          <w:numId w:val="15"/>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заявление на получение меры поддержки </w:t>
      </w:r>
      <w:hyperlink w:anchor="bookmark5" w:tgtFrame="Current Document">
        <w:r>
          <w:rPr>
            <w:rFonts w:ascii="Times New Roman" w:hAnsi="Times New Roman"/>
            <w:color w:val="000000"/>
            <w:sz w:val="28"/>
            <w:szCs w:val="28"/>
            <w:lang w:bidi="ru-RU"/>
          </w:rPr>
          <w:t xml:space="preserve">(Приложение 1 </w:t>
        </w:r>
      </w:hyperlink>
      <w:r>
        <w:rPr>
          <w:rFonts w:ascii="Times New Roman" w:hAnsi="Times New Roman"/>
          <w:color w:val="000000"/>
          <w:sz w:val="28"/>
          <w:szCs w:val="28"/>
          <w:lang w:bidi="ru-RU"/>
        </w:rPr>
        <w:t>к Порядку);</w:t>
      </w:r>
    </w:p>
    <w:p w14:paraId="596AD69A" w14:textId="77777777" w:rsidR="00585546" w:rsidRDefault="001F3A4A">
      <w:pPr>
        <w:widowControl w:val="0"/>
        <w:numPr>
          <w:ilvl w:val="0"/>
          <w:numId w:val="15"/>
        </w:numPr>
        <w:tabs>
          <w:tab w:val="left" w:pos="111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паспорт или иной документ, удостоверяющий личность;</w:t>
      </w:r>
    </w:p>
    <w:p w14:paraId="72B7B440" w14:textId="77777777" w:rsidR="00585546" w:rsidRDefault="001F3A4A">
      <w:pPr>
        <w:widowControl w:val="0"/>
        <w:numPr>
          <w:ilvl w:val="0"/>
          <w:numId w:val="15"/>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свидетельство о заключении брака с гражданином (для супруги (супруга) участника СВО);</w:t>
      </w:r>
    </w:p>
    <w:p w14:paraId="0C8AE115" w14:textId="77777777" w:rsidR="00585546" w:rsidRDefault="001F3A4A">
      <w:pPr>
        <w:widowControl w:val="0"/>
        <w:numPr>
          <w:ilvl w:val="0"/>
          <w:numId w:val="15"/>
        </w:numPr>
        <w:tabs>
          <w:tab w:val="left" w:pos="109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свидетельство о рождении (усыновлении) (для родителей участника СВО и ребенка достигшего возраста 18 лет, в том числе находящиеся под опекой (попечительством), пасынки, падчерицы);</w:t>
      </w:r>
    </w:p>
    <w:p w14:paraId="46E99069" w14:textId="77777777" w:rsidR="00585546" w:rsidRDefault="001F3A4A">
      <w:pPr>
        <w:widowControl w:val="0"/>
        <w:numPr>
          <w:ilvl w:val="0"/>
          <w:numId w:val="15"/>
        </w:numPr>
        <w:tabs>
          <w:tab w:val="left" w:pos="1421"/>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документ (доверенность), удостоверяющий полномочия представителя гражданина (для представителя участника СВО);</w:t>
      </w:r>
    </w:p>
    <w:p w14:paraId="0955E550" w14:textId="77777777" w:rsidR="00585546" w:rsidRDefault="001F3A4A">
      <w:pPr>
        <w:widowControl w:val="0"/>
        <w:numPr>
          <w:ilvl w:val="0"/>
          <w:numId w:val="15"/>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документ из военного комиссариата, подтверждающий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иной документ,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
    <w:p w14:paraId="3F4AE762" w14:textId="77777777" w:rsidR="00585546" w:rsidRDefault="001F3A4A">
      <w:pPr>
        <w:widowControl w:val="0"/>
        <w:numPr>
          <w:ilvl w:val="0"/>
          <w:numId w:val="15"/>
        </w:numPr>
        <w:tabs>
          <w:tab w:val="left" w:pos="109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документ регистрационного учета по месту жительства или по месту пребывания, подтверждающего факт проживания на территории муниципального образования - Красногорского муниципального района Брянской области;</w:t>
      </w:r>
    </w:p>
    <w:p w14:paraId="379B72B8" w14:textId="77777777" w:rsidR="00585546" w:rsidRDefault="001F3A4A">
      <w:pPr>
        <w:widowControl w:val="0"/>
        <w:numPr>
          <w:ilvl w:val="0"/>
          <w:numId w:val="15"/>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документ, подтверждающий право собственности на транспортное средство, подлежащее сохранности.</w:t>
      </w:r>
    </w:p>
    <w:p w14:paraId="618CC7B2" w14:textId="77777777" w:rsidR="00585546" w:rsidRDefault="001F3A4A">
      <w:pPr>
        <w:widowControl w:val="0"/>
        <w:numPr>
          <w:ilvl w:val="0"/>
          <w:numId w:val="13"/>
        </w:numPr>
        <w:tabs>
          <w:tab w:val="left" w:pos="1091"/>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Мера поддержки не предоставляется в случаях:</w:t>
      </w:r>
    </w:p>
    <w:p w14:paraId="70D5E31C" w14:textId="77777777" w:rsidR="00585546" w:rsidRDefault="001F3A4A">
      <w:pPr>
        <w:widowControl w:val="0"/>
        <w:numPr>
          <w:ilvl w:val="0"/>
          <w:numId w:val="16"/>
        </w:numPr>
        <w:tabs>
          <w:tab w:val="left" w:pos="109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несоответствия гражданина требованиям, указанным в</w:t>
      </w:r>
      <w:hyperlink w:anchor="bookmark3" w:tgtFrame="Current Document">
        <w:r>
          <w:rPr>
            <w:rFonts w:ascii="Times New Roman" w:hAnsi="Times New Roman"/>
            <w:color w:val="000000"/>
            <w:sz w:val="28"/>
            <w:szCs w:val="28"/>
            <w:lang w:bidi="ru-RU"/>
          </w:rPr>
          <w:t xml:space="preserve"> 4 </w:t>
        </w:r>
      </w:hyperlink>
      <w:r>
        <w:rPr>
          <w:rFonts w:ascii="Times New Roman" w:hAnsi="Times New Roman"/>
          <w:color w:val="000000"/>
          <w:sz w:val="28"/>
          <w:szCs w:val="28"/>
          <w:lang w:bidi="ru-RU"/>
        </w:rPr>
        <w:t>настоящего Порядка;</w:t>
      </w:r>
    </w:p>
    <w:p w14:paraId="58769524" w14:textId="77777777" w:rsidR="00585546" w:rsidRDefault="001F3A4A">
      <w:pPr>
        <w:widowControl w:val="0"/>
        <w:numPr>
          <w:ilvl w:val="0"/>
          <w:numId w:val="16"/>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непредставления (представления не в полном объеме или оформленных не в соответствии с настоящим Порядком) документов, указанных в настоящем Порядке;</w:t>
      </w:r>
    </w:p>
    <w:p w14:paraId="58447C8A" w14:textId="77777777" w:rsidR="00585546" w:rsidRDefault="001F3A4A">
      <w:pPr>
        <w:widowControl w:val="0"/>
        <w:numPr>
          <w:ilvl w:val="0"/>
          <w:numId w:val="16"/>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неполноты и (или) недостоверности сведений, содержащихся в представленных документах.</w:t>
      </w:r>
    </w:p>
    <w:p w14:paraId="566A9AA4" w14:textId="77777777" w:rsidR="00585546" w:rsidRDefault="001F3A4A">
      <w:pPr>
        <w:widowControl w:val="0"/>
        <w:numPr>
          <w:ilvl w:val="0"/>
          <w:numId w:val="13"/>
        </w:numPr>
        <w:tabs>
          <w:tab w:val="left" w:pos="1105"/>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В случае представления неполного комплекта документов или неполноты сведений, содержащихся в представленных документах, гражданин (законный представитель/член его семьи) имеет право на повторное обращение за получением меры поддержки.</w:t>
      </w:r>
    </w:p>
    <w:p w14:paraId="52BB5D9E" w14:textId="77777777" w:rsidR="00585546" w:rsidRDefault="001F3A4A">
      <w:pPr>
        <w:widowControl w:val="0"/>
        <w:numPr>
          <w:ilvl w:val="0"/>
          <w:numId w:val="13"/>
        </w:numPr>
        <w:tabs>
          <w:tab w:val="left" w:pos="127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В случае принятия решения об отказе в предоставлении меры поддержки Уполномоченный орган, ответственный за предоставление меры поддержки, в течение 1 рабочего дня со дня принятия такого решения готовит и </w:t>
      </w:r>
      <w:r>
        <w:rPr>
          <w:rFonts w:ascii="Times New Roman" w:hAnsi="Times New Roman"/>
          <w:color w:val="000000"/>
          <w:sz w:val="28"/>
          <w:szCs w:val="28"/>
          <w:lang w:bidi="ru-RU"/>
        </w:rPr>
        <w:lastRenderedPageBreak/>
        <w:t xml:space="preserve">направляет заявителю уведомление об отказе в предоставлении меры поддержки </w:t>
      </w:r>
      <w:hyperlink w:anchor="bookmark4" w:tgtFrame="Current Document">
        <w:r>
          <w:rPr>
            <w:rFonts w:ascii="Times New Roman" w:hAnsi="Times New Roman"/>
            <w:color w:val="000000"/>
            <w:sz w:val="28"/>
            <w:szCs w:val="28"/>
            <w:lang w:bidi="ru-RU"/>
          </w:rPr>
          <w:t xml:space="preserve">(Приложение 2 </w:t>
        </w:r>
      </w:hyperlink>
      <w:r>
        <w:rPr>
          <w:rFonts w:ascii="Times New Roman" w:hAnsi="Times New Roman"/>
          <w:color w:val="000000"/>
          <w:sz w:val="28"/>
          <w:szCs w:val="28"/>
          <w:lang w:bidi="ru-RU"/>
        </w:rPr>
        <w:t>к Порядку) с указанием мотивированной причины отказа.</w:t>
      </w:r>
    </w:p>
    <w:p w14:paraId="790360A5" w14:textId="77777777" w:rsidR="00585546" w:rsidRDefault="001F3A4A">
      <w:pPr>
        <w:widowControl w:val="0"/>
        <w:numPr>
          <w:ilvl w:val="0"/>
          <w:numId w:val="13"/>
        </w:numPr>
        <w:tabs>
          <w:tab w:val="left" w:pos="127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В случае принятия решения о предоставлении меры поддержки Уполномоченный орган, ответственный за предоставление меры поддержки, в течение 1 рабочего дня со дня принятия такого решения направляет его копию заявителю.</w:t>
      </w:r>
    </w:p>
    <w:p w14:paraId="119F8983" w14:textId="77777777" w:rsidR="00585546" w:rsidRDefault="001F3A4A">
      <w:pPr>
        <w:widowControl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Решение оформляется в форме уведомления о предоставлении меры поддержки гражданину или члену его семьи (далее - Уведомление), согласно приложению 3 к Порядку.</w:t>
      </w:r>
    </w:p>
    <w:p w14:paraId="306B2BE6" w14:textId="77777777" w:rsidR="00585546" w:rsidRDefault="001F3A4A">
      <w:pPr>
        <w:widowControl w:val="0"/>
        <w:numPr>
          <w:ilvl w:val="0"/>
          <w:numId w:val="13"/>
        </w:numPr>
        <w:tabs>
          <w:tab w:val="left" w:pos="127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Предоставление меры поддержки осуществляется со дня, следующего за днем принятия Уполномоченным органом соответствующего решения.</w:t>
      </w:r>
    </w:p>
    <w:p w14:paraId="1A7FF112" w14:textId="77777777" w:rsidR="00585546" w:rsidRDefault="001F3A4A">
      <w:pPr>
        <w:widowControl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Хранение транспортных средств осуществляется на основании договора хранения транспортного средства, сторонами которого является гражданин и Хранитель, согласно приложению 4 к Порядку.</w:t>
      </w:r>
    </w:p>
    <w:p w14:paraId="39500333" w14:textId="77777777" w:rsidR="00585546" w:rsidRDefault="001F3A4A">
      <w:pPr>
        <w:widowControl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Транспортные средства передаются хранителю по акту осмотра и передачи транспортного средства, по которому передающая сторона - Гражданин, принимающая - Хранитель. Передача транспортного средства осуществляется в присутствии собственника транспортного средства - Гражданина или члена его семьи.</w:t>
      </w:r>
    </w:p>
    <w:p w14:paraId="4D979631" w14:textId="77777777" w:rsidR="00585546" w:rsidRDefault="001F3A4A">
      <w:pPr>
        <w:widowControl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Транспортное средство для обеспечения сохранности ставится на охраняемую автостоянку.</w:t>
      </w:r>
    </w:p>
    <w:p w14:paraId="4B69A766" w14:textId="77777777" w:rsidR="00585546" w:rsidRDefault="001F3A4A">
      <w:pPr>
        <w:widowControl w:val="0"/>
        <w:numPr>
          <w:ilvl w:val="0"/>
          <w:numId w:val="13"/>
        </w:numPr>
        <w:tabs>
          <w:tab w:val="left" w:pos="127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Возврат транспортного средства оформляется актом, согласно приложению 5 к Порядку.</w:t>
      </w:r>
    </w:p>
    <w:p w14:paraId="2F47C67A" w14:textId="77777777" w:rsidR="00585546" w:rsidRDefault="001F3A4A">
      <w:pPr>
        <w:widowControl w:val="0"/>
        <w:numPr>
          <w:ilvl w:val="0"/>
          <w:numId w:val="13"/>
        </w:numPr>
        <w:tabs>
          <w:tab w:val="left" w:pos="1273"/>
        </w:tabs>
        <w:suppressAutoHyphens w:val="0"/>
        <w:spacing w:beforeAutospacing="0" w:afterAutospacing="0" w:line="240" w:lineRule="auto"/>
        <w:ind w:firstLine="680"/>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Предоставление меры поддержки прекращается при наличии соответствующего обращения Гражданина (законного представителя/члена его семьи) и возврата транспортного средства. </w:t>
      </w:r>
    </w:p>
    <w:p w14:paraId="6F9608AA" w14:textId="77777777" w:rsidR="00585546" w:rsidRDefault="00585546">
      <w:pPr>
        <w:widowControl w:val="0"/>
        <w:tabs>
          <w:tab w:val="left" w:pos="1273"/>
        </w:tabs>
        <w:suppressAutoHyphens w:val="0"/>
        <w:spacing w:beforeAutospacing="0" w:afterAutospacing="0" w:line="240" w:lineRule="auto"/>
        <w:jc w:val="both"/>
        <w:rPr>
          <w:rFonts w:ascii="Times New Roman" w:hAnsi="Times New Roman"/>
          <w:color w:val="000000"/>
          <w:sz w:val="28"/>
          <w:szCs w:val="28"/>
          <w:lang w:bidi="ru-RU"/>
        </w:rPr>
      </w:pPr>
    </w:p>
    <w:p w14:paraId="69D7537F" w14:textId="77777777" w:rsidR="00585546" w:rsidRDefault="00585546">
      <w:pPr>
        <w:widowControl w:val="0"/>
        <w:tabs>
          <w:tab w:val="left" w:pos="1273"/>
        </w:tabs>
        <w:suppressAutoHyphens w:val="0"/>
        <w:spacing w:beforeAutospacing="0" w:afterAutospacing="0" w:line="240" w:lineRule="auto"/>
        <w:jc w:val="both"/>
        <w:rPr>
          <w:rFonts w:ascii="Times New Roman" w:hAnsi="Times New Roman"/>
          <w:color w:val="000000"/>
          <w:sz w:val="28"/>
          <w:szCs w:val="28"/>
          <w:lang w:bidi="ru-RU"/>
        </w:rPr>
        <w:sectPr w:rsidR="00585546">
          <w:headerReference w:type="even" r:id="rId19"/>
          <w:headerReference w:type="default" r:id="rId20"/>
          <w:footerReference w:type="even" r:id="rId21"/>
          <w:footerReference w:type="default" r:id="rId22"/>
          <w:headerReference w:type="first" r:id="rId23"/>
          <w:footerReference w:type="first" r:id="rId24"/>
          <w:pgSz w:w="11906" w:h="16838"/>
          <w:pgMar w:top="828" w:right="800" w:bottom="649" w:left="1653" w:header="400" w:footer="221" w:gutter="0"/>
          <w:cols w:space="720"/>
          <w:formProt w:val="0"/>
          <w:docGrid w:linePitch="360"/>
        </w:sectPr>
      </w:pPr>
    </w:p>
    <w:p w14:paraId="04AB2527" w14:textId="77777777" w:rsidR="00585546" w:rsidRDefault="001F3A4A">
      <w:pPr>
        <w:widowControl w:val="0"/>
        <w:spacing w:beforeAutospacing="0" w:afterAutospacing="0" w:line="240" w:lineRule="auto"/>
        <w:ind w:left="2700"/>
        <w:jc w:val="right"/>
        <w:rPr>
          <w:rFonts w:ascii="Times New Roman" w:hAnsi="Times New Roman"/>
          <w:color w:val="000000"/>
          <w:lang w:bidi="ru-RU"/>
        </w:rPr>
      </w:pPr>
      <w:bookmarkStart w:id="36" w:name="bookmark5"/>
      <w:r>
        <w:rPr>
          <w:rFonts w:ascii="Times New Roman" w:hAnsi="Times New Roman"/>
          <w:b/>
          <w:bCs/>
          <w:color w:val="000000"/>
          <w:lang w:bidi="ru-RU"/>
        </w:rPr>
        <w:lastRenderedPageBreak/>
        <w:t>Приложение 1 к Порядку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bookmarkEnd w:id="36"/>
    </w:p>
    <w:p w14:paraId="34BCFFDE" w14:textId="77777777" w:rsidR="00585546" w:rsidRDefault="001F3A4A">
      <w:pPr>
        <w:widowControl w:val="0"/>
        <w:spacing w:beforeAutospacing="0" w:afterAutospacing="0" w:line="240" w:lineRule="auto"/>
        <w:jc w:val="right"/>
        <w:rPr>
          <w:rFonts w:ascii="Times New Roman" w:hAnsi="Times New Roman"/>
          <w:color w:val="000000"/>
          <w:lang w:bidi="ru-RU"/>
        </w:rPr>
      </w:pPr>
      <w:r>
        <w:rPr>
          <w:rFonts w:ascii="Times New Roman" w:hAnsi="Times New Roman"/>
          <w:color w:val="000000"/>
          <w:lang w:bidi="ru-RU"/>
        </w:rPr>
        <w:t>В Уполномоченный орган</w:t>
      </w:r>
    </w:p>
    <w:p w14:paraId="51B0B20D" w14:textId="77777777" w:rsidR="00585546" w:rsidRDefault="001F3A4A">
      <w:pPr>
        <w:widowControl w:val="0"/>
        <w:tabs>
          <w:tab w:val="left" w:leader="underscore" w:pos="4790"/>
        </w:tabs>
        <w:spacing w:beforeAutospacing="0" w:afterAutospacing="0" w:line="240" w:lineRule="auto"/>
        <w:jc w:val="right"/>
        <w:rPr>
          <w:rFonts w:ascii="Times New Roman" w:hAnsi="Times New Roman"/>
          <w:color w:val="000000"/>
          <w:lang w:bidi="ru-RU"/>
        </w:rPr>
      </w:pPr>
      <w:r>
        <w:rPr>
          <w:rFonts w:ascii="Times New Roman" w:hAnsi="Times New Roman"/>
          <w:color w:val="000000"/>
          <w:u w:val="single"/>
          <w:lang w:bidi="ru-RU"/>
        </w:rPr>
        <w:t>от</w:t>
      </w:r>
      <w:r>
        <w:rPr>
          <w:rFonts w:ascii="Times New Roman" w:hAnsi="Times New Roman"/>
          <w:color w:val="000000"/>
          <w:u w:val="single"/>
          <w:lang w:bidi="ru-RU"/>
        </w:rPr>
        <w:tab/>
      </w:r>
    </w:p>
    <w:p w14:paraId="02AB84BA" w14:textId="77777777" w:rsidR="00585546" w:rsidRDefault="001F3A4A">
      <w:pPr>
        <w:widowControl w:val="0"/>
        <w:pBdr>
          <w:bottom w:val="single" w:sz="4" w:space="0" w:color="000000"/>
        </w:pBdr>
        <w:spacing w:beforeAutospacing="0" w:afterAutospacing="0" w:line="240" w:lineRule="auto"/>
        <w:ind w:left="5000"/>
        <w:jc w:val="right"/>
        <w:rPr>
          <w:rFonts w:ascii="Times New Roman" w:hAnsi="Times New Roman"/>
          <w:color w:val="000000"/>
          <w:lang w:bidi="ru-RU"/>
        </w:rPr>
      </w:pPr>
      <w:r>
        <w:rPr>
          <w:rFonts w:ascii="Times New Roman" w:hAnsi="Times New Roman"/>
          <w:color w:val="000000"/>
          <w:lang w:bidi="ru-RU"/>
        </w:rPr>
        <w:t>(указывается ФИО, дата рождения, адрес места жительства, паспортные данные, контактный телефон) выступающий от имени и в интересах</w:t>
      </w:r>
    </w:p>
    <w:p w14:paraId="090F8B8C" w14:textId="77777777" w:rsidR="00585546" w:rsidRDefault="001F3A4A">
      <w:pPr>
        <w:widowControl w:val="0"/>
        <w:spacing w:beforeAutospacing="0" w:afterAutospacing="0" w:line="240" w:lineRule="auto"/>
        <w:ind w:left="5720"/>
        <w:jc w:val="right"/>
        <w:rPr>
          <w:rFonts w:ascii="Times New Roman" w:hAnsi="Times New Roman"/>
          <w:color w:val="000000"/>
          <w:lang w:bidi="ru-RU"/>
        </w:rPr>
      </w:pPr>
      <w:r>
        <w:rPr>
          <w:rFonts w:ascii="Times New Roman" w:hAnsi="Times New Roman"/>
          <w:color w:val="000000"/>
          <w:lang w:bidi="ru-RU"/>
        </w:rPr>
        <w:t>(указывается ФИО, дата рождения, адрес места жительства, паспортные данные или данные свидетельства о рождении, контактный телефон)</w:t>
      </w:r>
    </w:p>
    <w:p w14:paraId="34692146"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ЗАЯВЛЕНИЕ</w:t>
      </w:r>
    </w:p>
    <w:p w14:paraId="402E59BB" w14:textId="77777777" w:rsidR="00585546" w:rsidRDefault="001F3A4A">
      <w:pPr>
        <w:widowControl w:val="0"/>
        <w:tabs>
          <w:tab w:val="left" w:leader="underscore" w:pos="9258"/>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xml:space="preserve">Прошу оказать меру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отношении следующего транспортного средства: марка </w:t>
      </w:r>
      <w:r>
        <w:rPr>
          <w:rFonts w:ascii="Times New Roman" w:hAnsi="Times New Roman"/>
          <w:color w:val="000000"/>
          <w:lang w:bidi="ru-RU"/>
        </w:rPr>
        <w:tab/>
        <w:t>;</w:t>
      </w:r>
    </w:p>
    <w:sdt>
      <w:sdtPr>
        <w:id w:val="284266719"/>
        <w:docPartObj>
          <w:docPartGallery w:val="Table of Contents"/>
          <w:docPartUnique/>
        </w:docPartObj>
      </w:sdtPr>
      <w:sdtEndPr/>
      <w:sdtContent>
        <w:p w14:paraId="4D352753" w14:textId="77777777" w:rsidR="00585546" w:rsidRDefault="00585546">
          <w:pPr>
            <w:widowControl w:val="0"/>
            <w:tabs>
              <w:tab w:val="left" w:leader="underscore" w:pos="9258"/>
            </w:tabs>
            <w:spacing w:line="240" w:lineRule="auto"/>
            <w:jc w:val="both"/>
            <w:rPr>
              <w:rFonts w:ascii="Times New Roman" w:hAnsi="Times New Roman"/>
              <w:color w:val="000000"/>
              <w:lang w:bidi="ru-RU"/>
            </w:rPr>
          </w:pPr>
          <w:r>
            <w:fldChar w:fldCharType="begin"/>
          </w:r>
          <w:r w:rsidR="001F3A4A">
            <w:rPr>
              <w:rFonts w:ascii="Times New Roman" w:hAnsi="Times New Roman"/>
              <w:color w:val="000000"/>
              <w:lang w:bidi="ru-RU"/>
            </w:rPr>
            <w:instrText xml:space="preserve"> TOC \z \t "Заголовок 11,1" \h</w:instrText>
          </w:r>
          <w:r>
            <w:rPr>
              <w:rFonts w:ascii="Times New Roman" w:hAnsi="Times New Roman"/>
              <w:color w:val="000000"/>
              <w:lang w:bidi="ru-RU"/>
            </w:rPr>
            <w:fldChar w:fldCharType="separate"/>
          </w:r>
          <w:r w:rsidR="001F3A4A">
            <w:rPr>
              <w:rFonts w:ascii="Times New Roman" w:hAnsi="Times New Roman"/>
              <w:color w:val="000000"/>
              <w:lang w:bidi="ru-RU"/>
            </w:rPr>
            <w:t xml:space="preserve">цвет </w:t>
          </w:r>
          <w:r w:rsidR="001F3A4A">
            <w:rPr>
              <w:rFonts w:ascii="Times New Roman" w:hAnsi="Times New Roman"/>
              <w:color w:val="000000"/>
              <w:lang w:bidi="ru-RU"/>
            </w:rPr>
            <w:tab/>
            <w:t>;</w:t>
          </w:r>
        </w:p>
        <w:p w14:paraId="0B3268C8"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год выпуска </w:t>
          </w:r>
          <w:r>
            <w:rPr>
              <w:rFonts w:ascii="Times New Roman" w:hAnsi="Times New Roman"/>
              <w:color w:val="000000"/>
              <w:lang w:bidi="ru-RU"/>
            </w:rPr>
            <w:tab/>
            <w:t>;</w:t>
          </w:r>
        </w:p>
        <w:p w14:paraId="27EA7B07"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номер шасси </w:t>
          </w:r>
          <w:r>
            <w:rPr>
              <w:rFonts w:ascii="Times New Roman" w:hAnsi="Times New Roman"/>
              <w:color w:val="000000"/>
              <w:lang w:bidi="ru-RU"/>
            </w:rPr>
            <w:tab/>
            <w:t>;</w:t>
          </w:r>
        </w:p>
        <w:p w14:paraId="697E8220"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модель, номер двигателя </w:t>
          </w:r>
          <w:r>
            <w:rPr>
              <w:rFonts w:ascii="Times New Roman" w:hAnsi="Times New Roman"/>
              <w:color w:val="000000"/>
              <w:lang w:bidi="ru-RU"/>
            </w:rPr>
            <w:tab/>
            <w:t>;</w:t>
          </w:r>
        </w:p>
        <w:p w14:paraId="3552E383"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номер кузова </w:t>
          </w:r>
          <w:r>
            <w:rPr>
              <w:rFonts w:ascii="Times New Roman" w:hAnsi="Times New Roman"/>
              <w:color w:val="000000"/>
              <w:lang w:bidi="ru-RU"/>
            </w:rPr>
            <w:tab/>
            <w:t>;</w:t>
          </w:r>
        </w:p>
        <w:p w14:paraId="47EEE2EB"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идентификационный номер </w:t>
          </w:r>
          <w:r>
            <w:rPr>
              <w:rFonts w:ascii="Times New Roman" w:hAnsi="Times New Roman"/>
              <w:color w:val="000000"/>
              <w:lang w:bidi="ru-RU"/>
            </w:rPr>
            <w:tab/>
            <w:t>;</w:t>
          </w:r>
        </w:p>
        <w:p w14:paraId="32843268" w14:textId="77777777" w:rsidR="00585546" w:rsidRDefault="001F3A4A">
          <w:pPr>
            <w:widowControl w:val="0"/>
            <w:tabs>
              <w:tab w:val="left" w:leader="underscore" w:pos="9258"/>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паспорт транспортного средства </w:t>
          </w:r>
          <w:r>
            <w:rPr>
              <w:rFonts w:ascii="Times New Roman" w:hAnsi="Times New Roman"/>
              <w:color w:val="000000"/>
              <w:lang w:bidi="ru-RU"/>
            </w:rPr>
            <w:tab/>
            <w:t>.</w:t>
          </w:r>
          <w:r w:rsidR="00585546">
            <w:rPr>
              <w:rFonts w:ascii="Times New Roman" w:hAnsi="Times New Roman"/>
              <w:color w:val="000000"/>
              <w:lang w:bidi="ru-RU"/>
            </w:rPr>
            <w:fldChar w:fldCharType="end"/>
          </w:r>
        </w:p>
      </w:sdtContent>
    </w:sdt>
    <w:p w14:paraId="148E7BE0" w14:textId="77777777" w:rsidR="00585546" w:rsidRDefault="001F3A4A">
      <w:pPr>
        <w:widowControl w:val="0"/>
        <w:spacing w:line="240" w:lineRule="auto"/>
        <w:ind w:firstLine="720"/>
        <w:jc w:val="both"/>
        <w:rPr>
          <w:rFonts w:ascii="Times New Roman" w:hAnsi="Times New Roman"/>
          <w:color w:val="000000"/>
          <w:lang w:bidi="ru-RU"/>
        </w:rPr>
      </w:pPr>
      <w:r>
        <w:rPr>
          <w:rFonts w:ascii="Times New Roman" w:hAnsi="Times New Roman"/>
          <w:color w:val="000000"/>
          <w:lang w:bidi="ru-RU"/>
        </w:rPr>
        <w:t xml:space="preserve">Даю согласие на обработку персональных данных, содержащихся в настоящем заявлении и иных документах, представленных мной, в соответствии с </w:t>
      </w:r>
      <w:hyperlink r:id="rId25">
        <w:r>
          <w:rPr>
            <w:rFonts w:ascii="Times New Roman" w:hAnsi="Times New Roman"/>
            <w:color w:val="000000"/>
            <w:lang w:bidi="ru-RU"/>
          </w:rPr>
          <w:t xml:space="preserve">Федеральным законом </w:t>
        </w:r>
      </w:hyperlink>
      <w:r>
        <w:rPr>
          <w:rFonts w:ascii="Times New Roman" w:hAnsi="Times New Roman"/>
          <w:color w:val="000000"/>
          <w:lang w:bidi="ru-RU"/>
        </w:rPr>
        <w:t>от 27 июля 2006 года № 152-ФЗ «О персональных данных».</w:t>
      </w:r>
    </w:p>
    <w:p w14:paraId="39330DC7"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Перечень прилагаемых документов:</w:t>
      </w:r>
    </w:p>
    <w:p w14:paraId="76A4571E" w14:textId="77777777" w:rsidR="00585546" w:rsidRDefault="001F3A4A">
      <w:pPr>
        <w:widowControl w:val="0"/>
        <w:numPr>
          <w:ilvl w:val="0"/>
          <w:numId w:val="17"/>
        </w:numPr>
        <w:tabs>
          <w:tab w:val="left" w:pos="1124"/>
          <w:tab w:val="left" w:leader="underscore" w:pos="9365"/>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r>
    </w:p>
    <w:p w14:paraId="19AF1336" w14:textId="77777777" w:rsidR="00585546" w:rsidRDefault="001F3A4A">
      <w:pPr>
        <w:widowControl w:val="0"/>
        <w:numPr>
          <w:ilvl w:val="0"/>
          <w:numId w:val="17"/>
        </w:numPr>
        <w:tabs>
          <w:tab w:val="left" w:pos="1124"/>
          <w:tab w:val="left" w:leader="underscore" w:pos="9365"/>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r>
    </w:p>
    <w:p w14:paraId="6C80B516" w14:textId="77777777" w:rsidR="00585546" w:rsidRDefault="003254E6">
      <w:pPr>
        <w:widowControl w:val="0"/>
        <w:spacing w:beforeAutospacing="0" w:afterAutospacing="0" w:line="240" w:lineRule="auto"/>
        <w:rPr>
          <w:rFonts w:ascii="Times New Roman" w:eastAsia="Courier New" w:hAnsi="Times New Roman"/>
          <w:color w:val="000000"/>
          <w:lang w:bidi="ru-RU"/>
        </w:rPr>
        <w:sectPr w:rsidR="00585546">
          <w:headerReference w:type="default" r:id="rId26"/>
          <w:footerReference w:type="default" r:id="rId27"/>
          <w:headerReference w:type="first" r:id="rId28"/>
          <w:footerReference w:type="first" r:id="rId29"/>
          <w:pgSz w:w="11906" w:h="16838"/>
          <w:pgMar w:top="1470" w:right="800" w:bottom="1044" w:left="1658" w:header="1042" w:footer="3" w:gutter="0"/>
          <w:cols w:space="720"/>
          <w:formProt w:val="0"/>
          <w:docGrid w:linePitch="360"/>
        </w:sectPr>
      </w:pPr>
      <w:r>
        <w:pict w14:anchorId="53510A4D">
          <v:rect id="_x0000_s1028" style="position:absolute;margin-left:92.05pt;margin-top:62.7pt;width:74.9pt;height:16.1pt;z-index:251656704;mso-wrap-distance-left:0;mso-wrap-distance-top:62.7pt;mso-wrap-distance-right:0;mso-position-horizontal-relative:page" stroked="f" strokeweight="0">
            <v:textbox inset="0,0,0,0">
              <w:txbxContent>
                <w:p w14:paraId="39D86CB8" w14:textId="77777777" w:rsidR="00585546" w:rsidRDefault="001F3A4A">
                  <w:pPr>
                    <w:pStyle w:val="14"/>
                    <w:shd w:val="clear" w:color="auto" w:fill="auto"/>
                    <w:spacing w:before="0" w:after="280"/>
                  </w:pPr>
                  <w:r>
                    <w:t>(дата) (подпись)</w:t>
                  </w:r>
                </w:p>
              </w:txbxContent>
            </v:textbox>
            <w10:wrap type="topAndBottom" anchorx="page"/>
          </v:rect>
        </w:pict>
      </w:r>
      <w:r>
        <w:pict w14:anchorId="6705194A">
          <v:rect id="_x0000_s1027" style="position:absolute;margin-left:242.05pt;margin-top:49pt;width:103.45pt;height:29.75pt;z-index:251657728;mso-wrap-distance-left:0;mso-wrap-distance-top:49pt;mso-wrap-distance-right:0;mso-position-horizontal-relative:page" stroked="f" strokeweight="0">
            <v:textbox inset="0,0,0,0">
              <w:txbxContent>
                <w:p w14:paraId="3BEF3CA2" w14:textId="77777777" w:rsidR="00585546" w:rsidRDefault="001F3A4A">
                  <w:pPr>
                    <w:pStyle w:val="14"/>
                    <w:shd w:val="clear" w:color="auto" w:fill="auto"/>
                    <w:tabs>
                      <w:tab w:val="left" w:leader="underscore" w:pos="1930"/>
                    </w:tabs>
                    <w:spacing w:before="0" w:after="280"/>
                  </w:pPr>
                  <w:bookmarkStart w:id="37" w:name="bookmark4"/>
                  <w:r>
                    <w:t>_ /</w:t>
                  </w:r>
                  <w:r>
                    <w:tab/>
                    <w:t>/</w:t>
                  </w:r>
                  <w:bookmarkEnd w:id="37"/>
                </w:p>
                <w:p w14:paraId="63F5D443" w14:textId="77777777" w:rsidR="00585546" w:rsidRDefault="001F3A4A">
                  <w:pPr>
                    <w:pStyle w:val="14"/>
                    <w:shd w:val="clear" w:color="auto" w:fill="auto"/>
                    <w:spacing w:after="280"/>
                  </w:pPr>
                  <w:r>
                    <w:t>(расшифровка)</w:t>
                  </w:r>
                </w:p>
              </w:txbxContent>
            </v:textbox>
            <w10:wrap type="topAndBottom" anchorx="page"/>
          </v:rect>
        </w:pict>
      </w:r>
    </w:p>
    <w:p w14:paraId="20B00F38" w14:textId="77777777" w:rsidR="00585546" w:rsidRDefault="001F3A4A">
      <w:pPr>
        <w:widowControl w:val="0"/>
        <w:spacing w:beforeAutospacing="0" w:afterAutospacing="0" w:line="240" w:lineRule="auto"/>
        <w:ind w:left="2700"/>
        <w:jc w:val="right"/>
        <w:rPr>
          <w:rFonts w:ascii="Times New Roman" w:hAnsi="Times New Roman"/>
          <w:color w:val="000000"/>
          <w:lang w:bidi="ru-RU"/>
        </w:rPr>
      </w:pPr>
      <w:r>
        <w:rPr>
          <w:rFonts w:ascii="Times New Roman" w:hAnsi="Times New Roman"/>
          <w:b/>
          <w:bCs/>
          <w:color w:val="26282F"/>
          <w:lang w:bidi="ru-RU"/>
        </w:rPr>
        <w:lastRenderedPageBreak/>
        <w:t xml:space="preserve">Приложение 2 </w:t>
      </w:r>
      <w:r>
        <w:rPr>
          <w:rFonts w:ascii="Times New Roman" w:hAnsi="Times New Roman"/>
          <w:b/>
          <w:bCs/>
          <w:color w:val="000000"/>
          <w:lang w:bidi="ru-RU"/>
        </w:rPr>
        <w:t xml:space="preserve">к Порядку предоставления </w:t>
      </w:r>
      <w:r>
        <w:rPr>
          <w:rFonts w:ascii="Times New Roman" w:hAnsi="Times New Roman"/>
          <w:b/>
          <w:bCs/>
          <w:color w:val="26282F"/>
          <w:lang w:bidi="ru-RU"/>
        </w:rPr>
        <w:t>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14:paraId="1D44A57F" w14:textId="77777777" w:rsidR="00585546" w:rsidRDefault="001F3A4A">
      <w:pPr>
        <w:widowControl w:val="0"/>
        <w:spacing w:beforeAutospacing="0" w:afterAutospacing="0" w:line="240" w:lineRule="auto"/>
        <w:ind w:firstLine="240"/>
        <w:rPr>
          <w:rFonts w:ascii="Times New Roman" w:hAnsi="Times New Roman"/>
          <w:color w:val="000000"/>
          <w:lang w:bidi="ru-RU"/>
        </w:rPr>
      </w:pPr>
      <w:r>
        <w:rPr>
          <w:rFonts w:ascii="Times New Roman" w:hAnsi="Times New Roman"/>
          <w:color w:val="000000"/>
          <w:lang w:bidi="ru-RU"/>
        </w:rPr>
        <w:t>Бланк уполномоченного органа</w:t>
      </w:r>
    </w:p>
    <w:p w14:paraId="6D8DBDEB" w14:textId="77777777" w:rsidR="00585546" w:rsidRDefault="001F3A4A">
      <w:pPr>
        <w:widowControl w:val="0"/>
        <w:pBdr>
          <w:bottom w:val="single" w:sz="4" w:space="0" w:color="000000"/>
        </w:pBdr>
        <w:spacing w:beforeAutospacing="0" w:afterAutospacing="0" w:line="240" w:lineRule="auto"/>
        <w:jc w:val="right"/>
        <w:rPr>
          <w:rFonts w:ascii="Times New Roman" w:hAnsi="Times New Roman"/>
          <w:color w:val="000000"/>
          <w:lang w:bidi="ru-RU"/>
        </w:rPr>
      </w:pPr>
      <w:r>
        <w:rPr>
          <w:rFonts w:ascii="Times New Roman" w:hAnsi="Times New Roman"/>
          <w:color w:val="000000"/>
          <w:lang w:bidi="ru-RU"/>
        </w:rPr>
        <w:t>(фамилия, имя, отчество адресата) (адрес проживания)</w:t>
      </w:r>
    </w:p>
    <w:p w14:paraId="71BBD6D4"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УВЕДОМЛЕНИЕ</w:t>
      </w:r>
      <w:r>
        <w:rPr>
          <w:rFonts w:ascii="Times New Roman" w:hAnsi="Times New Roman"/>
          <w:b/>
          <w:bCs/>
          <w:color w:val="000000"/>
          <w:lang w:bidi="ru-RU"/>
        </w:rPr>
        <w:br/>
        <w:t>об отказе в предоставлении мер поддержки</w:t>
      </w:r>
    </w:p>
    <w:p w14:paraId="4E2D89F6" w14:textId="77777777" w:rsidR="00585546" w:rsidRDefault="001F3A4A">
      <w:pPr>
        <w:widowControl w:val="0"/>
        <w:tabs>
          <w:tab w:val="left" w:leader="underscore" w:pos="7152"/>
        </w:tabs>
        <w:spacing w:beforeAutospacing="0" w:afterAutospacing="0" w:line="240" w:lineRule="auto"/>
        <w:jc w:val="center"/>
        <w:rPr>
          <w:rFonts w:ascii="Times New Roman" w:hAnsi="Times New Roman"/>
          <w:color w:val="000000"/>
          <w:lang w:bidi="ru-RU"/>
        </w:rPr>
      </w:pPr>
      <w:r>
        <w:rPr>
          <w:rFonts w:ascii="Times New Roman" w:hAnsi="Times New Roman"/>
          <w:color w:val="000000"/>
          <w:lang w:bidi="ru-RU"/>
        </w:rPr>
        <w:t xml:space="preserve">Уважаемый </w:t>
      </w:r>
      <w:r>
        <w:rPr>
          <w:rFonts w:ascii="Times New Roman" w:hAnsi="Times New Roman"/>
          <w:color w:val="000000"/>
          <w:lang w:bidi="ru-RU"/>
        </w:rPr>
        <w:tab/>
      </w:r>
    </w:p>
    <w:p w14:paraId="44128174"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(указывается фамилия, имя, отчество заявителя)</w:t>
      </w:r>
    </w:p>
    <w:p w14:paraId="14FD05E0" w14:textId="77777777" w:rsidR="00585546" w:rsidRDefault="001F3A4A">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xml:space="preserve">Рассмотрев Ваше заявление на получение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от </w:t>
      </w:r>
      <w:r>
        <w:rPr>
          <w:rFonts w:ascii="Times New Roman" w:hAnsi="Times New Roman"/>
          <w:color w:val="000000"/>
          <w:lang w:bidi="ru-RU"/>
        </w:rPr>
        <w:tab/>
        <w:t xml:space="preserve"> (указывается дата подачи заявления), администрация Красногорского муниципального района Брянской области приняла решение об отказе в предоставлении указанной меры поддержки в связи с  (указываетсяпричина отказа).</w:t>
      </w:r>
    </w:p>
    <w:p w14:paraId="49D727D5"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5E1FFED4"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0C7FECCD"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22AC2986"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41C1C43C"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4192015F"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194B6F9B" w14:textId="77777777" w:rsidR="00585546" w:rsidRDefault="00585546">
      <w:pPr>
        <w:widowControl w:val="0"/>
        <w:tabs>
          <w:tab w:val="left" w:leader="underscore" w:pos="1200"/>
          <w:tab w:val="left" w:leader="underscore" w:pos="7891"/>
        </w:tabs>
        <w:spacing w:beforeAutospacing="0" w:afterAutospacing="0" w:line="240" w:lineRule="auto"/>
        <w:ind w:firstLine="720"/>
        <w:jc w:val="both"/>
        <w:rPr>
          <w:rFonts w:ascii="Times New Roman" w:hAnsi="Times New Roman"/>
          <w:color w:val="000000"/>
          <w:lang w:bidi="ru-RU"/>
        </w:rPr>
      </w:pPr>
    </w:p>
    <w:p w14:paraId="7E055BD4" w14:textId="77777777" w:rsidR="00585546" w:rsidRDefault="001F3A4A">
      <w:pPr>
        <w:widowControl w:val="0"/>
        <w:spacing w:beforeAutospacing="0" w:afterAutospacing="0" w:line="240" w:lineRule="auto"/>
        <w:ind w:left="2700"/>
        <w:jc w:val="right"/>
        <w:rPr>
          <w:rFonts w:ascii="Times New Roman" w:hAnsi="Times New Roman"/>
          <w:color w:val="000000"/>
          <w:lang w:bidi="ru-RU"/>
        </w:rPr>
      </w:pPr>
      <w:r>
        <w:rPr>
          <w:rFonts w:ascii="Times New Roman" w:hAnsi="Times New Roman"/>
          <w:b/>
          <w:bCs/>
          <w:color w:val="000000"/>
          <w:lang w:bidi="ru-RU"/>
        </w:rPr>
        <w:t>Приложение 3 к Порядку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14:paraId="2EA0E202" w14:textId="77777777" w:rsidR="00585546" w:rsidRDefault="001F3A4A">
      <w:pPr>
        <w:widowControl w:val="0"/>
        <w:spacing w:beforeAutospacing="0" w:afterAutospacing="0" w:line="240" w:lineRule="auto"/>
        <w:ind w:firstLine="240"/>
        <w:jc w:val="both"/>
        <w:rPr>
          <w:rFonts w:ascii="Times New Roman" w:hAnsi="Times New Roman"/>
          <w:color w:val="000000"/>
          <w:lang w:bidi="ru-RU"/>
        </w:rPr>
      </w:pPr>
      <w:r>
        <w:rPr>
          <w:rFonts w:ascii="Times New Roman" w:hAnsi="Times New Roman"/>
          <w:color w:val="000000"/>
          <w:lang w:bidi="ru-RU"/>
        </w:rPr>
        <w:t>Бланк уполномоченного органа</w:t>
      </w:r>
    </w:p>
    <w:p w14:paraId="6D0B224B" w14:textId="77777777" w:rsidR="00585546" w:rsidRDefault="001F3A4A">
      <w:pPr>
        <w:widowControl w:val="0"/>
        <w:pBdr>
          <w:bottom w:val="single" w:sz="4" w:space="0" w:color="000000"/>
        </w:pBdr>
        <w:spacing w:beforeAutospacing="0" w:afterAutospacing="0" w:line="240" w:lineRule="auto"/>
        <w:jc w:val="right"/>
        <w:rPr>
          <w:rFonts w:ascii="Times New Roman" w:hAnsi="Times New Roman"/>
          <w:color w:val="000000"/>
          <w:lang w:bidi="ru-RU"/>
        </w:rPr>
      </w:pPr>
      <w:r>
        <w:rPr>
          <w:rFonts w:ascii="Times New Roman" w:hAnsi="Times New Roman"/>
          <w:color w:val="000000"/>
          <w:lang w:bidi="ru-RU"/>
        </w:rPr>
        <w:t>(фамилия, имя, отчество адресата) (адрес проживания)</w:t>
      </w:r>
    </w:p>
    <w:p w14:paraId="5F2F8098"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lastRenderedPageBreak/>
        <w:t>УВЕДОМЛЕНИЕ</w:t>
      </w:r>
      <w:r>
        <w:rPr>
          <w:rFonts w:ascii="Times New Roman" w:hAnsi="Times New Roman"/>
          <w:b/>
          <w:bCs/>
          <w:color w:val="000000"/>
          <w:lang w:bidi="ru-RU"/>
        </w:rPr>
        <w:br/>
        <w:t>о предоставлении меры поддержки</w:t>
      </w:r>
    </w:p>
    <w:p w14:paraId="3C65300B" w14:textId="77777777" w:rsidR="00585546" w:rsidRDefault="001F3A4A">
      <w:pPr>
        <w:widowControl w:val="0"/>
        <w:tabs>
          <w:tab w:val="left" w:leader="underscore" w:pos="9274"/>
        </w:tabs>
        <w:spacing w:beforeAutospacing="0" w:afterAutospacing="0" w:line="240" w:lineRule="auto"/>
        <w:ind w:firstLine="320"/>
        <w:jc w:val="both"/>
        <w:rPr>
          <w:rFonts w:ascii="Times New Roman" w:hAnsi="Times New Roman"/>
          <w:color w:val="000000"/>
          <w:lang w:bidi="ru-RU"/>
        </w:rPr>
      </w:pPr>
      <w:r>
        <w:rPr>
          <w:rFonts w:ascii="Times New Roman" w:hAnsi="Times New Roman"/>
          <w:color w:val="000000"/>
          <w:lang w:bidi="ru-RU"/>
        </w:rPr>
        <w:t xml:space="preserve">Администрация Красногорского муниципального района Брянской области, по результатам рассмотрения заявления </w:t>
      </w:r>
      <w:r>
        <w:rPr>
          <w:rFonts w:ascii="Times New Roman" w:hAnsi="Times New Roman"/>
          <w:color w:val="000000"/>
          <w:lang w:bidi="ru-RU"/>
        </w:rPr>
        <w:tab/>
        <w:t>,</w:t>
      </w:r>
    </w:p>
    <w:p w14:paraId="10F0F442" w14:textId="77777777" w:rsidR="00585546" w:rsidRDefault="001F3A4A">
      <w:pPr>
        <w:widowControl w:val="0"/>
        <w:spacing w:beforeAutospacing="0" w:afterAutospacing="0" w:line="240" w:lineRule="auto"/>
        <w:jc w:val="center"/>
        <w:rPr>
          <w:rFonts w:ascii="Times New Roman" w:hAnsi="Times New Roman"/>
          <w:color w:val="000000"/>
          <w:sz w:val="16"/>
          <w:szCs w:val="16"/>
          <w:lang w:bidi="ru-RU"/>
        </w:rPr>
      </w:pPr>
      <w:r>
        <w:rPr>
          <w:rFonts w:ascii="Times New Roman" w:hAnsi="Times New Roman"/>
          <w:color w:val="000000"/>
          <w:sz w:val="16"/>
          <w:szCs w:val="16"/>
          <w:lang w:bidi="ru-RU"/>
        </w:rPr>
        <w:t>(фамилия, имя, отчество Заявителя)</w:t>
      </w:r>
    </w:p>
    <w:p w14:paraId="06D74ECA" w14:textId="77777777" w:rsidR="00585546" w:rsidRDefault="001F3A4A">
      <w:pPr>
        <w:widowControl w:val="0"/>
        <w:tabs>
          <w:tab w:val="left" w:leader="underscore" w:pos="6062"/>
          <w:tab w:val="left" w:leader="underscore" w:pos="7229"/>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и документов, необходимых для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руководствуясь Порядком, утвержденным Постановлением администрации Красногорского муниципального района Брянской области от </w:t>
      </w:r>
      <w:r>
        <w:rPr>
          <w:rFonts w:ascii="Times New Roman" w:hAnsi="Times New Roman"/>
          <w:color w:val="000000"/>
          <w:lang w:bidi="ru-RU"/>
        </w:rPr>
        <w:tab/>
        <w:t xml:space="preserve"> № </w:t>
      </w:r>
      <w:r>
        <w:rPr>
          <w:rFonts w:ascii="Times New Roman" w:hAnsi="Times New Roman"/>
          <w:color w:val="000000"/>
          <w:lang w:bidi="ru-RU"/>
        </w:rPr>
        <w:tab/>
        <w:t xml:space="preserve"> приняла решение о</w:t>
      </w:r>
    </w:p>
    <w:p w14:paraId="0CF64173"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предоставлении заявителю указанной меры поддержки.</w:t>
      </w:r>
    </w:p>
    <w:p w14:paraId="5E3996BE"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sectPr w:rsidR="00585546">
          <w:headerReference w:type="default" r:id="rId30"/>
          <w:footerReference w:type="default" r:id="rId31"/>
          <w:headerReference w:type="first" r:id="rId32"/>
          <w:footerReference w:type="first" r:id="rId33"/>
          <w:pgSz w:w="11906" w:h="16838"/>
          <w:pgMar w:top="1500" w:right="801" w:bottom="5704" w:left="1657" w:header="0" w:footer="3" w:gutter="0"/>
          <w:cols w:space="720"/>
          <w:formProt w:val="0"/>
          <w:titlePg/>
          <w:docGrid w:linePitch="360"/>
        </w:sectPr>
      </w:pPr>
      <w:r>
        <w:rPr>
          <w:rFonts w:ascii="Times New Roman" w:hAnsi="Times New Roman"/>
          <w:color w:val="000000"/>
          <w:lang w:bidi="ru-RU"/>
        </w:rPr>
        <w:t>Хранение транспортного средства будет осуществляться на территории</w:t>
      </w:r>
    </w:p>
    <w:p w14:paraId="6258D92D" w14:textId="77777777" w:rsidR="00585546" w:rsidRDefault="001F3A4A">
      <w:pPr>
        <w:widowControl w:val="0"/>
        <w:spacing w:beforeAutospacing="0" w:afterAutospacing="0" w:line="240" w:lineRule="auto"/>
        <w:ind w:left="2700"/>
        <w:jc w:val="right"/>
        <w:rPr>
          <w:rFonts w:ascii="Times New Roman" w:hAnsi="Times New Roman"/>
          <w:color w:val="000000"/>
          <w:lang w:bidi="ru-RU"/>
        </w:rPr>
      </w:pPr>
      <w:r>
        <w:rPr>
          <w:rFonts w:ascii="Times New Roman" w:hAnsi="Times New Roman"/>
          <w:b/>
          <w:bCs/>
          <w:color w:val="000000"/>
          <w:lang w:bidi="ru-RU"/>
        </w:rPr>
        <w:lastRenderedPageBreak/>
        <w:t>Приложение 4 к Порядку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14:paraId="0590919B" w14:textId="77777777" w:rsidR="00585546" w:rsidRDefault="001F3A4A">
      <w:pPr>
        <w:widowControl w:val="0"/>
        <w:tabs>
          <w:tab w:val="left" w:leader="underscore" w:pos="1987"/>
        </w:tabs>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 xml:space="preserve">Договор № </w:t>
      </w:r>
      <w:r>
        <w:rPr>
          <w:rFonts w:ascii="Times New Roman" w:hAnsi="Times New Roman"/>
          <w:b/>
          <w:bCs/>
          <w:color w:val="000000"/>
          <w:lang w:bidi="ru-RU"/>
        </w:rPr>
        <w:tab/>
      </w:r>
    </w:p>
    <w:p w14:paraId="162E9D43"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хранения транспортного средства</w:t>
      </w:r>
    </w:p>
    <w:p w14:paraId="1553BE6D" w14:textId="77777777" w:rsidR="00585546" w:rsidRDefault="001F3A4A">
      <w:pPr>
        <w:widowControl w:val="0"/>
        <w:tabs>
          <w:tab w:val="left" w:leader="underscore" w:pos="595"/>
          <w:tab w:val="left" w:leader="underscore" w:pos="2453"/>
        </w:tabs>
        <w:spacing w:beforeAutospacing="0" w:afterAutospacing="0" w:line="240" w:lineRule="auto"/>
        <w:jc w:val="right"/>
        <w:rPr>
          <w:rFonts w:ascii="Times New Roman" w:hAnsi="Times New Roman"/>
          <w:color w:val="000000"/>
          <w:lang w:bidi="ru-RU"/>
        </w:rPr>
      </w:pPr>
      <w:r>
        <w:rPr>
          <w:rFonts w:ascii="Times New Roman" w:hAnsi="Times New Roman"/>
          <w:color w:val="000000"/>
          <w:lang w:bidi="ru-RU"/>
        </w:rPr>
        <w:t>«</w:t>
      </w:r>
      <w:r>
        <w:rPr>
          <w:rFonts w:ascii="Times New Roman" w:hAnsi="Times New Roman"/>
          <w:color w:val="000000"/>
          <w:lang w:bidi="ru-RU"/>
        </w:rPr>
        <w:tab/>
        <w:t xml:space="preserve">» </w:t>
      </w:r>
      <w:r>
        <w:rPr>
          <w:rFonts w:ascii="Times New Roman" w:hAnsi="Times New Roman"/>
          <w:color w:val="000000"/>
          <w:lang w:bidi="ru-RU"/>
        </w:rPr>
        <w:tab/>
        <w:t xml:space="preserve"> 20__ г.</w:t>
      </w:r>
    </w:p>
    <w:p w14:paraId="48BD2015" w14:textId="77777777" w:rsidR="00585546" w:rsidRDefault="001F3A4A">
      <w:pPr>
        <w:widowControl w:val="0"/>
        <w:tabs>
          <w:tab w:val="left" w:leader="underscore" w:pos="9063"/>
          <w:tab w:val="left" w:leader="underscore" w:pos="9235"/>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ab/>
        <w:t xml:space="preserve"> именуемое в дальнейшем «Гражданин» и </w:t>
      </w:r>
      <w:r>
        <w:rPr>
          <w:rFonts w:ascii="Times New Roman" w:hAnsi="Times New Roman"/>
          <w:color w:val="000000"/>
          <w:lang w:bidi="ru-RU"/>
        </w:rPr>
        <w:tab/>
        <w:t>, в</w:t>
      </w:r>
    </w:p>
    <w:p w14:paraId="1A84A038" w14:textId="77777777" w:rsidR="00585546" w:rsidRDefault="001F3A4A">
      <w:pPr>
        <w:widowControl w:val="0"/>
        <w:tabs>
          <w:tab w:val="left" w:leader="underscore" w:pos="5347"/>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лице </w:t>
      </w:r>
      <w:r>
        <w:rPr>
          <w:rFonts w:ascii="Times New Roman" w:hAnsi="Times New Roman"/>
          <w:color w:val="000000"/>
          <w:lang w:bidi="ru-RU"/>
        </w:rPr>
        <w:tab/>
        <w:t>, действующего на основании</w:t>
      </w:r>
    </w:p>
    <w:p w14:paraId="6D034EF8" w14:textId="77777777" w:rsidR="00585546" w:rsidRDefault="001F3A4A">
      <w:pPr>
        <w:widowControl w:val="0"/>
        <w:tabs>
          <w:tab w:val="left" w:leader="underscore" w:pos="2280"/>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t>, именуемый в дальнейшем «Хранитель», далее совместно именуемые «Стороны», заключили настоящий договор оследующем</w:t>
      </w:r>
    </w:p>
    <w:p w14:paraId="32F97D00" w14:textId="77777777" w:rsidR="00585546" w:rsidRDefault="001F3A4A">
      <w:pPr>
        <w:widowControl w:val="0"/>
        <w:numPr>
          <w:ilvl w:val="0"/>
          <w:numId w:val="18"/>
        </w:numPr>
        <w:tabs>
          <w:tab w:val="left" w:pos="351"/>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Предмет договора</w:t>
      </w:r>
    </w:p>
    <w:p w14:paraId="283D3B0C" w14:textId="77777777" w:rsidR="00585546" w:rsidRDefault="001F3A4A">
      <w:pPr>
        <w:widowControl w:val="0"/>
        <w:numPr>
          <w:ilvl w:val="1"/>
          <w:numId w:val="18"/>
        </w:numPr>
        <w:tabs>
          <w:tab w:val="left" w:pos="1244"/>
          <w:tab w:val="left" w:leader="underscore" w:pos="300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Хранитель предоставляет Гражданину место на автостоянке поадресу: </w:t>
      </w:r>
      <w:r>
        <w:rPr>
          <w:rFonts w:ascii="Times New Roman" w:hAnsi="Times New Roman"/>
          <w:color w:val="000000"/>
          <w:lang w:bidi="ru-RU"/>
        </w:rPr>
        <w:tab/>
        <w:t>, для хранения транспортного средства (далее - автомобиля) участника специальной военной операции (члена семьи участника военной специальной операции) в рамках реализации Единого стандарта региональных мер поддержки участников СВО и членов их семей.</w:t>
      </w:r>
    </w:p>
    <w:p w14:paraId="500F113A" w14:textId="77777777" w:rsidR="00585546" w:rsidRDefault="001F3A4A">
      <w:pPr>
        <w:widowControl w:val="0"/>
        <w:numPr>
          <w:ilvl w:val="1"/>
          <w:numId w:val="18"/>
        </w:numPr>
        <w:tabs>
          <w:tab w:val="left" w:pos="1244"/>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Хранитель охраняет автомобиль от утраты (хищения), повреждения или нарушения комплектности.</w:t>
      </w:r>
    </w:p>
    <w:p w14:paraId="6D14BE0D" w14:textId="77777777" w:rsidR="00585546" w:rsidRDefault="001F3A4A">
      <w:pPr>
        <w:widowControl w:val="0"/>
        <w:numPr>
          <w:ilvl w:val="1"/>
          <w:numId w:val="18"/>
        </w:numPr>
        <w:tabs>
          <w:tab w:val="left" w:pos="1253"/>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Сведения об автомобиле:</w:t>
      </w:r>
    </w:p>
    <w:tbl>
      <w:tblPr>
        <w:tblW w:w="9370" w:type="dxa"/>
        <w:jc w:val="center"/>
        <w:tblLayout w:type="fixed"/>
        <w:tblCellMar>
          <w:left w:w="10" w:type="dxa"/>
          <w:right w:w="10" w:type="dxa"/>
        </w:tblCellMar>
        <w:tblLook w:val="0000" w:firstRow="0" w:lastRow="0" w:firstColumn="0" w:lastColumn="0" w:noHBand="0" w:noVBand="0"/>
      </w:tblPr>
      <w:tblGrid>
        <w:gridCol w:w="6101"/>
        <w:gridCol w:w="3269"/>
      </w:tblGrid>
      <w:tr w:rsidR="00585546" w14:paraId="36BF8BC7" w14:textId="77777777">
        <w:trPr>
          <w:trHeight w:hRule="exact" w:val="293"/>
          <w:jc w:val="center"/>
        </w:trPr>
        <w:tc>
          <w:tcPr>
            <w:tcW w:w="6100" w:type="dxa"/>
            <w:tcBorders>
              <w:top w:val="single" w:sz="4" w:space="0" w:color="000000"/>
              <w:left w:val="single" w:sz="4" w:space="0" w:color="000000"/>
            </w:tcBorders>
            <w:shd w:val="clear" w:color="auto" w:fill="FFFFFF"/>
            <w:vAlign w:val="bottom"/>
          </w:tcPr>
          <w:p w14:paraId="4FCBECB6"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Идентификационный номер </w:t>
            </w:r>
            <w:r>
              <w:rPr>
                <w:rFonts w:ascii="Times New Roman" w:hAnsi="Times New Roman"/>
                <w:color w:val="000000"/>
                <w:lang w:val="en-US" w:eastAsia="en-US" w:bidi="en-US"/>
              </w:rPr>
              <w:t>(VIN)</w:t>
            </w:r>
          </w:p>
        </w:tc>
        <w:tc>
          <w:tcPr>
            <w:tcW w:w="3269" w:type="dxa"/>
            <w:tcBorders>
              <w:top w:val="single" w:sz="4" w:space="0" w:color="000000"/>
              <w:left w:val="single" w:sz="4" w:space="0" w:color="000000"/>
              <w:right w:val="single" w:sz="4" w:space="0" w:color="000000"/>
            </w:tcBorders>
            <w:shd w:val="clear" w:color="auto" w:fill="FFFFFF"/>
          </w:tcPr>
          <w:p w14:paraId="5D44E2D9"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4CF8DAAA"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6D622F2D"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Марка, модель</w:t>
            </w:r>
          </w:p>
        </w:tc>
        <w:tc>
          <w:tcPr>
            <w:tcW w:w="3269" w:type="dxa"/>
            <w:tcBorders>
              <w:top w:val="single" w:sz="4" w:space="0" w:color="000000"/>
              <w:left w:val="single" w:sz="4" w:space="0" w:color="000000"/>
              <w:right w:val="single" w:sz="4" w:space="0" w:color="000000"/>
            </w:tcBorders>
            <w:shd w:val="clear" w:color="auto" w:fill="FFFFFF"/>
          </w:tcPr>
          <w:p w14:paraId="6AB8C20A"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7198F86E" w14:textId="77777777">
        <w:trPr>
          <w:trHeight w:hRule="exact" w:val="283"/>
          <w:jc w:val="center"/>
        </w:trPr>
        <w:tc>
          <w:tcPr>
            <w:tcW w:w="6100" w:type="dxa"/>
            <w:tcBorders>
              <w:top w:val="single" w:sz="4" w:space="0" w:color="000000"/>
              <w:left w:val="single" w:sz="4" w:space="0" w:color="000000"/>
            </w:tcBorders>
            <w:shd w:val="clear" w:color="auto" w:fill="FFFFFF"/>
          </w:tcPr>
          <w:p w14:paraId="01E98E38"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Тип ТС</w:t>
            </w:r>
          </w:p>
        </w:tc>
        <w:tc>
          <w:tcPr>
            <w:tcW w:w="3269" w:type="dxa"/>
            <w:tcBorders>
              <w:top w:val="single" w:sz="4" w:space="0" w:color="000000"/>
              <w:left w:val="single" w:sz="4" w:space="0" w:color="000000"/>
              <w:right w:val="single" w:sz="4" w:space="0" w:color="000000"/>
            </w:tcBorders>
            <w:shd w:val="clear" w:color="auto" w:fill="FFFFFF"/>
          </w:tcPr>
          <w:p w14:paraId="7801A161"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7A515415"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147F7DFD"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Год изготовления</w:t>
            </w:r>
          </w:p>
        </w:tc>
        <w:tc>
          <w:tcPr>
            <w:tcW w:w="3269" w:type="dxa"/>
            <w:tcBorders>
              <w:top w:val="single" w:sz="4" w:space="0" w:color="000000"/>
              <w:left w:val="single" w:sz="4" w:space="0" w:color="000000"/>
              <w:right w:val="single" w:sz="4" w:space="0" w:color="000000"/>
            </w:tcBorders>
            <w:shd w:val="clear" w:color="auto" w:fill="FFFFFF"/>
          </w:tcPr>
          <w:p w14:paraId="7A110748"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13C6269B" w14:textId="77777777">
        <w:trPr>
          <w:trHeight w:hRule="exact" w:val="283"/>
          <w:jc w:val="center"/>
        </w:trPr>
        <w:tc>
          <w:tcPr>
            <w:tcW w:w="6100" w:type="dxa"/>
            <w:tcBorders>
              <w:top w:val="single" w:sz="4" w:space="0" w:color="000000"/>
              <w:left w:val="single" w:sz="4" w:space="0" w:color="000000"/>
            </w:tcBorders>
            <w:shd w:val="clear" w:color="auto" w:fill="FFFFFF"/>
            <w:vAlign w:val="bottom"/>
          </w:tcPr>
          <w:p w14:paraId="1D139E72"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Мощность двигателя, л. с.</w:t>
            </w:r>
          </w:p>
        </w:tc>
        <w:tc>
          <w:tcPr>
            <w:tcW w:w="3269" w:type="dxa"/>
            <w:tcBorders>
              <w:top w:val="single" w:sz="4" w:space="0" w:color="000000"/>
              <w:left w:val="single" w:sz="4" w:space="0" w:color="000000"/>
              <w:right w:val="single" w:sz="4" w:space="0" w:color="000000"/>
            </w:tcBorders>
            <w:shd w:val="clear" w:color="auto" w:fill="FFFFFF"/>
          </w:tcPr>
          <w:p w14:paraId="14B235C9"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46F7B8C9"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33C3BFD5"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Модель и № двигателя</w:t>
            </w:r>
          </w:p>
        </w:tc>
        <w:tc>
          <w:tcPr>
            <w:tcW w:w="3269" w:type="dxa"/>
            <w:tcBorders>
              <w:top w:val="single" w:sz="4" w:space="0" w:color="000000"/>
              <w:left w:val="single" w:sz="4" w:space="0" w:color="000000"/>
              <w:right w:val="single" w:sz="4" w:space="0" w:color="000000"/>
            </w:tcBorders>
            <w:shd w:val="clear" w:color="auto" w:fill="FFFFFF"/>
          </w:tcPr>
          <w:p w14:paraId="77A318B4"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66EEF0EC" w14:textId="77777777">
        <w:trPr>
          <w:trHeight w:hRule="exact" w:val="283"/>
          <w:jc w:val="center"/>
        </w:trPr>
        <w:tc>
          <w:tcPr>
            <w:tcW w:w="6100" w:type="dxa"/>
            <w:tcBorders>
              <w:top w:val="single" w:sz="4" w:space="0" w:color="000000"/>
              <w:left w:val="single" w:sz="4" w:space="0" w:color="000000"/>
            </w:tcBorders>
            <w:shd w:val="clear" w:color="auto" w:fill="FFFFFF"/>
            <w:vAlign w:val="bottom"/>
          </w:tcPr>
          <w:p w14:paraId="2878D98D"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Шасси (рама) №</w:t>
            </w:r>
          </w:p>
        </w:tc>
        <w:tc>
          <w:tcPr>
            <w:tcW w:w="3269" w:type="dxa"/>
            <w:tcBorders>
              <w:top w:val="single" w:sz="4" w:space="0" w:color="000000"/>
              <w:left w:val="single" w:sz="4" w:space="0" w:color="000000"/>
              <w:right w:val="single" w:sz="4" w:space="0" w:color="000000"/>
            </w:tcBorders>
            <w:shd w:val="clear" w:color="auto" w:fill="FFFFFF"/>
          </w:tcPr>
          <w:p w14:paraId="3F3ECA98"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2E7531E6"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779D876A"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Кузов №</w:t>
            </w:r>
          </w:p>
        </w:tc>
        <w:tc>
          <w:tcPr>
            <w:tcW w:w="3269" w:type="dxa"/>
            <w:tcBorders>
              <w:top w:val="single" w:sz="4" w:space="0" w:color="000000"/>
              <w:left w:val="single" w:sz="4" w:space="0" w:color="000000"/>
              <w:right w:val="single" w:sz="4" w:space="0" w:color="000000"/>
            </w:tcBorders>
            <w:shd w:val="clear" w:color="auto" w:fill="FFFFFF"/>
          </w:tcPr>
          <w:p w14:paraId="7160ED1C"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0E66996E"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61081F97"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Цвет кузова</w:t>
            </w:r>
          </w:p>
        </w:tc>
        <w:tc>
          <w:tcPr>
            <w:tcW w:w="3269" w:type="dxa"/>
            <w:tcBorders>
              <w:top w:val="single" w:sz="4" w:space="0" w:color="000000"/>
              <w:left w:val="single" w:sz="4" w:space="0" w:color="000000"/>
              <w:right w:val="single" w:sz="4" w:space="0" w:color="000000"/>
            </w:tcBorders>
            <w:shd w:val="clear" w:color="auto" w:fill="FFFFFF"/>
          </w:tcPr>
          <w:p w14:paraId="0FB0D84C"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7C3C7302" w14:textId="77777777">
        <w:trPr>
          <w:trHeight w:hRule="exact" w:val="283"/>
          <w:jc w:val="center"/>
        </w:trPr>
        <w:tc>
          <w:tcPr>
            <w:tcW w:w="6100" w:type="dxa"/>
            <w:tcBorders>
              <w:top w:val="single" w:sz="4" w:space="0" w:color="000000"/>
              <w:left w:val="single" w:sz="4" w:space="0" w:color="000000"/>
            </w:tcBorders>
            <w:shd w:val="clear" w:color="auto" w:fill="FFFFFF"/>
            <w:vAlign w:val="bottom"/>
          </w:tcPr>
          <w:p w14:paraId="1118BED2"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Пробег (км) на момент заключения договора</w:t>
            </w:r>
          </w:p>
        </w:tc>
        <w:tc>
          <w:tcPr>
            <w:tcW w:w="3269" w:type="dxa"/>
            <w:tcBorders>
              <w:top w:val="single" w:sz="4" w:space="0" w:color="000000"/>
              <w:left w:val="single" w:sz="4" w:space="0" w:color="000000"/>
              <w:right w:val="single" w:sz="4" w:space="0" w:color="000000"/>
            </w:tcBorders>
            <w:shd w:val="clear" w:color="auto" w:fill="FFFFFF"/>
          </w:tcPr>
          <w:p w14:paraId="7D5D380E"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7C462A5C" w14:textId="77777777">
        <w:trPr>
          <w:trHeight w:hRule="exact" w:val="288"/>
          <w:jc w:val="center"/>
        </w:trPr>
        <w:tc>
          <w:tcPr>
            <w:tcW w:w="6100" w:type="dxa"/>
            <w:tcBorders>
              <w:top w:val="single" w:sz="4" w:space="0" w:color="000000"/>
              <w:left w:val="single" w:sz="4" w:space="0" w:color="000000"/>
            </w:tcBorders>
            <w:shd w:val="clear" w:color="auto" w:fill="FFFFFF"/>
            <w:vAlign w:val="bottom"/>
          </w:tcPr>
          <w:p w14:paraId="361512BB"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Государственный регистрационный знак</w:t>
            </w:r>
          </w:p>
        </w:tc>
        <w:tc>
          <w:tcPr>
            <w:tcW w:w="3269" w:type="dxa"/>
            <w:tcBorders>
              <w:top w:val="single" w:sz="4" w:space="0" w:color="000000"/>
              <w:left w:val="single" w:sz="4" w:space="0" w:color="000000"/>
              <w:right w:val="single" w:sz="4" w:space="0" w:color="000000"/>
            </w:tcBorders>
            <w:shd w:val="clear" w:color="auto" w:fill="FFFFFF"/>
          </w:tcPr>
          <w:p w14:paraId="617C6546"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6385B913" w14:textId="77777777">
        <w:trPr>
          <w:trHeight w:hRule="exact" w:val="283"/>
          <w:jc w:val="center"/>
        </w:trPr>
        <w:tc>
          <w:tcPr>
            <w:tcW w:w="6100" w:type="dxa"/>
            <w:tcBorders>
              <w:top w:val="single" w:sz="4" w:space="0" w:color="000000"/>
              <w:left w:val="single" w:sz="4" w:space="0" w:color="000000"/>
            </w:tcBorders>
            <w:shd w:val="clear" w:color="auto" w:fill="FFFFFF"/>
            <w:vAlign w:val="bottom"/>
          </w:tcPr>
          <w:p w14:paraId="2AD3F5E6"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Рабочий объем двигателя, куб. см</w:t>
            </w:r>
          </w:p>
        </w:tc>
        <w:tc>
          <w:tcPr>
            <w:tcW w:w="3269" w:type="dxa"/>
            <w:tcBorders>
              <w:top w:val="single" w:sz="4" w:space="0" w:color="000000"/>
              <w:left w:val="single" w:sz="4" w:space="0" w:color="000000"/>
              <w:right w:val="single" w:sz="4" w:space="0" w:color="000000"/>
            </w:tcBorders>
            <w:shd w:val="clear" w:color="auto" w:fill="FFFFFF"/>
          </w:tcPr>
          <w:p w14:paraId="208D3061"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45BD44A1" w14:textId="77777777">
        <w:trPr>
          <w:trHeight w:hRule="exact" w:val="576"/>
          <w:jc w:val="center"/>
        </w:trPr>
        <w:tc>
          <w:tcPr>
            <w:tcW w:w="6100" w:type="dxa"/>
            <w:tcBorders>
              <w:top w:val="single" w:sz="4" w:space="0" w:color="000000"/>
              <w:left w:val="single" w:sz="4" w:space="0" w:color="000000"/>
              <w:bottom w:val="single" w:sz="4" w:space="0" w:color="000000"/>
            </w:tcBorders>
            <w:shd w:val="clear" w:color="auto" w:fill="FFFFFF"/>
            <w:vAlign w:val="bottom"/>
          </w:tcPr>
          <w:p w14:paraId="1C1A04D1"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Иные индивидуализирующие признаки (голограммы, рисунки и т.д.)</w:t>
            </w:r>
          </w:p>
        </w:tc>
        <w:tc>
          <w:tcPr>
            <w:tcW w:w="3269" w:type="dxa"/>
            <w:tcBorders>
              <w:top w:val="single" w:sz="4" w:space="0" w:color="000000"/>
              <w:left w:val="single" w:sz="4" w:space="0" w:color="000000"/>
              <w:bottom w:val="single" w:sz="4" w:space="0" w:color="000000"/>
              <w:right w:val="single" w:sz="4" w:space="0" w:color="000000"/>
            </w:tcBorders>
            <w:shd w:val="clear" w:color="auto" w:fill="FFFFFF"/>
          </w:tcPr>
          <w:p w14:paraId="2D378385"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bl>
    <w:p w14:paraId="08FEC0FD" w14:textId="77777777" w:rsidR="00585546" w:rsidRDefault="00585546">
      <w:pPr>
        <w:widowControl w:val="0"/>
        <w:spacing w:beforeAutospacing="0" w:afterAutospacing="0" w:line="240" w:lineRule="auto"/>
        <w:rPr>
          <w:rFonts w:ascii="Times New Roman" w:eastAsia="Courier New" w:hAnsi="Times New Roman"/>
          <w:color w:val="000000"/>
          <w:lang w:bidi="ru-RU"/>
        </w:rPr>
      </w:pPr>
    </w:p>
    <w:p w14:paraId="303E5DFD" w14:textId="77777777" w:rsidR="00585546" w:rsidRDefault="001F3A4A">
      <w:pPr>
        <w:widowControl w:val="0"/>
        <w:numPr>
          <w:ilvl w:val="1"/>
          <w:numId w:val="18"/>
        </w:numPr>
        <w:tabs>
          <w:tab w:val="left" w:pos="1253"/>
          <w:tab w:val="left" w:leader="underscore" w:pos="840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Автомобиль принадлежит </w:t>
      </w:r>
      <w:r>
        <w:rPr>
          <w:rFonts w:ascii="Times New Roman" w:hAnsi="Times New Roman"/>
          <w:color w:val="000000"/>
          <w:lang w:bidi="ru-RU"/>
        </w:rPr>
        <w:tab/>
        <w:t xml:space="preserve"> (Ф.И.О.)</w:t>
      </w:r>
    </w:p>
    <w:p w14:paraId="63A86F9A" w14:textId="77777777" w:rsidR="00585546" w:rsidRDefault="001F3A4A">
      <w:pPr>
        <w:widowControl w:val="0"/>
        <w:tabs>
          <w:tab w:val="left" w:leader="underscore" w:pos="960"/>
          <w:tab w:val="left" w:leader="underscore" w:pos="2635"/>
          <w:tab w:val="left" w:leader="underscore" w:pos="5347"/>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на праве собственности, что подтверждается паспортом транспортного средства серии </w:t>
      </w:r>
      <w:r>
        <w:rPr>
          <w:rFonts w:ascii="Times New Roman" w:hAnsi="Times New Roman"/>
          <w:color w:val="000000"/>
          <w:lang w:bidi="ru-RU"/>
        </w:rPr>
        <w:tab/>
        <w:t xml:space="preserve"> № </w:t>
      </w:r>
      <w:r>
        <w:rPr>
          <w:rFonts w:ascii="Times New Roman" w:hAnsi="Times New Roman"/>
          <w:color w:val="000000"/>
          <w:lang w:bidi="ru-RU"/>
        </w:rPr>
        <w:tab/>
        <w:t>, выданным</w:t>
      </w:r>
      <w:r>
        <w:rPr>
          <w:rFonts w:ascii="Times New Roman" w:hAnsi="Times New Roman"/>
          <w:color w:val="000000"/>
          <w:lang w:bidi="ru-RU"/>
        </w:rPr>
        <w:tab/>
        <w:t>(дата).</w:t>
      </w:r>
    </w:p>
    <w:p w14:paraId="4FCE45BB" w14:textId="77777777" w:rsidR="00585546" w:rsidRDefault="001F3A4A">
      <w:pPr>
        <w:widowControl w:val="0"/>
        <w:numPr>
          <w:ilvl w:val="1"/>
          <w:numId w:val="18"/>
        </w:numPr>
        <w:tabs>
          <w:tab w:val="left" w:pos="1253"/>
          <w:tab w:val="left" w:leader="underscore" w:pos="4589"/>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Срок хранения: с </w:t>
      </w:r>
      <w:r>
        <w:rPr>
          <w:rFonts w:ascii="Times New Roman" w:hAnsi="Times New Roman"/>
          <w:color w:val="000000"/>
          <w:lang w:bidi="ru-RU"/>
        </w:rPr>
        <w:tab/>
        <w:t xml:space="preserve"> 20__ до подачи гражданином заявления о</w:t>
      </w:r>
    </w:p>
    <w:p w14:paraId="3755E828"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прекращении меры поддержки</w:t>
      </w:r>
    </w:p>
    <w:p w14:paraId="75B81C79" w14:textId="77777777" w:rsidR="00585546" w:rsidRDefault="001F3A4A">
      <w:pPr>
        <w:widowControl w:val="0"/>
        <w:numPr>
          <w:ilvl w:val="0"/>
          <w:numId w:val="18"/>
        </w:numPr>
        <w:tabs>
          <w:tab w:val="left" w:pos="346"/>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Приемка автомобиля на хранение</w:t>
      </w:r>
    </w:p>
    <w:p w14:paraId="332934E9"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При приемке автомобиля на хранение Хранитель проводит его наружный осмотр. При этом он составляет акт осмотра и приемки-передачи автомобиля, который подписывает Гражданин. В акте указываются сведения о товарном виде и комплектности автомобиля, фиксируются повреждения и иные дефекты.</w:t>
      </w:r>
    </w:p>
    <w:p w14:paraId="4EDF984C"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При постановке автомобиля на стоянку Гражданин должен припарковать его на место, указанное представителем хранителя. При этом Гражданин ставит автомобиль на стояночный тормоз, закрывает окна, убирает ключ зажигания и запирает двери машины и багажника.</w:t>
      </w:r>
    </w:p>
    <w:p w14:paraId="72E28AA6" w14:textId="77777777" w:rsidR="00585546" w:rsidRDefault="001F3A4A">
      <w:pPr>
        <w:widowControl w:val="0"/>
        <w:numPr>
          <w:ilvl w:val="1"/>
          <w:numId w:val="18"/>
        </w:numPr>
        <w:tabs>
          <w:tab w:val="left" w:pos="1334"/>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На территории автостоянки Гражданин обязан соблюдать правила пожарной </w:t>
      </w:r>
      <w:r>
        <w:rPr>
          <w:rFonts w:ascii="Times New Roman" w:hAnsi="Times New Roman"/>
          <w:color w:val="000000"/>
          <w:lang w:bidi="ru-RU"/>
        </w:rPr>
        <w:lastRenderedPageBreak/>
        <w:t>безопасности, дорожного движения и правила пользования автостоянкой.</w:t>
      </w:r>
    </w:p>
    <w:p w14:paraId="77EE09D9" w14:textId="77777777" w:rsidR="00585546" w:rsidRDefault="001F3A4A">
      <w:pPr>
        <w:widowControl w:val="0"/>
        <w:numPr>
          <w:ilvl w:val="0"/>
          <w:numId w:val="18"/>
        </w:numPr>
        <w:tabs>
          <w:tab w:val="left" w:pos="346"/>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Действия хранителя при утрате (хищении),</w:t>
      </w:r>
      <w:r>
        <w:rPr>
          <w:rFonts w:ascii="Times New Roman" w:hAnsi="Times New Roman"/>
          <w:b/>
          <w:bCs/>
          <w:color w:val="000000"/>
          <w:lang w:bidi="ru-RU"/>
        </w:rPr>
        <w:br/>
        <w:t>повреждении или нарушении комплектности</w:t>
      </w:r>
    </w:p>
    <w:p w14:paraId="01FCBA4E"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В случае утраты (хищения), повреждения или нарушения комплектности автомобиля хранитель обязан незамедлительно:</w:t>
      </w:r>
    </w:p>
    <w:p w14:paraId="5783E82C"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вызвать сотрудников полиции, ГИБДД, пожарного надзора (в зависимостиот того, что произошло);</w:t>
      </w:r>
    </w:p>
    <w:p w14:paraId="7A6ED5C5"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уведомить Гражданина по телефону.</w:t>
      </w:r>
    </w:p>
    <w:p w14:paraId="090BEC18"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По требованию Гражданина хранитель составляет акт об утрате (хищении), повреждении или нарушении комплектности автомобиля, произошедших в процессе его хранения на стоянке.</w:t>
      </w:r>
    </w:p>
    <w:p w14:paraId="296CFC35" w14:textId="77777777" w:rsidR="00585546" w:rsidRDefault="001F3A4A">
      <w:pPr>
        <w:widowControl w:val="0"/>
        <w:numPr>
          <w:ilvl w:val="0"/>
          <w:numId w:val="18"/>
        </w:numPr>
        <w:tabs>
          <w:tab w:val="left" w:pos="346"/>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Ответственность сторон</w:t>
      </w:r>
    </w:p>
    <w:p w14:paraId="55144C87" w14:textId="77777777" w:rsidR="00585546" w:rsidRDefault="001F3A4A">
      <w:pPr>
        <w:widowControl w:val="0"/>
        <w:numPr>
          <w:ilvl w:val="1"/>
          <w:numId w:val="18"/>
        </w:numPr>
        <w:tabs>
          <w:tab w:val="left" w:pos="124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Хранитель несет ответственность в виде возмещения убытков:</w:t>
      </w:r>
    </w:p>
    <w:p w14:paraId="06C8B7A1"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за угон (хищение) с автостоянки;</w:t>
      </w:r>
    </w:p>
    <w:p w14:paraId="5D395422"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повреждение автомобиля на автостоянке, в том числе другим автовладельцем;</w:t>
      </w:r>
    </w:p>
    <w:p w14:paraId="7B5D827A"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нарушение комплектности, то есть хищение с автомобиля предметов и оборудования (колес, стекол, аккумулятора, зеркал, запасного колеса,инструмента и другого штатного и дополнительного оборудования машины).</w:t>
      </w:r>
    </w:p>
    <w:p w14:paraId="4D637243"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Хранитель освобождается от ответственности, если утрата (хищение),повреждение или нарушение комплектности автомобиля произошли из-за его свойств, о которых хранитель не знал, непреодолимой силы либо умысла или грубой неосторожности Гражданина.</w:t>
      </w:r>
    </w:p>
    <w:p w14:paraId="7B235C90" w14:textId="77777777" w:rsidR="00585546" w:rsidRDefault="001F3A4A">
      <w:pPr>
        <w:widowControl w:val="0"/>
        <w:numPr>
          <w:ilvl w:val="1"/>
          <w:numId w:val="18"/>
        </w:numPr>
        <w:tabs>
          <w:tab w:val="left" w:pos="1303"/>
        </w:tabs>
        <w:suppressAutoHyphens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Хранитель не несет ответственности:</w:t>
      </w:r>
    </w:p>
    <w:p w14:paraId="16A2F38E"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за вещи и документы, оставленные в салоне автомобиля;</w:t>
      </w:r>
    </w:p>
    <w:p w14:paraId="04665027"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повреждение лакокрасочного покрытия, коррозийный износ вследствие атмосферных воздействий;</w:t>
      </w:r>
    </w:p>
    <w:p w14:paraId="641D992B"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порчу автомобиля из-за несвоевременно слитой воды или неотключенной клеммы аккумулятора.</w:t>
      </w:r>
    </w:p>
    <w:p w14:paraId="5E89FEE1" w14:textId="77777777" w:rsidR="00585546" w:rsidRDefault="001F3A4A">
      <w:pPr>
        <w:widowControl w:val="0"/>
        <w:numPr>
          <w:ilvl w:val="1"/>
          <w:numId w:val="18"/>
        </w:numPr>
        <w:tabs>
          <w:tab w:val="left" w:pos="1334"/>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За утрату (хищение), повреждение или нарушение комплектности автомобиля по окончании срока хранения хранитель отвечает лишь при наличии с его стороны умысла или грубой неосторожности.</w:t>
      </w:r>
    </w:p>
    <w:p w14:paraId="6F03EC08" w14:textId="77777777" w:rsidR="00585546" w:rsidRDefault="001F3A4A">
      <w:pPr>
        <w:widowControl w:val="0"/>
        <w:numPr>
          <w:ilvl w:val="0"/>
          <w:numId w:val="18"/>
        </w:numPr>
        <w:tabs>
          <w:tab w:val="left" w:pos="346"/>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Разрешение споров</w:t>
      </w:r>
    </w:p>
    <w:p w14:paraId="0482D723"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До предъявления иска по договору сторона, которая считает, что ее права нарушены, обязана направить другой стороне письменную претензию.</w:t>
      </w:r>
    </w:p>
    <w:p w14:paraId="2A84004E" w14:textId="77777777" w:rsidR="00585546" w:rsidRDefault="001F3A4A">
      <w:pPr>
        <w:widowControl w:val="0"/>
        <w:numPr>
          <w:ilvl w:val="1"/>
          <w:numId w:val="18"/>
        </w:numPr>
        <w:tabs>
          <w:tab w:val="left" w:pos="1238"/>
        </w:tabs>
        <w:suppressAutoHyphens w:val="0"/>
        <w:spacing w:beforeAutospacing="0" w:afterAutospacing="0" w:line="240" w:lineRule="auto"/>
        <w:jc w:val="both"/>
        <w:rPr>
          <w:rFonts w:ascii="Times New Roman" w:hAnsi="Times New Roman"/>
          <w:color w:val="000000"/>
          <w:lang w:bidi="ru-RU"/>
        </w:rPr>
        <w:sectPr w:rsidR="00585546">
          <w:headerReference w:type="default" r:id="rId34"/>
          <w:footerReference w:type="default" r:id="rId35"/>
          <w:headerReference w:type="first" r:id="rId36"/>
          <w:footerReference w:type="first" r:id="rId37"/>
          <w:pgSz w:w="11906" w:h="16838"/>
          <w:pgMar w:top="826" w:right="801" w:bottom="861" w:left="1657" w:header="398" w:footer="433" w:gutter="0"/>
          <w:cols w:space="720"/>
          <w:formProt w:val="0"/>
          <w:docGrid w:linePitch="360"/>
        </w:sectPr>
      </w:pPr>
      <w:r>
        <w:rPr>
          <w:rFonts w:ascii="Times New Roman" w:hAnsi="Times New Roman"/>
          <w:color w:val="000000"/>
          <w:lang w:bidi="ru-RU"/>
        </w:rPr>
        <w:t>Сторона вправе передать спор на рассмотрение арбитражного суда через 15 календарных дней после получения претензии другой стороной.</w:t>
      </w:r>
    </w:p>
    <w:p w14:paraId="250C78B8" w14:textId="77777777" w:rsidR="00585546" w:rsidRDefault="001F3A4A">
      <w:pPr>
        <w:widowControl w:val="0"/>
        <w:numPr>
          <w:ilvl w:val="0"/>
          <w:numId w:val="18"/>
        </w:numPr>
        <w:tabs>
          <w:tab w:val="left" w:pos="347"/>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lastRenderedPageBreak/>
        <w:t>Заключительные положения</w:t>
      </w:r>
    </w:p>
    <w:p w14:paraId="6A7FF026"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Договор вступает в силу с момента его подписания сторонами и действует до полного исполнения ими обязательств.</w:t>
      </w:r>
    </w:p>
    <w:p w14:paraId="492CE2AE"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В случае утраты (хищения) автомобиля договор прекращает действовать с даты утраты (хищения).</w:t>
      </w:r>
    </w:p>
    <w:p w14:paraId="5A01173C"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Договор составлен в 2 (двух) экземплярах, имеющих равную юридическую силу, по одному для каждой из сторон.</w:t>
      </w:r>
    </w:p>
    <w:p w14:paraId="76E53375"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Заявления, уведомления, извещения, требования и иные юридически значимые сообщения, которые связаны с возникновением, изменением или прекращением обязательств по договору, должны направляться по адресу, указанному в договоре.</w:t>
      </w:r>
    </w:p>
    <w:p w14:paraId="51F40777"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Если иное не предусмотрено законом, все 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14:paraId="19CF32BB" w14:textId="77777777" w:rsidR="00585546" w:rsidRDefault="001F3A4A">
      <w:pPr>
        <w:widowControl w:val="0"/>
        <w:numPr>
          <w:ilvl w:val="1"/>
          <w:numId w:val="18"/>
        </w:numPr>
        <w:tabs>
          <w:tab w:val="left" w:pos="124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14:paraId="3CD9E2E3" w14:textId="77777777" w:rsidR="00585546" w:rsidRDefault="001F3A4A">
      <w:pPr>
        <w:widowControl w:val="0"/>
        <w:numPr>
          <w:ilvl w:val="0"/>
          <w:numId w:val="18"/>
        </w:numPr>
        <w:tabs>
          <w:tab w:val="left" w:pos="347"/>
        </w:tabs>
        <w:suppressAutoHyphens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Адреса и реквизиты сторон</w:t>
      </w:r>
    </w:p>
    <w:p w14:paraId="0DE1E5BA"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color w:val="000000"/>
          <w:lang w:bidi="ru-RU"/>
        </w:rPr>
        <w:t>Гражданин:</w:t>
      </w:r>
      <w:r w:rsidR="003254E6">
        <w:pict w14:anchorId="49A82C9C">
          <v:rect id="_x0000_s1026" style="position:absolute;left:0;text-align:left;margin-left:88.45pt;margin-top:1pt;width:59.6pt;height:16.3pt;z-index:251658752;mso-position-horizontal-relative:page;mso-position-vertical-relative:text" stroked="f" strokeweight="0">
            <v:textbox inset="0,0,0,0">
              <w:txbxContent>
                <w:p w14:paraId="010E387F" w14:textId="77777777" w:rsidR="00585546" w:rsidRDefault="001F3A4A">
                  <w:pPr>
                    <w:pStyle w:val="14"/>
                    <w:shd w:val="clear" w:color="auto" w:fill="auto"/>
                    <w:spacing w:before="0" w:after="280"/>
                  </w:pPr>
                  <w:r>
                    <w:t>ХХранитель:</w:t>
                  </w:r>
                </w:p>
              </w:txbxContent>
            </v:textbox>
            <w10:wrap type="square" side="right" anchorx="page"/>
          </v:rect>
        </w:pict>
      </w:r>
    </w:p>
    <w:tbl>
      <w:tblPr>
        <w:tblW w:w="9206" w:type="dxa"/>
        <w:jc w:val="center"/>
        <w:tblLayout w:type="fixed"/>
        <w:tblCellMar>
          <w:left w:w="10" w:type="dxa"/>
          <w:right w:w="10" w:type="dxa"/>
        </w:tblCellMar>
        <w:tblLook w:val="0000" w:firstRow="0" w:lastRow="0" w:firstColumn="0" w:lastColumn="0" w:noHBand="0" w:noVBand="0"/>
      </w:tblPr>
      <w:tblGrid>
        <w:gridCol w:w="4719"/>
        <w:gridCol w:w="4487"/>
      </w:tblGrid>
      <w:tr w:rsidR="00585546" w14:paraId="43F052D6" w14:textId="77777777">
        <w:trPr>
          <w:trHeight w:hRule="exact" w:val="802"/>
          <w:jc w:val="center"/>
        </w:trPr>
        <w:tc>
          <w:tcPr>
            <w:tcW w:w="4718" w:type="dxa"/>
            <w:tcBorders>
              <w:top w:val="single" w:sz="4" w:space="0" w:color="000000"/>
            </w:tcBorders>
            <w:shd w:val="clear" w:color="auto" w:fill="FFFFFF"/>
          </w:tcPr>
          <w:p w14:paraId="2E36BA15"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c>
          <w:tcPr>
            <w:tcW w:w="4487" w:type="dxa"/>
            <w:tcBorders>
              <w:top w:val="single" w:sz="4" w:space="0" w:color="000000"/>
            </w:tcBorders>
            <w:shd w:val="clear" w:color="auto" w:fill="FFFFFF"/>
          </w:tcPr>
          <w:p w14:paraId="048D833C" w14:textId="77777777" w:rsidR="00585546" w:rsidRDefault="001F3A4A">
            <w:pPr>
              <w:widowControl w:val="0"/>
              <w:spacing w:beforeAutospacing="0" w:afterAutospacing="0" w:line="240" w:lineRule="auto"/>
              <w:rPr>
                <w:rFonts w:ascii="Times New Roman" w:hAnsi="Times New Roman"/>
                <w:color w:val="000000"/>
                <w:sz w:val="16"/>
                <w:szCs w:val="16"/>
                <w:lang w:bidi="ru-RU"/>
              </w:rPr>
            </w:pPr>
            <w:r>
              <w:rPr>
                <w:rFonts w:ascii="Times New Roman" w:hAnsi="Times New Roman"/>
                <w:color w:val="000000"/>
                <w:sz w:val="16"/>
                <w:szCs w:val="16"/>
                <w:lang w:bidi="ru-RU"/>
              </w:rPr>
              <w:t>(указывается ФИО, дата рождения, адрес места жительства, паспортные данные, контактный телефон)</w:t>
            </w:r>
          </w:p>
        </w:tc>
      </w:tr>
      <w:tr w:rsidR="00585546" w14:paraId="0D0F81B6" w14:textId="77777777">
        <w:trPr>
          <w:trHeight w:hRule="exact" w:val="562"/>
          <w:jc w:val="center"/>
        </w:trPr>
        <w:tc>
          <w:tcPr>
            <w:tcW w:w="4718" w:type="dxa"/>
            <w:tcBorders>
              <w:bottom w:val="single" w:sz="4" w:space="0" w:color="000000"/>
            </w:tcBorders>
            <w:shd w:val="clear" w:color="auto" w:fill="FFFFFF"/>
            <w:vAlign w:val="bottom"/>
          </w:tcPr>
          <w:p w14:paraId="75A6C4DD" w14:textId="77777777" w:rsidR="00585546" w:rsidRDefault="001F3A4A">
            <w:pPr>
              <w:widowControl w:val="0"/>
              <w:tabs>
                <w:tab w:val="left" w:leader="underscore" w:pos="2040"/>
                <w:tab w:val="left" w:leader="underscore" w:pos="4272"/>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ab/>
              <w:t xml:space="preserve"> / </w:t>
            </w:r>
            <w:r>
              <w:rPr>
                <w:rFonts w:ascii="Times New Roman" w:hAnsi="Times New Roman"/>
                <w:color w:val="000000"/>
                <w:lang w:bidi="ru-RU"/>
              </w:rPr>
              <w:tab/>
              <w:t xml:space="preserve"> /</w:t>
            </w:r>
          </w:p>
        </w:tc>
        <w:tc>
          <w:tcPr>
            <w:tcW w:w="4487" w:type="dxa"/>
            <w:tcBorders>
              <w:bottom w:val="single" w:sz="4" w:space="0" w:color="000000"/>
            </w:tcBorders>
            <w:shd w:val="clear" w:color="auto" w:fill="FFFFFF"/>
            <w:vAlign w:val="bottom"/>
          </w:tcPr>
          <w:p w14:paraId="19DB4C6C" w14:textId="77777777" w:rsidR="00585546" w:rsidRDefault="001F3A4A">
            <w:pPr>
              <w:widowControl w:val="0"/>
              <w:tabs>
                <w:tab w:val="left" w:leader="underscore" w:pos="2645"/>
                <w:tab w:val="left" w:leader="underscore" w:pos="4157"/>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ab/>
              <w:t xml:space="preserve"> / </w:t>
            </w:r>
            <w:r>
              <w:rPr>
                <w:rFonts w:ascii="Times New Roman" w:hAnsi="Times New Roman"/>
                <w:color w:val="000000"/>
                <w:lang w:bidi="ru-RU"/>
              </w:rPr>
              <w:tab/>
              <w:t xml:space="preserve"> /</w:t>
            </w:r>
          </w:p>
        </w:tc>
      </w:tr>
    </w:tbl>
    <w:p w14:paraId="26EFD89E" w14:textId="77777777" w:rsidR="00585546" w:rsidRDefault="00585546">
      <w:pPr>
        <w:sectPr w:rsidR="00585546">
          <w:headerReference w:type="default" r:id="rId38"/>
          <w:footerReference w:type="default" r:id="rId39"/>
          <w:headerReference w:type="first" r:id="rId40"/>
          <w:footerReference w:type="first" r:id="rId41"/>
          <w:pgSz w:w="11906" w:h="16838"/>
          <w:pgMar w:top="1105" w:right="800" w:bottom="4774" w:left="1658" w:header="677" w:footer="3" w:gutter="0"/>
          <w:cols w:space="720"/>
          <w:formProt w:val="0"/>
          <w:docGrid w:linePitch="360"/>
        </w:sectPr>
      </w:pPr>
    </w:p>
    <w:p w14:paraId="5A55F366" w14:textId="77777777" w:rsidR="00585546" w:rsidRDefault="001F3A4A">
      <w:pPr>
        <w:widowControl w:val="0"/>
        <w:tabs>
          <w:tab w:val="left" w:leader="underscore" w:pos="7624"/>
          <w:tab w:val="left" w:leader="underscore" w:pos="9311"/>
        </w:tabs>
        <w:spacing w:beforeAutospacing="0" w:afterAutospacing="0" w:line="240" w:lineRule="auto"/>
        <w:ind w:left="5680"/>
        <w:jc w:val="right"/>
        <w:rPr>
          <w:rFonts w:ascii="Times New Roman" w:hAnsi="Times New Roman"/>
          <w:color w:val="000000"/>
          <w:lang w:bidi="ru-RU"/>
        </w:rPr>
      </w:pPr>
      <w:r>
        <w:rPr>
          <w:rFonts w:ascii="Times New Roman" w:hAnsi="Times New Roman"/>
          <w:b/>
          <w:bCs/>
          <w:color w:val="000000"/>
          <w:lang w:bidi="ru-RU"/>
        </w:rPr>
        <w:lastRenderedPageBreak/>
        <w:t>Приложение к</w:t>
      </w:r>
      <w:hyperlink w:anchor="bookmark4" w:tgtFrame="Current Document">
        <w:r>
          <w:rPr>
            <w:rFonts w:ascii="Times New Roman" w:hAnsi="Times New Roman"/>
            <w:b/>
            <w:bCs/>
            <w:color w:val="000000"/>
            <w:lang w:bidi="ru-RU"/>
          </w:rPr>
          <w:t xml:space="preserve"> Договору </w:t>
        </w:r>
      </w:hyperlink>
      <w:r>
        <w:rPr>
          <w:rFonts w:ascii="Times New Roman" w:hAnsi="Times New Roman"/>
          <w:b/>
          <w:bCs/>
          <w:color w:val="000000"/>
          <w:lang w:bidi="ru-RU"/>
        </w:rPr>
        <w:t xml:space="preserve">хранения транспортного средства от «__» </w:t>
      </w:r>
      <w:r>
        <w:rPr>
          <w:rFonts w:ascii="Times New Roman" w:hAnsi="Times New Roman"/>
          <w:b/>
          <w:bCs/>
          <w:color w:val="000000"/>
          <w:lang w:bidi="ru-RU"/>
        </w:rPr>
        <w:tab/>
        <w:t xml:space="preserve"> 20__ г. № </w:t>
      </w:r>
      <w:r>
        <w:rPr>
          <w:rFonts w:ascii="Times New Roman" w:hAnsi="Times New Roman"/>
          <w:b/>
          <w:bCs/>
          <w:color w:val="000000"/>
          <w:lang w:bidi="ru-RU"/>
        </w:rPr>
        <w:tab/>
      </w:r>
    </w:p>
    <w:p w14:paraId="2E676D44" w14:textId="77777777" w:rsidR="00585546" w:rsidRDefault="001F3A4A">
      <w:pPr>
        <w:widowControl w:val="0"/>
        <w:tabs>
          <w:tab w:val="left" w:leader="underscore" w:pos="1458"/>
        </w:tabs>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 xml:space="preserve">Акт № </w:t>
      </w:r>
      <w:r>
        <w:rPr>
          <w:rFonts w:ascii="Times New Roman" w:hAnsi="Times New Roman"/>
          <w:b/>
          <w:bCs/>
          <w:color w:val="000000"/>
          <w:lang w:bidi="ru-RU"/>
        </w:rPr>
        <w:tab/>
      </w:r>
    </w:p>
    <w:p w14:paraId="50D7A20B"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осмотра и передачи транспортного средства</w:t>
      </w:r>
    </w:p>
    <w:p w14:paraId="7B705FC0" w14:textId="77777777" w:rsidR="00585546" w:rsidRDefault="001F3A4A">
      <w:pPr>
        <w:widowControl w:val="0"/>
        <w:tabs>
          <w:tab w:val="left" w:leader="underscore" w:pos="1637"/>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«___» </w:t>
      </w:r>
      <w:r>
        <w:rPr>
          <w:rFonts w:ascii="Times New Roman" w:hAnsi="Times New Roman"/>
          <w:color w:val="000000"/>
          <w:lang w:bidi="ru-RU"/>
        </w:rPr>
        <w:tab/>
        <w:t xml:space="preserve"> 20 __ г.</w:t>
      </w:r>
    </w:p>
    <w:p w14:paraId="21164E33" w14:textId="77777777" w:rsidR="00585546" w:rsidRDefault="001F3A4A">
      <w:pPr>
        <w:widowControl w:val="0"/>
        <w:tabs>
          <w:tab w:val="left" w:leader="underscore" w:pos="5146"/>
          <w:tab w:val="left" w:leader="underscore" w:pos="9360"/>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t xml:space="preserve"> (наименование или Ф.И.О.), именуемый в дальнейшем «Хранитель», в лице </w:t>
      </w:r>
      <w:r>
        <w:rPr>
          <w:rFonts w:ascii="Times New Roman" w:hAnsi="Times New Roman"/>
          <w:color w:val="000000"/>
          <w:lang w:bidi="ru-RU"/>
        </w:rPr>
        <w:tab/>
      </w:r>
    </w:p>
    <w:p w14:paraId="6FC2C155" w14:textId="77777777" w:rsidR="00585546" w:rsidRDefault="001F3A4A">
      <w:pPr>
        <w:widowControl w:val="0"/>
        <w:tabs>
          <w:tab w:val="left" w:leader="underscore" w:pos="9311"/>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(должность, Ф.И.О.), действующего на основании </w:t>
      </w:r>
      <w:r>
        <w:rPr>
          <w:rFonts w:ascii="Times New Roman" w:hAnsi="Times New Roman"/>
          <w:color w:val="000000"/>
          <w:lang w:bidi="ru-RU"/>
        </w:rPr>
        <w:tab/>
      </w:r>
    </w:p>
    <w:p w14:paraId="1D7FCCAC" w14:textId="77777777" w:rsidR="00585546" w:rsidRDefault="001F3A4A">
      <w:pPr>
        <w:widowControl w:val="0"/>
        <w:tabs>
          <w:tab w:val="left" w:leader="underscore" w:pos="7920"/>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(документ, подтверждающий полномочия), с одной стороны и </w:t>
      </w:r>
      <w:r>
        <w:rPr>
          <w:rFonts w:ascii="Times New Roman" w:hAnsi="Times New Roman"/>
          <w:color w:val="000000"/>
          <w:lang w:bidi="ru-RU"/>
        </w:rPr>
        <w:tab/>
        <w:t>, именуемое в дальнейшем «Гражданин», с другой стороны, при совместном упоминании именуемые «Стороны», составили настоящий Акт о нижеследующем:</w:t>
      </w:r>
    </w:p>
    <w:p w14:paraId="4ADBA073" w14:textId="77777777" w:rsidR="00585546" w:rsidRDefault="001F3A4A">
      <w:pPr>
        <w:widowControl w:val="0"/>
        <w:numPr>
          <w:ilvl w:val="0"/>
          <w:numId w:val="19"/>
        </w:numPr>
        <w:tabs>
          <w:tab w:val="left" w:pos="1093"/>
          <w:tab w:val="left" w:leader="underscore" w:pos="1531"/>
          <w:tab w:val="left" w:leader="underscore" w:pos="3490"/>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В соответствии с условиями Договора хранения транспортного средства от «__» </w:t>
      </w:r>
      <w:r>
        <w:rPr>
          <w:rFonts w:ascii="Times New Roman" w:hAnsi="Times New Roman"/>
          <w:color w:val="000000"/>
          <w:lang w:bidi="ru-RU"/>
        </w:rPr>
        <w:tab/>
        <w:t xml:space="preserve"> 20__ г. № </w:t>
      </w:r>
      <w:r>
        <w:rPr>
          <w:rFonts w:ascii="Times New Roman" w:hAnsi="Times New Roman"/>
          <w:color w:val="000000"/>
          <w:lang w:bidi="ru-RU"/>
        </w:rPr>
        <w:tab/>
        <w:t xml:space="preserve"> (далее - Договор) Гражданин передает Хранителю для</w:t>
      </w:r>
    </w:p>
    <w:p w14:paraId="66A73DEE" w14:textId="77777777" w:rsidR="00585546" w:rsidRDefault="001F3A4A">
      <w:pPr>
        <w:widowControl w:val="0"/>
        <w:tabs>
          <w:tab w:val="left" w:leader="underscore" w:pos="9311"/>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хранения на автостоянке, расположеннойпо адресу: </w:t>
      </w:r>
      <w:r>
        <w:rPr>
          <w:rFonts w:ascii="Times New Roman" w:hAnsi="Times New Roman"/>
          <w:color w:val="000000"/>
          <w:lang w:bidi="ru-RU"/>
        </w:rPr>
        <w:tab/>
        <w:t>,</w:t>
      </w:r>
    </w:p>
    <w:p w14:paraId="38FFD1B7"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транспортное средство:</w:t>
      </w:r>
    </w:p>
    <w:tbl>
      <w:tblPr>
        <w:tblW w:w="9370" w:type="dxa"/>
        <w:jc w:val="center"/>
        <w:tblLayout w:type="fixed"/>
        <w:tblCellMar>
          <w:left w:w="10" w:type="dxa"/>
          <w:right w:w="10" w:type="dxa"/>
        </w:tblCellMar>
        <w:tblLook w:val="0000" w:firstRow="0" w:lastRow="0" w:firstColumn="0" w:lastColumn="0" w:noHBand="0" w:noVBand="0"/>
      </w:tblPr>
      <w:tblGrid>
        <w:gridCol w:w="5818"/>
        <w:gridCol w:w="3552"/>
      </w:tblGrid>
      <w:tr w:rsidR="00585546" w14:paraId="67E708A5"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491D35CB"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Идентификационный номер </w:t>
            </w:r>
            <w:r>
              <w:rPr>
                <w:rFonts w:ascii="Times New Roman" w:hAnsi="Times New Roman"/>
                <w:color w:val="000000"/>
                <w:lang w:val="en-US" w:eastAsia="en-US" w:bidi="en-US"/>
              </w:rPr>
              <w:t>(VIN)</w:t>
            </w:r>
          </w:p>
        </w:tc>
        <w:tc>
          <w:tcPr>
            <w:tcW w:w="3552" w:type="dxa"/>
            <w:tcBorders>
              <w:top w:val="single" w:sz="4" w:space="0" w:color="000000"/>
              <w:left w:val="single" w:sz="4" w:space="0" w:color="000000"/>
              <w:right w:val="single" w:sz="4" w:space="0" w:color="000000"/>
            </w:tcBorders>
            <w:shd w:val="clear" w:color="auto" w:fill="FFFFFF"/>
          </w:tcPr>
          <w:p w14:paraId="00A57E33"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09B71C0C"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2543A2E5"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Марка, модель</w:t>
            </w:r>
          </w:p>
        </w:tc>
        <w:tc>
          <w:tcPr>
            <w:tcW w:w="3552" w:type="dxa"/>
            <w:tcBorders>
              <w:top w:val="single" w:sz="4" w:space="0" w:color="000000"/>
              <w:left w:val="single" w:sz="4" w:space="0" w:color="000000"/>
              <w:right w:val="single" w:sz="4" w:space="0" w:color="000000"/>
            </w:tcBorders>
            <w:shd w:val="clear" w:color="auto" w:fill="FFFFFF"/>
          </w:tcPr>
          <w:p w14:paraId="2ECD0149"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6C5191C7" w14:textId="77777777">
        <w:trPr>
          <w:trHeight w:hRule="exact" w:val="288"/>
          <w:jc w:val="center"/>
        </w:trPr>
        <w:tc>
          <w:tcPr>
            <w:tcW w:w="5817" w:type="dxa"/>
            <w:tcBorders>
              <w:top w:val="single" w:sz="4" w:space="0" w:color="000000"/>
              <w:left w:val="single" w:sz="4" w:space="0" w:color="000000"/>
            </w:tcBorders>
            <w:shd w:val="clear" w:color="auto" w:fill="FFFFFF"/>
          </w:tcPr>
          <w:p w14:paraId="50BBB99F"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Тип ТС</w:t>
            </w:r>
          </w:p>
        </w:tc>
        <w:tc>
          <w:tcPr>
            <w:tcW w:w="3552" w:type="dxa"/>
            <w:tcBorders>
              <w:top w:val="single" w:sz="4" w:space="0" w:color="000000"/>
              <w:left w:val="single" w:sz="4" w:space="0" w:color="000000"/>
              <w:right w:val="single" w:sz="4" w:space="0" w:color="000000"/>
            </w:tcBorders>
            <w:shd w:val="clear" w:color="auto" w:fill="FFFFFF"/>
          </w:tcPr>
          <w:p w14:paraId="4CCCEA9E"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183F48E9" w14:textId="77777777">
        <w:trPr>
          <w:trHeight w:hRule="exact" w:val="283"/>
          <w:jc w:val="center"/>
        </w:trPr>
        <w:tc>
          <w:tcPr>
            <w:tcW w:w="5817" w:type="dxa"/>
            <w:tcBorders>
              <w:top w:val="single" w:sz="4" w:space="0" w:color="000000"/>
              <w:left w:val="single" w:sz="4" w:space="0" w:color="000000"/>
            </w:tcBorders>
            <w:shd w:val="clear" w:color="auto" w:fill="FFFFFF"/>
            <w:vAlign w:val="bottom"/>
          </w:tcPr>
          <w:p w14:paraId="10526C18"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Год изготовления</w:t>
            </w:r>
          </w:p>
        </w:tc>
        <w:tc>
          <w:tcPr>
            <w:tcW w:w="3552" w:type="dxa"/>
            <w:tcBorders>
              <w:top w:val="single" w:sz="4" w:space="0" w:color="000000"/>
              <w:left w:val="single" w:sz="4" w:space="0" w:color="000000"/>
              <w:right w:val="single" w:sz="4" w:space="0" w:color="000000"/>
            </w:tcBorders>
            <w:shd w:val="clear" w:color="auto" w:fill="FFFFFF"/>
          </w:tcPr>
          <w:p w14:paraId="45097E4E"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373990D0"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4EDCCC90"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Мощность двигателя, л. с.</w:t>
            </w:r>
          </w:p>
        </w:tc>
        <w:tc>
          <w:tcPr>
            <w:tcW w:w="3552" w:type="dxa"/>
            <w:tcBorders>
              <w:top w:val="single" w:sz="4" w:space="0" w:color="000000"/>
              <w:left w:val="single" w:sz="4" w:space="0" w:color="000000"/>
              <w:right w:val="single" w:sz="4" w:space="0" w:color="000000"/>
            </w:tcBorders>
            <w:shd w:val="clear" w:color="auto" w:fill="FFFFFF"/>
          </w:tcPr>
          <w:p w14:paraId="07A099D1"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5BAA9DA8" w14:textId="77777777">
        <w:trPr>
          <w:trHeight w:hRule="exact" w:val="283"/>
          <w:jc w:val="center"/>
        </w:trPr>
        <w:tc>
          <w:tcPr>
            <w:tcW w:w="5817" w:type="dxa"/>
            <w:tcBorders>
              <w:top w:val="single" w:sz="4" w:space="0" w:color="000000"/>
              <w:left w:val="single" w:sz="4" w:space="0" w:color="000000"/>
            </w:tcBorders>
            <w:shd w:val="clear" w:color="auto" w:fill="FFFFFF"/>
            <w:vAlign w:val="bottom"/>
          </w:tcPr>
          <w:p w14:paraId="367543A5"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Модель и </w:t>
            </w:r>
            <w:r>
              <w:rPr>
                <w:rFonts w:ascii="Times New Roman" w:hAnsi="Times New Roman"/>
                <w:color w:val="000000"/>
                <w:lang w:val="en-US" w:eastAsia="en-US" w:bidi="en-US"/>
              </w:rPr>
              <w:t xml:space="preserve">N </w:t>
            </w:r>
            <w:r>
              <w:rPr>
                <w:rFonts w:ascii="Times New Roman" w:hAnsi="Times New Roman"/>
                <w:color w:val="000000"/>
                <w:lang w:bidi="ru-RU"/>
              </w:rPr>
              <w:t>двигателя</w:t>
            </w:r>
          </w:p>
        </w:tc>
        <w:tc>
          <w:tcPr>
            <w:tcW w:w="3552" w:type="dxa"/>
            <w:tcBorders>
              <w:top w:val="single" w:sz="4" w:space="0" w:color="000000"/>
              <w:left w:val="single" w:sz="4" w:space="0" w:color="000000"/>
              <w:right w:val="single" w:sz="4" w:space="0" w:color="000000"/>
            </w:tcBorders>
            <w:shd w:val="clear" w:color="auto" w:fill="FFFFFF"/>
          </w:tcPr>
          <w:p w14:paraId="4BB0E0BD"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1F09B889"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3B6F1E8F"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Шасси (рама) </w:t>
            </w:r>
            <w:r>
              <w:rPr>
                <w:rFonts w:ascii="Times New Roman" w:hAnsi="Times New Roman"/>
                <w:color w:val="000000"/>
                <w:lang w:val="en-US" w:eastAsia="en-US" w:bidi="en-US"/>
              </w:rPr>
              <w:t>N</w:t>
            </w:r>
          </w:p>
        </w:tc>
        <w:tc>
          <w:tcPr>
            <w:tcW w:w="3552" w:type="dxa"/>
            <w:tcBorders>
              <w:top w:val="single" w:sz="4" w:space="0" w:color="000000"/>
              <w:left w:val="single" w:sz="4" w:space="0" w:color="000000"/>
              <w:right w:val="single" w:sz="4" w:space="0" w:color="000000"/>
            </w:tcBorders>
            <w:shd w:val="clear" w:color="auto" w:fill="FFFFFF"/>
          </w:tcPr>
          <w:p w14:paraId="30F41656"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49B2A41E"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52F92AB2"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 xml:space="preserve">Кузов </w:t>
            </w:r>
            <w:r>
              <w:rPr>
                <w:rFonts w:ascii="Times New Roman" w:hAnsi="Times New Roman"/>
                <w:color w:val="000000"/>
                <w:lang w:val="en-US" w:eastAsia="en-US" w:bidi="en-US"/>
              </w:rPr>
              <w:t>N</w:t>
            </w:r>
          </w:p>
        </w:tc>
        <w:tc>
          <w:tcPr>
            <w:tcW w:w="3552" w:type="dxa"/>
            <w:tcBorders>
              <w:top w:val="single" w:sz="4" w:space="0" w:color="000000"/>
              <w:left w:val="single" w:sz="4" w:space="0" w:color="000000"/>
              <w:right w:val="single" w:sz="4" w:space="0" w:color="000000"/>
            </w:tcBorders>
            <w:shd w:val="clear" w:color="auto" w:fill="FFFFFF"/>
          </w:tcPr>
          <w:p w14:paraId="3BE7E115"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30EED80C" w14:textId="77777777">
        <w:trPr>
          <w:trHeight w:hRule="exact" w:val="283"/>
          <w:jc w:val="center"/>
        </w:trPr>
        <w:tc>
          <w:tcPr>
            <w:tcW w:w="5817" w:type="dxa"/>
            <w:tcBorders>
              <w:top w:val="single" w:sz="4" w:space="0" w:color="000000"/>
              <w:left w:val="single" w:sz="4" w:space="0" w:color="000000"/>
            </w:tcBorders>
            <w:shd w:val="clear" w:color="auto" w:fill="FFFFFF"/>
            <w:vAlign w:val="bottom"/>
          </w:tcPr>
          <w:p w14:paraId="654EE34B"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Цвет кузова</w:t>
            </w:r>
          </w:p>
        </w:tc>
        <w:tc>
          <w:tcPr>
            <w:tcW w:w="3552" w:type="dxa"/>
            <w:tcBorders>
              <w:top w:val="single" w:sz="4" w:space="0" w:color="000000"/>
              <w:left w:val="single" w:sz="4" w:space="0" w:color="000000"/>
              <w:right w:val="single" w:sz="4" w:space="0" w:color="000000"/>
            </w:tcBorders>
            <w:shd w:val="clear" w:color="auto" w:fill="FFFFFF"/>
          </w:tcPr>
          <w:p w14:paraId="1E72B0A1"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6068FDC4"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55E309BE"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Пробег (км) на момент заключения договора</w:t>
            </w:r>
          </w:p>
        </w:tc>
        <w:tc>
          <w:tcPr>
            <w:tcW w:w="3552" w:type="dxa"/>
            <w:tcBorders>
              <w:top w:val="single" w:sz="4" w:space="0" w:color="000000"/>
              <w:left w:val="single" w:sz="4" w:space="0" w:color="000000"/>
              <w:right w:val="single" w:sz="4" w:space="0" w:color="000000"/>
            </w:tcBorders>
            <w:shd w:val="clear" w:color="auto" w:fill="FFFFFF"/>
          </w:tcPr>
          <w:p w14:paraId="01F99F82"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72DB7D0E" w14:textId="77777777">
        <w:trPr>
          <w:trHeight w:hRule="exact" w:val="283"/>
          <w:jc w:val="center"/>
        </w:trPr>
        <w:tc>
          <w:tcPr>
            <w:tcW w:w="5817" w:type="dxa"/>
            <w:tcBorders>
              <w:top w:val="single" w:sz="4" w:space="0" w:color="000000"/>
              <w:left w:val="single" w:sz="4" w:space="0" w:color="000000"/>
            </w:tcBorders>
            <w:shd w:val="clear" w:color="auto" w:fill="FFFFFF"/>
            <w:vAlign w:val="bottom"/>
          </w:tcPr>
          <w:p w14:paraId="36DC233F"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Государственный регистрационный знак</w:t>
            </w:r>
          </w:p>
        </w:tc>
        <w:tc>
          <w:tcPr>
            <w:tcW w:w="3552" w:type="dxa"/>
            <w:tcBorders>
              <w:top w:val="single" w:sz="4" w:space="0" w:color="000000"/>
              <w:left w:val="single" w:sz="4" w:space="0" w:color="000000"/>
              <w:right w:val="single" w:sz="4" w:space="0" w:color="000000"/>
            </w:tcBorders>
            <w:shd w:val="clear" w:color="auto" w:fill="FFFFFF"/>
          </w:tcPr>
          <w:p w14:paraId="3640E69A"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37EAE1D8" w14:textId="77777777">
        <w:trPr>
          <w:trHeight w:hRule="exact" w:val="288"/>
          <w:jc w:val="center"/>
        </w:trPr>
        <w:tc>
          <w:tcPr>
            <w:tcW w:w="5817" w:type="dxa"/>
            <w:tcBorders>
              <w:top w:val="single" w:sz="4" w:space="0" w:color="000000"/>
              <w:left w:val="single" w:sz="4" w:space="0" w:color="000000"/>
            </w:tcBorders>
            <w:shd w:val="clear" w:color="auto" w:fill="FFFFFF"/>
            <w:vAlign w:val="bottom"/>
          </w:tcPr>
          <w:p w14:paraId="69597D7E"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Рабочий объем двигателя, куб. см</w:t>
            </w:r>
          </w:p>
        </w:tc>
        <w:tc>
          <w:tcPr>
            <w:tcW w:w="3552" w:type="dxa"/>
            <w:tcBorders>
              <w:top w:val="single" w:sz="4" w:space="0" w:color="000000"/>
              <w:left w:val="single" w:sz="4" w:space="0" w:color="000000"/>
              <w:right w:val="single" w:sz="4" w:space="0" w:color="000000"/>
            </w:tcBorders>
            <w:shd w:val="clear" w:color="auto" w:fill="FFFFFF"/>
          </w:tcPr>
          <w:p w14:paraId="29302AE8"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r w:rsidR="00585546" w14:paraId="664408DE" w14:textId="77777777">
        <w:trPr>
          <w:trHeight w:hRule="exact" w:val="571"/>
          <w:jc w:val="center"/>
        </w:trPr>
        <w:tc>
          <w:tcPr>
            <w:tcW w:w="5817" w:type="dxa"/>
            <w:tcBorders>
              <w:top w:val="single" w:sz="4" w:space="0" w:color="000000"/>
              <w:left w:val="single" w:sz="4" w:space="0" w:color="000000"/>
              <w:bottom w:val="single" w:sz="4" w:space="0" w:color="000000"/>
            </w:tcBorders>
            <w:shd w:val="clear" w:color="auto" w:fill="FFFFFF"/>
            <w:vAlign w:val="bottom"/>
          </w:tcPr>
          <w:p w14:paraId="48E6F3F5"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Иные индивидуализирующие признаки (голограммы, рисунки и т.д.)</w:t>
            </w:r>
          </w:p>
        </w:tc>
        <w:tc>
          <w:tcPr>
            <w:tcW w:w="3552" w:type="dxa"/>
            <w:tcBorders>
              <w:top w:val="single" w:sz="4" w:space="0" w:color="000000"/>
              <w:left w:val="single" w:sz="4" w:space="0" w:color="000000"/>
              <w:bottom w:val="single" w:sz="4" w:space="0" w:color="000000"/>
              <w:right w:val="single" w:sz="4" w:space="0" w:color="000000"/>
            </w:tcBorders>
            <w:shd w:val="clear" w:color="auto" w:fill="FFFFFF"/>
          </w:tcPr>
          <w:p w14:paraId="5F29EBB3" w14:textId="77777777" w:rsidR="00585546" w:rsidRDefault="00585546">
            <w:pPr>
              <w:widowControl w:val="0"/>
              <w:spacing w:beforeAutospacing="0" w:afterAutospacing="0" w:line="240" w:lineRule="auto"/>
              <w:rPr>
                <w:rFonts w:ascii="Times New Roman" w:eastAsia="Courier New" w:hAnsi="Times New Roman"/>
                <w:color w:val="000000"/>
                <w:sz w:val="10"/>
                <w:szCs w:val="10"/>
                <w:lang w:bidi="ru-RU"/>
              </w:rPr>
            </w:pPr>
          </w:p>
        </w:tc>
      </w:tr>
    </w:tbl>
    <w:p w14:paraId="5B151A7E" w14:textId="77777777" w:rsidR="00585546" w:rsidRDefault="001F3A4A">
      <w:pPr>
        <w:widowControl w:val="0"/>
        <w:tabs>
          <w:tab w:val="left" w:pos="3571"/>
          <w:tab w:val="left" w:pos="8299"/>
        </w:tabs>
        <w:spacing w:beforeAutospacing="0" w:afterAutospacing="0" w:line="240" w:lineRule="auto"/>
        <w:ind w:left="677"/>
        <w:rPr>
          <w:rFonts w:ascii="Times New Roman" w:hAnsi="Times New Roman"/>
          <w:color w:val="000000"/>
          <w:lang w:bidi="ru-RU"/>
        </w:rPr>
      </w:pPr>
      <w:r>
        <w:rPr>
          <w:rFonts w:ascii="Times New Roman" w:hAnsi="Times New Roman"/>
          <w:color w:val="000000"/>
          <w:lang w:bidi="ru-RU"/>
        </w:rPr>
        <w:t>Иные</w:t>
      </w:r>
      <w:r>
        <w:rPr>
          <w:rFonts w:ascii="Times New Roman" w:hAnsi="Times New Roman"/>
          <w:color w:val="000000"/>
          <w:lang w:bidi="ru-RU"/>
        </w:rPr>
        <w:tab/>
        <w:t>индивидуализирующие</w:t>
      </w:r>
      <w:r>
        <w:rPr>
          <w:rFonts w:ascii="Times New Roman" w:hAnsi="Times New Roman"/>
          <w:color w:val="000000"/>
          <w:lang w:bidi="ru-RU"/>
        </w:rPr>
        <w:tab/>
        <w:t>признаки:</w:t>
      </w:r>
    </w:p>
    <w:p w14:paraId="53A6388D" w14:textId="77777777" w:rsidR="00585546" w:rsidRDefault="00585546">
      <w:pPr>
        <w:widowControl w:val="0"/>
        <w:spacing w:beforeAutospacing="0" w:afterAutospacing="0" w:line="240" w:lineRule="auto"/>
        <w:rPr>
          <w:rFonts w:ascii="Times New Roman" w:eastAsia="Courier New" w:hAnsi="Times New Roman"/>
          <w:color w:val="000000"/>
          <w:lang w:bidi="ru-RU"/>
        </w:rPr>
      </w:pPr>
    </w:p>
    <w:p w14:paraId="2AD45ED4" w14:textId="77777777" w:rsidR="00585546" w:rsidRDefault="001F3A4A">
      <w:pPr>
        <w:widowControl w:val="0"/>
        <w:pBdr>
          <w:top w:val="single" w:sz="4" w:space="0" w:color="000000"/>
        </w:pBdr>
        <w:tabs>
          <w:tab w:val="left" w:leader="underscore" w:pos="1458"/>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ab/>
        <w:t>(голограммы,рисунки и т.д.).</w:t>
      </w:r>
    </w:p>
    <w:p w14:paraId="3046AA2E" w14:textId="77777777" w:rsidR="00585546" w:rsidRDefault="001F3A4A">
      <w:pPr>
        <w:widowControl w:val="0"/>
        <w:numPr>
          <w:ilvl w:val="0"/>
          <w:numId w:val="19"/>
        </w:numPr>
        <w:tabs>
          <w:tab w:val="left" w:pos="382"/>
        </w:tabs>
        <w:suppressAutoHyphens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Транспортное средство передается со следующими принадлежностями:</w:t>
      </w:r>
    </w:p>
    <w:p w14:paraId="21FB8546" w14:textId="77777777" w:rsidR="00585546" w:rsidRDefault="001F3A4A">
      <w:pPr>
        <w:widowControl w:val="0"/>
        <w:numPr>
          <w:ilvl w:val="0"/>
          <w:numId w:val="20"/>
        </w:numPr>
        <w:tabs>
          <w:tab w:val="left" w:pos="1002"/>
          <w:tab w:val="left" w:leader="underscore" w:pos="5146"/>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сигнализация: </w:t>
      </w:r>
      <w:r>
        <w:rPr>
          <w:rFonts w:ascii="Times New Roman" w:hAnsi="Times New Roman"/>
          <w:color w:val="000000"/>
          <w:lang w:bidi="ru-RU"/>
        </w:rPr>
        <w:tab/>
        <w:t xml:space="preserve"> (наименование, производитель, модель);</w:t>
      </w:r>
    </w:p>
    <w:p w14:paraId="49348ABF" w14:textId="77777777" w:rsidR="00585546" w:rsidRDefault="001F3A4A">
      <w:pPr>
        <w:widowControl w:val="0"/>
        <w:numPr>
          <w:ilvl w:val="0"/>
          <w:numId w:val="20"/>
        </w:numPr>
        <w:tabs>
          <w:tab w:val="left" w:pos="1002"/>
          <w:tab w:val="left" w:leader="underscore" w:pos="5146"/>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автомагнитола: </w:t>
      </w:r>
      <w:r>
        <w:rPr>
          <w:rFonts w:ascii="Times New Roman" w:hAnsi="Times New Roman"/>
          <w:color w:val="000000"/>
          <w:lang w:bidi="ru-RU"/>
        </w:rPr>
        <w:tab/>
        <w:t xml:space="preserve"> (наименование, производитель, модель);</w:t>
      </w:r>
    </w:p>
    <w:p w14:paraId="7FBBA3B0" w14:textId="77777777" w:rsidR="00585546" w:rsidRDefault="001F3A4A">
      <w:pPr>
        <w:widowControl w:val="0"/>
        <w:numPr>
          <w:ilvl w:val="0"/>
          <w:numId w:val="20"/>
        </w:numPr>
        <w:tabs>
          <w:tab w:val="left" w:pos="1002"/>
          <w:tab w:val="left" w:leader="underscore" w:pos="8659"/>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t>(иное).</w:t>
      </w:r>
    </w:p>
    <w:p w14:paraId="5C83A320" w14:textId="77777777" w:rsidR="00585546" w:rsidRDefault="001F3A4A">
      <w:pPr>
        <w:widowControl w:val="0"/>
        <w:numPr>
          <w:ilvl w:val="0"/>
          <w:numId w:val="19"/>
        </w:numPr>
        <w:tabs>
          <w:tab w:val="left" w:pos="382"/>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Транспортное средство и принадлежности Хранителем осмотрены и проверены, находятся в технически исправном состоянии, без видимых повреждений, недостатков.</w:t>
      </w:r>
    </w:p>
    <w:p w14:paraId="4115FD22"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ИЛИ</w:t>
      </w:r>
    </w:p>
    <w:p w14:paraId="039CDA85"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При осмотре транспортного средства Хранителем обнаружены:</w:t>
      </w:r>
    </w:p>
    <w:p w14:paraId="3377D9A3" w14:textId="77777777" w:rsidR="00585546" w:rsidRDefault="001F3A4A">
      <w:pPr>
        <w:widowControl w:val="0"/>
        <w:numPr>
          <w:ilvl w:val="0"/>
          <w:numId w:val="20"/>
        </w:numPr>
        <w:tabs>
          <w:tab w:val="left" w:pos="1002"/>
          <w:tab w:val="left" w:leader="underscore" w:pos="9311"/>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внешние дефекты: </w:t>
      </w:r>
      <w:r>
        <w:rPr>
          <w:rFonts w:ascii="Times New Roman" w:hAnsi="Times New Roman"/>
          <w:color w:val="000000"/>
          <w:lang w:bidi="ru-RU"/>
        </w:rPr>
        <w:tab/>
        <w:t>;</w:t>
      </w:r>
    </w:p>
    <w:p w14:paraId="17E51A55" w14:textId="77777777" w:rsidR="00585546" w:rsidRDefault="001F3A4A">
      <w:pPr>
        <w:widowControl w:val="0"/>
        <w:tabs>
          <w:tab w:val="left" w:leader="underscore" w:pos="9192"/>
        </w:tabs>
        <w:spacing w:beforeAutospacing="0" w:afterAutospacing="0" w:line="240" w:lineRule="auto"/>
        <w:ind w:firstLine="720"/>
        <w:rPr>
          <w:rFonts w:ascii="Times New Roman" w:hAnsi="Times New Roman"/>
          <w:color w:val="000000"/>
          <w:lang w:bidi="ru-RU"/>
        </w:rPr>
      </w:pPr>
      <w:r>
        <w:rPr>
          <w:rFonts w:ascii="Times New Roman" w:hAnsi="Times New Roman"/>
          <w:color w:val="000000"/>
          <w:lang w:bidi="ru-RU"/>
        </w:rPr>
        <w:t xml:space="preserve">- некомплектность - </w:t>
      </w:r>
      <w:r>
        <w:rPr>
          <w:rFonts w:ascii="Times New Roman" w:hAnsi="Times New Roman"/>
          <w:color w:val="000000"/>
          <w:lang w:bidi="ru-RU"/>
        </w:rPr>
        <w:tab/>
        <w:t>.</w:t>
      </w:r>
    </w:p>
    <w:p w14:paraId="4B2FF9BB" w14:textId="77777777" w:rsidR="00585546" w:rsidRDefault="001F3A4A">
      <w:pPr>
        <w:widowControl w:val="0"/>
        <w:numPr>
          <w:ilvl w:val="0"/>
          <w:numId w:val="19"/>
        </w:numPr>
        <w:tabs>
          <w:tab w:val="left" w:pos="382"/>
        </w:tabs>
        <w:suppressAutoHyphens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Настоящий Акт составлен в двух экземплярах, имеющих равную юридическую силу, по одному для каждой Стороны.</w:t>
      </w:r>
    </w:p>
    <w:p w14:paraId="0A8C6662"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26282F"/>
          <w:lang w:bidi="ru-RU"/>
        </w:rPr>
        <w:t>Подписи Сторон</w:t>
      </w:r>
    </w:p>
    <w:p w14:paraId="47408336" w14:textId="77777777" w:rsidR="00585546" w:rsidRDefault="001F3A4A">
      <w:pPr>
        <w:widowControl w:val="0"/>
        <w:tabs>
          <w:tab w:val="left" w:pos="4786"/>
        </w:tabs>
        <w:spacing w:beforeAutospacing="0" w:afterAutospacing="0" w:line="240" w:lineRule="auto"/>
        <w:rPr>
          <w:rFonts w:ascii="Times New Roman" w:hAnsi="Times New Roman"/>
          <w:color w:val="000000"/>
          <w:lang w:bidi="ru-RU"/>
        </w:rPr>
      </w:pPr>
      <w:r>
        <w:rPr>
          <w:rFonts w:ascii="Times New Roman" w:hAnsi="Times New Roman"/>
          <w:color w:val="000000"/>
          <w:lang w:bidi="ru-RU"/>
        </w:rPr>
        <w:t>Гражданин:</w:t>
      </w:r>
      <w:r>
        <w:rPr>
          <w:rFonts w:ascii="Times New Roman" w:hAnsi="Times New Roman"/>
          <w:color w:val="000000"/>
          <w:lang w:bidi="ru-RU"/>
        </w:rPr>
        <w:tab/>
        <w:t>Хранитель:</w:t>
      </w:r>
    </w:p>
    <w:p w14:paraId="10F67EA5" w14:textId="77777777" w:rsidR="00585546" w:rsidRDefault="001F3A4A">
      <w:pPr>
        <w:widowControl w:val="0"/>
        <w:tabs>
          <w:tab w:val="left" w:leader="underscore" w:pos="3787"/>
          <w:tab w:val="left" w:pos="4786"/>
          <w:tab w:val="left" w:leader="underscore" w:pos="6984"/>
          <w:tab w:val="left" w:leader="underscore" w:pos="8971"/>
          <w:tab w:val="left" w:leader="underscore" w:pos="8972"/>
        </w:tabs>
        <w:spacing w:beforeAutospacing="0" w:afterAutospacing="0" w:line="240" w:lineRule="auto"/>
        <w:rPr>
          <w:rFonts w:ascii="Times New Roman" w:hAnsi="Times New Roman"/>
          <w:color w:val="000000"/>
          <w:sz w:val="16"/>
          <w:szCs w:val="16"/>
          <w:lang w:bidi="ru-RU"/>
        </w:rPr>
        <w:sectPr w:rsidR="00585546">
          <w:headerReference w:type="default" r:id="rId42"/>
          <w:footerReference w:type="default" r:id="rId43"/>
          <w:headerReference w:type="first" r:id="rId44"/>
          <w:footerReference w:type="first" r:id="rId45"/>
          <w:pgSz w:w="11906" w:h="16838"/>
          <w:pgMar w:top="1238" w:right="803" w:bottom="1140" w:left="1656" w:header="811" w:footer="712" w:gutter="0"/>
          <w:cols w:space="720"/>
          <w:formProt w:val="0"/>
          <w:docGrid w:linePitch="360"/>
        </w:sectPr>
      </w:pPr>
      <w:r>
        <w:rPr>
          <w:rFonts w:ascii="Times New Roman" w:hAnsi="Times New Roman"/>
          <w:color w:val="000000"/>
          <w:lang w:bidi="ru-RU"/>
        </w:rPr>
        <w:tab/>
        <w:t>/</w:t>
      </w:r>
      <w:r>
        <w:rPr>
          <w:rFonts w:ascii="Times New Roman" w:hAnsi="Times New Roman"/>
          <w:color w:val="000000"/>
          <w:lang w:bidi="ru-RU"/>
        </w:rPr>
        <w:tab/>
      </w:r>
      <w:r>
        <w:rPr>
          <w:rFonts w:ascii="Times New Roman" w:hAnsi="Times New Roman"/>
          <w:color w:val="000000"/>
          <w:lang w:bidi="ru-RU"/>
        </w:rPr>
        <w:tab/>
        <w:t>/</w:t>
      </w:r>
      <w:r>
        <w:rPr>
          <w:rFonts w:ascii="Times New Roman" w:hAnsi="Times New Roman"/>
          <w:color w:val="000000"/>
          <w:lang w:bidi="ru-RU"/>
        </w:rPr>
        <w:tab/>
      </w:r>
      <w:r>
        <w:rPr>
          <w:rFonts w:ascii="Times New Roman" w:hAnsi="Times New Roman"/>
          <w:color w:val="000000"/>
          <w:sz w:val="16"/>
          <w:szCs w:val="16"/>
          <w:lang w:bidi="ru-RU"/>
        </w:rPr>
        <w:t>(подпись/Ф.И.О.)</w:t>
      </w:r>
      <w:r>
        <w:rPr>
          <w:rFonts w:ascii="Times New Roman" w:hAnsi="Times New Roman"/>
          <w:color w:val="000000"/>
          <w:sz w:val="16"/>
          <w:szCs w:val="16"/>
          <w:lang w:bidi="ru-RU"/>
        </w:rPr>
        <w:tab/>
        <w:t>(подпись/Ф.И.О.)</w:t>
      </w:r>
    </w:p>
    <w:p w14:paraId="5B65331E" w14:textId="77777777" w:rsidR="00585546" w:rsidRDefault="001F3A4A">
      <w:pPr>
        <w:widowControl w:val="0"/>
        <w:spacing w:beforeAutospacing="0" w:afterAutospacing="0" w:line="240" w:lineRule="auto"/>
        <w:ind w:left="2700"/>
        <w:jc w:val="right"/>
        <w:rPr>
          <w:rFonts w:ascii="Times New Roman" w:hAnsi="Times New Roman"/>
          <w:color w:val="000000"/>
          <w:lang w:bidi="ru-RU"/>
        </w:rPr>
      </w:pPr>
      <w:r>
        <w:rPr>
          <w:rFonts w:ascii="Times New Roman" w:hAnsi="Times New Roman"/>
          <w:b/>
          <w:bCs/>
          <w:color w:val="000000"/>
          <w:lang w:bidi="ru-RU"/>
        </w:rPr>
        <w:lastRenderedPageBreak/>
        <w:t>Приложение 5 к Порядку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14:paraId="5466E20F" w14:textId="77777777" w:rsidR="00585546" w:rsidRDefault="001F3A4A">
      <w:pPr>
        <w:widowControl w:val="0"/>
        <w:tabs>
          <w:tab w:val="left" w:leader="underscore" w:pos="1483"/>
        </w:tabs>
        <w:spacing w:beforeAutospacing="0" w:afterAutospacing="0" w:line="240" w:lineRule="auto"/>
        <w:jc w:val="center"/>
        <w:rPr>
          <w:rFonts w:ascii="Times New Roman" w:hAnsi="Times New Roman"/>
          <w:color w:val="000000"/>
          <w:lang w:bidi="ru-RU"/>
        </w:rPr>
      </w:pPr>
      <w:r>
        <w:rPr>
          <w:rFonts w:ascii="Times New Roman" w:hAnsi="Times New Roman"/>
          <w:b/>
          <w:bCs/>
          <w:color w:val="000000"/>
          <w:lang w:bidi="ru-RU"/>
        </w:rPr>
        <w:t xml:space="preserve">Акт № </w:t>
      </w:r>
      <w:r>
        <w:rPr>
          <w:rFonts w:ascii="Times New Roman" w:hAnsi="Times New Roman"/>
          <w:b/>
          <w:bCs/>
          <w:color w:val="000000"/>
          <w:lang w:bidi="ru-RU"/>
        </w:rPr>
        <w:tab/>
      </w:r>
    </w:p>
    <w:p w14:paraId="09FB4354" w14:textId="77777777" w:rsidR="00585546" w:rsidRDefault="001F3A4A">
      <w:pPr>
        <w:widowControl w:val="0"/>
        <w:tabs>
          <w:tab w:val="left" w:leader="underscore" w:pos="1598"/>
        </w:tabs>
        <w:spacing w:beforeAutospacing="0" w:afterAutospacing="0" w:line="240" w:lineRule="auto"/>
        <w:jc w:val="right"/>
        <w:rPr>
          <w:rFonts w:ascii="Times New Roman" w:hAnsi="Times New Roman"/>
          <w:color w:val="000000"/>
          <w:lang w:bidi="ru-RU"/>
        </w:rPr>
      </w:pPr>
      <w:r>
        <w:rPr>
          <w:rFonts w:ascii="Times New Roman" w:hAnsi="Times New Roman"/>
          <w:color w:val="000000"/>
          <w:lang w:bidi="ru-RU"/>
        </w:rPr>
        <w:t xml:space="preserve">«___» </w:t>
      </w:r>
      <w:r>
        <w:rPr>
          <w:rFonts w:ascii="Times New Roman" w:hAnsi="Times New Roman"/>
          <w:color w:val="000000"/>
          <w:lang w:bidi="ru-RU"/>
        </w:rPr>
        <w:tab/>
        <w:t xml:space="preserve"> 20 __ г.</w:t>
      </w:r>
    </w:p>
    <w:p w14:paraId="075293E2" w14:textId="77777777" w:rsidR="00585546" w:rsidRDefault="001F3A4A">
      <w:pPr>
        <w:widowControl w:val="0"/>
        <w:tabs>
          <w:tab w:val="left" w:leader="underscore" w:pos="5160"/>
          <w:tab w:val="left" w:leader="underscore" w:pos="7910"/>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ab/>
        <w:t xml:space="preserve"> (наименование или Ф.И.О.), именуемый в дальнейшем «Хранитель», в лице </w:t>
      </w:r>
      <w:r>
        <w:rPr>
          <w:rFonts w:ascii="Times New Roman" w:hAnsi="Times New Roman"/>
          <w:color w:val="000000"/>
          <w:lang w:bidi="ru-RU"/>
        </w:rPr>
        <w:tab/>
        <w:t xml:space="preserve"> (должность,</w:t>
      </w:r>
    </w:p>
    <w:p w14:paraId="05FFF895" w14:textId="77777777" w:rsidR="00585546" w:rsidRDefault="001F3A4A">
      <w:pPr>
        <w:widowControl w:val="0"/>
        <w:tabs>
          <w:tab w:val="left" w:leader="underscore" w:pos="7992"/>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Ф.И.О.), действующего на основании </w:t>
      </w:r>
      <w:r>
        <w:rPr>
          <w:rFonts w:ascii="Times New Roman" w:hAnsi="Times New Roman"/>
          <w:color w:val="000000"/>
          <w:lang w:bidi="ru-RU"/>
        </w:rPr>
        <w:tab/>
        <w:t xml:space="preserve"> (документ,</w:t>
      </w:r>
    </w:p>
    <w:p w14:paraId="47F01770" w14:textId="77777777" w:rsidR="00585546" w:rsidRDefault="001F3A4A">
      <w:pPr>
        <w:widowControl w:val="0"/>
        <w:tabs>
          <w:tab w:val="left" w:leader="underscore" w:pos="9262"/>
        </w:tabs>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 xml:space="preserve">подтверждающий полномочия), с одной стороны и </w:t>
      </w:r>
      <w:r>
        <w:rPr>
          <w:rFonts w:ascii="Times New Roman" w:hAnsi="Times New Roman"/>
          <w:color w:val="000000"/>
          <w:lang w:bidi="ru-RU"/>
        </w:rPr>
        <w:tab/>
        <w:t>,</w:t>
      </w:r>
    </w:p>
    <w:p w14:paraId="60BFFD13" w14:textId="77777777" w:rsidR="00585546" w:rsidRDefault="001F3A4A">
      <w:pPr>
        <w:widowControl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именуемое в дальнейшем «Гражданин», с другой стороны, при совместном упоминании именуемые «Стороны», составили настоящий Акт о нижеследующем:</w:t>
      </w:r>
    </w:p>
    <w:p w14:paraId="405CB67E" w14:textId="77777777" w:rsidR="00585546" w:rsidRDefault="001F3A4A">
      <w:pPr>
        <w:widowControl w:val="0"/>
        <w:tabs>
          <w:tab w:val="left" w:leader="underscore" w:pos="1598"/>
          <w:tab w:val="left" w:leader="underscore" w:pos="3672"/>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xml:space="preserve">1. В соответствии с условиями Договора хранения транспортного средства от «__» </w:t>
      </w:r>
      <w:r>
        <w:rPr>
          <w:rFonts w:ascii="Times New Roman" w:hAnsi="Times New Roman"/>
          <w:color w:val="000000"/>
          <w:lang w:bidi="ru-RU"/>
        </w:rPr>
        <w:tab/>
        <w:t xml:space="preserve"> 20__ г. № </w:t>
      </w:r>
      <w:r>
        <w:rPr>
          <w:rFonts w:ascii="Times New Roman" w:hAnsi="Times New Roman"/>
          <w:color w:val="000000"/>
          <w:lang w:bidi="ru-RU"/>
        </w:rPr>
        <w:tab/>
        <w:t xml:space="preserve"> (далее - Договор) Хранитель передает Гражданину</w:t>
      </w:r>
    </w:p>
    <w:p w14:paraId="3FD1CB87"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транспортное средство:</w:t>
      </w:r>
    </w:p>
    <w:p w14:paraId="6E79C605"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2. Транспортное средство и принадлежности Гражданином осмотрены и проверены, находятся в технически исправном состоянии, без видимых повреждений, недостатков.</w:t>
      </w:r>
    </w:p>
    <w:p w14:paraId="50AE8EB3"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ИЛИ</w:t>
      </w:r>
    </w:p>
    <w:p w14:paraId="53A53D9F" w14:textId="77777777" w:rsidR="00585546" w:rsidRDefault="001F3A4A">
      <w:pPr>
        <w:widowControl w:val="0"/>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При осмотре транспортного средства Гражданином обнаружены:</w:t>
      </w:r>
    </w:p>
    <w:p w14:paraId="0539D961" w14:textId="77777777" w:rsidR="00585546" w:rsidRDefault="001F3A4A">
      <w:pPr>
        <w:widowControl w:val="0"/>
        <w:tabs>
          <w:tab w:val="left" w:leader="underscore" w:pos="9262"/>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xml:space="preserve">- внешние дефекты: </w:t>
      </w:r>
      <w:r>
        <w:rPr>
          <w:rFonts w:ascii="Times New Roman" w:hAnsi="Times New Roman"/>
          <w:color w:val="000000"/>
          <w:lang w:bidi="ru-RU"/>
        </w:rPr>
        <w:tab/>
        <w:t>;</w:t>
      </w:r>
    </w:p>
    <w:p w14:paraId="1754FED6" w14:textId="77777777" w:rsidR="00585546" w:rsidRDefault="001F3A4A">
      <w:pPr>
        <w:widowControl w:val="0"/>
        <w:tabs>
          <w:tab w:val="left" w:leader="underscore" w:pos="9262"/>
        </w:tabs>
        <w:spacing w:beforeAutospacing="0" w:afterAutospacing="0" w:line="240" w:lineRule="auto"/>
        <w:ind w:firstLine="720"/>
        <w:jc w:val="both"/>
        <w:rPr>
          <w:rFonts w:ascii="Times New Roman" w:hAnsi="Times New Roman"/>
          <w:color w:val="000000"/>
          <w:lang w:bidi="ru-RU"/>
        </w:rPr>
      </w:pPr>
      <w:r>
        <w:rPr>
          <w:rFonts w:ascii="Times New Roman" w:hAnsi="Times New Roman"/>
          <w:color w:val="000000"/>
          <w:lang w:bidi="ru-RU"/>
        </w:rPr>
        <w:t xml:space="preserve">- некомплектность - </w:t>
      </w:r>
      <w:r>
        <w:rPr>
          <w:rFonts w:ascii="Times New Roman" w:hAnsi="Times New Roman"/>
          <w:color w:val="000000"/>
          <w:lang w:bidi="ru-RU"/>
        </w:rPr>
        <w:tab/>
        <w:t>.</w:t>
      </w:r>
    </w:p>
    <w:p w14:paraId="32C10BBE" w14:textId="77777777" w:rsidR="00585546" w:rsidRDefault="001F3A4A">
      <w:pPr>
        <w:widowControl w:val="0"/>
        <w:numPr>
          <w:ilvl w:val="0"/>
          <w:numId w:val="17"/>
        </w:numPr>
        <w:tabs>
          <w:tab w:val="left" w:pos="1088"/>
        </w:tabs>
        <w:suppressAutoHyphens w:val="0"/>
        <w:spacing w:beforeAutospacing="0" w:afterAutospacing="0" w:line="240" w:lineRule="auto"/>
        <w:jc w:val="both"/>
        <w:rPr>
          <w:rFonts w:ascii="Times New Roman" w:hAnsi="Times New Roman"/>
          <w:color w:val="000000"/>
          <w:lang w:bidi="ru-RU"/>
        </w:rPr>
      </w:pPr>
      <w:r>
        <w:rPr>
          <w:rFonts w:ascii="Times New Roman" w:hAnsi="Times New Roman"/>
          <w:color w:val="000000"/>
          <w:lang w:bidi="ru-RU"/>
        </w:rPr>
        <w:t>Настоящий Акт составлен в двух экземплярах, имеющих равную юридическую силу, по одному для каждой Стороны.</w:t>
      </w:r>
    </w:p>
    <w:p w14:paraId="32EC541D" w14:textId="77777777" w:rsidR="00585546" w:rsidRDefault="001F3A4A">
      <w:pPr>
        <w:widowControl w:val="0"/>
        <w:spacing w:beforeAutospacing="0" w:afterAutospacing="0" w:line="240" w:lineRule="auto"/>
        <w:jc w:val="center"/>
        <w:rPr>
          <w:rFonts w:ascii="Times New Roman" w:hAnsi="Times New Roman"/>
          <w:color w:val="000000"/>
          <w:lang w:bidi="ru-RU"/>
        </w:rPr>
      </w:pPr>
      <w:r>
        <w:rPr>
          <w:rFonts w:ascii="Times New Roman" w:hAnsi="Times New Roman"/>
          <w:b/>
          <w:bCs/>
          <w:color w:val="26282F"/>
          <w:lang w:bidi="ru-RU"/>
        </w:rPr>
        <w:t>Подписи Сторон</w:t>
      </w:r>
    </w:p>
    <w:p w14:paraId="2F639914" w14:textId="77777777" w:rsidR="00585546" w:rsidRDefault="001F3A4A">
      <w:pPr>
        <w:widowControl w:val="0"/>
        <w:spacing w:beforeAutospacing="0" w:afterAutospacing="0" w:line="240" w:lineRule="auto"/>
        <w:rPr>
          <w:rFonts w:ascii="Times New Roman" w:hAnsi="Times New Roman"/>
          <w:color w:val="000000"/>
          <w:lang w:bidi="ru-RU"/>
        </w:rPr>
      </w:pPr>
      <w:r>
        <w:rPr>
          <w:rFonts w:ascii="Times New Roman" w:hAnsi="Times New Roman"/>
          <w:color w:val="000000"/>
          <w:lang w:bidi="ru-RU"/>
        </w:rPr>
        <w:t>Гражданин:                                                                 Хранитель:</w:t>
      </w:r>
    </w:p>
    <w:p w14:paraId="1AF4651E" w14:textId="77777777" w:rsidR="00585546" w:rsidRDefault="00585546">
      <w:pPr>
        <w:spacing w:beforeAutospacing="0" w:afterAutospacing="0" w:line="240" w:lineRule="auto"/>
        <w:jc w:val="both"/>
        <w:rPr>
          <w:rFonts w:ascii="Times New Roman" w:hAnsi="Times New Roman"/>
          <w:b/>
          <w:bCs/>
        </w:rPr>
      </w:pPr>
    </w:p>
    <w:p w14:paraId="2CD7E300" w14:textId="77777777" w:rsidR="00585546" w:rsidRDefault="001F3A4A">
      <w:pPr>
        <w:spacing w:beforeAutospacing="0" w:afterAutospacing="0" w:line="240" w:lineRule="auto"/>
        <w:rPr>
          <w:rFonts w:ascii="Times New Roman" w:hAnsi="Times New Roman"/>
          <w:sz w:val="27"/>
          <w:szCs w:val="27"/>
        </w:rPr>
      </w:pPr>
      <w:r>
        <w:rPr>
          <w:rFonts w:ascii="Times New Roman" w:hAnsi="Times New Roman"/>
          <w:sz w:val="27"/>
          <w:szCs w:val="27"/>
        </w:rPr>
        <w:t>*********************************************************************</w:t>
      </w:r>
    </w:p>
    <w:p w14:paraId="712C4C31"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4B73E1CC" w14:textId="77777777" w:rsidR="00585546" w:rsidRDefault="001F3A4A">
      <w:pPr>
        <w:spacing w:beforeAutospacing="0" w:afterAutospacing="0" w:line="240" w:lineRule="auto"/>
        <w:ind w:left="284"/>
        <w:jc w:val="center"/>
        <w:rPr>
          <w:rFonts w:ascii="Times New Roman" w:hAnsi="Times New Roman"/>
          <w:sz w:val="28"/>
          <w:szCs w:val="28"/>
        </w:rPr>
      </w:pPr>
      <w:r>
        <w:rPr>
          <w:rFonts w:ascii="Times New Roman" w:hAnsi="Times New Roman"/>
          <w:sz w:val="28"/>
          <w:szCs w:val="28"/>
        </w:rPr>
        <w:t>Брянская область</w:t>
      </w:r>
    </w:p>
    <w:p w14:paraId="37AA1B76"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14:paraId="13EC5B3B" w14:textId="77777777" w:rsidR="00585546" w:rsidRDefault="00585546">
      <w:pPr>
        <w:spacing w:beforeAutospacing="0" w:afterAutospacing="0" w:line="240" w:lineRule="auto"/>
        <w:jc w:val="center"/>
        <w:rPr>
          <w:rFonts w:ascii="Times New Roman" w:hAnsi="Times New Roman"/>
          <w:sz w:val="28"/>
          <w:szCs w:val="28"/>
        </w:rPr>
      </w:pPr>
    </w:p>
    <w:p w14:paraId="6D74A658"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14:paraId="2F1E7BDA"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от 21.05.2026 года №177</w:t>
      </w:r>
    </w:p>
    <w:p w14:paraId="3F8213AA"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14:paraId="7C3946CF" w14:textId="77777777" w:rsidR="00585546" w:rsidRDefault="00585546">
      <w:pPr>
        <w:spacing w:beforeAutospacing="0" w:afterAutospacing="0" w:line="240" w:lineRule="auto"/>
        <w:rPr>
          <w:rFonts w:ascii="Times New Roman" w:hAnsi="Times New Roman"/>
          <w:sz w:val="28"/>
          <w:szCs w:val="28"/>
        </w:rPr>
      </w:pPr>
    </w:p>
    <w:p w14:paraId="3C5E5C2D"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О внесении изменений в муниципальную</w:t>
      </w:r>
    </w:p>
    <w:p w14:paraId="0B02F042"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программу «Реализация полномочий</w:t>
      </w:r>
    </w:p>
    <w:p w14:paraId="0AC7D983"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Красногорского городского поселения»</w:t>
      </w:r>
    </w:p>
    <w:p w14:paraId="2FF03FA5" w14:textId="77777777" w:rsidR="00585546" w:rsidRDefault="00585546">
      <w:pPr>
        <w:spacing w:beforeAutospacing="0" w:afterAutospacing="0" w:line="240" w:lineRule="auto"/>
        <w:rPr>
          <w:rFonts w:ascii="Times New Roman" w:hAnsi="Times New Roman"/>
          <w:sz w:val="28"/>
          <w:szCs w:val="28"/>
        </w:rPr>
      </w:pPr>
    </w:p>
    <w:p w14:paraId="2EC67A9A"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постановлением главы администрации Красногорского района от 10.08.2012 года № 177 «Об утверждении порядка разработки, реализации и оценки эффективности муниципальных программ Красногорского </w:t>
      </w:r>
      <w:r>
        <w:rPr>
          <w:rFonts w:ascii="Times New Roman" w:hAnsi="Times New Roman"/>
          <w:sz w:val="28"/>
          <w:szCs w:val="28"/>
        </w:rPr>
        <w:lastRenderedPageBreak/>
        <w:t>городского поселения», в целях совершенствования системы комплексного благоустройства Красногорского городского поселения,</w:t>
      </w:r>
    </w:p>
    <w:p w14:paraId="0F5A41BC"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Постановляю:</w:t>
      </w:r>
    </w:p>
    <w:p w14:paraId="14989055"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1. Внести изменения в муниципальную программу «Реализация полномочий Красногорского городского поселения», утвержденную Постановлением администрации Красногорского района от 23 декабря 2025 года   N 510 "Об утверждении муниципальной программы «Реализация полномочий Красногорского городского поселения» изложив в следующей редакции.</w:t>
      </w:r>
    </w:p>
    <w:p w14:paraId="3BE5C7D9"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сайте администрации Красногорского района.</w:t>
      </w:r>
    </w:p>
    <w:p w14:paraId="7930A7CB"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 Постановление вступает в силу с момента его официального опубликования и распространяется на правоотношения, возникшие с 1 января 2026года.</w:t>
      </w:r>
    </w:p>
    <w:p w14:paraId="5AA22063"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начальника отдела учета, отчетности и хозяйственной деятельности администрации Красногорского района Синявскую Н.В.</w:t>
      </w:r>
    </w:p>
    <w:p w14:paraId="18C169BB" w14:textId="77777777" w:rsidR="00585546" w:rsidRDefault="00585546">
      <w:pPr>
        <w:spacing w:beforeAutospacing="0" w:afterAutospacing="0" w:line="240" w:lineRule="auto"/>
        <w:jc w:val="both"/>
        <w:rPr>
          <w:rFonts w:ascii="Times New Roman" w:hAnsi="Times New Roman"/>
          <w:sz w:val="28"/>
          <w:szCs w:val="28"/>
        </w:rPr>
      </w:pPr>
    </w:p>
    <w:p w14:paraId="4F01F6C3"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Врио главы администрации                     А.Д. Рощин</w:t>
      </w:r>
    </w:p>
    <w:p w14:paraId="196469CA" w14:textId="77777777" w:rsidR="00585546" w:rsidRDefault="00585546">
      <w:pPr>
        <w:spacing w:beforeAutospacing="0" w:afterAutospacing="0" w:line="240" w:lineRule="auto"/>
        <w:jc w:val="center"/>
        <w:rPr>
          <w:rFonts w:ascii="Times New Roman" w:hAnsi="Times New Roman"/>
          <w:sz w:val="28"/>
          <w:szCs w:val="28"/>
        </w:rPr>
      </w:pPr>
    </w:p>
    <w:p w14:paraId="3C3B20C8" w14:textId="77777777" w:rsidR="00585546" w:rsidRDefault="00585546">
      <w:pPr>
        <w:spacing w:beforeAutospacing="0" w:afterAutospacing="0" w:line="240" w:lineRule="auto"/>
        <w:jc w:val="center"/>
        <w:rPr>
          <w:rFonts w:ascii="Times New Roman" w:hAnsi="Times New Roman"/>
          <w:sz w:val="28"/>
          <w:szCs w:val="28"/>
        </w:rPr>
      </w:pPr>
    </w:p>
    <w:p w14:paraId="43656D8D"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У</w:t>
      </w:r>
      <w:r>
        <w:rPr>
          <w:rFonts w:ascii="Times New Roman" w:hAnsi="Times New Roman"/>
          <w:bCs/>
        </w:rPr>
        <w:t>тверждена постановлением</w:t>
      </w:r>
    </w:p>
    <w:p w14:paraId="25288C59"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ab/>
        <w:t xml:space="preserve"> администрации Красногорского района</w:t>
      </w:r>
    </w:p>
    <w:p w14:paraId="1F9CE8CF" w14:textId="77777777" w:rsidR="00585546" w:rsidRDefault="001F3A4A">
      <w:pPr>
        <w:spacing w:beforeAutospacing="0" w:afterAutospacing="0" w:line="240" w:lineRule="auto"/>
        <w:jc w:val="right"/>
        <w:rPr>
          <w:rFonts w:ascii="Times New Roman" w:hAnsi="Times New Roman"/>
          <w:bCs/>
        </w:rPr>
      </w:pPr>
      <w:r>
        <w:rPr>
          <w:rFonts w:ascii="Times New Roman" w:hAnsi="Times New Roman"/>
          <w:bCs/>
        </w:rPr>
        <w:t xml:space="preserve">Брянской области от 15.05.2026 года  № 172-А   </w:t>
      </w:r>
    </w:p>
    <w:p w14:paraId="619C02B2" w14:textId="77777777" w:rsidR="00585546" w:rsidRDefault="00585546">
      <w:pPr>
        <w:spacing w:beforeAutospacing="0" w:afterAutospacing="0" w:line="240" w:lineRule="auto"/>
        <w:jc w:val="center"/>
        <w:rPr>
          <w:rFonts w:ascii="Times New Roman" w:hAnsi="Times New Roman"/>
          <w:b/>
          <w:bCs/>
        </w:rPr>
      </w:pPr>
    </w:p>
    <w:p w14:paraId="39205B07" w14:textId="77777777" w:rsidR="00585546" w:rsidRDefault="001F3A4A">
      <w:pPr>
        <w:spacing w:beforeAutospacing="0" w:afterAutospacing="0" w:line="240" w:lineRule="auto"/>
        <w:jc w:val="center"/>
        <w:rPr>
          <w:rFonts w:ascii="Times New Roman" w:hAnsi="Times New Roman"/>
          <w:b/>
          <w:bCs/>
        </w:rPr>
      </w:pPr>
      <w:r>
        <w:rPr>
          <w:rFonts w:ascii="Times New Roman" w:hAnsi="Times New Roman"/>
          <w:b/>
          <w:bCs/>
        </w:rPr>
        <w:t>МУНИЦИПАЛЬНАЯ ПРОГРАММА</w:t>
      </w:r>
    </w:p>
    <w:p w14:paraId="2950F8C1" w14:textId="77777777" w:rsidR="00585546" w:rsidRDefault="001F3A4A">
      <w:pPr>
        <w:spacing w:beforeAutospacing="0" w:afterAutospacing="0" w:line="240" w:lineRule="auto"/>
        <w:jc w:val="center"/>
        <w:rPr>
          <w:rFonts w:ascii="Times New Roman" w:hAnsi="Times New Roman"/>
          <w:b/>
          <w:bCs/>
        </w:rPr>
      </w:pPr>
      <w:r>
        <w:rPr>
          <w:rFonts w:ascii="Times New Roman" w:hAnsi="Times New Roman"/>
          <w:b/>
          <w:bCs/>
        </w:rPr>
        <w:t>"РЕАЛИЗАЦИЯ ПОЛНОМОЧИЙ КРАСНОГОРСКОГО ГОРОДСКОГО ПОСЕЛЕНИЯ "</w:t>
      </w:r>
    </w:p>
    <w:p w14:paraId="2263DC75" w14:textId="77777777" w:rsidR="00585546" w:rsidRDefault="001F3A4A">
      <w:pPr>
        <w:spacing w:beforeAutospacing="0" w:afterAutospacing="0" w:line="240" w:lineRule="auto"/>
        <w:jc w:val="center"/>
        <w:outlineLvl w:val="1"/>
        <w:rPr>
          <w:rFonts w:ascii="Times New Roman" w:hAnsi="Times New Roman"/>
        </w:rPr>
      </w:pPr>
      <w:r>
        <w:rPr>
          <w:rFonts w:ascii="Times New Roman" w:hAnsi="Times New Roman"/>
        </w:rPr>
        <w:t>Паспорт муниципальной программы</w:t>
      </w:r>
    </w:p>
    <w:p w14:paraId="6C0D2DE6" w14:textId="77777777" w:rsidR="00585546" w:rsidRDefault="001F3A4A">
      <w:pPr>
        <w:spacing w:beforeAutospacing="0" w:afterAutospacing="0" w:line="240" w:lineRule="auto"/>
        <w:jc w:val="center"/>
        <w:rPr>
          <w:rFonts w:ascii="Times New Roman" w:hAnsi="Times New Roman"/>
        </w:rPr>
      </w:pPr>
      <w:r>
        <w:rPr>
          <w:rFonts w:ascii="Times New Roman" w:hAnsi="Times New Roman"/>
        </w:rPr>
        <w:t>"Реализация полномочий Красногорского городского поселения "</w:t>
      </w:r>
    </w:p>
    <w:tbl>
      <w:tblPr>
        <w:tblW w:w="9828" w:type="dxa"/>
        <w:tblInd w:w="113" w:type="dxa"/>
        <w:tblLayout w:type="fixed"/>
        <w:tblLook w:val="01E0" w:firstRow="1" w:lastRow="1" w:firstColumn="1" w:lastColumn="1" w:noHBand="0" w:noVBand="0"/>
      </w:tblPr>
      <w:tblGrid>
        <w:gridCol w:w="2234"/>
        <w:gridCol w:w="7594"/>
      </w:tblGrid>
      <w:tr w:rsidR="00585546" w14:paraId="761BBB64"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50A6AFA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Наименование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25ACED63"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Муниципальная программа "Реализация полномочий Красногорского городского поселения " (далее - Программа)</w:t>
            </w:r>
          </w:p>
        </w:tc>
      </w:tr>
      <w:tr w:rsidR="00585546" w14:paraId="3509E333"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20F0CFA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Основание для разработки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515B4243" w14:textId="77777777" w:rsidR="00585546" w:rsidRDefault="001F3A4A">
            <w:pPr>
              <w:widowControl w:val="0"/>
              <w:spacing w:beforeAutospacing="0" w:afterAutospacing="0" w:line="240" w:lineRule="auto"/>
              <w:jc w:val="both"/>
              <w:rPr>
                <w:rFonts w:ascii="Times New Roman" w:hAnsi="Times New Roman"/>
                <w:highlight w:val="yellow"/>
              </w:rPr>
            </w:pPr>
            <w:r>
              <w:rPr>
                <w:rFonts w:ascii="Times New Roman" w:hAnsi="Times New Roman"/>
                <w:color w:val="000000"/>
              </w:rPr>
              <w:t>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w:t>
            </w:r>
            <w:r>
              <w:rPr>
                <w:rFonts w:ascii="Times New Roman" w:hAnsi="Times New Roman"/>
              </w:rPr>
              <w:t xml:space="preserve"> постановлением главы администрации Красногорского района от 14.07.2016 года № 515-А «Об утверждении Положения о порядке разработки, формирования и реализации долгосрочных целевых программ Красногорского городского поселения»</w:t>
            </w:r>
          </w:p>
        </w:tc>
      </w:tr>
      <w:tr w:rsidR="00585546" w14:paraId="39D58016"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575DF3B8"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Муниципальный заказчик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4A5BABAA"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Администрация Красногорского района </w:t>
            </w:r>
          </w:p>
        </w:tc>
      </w:tr>
      <w:tr w:rsidR="00585546" w14:paraId="2AA36517"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4E9F91F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Разработчик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5AAFF052"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Администрация Красногорского района</w:t>
            </w:r>
          </w:p>
        </w:tc>
      </w:tr>
      <w:tr w:rsidR="00585546" w14:paraId="3EDBA4FD"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DB0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Исполнители </w:t>
            </w:r>
            <w:r>
              <w:rPr>
                <w:rFonts w:ascii="Times New Roman" w:hAnsi="Times New Roman"/>
              </w:rPr>
              <w:br/>
              <w:t>мероприятий </w:t>
            </w:r>
            <w:r>
              <w:rPr>
                <w:rFonts w:ascii="Times New Roman" w:hAnsi="Times New Roman"/>
              </w:rPr>
              <w:br/>
            </w:r>
            <w:r>
              <w:rPr>
                <w:rFonts w:ascii="Times New Roman" w:hAnsi="Times New Roman"/>
              </w:rPr>
              <w:lastRenderedPageBreak/>
              <w:t>Программы:</w:t>
            </w:r>
            <w:r>
              <w:rPr>
                <w:rFonts w:ascii="Times New Roman" w:hAnsi="Times New Roman"/>
              </w:rPr>
              <w:br/>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73CF"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lastRenderedPageBreak/>
              <w:t xml:space="preserve">Администрация Красногорского района, комитет по муниципальным, имущественным и природным ресурсам, сектор ЖКХ и строительства </w:t>
            </w:r>
            <w:r>
              <w:rPr>
                <w:rFonts w:ascii="Times New Roman" w:hAnsi="Times New Roman"/>
              </w:rPr>
              <w:lastRenderedPageBreak/>
              <w:t xml:space="preserve">администрации района. </w:t>
            </w:r>
            <w:r>
              <w:rPr>
                <w:rFonts w:ascii="Times New Roman" w:hAnsi="Times New Roman"/>
              </w:rPr>
              <w:br/>
              <w:t>организации, отобранные в порядке, предусмотренном действующим законодательством, различных форм собственности, привлеченные на основе торгов (Закон ФЗ от 5.04.2013 года №44-ФЗ) </w:t>
            </w:r>
          </w:p>
        </w:tc>
      </w:tr>
      <w:tr w:rsidR="00585546" w14:paraId="64AC0F8B"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0B55611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lastRenderedPageBreak/>
              <w:t>Основные цели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657B8241"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-решение общегосударственных вопросов, связанных с р</w:t>
            </w:r>
            <w:r>
              <w:rPr>
                <w:rFonts w:ascii="Times New Roman" w:hAnsi="Times New Roman"/>
              </w:rP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14:paraId="4E40E6F5" w14:textId="77777777" w:rsidR="00585546" w:rsidRDefault="001F3A4A">
            <w:pPr>
              <w:widowControl w:val="0"/>
              <w:spacing w:beforeAutospacing="0" w:afterAutospacing="0" w:line="240" w:lineRule="auto"/>
              <w:rPr>
                <w:rFonts w:ascii="Times New Roman" w:hAnsi="Times New Roman"/>
                <w:color w:val="000000"/>
              </w:rPr>
            </w:pPr>
            <w:r>
              <w:rPr>
                <w:rFonts w:ascii="Times New Roman" w:hAnsi="Times New Roman"/>
                <w:color w:val="000000"/>
              </w:rPr>
              <w:t>-выполнение переданных полномочий;</w:t>
            </w:r>
          </w:p>
          <w:p w14:paraId="2AE91BB3"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color w:val="000000"/>
              </w:rPr>
              <w:t>-</w:t>
            </w:r>
            <w:r>
              <w:rPr>
                <w:rFonts w:ascii="Times New Roman" w:hAnsi="Times New Roman"/>
              </w:rPr>
              <w:t>ремонт и содержание муниципальных дорог местного значения (дорожные фонды);</w:t>
            </w:r>
          </w:p>
          <w:p w14:paraId="4BD85B92" w14:textId="77777777" w:rsidR="00585546" w:rsidRDefault="001F3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240" w:lineRule="auto"/>
              <w:jc w:val="both"/>
              <w:rPr>
                <w:rFonts w:ascii="Times New Roman" w:hAnsi="Times New Roman"/>
              </w:rPr>
            </w:pPr>
            <w:r>
              <w:rPr>
                <w:rFonts w:ascii="Times New Roman" w:hAnsi="Times New Roman"/>
              </w:rPr>
              <w:t>-активизация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p w14:paraId="463DDD0F" w14:textId="77777777" w:rsidR="00585546" w:rsidRDefault="001F3A4A">
            <w:pPr>
              <w:widowControl w:val="0"/>
              <w:spacing w:beforeAutospacing="0" w:afterAutospacing="0" w:line="240" w:lineRule="auto"/>
              <w:rPr>
                <w:rFonts w:ascii="Times New Roman" w:hAnsi="Times New Roman"/>
                <w:color w:val="000000"/>
              </w:rPr>
            </w:pPr>
            <w:r>
              <w:rPr>
                <w:rFonts w:ascii="Times New Roman" w:hAnsi="Times New Roman"/>
                <w:color w:val="000000"/>
              </w:rPr>
              <w:t xml:space="preserve">- изготовление проекта по внесению изменений в правила землепользования и застройки </w:t>
            </w:r>
          </w:p>
          <w:p w14:paraId="4E566D4D"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color w:val="000000"/>
              </w:rPr>
              <w:t>- проведение единой государственной и муниципальной политики в области социального обеспечения (пенсионное обеспечение);</w:t>
            </w:r>
          </w:p>
        </w:tc>
      </w:tr>
      <w:tr w:rsidR="00585546" w14:paraId="54022B8C"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37DD28E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Основные задачи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3A7704DA"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color w:val="000000"/>
              </w:rPr>
              <w:t>- с</w:t>
            </w:r>
            <w:r>
              <w:rPr>
                <w:rFonts w:ascii="Times New Roman" w:hAnsi="Times New Roman"/>
              </w:rPr>
              <w:t>оздание условий для эффективной деятельности муниципального образования;</w:t>
            </w:r>
          </w:p>
          <w:p w14:paraId="0301FE5C"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правила землепользования и застройки;</w:t>
            </w:r>
          </w:p>
          <w:p w14:paraId="7E87B6C1"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обеспечение устройства противопожарных минерализированных полос;</w:t>
            </w:r>
          </w:p>
          <w:p w14:paraId="377B182E"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содействие реформированию жилищно-коммунального хозяйства, создание благоприятных условий проживания граждан;</w:t>
            </w:r>
          </w:p>
          <w:p w14:paraId="085B7641"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финансовое обеспечение расходов по передаваемым полномочиям;</w:t>
            </w:r>
          </w:p>
          <w:p w14:paraId="37D4516A"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комплексное обустройство населенных пунктов, расположенных в сельской, инженерной инфраструктуры и автомобильных дорог;</w:t>
            </w:r>
          </w:p>
          <w:p w14:paraId="67441304"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обеспечение мероприятий по проведению газификации;</w:t>
            </w:r>
          </w:p>
          <w:p w14:paraId="399A738B"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p w14:paraId="754F7555"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реализация мероприятий, направленных на социальную поддержку отдельных категорий граждан;</w:t>
            </w:r>
          </w:p>
          <w:p w14:paraId="045535EB"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-Обеспечение экологической безопасности населения, охраны окружающей среды на территории Красногорского городского поселения</w:t>
            </w:r>
          </w:p>
        </w:tc>
      </w:tr>
      <w:tr w:rsidR="00585546" w14:paraId="6F235E1A"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724D760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Сроки реализации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20B587B1"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2025– 2028 годы</w:t>
            </w:r>
          </w:p>
        </w:tc>
      </w:tr>
      <w:tr w:rsidR="00585546" w14:paraId="2EE7B7EB"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3ADDEC4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Объемы и источники финансирования</w:t>
            </w:r>
          </w:p>
          <w:p w14:paraId="6EBD472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6E5FF005"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Общий объем финансирования программы составляет (Приложение 1): в 2025 – 2028 годах, в том числе:</w:t>
            </w:r>
          </w:p>
          <w:p w14:paraId="7187E108" w14:textId="77777777" w:rsidR="00585546" w:rsidRDefault="00585546">
            <w:pPr>
              <w:widowControl w:val="0"/>
              <w:spacing w:beforeAutospacing="0" w:afterAutospacing="0" w:line="240" w:lineRule="auto"/>
              <w:jc w:val="both"/>
              <w:rPr>
                <w:rFonts w:ascii="Times New Roman" w:hAnsi="Times New Roman"/>
              </w:rPr>
            </w:pPr>
          </w:p>
          <w:p w14:paraId="04D0DB6F"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2026 – 47 832,37 тыс. руб.</w:t>
            </w:r>
          </w:p>
          <w:p w14:paraId="5B7ED79C"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2027 – 33 427,09  тыс. руб.</w:t>
            </w:r>
          </w:p>
          <w:p w14:paraId="2C2274E8"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2028 – 33 622,16  тыс. руб.</w:t>
            </w:r>
          </w:p>
          <w:p w14:paraId="40EBBE13"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Бюджетные ассигнования, предусмотренные в плановом периоде 2025 – 2028 годов, могут быть уточнены при формировании проекта </w:t>
            </w:r>
            <w:r>
              <w:rPr>
                <w:rFonts w:ascii="Times New Roman" w:hAnsi="Times New Roman"/>
              </w:rPr>
              <w:lastRenderedPageBreak/>
              <w:t xml:space="preserve">бюджета поселения </w:t>
            </w:r>
          </w:p>
        </w:tc>
      </w:tr>
      <w:tr w:rsidR="00585546" w14:paraId="484888D6"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0A87841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lastRenderedPageBreak/>
              <w:t>Ожидаемые конечные результаты реализации Программы. (Целевые показатели)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0BE45342"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color w:val="000000"/>
              </w:rPr>
              <w:t xml:space="preserve">- улучшение  состояния </w:t>
            </w:r>
            <w:r>
              <w:rPr>
                <w:rFonts w:ascii="Times New Roman" w:hAnsi="Times New Roman"/>
              </w:rPr>
              <w:t>уличного освещения в населенных пунктах городского поселения, создание условий для перевода экономики и бюджетной сферы муниципального образования на энергосберегающий путь развития;</w:t>
            </w:r>
          </w:p>
          <w:p w14:paraId="515AD514"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улучшение состояния дорог муниципального образования по результатам проводимых мероприятий,  связанных с ремонтом и строительством дорог местного значения. Увеличить долю  муниципальных дорог с твердым покрытием.</w:t>
            </w:r>
          </w:p>
          <w:p w14:paraId="24AD52C2"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iCs/>
              </w:rPr>
              <w:t>-</w:t>
            </w:r>
            <w:r>
              <w:rPr>
                <w:rFonts w:ascii="Times New Roman" w:hAnsi="Times New Roman"/>
              </w:rPr>
              <w:t xml:space="preserve"> Огораживание кладбищ в сельских н. п. городского поселения довести  до 100%. </w:t>
            </w:r>
          </w:p>
          <w:p w14:paraId="284CA4EF"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решение вопросов по улучшению пенсионного обеспечения  муниципальных служащих. Обеспечить ежегодно выплату муниципальной пенсии до 100%</w:t>
            </w:r>
          </w:p>
          <w:p w14:paraId="1F60311B"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Выполнение 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к 2026 году на 10%.</w:t>
            </w:r>
          </w:p>
        </w:tc>
      </w:tr>
    </w:tbl>
    <w:p w14:paraId="21B66424" w14:textId="77777777" w:rsidR="00585546" w:rsidRDefault="00585546">
      <w:pPr>
        <w:spacing w:beforeAutospacing="0" w:afterAutospacing="0" w:line="240" w:lineRule="auto"/>
        <w:jc w:val="center"/>
        <w:rPr>
          <w:rFonts w:ascii="Times New Roman" w:hAnsi="Times New Roman"/>
        </w:rPr>
      </w:pPr>
    </w:p>
    <w:p w14:paraId="6D2C9038" w14:textId="77777777" w:rsidR="00585546" w:rsidRDefault="001F3A4A">
      <w:pPr>
        <w:spacing w:beforeAutospacing="0" w:afterAutospacing="0" w:line="240" w:lineRule="auto"/>
        <w:ind w:firstLine="709"/>
        <w:contextualSpacing/>
        <w:jc w:val="both"/>
        <w:outlineLvl w:val="1"/>
        <w:rPr>
          <w:rFonts w:ascii="Times New Roman" w:hAnsi="Times New Roman"/>
          <w:sz w:val="28"/>
          <w:szCs w:val="28"/>
        </w:rPr>
      </w:pPr>
      <w:r>
        <w:rPr>
          <w:rFonts w:ascii="Times New Roman" w:hAnsi="Times New Roman"/>
          <w:sz w:val="28"/>
          <w:szCs w:val="28"/>
        </w:rPr>
        <w:t>Раздел 1. СОДЕРЖАНИЕ ПРОБЛЕМЫ И ОБОСНОВАНИЕ</w:t>
      </w:r>
    </w:p>
    <w:p w14:paraId="61A597B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НЕОБХОДИМОСТИ ЕЕ РЕШЕНИЯ ПРОГРАММНЫМИ МЕТОДАМИ</w:t>
      </w:r>
    </w:p>
    <w:p w14:paraId="28B9827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Природно-климатические условия Красногорского городского поселения, его географическое положение и рельеф создают относительно благоприятные предпосылки по решению вопросов связанных с реализацией общегосударственных вопросов при реализации полномочий Красногорского городского поселения и   проведением работ по благоустройству территорий, развитию инженерной инфраструктуры в населенных пунктах поселения.</w:t>
      </w:r>
    </w:p>
    <w:p w14:paraId="6FCF2AA1"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последние годы в поселении проводилась целенаправленная работа по благоустройству территории и социальному развитию населенных пунктов.</w:t>
      </w:r>
    </w:p>
    <w:p w14:paraId="79A3580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то же время в вопросах благоустройства территории поселения имеется ряд проблем.</w:t>
      </w:r>
    </w:p>
    <w:p w14:paraId="0A75C46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Благоустройство многих населенных пунктов поселения не отвечает современным требованиям.</w:t>
      </w:r>
    </w:p>
    <w:p w14:paraId="62FCDA51"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Большие нарекания вызывает благоустройство и санитарное содержание дворовых территорий. По-прежнему серьезную озабоченность вызывает состояние сбора, утилизации и захоронения бытовых и промышленных отходов, освещение улиц поселения, санация безнадзорных животных. В настоящее время уличное освещение составляет 80% от необходимого, для восстановления освещения требуется дополнительное финансирование.</w:t>
      </w:r>
    </w:p>
    <w:p w14:paraId="19503E0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Для решения данной проблемы требуется участие и взаимодействие Красногорского городского поселения с привлечением дополнительных финансовых средств с районного бюджета муниципального района, </w:t>
      </w:r>
      <w:r>
        <w:rPr>
          <w:rFonts w:ascii="Times New Roman" w:hAnsi="Times New Roman"/>
          <w:sz w:val="28"/>
          <w:szCs w:val="28"/>
        </w:rPr>
        <w:lastRenderedPageBreak/>
        <w:t>предприятий и организаций, наличие внебюджетных источников финансирования.</w:t>
      </w:r>
    </w:p>
    <w:p w14:paraId="36685BE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14:paraId="5C9A59B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14:paraId="2870FFE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14:paraId="1214FCE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14:paraId="4A37238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Для решения проблем Красногорского городского поселения, связанных с реализацией общегосударственных вопросов при реализации полномочий Красногорского городского поселения, а также вопросов, связанных с благоустройством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405AC451"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14:paraId="752A1BD5"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6B7AB45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2. Основные меры правового регулирования, </w:t>
      </w:r>
    </w:p>
    <w:p w14:paraId="5D66228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направленные на достижение целей и решение задач </w:t>
      </w:r>
    </w:p>
    <w:p w14:paraId="3247B80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муниципальной программы</w:t>
      </w:r>
    </w:p>
    <w:p w14:paraId="046B278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Красногорское городское поселение реализует полномочия в части исполнения мероприятий муниципальной программы в соответствии с:</w:t>
      </w:r>
    </w:p>
    <w:p w14:paraId="1DD92B9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Конституцией Российской Федерации (принята всенародным голосованием 12 декабря 1993 года;</w:t>
      </w:r>
    </w:p>
    <w:p w14:paraId="2F6ABBE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Федеральным законом от 10 декабря 1995 года № 196-Ф№ «О безопасности дорожного движения»</w:t>
      </w:r>
    </w:p>
    <w:p w14:paraId="2CB7DB5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p>
    <w:p w14:paraId="2466A8EB"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2004 года № 79-ФЗ "О государственной гражданской службе Российской Федерации"</w:t>
      </w:r>
    </w:p>
    <w:p w14:paraId="116B131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5 апреля 2013 года № 44-ФЗ "О размещении заказов на поставки товаров, выполнение работ, оказание услуг для государственных и муниципальных нужд";</w:t>
      </w:r>
    </w:p>
    <w:p w14:paraId="53C748E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 мая 2006 года № 59-ФЗ "О порядке рассмотрения обращений граждан Российской Федерации";</w:t>
      </w:r>
    </w:p>
    <w:p w14:paraId="1F444B3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26 июля 2006 года № 135-ФЗ "О защите конкуренции";</w:t>
      </w:r>
    </w:p>
    <w:p w14:paraId="1A07390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2006 года № 149-ФЗ "Об информации, информационных технологиях и о защите информации";</w:t>
      </w:r>
    </w:p>
    <w:p w14:paraId="2223A18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 марта 2007 года № 25-ФЗ "О муниципальной службе в Российской Федерации"</w:t>
      </w:r>
    </w:p>
    <w:p w14:paraId="4BF885AB"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25 декабря 2008 года № 273-ФЗ «О противодействии коррупции»</w:t>
      </w:r>
    </w:p>
    <w:p w14:paraId="182CD1DB"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A7B852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2010 года № 210-ФЗ «Об организации предоставления государственных и муниципальных услуг»;</w:t>
      </w:r>
    </w:p>
    <w:p w14:paraId="3FAF93F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постановлением администрации области от 14 апреля 2010 года № 364 «Об организации работы по переходу органов исполнительной власти Брянской области и органов местного самоуправления Брянской области, государственных и муниципальных учреждений Брянской области на оказание услуг гражданам в электронном виде»;</w:t>
      </w:r>
    </w:p>
    <w:p w14:paraId="4DCC350F"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Уставом Красногорского  городского поселения, </w:t>
      </w:r>
    </w:p>
    <w:p w14:paraId="2E1C617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также иными правовыми актами Президента РФ, Правительства РФ, Брянской области, муниципальными правовыми актами в пределах предоставленных ей полномочий.</w:t>
      </w:r>
    </w:p>
    <w:p w14:paraId="11D48E2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Реализация мероприятий по осуществлению городским поселением отдельных государственных полномочий Брянской области осуществляется в соответствии:</w:t>
      </w:r>
    </w:p>
    <w:p w14:paraId="225DC87B"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Законами Брянской области:</w:t>
      </w:r>
    </w:p>
    <w:p w14:paraId="02E0E28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от 15 июня 2007 года № 87-3 «О наделении</w:t>
      </w:r>
      <w:r>
        <w:rPr>
          <w:rFonts w:ascii="Times New Roman" w:hAnsi="Times New Roman"/>
          <w:sz w:val="28"/>
          <w:szCs w:val="28"/>
        </w:rPr>
        <w:tab/>
        <w:t>органов местного самоуправления</w:t>
      </w:r>
      <w:r>
        <w:rPr>
          <w:rFonts w:ascii="Times New Roman" w:hAnsi="Times New Roman"/>
          <w:sz w:val="28"/>
          <w:szCs w:val="28"/>
        </w:rPr>
        <w:tab/>
        <w:t>отдельными</w:t>
      </w:r>
      <w:r>
        <w:rPr>
          <w:rFonts w:ascii="Times New Roman" w:hAnsi="Times New Roman"/>
          <w:sz w:val="28"/>
          <w:szCs w:val="28"/>
        </w:rPr>
        <w:tab/>
        <w:t>государственными</w:t>
      </w:r>
      <w:r>
        <w:rPr>
          <w:rFonts w:ascii="Times New Roman" w:hAnsi="Times New Roman"/>
          <w:sz w:val="28"/>
          <w:szCs w:val="28"/>
        </w:rPr>
        <w:tab/>
        <w:t>полномочиями</w:t>
      </w:r>
      <w:r>
        <w:rPr>
          <w:rFonts w:ascii="Times New Roman" w:hAnsi="Times New Roman"/>
          <w:sz w:val="28"/>
          <w:szCs w:val="28"/>
        </w:rPr>
        <w:tab/>
        <w:t>по организации деятельности административных комиссий»</w:t>
      </w:r>
    </w:p>
    <w:p w14:paraId="085E8E8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от 9 марта 2011 года  18-3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w:t>
      </w:r>
      <w:r>
        <w:rPr>
          <w:rFonts w:ascii="Times New Roman" w:hAnsi="Times New Roman"/>
          <w:sz w:val="28"/>
          <w:szCs w:val="28"/>
        </w:rPr>
        <w:lastRenderedPageBreak/>
        <w:t>самоуправления, уполномоченных составлять протоколы об административных правонарушениях».</w:t>
      </w:r>
    </w:p>
    <w:p w14:paraId="2E8EFA89"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3E2E1F4B" w14:textId="77777777" w:rsidR="00585546" w:rsidRDefault="001F3A4A">
      <w:pPr>
        <w:spacing w:beforeAutospacing="0" w:afterAutospacing="0" w:line="240" w:lineRule="auto"/>
        <w:ind w:firstLine="709"/>
        <w:contextualSpacing/>
        <w:jc w:val="both"/>
        <w:outlineLvl w:val="1"/>
        <w:rPr>
          <w:rFonts w:ascii="Times New Roman" w:hAnsi="Times New Roman"/>
          <w:sz w:val="28"/>
          <w:szCs w:val="28"/>
        </w:rPr>
      </w:pPr>
      <w:r>
        <w:rPr>
          <w:rFonts w:ascii="Times New Roman" w:hAnsi="Times New Roman"/>
          <w:sz w:val="28"/>
          <w:szCs w:val="28"/>
        </w:rPr>
        <w:t>Раздел 3. ОСНОВНЫЕ ЦЕЛИ И ЗАДАЧИ, СРОКИ И ЭТАПЫ РЕАЛИЗАЦИИ, ЦЕЛЕВЫЕ ИНДИКАТОРЫ И ПОКАЗАТЕЛИ ПРОГРАММЫ</w:t>
      </w:r>
    </w:p>
    <w:p w14:paraId="0A73606C"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3.1 Анализ существующего положения в комплексном</w:t>
      </w:r>
      <w:r>
        <w:rPr>
          <w:rFonts w:ascii="Times New Roman" w:hAnsi="Times New Roman"/>
          <w:sz w:val="28"/>
          <w:szCs w:val="28"/>
        </w:rPr>
        <w:t xml:space="preserve"> решении общегосударственных вопросов.</w:t>
      </w:r>
    </w:p>
    <w:p w14:paraId="0746B4B4"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t xml:space="preserve">Для определения комплекса проблем, подлежащих программному решению, проведен анализ существующего положения в комплексном </w:t>
      </w:r>
      <w:r>
        <w:rPr>
          <w:rFonts w:ascii="Times New Roman" w:hAnsi="Times New Roman"/>
          <w:sz w:val="28"/>
          <w:szCs w:val="28"/>
        </w:rPr>
        <w:t>решении общегосударственных вопросов.</w:t>
      </w:r>
    </w:p>
    <w:p w14:paraId="3E8F09F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Анализ проведен по основным показателям, в том числе по результатам исследования которых сформулированы цели, задачи и направления деятельности при осуществлении программы, - это </w:t>
      </w:r>
      <w:r>
        <w:rPr>
          <w:rFonts w:ascii="Times New Roman" w:hAnsi="Times New Roman"/>
          <w:sz w:val="28"/>
          <w:szCs w:val="28"/>
        </w:rPr>
        <w:t>решение вопросов связанных  с вовлечением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r>
        <w:rPr>
          <w:rFonts w:ascii="Times New Roman" w:hAnsi="Times New Roman"/>
          <w:color w:val="000000"/>
          <w:sz w:val="28"/>
          <w:szCs w:val="28"/>
        </w:rPr>
        <w:t xml:space="preserve">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Pr>
          <w:rFonts w:ascii="Times New Roman" w:hAnsi="Times New Roman"/>
          <w:sz w:val="28"/>
          <w:szCs w:val="28"/>
        </w:rPr>
        <w:t xml:space="preserve"> реализация мероприятий, направленных на социальную поддержку отдельных категорий граждан (ежемесячная доплата к пенсии муниципальным служащим), создание условий для обеспечения населения услугами культуры и реализация мер государственной поддержки работников культуры,  решение вопросов связанных с функционированием «Вечного огня» у монумента СЛАВЫ,  создание урегулированной системы учета объектов муниципального имущества на территории Красногорского городского поселения,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  повышение энергетической эффективности при потреблении энергетических ресурсов в  поселении, реализация административного законодательства на территории Красногорского городского поселения, профилактика административных правонарушений. Реализация проекта по правилам землепользования и застройки в МО Красногорского городского поселения</w:t>
      </w:r>
    </w:p>
    <w:p w14:paraId="107E7239"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3.2 Координация деятельности предприятий, организаций и учреждений, занимающихся благоустройством  населенных пунктов.</w:t>
      </w:r>
    </w:p>
    <w:p w14:paraId="5DF0A33C"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В настоящее время отсутствуют предприятия, организации, учреждения, занимающиеся комплексным благоустройством на территории поселения. В связи с этим требуется привлечение специализированных организаций для решения существующих проблем. </w:t>
      </w:r>
    </w:p>
    <w:p w14:paraId="73B32D4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Одной из задач и является </w:t>
      </w:r>
      <w:r>
        <w:rPr>
          <w:rFonts w:ascii="Times New Roman" w:hAnsi="Times New Roman"/>
          <w:color w:val="000000"/>
          <w:sz w:val="28"/>
          <w:szCs w:val="28"/>
        </w:rPr>
        <w:t xml:space="preserve">необходимость координировать взаимодействие между предприятиями, организациями и учреждениями при </w:t>
      </w:r>
      <w:r>
        <w:rPr>
          <w:rFonts w:ascii="Times New Roman" w:hAnsi="Times New Roman"/>
          <w:color w:val="000000"/>
          <w:sz w:val="28"/>
          <w:szCs w:val="28"/>
        </w:rPr>
        <w:lastRenderedPageBreak/>
        <w:t xml:space="preserve">решении </w:t>
      </w:r>
      <w:r>
        <w:rPr>
          <w:rFonts w:ascii="Times New Roman" w:hAnsi="Times New Roman"/>
          <w:sz w:val="28"/>
          <w:szCs w:val="28"/>
        </w:rPr>
        <w:t>общегосударственных</w:t>
      </w:r>
      <w:r>
        <w:rPr>
          <w:rFonts w:ascii="Times New Roman" w:hAnsi="Times New Roman"/>
          <w:color w:val="000000"/>
          <w:sz w:val="28"/>
          <w:szCs w:val="28"/>
        </w:rPr>
        <w:t xml:space="preserve"> вопросов и вопросов связанных с  ремонтом коммуникаций и объектов благоустройства поселения.</w:t>
      </w:r>
    </w:p>
    <w:p w14:paraId="3BDCFFFE"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color w:val="000000"/>
          <w:sz w:val="28"/>
          <w:szCs w:val="28"/>
        </w:rPr>
        <w:t xml:space="preserve">3.3 . Анализ качественного состояния элементов благоустройства </w:t>
      </w:r>
    </w:p>
    <w:p w14:paraId="28558F36"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i/>
          <w:iCs/>
          <w:color w:val="000000"/>
          <w:sz w:val="28"/>
          <w:szCs w:val="28"/>
        </w:rPr>
        <w:t xml:space="preserve">3.3.1.Озеленение </w:t>
      </w:r>
    </w:p>
    <w:p w14:paraId="7563DF95"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недостаточном участии в этой работе жителей поселения, учащихся, трудящихся предприятий, недостаточности средств, определяемых ежегодно бюджетом поселения.</w:t>
      </w:r>
    </w:p>
    <w:p w14:paraId="13855696"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 </w:t>
      </w:r>
    </w:p>
    <w:p w14:paraId="7D576AE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i/>
          <w:iCs/>
          <w:color w:val="000000"/>
          <w:sz w:val="28"/>
          <w:szCs w:val="28"/>
        </w:rPr>
        <w:t>3.3.2. Наружное освещение, иллюминация</w:t>
      </w:r>
    </w:p>
    <w:p w14:paraId="1DAD9C9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Сетью наружного освещения не 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14:paraId="285CA02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Таким образом, проблема заключается в восстановлении имеющегося освещения, его реконструкции и строительстве нового на улицах Красногорского городского поселения.</w:t>
      </w:r>
    </w:p>
    <w:p w14:paraId="0477B49C"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i/>
          <w:iCs/>
          <w:color w:val="000000"/>
          <w:sz w:val="28"/>
          <w:szCs w:val="28"/>
        </w:rPr>
        <w:t>3.3.3. Благоустройство в жилых кварталах</w:t>
      </w:r>
    </w:p>
    <w:p w14:paraId="7F5874FF"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Благоустройство в жилых кварталах включает в себя внутриквартальные проезды, тротуары, озеленение, детские игровые площадки, места отдыха. Благоустройством занимается администрация Красногорского городского поселения. </w:t>
      </w:r>
    </w:p>
    <w:p w14:paraId="7F8D60E8"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сложившемся положении необходимо продолжать комплексное благоустройство в поселении при ежегодном участии в приоритетных программах регионального проекта «Благоустройство».</w:t>
      </w:r>
    </w:p>
    <w:p w14:paraId="6DCB914D"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bCs/>
          <w:color w:val="000000"/>
          <w:sz w:val="28"/>
          <w:szCs w:val="28"/>
        </w:rPr>
        <w:t>.4. Привлечение жителей к участию в решении проблемблагоустройства территории поселения</w:t>
      </w:r>
    </w:p>
    <w:p w14:paraId="35921BE7"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Одной из проблем благоустройства территории поселения является негативное отношение жителей к элементам благоустройства: разрушаются и разрисовываются фасады зданий, создаются несанкционированные свалки мусора, имеют место нарушения содержание гражданами домашних животных.</w:t>
      </w:r>
    </w:p>
    <w:p w14:paraId="41453A2B"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 xml:space="preserve">Анализ показывает, что проблема заключается в низком уровне культуры поведения жителей поселения на улицах и во дворах, небрежном отношении к элементам благоустройства. </w:t>
      </w:r>
    </w:p>
    <w:p w14:paraId="17D567E1"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течение 2026-2028 годов необходимо организовать и провести:</w:t>
      </w:r>
    </w:p>
    <w:p w14:paraId="70FED78F"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14:paraId="7BA08B52"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различные конкурсы, направленные на озеленение дворов, придомовой территории. </w:t>
      </w:r>
    </w:p>
    <w:p w14:paraId="590DCB17"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14:paraId="01350667"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Проведение разъяснительной работы по соблюдению законодательства по правилам содержания домашних животных.</w:t>
      </w:r>
    </w:p>
    <w:p w14:paraId="6A43571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Данная Программа направлена на повышение уровня комплексного благоустройства территории поселения:</w:t>
      </w:r>
    </w:p>
    <w:p w14:paraId="3471C822" w14:textId="77777777" w:rsidR="00585546" w:rsidRDefault="001F3A4A">
      <w:pPr>
        <w:widowControl w:val="0"/>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sz w:val="28"/>
          <w:szCs w:val="28"/>
        </w:rPr>
        <w:t>- с</w:t>
      </w:r>
      <w:r>
        <w:rPr>
          <w:rFonts w:ascii="Times New Roman" w:hAnsi="Times New Roman"/>
          <w:color w:val="000000"/>
          <w:sz w:val="28"/>
          <w:szCs w:val="28"/>
        </w:rPr>
        <w:t>овершенствование системы комплексного благоустройства территории поселения,</w:t>
      </w:r>
      <w:r>
        <w:rPr>
          <w:rFonts w:ascii="Times New Roman" w:hAnsi="Times New Roman"/>
          <w:sz w:val="28"/>
          <w:szCs w:val="28"/>
        </w:rPr>
        <w:t xml:space="preserve"> эстетического вида поселения, создание гармоничной архитектурно-ландшафтной среды;</w:t>
      </w:r>
    </w:p>
    <w:p w14:paraId="0C178211" w14:textId="77777777" w:rsidR="00585546" w:rsidRDefault="001F3A4A">
      <w:pPr>
        <w:widowControl w:val="0"/>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 п</w:t>
      </w:r>
      <w:r>
        <w:rPr>
          <w:rFonts w:ascii="Times New Roman" w:hAnsi="Times New Roman"/>
          <w:sz w:val="28"/>
          <w:szCs w:val="28"/>
        </w:rPr>
        <w:t>овышение уровня внешнего благоустройства и санитарного содержания территорий поселения;</w:t>
      </w:r>
    </w:p>
    <w:p w14:paraId="7CE5851D" w14:textId="77777777" w:rsidR="00585546" w:rsidRDefault="001F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поселения;</w:t>
      </w:r>
    </w:p>
    <w:p w14:paraId="0C30998E" w14:textId="77777777" w:rsidR="00585546" w:rsidRDefault="001F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развитие и поддержка инициатив жителей поселения по благоустройству и санитарной очистке придомовых территорий и содержанию домашних животных;</w:t>
      </w:r>
    </w:p>
    <w:p w14:paraId="3F7FA55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повышение общего уровня благоустройства поселения;</w:t>
      </w:r>
    </w:p>
    <w:p w14:paraId="1EF6E2C2"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организация взаимодействия между предприятиями, организациями и учреждениями при решении вопросов благоустройства территории поселения</w:t>
      </w:r>
      <w:r>
        <w:rPr>
          <w:rFonts w:ascii="Times New Roman" w:hAnsi="Times New Roman"/>
          <w:sz w:val="28"/>
          <w:szCs w:val="28"/>
        </w:rPr>
        <w:t>;</w:t>
      </w:r>
    </w:p>
    <w:p w14:paraId="0065F264"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приведение в качественное состояние элементов благоустройства</w:t>
      </w:r>
      <w:r>
        <w:rPr>
          <w:rFonts w:ascii="Times New Roman" w:hAnsi="Times New Roman"/>
          <w:sz w:val="28"/>
          <w:szCs w:val="28"/>
        </w:rPr>
        <w:t>;</w:t>
      </w:r>
    </w:p>
    <w:p w14:paraId="6210857F"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привлечение жителей к участию в решении проблем благоустройства</w:t>
      </w:r>
      <w:r>
        <w:rPr>
          <w:rFonts w:ascii="Times New Roman" w:hAnsi="Times New Roman"/>
          <w:sz w:val="28"/>
          <w:szCs w:val="28"/>
        </w:rPr>
        <w:t>;</w:t>
      </w:r>
    </w:p>
    <w:p w14:paraId="2EDE488F"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восстановление и реконструкция уличное освещения, установка светильников в населенных пунктах поселения;</w:t>
      </w:r>
    </w:p>
    <w:p w14:paraId="20925BA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оздоровление санитарной экологической обстановки в поселении и на свободных территориях, ликвидация свалок бытового мусора, ликвидация скоплений безнадзорных животных;</w:t>
      </w:r>
    </w:p>
    <w:p w14:paraId="29D22CD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 оздоровление санитарной экологической обстановки в местах санкционированного размещения ТБО; </w:t>
      </w:r>
    </w:p>
    <w:p w14:paraId="7F0F2FE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14:paraId="04ACF401"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реализация  проекта по  правилам землепользования и застройки в МО Красногорского городского поселения.</w:t>
      </w:r>
    </w:p>
    <w:p w14:paraId="7A198A6C"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40E05D0D" w14:textId="77777777" w:rsidR="00585546" w:rsidRDefault="001F3A4A">
      <w:pPr>
        <w:spacing w:beforeAutospacing="0" w:afterAutospacing="0" w:line="240" w:lineRule="auto"/>
        <w:ind w:firstLine="709"/>
        <w:contextualSpacing/>
        <w:jc w:val="both"/>
        <w:outlineLvl w:val="1"/>
        <w:rPr>
          <w:rFonts w:ascii="Times New Roman" w:hAnsi="Times New Roman"/>
          <w:sz w:val="28"/>
          <w:szCs w:val="28"/>
        </w:rPr>
      </w:pPr>
      <w:r>
        <w:rPr>
          <w:rFonts w:ascii="Times New Roman" w:hAnsi="Times New Roman"/>
          <w:sz w:val="28"/>
          <w:szCs w:val="28"/>
        </w:rPr>
        <w:t>Раздел 4. СИСТЕМА ПРОГРАММНЫХ МЕРОПРИЯТИЙ,  РЕСУРСНОЕ</w:t>
      </w:r>
    </w:p>
    <w:p w14:paraId="7A5E937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ОБЕСПЕЧЕНИЕ, ПЕРЕЧЕНЬ МЕРОПРИЯТИЙ С РАЗБИВКОЙ ПО ГОДАМ,</w:t>
      </w:r>
    </w:p>
    <w:p w14:paraId="194C0A9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ИСТОЧНИКАМ ФИНАНСИРОВАНИЯ ПРОГРАММЫ</w:t>
      </w:r>
    </w:p>
    <w:p w14:paraId="153FB62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Основой Программы является система взаимоувязанных мероприятий, согласованных по ресурсам, исполнителям и срокам осуществления:</w:t>
      </w:r>
    </w:p>
    <w:p w14:paraId="483BA17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4.1 Мероприятия по решению общегосударственных вопросов, связанных с р</w:t>
      </w:r>
      <w:r>
        <w:rPr>
          <w:rFonts w:ascii="Times New Roman" w:hAnsi="Times New Roman"/>
          <w:sz w:val="28"/>
          <w:szCs w:val="28"/>
        </w:rP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14:paraId="32AE9EB6"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4.2. мероприятия связанные с выполнением  переданных полномочий по осуществлению первичного воинского учета на территориях,  где отсутствуют военные комиссариаты;</w:t>
      </w:r>
    </w:p>
    <w:p w14:paraId="700B7A57" w14:textId="77777777" w:rsidR="00585546" w:rsidRDefault="001F3A4A">
      <w:pPr>
        <w:widowControl w:val="0"/>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4.3 мероприятия по</w:t>
      </w:r>
      <w:r>
        <w:rPr>
          <w:rFonts w:ascii="Times New Roman" w:hAnsi="Times New Roman"/>
          <w:sz w:val="28"/>
          <w:szCs w:val="28"/>
        </w:rPr>
        <w:t xml:space="preserve">  ремонту и содержанию муниципальных дорог местного значения (дорожные фонды);</w:t>
      </w:r>
    </w:p>
    <w:p w14:paraId="03614DB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4.4 мероприятия по  активизации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ТБО, благоустройство территории поселения в границах населенных пунктов, ремонт систем водоснабжения)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 </w:t>
      </w:r>
    </w:p>
    <w:p w14:paraId="46EF7E4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w:t>
      </w:r>
    </w:p>
    <w:p w14:paraId="6CCB91D3" w14:textId="77777777" w:rsidR="00585546" w:rsidRDefault="001F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Предусматривается комплекс работ по восстановлению до нормативного уровня сетей водоснабжения по Красногорскому городскому поселению</w:t>
      </w:r>
    </w:p>
    <w:p w14:paraId="58A6426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4.5 мероприятия в области  культура, кинематография (выплата коммунальных и иные межбюджетные трансферты); </w:t>
      </w:r>
    </w:p>
    <w:p w14:paraId="7D4EB29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4.6  мероприятия по проведению единой государственной и муниципальной политики в области социального обеспечения (пенсионное обеспечение).</w:t>
      </w:r>
    </w:p>
    <w:p w14:paraId="4F268C7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4.7. Содержание, благоустройство автомобильных дорог (зимнее  и летнее содержание,  ремонт и благоустройство).</w:t>
      </w:r>
    </w:p>
    <w:p w14:paraId="14E7BF3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4.8. Проведение конкурсов на звание "Лучший двор", который позволит выявить и распространить передовой опыт организаций сферы жилищно-коммунального хозяйства, а также органа местного самоуправления по вопросам благоустройства и санитарной очистки территорий поселения.  Ежегодный конкурс социальных и культурных проектов Красногорского городского поселения в  номинации   «Дом в котором я живу», который позволит решить социальные проблемы поселка и деревень, благоустройство территорий и озеленение территорий.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p w14:paraId="199FA93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4.9.  Ресурсное обеспечение Программы</w:t>
      </w:r>
    </w:p>
    <w:p w14:paraId="1D2AEBE9" w14:textId="77777777" w:rsidR="00585546" w:rsidRDefault="001F3A4A">
      <w:pPr>
        <w:spacing w:beforeAutospacing="0" w:afterAutospacing="0" w:line="240" w:lineRule="auto"/>
        <w:ind w:firstLine="709"/>
        <w:contextualSpacing/>
        <w:jc w:val="both"/>
        <w:rPr>
          <w:rFonts w:ascii="Times New Roman" w:hAnsi="Times New Roman"/>
          <w:sz w:val="28"/>
          <w:szCs w:val="28"/>
        </w:rPr>
        <w:sectPr w:rsidR="00585546">
          <w:headerReference w:type="default" r:id="rId46"/>
          <w:footerReference w:type="even" r:id="rId47"/>
          <w:footerReference w:type="default" r:id="rId48"/>
          <w:headerReference w:type="first" r:id="rId49"/>
          <w:footerReference w:type="first" r:id="rId50"/>
          <w:pgSz w:w="11906" w:h="16838"/>
          <w:pgMar w:top="1134" w:right="850" w:bottom="1134" w:left="1701" w:header="720" w:footer="720" w:gutter="0"/>
          <w:cols w:space="720"/>
          <w:formProt w:val="0"/>
          <w:docGrid w:linePitch="100"/>
        </w:sectPr>
      </w:pPr>
      <w:r>
        <w:rPr>
          <w:rFonts w:ascii="Times New Roman" w:hAnsi="Times New Roman"/>
          <w:sz w:val="28"/>
          <w:szCs w:val="28"/>
        </w:rPr>
        <w:t xml:space="preserve">Финансирование мероприятий, предусмотренных разделом 3, при наличии разработанных и принятых программ благоустройства территорий, а также решений о выделении средств местного бюджета на финансирование мероприятий по благоустройству территорий поселения (Приложение 1). </w:t>
      </w:r>
    </w:p>
    <w:p w14:paraId="12A91015" w14:textId="77777777" w:rsidR="00585546" w:rsidRDefault="00585546">
      <w:pPr>
        <w:spacing w:beforeAutospacing="0" w:afterAutospacing="0" w:line="240" w:lineRule="auto"/>
        <w:jc w:val="right"/>
        <w:rPr>
          <w:rFonts w:ascii="Times New Roman" w:hAnsi="Times New Roman"/>
        </w:rPr>
      </w:pPr>
    </w:p>
    <w:p w14:paraId="7ADA9F36" w14:textId="77777777" w:rsidR="00585546" w:rsidRDefault="001F3A4A">
      <w:pPr>
        <w:spacing w:beforeAutospacing="0" w:afterAutospacing="0" w:line="240" w:lineRule="auto"/>
        <w:jc w:val="right"/>
        <w:rPr>
          <w:rFonts w:ascii="Times New Roman" w:hAnsi="Times New Roman"/>
        </w:rPr>
      </w:pPr>
      <w:r>
        <w:rPr>
          <w:rFonts w:ascii="Times New Roman" w:hAnsi="Times New Roman"/>
        </w:rPr>
        <w:t>Приложение 1</w:t>
      </w:r>
    </w:p>
    <w:p w14:paraId="301AD38E" w14:textId="77777777" w:rsidR="00585546" w:rsidRDefault="001F3A4A">
      <w:pPr>
        <w:spacing w:beforeAutospacing="0" w:afterAutospacing="0" w:line="240" w:lineRule="auto"/>
        <w:jc w:val="center"/>
        <w:outlineLvl w:val="2"/>
        <w:rPr>
          <w:rFonts w:ascii="Times New Roman" w:hAnsi="Times New Roman"/>
        </w:rPr>
      </w:pPr>
      <w:r>
        <w:rPr>
          <w:rFonts w:ascii="Times New Roman" w:hAnsi="Times New Roman"/>
        </w:rPr>
        <w:t>ОБЪЕМЫ ФИНАНСИРОВАНИЯ ПРОГРАММЫ ПО ГОДАМ</w:t>
      </w:r>
    </w:p>
    <w:p w14:paraId="1032A8A9" w14:textId="77777777" w:rsidR="00585546" w:rsidRDefault="001F3A4A">
      <w:pPr>
        <w:spacing w:beforeAutospacing="0" w:afterAutospacing="0" w:line="240" w:lineRule="auto"/>
        <w:jc w:val="center"/>
        <w:outlineLvl w:val="2"/>
        <w:rPr>
          <w:rFonts w:ascii="Times New Roman" w:hAnsi="Times New Roman"/>
        </w:rPr>
      </w:pPr>
      <w:r>
        <w:rPr>
          <w:rFonts w:ascii="Times New Roman" w:hAnsi="Times New Roman"/>
        </w:rPr>
        <w:t>Источник финансирования: местный бюджет (тыс.руб)</w:t>
      </w:r>
    </w:p>
    <w:p w14:paraId="027D061C" w14:textId="77777777" w:rsidR="00585546" w:rsidRDefault="00585546">
      <w:pPr>
        <w:spacing w:beforeAutospacing="0" w:afterAutospacing="0" w:line="240" w:lineRule="auto"/>
        <w:jc w:val="center"/>
        <w:rPr>
          <w:rFonts w:ascii="Times New Roman" w:hAnsi="Times New Roman"/>
        </w:rPr>
      </w:pPr>
    </w:p>
    <w:p w14:paraId="116001D1" w14:textId="77777777" w:rsidR="00585546" w:rsidRDefault="00585546">
      <w:pPr>
        <w:spacing w:beforeAutospacing="0" w:afterAutospacing="0" w:line="240" w:lineRule="auto"/>
        <w:jc w:val="center"/>
        <w:rPr>
          <w:rFonts w:ascii="Times New Roman" w:hAnsi="Times New Roman"/>
        </w:rPr>
      </w:pPr>
    </w:p>
    <w:tbl>
      <w:tblPr>
        <w:tblpPr w:leftFromText="180" w:rightFromText="180" w:vertAnchor="text" w:horzAnchor="page" w:tblpX="801" w:tblpY="362"/>
        <w:tblW w:w="11023" w:type="dxa"/>
        <w:tblLayout w:type="fixed"/>
        <w:tblLook w:val="01E0" w:firstRow="1" w:lastRow="1" w:firstColumn="1" w:lastColumn="1" w:noHBand="0" w:noVBand="0"/>
      </w:tblPr>
      <w:tblGrid>
        <w:gridCol w:w="3936"/>
        <w:gridCol w:w="2125"/>
        <w:gridCol w:w="1843"/>
        <w:gridCol w:w="1560"/>
        <w:gridCol w:w="1559"/>
      </w:tblGrid>
      <w:tr w:rsidR="00585546" w14:paraId="4E45FB6F"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2B3277C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Наименование направлений использования средств программы</w:t>
            </w:r>
          </w:p>
        </w:tc>
        <w:tc>
          <w:tcPr>
            <w:tcW w:w="2125" w:type="dxa"/>
            <w:tcBorders>
              <w:top w:val="single" w:sz="4" w:space="0" w:color="000000"/>
              <w:left w:val="single" w:sz="4" w:space="0" w:color="000000"/>
              <w:bottom w:val="single" w:sz="4" w:space="0" w:color="000000"/>
              <w:right w:val="single" w:sz="4" w:space="0" w:color="000000"/>
            </w:tcBorders>
          </w:tcPr>
          <w:p w14:paraId="4A292D3C" w14:textId="77777777" w:rsidR="00585546" w:rsidRDefault="001F3A4A">
            <w:pPr>
              <w:widowControl w:val="0"/>
              <w:spacing w:beforeAutospacing="0" w:afterAutospacing="0" w:line="240" w:lineRule="auto"/>
              <w:jc w:val="center"/>
              <w:rPr>
                <w:rFonts w:ascii="Times New Roman" w:hAnsi="Times New Roman"/>
                <w:lang w:val="en-US"/>
              </w:rPr>
            </w:pPr>
            <w:r>
              <w:rPr>
                <w:rFonts w:ascii="Times New Roman" w:hAnsi="Times New Roman"/>
              </w:rPr>
              <w:t>2025</w:t>
            </w:r>
          </w:p>
          <w:p w14:paraId="28B935E2"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год</w:t>
            </w:r>
          </w:p>
        </w:tc>
        <w:tc>
          <w:tcPr>
            <w:tcW w:w="1843" w:type="dxa"/>
            <w:tcBorders>
              <w:top w:val="single" w:sz="4" w:space="0" w:color="000000"/>
              <w:left w:val="single" w:sz="4" w:space="0" w:color="000000"/>
              <w:bottom w:val="single" w:sz="4" w:space="0" w:color="000000"/>
              <w:right w:val="single" w:sz="4" w:space="0" w:color="000000"/>
            </w:tcBorders>
          </w:tcPr>
          <w:p w14:paraId="6454E5D5" w14:textId="77777777" w:rsidR="00585546" w:rsidRDefault="001F3A4A">
            <w:pPr>
              <w:widowControl w:val="0"/>
              <w:spacing w:beforeAutospacing="0" w:afterAutospacing="0" w:line="240" w:lineRule="auto"/>
              <w:jc w:val="center"/>
              <w:rPr>
                <w:rFonts w:ascii="Times New Roman" w:hAnsi="Times New Roman"/>
                <w:lang w:val="en-US"/>
              </w:rPr>
            </w:pPr>
            <w:r>
              <w:rPr>
                <w:rFonts w:ascii="Times New Roman" w:hAnsi="Times New Roman"/>
              </w:rPr>
              <w:t>2026</w:t>
            </w:r>
          </w:p>
          <w:p w14:paraId="28020834"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год</w:t>
            </w:r>
          </w:p>
        </w:tc>
        <w:tc>
          <w:tcPr>
            <w:tcW w:w="1560" w:type="dxa"/>
            <w:tcBorders>
              <w:top w:val="single" w:sz="4" w:space="0" w:color="000000"/>
              <w:left w:val="single" w:sz="4" w:space="0" w:color="000000"/>
              <w:bottom w:val="single" w:sz="4" w:space="0" w:color="000000"/>
              <w:right w:val="single" w:sz="4" w:space="0" w:color="000000"/>
            </w:tcBorders>
          </w:tcPr>
          <w:p w14:paraId="710174F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2027 год</w:t>
            </w:r>
          </w:p>
        </w:tc>
        <w:tc>
          <w:tcPr>
            <w:tcW w:w="1559" w:type="dxa"/>
            <w:tcBorders>
              <w:top w:val="single" w:sz="4" w:space="0" w:color="000000"/>
              <w:left w:val="single" w:sz="4" w:space="0" w:color="000000"/>
              <w:bottom w:val="single" w:sz="4" w:space="0" w:color="000000"/>
              <w:right w:val="single" w:sz="4" w:space="0" w:color="000000"/>
            </w:tcBorders>
          </w:tcPr>
          <w:p w14:paraId="5FF17C9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2028 год</w:t>
            </w:r>
          </w:p>
        </w:tc>
      </w:tr>
      <w:tr w:rsidR="00585546" w14:paraId="341D907A"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DCBA2D8"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bCs/>
                <w:color w:val="000000"/>
              </w:rPr>
              <w:t>- создание условий для эффективной деятельности муниципального образования</w:t>
            </w:r>
          </w:p>
        </w:tc>
        <w:tc>
          <w:tcPr>
            <w:tcW w:w="2125" w:type="dxa"/>
            <w:tcBorders>
              <w:top w:val="single" w:sz="4" w:space="0" w:color="000000"/>
              <w:left w:val="single" w:sz="4" w:space="0" w:color="000000"/>
              <w:bottom w:val="single" w:sz="4" w:space="0" w:color="000000"/>
              <w:right w:val="single" w:sz="4" w:space="0" w:color="000000"/>
            </w:tcBorders>
          </w:tcPr>
          <w:p w14:paraId="38332A4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w:t>
            </w:r>
          </w:p>
        </w:tc>
        <w:tc>
          <w:tcPr>
            <w:tcW w:w="1843" w:type="dxa"/>
            <w:tcBorders>
              <w:top w:val="single" w:sz="4" w:space="0" w:color="000000"/>
              <w:left w:val="single" w:sz="4" w:space="0" w:color="000000"/>
              <w:bottom w:val="single" w:sz="4" w:space="0" w:color="000000"/>
              <w:right w:val="single" w:sz="4" w:space="0" w:color="000000"/>
            </w:tcBorders>
          </w:tcPr>
          <w:p w14:paraId="1DEA091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11 200,00</w:t>
            </w:r>
          </w:p>
        </w:tc>
        <w:tc>
          <w:tcPr>
            <w:tcW w:w="1560" w:type="dxa"/>
            <w:tcBorders>
              <w:top w:val="single" w:sz="4" w:space="0" w:color="000000"/>
              <w:left w:val="single" w:sz="4" w:space="0" w:color="000000"/>
              <w:bottom w:val="single" w:sz="4" w:space="0" w:color="000000"/>
              <w:right w:val="single" w:sz="4" w:space="0" w:color="000000"/>
            </w:tcBorders>
          </w:tcPr>
          <w:p w14:paraId="366A7CC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11 200,00</w:t>
            </w:r>
          </w:p>
        </w:tc>
        <w:tc>
          <w:tcPr>
            <w:tcW w:w="1559" w:type="dxa"/>
            <w:tcBorders>
              <w:top w:val="single" w:sz="4" w:space="0" w:color="000000"/>
              <w:left w:val="single" w:sz="4" w:space="0" w:color="000000"/>
              <w:bottom w:val="single" w:sz="4" w:space="0" w:color="000000"/>
              <w:right w:val="single" w:sz="4" w:space="0" w:color="000000"/>
            </w:tcBorders>
          </w:tcPr>
          <w:p w14:paraId="2E41F9EC"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w:t>
            </w:r>
          </w:p>
        </w:tc>
      </w:tr>
      <w:tr w:rsidR="00585546" w14:paraId="66827915"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D3C6592"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содействие реформированию жилищно-коммунального хозяйства создание благоприятных условий проживания граждан</w:t>
            </w:r>
          </w:p>
        </w:tc>
        <w:tc>
          <w:tcPr>
            <w:tcW w:w="2125" w:type="dxa"/>
            <w:tcBorders>
              <w:top w:val="single" w:sz="4" w:space="0" w:color="000000"/>
              <w:left w:val="single" w:sz="4" w:space="0" w:color="000000"/>
              <w:bottom w:val="single" w:sz="4" w:space="0" w:color="000000"/>
              <w:right w:val="single" w:sz="4" w:space="0" w:color="000000"/>
            </w:tcBorders>
          </w:tcPr>
          <w:p w14:paraId="4111764B"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1 082 500,00</w:t>
            </w:r>
          </w:p>
        </w:tc>
        <w:tc>
          <w:tcPr>
            <w:tcW w:w="1843" w:type="dxa"/>
            <w:tcBorders>
              <w:top w:val="single" w:sz="4" w:space="0" w:color="000000"/>
              <w:left w:val="single" w:sz="4" w:space="0" w:color="000000"/>
              <w:bottom w:val="single" w:sz="4" w:space="0" w:color="000000"/>
              <w:right w:val="single" w:sz="4" w:space="0" w:color="000000"/>
            </w:tcBorders>
          </w:tcPr>
          <w:p w14:paraId="55F3F69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1 000 000,0</w:t>
            </w:r>
          </w:p>
        </w:tc>
        <w:tc>
          <w:tcPr>
            <w:tcW w:w="1560" w:type="dxa"/>
            <w:tcBorders>
              <w:top w:val="single" w:sz="4" w:space="0" w:color="000000"/>
              <w:left w:val="single" w:sz="4" w:space="0" w:color="000000"/>
              <w:bottom w:val="single" w:sz="4" w:space="0" w:color="000000"/>
              <w:right w:val="single" w:sz="4" w:space="0" w:color="000000"/>
            </w:tcBorders>
          </w:tcPr>
          <w:p w14:paraId="0B479C1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1 000 000,00</w:t>
            </w:r>
          </w:p>
        </w:tc>
        <w:tc>
          <w:tcPr>
            <w:tcW w:w="1559" w:type="dxa"/>
            <w:tcBorders>
              <w:top w:val="single" w:sz="4" w:space="0" w:color="000000"/>
              <w:left w:val="single" w:sz="4" w:space="0" w:color="000000"/>
              <w:bottom w:val="single" w:sz="4" w:space="0" w:color="000000"/>
              <w:right w:val="single" w:sz="4" w:space="0" w:color="000000"/>
            </w:tcBorders>
          </w:tcPr>
          <w:p w14:paraId="553B7EF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1 000 000,00</w:t>
            </w:r>
          </w:p>
        </w:tc>
      </w:tr>
      <w:tr w:rsidR="00585546" w14:paraId="79A673D0"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366C130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финансовое обеспечение расходов по передаваемым полномочиям</w:t>
            </w:r>
          </w:p>
        </w:tc>
        <w:tc>
          <w:tcPr>
            <w:tcW w:w="2125" w:type="dxa"/>
            <w:tcBorders>
              <w:top w:val="single" w:sz="4" w:space="0" w:color="000000"/>
              <w:left w:val="single" w:sz="4" w:space="0" w:color="000000"/>
              <w:bottom w:val="single" w:sz="4" w:space="0" w:color="000000"/>
              <w:right w:val="single" w:sz="4" w:space="0" w:color="000000"/>
            </w:tcBorders>
          </w:tcPr>
          <w:p w14:paraId="6B233C8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8 158 577,00</w:t>
            </w:r>
          </w:p>
        </w:tc>
        <w:tc>
          <w:tcPr>
            <w:tcW w:w="1843" w:type="dxa"/>
            <w:tcBorders>
              <w:top w:val="single" w:sz="4" w:space="0" w:color="000000"/>
              <w:left w:val="single" w:sz="4" w:space="0" w:color="000000"/>
              <w:bottom w:val="single" w:sz="4" w:space="0" w:color="000000"/>
              <w:right w:val="single" w:sz="4" w:space="0" w:color="000000"/>
            </w:tcBorders>
          </w:tcPr>
          <w:p w14:paraId="41D4DA7C"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9 243 049,00</w:t>
            </w:r>
          </w:p>
        </w:tc>
        <w:tc>
          <w:tcPr>
            <w:tcW w:w="1560" w:type="dxa"/>
            <w:tcBorders>
              <w:top w:val="single" w:sz="4" w:space="0" w:color="000000"/>
              <w:left w:val="single" w:sz="4" w:space="0" w:color="000000"/>
              <w:bottom w:val="single" w:sz="4" w:space="0" w:color="000000"/>
              <w:right w:val="single" w:sz="4" w:space="0" w:color="000000"/>
            </w:tcBorders>
          </w:tcPr>
          <w:p w14:paraId="1DCE94C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8 962 494,00</w:t>
            </w:r>
          </w:p>
        </w:tc>
        <w:tc>
          <w:tcPr>
            <w:tcW w:w="1559" w:type="dxa"/>
            <w:tcBorders>
              <w:top w:val="single" w:sz="4" w:space="0" w:color="000000"/>
              <w:left w:val="single" w:sz="4" w:space="0" w:color="000000"/>
              <w:bottom w:val="single" w:sz="4" w:space="0" w:color="000000"/>
              <w:right w:val="single" w:sz="4" w:space="0" w:color="000000"/>
            </w:tcBorders>
          </w:tcPr>
          <w:p w14:paraId="192D4B1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9 132 564,00</w:t>
            </w:r>
          </w:p>
        </w:tc>
      </w:tr>
      <w:tr w:rsidR="00585546" w14:paraId="5191BB2F" w14:textId="77777777">
        <w:trPr>
          <w:trHeight w:val="1126"/>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1B5F731" w14:textId="77777777" w:rsidR="00585546" w:rsidRDefault="001F3A4A">
            <w:pPr>
              <w:widowControl w:val="0"/>
              <w:spacing w:beforeAutospacing="0" w:afterAutospacing="0" w:line="240" w:lineRule="auto"/>
              <w:jc w:val="center"/>
              <w:outlineLvl w:val="3"/>
              <w:rPr>
                <w:rFonts w:ascii="Times New Roman" w:hAnsi="Times New Roman"/>
                <w:bCs/>
                <w:color w:val="000000"/>
              </w:rPr>
            </w:pPr>
            <w:r>
              <w:rPr>
                <w:rFonts w:ascii="Times New Roman" w:hAnsi="Times New Roman"/>
                <w:bCs/>
                <w:color w:val="000000"/>
              </w:rPr>
              <w:t>- комплексное обустройство населенных пунктов, расположенных в сельской, инженерной инфраструктуры и автомобильных дорог</w:t>
            </w:r>
          </w:p>
        </w:tc>
        <w:tc>
          <w:tcPr>
            <w:tcW w:w="2125" w:type="dxa"/>
            <w:tcBorders>
              <w:top w:val="single" w:sz="4" w:space="0" w:color="000000"/>
              <w:left w:val="single" w:sz="4" w:space="0" w:color="000000"/>
              <w:bottom w:val="single" w:sz="4" w:space="0" w:color="000000"/>
              <w:right w:val="single" w:sz="4" w:space="0" w:color="000000"/>
            </w:tcBorders>
          </w:tcPr>
          <w:p w14:paraId="3CD8B36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29 767 401,50</w:t>
            </w:r>
          </w:p>
        </w:tc>
        <w:tc>
          <w:tcPr>
            <w:tcW w:w="1843" w:type="dxa"/>
            <w:tcBorders>
              <w:top w:val="single" w:sz="4" w:space="0" w:color="000000"/>
              <w:left w:val="single" w:sz="4" w:space="0" w:color="000000"/>
              <w:bottom w:val="single" w:sz="4" w:space="0" w:color="000000"/>
              <w:right w:val="single" w:sz="4" w:space="0" w:color="000000"/>
            </w:tcBorders>
          </w:tcPr>
          <w:p w14:paraId="6067040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28 825 082,00</w:t>
            </w:r>
          </w:p>
        </w:tc>
        <w:tc>
          <w:tcPr>
            <w:tcW w:w="1560" w:type="dxa"/>
            <w:tcBorders>
              <w:top w:val="single" w:sz="4" w:space="0" w:color="000000"/>
              <w:left w:val="single" w:sz="4" w:space="0" w:color="000000"/>
              <w:bottom w:val="single" w:sz="4" w:space="0" w:color="000000"/>
              <w:right w:val="single" w:sz="4" w:space="0" w:color="000000"/>
            </w:tcBorders>
          </w:tcPr>
          <w:p w14:paraId="6B13802C"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16 590 941,00</w:t>
            </w:r>
          </w:p>
        </w:tc>
        <w:tc>
          <w:tcPr>
            <w:tcW w:w="1559" w:type="dxa"/>
            <w:tcBorders>
              <w:top w:val="single" w:sz="4" w:space="0" w:color="000000"/>
              <w:left w:val="single" w:sz="4" w:space="0" w:color="000000"/>
              <w:bottom w:val="single" w:sz="4" w:space="0" w:color="000000"/>
              <w:right w:val="single" w:sz="4" w:space="0" w:color="000000"/>
            </w:tcBorders>
          </w:tcPr>
          <w:p w14:paraId="6629182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16 786 941,00</w:t>
            </w:r>
          </w:p>
        </w:tc>
      </w:tr>
      <w:tr w:rsidR="00585546" w14:paraId="5E0B2789"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EC6DA6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bCs/>
                <w:color w:val="000000"/>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2125" w:type="dxa"/>
            <w:tcBorders>
              <w:top w:val="single" w:sz="4" w:space="0" w:color="000000"/>
              <w:left w:val="single" w:sz="4" w:space="0" w:color="000000"/>
              <w:bottom w:val="single" w:sz="4" w:space="0" w:color="000000"/>
              <w:right w:val="single" w:sz="4" w:space="0" w:color="000000"/>
            </w:tcBorders>
          </w:tcPr>
          <w:p w14:paraId="0DB69E6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9 397 720,20</w:t>
            </w:r>
          </w:p>
        </w:tc>
        <w:tc>
          <w:tcPr>
            <w:tcW w:w="1843" w:type="dxa"/>
            <w:tcBorders>
              <w:top w:val="single" w:sz="4" w:space="0" w:color="000000"/>
              <w:left w:val="single" w:sz="4" w:space="0" w:color="000000"/>
              <w:bottom w:val="single" w:sz="4" w:space="0" w:color="000000"/>
              <w:right w:val="single" w:sz="4" w:space="0" w:color="000000"/>
            </w:tcBorders>
          </w:tcPr>
          <w:p w14:paraId="31E8AE17" w14:textId="77777777" w:rsidR="00585546" w:rsidRDefault="00585546">
            <w:pPr>
              <w:widowControl w:val="0"/>
              <w:spacing w:beforeAutospacing="0" w:afterAutospacing="0" w:line="240" w:lineRule="auto"/>
              <w:jc w:val="center"/>
              <w:rPr>
                <w:rFonts w:ascii="Times New Roman" w:hAnsi="Times New Roman"/>
              </w:rPr>
            </w:pPr>
          </w:p>
          <w:p w14:paraId="466B70D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6 512 723,85</w:t>
            </w:r>
          </w:p>
        </w:tc>
        <w:tc>
          <w:tcPr>
            <w:tcW w:w="1560" w:type="dxa"/>
            <w:tcBorders>
              <w:top w:val="single" w:sz="4" w:space="0" w:color="000000"/>
              <w:left w:val="single" w:sz="4" w:space="0" w:color="000000"/>
              <w:bottom w:val="single" w:sz="4" w:space="0" w:color="000000"/>
              <w:right w:val="single" w:sz="4" w:space="0" w:color="000000"/>
            </w:tcBorders>
          </w:tcPr>
          <w:p w14:paraId="22D3A7D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6 635 448,00</w:t>
            </w:r>
          </w:p>
        </w:tc>
        <w:tc>
          <w:tcPr>
            <w:tcW w:w="1559" w:type="dxa"/>
            <w:tcBorders>
              <w:top w:val="single" w:sz="4" w:space="0" w:color="000000"/>
              <w:left w:val="single" w:sz="4" w:space="0" w:color="000000"/>
              <w:bottom w:val="single" w:sz="4" w:space="0" w:color="000000"/>
              <w:right w:val="single" w:sz="4" w:space="0" w:color="000000"/>
            </w:tcBorders>
          </w:tcPr>
          <w:p w14:paraId="2CDAB98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6 464 442,00</w:t>
            </w:r>
          </w:p>
        </w:tc>
      </w:tr>
      <w:tr w:rsidR="00585546" w14:paraId="4CF7E933"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CF889E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-реализация мероприятий, направленных на социальную поддержку отдельных категорий граждан</w:t>
            </w:r>
          </w:p>
        </w:tc>
        <w:tc>
          <w:tcPr>
            <w:tcW w:w="2125" w:type="dxa"/>
            <w:tcBorders>
              <w:top w:val="single" w:sz="4" w:space="0" w:color="000000"/>
              <w:left w:val="single" w:sz="4" w:space="0" w:color="000000"/>
              <w:bottom w:val="single" w:sz="4" w:space="0" w:color="000000"/>
              <w:right w:val="single" w:sz="4" w:space="0" w:color="000000"/>
            </w:tcBorders>
          </w:tcPr>
          <w:p w14:paraId="15CF930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418 000,00</w:t>
            </w:r>
          </w:p>
        </w:tc>
        <w:tc>
          <w:tcPr>
            <w:tcW w:w="1843" w:type="dxa"/>
            <w:tcBorders>
              <w:top w:val="single" w:sz="4" w:space="0" w:color="000000"/>
              <w:left w:val="single" w:sz="4" w:space="0" w:color="000000"/>
              <w:bottom w:val="single" w:sz="4" w:space="0" w:color="000000"/>
              <w:right w:val="single" w:sz="4" w:space="0" w:color="000000"/>
            </w:tcBorders>
          </w:tcPr>
          <w:p w14:paraId="57473B7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xml:space="preserve">227 000,00 </w:t>
            </w:r>
          </w:p>
        </w:tc>
        <w:tc>
          <w:tcPr>
            <w:tcW w:w="1560" w:type="dxa"/>
            <w:tcBorders>
              <w:top w:val="single" w:sz="4" w:space="0" w:color="000000"/>
              <w:left w:val="single" w:sz="4" w:space="0" w:color="000000"/>
              <w:bottom w:val="single" w:sz="4" w:space="0" w:color="000000"/>
              <w:right w:val="single" w:sz="4" w:space="0" w:color="000000"/>
            </w:tcBorders>
          </w:tcPr>
          <w:p w14:paraId="62C0531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227 000,00</w:t>
            </w:r>
          </w:p>
        </w:tc>
        <w:tc>
          <w:tcPr>
            <w:tcW w:w="1559" w:type="dxa"/>
            <w:tcBorders>
              <w:top w:val="single" w:sz="4" w:space="0" w:color="000000"/>
              <w:left w:val="single" w:sz="4" w:space="0" w:color="000000"/>
              <w:bottom w:val="single" w:sz="4" w:space="0" w:color="000000"/>
              <w:right w:val="single" w:sz="4" w:space="0" w:color="000000"/>
            </w:tcBorders>
          </w:tcPr>
          <w:p w14:paraId="0740688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227 000,00</w:t>
            </w:r>
          </w:p>
        </w:tc>
      </w:tr>
      <w:tr w:rsidR="00585546" w14:paraId="4E14236D"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DBA2CA8"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-обеспечение экологической безопасности населения, охраны окружающей среды на территории Красногорского городского поселения</w:t>
            </w:r>
          </w:p>
        </w:tc>
        <w:tc>
          <w:tcPr>
            <w:tcW w:w="2125" w:type="dxa"/>
            <w:tcBorders>
              <w:top w:val="single" w:sz="4" w:space="0" w:color="000000"/>
              <w:left w:val="single" w:sz="4" w:space="0" w:color="000000"/>
              <w:bottom w:val="single" w:sz="4" w:space="0" w:color="000000"/>
              <w:right w:val="single" w:sz="4" w:space="0" w:color="000000"/>
            </w:tcBorders>
          </w:tcPr>
          <w:p w14:paraId="4A500EC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45 997 890,00</w:t>
            </w:r>
          </w:p>
        </w:tc>
        <w:tc>
          <w:tcPr>
            <w:tcW w:w="1843" w:type="dxa"/>
            <w:tcBorders>
              <w:top w:val="single" w:sz="4" w:space="0" w:color="000000"/>
              <w:left w:val="single" w:sz="4" w:space="0" w:color="000000"/>
              <w:bottom w:val="single" w:sz="4" w:space="0" w:color="000000"/>
              <w:right w:val="single" w:sz="4" w:space="0" w:color="000000"/>
            </w:tcBorders>
          </w:tcPr>
          <w:p w14:paraId="7C54021E"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2 013 314,51</w:t>
            </w:r>
          </w:p>
        </w:tc>
        <w:tc>
          <w:tcPr>
            <w:tcW w:w="1560" w:type="dxa"/>
            <w:tcBorders>
              <w:top w:val="single" w:sz="4" w:space="0" w:color="000000"/>
              <w:left w:val="single" w:sz="4" w:space="0" w:color="000000"/>
              <w:bottom w:val="single" w:sz="4" w:space="0" w:color="000000"/>
              <w:right w:val="single" w:sz="4" w:space="0" w:color="000000"/>
            </w:tcBorders>
          </w:tcPr>
          <w:p w14:paraId="3DE23594"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0,00</w:t>
            </w:r>
          </w:p>
        </w:tc>
        <w:tc>
          <w:tcPr>
            <w:tcW w:w="1559" w:type="dxa"/>
            <w:tcBorders>
              <w:top w:val="single" w:sz="4" w:space="0" w:color="000000"/>
              <w:left w:val="single" w:sz="4" w:space="0" w:color="000000"/>
              <w:bottom w:val="single" w:sz="4" w:space="0" w:color="000000"/>
              <w:right w:val="single" w:sz="4" w:space="0" w:color="000000"/>
            </w:tcBorders>
          </w:tcPr>
          <w:p w14:paraId="2A2E5232"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0,00</w:t>
            </w:r>
          </w:p>
        </w:tc>
      </w:tr>
      <w:tr w:rsidR="00585546" w14:paraId="33BF1C07"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759FEF93"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Всего</w:t>
            </w:r>
          </w:p>
        </w:tc>
        <w:tc>
          <w:tcPr>
            <w:tcW w:w="2125" w:type="dxa"/>
            <w:tcBorders>
              <w:top w:val="single" w:sz="4" w:space="0" w:color="000000"/>
              <w:left w:val="single" w:sz="4" w:space="0" w:color="000000"/>
              <w:bottom w:val="single" w:sz="4" w:space="0" w:color="000000"/>
              <w:right w:val="single" w:sz="4" w:space="0" w:color="000000"/>
            </w:tcBorders>
          </w:tcPr>
          <w:p w14:paraId="13B6D89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94 833 288,70</w:t>
            </w:r>
          </w:p>
        </w:tc>
        <w:tc>
          <w:tcPr>
            <w:tcW w:w="1843" w:type="dxa"/>
            <w:tcBorders>
              <w:top w:val="single" w:sz="4" w:space="0" w:color="000000"/>
              <w:left w:val="single" w:sz="4" w:space="0" w:color="000000"/>
              <w:bottom w:val="single" w:sz="4" w:space="0" w:color="000000"/>
              <w:right w:val="single" w:sz="4" w:space="0" w:color="000000"/>
            </w:tcBorders>
          </w:tcPr>
          <w:p w14:paraId="689FA178"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47 832 369,36</w:t>
            </w:r>
          </w:p>
        </w:tc>
        <w:tc>
          <w:tcPr>
            <w:tcW w:w="1560" w:type="dxa"/>
            <w:tcBorders>
              <w:top w:val="single" w:sz="4" w:space="0" w:color="000000"/>
              <w:left w:val="single" w:sz="4" w:space="0" w:color="000000"/>
              <w:bottom w:val="single" w:sz="4" w:space="0" w:color="000000"/>
              <w:right w:val="single" w:sz="4" w:space="0" w:color="000000"/>
            </w:tcBorders>
          </w:tcPr>
          <w:p w14:paraId="4F027486"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33 427 088,00</w:t>
            </w:r>
          </w:p>
        </w:tc>
        <w:tc>
          <w:tcPr>
            <w:tcW w:w="1559" w:type="dxa"/>
            <w:tcBorders>
              <w:top w:val="single" w:sz="4" w:space="0" w:color="000000"/>
              <w:left w:val="single" w:sz="4" w:space="0" w:color="000000"/>
              <w:bottom w:val="single" w:sz="4" w:space="0" w:color="000000"/>
              <w:right w:val="single" w:sz="4" w:space="0" w:color="000000"/>
            </w:tcBorders>
          </w:tcPr>
          <w:p w14:paraId="2C3D2328"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33 622 147,00</w:t>
            </w:r>
          </w:p>
          <w:p w14:paraId="407A6D47" w14:textId="77777777" w:rsidR="00585546" w:rsidRDefault="00585546">
            <w:pPr>
              <w:widowControl w:val="0"/>
              <w:spacing w:beforeAutospacing="0" w:afterAutospacing="0" w:line="240" w:lineRule="auto"/>
              <w:rPr>
                <w:rFonts w:ascii="Times New Roman" w:hAnsi="Times New Roman"/>
              </w:rPr>
            </w:pPr>
          </w:p>
        </w:tc>
      </w:tr>
    </w:tbl>
    <w:p w14:paraId="45A30D36" w14:textId="77777777" w:rsidR="00585546" w:rsidRDefault="00585546">
      <w:pPr>
        <w:spacing w:beforeAutospacing="0" w:afterAutospacing="0" w:line="240" w:lineRule="auto"/>
        <w:jc w:val="center"/>
        <w:outlineLvl w:val="1"/>
        <w:rPr>
          <w:rFonts w:ascii="Times New Roman" w:hAnsi="Times New Roman"/>
        </w:rPr>
        <w:sectPr w:rsidR="00585546">
          <w:headerReference w:type="default" r:id="rId51"/>
          <w:footerReference w:type="default" r:id="rId52"/>
          <w:headerReference w:type="first" r:id="rId53"/>
          <w:footerReference w:type="first" r:id="rId54"/>
          <w:pgSz w:w="11906" w:h="16838"/>
          <w:pgMar w:top="1134" w:right="850" w:bottom="1134" w:left="1701" w:header="720" w:footer="720" w:gutter="0"/>
          <w:cols w:space="720"/>
          <w:formProt w:val="0"/>
          <w:docGrid w:linePitch="100"/>
        </w:sectPr>
      </w:pPr>
    </w:p>
    <w:p w14:paraId="1B3EB433" w14:textId="77777777" w:rsidR="00585546" w:rsidRDefault="001F3A4A">
      <w:pPr>
        <w:spacing w:beforeAutospacing="0" w:afterAutospacing="0" w:line="240" w:lineRule="auto"/>
        <w:ind w:firstLine="709"/>
        <w:contextualSpacing/>
        <w:outlineLvl w:val="1"/>
        <w:rPr>
          <w:rFonts w:ascii="Times New Roman" w:hAnsi="Times New Roman"/>
          <w:sz w:val="28"/>
          <w:szCs w:val="28"/>
        </w:rPr>
      </w:pPr>
      <w:r>
        <w:rPr>
          <w:rFonts w:ascii="Times New Roman" w:hAnsi="Times New Roman"/>
          <w:sz w:val="28"/>
          <w:szCs w:val="28"/>
        </w:rPr>
        <w:lastRenderedPageBreak/>
        <w:t>Раздел 5. МЕХАНИЗМ РЕАЛИЗАЦИИ, ОРГАНИЗАЦИЯ УПРАВЛЕНИЯ</w:t>
      </w:r>
    </w:p>
    <w:p w14:paraId="4F93CB5D" w14:textId="77777777" w:rsidR="00585546" w:rsidRDefault="001F3A4A">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И КОНТРОЛЬ ЗА ХОДОМ РЕАЛИЗАЦИИ ПРОГРАММЫ</w:t>
      </w:r>
    </w:p>
    <w:p w14:paraId="73ED8985"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7AC1B23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Управление реализацией программы осуществляет муниципальный заказчик программы - Администрация Красногорского района.</w:t>
      </w:r>
    </w:p>
    <w:p w14:paraId="73DFE95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14:paraId="700768F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Муниципальным Заказчиком программы выполняются следующие основные задачи:</w:t>
      </w:r>
    </w:p>
    <w:p w14:paraId="6753057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экономический анализ эффективности программных проектов и мероприятий Программы;</w:t>
      </w:r>
    </w:p>
    <w:p w14:paraId="7705FE3F"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подготовка предложений по составлению плана инвестиционных и текущих расходов на очередной период;</w:t>
      </w:r>
    </w:p>
    <w:p w14:paraId="3BF7AA6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w:t>
      </w:r>
    </w:p>
    <w:p w14:paraId="2751F50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w:t>
      </w:r>
    </w:p>
    <w:p w14:paraId="0E32212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w:t>
      </w:r>
    </w:p>
    <w:p w14:paraId="342EA89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Распределение объемов финансирования, указанных в таблице 1 к настоящей программе, по объектам благоустройства осуществляется Муниципальным заказчиком Программы.</w:t>
      </w:r>
    </w:p>
    <w:p w14:paraId="7D057C8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Контроль за реализацией программы осуществляется Администрацией Красногорского района.</w:t>
      </w:r>
    </w:p>
    <w:p w14:paraId="5686DCD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Исполнитель Программы - Администрация Красногорского района, комитет по муниципальным, имущественным и природным ресурсам, сектор ЖКХ и строительства администрации района.</w:t>
      </w:r>
    </w:p>
    <w:p w14:paraId="0ED3454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 финансирования;</w:t>
      </w:r>
    </w:p>
    <w:p w14:paraId="5A15837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осуществляет обобщение и подготовку информации о ходе реализации мероприятий программы.</w:t>
      </w:r>
    </w:p>
    <w:p w14:paraId="066161CC"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60F1825C" w14:textId="77777777" w:rsidR="00585546" w:rsidRDefault="001F3A4A">
      <w:pPr>
        <w:spacing w:beforeAutospacing="0" w:afterAutospacing="0" w:line="240" w:lineRule="auto"/>
        <w:ind w:firstLine="709"/>
        <w:contextualSpacing/>
        <w:jc w:val="center"/>
        <w:outlineLvl w:val="1"/>
        <w:rPr>
          <w:rFonts w:ascii="Times New Roman" w:hAnsi="Times New Roman"/>
          <w:sz w:val="28"/>
          <w:szCs w:val="28"/>
        </w:rPr>
      </w:pPr>
      <w:r>
        <w:rPr>
          <w:rFonts w:ascii="Times New Roman" w:hAnsi="Times New Roman"/>
          <w:sz w:val="28"/>
          <w:szCs w:val="28"/>
        </w:rPr>
        <w:t>Раздел 6. ОЦЕНКА ЭФФЕКТИВНОСТИ СОЦИАЛЬНО-ЭКОНОМИЧЕСКИХ И ЭКОЛОГИЧЕСКИХ ПОСЛЕДСТВИЙ ОТ РЕАЛИЗАЦИИ ПРОГРАММЫ</w:t>
      </w:r>
    </w:p>
    <w:p w14:paraId="2C22E68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Прогнозируемые конечные результаты реализации программы  позволят успешно проводить разработку проектов планов и программ социально-экономического развития  Красногорского городского поселения, проекта бюджета поселения, проекта программы приватизации объектов муниципальной собственности.  Организация их исполнения позволит:</w:t>
      </w:r>
    </w:p>
    <w:p w14:paraId="51F394F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обеспечить комплексное социально-экономического развития городского поселения;</w:t>
      </w:r>
    </w:p>
    <w:p w14:paraId="08A707E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наладить управление и распоряжение в установленном порядке имуществом, находящимся в муниципальной собственности;</w:t>
      </w:r>
    </w:p>
    <w:p w14:paraId="0AE7BF0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организовать в границах городского поселения бесперебойное  обеспечение электроснабжением  и газоснабжением  проживающего населения;</w:t>
      </w:r>
    </w:p>
    <w:p w14:paraId="7799392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значительно улучшить  дорожную деятельность в отношении  содержания и ремонта автомобильных дорог местного значения в границах Красногорского городского поселения, успешно осуществлять муниципальный контроль за сохранностью автомобильных дорог местного значения, и  за  безопасностью дорожного движения на них, а также осуществить иные полномочий в области использования автомобильных дорог;</w:t>
      </w:r>
    </w:p>
    <w:p w14:paraId="4C32686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организовать мероприятия по охране окружающей среды;</w:t>
      </w:r>
    </w:p>
    <w:p w14:paraId="44DD271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сформировать и разместить муниципальный заказ;</w:t>
      </w:r>
    </w:p>
    <w:p w14:paraId="7331831B"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успешно организовать утилизацию и вывоз ТБО к местам их захоронения;</w:t>
      </w:r>
    </w:p>
    <w:p w14:paraId="4D7F964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осуществлять успешно формирование и содержание муниципального архива, включая хранение архивных фондов поселения;</w:t>
      </w:r>
    </w:p>
    <w:p w14:paraId="32B4D1D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содержать на территории поселения меж поселенческие места захоронения,  проводить организацию ритуальных услуг;</w:t>
      </w:r>
    </w:p>
    <w:p w14:paraId="5DE24FB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Прогнозируемые конечные результаты реализации программы предусматривают повышение уровня благоустройства территории поселения, улучшение санитарного содержания территорий, экологической безопасности населенных пунктов.</w:t>
      </w:r>
    </w:p>
    <w:p w14:paraId="4E17EA14"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Красногорское городское поселение.</w:t>
      </w:r>
    </w:p>
    <w:p w14:paraId="067BE4A0"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14:paraId="59FE7C0E"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Эффективность программы оценивается по следующим показателям:</w:t>
      </w:r>
    </w:p>
    <w:p w14:paraId="12EA0C31"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процент соответствия объектов внешнего благоустройства (озеленения, наружного освещения) ГОСТу;</w:t>
      </w:r>
    </w:p>
    <w:p w14:paraId="37E264E1"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 процент привлечения жителей  поселения к работам по благоустройству;</w:t>
      </w:r>
    </w:p>
    <w:p w14:paraId="0344E49B"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процент привлечения предприятий и организаций поселения к работам по благоустройству;</w:t>
      </w:r>
    </w:p>
    <w:p w14:paraId="0502D21F"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уровень взаимодействия предприятий, обеспечивающих благоустройство поселения и предприятий – владельцев инженерных сетей;</w:t>
      </w:r>
    </w:p>
    <w:p w14:paraId="5843B180"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уровень благоустроенности территорий поселения (обеспеченность поселения  сетями наружного освещения, зелеными насаждениями, детскими игровыми и спортивными площадками).</w:t>
      </w:r>
    </w:p>
    <w:p w14:paraId="37FD5BD9"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результате реализации ожидается:</w:t>
      </w:r>
    </w:p>
    <w:p w14:paraId="0DB97504"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улучшение экологической обстановки и создание среды, комфортной для проживания жителей поселения;</w:t>
      </w:r>
    </w:p>
    <w:p w14:paraId="1ECAE47C"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совершенствование эстетического состояния  территории поселения;</w:t>
      </w:r>
    </w:p>
    <w:p w14:paraId="68AC2E34" w14:textId="77777777" w:rsidR="00585546" w:rsidRDefault="001F3A4A">
      <w:pPr>
        <w:tabs>
          <w:tab w:val="left" w:pos="0"/>
        </w:tabs>
        <w:spacing w:beforeAutospacing="0" w:afterAutospacing="0" w:line="240" w:lineRule="auto"/>
        <w:ind w:firstLine="709"/>
        <w:contextualSpacing/>
        <w:jc w:val="both"/>
        <w:rPr>
          <w:rFonts w:ascii="Times New Roman" w:hAnsi="Times New Roman"/>
          <w:iCs/>
          <w:sz w:val="28"/>
          <w:szCs w:val="28"/>
        </w:rPr>
      </w:pPr>
      <w:r>
        <w:rPr>
          <w:rFonts w:ascii="Times New Roman" w:hAnsi="Times New Roman"/>
          <w:iCs/>
          <w:sz w:val="28"/>
          <w:szCs w:val="28"/>
        </w:rPr>
        <w:t xml:space="preserve">- увеличение площади благоустроенных  зелёных насаждений в поселении; </w:t>
      </w:r>
    </w:p>
    <w:p w14:paraId="307573D5" w14:textId="77777777" w:rsidR="00585546" w:rsidRDefault="001F3A4A">
      <w:pPr>
        <w:tabs>
          <w:tab w:val="left" w:pos="0"/>
        </w:tabs>
        <w:spacing w:beforeAutospacing="0" w:afterAutospacing="0" w:line="240" w:lineRule="auto"/>
        <w:ind w:firstLine="709"/>
        <w:contextualSpacing/>
        <w:jc w:val="both"/>
        <w:rPr>
          <w:rFonts w:ascii="Times New Roman" w:hAnsi="Times New Roman"/>
          <w:iCs/>
          <w:sz w:val="28"/>
          <w:szCs w:val="28"/>
        </w:rPr>
      </w:pPr>
      <w:r>
        <w:rPr>
          <w:rFonts w:ascii="Times New Roman" w:hAnsi="Times New Roman"/>
          <w:iCs/>
          <w:sz w:val="28"/>
          <w:szCs w:val="28"/>
        </w:rPr>
        <w:t>- создание зелёных зон для отдыха;</w:t>
      </w:r>
    </w:p>
    <w:p w14:paraId="24E97E49"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iCs/>
          <w:sz w:val="28"/>
          <w:szCs w:val="28"/>
        </w:rPr>
        <w:t>- п</w:t>
      </w:r>
      <w:r>
        <w:rPr>
          <w:rFonts w:ascii="Times New Roman" w:hAnsi="Times New Roman"/>
          <w:sz w:val="28"/>
          <w:szCs w:val="28"/>
        </w:rPr>
        <w:t>редотвращение сокращения зелёных насаждений;</w:t>
      </w:r>
    </w:p>
    <w:p w14:paraId="2C9E6A12"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предотвращение скопления безнадзорных домашних животных;</w:t>
      </w:r>
    </w:p>
    <w:p w14:paraId="54580D2E"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 качественное содержание дорог, дворовых территорий и объектов благоустройства. </w:t>
      </w:r>
    </w:p>
    <w:p w14:paraId="50FE72FB"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 количественным показателям реализации Программы относятся:</w:t>
      </w:r>
    </w:p>
    <w:p w14:paraId="4C8DD5C8"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-увеличение количества высаживаемых деревьев;</w:t>
      </w:r>
    </w:p>
    <w:p w14:paraId="784F483F"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-увеличение площади цветочного оформления;</w:t>
      </w:r>
    </w:p>
    <w:p w14:paraId="14939CFD"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увеличение освещенности улиц поселения;</w:t>
      </w:r>
    </w:p>
    <w:p w14:paraId="7DFA5260"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сокращение несанкционированных свалок бытового мусора.</w:t>
      </w:r>
    </w:p>
    <w:p w14:paraId="07371D1F" w14:textId="77777777" w:rsidR="00585546" w:rsidRDefault="00585546">
      <w:pPr>
        <w:spacing w:beforeAutospacing="0" w:afterAutospacing="0" w:line="240" w:lineRule="auto"/>
        <w:rPr>
          <w:rFonts w:ascii="Times New Roman" w:hAnsi="Times New Roman"/>
          <w:color w:val="000000"/>
          <w:sz w:val="20"/>
          <w:szCs w:val="20"/>
        </w:rPr>
      </w:pPr>
    </w:p>
    <w:p w14:paraId="6864E5A2" w14:textId="77777777" w:rsidR="00585546" w:rsidRDefault="00585546">
      <w:pPr>
        <w:spacing w:beforeAutospacing="0" w:afterAutospacing="0" w:line="240" w:lineRule="auto"/>
        <w:rPr>
          <w:rFonts w:ascii="Times New Roman" w:hAnsi="Times New Roman"/>
          <w:color w:val="000000"/>
          <w:sz w:val="20"/>
          <w:szCs w:val="20"/>
        </w:rPr>
      </w:pPr>
    </w:p>
    <w:p w14:paraId="01CA5A9C" w14:textId="77777777" w:rsidR="00585546" w:rsidRDefault="00585546">
      <w:pPr>
        <w:spacing w:beforeAutospacing="0" w:afterAutospacing="0" w:line="240" w:lineRule="auto"/>
        <w:rPr>
          <w:rFonts w:ascii="Times New Roman" w:hAnsi="Times New Roman"/>
        </w:rPr>
      </w:pPr>
      <w:r>
        <w:fldChar w:fldCharType="begin"/>
      </w:r>
      <w:r w:rsidR="001F3A4A">
        <w:rPr>
          <w:rFonts w:ascii="Times New Roman" w:hAnsi="Times New Roman"/>
          <w:sz w:val="22"/>
          <w:szCs w:val="22"/>
        </w:rPr>
        <w:instrText>LINK Excel.Sheet.12 "C:\\1\\Сайт\\приложение 2 план реализации.xlsx""Table1!R1C1:R266C10" \a \f 4 \h  \* MERGEFORMAT</w:instrText>
      </w:r>
      <w:r>
        <w:rPr>
          <w:rFonts w:ascii="Times New Roman" w:hAnsi="Times New Roman"/>
          <w:sz w:val="22"/>
          <w:szCs w:val="22"/>
        </w:rPr>
        <w:fldChar w:fldCharType="separate"/>
      </w:r>
    </w:p>
    <w:tbl>
      <w:tblPr>
        <w:tblW w:w="5880" w:type="dxa"/>
        <w:tblInd w:w="216" w:type="dxa"/>
        <w:tblLayout w:type="fixed"/>
        <w:tblLook w:val="04A0" w:firstRow="1" w:lastRow="0" w:firstColumn="1" w:lastColumn="0" w:noHBand="0" w:noVBand="1"/>
      </w:tblPr>
      <w:tblGrid>
        <w:gridCol w:w="364"/>
        <w:gridCol w:w="1113"/>
        <w:gridCol w:w="835"/>
        <w:gridCol w:w="794"/>
        <w:gridCol w:w="518"/>
        <w:gridCol w:w="518"/>
        <w:gridCol w:w="518"/>
        <w:gridCol w:w="519"/>
        <w:gridCol w:w="701"/>
      </w:tblGrid>
      <w:tr w:rsidR="00585546" w14:paraId="6C3E9E80" w14:textId="77777777">
        <w:trPr>
          <w:trHeight w:val="255"/>
        </w:trPr>
        <w:tc>
          <w:tcPr>
            <w:tcW w:w="363" w:type="dxa"/>
            <w:shd w:val="clear" w:color="000000" w:fill="FFFFFF"/>
          </w:tcPr>
          <w:p w14:paraId="4B02D59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113" w:type="dxa"/>
            <w:shd w:val="clear" w:color="000000" w:fill="FFFFFF"/>
          </w:tcPr>
          <w:p w14:paraId="46C896D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835" w:type="dxa"/>
            <w:shd w:val="clear" w:color="000000" w:fill="FFFFFF"/>
          </w:tcPr>
          <w:p w14:paraId="184F7B3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794" w:type="dxa"/>
            <w:shd w:val="clear" w:color="000000" w:fill="FFFFFF"/>
          </w:tcPr>
          <w:p w14:paraId="3C35CC6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76EFA82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6313532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776A282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9" w:type="dxa"/>
            <w:shd w:val="clear" w:color="000000" w:fill="FFFFFF"/>
          </w:tcPr>
          <w:p w14:paraId="3E926AD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701" w:type="dxa"/>
            <w:shd w:val="clear" w:color="000000" w:fill="FFFFFF"/>
          </w:tcPr>
          <w:p w14:paraId="1219362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r>
      <w:tr w:rsidR="00585546" w14:paraId="6FEE2337" w14:textId="77777777">
        <w:trPr>
          <w:trHeight w:val="255"/>
        </w:trPr>
        <w:tc>
          <w:tcPr>
            <w:tcW w:w="363" w:type="dxa"/>
            <w:shd w:val="clear" w:color="000000" w:fill="FFFFFF"/>
          </w:tcPr>
          <w:p w14:paraId="395380C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113" w:type="dxa"/>
            <w:shd w:val="clear" w:color="000000" w:fill="FFFFFF"/>
          </w:tcPr>
          <w:p w14:paraId="537FF18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835" w:type="dxa"/>
            <w:shd w:val="clear" w:color="000000" w:fill="FFFFFF"/>
          </w:tcPr>
          <w:p w14:paraId="6E620B2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794" w:type="dxa"/>
            <w:shd w:val="clear" w:color="000000" w:fill="FFFFFF"/>
          </w:tcPr>
          <w:p w14:paraId="4252D71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7F11A9C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63AB01C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8" w:type="dxa"/>
            <w:shd w:val="clear" w:color="000000" w:fill="FFFFFF"/>
          </w:tcPr>
          <w:p w14:paraId="326FD1B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519" w:type="dxa"/>
            <w:shd w:val="clear" w:color="000000" w:fill="FFFFFF"/>
          </w:tcPr>
          <w:p w14:paraId="06CC0EB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701" w:type="dxa"/>
            <w:shd w:val="clear" w:color="000000" w:fill="FFFFFF"/>
          </w:tcPr>
          <w:p w14:paraId="5D5DBB7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r>
      <w:tr w:rsidR="00585546" w14:paraId="0FCB409F" w14:textId="77777777">
        <w:trPr>
          <w:trHeight w:val="945"/>
        </w:trPr>
        <w:tc>
          <w:tcPr>
            <w:tcW w:w="363" w:type="dxa"/>
            <w:shd w:val="clear" w:color="000000" w:fill="FFFFFF"/>
            <w:vAlign w:val="center"/>
          </w:tcPr>
          <w:p w14:paraId="1DC9E4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1113" w:type="dxa"/>
            <w:shd w:val="clear" w:color="000000" w:fill="FFFFFF"/>
            <w:vAlign w:val="center"/>
          </w:tcPr>
          <w:p w14:paraId="654BFAC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835" w:type="dxa"/>
            <w:shd w:val="clear" w:color="000000" w:fill="FFFFFF"/>
            <w:vAlign w:val="center"/>
          </w:tcPr>
          <w:p w14:paraId="2EE0FA2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3568" w:type="dxa"/>
            <w:gridSpan w:val="6"/>
            <w:shd w:val="clear" w:color="000000" w:fill="FFFFFF"/>
            <w:vAlign w:val="center"/>
          </w:tcPr>
          <w:p w14:paraId="07E8F9F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Приложение 2</w:t>
            </w:r>
            <w:r>
              <w:rPr>
                <w:rFonts w:ascii="Times New Roman" w:hAnsi="Times New Roman"/>
                <w:color w:val="000000"/>
                <w:sz w:val="20"/>
                <w:szCs w:val="20"/>
              </w:rPr>
              <w:br/>
              <w:t xml:space="preserve">к муниципальной программе  ''Реализация полномочий Красногорского  </w:t>
            </w:r>
            <w:r>
              <w:rPr>
                <w:rFonts w:ascii="Times New Roman" w:hAnsi="Times New Roman"/>
                <w:color w:val="000000"/>
                <w:sz w:val="20"/>
                <w:szCs w:val="20"/>
              </w:rPr>
              <w:br/>
              <w:t>городского  поселения"</w:t>
            </w:r>
          </w:p>
        </w:tc>
      </w:tr>
      <w:tr w:rsidR="00585546" w14:paraId="176B4A25" w14:textId="77777777">
        <w:trPr>
          <w:trHeight w:val="405"/>
        </w:trPr>
        <w:tc>
          <w:tcPr>
            <w:tcW w:w="5879" w:type="dxa"/>
            <w:gridSpan w:val="9"/>
            <w:shd w:val="clear" w:color="000000" w:fill="FFFFFF"/>
            <w:vAlign w:val="center"/>
          </w:tcPr>
          <w:p w14:paraId="037AC1D9"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План реализации муниципальной программы</w:t>
            </w:r>
          </w:p>
        </w:tc>
      </w:tr>
      <w:tr w:rsidR="00585546" w14:paraId="06BE388D" w14:textId="77777777">
        <w:trPr>
          <w:trHeight w:val="2880"/>
        </w:trPr>
        <w:tc>
          <w:tcPr>
            <w:tcW w:w="36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A083CA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пп</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90B393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Подпрограмма, основное мероприятие, направление расходов, мероприятие</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E9DEFE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Ответственный исполнитель, соисполнители</w:t>
            </w:r>
          </w:p>
        </w:tc>
        <w:tc>
          <w:tcPr>
            <w:tcW w:w="794" w:type="dxa"/>
            <w:tcBorders>
              <w:top w:val="single" w:sz="4" w:space="0" w:color="000000"/>
              <w:bottom w:val="single" w:sz="4" w:space="0" w:color="000000"/>
              <w:right w:val="single" w:sz="4" w:space="0" w:color="000000"/>
            </w:tcBorders>
            <w:shd w:val="clear" w:color="000000" w:fill="FFFFFF"/>
            <w:vAlign w:val="center"/>
          </w:tcPr>
          <w:p w14:paraId="4C0A63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Источник</w:t>
            </w:r>
            <w:r>
              <w:rPr>
                <w:rFonts w:ascii="Times New Roman" w:hAnsi="Times New Roman"/>
                <w:color w:val="000000"/>
                <w:sz w:val="20"/>
                <w:szCs w:val="20"/>
              </w:rPr>
              <w:br/>
              <w:t>финансового</w:t>
            </w:r>
            <w:r>
              <w:rPr>
                <w:rFonts w:ascii="Times New Roman" w:hAnsi="Times New Roman"/>
                <w:color w:val="000000"/>
                <w:sz w:val="20"/>
                <w:szCs w:val="20"/>
              </w:rPr>
              <w:br/>
              <w:t>обеспечения</w:t>
            </w:r>
          </w:p>
        </w:tc>
        <w:tc>
          <w:tcPr>
            <w:tcW w:w="2073" w:type="dxa"/>
            <w:gridSpan w:val="4"/>
            <w:tcBorders>
              <w:top w:val="single" w:sz="4" w:space="0" w:color="000000"/>
              <w:bottom w:val="single" w:sz="4" w:space="0" w:color="000000"/>
            </w:tcBorders>
            <w:shd w:val="clear" w:color="000000" w:fill="FFFFFF"/>
            <w:vAlign w:val="center"/>
          </w:tcPr>
          <w:p w14:paraId="458FE1F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Объем средств на реализацию, рублей</w:t>
            </w:r>
          </w:p>
        </w:tc>
        <w:tc>
          <w:tcPr>
            <w:tcW w:w="701" w:type="dxa"/>
            <w:tcBorders>
              <w:top w:val="single" w:sz="4" w:space="0" w:color="000000"/>
              <w:bottom w:val="single" w:sz="4" w:space="0" w:color="000000"/>
              <w:right w:val="single" w:sz="4" w:space="0" w:color="000000"/>
            </w:tcBorders>
            <w:shd w:val="clear" w:color="000000" w:fill="FFFFFF"/>
            <w:vAlign w:val="center"/>
          </w:tcPr>
          <w:p w14:paraId="3BDC1FD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Связь основного мероприятия и показателей (порядковые </w:t>
            </w:r>
            <w:r>
              <w:rPr>
                <w:rFonts w:ascii="Times New Roman" w:hAnsi="Times New Roman"/>
                <w:color w:val="000000"/>
                <w:sz w:val="20"/>
                <w:szCs w:val="20"/>
              </w:rPr>
              <w:lastRenderedPageBreak/>
              <w:t>номера показателей)</w:t>
            </w:r>
          </w:p>
        </w:tc>
      </w:tr>
      <w:tr w:rsidR="00585546" w14:paraId="2B15D2EC" w14:textId="77777777">
        <w:trPr>
          <w:trHeight w:val="1410"/>
        </w:trPr>
        <w:tc>
          <w:tcPr>
            <w:tcW w:w="363" w:type="dxa"/>
            <w:vMerge/>
            <w:tcBorders>
              <w:top w:val="single" w:sz="4" w:space="0" w:color="000000"/>
              <w:left w:val="single" w:sz="4" w:space="0" w:color="000000"/>
              <w:bottom w:val="single" w:sz="4" w:space="0" w:color="000000"/>
              <w:right w:val="single" w:sz="4" w:space="0" w:color="000000"/>
            </w:tcBorders>
            <w:vAlign w:val="center"/>
          </w:tcPr>
          <w:p w14:paraId="4A8C2A9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7E4B245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23BD377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vAlign w:val="center"/>
          </w:tcPr>
          <w:p w14:paraId="2D062D7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518" w:type="dxa"/>
            <w:tcBorders>
              <w:bottom w:val="single" w:sz="4" w:space="0" w:color="000000"/>
              <w:right w:val="single" w:sz="4" w:space="0" w:color="000000"/>
            </w:tcBorders>
            <w:shd w:val="clear" w:color="000000" w:fill="FFFFFF"/>
            <w:vAlign w:val="center"/>
          </w:tcPr>
          <w:p w14:paraId="610C235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18" w:type="dxa"/>
            <w:tcBorders>
              <w:bottom w:val="single" w:sz="4" w:space="0" w:color="000000"/>
              <w:right w:val="single" w:sz="4" w:space="0" w:color="000000"/>
            </w:tcBorders>
            <w:shd w:val="clear" w:color="000000" w:fill="FFFFFF"/>
            <w:vAlign w:val="center"/>
          </w:tcPr>
          <w:p w14:paraId="29B5E33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2026</w:t>
            </w:r>
          </w:p>
        </w:tc>
        <w:tc>
          <w:tcPr>
            <w:tcW w:w="518" w:type="dxa"/>
            <w:tcBorders>
              <w:bottom w:val="single" w:sz="4" w:space="0" w:color="000000"/>
              <w:right w:val="single" w:sz="4" w:space="0" w:color="000000"/>
            </w:tcBorders>
            <w:shd w:val="clear" w:color="000000" w:fill="FFFFFF"/>
            <w:vAlign w:val="center"/>
          </w:tcPr>
          <w:p w14:paraId="41DB219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519" w:type="dxa"/>
            <w:tcBorders>
              <w:bottom w:val="single" w:sz="4" w:space="0" w:color="000000"/>
              <w:right w:val="single" w:sz="4" w:space="0" w:color="000000"/>
            </w:tcBorders>
            <w:shd w:val="clear" w:color="000000" w:fill="FFFFFF"/>
            <w:vAlign w:val="center"/>
          </w:tcPr>
          <w:p w14:paraId="0EA5029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01" w:type="dxa"/>
            <w:tcBorders>
              <w:bottom w:val="single" w:sz="4" w:space="0" w:color="000000"/>
              <w:right w:val="single" w:sz="4" w:space="0" w:color="000000"/>
            </w:tcBorders>
            <w:shd w:val="clear" w:color="000000" w:fill="FFFFFF"/>
            <w:vAlign w:val="center"/>
          </w:tcPr>
          <w:p w14:paraId="6B62099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08C65BC3" w14:textId="77777777">
        <w:trPr>
          <w:trHeight w:val="330"/>
        </w:trPr>
        <w:tc>
          <w:tcPr>
            <w:tcW w:w="363" w:type="dxa"/>
            <w:vMerge w:val="restart"/>
            <w:tcBorders>
              <w:left w:val="single" w:sz="4" w:space="0" w:color="000000"/>
              <w:bottom w:val="single" w:sz="4" w:space="0" w:color="000000"/>
              <w:right w:val="single" w:sz="4" w:space="0" w:color="000000"/>
            </w:tcBorders>
            <w:shd w:val="clear" w:color="000000" w:fill="FFFFFF"/>
          </w:tcPr>
          <w:p w14:paraId="7F497A1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40DD430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полномочий Красногорского  </w:t>
            </w:r>
            <w:r>
              <w:rPr>
                <w:rFonts w:ascii="Times New Roman" w:hAnsi="Times New Roman"/>
                <w:color w:val="000000"/>
                <w:sz w:val="20"/>
                <w:szCs w:val="20"/>
              </w:rPr>
              <w:br/>
              <w:t>городского  поселения</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0360736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263706F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auto" w:fill="auto"/>
          </w:tcPr>
          <w:p w14:paraId="2811EF9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71 632 191,06</w:t>
            </w:r>
          </w:p>
        </w:tc>
        <w:tc>
          <w:tcPr>
            <w:tcW w:w="518" w:type="dxa"/>
            <w:tcBorders>
              <w:bottom w:val="single" w:sz="4" w:space="0" w:color="000000"/>
              <w:right w:val="single" w:sz="4" w:space="0" w:color="000000"/>
            </w:tcBorders>
            <w:shd w:val="clear" w:color="auto" w:fill="auto"/>
          </w:tcPr>
          <w:p w14:paraId="53215BD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26 565 463,32</w:t>
            </w:r>
          </w:p>
        </w:tc>
        <w:tc>
          <w:tcPr>
            <w:tcW w:w="518" w:type="dxa"/>
            <w:tcBorders>
              <w:bottom w:val="single" w:sz="4" w:space="0" w:color="000000"/>
              <w:right w:val="single" w:sz="4" w:space="0" w:color="000000"/>
            </w:tcBorders>
            <w:shd w:val="clear" w:color="000000" w:fill="FFFFFF"/>
          </w:tcPr>
          <w:p w14:paraId="41CDBE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12 303 741,05</w:t>
            </w:r>
          </w:p>
        </w:tc>
        <w:tc>
          <w:tcPr>
            <w:tcW w:w="519" w:type="dxa"/>
            <w:tcBorders>
              <w:bottom w:val="single" w:sz="4" w:space="0" w:color="000000"/>
              <w:right w:val="single" w:sz="4" w:space="0" w:color="000000"/>
            </w:tcBorders>
            <w:shd w:val="clear" w:color="000000" w:fill="FFFFFF"/>
          </w:tcPr>
          <w:p w14:paraId="0D2124F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12 303 741,06</w:t>
            </w:r>
          </w:p>
        </w:tc>
        <w:tc>
          <w:tcPr>
            <w:tcW w:w="701" w:type="dxa"/>
            <w:vMerge w:val="restart"/>
            <w:tcBorders>
              <w:left w:val="single" w:sz="4" w:space="0" w:color="000000"/>
              <w:bottom w:val="single" w:sz="4" w:space="0" w:color="000000"/>
              <w:right w:val="single" w:sz="4" w:space="0" w:color="000000"/>
            </w:tcBorders>
            <w:shd w:val="clear" w:color="000000" w:fill="FFFFFF"/>
          </w:tcPr>
          <w:p w14:paraId="4B940666"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1EE8E1C1" w14:textId="77777777">
        <w:trPr>
          <w:trHeight w:val="315"/>
        </w:trPr>
        <w:tc>
          <w:tcPr>
            <w:tcW w:w="363" w:type="dxa"/>
            <w:vMerge/>
            <w:tcBorders>
              <w:left w:val="single" w:sz="4" w:space="0" w:color="000000"/>
              <w:bottom w:val="single" w:sz="4" w:space="0" w:color="000000"/>
              <w:right w:val="single" w:sz="4" w:space="0" w:color="000000"/>
            </w:tcBorders>
            <w:vAlign w:val="center"/>
          </w:tcPr>
          <w:p w14:paraId="3CBB001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D001BD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838257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D02793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auto" w:fill="auto"/>
          </w:tcPr>
          <w:p w14:paraId="42F1CA5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2 418 649,03</w:t>
            </w:r>
          </w:p>
        </w:tc>
        <w:tc>
          <w:tcPr>
            <w:tcW w:w="518" w:type="dxa"/>
            <w:tcBorders>
              <w:bottom w:val="single" w:sz="4" w:space="0" w:color="000000"/>
              <w:right w:val="single" w:sz="4" w:space="0" w:color="000000"/>
            </w:tcBorders>
            <w:shd w:val="clear" w:color="auto" w:fill="auto"/>
          </w:tcPr>
          <w:p w14:paraId="50EB3E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4 024 906,04</w:t>
            </w:r>
          </w:p>
        </w:tc>
        <w:tc>
          <w:tcPr>
            <w:tcW w:w="518" w:type="dxa"/>
            <w:tcBorders>
              <w:bottom w:val="single" w:sz="4" w:space="0" w:color="000000"/>
              <w:right w:val="single" w:sz="4" w:space="0" w:color="000000"/>
            </w:tcBorders>
            <w:shd w:val="clear" w:color="000000" w:fill="FFFFFF"/>
          </w:tcPr>
          <w:p w14:paraId="6BD8BD3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4 089 350,95</w:t>
            </w:r>
          </w:p>
        </w:tc>
        <w:tc>
          <w:tcPr>
            <w:tcW w:w="519" w:type="dxa"/>
            <w:tcBorders>
              <w:bottom w:val="single" w:sz="4" w:space="0" w:color="000000"/>
              <w:right w:val="single" w:sz="4" w:space="0" w:color="000000"/>
            </w:tcBorders>
            <w:shd w:val="clear" w:color="000000" w:fill="FFFFFF"/>
          </w:tcPr>
          <w:p w14:paraId="74E0DC7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4 259 420,94</w:t>
            </w:r>
          </w:p>
        </w:tc>
        <w:tc>
          <w:tcPr>
            <w:tcW w:w="701" w:type="dxa"/>
            <w:vMerge/>
            <w:tcBorders>
              <w:left w:val="single" w:sz="4" w:space="0" w:color="000000"/>
              <w:bottom w:val="single" w:sz="4" w:space="0" w:color="000000"/>
              <w:right w:val="single" w:sz="4" w:space="0" w:color="000000"/>
            </w:tcBorders>
            <w:vAlign w:val="center"/>
          </w:tcPr>
          <w:p w14:paraId="7177E06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06FAD32" w14:textId="77777777">
        <w:trPr>
          <w:trHeight w:val="285"/>
        </w:trPr>
        <w:tc>
          <w:tcPr>
            <w:tcW w:w="363" w:type="dxa"/>
            <w:vMerge/>
            <w:tcBorders>
              <w:left w:val="single" w:sz="4" w:space="0" w:color="000000"/>
              <w:bottom w:val="single" w:sz="4" w:space="0" w:color="000000"/>
              <w:right w:val="single" w:sz="4" w:space="0" w:color="000000"/>
            </w:tcBorders>
            <w:vAlign w:val="center"/>
          </w:tcPr>
          <w:p w14:paraId="6729793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D1BED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364BCA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AA6B00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auto" w:fill="auto"/>
          </w:tcPr>
          <w:p w14:paraId="67BB061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20 763 764,71</w:t>
            </w:r>
          </w:p>
        </w:tc>
        <w:tc>
          <w:tcPr>
            <w:tcW w:w="518" w:type="dxa"/>
            <w:tcBorders>
              <w:bottom w:val="single" w:sz="4" w:space="0" w:color="000000"/>
              <w:right w:val="single" w:sz="4" w:space="0" w:color="000000"/>
            </w:tcBorders>
            <w:shd w:val="clear" w:color="auto" w:fill="auto"/>
          </w:tcPr>
          <w:p w14:paraId="0CE526E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17 242 000,00</w:t>
            </w:r>
          </w:p>
        </w:tc>
        <w:tc>
          <w:tcPr>
            <w:tcW w:w="518" w:type="dxa"/>
            <w:tcBorders>
              <w:bottom w:val="single" w:sz="4" w:space="0" w:color="000000"/>
              <w:right w:val="single" w:sz="4" w:space="0" w:color="000000"/>
            </w:tcBorders>
            <w:shd w:val="clear" w:color="000000" w:fill="FFFFFF"/>
          </w:tcPr>
          <w:p w14:paraId="4E1131A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17 025 000,00</w:t>
            </w:r>
          </w:p>
        </w:tc>
        <w:tc>
          <w:tcPr>
            <w:tcW w:w="519" w:type="dxa"/>
            <w:tcBorders>
              <w:bottom w:val="single" w:sz="4" w:space="0" w:color="000000"/>
              <w:right w:val="single" w:sz="4" w:space="0" w:color="000000"/>
            </w:tcBorders>
            <w:shd w:val="clear" w:color="000000" w:fill="FFFFFF"/>
          </w:tcPr>
          <w:p w14:paraId="04AA71B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17 044 000,00</w:t>
            </w:r>
          </w:p>
        </w:tc>
        <w:tc>
          <w:tcPr>
            <w:tcW w:w="701" w:type="dxa"/>
            <w:vMerge/>
            <w:tcBorders>
              <w:left w:val="single" w:sz="4" w:space="0" w:color="000000"/>
              <w:bottom w:val="single" w:sz="4" w:space="0" w:color="000000"/>
              <w:right w:val="single" w:sz="4" w:space="0" w:color="000000"/>
            </w:tcBorders>
            <w:vAlign w:val="center"/>
          </w:tcPr>
          <w:p w14:paraId="19D94D1A"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89E70F7" w14:textId="77777777">
        <w:trPr>
          <w:trHeight w:val="270"/>
        </w:trPr>
        <w:tc>
          <w:tcPr>
            <w:tcW w:w="363" w:type="dxa"/>
            <w:vMerge/>
            <w:tcBorders>
              <w:left w:val="single" w:sz="4" w:space="0" w:color="000000"/>
              <w:bottom w:val="single" w:sz="4" w:space="0" w:color="000000"/>
              <w:right w:val="single" w:sz="4" w:space="0" w:color="000000"/>
            </w:tcBorders>
            <w:vAlign w:val="center"/>
          </w:tcPr>
          <w:p w14:paraId="17542D5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35BEB6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8617F0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F529EA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auto" w:fill="auto"/>
          </w:tcPr>
          <w:p w14:paraId="7F9E7E6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100 657,59</w:t>
            </w:r>
          </w:p>
        </w:tc>
        <w:tc>
          <w:tcPr>
            <w:tcW w:w="518" w:type="dxa"/>
            <w:tcBorders>
              <w:bottom w:val="single" w:sz="4" w:space="0" w:color="000000"/>
              <w:right w:val="single" w:sz="4" w:space="0" w:color="000000"/>
            </w:tcBorders>
            <w:shd w:val="clear" w:color="auto" w:fill="auto"/>
          </w:tcPr>
          <w:p w14:paraId="7E65408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D68D9D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A7A48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1030BBB9"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C7CCBD2" w14:textId="77777777">
        <w:trPr>
          <w:trHeight w:val="495"/>
        </w:trPr>
        <w:tc>
          <w:tcPr>
            <w:tcW w:w="363" w:type="dxa"/>
            <w:vMerge/>
            <w:tcBorders>
              <w:left w:val="single" w:sz="4" w:space="0" w:color="000000"/>
              <w:bottom w:val="single" w:sz="4" w:space="0" w:color="000000"/>
              <w:right w:val="single" w:sz="4" w:space="0" w:color="000000"/>
            </w:tcBorders>
            <w:vAlign w:val="center"/>
          </w:tcPr>
          <w:p w14:paraId="3160758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C89353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6CBB79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04F7E5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24AF937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94 915 262,39</w:t>
            </w:r>
          </w:p>
        </w:tc>
        <w:tc>
          <w:tcPr>
            <w:tcW w:w="518" w:type="dxa"/>
            <w:tcBorders>
              <w:bottom w:val="single" w:sz="4" w:space="0" w:color="000000"/>
              <w:right w:val="single" w:sz="4" w:space="0" w:color="000000"/>
            </w:tcBorders>
            <w:shd w:val="clear" w:color="000000" w:fill="FFFFFF"/>
          </w:tcPr>
          <w:p w14:paraId="7EB8583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47 832 369,36</w:t>
            </w:r>
          </w:p>
        </w:tc>
        <w:tc>
          <w:tcPr>
            <w:tcW w:w="518" w:type="dxa"/>
            <w:tcBorders>
              <w:bottom w:val="single" w:sz="4" w:space="0" w:color="000000"/>
              <w:right w:val="single" w:sz="4" w:space="0" w:color="000000"/>
            </w:tcBorders>
            <w:shd w:val="clear" w:color="000000" w:fill="FFFFFF"/>
          </w:tcPr>
          <w:p w14:paraId="011C89E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33 418 092,00</w:t>
            </w:r>
          </w:p>
        </w:tc>
        <w:tc>
          <w:tcPr>
            <w:tcW w:w="519" w:type="dxa"/>
            <w:tcBorders>
              <w:bottom w:val="single" w:sz="4" w:space="0" w:color="000000"/>
              <w:right w:val="single" w:sz="4" w:space="0" w:color="000000"/>
            </w:tcBorders>
            <w:shd w:val="clear" w:color="000000" w:fill="FFFFFF"/>
          </w:tcPr>
          <w:p w14:paraId="3EE4041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33 607 162,00</w:t>
            </w:r>
          </w:p>
        </w:tc>
        <w:tc>
          <w:tcPr>
            <w:tcW w:w="701" w:type="dxa"/>
            <w:vMerge/>
            <w:tcBorders>
              <w:left w:val="single" w:sz="4" w:space="0" w:color="000000"/>
              <w:bottom w:val="single" w:sz="4" w:space="0" w:color="000000"/>
              <w:right w:val="single" w:sz="4" w:space="0" w:color="000000"/>
            </w:tcBorders>
            <w:vAlign w:val="center"/>
          </w:tcPr>
          <w:p w14:paraId="4C7CD824"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74928AF" w14:textId="77777777">
        <w:trPr>
          <w:trHeight w:val="285"/>
        </w:trPr>
        <w:tc>
          <w:tcPr>
            <w:tcW w:w="363" w:type="dxa"/>
            <w:vMerge w:val="restart"/>
            <w:tcBorders>
              <w:left w:val="single" w:sz="4" w:space="0" w:color="000000"/>
              <w:bottom w:val="single" w:sz="4" w:space="0" w:color="000000"/>
              <w:right w:val="single" w:sz="4" w:space="0" w:color="000000"/>
            </w:tcBorders>
            <w:shd w:val="clear" w:color="000000" w:fill="FFFFFF"/>
          </w:tcPr>
          <w:p w14:paraId="0AA422F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55DE11F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Создание условий для эффективной деятельности муниципального образования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4363AEA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22F536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4C9F1BA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8" w:type="dxa"/>
            <w:tcBorders>
              <w:bottom w:val="single" w:sz="4" w:space="0" w:color="000000"/>
              <w:right w:val="single" w:sz="4" w:space="0" w:color="000000"/>
            </w:tcBorders>
            <w:shd w:val="clear" w:color="000000" w:fill="FFFFFF"/>
          </w:tcPr>
          <w:p w14:paraId="0EF517A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8" w:type="dxa"/>
            <w:tcBorders>
              <w:bottom w:val="single" w:sz="4" w:space="0" w:color="000000"/>
              <w:right w:val="single" w:sz="4" w:space="0" w:color="000000"/>
            </w:tcBorders>
            <w:shd w:val="clear" w:color="000000" w:fill="FFFFFF"/>
          </w:tcPr>
          <w:p w14:paraId="6B996C2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9" w:type="dxa"/>
            <w:tcBorders>
              <w:bottom w:val="single" w:sz="4" w:space="0" w:color="000000"/>
              <w:right w:val="single" w:sz="4" w:space="0" w:color="000000"/>
            </w:tcBorders>
            <w:shd w:val="clear" w:color="000000" w:fill="FFFFFF"/>
          </w:tcPr>
          <w:p w14:paraId="77D647F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701" w:type="dxa"/>
            <w:vMerge w:val="restart"/>
            <w:tcBorders>
              <w:left w:val="single" w:sz="4" w:space="0" w:color="000000"/>
              <w:bottom w:val="single" w:sz="4" w:space="0" w:color="000000"/>
              <w:right w:val="single" w:sz="4" w:space="0" w:color="000000"/>
            </w:tcBorders>
            <w:shd w:val="clear" w:color="000000" w:fill="FFFFFF"/>
          </w:tcPr>
          <w:p w14:paraId="7293B30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3AA22461" w14:textId="77777777">
        <w:trPr>
          <w:trHeight w:val="225"/>
        </w:trPr>
        <w:tc>
          <w:tcPr>
            <w:tcW w:w="363" w:type="dxa"/>
            <w:vMerge/>
            <w:tcBorders>
              <w:left w:val="single" w:sz="4" w:space="0" w:color="000000"/>
              <w:bottom w:val="single" w:sz="4" w:space="0" w:color="000000"/>
              <w:right w:val="single" w:sz="4" w:space="0" w:color="000000"/>
            </w:tcBorders>
            <w:vAlign w:val="center"/>
          </w:tcPr>
          <w:p w14:paraId="3CAA7A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31CBC9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07C2D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6EFFAB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F722E4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A660D9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82361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05590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D99A6D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E82A856" w14:textId="77777777">
        <w:trPr>
          <w:trHeight w:val="225"/>
        </w:trPr>
        <w:tc>
          <w:tcPr>
            <w:tcW w:w="363" w:type="dxa"/>
            <w:vMerge/>
            <w:tcBorders>
              <w:left w:val="single" w:sz="4" w:space="0" w:color="000000"/>
              <w:bottom w:val="single" w:sz="4" w:space="0" w:color="000000"/>
              <w:right w:val="single" w:sz="4" w:space="0" w:color="000000"/>
            </w:tcBorders>
            <w:vAlign w:val="center"/>
          </w:tcPr>
          <w:p w14:paraId="795A6DC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D329B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996854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E84159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auto" w:fill="auto"/>
          </w:tcPr>
          <w:p w14:paraId="0C3D14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8" w:type="dxa"/>
            <w:tcBorders>
              <w:bottom w:val="single" w:sz="4" w:space="0" w:color="000000"/>
              <w:right w:val="single" w:sz="4" w:space="0" w:color="000000"/>
            </w:tcBorders>
            <w:shd w:val="clear" w:color="auto" w:fill="auto"/>
          </w:tcPr>
          <w:p w14:paraId="1E371A8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8" w:type="dxa"/>
            <w:tcBorders>
              <w:bottom w:val="single" w:sz="4" w:space="0" w:color="000000"/>
              <w:right w:val="single" w:sz="4" w:space="0" w:color="000000"/>
            </w:tcBorders>
            <w:shd w:val="clear" w:color="auto" w:fill="auto"/>
          </w:tcPr>
          <w:p w14:paraId="430184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9" w:type="dxa"/>
            <w:tcBorders>
              <w:bottom w:val="single" w:sz="4" w:space="0" w:color="000000"/>
              <w:right w:val="single" w:sz="4" w:space="0" w:color="000000"/>
            </w:tcBorders>
            <w:shd w:val="clear" w:color="auto" w:fill="auto"/>
          </w:tcPr>
          <w:p w14:paraId="2C4FE16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701" w:type="dxa"/>
            <w:vMerge/>
            <w:tcBorders>
              <w:left w:val="single" w:sz="4" w:space="0" w:color="000000"/>
              <w:bottom w:val="single" w:sz="4" w:space="0" w:color="000000"/>
              <w:right w:val="single" w:sz="4" w:space="0" w:color="000000"/>
            </w:tcBorders>
            <w:vAlign w:val="center"/>
          </w:tcPr>
          <w:p w14:paraId="0F86B96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F8DB9C7" w14:textId="77777777">
        <w:trPr>
          <w:trHeight w:val="255"/>
        </w:trPr>
        <w:tc>
          <w:tcPr>
            <w:tcW w:w="363" w:type="dxa"/>
            <w:vMerge/>
            <w:tcBorders>
              <w:left w:val="single" w:sz="4" w:space="0" w:color="000000"/>
              <w:bottom w:val="single" w:sz="4" w:space="0" w:color="000000"/>
              <w:right w:val="single" w:sz="4" w:space="0" w:color="000000"/>
            </w:tcBorders>
            <w:vAlign w:val="center"/>
          </w:tcPr>
          <w:p w14:paraId="3580CCE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9407AD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9B5CFF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EF9121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7438263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91F03B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5DE678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035D2D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0BE79D6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5BCBA7E" w14:textId="77777777">
        <w:trPr>
          <w:trHeight w:val="420"/>
        </w:trPr>
        <w:tc>
          <w:tcPr>
            <w:tcW w:w="363" w:type="dxa"/>
            <w:vMerge/>
            <w:tcBorders>
              <w:left w:val="single" w:sz="4" w:space="0" w:color="000000"/>
              <w:bottom w:val="single" w:sz="4" w:space="0" w:color="000000"/>
              <w:right w:val="single" w:sz="4" w:space="0" w:color="000000"/>
            </w:tcBorders>
            <w:vAlign w:val="center"/>
          </w:tcPr>
          <w:p w14:paraId="0B1CE6D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ED01D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0FCDA4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F4E00C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2E7F995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518" w:type="dxa"/>
            <w:tcBorders>
              <w:bottom w:val="single" w:sz="4" w:space="0" w:color="000000"/>
              <w:right w:val="single" w:sz="4" w:space="0" w:color="000000"/>
            </w:tcBorders>
            <w:shd w:val="clear" w:color="000000" w:fill="FFFFFF"/>
          </w:tcPr>
          <w:p w14:paraId="702BA04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518" w:type="dxa"/>
            <w:tcBorders>
              <w:bottom w:val="single" w:sz="4" w:space="0" w:color="000000"/>
              <w:right w:val="single" w:sz="4" w:space="0" w:color="000000"/>
            </w:tcBorders>
            <w:shd w:val="clear" w:color="000000" w:fill="FFFFFF"/>
          </w:tcPr>
          <w:p w14:paraId="54B0008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519" w:type="dxa"/>
            <w:tcBorders>
              <w:bottom w:val="single" w:sz="4" w:space="0" w:color="000000"/>
              <w:right w:val="single" w:sz="4" w:space="0" w:color="000000"/>
            </w:tcBorders>
            <w:shd w:val="clear" w:color="000000" w:fill="FFFFFF"/>
          </w:tcPr>
          <w:p w14:paraId="7F1050D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701" w:type="dxa"/>
            <w:vMerge/>
            <w:tcBorders>
              <w:left w:val="single" w:sz="4" w:space="0" w:color="000000"/>
              <w:bottom w:val="single" w:sz="4" w:space="0" w:color="000000"/>
              <w:right w:val="single" w:sz="4" w:space="0" w:color="000000"/>
            </w:tcBorders>
            <w:vAlign w:val="center"/>
          </w:tcPr>
          <w:p w14:paraId="2FFB461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446835F" w14:textId="77777777">
        <w:trPr>
          <w:trHeight w:val="240"/>
        </w:trPr>
        <w:tc>
          <w:tcPr>
            <w:tcW w:w="363" w:type="dxa"/>
            <w:vMerge w:val="restart"/>
            <w:tcBorders>
              <w:left w:val="single" w:sz="4" w:space="0" w:color="000000"/>
              <w:bottom w:val="single" w:sz="4" w:space="0" w:color="000000"/>
              <w:right w:val="single" w:sz="4" w:space="0" w:color="000000"/>
            </w:tcBorders>
            <w:shd w:val="clear" w:color="000000" w:fill="FFFFFF"/>
          </w:tcPr>
          <w:p w14:paraId="444B615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1AE14FB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Членские взносы некоммерческим организациям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50BB2F6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3815CCF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376618E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2D6D7B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71F953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1ABA51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70E820F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585546" w14:paraId="3AB1F9BB" w14:textId="77777777">
        <w:trPr>
          <w:trHeight w:val="285"/>
        </w:trPr>
        <w:tc>
          <w:tcPr>
            <w:tcW w:w="363" w:type="dxa"/>
            <w:vMerge/>
            <w:tcBorders>
              <w:left w:val="single" w:sz="4" w:space="0" w:color="000000"/>
              <w:bottom w:val="single" w:sz="4" w:space="0" w:color="000000"/>
              <w:right w:val="single" w:sz="4" w:space="0" w:color="000000"/>
            </w:tcBorders>
            <w:vAlign w:val="center"/>
          </w:tcPr>
          <w:p w14:paraId="702A97E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D130C5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ECDCD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85D545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3F7A6F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719CA1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36A69D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46BFB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DA6FFD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1F53035" w14:textId="77777777">
        <w:trPr>
          <w:trHeight w:val="285"/>
        </w:trPr>
        <w:tc>
          <w:tcPr>
            <w:tcW w:w="363" w:type="dxa"/>
            <w:vMerge/>
            <w:tcBorders>
              <w:left w:val="single" w:sz="4" w:space="0" w:color="000000"/>
              <w:bottom w:val="single" w:sz="4" w:space="0" w:color="000000"/>
              <w:right w:val="single" w:sz="4" w:space="0" w:color="000000"/>
            </w:tcBorders>
            <w:vAlign w:val="center"/>
          </w:tcPr>
          <w:p w14:paraId="58C642F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902E06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E66D8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A8703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4892F48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8" w:type="dxa"/>
            <w:tcBorders>
              <w:bottom w:val="single" w:sz="4" w:space="0" w:color="000000"/>
              <w:right w:val="single" w:sz="4" w:space="0" w:color="000000"/>
            </w:tcBorders>
            <w:shd w:val="clear" w:color="000000" w:fill="FFFFFF"/>
          </w:tcPr>
          <w:p w14:paraId="48BBA49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8" w:type="dxa"/>
            <w:tcBorders>
              <w:bottom w:val="single" w:sz="4" w:space="0" w:color="000000"/>
              <w:right w:val="single" w:sz="4" w:space="0" w:color="000000"/>
            </w:tcBorders>
            <w:shd w:val="clear" w:color="000000" w:fill="FFFFFF"/>
          </w:tcPr>
          <w:p w14:paraId="61A58A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519" w:type="dxa"/>
            <w:tcBorders>
              <w:bottom w:val="single" w:sz="4" w:space="0" w:color="000000"/>
              <w:right w:val="single" w:sz="4" w:space="0" w:color="000000"/>
            </w:tcBorders>
            <w:shd w:val="clear" w:color="000000" w:fill="FFFFFF"/>
          </w:tcPr>
          <w:p w14:paraId="26CB77F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701" w:type="dxa"/>
            <w:vMerge/>
            <w:tcBorders>
              <w:left w:val="single" w:sz="4" w:space="0" w:color="000000"/>
              <w:bottom w:val="single" w:sz="4" w:space="0" w:color="000000"/>
              <w:right w:val="single" w:sz="4" w:space="0" w:color="000000"/>
            </w:tcBorders>
            <w:vAlign w:val="center"/>
          </w:tcPr>
          <w:p w14:paraId="66C5811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D64CF01" w14:textId="77777777">
        <w:trPr>
          <w:trHeight w:val="285"/>
        </w:trPr>
        <w:tc>
          <w:tcPr>
            <w:tcW w:w="363" w:type="dxa"/>
            <w:vMerge/>
            <w:tcBorders>
              <w:left w:val="single" w:sz="4" w:space="0" w:color="000000"/>
              <w:bottom w:val="single" w:sz="4" w:space="0" w:color="000000"/>
              <w:right w:val="single" w:sz="4" w:space="0" w:color="000000"/>
            </w:tcBorders>
            <w:vAlign w:val="center"/>
          </w:tcPr>
          <w:p w14:paraId="7647429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6D24C7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CCC07E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A59371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7BA32A1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D93CD0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A2CDFB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68EE0A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424CF52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4199EF8" w14:textId="77777777">
        <w:trPr>
          <w:trHeight w:val="285"/>
        </w:trPr>
        <w:tc>
          <w:tcPr>
            <w:tcW w:w="363" w:type="dxa"/>
            <w:vMerge/>
            <w:tcBorders>
              <w:left w:val="single" w:sz="4" w:space="0" w:color="000000"/>
              <w:bottom w:val="single" w:sz="4" w:space="0" w:color="000000"/>
              <w:right w:val="single" w:sz="4" w:space="0" w:color="000000"/>
            </w:tcBorders>
            <w:vAlign w:val="center"/>
          </w:tcPr>
          <w:p w14:paraId="3F660EF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957E22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B8BF19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2C1397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59C6D98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518" w:type="dxa"/>
            <w:tcBorders>
              <w:bottom w:val="single" w:sz="4" w:space="0" w:color="000000"/>
              <w:right w:val="single" w:sz="4" w:space="0" w:color="000000"/>
            </w:tcBorders>
            <w:shd w:val="clear" w:color="000000" w:fill="FFFFFF"/>
          </w:tcPr>
          <w:p w14:paraId="3C950D6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518" w:type="dxa"/>
            <w:tcBorders>
              <w:bottom w:val="single" w:sz="4" w:space="0" w:color="000000"/>
              <w:right w:val="single" w:sz="4" w:space="0" w:color="000000"/>
            </w:tcBorders>
            <w:shd w:val="clear" w:color="000000" w:fill="FFFFFF"/>
          </w:tcPr>
          <w:p w14:paraId="3D30FD9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519" w:type="dxa"/>
            <w:tcBorders>
              <w:bottom w:val="single" w:sz="4" w:space="0" w:color="000000"/>
              <w:right w:val="single" w:sz="4" w:space="0" w:color="000000"/>
            </w:tcBorders>
            <w:shd w:val="clear" w:color="000000" w:fill="FFFFFF"/>
          </w:tcPr>
          <w:p w14:paraId="1B7C7DE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701" w:type="dxa"/>
            <w:vMerge/>
            <w:tcBorders>
              <w:left w:val="single" w:sz="4" w:space="0" w:color="000000"/>
              <w:bottom w:val="single" w:sz="4" w:space="0" w:color="000000"/>
              <w:right w:val="single" w:sz="4" w:space="0" w:color="000000"/>
            </w:tcBorders>
            <w:vAlign w:val="center"/>
          </w:tcPr>
          <w:p w14:paraId="11F661F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80FA675" w14:textId="77777777">
        <w:trPr>
          <w:trHeight w:val="330"/>
        </w:trPr>
        <w:tc>
          <w:tcPr>
            <w:tcW w:w="363" w:type="dxa"/>
            <w:vMerge w:val="restart"/>
            <w:tcBorders>
              <w:left w:val="single" w:sz="4" w:space="0" w:color="000000"/>
              <w:bottom w:val="single" w:sz="4" w:space="0" w:color="000000"/>
              <w:right w:val="single" w:sz="4" w:space="0" w:color="000000"/>
            </w:tcBorders>
            <w:shd w:val="clear" w:color="000000" w:fill="FFFFFF"/>
          </w:tcPr>
          <w:p w14:paraId="55F460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1.1.2</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1B1B185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Профилактика безнадзорности и правонарушений несовершеннолетних, организация деятельности административных комиссий и определение </w:t>
            </w:r>
            <w:r>
              <w:rPr>
                <w:rFonts w:ascii="Times New Roman" w:hAnsi="Times New Roman"/>
                <w:color w:val="000000"/>
                <w:sz w:val="20"/>
                <w:szCs w:val="20"/>
              </w:rPr>
              <w:lastRenderedPageBreak/>
              <w:t xml:space="preserve">перечня должностных лиц органов местного самоуправления, уполномоченных составлять протоколы об административных нарушениях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798066B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4DF24AE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633095F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8" w:type="dxa"/>
            <w:tcBorders>
              <w:bottom w:val="single" w:sz="4" w:space="0" w:color="000000"/>
              <w:right w:val="single" w:sz="4" w:space="0" w:color="000000"/>
            </w:tcBorders>
            <w:shd w:val="clear" w:color="000000" w:fill="FFFFFF"/>
          </w:tcPr>
          <w:p w14:paraId="59F7512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8" w:type="dxa"/>
            <w:tcBorders>
              <w:bottom w:val="single" w:sz="4" w:space="0" w:color="000000"/>
              <w:right w:val="single" w:sz="4" w:space="0" w:color="000000"/>
            </w:tcBorders>
            <w:shd w:val="clear" w:color="000000" w:fill="FFFFFF"/>
          </w:tcPr>
          <w:p w14:paraId="7FF1D04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519" w:type="dxa"/>
            <w:tcBorders>
              <w:bottom w:val="single" w:sz="4" w:space="0" w:color="000000"/>
              <w:right w:val="single" w:sz="4" w:space="0" w:color="000000"/>
            </w:tcBorders>
            <w:shd w:val="clear" w:color="000000" w:fill="FFFFFF"/>
          </w:tcPr>
          <w:p w14:paraId="7AD06F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701" w:type="dxa"/>
            <w:vMerge w:val="restart"/>
            <w:tcBorders>
              <w:left w:val="single" w:sz="4" w:space="0" w:color="000000"/>
              <w:bottom w:val="single" w:sz="4" w:space="0" w:color="000000"/>
              <w:right w:val="single" w:sz="4" w:space="0" w:color="000000"/>
            </w:tcBorders>
            <w:shd w:val="clear" w:color="000000" w:fill="FFFFFF"/>
          </w:tcPr>
          <w:p w14:paraId="294F08C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585546" w14:paraId="0D11283A" w14:textId="77777777">
        <w:trPr>
          <w:trHeight w:val="330"/>
        </w:trPr>
        <w:tc>
          <w:tcPr>
            <w:tcW w:w="363" w:type="dxa"/>
            <w:vMerge/>
            <w:tcBorders>
              <w:left w:val="single" w:sz="4" w:space="0" w:color="000000"/>
              <w:bottom w:val="single" w:sz="4" w:space="0" w:color="000000"/>
              <w:right w:val="single" w:sz="4" w:space="0" w:color="000000"/>
            </w:tcBorders>
            <w:vAlign w:val="center"/>
          </w:tcPr>
          <w:p w14:paraId="6B71C83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71BE86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4AEED2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5CD3DD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3DCB772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1A685D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C69097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49D8A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AC4056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E086708" w14:textId="77777777">
        <w:trPr>
          <w:trHeight w:val="330"/>
        </w:trPr>
        <w:tc>
          <w:tcPr>
            <w:tcW w:w="363" w:type="dxa"/>
            <w:vMerge/>
            <w:tcBorders>
              <w:left w:val="single" w:sz="4" w:space="0" w:color="000000"/>
              <w:bottom w:val="single" w:sz="4" w:space="0" w:color="000000"/>
              <w:right w:val="single" w:sz="4" w:space="0" w:color="000000"/>
            </w:tcBorders>
            <w:vAlign w:val="center"/>
          </w:tcPr>
          <w:p w14:paraId="6640F5A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51E38C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374197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801731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5AA8640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911A5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4FB74C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DBB318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51672BC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F7BA3DA" w14:textId="77777777">
        <w:trPr>
          <w:trHeight w:val="330"/>
        </w:trPr>
        <w:tc>
          <w:tcPr>
            <w:tcW w:w="363" w:type="dxa"/>
            <w:vMerge/>
            <w:tcBorders>
              <w:left w:val="single" w:sz="4" w:space="0" w:color="000000"/>
              <w:bottom w:val="single" w:sz="4" w:space="0" w:color="000000"/>
              <w:right w:val="single" w:sz="4" w:space="0" w:color="000000"/>
            </w:tcBorders>
            <w:vAlign w:val="center"/>
          </w:tcPr>
          <w:p w14:paraId="23659F0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C91E85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48C336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19D5E7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2D3E103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0FFDF2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3217D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6E1A4F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981468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53B3FFA" w14:textId="77777777">
        <w:trPr>
          <w:trHeight w:val="3540"/>
        </w:trPr>
        <w:tc>
          <w:tcPr>
            <w:tcW w:w="363" w:type="dxa"/>
            <w:vMerge/>
            <w:tcBorders>
              <w:left w:val="single" w:sz="4" w:space="0" w:color="000000"/>
              <w:bottom w:val="single" w:sz="4" w:space="0" w:color="000000"/>
              <w:right w:val="single" w:sz="4" w:space="0" w:color="000000"/>
            </w:tcBorders>
            <w:vAlign w:val="center"/>
          </w:tcPr>
          <w:p w14:paraId="3549B0D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7132A3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547333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785419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4E31171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518" w:type="dxa"/>
            <w:tcBorders>
              <w:bottom w:val="single" w:sz="4" w:space="0" w:color="000000"/>
              <w:right w:val="single" w:sz="4" w:space="0" w:color="000000"/>
            </w:tcBorders>
            <w:shd w:val="clear" w:color="000000" w:fill="FFFFFF"/>
          </w:tcPr>
          <w:p w14:paraId="4C4EB46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518" w:type="dxa"/>
            <w:tcBorders>
              <w:bottom w:val="single" w:sz="4" w:space="0" w:color="000000"/>
              <w:right w:val="single" w:sz="4" w:space="0" w:color="000000"/>
            </w:tcBorders>
            <w:shd w:val="clear" w:color="000000" w:fill="FFFFFF"/>
          </w:tcPr>
          <w:p w14:paraId="026C9DD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519" w:type="dxa"/>
            <w:tcBorders>
              <w:bottom w:val="single" w:sz="4" w:space="0" w:color="000000"/>
              <w:right w:val="single" w:sz="4" w:space="0" w:color="000000"/>
            </w:tcBorders>
            <w:shd w:val="clear" w:color="000000" w:fill="FFFFFF"/>
          </w:tcPr>
          <w:p w14:paraId="1BF08F6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701" w:type="dxa"/>
            <w:vMerge/>
            <w:tcBorders>
              <w:left w:val="single" w:sz="4" w:space="0" w:color="000000"/>
              <w:bottom w:val="single" w:sz="4" w:space="0" w:color="000000"/>
              <w:right w:val="single" w:sz="4" w:space="0" w:color="000000"/>
            </w:tcBorders>
            <w:vAlign w:val="center"/>
          </w:tcPr>
          <w:p w14:paraId="76B97E9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AA3165E" w14:textId="77777777">
        <w:trPr>
          <w:trHeight w:val="270"/>
        </w:trPr>
        <w:tc>
          <w:tcPr>
            <w:tcW w:w="363" w:type="dxa"/>
            <w:vMerge w:val="restart"/>
            <w:tcBorders>
              <w:left w:val="single" w:sz="4" w:space="0" w:color="000000"/>
              <w:bottom w:val="single" w:sz="4" w:space="0" w:color="000000"/>
              <w:right w:val="single" w:sz="4" w:space="0" w:color="000000"/>
            </w:tcBorders>
            <w:shd w:val="clear" w:color="000000" w:fill="FFFFFF"/>
          </w:tcPr>
          <w:p w14:paraId="0D1225E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0C43C3D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Содействие реформированию жилищно-коммунального хозяйства, создание благоприятных условий проживания граждан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1EBDC5B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7155A09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7CFEAEC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183CD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879274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AE491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5DA2690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7F6D54DA" w14:textId="77777777">
        <w:trPr>
          <w:trHeight w:val="300"/>
        </w:trPr>
        <w:tc>
          <w:tcPr>
            <w:tcW w:w="363" w:type="dxa"/>
            <w:vMerge/>
            <w:tcBorders>
              <w:left w:val="single" w:sz="4" w:space="0" w:color="000000"/>
              <w:bottom w:val="single" w:sz="4" w:space="0" w:color="000000"/>
              <w:right w:val="single" w:sz="4" w:space="0" w:color="000000"/>
            </w:tcBorders>
            <w:vAlign w:val="center"/>
          </w:tcPr>
          <w:p w14:paraId="1D9DE72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DBA405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D438D7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397071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73F7D6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5F62B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FF3F1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C8F9E5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0CBB104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BED34A7" w14:textId="77777777">
        <w:trPr>
          <w:trHeight w:val="285"/>
        </w:trPr>
        <w:tc>
          <w:tcPr>
            <w:tcW w:w="363" w:type="dxa"/>
            <w:vMerge/>
            <w:tcBorders>
              <w:left w:val="single" w:sz="4" w:space="0" w:color="000000"/>
              <w:bottom w:val="single" w:sz="4" w:space="0" w:color="000000"/>
              <w:right w:val="single" w:sz="4" w:space="0" w:color="000000"/>
            </w:tcBorders>
            <w:vAlign w:val="center"/>
          </w:tcPr>
          <w:p w14:paraId="205D2B3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14F35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6B2C7F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3ADB72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auto" w:fill="auto"/>
          </w:tcPr>
          <w:p w14:paraId="4A573E8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1 256 137,96</w:t>
            </w:r>
          </w:p>
        </w:tc>
        <w:tc>
          <w:tcPr>
            <w:tcW w:w="518" w:type="dxa"/>
            <w:tcBorders>
              <w:bottom w:val="single" w:sz="4" w:space="0" w:color="000000"/>
              <w:right w:val="single" w:sz="4" w:space="0" w:color="000000"/>
            </w:tcBorders>
            <w:shd w:val="clear" w:color="auto" w:fill="auto"/>
          </w:tcPr>
          <w:p w14:paraId="1005F3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518" w:type="dxa"/>
            <w:tcBorders>
              <w:bottom w:val="single" w:sz="4" w:space="0" w:color="000000"/>
              <w:right w:val="single" w:sz="4" w:space="0" w:color="000000"/>
            </w:tcBorders>
            <w:shd w:val="clear" w:color="auto" w:fill="auto"/>
          </w:tcPr>
          <w:p w14:paraId="4F49C37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519" w:type="dxa"/>
            <w:tcBorders>
              <w:bottom w:val="single" w:sz="4" w:space="0" w:color="000000"/>
              <w:right w:val="single" w:sz="4" w:space="0" w:color="000000"/>
            </w:tcBorders>
            <w:shd w:val="clear" w:color="auto" w:fill="auto"/>
          </w:tcPr>
          <w:p w14:paraId="5BDC773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701" w:type="dxa"/>
            <w:vMerge/>
            <w:tcBorders>
              <w:left w:val="single" w:sz="4" w:space="0" w:color="000000"/>
              <w:bottom w:val="single" w:sz="4" w:space="0" w:color="000000"/>
              <w:right w:val="single" w:sz="4" w:space="0" w:color="000000"/>
            </w:tcBorders>
            <w:vAlign w:val="center"/>
          </w:tcPr>
          <w:p w14:paraId="33D70BD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75BC609" w14:textId="77777777">
        <w:trPr>
          <w:trHeight w:val="240"/>
        </w:trPr>
        <w:tc>
          <w:tcPr>
            <w:tcW w:w="363" w:type="dxa"/>
            <w:vMerge/>
            <w:tcBorders>
              <w:left w:val="single" w:sz="4" w:space="0" w:color="000000"/>
              <w:bottom w:val="single" w:sz="4" w:space="0" w:color="000000"/>
              <w:right w:val="single" w:sz="4" w:space="0" w:color="000000"/>
            </w:tcBorders>
            <w:vAlign w:val="center"/>
          </w:tcPr>
          <w:p w14:paraId="3609E1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4286E5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E1D8C3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E98216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D46FC1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74289C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EAC555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452870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D12052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D20DFA5" w14:textId="77777777">
        <w:trPr>
          <w:trHeight w:val="945"/>
        </w:trPr>
        <w:tc>
          <w:tcPr>
            <w:tcW w:w="363" w:type="dxa"/>
            <w:vMerge/>
            <w:tcBorders>
              <w:left w:val="single" w:sz="4" w:space="0" w:color="000000"/>
              <w:bottom w:val="single" w:sz="4" w:space="0" w:color="000000"/>
              <w:right w:val="single" w:sz="4" w:space="0" w:color="000000"/>
            </w:tcBorders>
            <w:vAlign w:val="center"/>
          </w:tcPr>
          <w:p w14:paraId="46C93BA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101931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473A52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393A8E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52C46B2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1 256 137,96</w:t>
            </w:r>
          </w:p>
        </w:tc>
        <w:tc>
          <w:tcPr>
            <w:tcW w:w="518" w:type="dxa"/>
            <w:tcBorders>
              <w:bottom w:val="single" w:sz="4" w:space="0" w:color="000000"/>
              <w:right w:val="single" w:sz="4" w:space="0" w:color="000000"/>
            </w:tcBorders>
            <w:shd w:val="clear" w:color="000000" w:fill="FFFFFF"/>
          </w:tcPr>
          <w:p w14:paraId="5450B0C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518" w:type="dxa"/>
            <w:tcBorders>
              <w:bottom w:val="single" w:sz="4" w:space="0" w:color="000000"/>
              <w:right w:val="single" w:sz="4" w:space="0" w:color="000000"/>
            </w:tcBorders>
            <w:shd w:val="clear" w:color="000000" w:fill="FFFFFF"/>
          </w:tcPr>
          <w:p w14:paraId="369BBAA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519" w:type="dxa"/>
            <w:tcBorders>
              <w:bottom w:val="single" w:sz="4" w:space="0" w:color="000000"/>
              <w:right w:val="single" w:sz="4" w:space="0" w:color="000000"/>
            </w:tcBorders>
            <w:shd w:val="clear" w:color="000000" w:fill="FFFFFF"/>
          </w:tcPr>
          <w:p w14:paraId="0F54A77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701" w:type="dxa"/>
            <w:vMerge/>
            <w:tcBorders>
              <w:left w:val="single" w:sz="4" w:space="0" w:color="000000"/>
              <w:bottom w:val="single" w:sz="4" w:space="0" w:color="000000"/>
              <w:right w:val="single" w:sz="4" w:space="0" w:color="000000"/>
            </w:tcBorders>
            <w:vAlign w:val="center"/>
          </w:tcPr>
          <w:p w14:paraId="3DA9FB7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1CFC36D" w14:textId="77777777">
        <w:trPr>
          <w:trHeight w:val="285"/>
        </w:trPr>
        <w:tc>
          <w:tcPr>
            <w:tcW w:w="363" w:type="dxa"/>
            <w:vMerge w:val="restart"/>
            <w:tcBorders>
              <w:left w:val="single" w:sz="4" w:space="0" w:color="000000"/>
              <w:bottom w:val="single" w:sz="4" w:space="0" w:color="000000"/>
              <w:right w:val="single" w:sz="4" w:space="0" w:color="000000"/>
            </w:tcBorders>
            <w:shd w:val="clear" w:color="000000" w:fill="FFFFFF"/>
          </w:tcPr>
          <w:p w14:paraId="3130877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2DCAE2B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Уплата взносов на капитальный ремонт многоквартирных домов за объекты муниципальной </w:t>
            </w:r>
            <w:r>
              <w:rPr>
                <w:rFonts w:ascii="Times New Roman" w:hAnsi="Times New Roman"/>
                <w:color w:val="000000"/>
                <w:sz w:val="20"/>
                <w:szCs w:val="20"/>
              </w:rPr>
              <w:lastRenderedPageBreak/>
              <w:t xml:space="preserve">казны и имущества, закрепленного за органами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5B68363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47F4842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0A7E40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8851B4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573224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CF6777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1653397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r>
      <w:tr w:rsidR="00585546" w14:paraId="74BFFF0C" w14:textId="77777777">
        <w:trPr>
          <w:trHeight w:val="285"/>
        </w:trPr>
        <w:tc>
          <w:tcPr>
            <w:tcW w:w="363" w:type="dxa"/>
            <w:vMerge/>
            <w:tcBorders>
              <w:left w:val="single" w:sz="4" w:space="0" w:color="000000"/>
              <w:bottom w:val="single" w:sz="4" w:space="0" w:color="000000"/>
              <w:right w:val="single" w:sz="4" w:space="0" w:color="000000"/>
            </w:tcBorders>
            <w:vAlign w:val="center"/>
          </w:tcPr>
          <w:p w14:paraId="6A88ED7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20B936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1238D3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BED884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w:t>
            </w:r>
            <w:r>
              <w:rPr>
                <w:rFonts w:ascii="Times New Roman" w:hAnsi="Times New Roman"/>
                <w:color w:val="000000"/>
                <w:sz w:val="20"/>
                <w:szCs w:val="20"/>
              </w:rPr>
              <w:lastRenderedPageBreak/>
              <w:t>ета</w:t>
            </w:r>
          </w:p>
        </w:tc>
        <w:tc>
          <w:tcPr>
            <w:tcW w:w="518" w:type="dxa"/>
            <w:tcBorders>
              <w:bottom w:val="single" w:sz="4" w:space="0" w:color="000000"/>
              <w:right w:val="single" w:sz="4" w:space="0" w:color="000000"/>
            </w:tcBorders>
            <w:shd w:val="clear" w:color="000000" w:fill="FFFFFF"/>
          </w:tcPr>
          <w:p w14:paraId="22917A4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0,00</w:t>
            </w:r>
          </w:p>
        </w:tc>
        <w:tc>
          <w:tcPr>
            <w:tcW w:w="518" w:type="dxa"/>
            <w:tcBorders>
              <w:bottom w:val="single" w:sz="4" w:space="0" w:color="000000"/>
              <w:right w:val="single" w:sz="4" w:space="0" w:color="000000"/>
            </w:tcBorders>
            <w:shd w:val="clear" w:color="000000" w:fill="FFFFFF"/>
          </w:tcPr>
          <w:p w14:paraId="420C22D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6A1B5B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4C6553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7BF6630"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2605DCF" w14:textId="77777777">
        <w:trPr>
          <w:trHeight w:val="285"/>
        </w:trPr>
        <w:tc>
          <w:tcPr>
            <w:tcW w:w="363" w:type="dxa"/>
            <w:vMerge/>
            <w:tcBorders>
              <w:left w:val="single" w:sz="4" w:space="0" w:color="000000"/>
              <w:bottom w:val="single" w:sz="4" w:space="0" w:color="000000"/>
              <w:right w:val="single" w:sz="4" w:space="0" w:color="000000"/>
            </w:tcBorders>
            <w:vAlign w:val="center"/>
          </w:tcPr>
          <w:p w14:paraId="04A877B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E060AE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8DC8B0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FCE0F8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auto" w:fill="auto"/>
          </w:tcPr>
          <w:p w14:paraId="3F36067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138 837,96</w:t>
            </w:r>
          </w:p>
        </w:tc>
        <w:tc>
          <w:tcPr>
            <w:tcW w:w="518" w:type="dxa"/>
            <w:tcBorders>
              <w:bottom w:val="single" w:sz="4" w:space="0" w:color="000000"/>
              <w:right w:val="single" w:sz="4" w:space="0" w:color="000000"/>
            </w:tcBorders>
            <w:shd w:val="clear" w:color="auto" w:fill="auto"/>
          </w:tcPr>
          <w:p w14:paraId="16A37A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518" w:type="dxa"/>
            <w:tcBorders>
              <w:bottom w:val="single" w:sz="4" w:space="0" w:color="000000"/>
              <w:right w:val="single" w:sz="4" w:space="0" w:color="000000"/>
            </w:tcBorders>
            <w:shd w:val="clear" w:color="auto" w:fill="auto"/>
          </w:tcPr>
          <w:p w14:paraId="1890BE2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519" w:type="dxa"/>
            <w:tcBorders>
              <w:bottom w:val="single" w:sz="4" w:space="0" w:color="000000"/>
              <w:right w:val="single" w:sz="4" w:space="0" w:color="000000"/>
            </w:tcBorders>
            <w:shd w:val="clear" w:color="auto" w:fill="auto"/>
          </w:tcPr>
          <w:p w14:paraId="03DB64D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701" w:type="dxa"/>
            <w:vMerge/>
            <w:tcBorders>
              <w:left w:val="single" w:sz="4" w:space="0" w:color="000000"/>
              <w:bottom w:val="single" w:sz="4" w:space="0" w:color="000000"/>
              <w:right w:val="single" w:sz="4" w:space="0" w:color="000000"/>
            </w:tcBorders>
            <w:vAlign w:val="center"/>
          </w:tcPr>
          <w:p w14:paraId="12B845F4"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E6C45C3" w14:textId="77777777">
        <w:trPr>
          <w:trHeight w:val="270"/>
        </w:trPr>
        <w:tc>
          <w:tcPr>
            <w:tcW w:w="363" w:type="dxa"/>
            <w:vMerge/>
            <w:tcBorders>
              <w:left w:val="single" w:sz="4" w:space="0" w:color="000000"/>
              <w:bottom w:val="single" w:sz="4" w:space="0" w:color="000000"/>
              <w:right w:val="single" w:sz="4" w:space="0" w:color="000000"/>
            </w:tcBorders>
            <w:vAlign w:val="center"/>
          </w:tcPr>
          <w:p w14:paraId="05FBA29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19882B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2DCACB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6DA74F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55C71B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263A9F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47C2F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B440D0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CB532D7"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2CE4BE3" w14:textId="77777777">
        <w:trPr>
          <w:trHeight w:val="870"/>
        </w:trPr>
        <w:tc>
          <w:tcPr>
            <w:tcW w:w="363" w:type="dxa"/>
            <w:vMerge/>
            <w:tcBorders>
              <w:left w:val="single" w:sz="4" w:space="0" w:color="000000"/>
              <w:bottom w:val="single" w:sz="4" w:space="0" w:color="000000"/>
              <w:right w:val="single" w:sz="4" w:space="0" w:color="000000"/>
            </w:tcBorders>
            <w:vAlign w:val="center"/>
          </w:tcPr>
          <w:p w14:paraId="6ABD13A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2A7778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DA281E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E5DD2A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706848A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138 837,96</w:t>
            </w:r>
          </w:p>
        </w:tc>
        <w:tc>
          <w:tcPr>
            <w:tcW w:w="518" w:type="dxa"/>
            <w:tcBorders>
              <w:bottom w:val="single" w:sz="4" w:space="0" w:color="000000"/>
              <w:right w:val="single" w:sz="4" w:space="0" w:color="000000"/>
            </w:tcBorders>
            <w:shd w:val="clear" w:color="000000" w:fill="FFFFFF"/>
          </w:tcPr>
          <w:p w14:paraId="6BB8412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518" w:type="dxa"/>
            <w:tcBorders>
              <w:bottom w:val="single" w:sz="4" w:space="0" w:color="000000"/>
              <w:right w:val="single" w:sz="4" w:space="0" w:color="000000"/>
            </w:tcBorders>
            <w:shd w:val="clear" w:color="000000" w:fill="FFFFFF"/>
          </w:tcPr>
          <w:p w14:paraId="16A8533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519" w:type="dxa"/>
            <w:tcBorders>
              <w:bottom w:val="single" w:sz="4" w:space="0" w:color="000000"/>
              <w:right w:val="single" w:sz="4" w:space="0" w:color="000000"/>
            </w:tcBorders>
            <w:shd w:val="clear" w:color="000000" w:fill="FFFFFF"/>
          </w:tcPr>
          <w:p w14:paraId="528CCA3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701" w:type="dxa"/>
            <w:vMerge/>
            <w:tcBorders>
              <w:left w:val="single" w:sz="4" w:space="0" w:color="000000"/>
              <w:bottom w:val="single" w:sz="4" w:space="0" w:color="000000"/>
              <w:right w:val="single" w:sz="4" w:space="0" w:color="000000"/>
            </w:tcBorders>
            <w:vAlign w:val="center"/>
          </w:tcPr>
          <w:p w14:paraId="7E371930"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7DB5CC4" w14:textId="77777777">
        <w:trPr>
          <w:trHeight w:val="285"/>
        </w:trPr>
        <w:tc>
          <w:tcPr>
            <w:tcW w:w="363" w:type="dxa"/>
            <w:vMerge w:val="restart"/>
            <w:tcBorders>
              <w:left w:val="single" w:sz="4" w:space="0" w:color="000000"/>
              <w:bottom w:val="single" w:sz="4" w:space="0" w:color="000000"/>
              <w:right w:val="single" w:sz="4" w:space="0" w:color="000000"/>
            </w:tcBorders>
            <w:shd w:val="clear" w:color="000000" w:fill="FFFFFF"/>
          </w:tcPr>
          <w:p w14:paraId="5F420A4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1.2.2</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0390EBD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обеспечению населения бытовыми услугами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69B514E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2EF2A9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0C42EDA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EA3FB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4069DA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CDA14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154DE1C7"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r>
      <w:tr w:rsidR="00585546" w14:paraId="1ECABBA9" w14:textId="77777777">
        <w:trPr>
          <w:trHeight w:val="285"/>
        </w:trPr>
        <w:tc>
          <w:tcPr>
            <w:tcW w:w="363" w:type="dxa"/>
            <w:vMerge/>
            <w:tcBorders>
              <w:left w:val="single" w:sz="4" w:space="0" w:color="000000"/>
              <w:bottom w:val="single" w:sz="4" w:space="0" w:color="000000"/>
              <w:right w:val="single" w:sz="4" w:space="0" w:color="000000"/>
            </w:tcBorders>
            <w:vAlign w:val="center"/>
          </w:tcPr>
          <w:p w14:paraId="6582C4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4B3F29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66F27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157019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11E421E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7F6131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646D6E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6AE763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DFAEFB4"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3E1766D" w14:textId="77777777">
        <w:trPr>
          <w:trHeight w:val="270"/>
        </w:trPr>
        <w:tc>
          <w:tcPr>
            <w:tcW w:w="363" w:type="dxa"/>
            <w:vMerge/>
            <w:tcBorders>
              <w:left w:val="single" w:sz="4" w:space="0" w:color="000000"/>
              <w:bottom w:val="single" w:sz="4" w:space="0" w:color="000000"/>
              <w:right w:val="single" w:sz="4" w:space="0" w:color="000000"/>
            </w:tcBorders>
            <w:vAlign w:val="center"/>
          </w:tcPr>
          <w:p w14:paraId="628E12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F5CCCC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62996A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484ADA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1107A41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1 050 000,00</w:t>
            </w:r>
          </w:p>
        </w:tc>
        <w:tc>
          <w:tcPr>
            <w:tcW w:w="518" w:type="dxa"/>
            <w:tcBorders>
              <w:bottom w:val="single" w:sz="4" w:space="0" w:color="000000"/>
              <w:right w:val="single" w:sz="4" w:space="0" w:color="000000"/>
            </w:tcBorders>
            <w:shd w:val="clear" w:color="000000" w:fill="FFFFFF"/>
          </w:tcPr>
          <w:p w14:paraId="6D2F8C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518" w:type="dxa"/>
            <w:tcBorders>
              <w:bottom w:val="single" w:sz="4" w:space="0" w:color="000000"/>
              <w:right w:val="single" w:sz="4" w:space="0" w:color="000000"/>
            </w:tcBorders>
            <w:shd w:val="clear" w:color="000000" w:fill="FFFFFF"/>
          </w:tcPr>
          <w:p w14:paraId="544045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519" w:type="dxa"/>
            <w:tcBorders>
              <w:bottom w:val="single" w:sz="4" w:space="0" w:color="000000"/>
              <w:right w:val="single" w:sz="4" w:space="0" w:color="000000"/>
            </w:tcBorders>
            <w:shd w:val="clear" w:color="000000" w:fill="FFFFFF"/>
          </w:tcPr>
          <w:p w14:paraId="40BB56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701" w:type="dxa"/>
            <w:vMerge/>
            <w:tcBorders>
              <w:left w:val="single" w:sz="4" w:space="0" w:color="000000"/>
              <w:bottom w:val="single" w:sz="4" w:space="0" w:color="000000"/>
              <w:right w:val="single" w:sz="4" w:space="0" w:color="000000"/>
            </w:tcBorders>
            <w:vAlign w:val="center"/>
          </w:tcPr>
          <w:p w14:paraId="6DDF2027"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6E79C40" w14:textId="77777777">
        <w:trPr>
          <w:trHeight w:val="255"/>
        </w:trPr>
        <w:tc>
          <w:tcPr>
            <w:tcW w:w="363" w:type="dxa"/>
            <w:vMerge/>
            <w:tcBorders>
              <w:left w:val="single" w:sz="4" w:space="0" w:color="000000"/>
              <w:bottom w:val="single" w:sz="4" w:space="0" w:color="000000"/>
              <w:right w:val="single" w:sz="4" w:space="0" w:color="000000"/>
            </w:tcBorders>
            <w:vAlign w:val="center"/>
          </w:tcPr>
          <w:p w14:paraId="1B88E9A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E77512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272121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D2C3D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55114B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29402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32448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1FC1DE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014BEC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0FD546B" w14:textId="77777777">
        <w:trPr>
          <w:trHeight w:val="375"/>
        </w:trPr>
        <w:tc>
          <w:tcPr>
            <w:tcW w:w="363" w:type="dxa"/>
            <w:vMerge/>
            <w:tcBorders>
              <w:left w:val="single" w:sz="4" w:space="0" w:color="000000"/>
              <w:bottom w:val="single" w:sz="4" w:space="0" w:color="000000"/>
              <w:right w:val="single" w:sz="4" w:space="0" w:color="000000"/>
            </w:tcBorders>
            <w:vAlign w:val="center"/>
          </w:tcPr>
          <w:p w14:paraId="5E6239D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9529B5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11F34F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53F12FC"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FC83D1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1 050 000,00</w:t>
            </w:r>
          </w:p>
        </w:tc>
        <w:tc>
          <w:tcPr>
            <w:tcW w:w="518" w:type="dxa"/>
            <w:tcBorders>
              <w:bottom w:val="single" w:sz="4" w:space="0" w:color="000000"/>
              <w:right w:val="single" w:sz="4" w:space="0" w:color="000000"/>
            </w:tcBorders>
            <w:shd w:val="clear" w:color="000000" w:fill="FFFFFF"/>
          </w:tcPr>
          <w:p w14:paraId="6FDD6D2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518" w:type="dxa"/>
            <w:tcBorders>
              <w:bottom w:val="single" w:sz="4" w:space="0" w:color="000000"/>
              <w:right w:val="single" w:sz="4" w:space="0" w:color="000000"/>
            </w:tcBorders>
            <w:shd w:val="clear" w:color="000000" w:fill="FFFFFF"/>
          </w:tcPr>
          <w:p w14:paraId="1CB084E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519" w:type="dxa"/>
            <w:tcBorders>
              <w:bottom w:val="single" w:sz="4" w:space="0" w:color="000000"/>
              <w:right w:val="single" w:sz="4" w:space="0" w:color="000000"/>
            </w:tcBorders>
            <w:shd w:val="clear" w:color="000000" w:fill="FFFFFF"/>
          </w:tcPr>
          <w:p w14:paraId="3AE7336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701" w:type="dxa"/>
            <w:vMerge/>
            <w:tcBorders>
              <w:left w:val="single" w:sz="4" w:space="0" w:color="000000"/>
              <w:bottom w:val="single" w:sz="4" w:space="0" w:color="000000"/>
              <w:right w:val="single" w:sz="4" w:space="0" w:color="000000"/>
            </w:tcBorders>
            <w:vAlign w:val="center"/>
          </w:tcPr>
          <w:p w14:paraId="52AC2467"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5A0D930" w14:textId="77777777">
        <w:trPr>
          <w:trHeight w:val="375"/>
        </w:trPr>
        <w:tc>
          <w:tcPr>
            <w:tcW w:w="363" w:type="dxa"/>
            <w:vMerge w:val="restart"/>
            <w:tcBorders>
              <w:left w:val="single" w:sz="4" w:space="0" w:color="000000"/>
              <w:bottom w:val="single" w:sz="4" w:space="0" w:color="000000"/>
              <w:right w:val="single" w:sz="4" w:space="0" w:color="000000"/>
            </w:tcBorders>
            <w:shd w:val="clear" w:color="000000" w:fill="FFFFFF"/>
          </w:tcPr>
          <w:p w14:paraId="019C4DE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1.2.3</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6465B09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Подготовка объектов ЖКХ к зиме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2C34A5F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7ACFC58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0FD8B85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8257A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0E54BC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799502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6FA41AB1"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583CE2CF" w14:textId="77777777">
        <w:trPr>
          <w:trHeight w:val="375"/>
        </w:trPr>
        <w:tc>
          <w:tcPr>
            <w:tcW w:w="363" w:type="dxa"/>
            <w:vMerge/>
            <w:tcBorders>
              <w:left w:val="single" w:sz="4" w:space="0" w:color="000000"/>
              <w:bottom w:val="single" w:sz="4" w:space="0" w:color="000000"/>
              <w:right w:val="single" w:sz="4" w:space="0" w:color="000000"/>
            </w:tcBorders>
            <w:vAlign w:val="center"/>
          </w:tcPr>
          <w:p w14:paraId="06B8B4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6F7E0B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E75534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607BF0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423938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844091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51D157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7CE325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1C6E8DA6"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51335632" w14:textId="77777777">
        <w:trPr>
          <w:trHeight w:val="375"/>
        </w:trPr>
        <w:tc>
          <w:tcPr>
            <w:tcW w:w="363" w:type="dxa"/>
            <w:vMerge/>
            <w:tcBorders>
              <w:left w:val="single" w:sz="4" w:space="0" w:color="000000"/>
              <w:bottom w:val="single" w:sz="4" w:space="0" w:color="000000"/>
              <w:right w:val="single" w:sz="4" w:space="0" w:color="000000"/>
            </w:tcBorders>
            <w:vAlign w:val="center"/>
          </w:tcPr>
          <w:p w14:paraId="32D600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6D699C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1D597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A134C7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w:t>
            </w:r>
            <w:r>
              <w:rPr>
                <w:rFonts w:ascii="Times New Roman" w:hAnsi="Times New Roman"/>
                <w:color w:val="000000"/>
                <w:sz w:val="20"/>
                <w:szCs w:val="20"/>
              </w:rPr>
              <w:lastRenderedPageBreak/>
              <w:t>ых бюджетов</w:t>
            </w:r>
          </w:p>
        </w:tc>
        <w:tc>
          <w:tcPr>
            <w:tcW w:w="518" w:type="dxa"/>
            <w:tcBorders>
              <w:bottom w:val="single" w:sz="4" w:space="0" w:color="000000"/>
              <w:right w:val="single" w:sz="4" w:space="0" w:color="000000"/>
            </w:tcBorders>
            <w:shd w:val="clear" w:color="000000" w:fill="FFFFFF"/>
          </w:tcPr>
          <w:p w14:paraId="516940A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54 000,00</w:t>
            </w:r>
          </w:p>
        </w:tc>
        <w:tc>
          <w:tcPr>
            <w:tcW w:w="518" w:type="dxa"/>
            <w:tcBorders>
              <w:bottom w:val="single" w:sz="4" w:space="0" w:color="000000"/>
              <w:right w:val="single" w:sz="4" w:space="0" w:color="000000"/>
            </w:tcBorders>
            <w:shd w:val="clear" w:color="000000" w:fill="FFFFFF"/>
          </w:tcPr>
          <w:p w14:paraId="4DE24C4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D94A15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9FF9D1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6E3A64A1"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06904958" w14:textId="77777777">
        <w:trPr>
          <w:trHeight w:val="375"/>
        </w:trPr>
        <w:tc>
          <w:tcPr>
            <w:tcW w:w="363" w:type="dxa"/>
            <w:vMerge/>
            <w:tcBorders>
              <w:left w:val="single" w:sz="4" w:space="0" w:color="000000"/>
              <w:bottom w:val="single" w:sz="4" w:space="0" w:color="000000"/>
              <w:right w:val="single" w:sz="4" w:space="0" w:color="000000"/>
            </w:tcBorders>
            <w:vAlign w:val="center"/>
          </w:tcPr>
          <w:p w14:paraId="397E909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77E7F5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AE8488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C33630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7A6A99F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6A0BEA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FBF735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EB9E7C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2CFD256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6BCC21CE" w14:textId="77777777">
        <w:trPr>
          <w:trHeight w:val="375"/>
        </w:trPr>
        <w:tc>
          <w:tcPr>
            <w:tcW w:w="363" w:type="dxa"/>
            <w:vMerge/>
            <w:tcBorders>
              <w:left w:val="single" w:sz="4" w:space="0" w:color="000000"/>
              <w:bottom w:val="single" w:sz="4" w:space="0" w:color="000000"/>
              <w:right w:val="single" w:sz="4" w:space="0" w:color="000000"/>
            </w:tcBorders>
            <w:vAlign w:val="center"/>
          </w:tcPr>
          <w:p w14:paraId="685A6A8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FB62B7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AAE4D5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BD91B9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303DFF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54 000,00</w:t>
            </w:r>
          </w:p>
        </w:tc>
        <w:tc>
          <w:tcPr>
            <w:tcW w:w="518" w:type="dxa"/>
            <w:tcBorders>
              <w:bottom w:val="single" w:sz="4" w:space="0" w:color="000000"/>
              <w:right w:val="single" w:sz="4" w:space="0" w:color="000000"/>
            </w:tcBorders>
            <w:shd w:val="clear" w:color="000000" w:fill="FFFFFF"/>
          </w:tcPr>
          <w:p w14:paraId="26B419D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8" w:type="dxa"/>
            <w:tcBorders>
              <w:bottom w:val="single" w:sz="4" w:space="0" w:color="000000"/>
              <w:right w:val="single" w:sz="4" w:space="0" w:color="000000"/>
            </w:tcBorders>
            <w:shd w:val="clear" w:color="000000" w:fill="FFFFFF"/>
          </w:tcPr>
          <w:p w14:paraId="664F2FE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06EDADF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tcBorders>
              <w:bottom w:val="single" w:sz="4" w:space="0" w:color="000000"/>
              <w:right w:val="single" w:sz="4" w:space="0" w:color="000000"/>
            </w:tcBorders>
            <w:shd w:val="clear" w:color="000000" w:fill="FFFFFF"/>
          </w:tcPr>
          <w:p w14:paraId="6738095D"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4DAD6617" w14:textId="77777777">
        <w:trPr>
          <w:trHeight w:val="375"/>
        </w:trPr>
        <w:tc>
          <w:tcPr>
            <w:tcW w:w="363" w:type="dxa"/>
            <w:vMerge w:val="restart"/>
            <w:tcBorders>
              <w:left w:val="single" w:sz="4" w:space="0" w:color="000000"/>
              <w:bottom w:val="single" w:sz="4" w:space="0" w:color="000000"/>
              <w:right w:val="single" w:sz="4" w:space="0" w:color="000000"/>
            </w:tcBorders>
            <w:shd w:val="clear" w:color="000000" w:fill="FFFFFF"/>
          </w:tcPr>
          <w:p w14:paraId="1139C0B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1.2.4.</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6FA20CA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Исполнение исковых требований на основании вступивших в законную силу судебных актов, обязательств бюджетов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36CC78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5D32D1B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01A4475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6511FE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142D31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BA7FDD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36C20E5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020C73D0" w14:textId="77777777">
        <w:trPr>
          <w:trHeight w:val="375"/>
        </w:trPr>
        <w:tc>
          <w:tcPr>
            <w:tcW w:w="363" w:type="dxa"/>
            <w:vMerge/>
            <w:tcBorders>
              <w:left w:val="single" w:sz="4" w:space="0" w:color="000000"/>
              <w:bottom w:val="single" w:sz="4" w:space="0" w:color="000000"/>
              <w:right w:val="single" w:sz="4" w:space="0" w:color="000000"/>
            </w:tcBorders>
            <w:vAlign w:val="center"/>
          </w:tcPr>
          <w:p w14:paraId="1032609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7AF56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CA370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52CAFF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E67519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CB338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27CE4A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C5D1A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AD6808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18FF1AD" w14:textId="77777777">
        <w:trPr>
          <w:trHeight w:val="375"/>
        </w:trPr>
        <w:tc>
          <w:tcPr>
            <w:tcW w:w="363" w:type="dxa"/>
            <w:vMerge/>
            <w:tcBorders>
              <w:left w:val="single" w:sz="4" w:space="0" w:color="000000"/>
              <w:bottom w:val="single" w:sz="4" w:space="0" w:color="000000"/>
              <w:right w:val="single" w:sz="4" w:space="0" w:color="000000"/>
            </w:tcBorders>
            <w:vAlign w:val="center"/>
          </w:tcPr>
          <w:p w14:paraId="32C3A6B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6DF7E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6F71CB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11693E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7A35719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13 300,00</w:t>
            </w:r>
          </w:p>
        </w:tc>
        <w:tc>
          <w:tcPr>
            <w:tcW w:w="518" w:type="dxa"/>
            <w:tcBorders>
              <w:bottom w:val="single" w:sz="4" w:space="0" w:color="000000"/>
              <w:right w:val="single" w:sz="4" w:space="0" w:color="000000"/>
            </w:tcBorders>
            <w:shd w:val="clear" w:color="000000" w:fill="FFFFFF"/>
          </w:tcPr>
          <w:p w14:paraId="6F548CA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9A567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96EF2A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05ED7F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7DED84E" w14:textId="77777777">
        <w:trPr>
          <w:trHeight w:val="375"/>
        </w:trPr>
        <w:tc>
          <w:tcPr>
            <w:tcW w:w="363" w:type="dxa"/>
            <w:vMerge/>
            <w:tcBorders>
              <w:left w:val="single" w:sz="4" w:space="0" w:color="000000"/>
              <w:bottom w:val="single" w:sz="4" w:space="0" w:color="000000"/>
              <w:right w:val="single" w:sz="4" w:space="0" w:color="000000"/>
            </w:tcBorders>
            <w:vAlign w:val="center"/>
          </w:tcPr>
          <w:p w14:paraId="4A37569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802739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11853C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D5395F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AAC40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D3DE04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9D27A7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AB0B2D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7C9E83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2871D7F" w14:textId="77777777">
        <w:trPr>
          <w:trHeight w:val="690"/>
        </w:trPr>
        <w:tc>
          <w:tcPr>
            <w:tcW w:w="363" w:type="dxa"/>
            <w:vMerge/>
            <w:tcBorders>
              <w:left w:val="single" w:sz="4" w:space="0" w:color="000000"/>
              <w:bottom w:val="single" w:sz="4" w:space="0" w:color="000000"/>
              <w:right w:val="single" w:sz="4" w:space="0" w:color="000000"/>
            </w:tcBorders>
            <w:vAlign w:val="center"/>
          </w:tcPr>
          <w:p w14:paraId="4B1CFD0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222F2F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1CEF0C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AF6D07C"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9A923F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13 300,00</w:t>
            </w:r>
          </w:p>
        </w:tc>
        <w:tc>
          <w:tcPr>
            <w:tcW w:w="518" w:type="dxa"/>
            <w:tcBorders>
              <w:bottom w:val="single" w:sz="4" w:space="0" w:color="000000"/>
              <w:right w:val="single" w:sz="4" w:space="0" w:color="000000"/>
            </w:tcBorders>
            <w:shd w:val="clear" w:color="000000" w:fill="FFFFFF"/>
          </w:tcPr>
          <w:p w14:paraId="18D6133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8" w:type="dxa"/>
            <w:tcBorders>
              <w:bottom w:val="single" w:sz="4" w:space="0" w:color="000000"/>
              <w:right w:val="single" w:sz="4" w:space="0" w:color="000000"/>
            </w:tcBorders>
            <w:shd w:val="clear" w:color="000000" w:fill="FFFFFF"/>
          </w:tcPr>
          <w:p w14:paraId="67AB5C2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33FB08B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408AA92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096F47B" w14:textId="77777777">
        <w:trPr>
          <w:trHeight w:val="15"/>
        </w:trPr>
        <w:tc>
          <w:tcPr>
            <w:tcW w:w="363" w:type="dxa"/>
            <w:tcBorders>
              <w:left w:val="single" w:sz="4" w:space="0" w:color="000000"/>
              <w:right w:val="single" w:sz="4" w:space="0" w:color="000000"/>
            </w:tcBorders>
            <w:shd w:val="clear" w:color="000000" w:fill="FFFFFF"/>
          </w:tcPr>
          <w:p w14:paraId="3483680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1.2.5</w:t>
            </w:r>
          </w:p>
        </w:tc>
        <w:tc>
          <w:tcPr>
            <w:tcW w:w="1113" w:type="dxa"/>
            <w:tcBorders>
              <w:right w:val="single" w:sz="4" w:space="0" w:color="000000"/>
            </w:tcBorders>
            <w:shd w:val="clear" w:color="000000" w:fill="FFFFFF"/>
            <w:vAlign w:val="center"/>
          </w:tcPr>
          <w:p w14:paraId="303BAF8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в сфере жилищного хозяйства </w:t>
            </w:r>
          </w:p>
        </w:tc>
        <w:tc>
          <w:tcPr>
            <w:tcW w:w="835" w:type="dxa"/>
            <w:tcBorders>
              <w:right w:val="single" w:sz="4" w:space="0" w:color="000000"/>
            </w:tcBorders>
            <w:shd w:val="clear" w:color="000000" w:fill="FFFFFF"/>
            <w:vAlign w:val="center"/>
          </w:tcPr>
          <w:p w14:paraId="7CC9FB6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BBF6A9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29686B7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5F045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D959E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FEA7C0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21A4211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0E83662B"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2A2DED3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3EF1813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Финансовое обеспечение расходов по передаваемым полномочиям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51F5E91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1FC5C0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2963E46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83EAF3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7D4C2B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83F02D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045D68A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774E15BB" w14:textId="77777777">
        <w:trPr>
          <w:trHeight w:val="300"/>
        </w:trPr>
        <w:tc>
          <w:tcPr>
            <w:tcW w:w="363" w:type="dxa"/>
            <w:vMerge/>
            <w:tcBorders>
              <w:left w:val="single" w:sz="4" w:space="0" w:color="000000"/>
              <w:bottom w:val="single" w:sz="4" w:space="0" w:color="000000"/>
              <w:right w:val="single" w:sz="4" w:space="0" w:color="000000"/>
            </w:tcBorders>
            <w:vAlign w:val="center"/>
          </w:tcPr>
          <w:p w14:paraId="61F3414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C1B5F5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1244DD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8CAF96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средства федерального </w:t>
            </w:r>
            <w:r>
              <w:rPr>
                <w:rFonts w:ascii="Times New Roman" w:hAnsi="Times New Roman"/>
                <w:color w:val="000000"/>
                <w:sz w:val="20"/>
                <w:szCs w:val="20"/>
              </w:rPr>
              <w:lastRenderedPageBreak/>
              <w:t>бюджета</w:t>
            </w:r>
          </w:p>
        </w:tc>
        <w:tc>
          <w:tcPr>
            <w:tcW w:w="518" w:type="dxa"/>
            <w:tcBorders>
              <w:bottom w:val="single" w:sz="4" w:space="0" w:color="000000"/>
              <w:right w:val="single" w:sz="4" w:space="0" w:color="000000"/>
            </w:tcBorders>
            <w:shd w:val="clear" w:color="000000" w:fill="FFFFFF"/>
          </w:tcPr>
          <w:p w14:paraId="1DCF15D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410 377,00</w:t>
            </w:r>
          </w:p>
        </w:tc>
        <w:tc>
          <w:tcPr>
            <w:tcW w:w="518" w:type="dxa"/>
            <w:tcBorders>
              <w:bottom w:val="single" w:sz="4" w:space="0" w:color="000000"/>
              <w:right w:val="single" w:sz="4" w:space="0" w:color="000000"/>
            </w:tcBorders>
            <w:shd w:val="clear" w:color="000000" w:fill="FFFFFF"/>
          </w:tcPr>
          <w:p w14:paraId="2C86047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559 906,00</w:t>
            </w:r>
          </w:p>
        </w:tc>
        <w:tc>
          <w:tcPr>
            <w:tcW w:w="518" w:type="dxa"/>
            <w:tcBorders>
              <w:bottom w:val="single" w:sz="4" w:space="0" w:color="000000"/>
              <w:right w:val="single" w:sz="4" w:space="0" w:color="000000"/>
            </w:tcBorders>
            <w:shd w:val="clear" w:color="000000" w:fill="FFFFFF"/>
          </w:tcPr>
          <w:p w14:paraId="2C6632E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624 351,00</w:t>
            </w:r>
          </w:p>
        </w:tc>
        <w:tc>
          <w:tcPr>
            <w:tcW w:w="519" w:type="dxa"/>
            <w:tcBorders>
              <w:bottom w:val="single" w:sz="4" w:space="0" w:color="000000"/>
              <w:right w:val="single" w:sz="4" w:space="0" w:color="000000"/>
            </w:tcBorders>
            <w:shd w:val="clear" w:color="000000" w:fill="FFFFFF"/>
          </w:tcPr>
          <w:p w14:paraId="67BABFE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794 421,00</w:t>
            </w:r>
          </w:p>
        </w:tc>
        <w:tc>
          <w:tcPr>
            <w:tcW w:w="701" w:type="dxa"/>
            <w:vMerge/>
            <w:tcBorders>
              <w:left w:val="single" w:sz="4" w:space="0" w:color="000000"/>
              <w:bottom w:val="single" w:sz="4" w:space="0" w:color="000000"/>
              <w:right w:val="single" w:sz="4" w:space="0" w:color="000000"/>
            </w:tcBorders>
            <w:vAlign w:val="center"/>
          </w:tcPr>
          <w:p w14:paraId="0261A6F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3BD059E" w14:textId="77777777">
        <w:trPr>
          <w:trHeight w:val="300"/>
        </w:trPr>
        <w:tc>
          <w:tcPr>
            <w:tcW w:w="363" w:type="dxa"/>
            <w:vMerge/>
            <w:tcBorders>
              <w:left w:val="single" w:sz="4" w:space="0" w:color="000000"/>
              <w:bottom w:val="single" w:sz="4" w:space="0" w:color="000000"/>
              <w:right w:val="single" w:sz="4" w:space="0" w:color="000000"/>
            </w:tcBorders>
            <w:vAlign w:val="center"/>
          </w:tcPr>
          <w:p w14:paraId="09A4B14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E30E10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434CDC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8C688F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7381E88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7 872 802,00</w:t>
            </w:r>
          </w:p>
        </w:tc>
        <w:tc>
          <w:tcPr>
            <w:tcW w:w="518" w:type="dxa"/>
            <w:tcBorders>
              <w:bottom w:val="single" w:sz="4" w:space="0" w:color="000000"/>
              <w:right w:val="single" w:sz="4" w:space="0" w:color="000000"/>
            </w:tcBorders>
            <w:shd w:val="clear" w:color="000000" w:fill="FFFFFF"/>
          </w:tcPr>
          <w:p w14:paraId="59C2CA9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8 683 143,00</w:t>
            </w:r>
          </w:p>
        </w:tc>
        <w:tc>
          <w:tcPr>
            <w:tcW w:w="518" w:type="dxa"/>
            <w:tcBorders>
              <w:bottom w:val="single" w:sz="4" w:space="0" w:color="000000"/>
              <w:right w:val="single" w:sz="4" w:space="0" w:color="000000"/>
            </w:tcBorders>
            <w:shd w:val="clear" w:color="000000" w:fill="FFFFFF"/>
          </w:tcPr>
          <w:p w14:paraId="20E25E8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519" w:type="dxa"/>
            <w:tcBorders>
              <w:bottom w:val="single" w:sz="4" w:space="0" w:color="000000"/>
              <w:right w:val="single" w:sz="4" w:space="0" w:color="000000"/>
            </w:tcBorders>
            <w:shd w:val="clear" w:color="000000" w:fill="FFFFFF"/>
          </w:tcPr>
          <w:p w14:paraId="2750C4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701" w:type="dxa"/>
            <w:vMerge/>
            <w:tcBorders>
              <w:left w:val="single" w:sz="4" w:space="0" w:color="000000"/>
              <w:bottom w:val="single" w:sz="4" w:space="0" w:color="000000"/>
              <w:right w:val="single" w:sz="4" w:space="0" w:color="000000"/>
            </w:tcBorders>
            <w:vAlign w:val="center"/>
          </w:tcPr>
          <w:p w14:paraId="6080AEC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E0F17B5" w14:textId="77777777">
        <w:trPr>
          <w:trHeight w:val="300"/>
        </w:trPr>
        <w:tc>
          <w:tcPr>
            <w:tcW w:w="363" w:type="dxa"/>
            <w:vMerge/>
            <w:tcBorders>
              <w:left w:val="single" w:sz="4" w:space="0" w:color="000000"/>
              <w:bottom w:val="single" w:sz="4" w:space="0" w:color="000000"/>
              <w:right w:val="single" w:sz="4" w:space="0" w:color="000000"/>
            </w:tcBorders>
            <w:vAlign w:val="center"/>
          </w:tcPr>
          <w:p w14:paraId="458D60A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BC0DF5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14531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689B38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0BB81CD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136B7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B17478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71EE4C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73C442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1B70302" w14:textId="77777777">
        <w:trPr>
          <w:trHeight w:val="765"/>
        </w:trPr>
        <w:tc>
          <w:tcPr>
            <w:tcW w:w="363" w:type="dxa"/>
            <w:vMerge/>
            <w:tcBorders>
              <w:left w:val="single" w:sz="4" w:space="0" w:color="000000"/>
              <w:bottom w:val="single" w:sz="4" w:space="0" w:color="000000"/>
              <w:right w:val="single" w:sz="4" w:space="0" w:color="000000"/>
            </w:tcBorders>
            <w:vAlign w:val="center"/>
          </w:tcPr>
          <w:p w14:paraId="340D538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E4ADEB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94E65C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FA23FC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3E769F7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8 283 179,00</w:t>
            </w:r>
          </w:p>
        </w:tc>
        <w:tc>
          <w:tcPr>
            <w:tcW w:w="518" w:type="dxa"/>
            <w:tcBorders>
              <w:bottom w:val="single" w:sz="4" w:space="0" w:color="000000"/>
              <w:right w:val="single" w:sz="4" w:space="0" w:color="000000"/>
            </w:tcBorders>
            <w:shd w:val="clear" w:color="000000" w:fill="FFFFFF"/>
          </w:tcPr>
          <w:p w14:paraId="67D1A71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9 243 049,00</w:t>
            </w:r>
          </w:p>
        </w:tc>
        <w:tc>
          <w:tcPr>
            <w:tcW w:w="518" w:type="dxa"/>
            <w:tcBorders>
              <w:bottom w:val="single" w:sz="4" w:space="0" w:color="000000"/>
              <w:right w:val="single" w:sz="4" w:space="0" w:color="000000"/>
            </w:tcBorders>
            <w:shd w:val="clear" w:color="000000" w:fill="FFFFFF"/>
          </w:tcPr>
          <w:p w14:paraId="710358D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8 962 494,00</w:t>
            </w:r>
          </w:p>
        </w:tc>
        <w:tc>
          <w:tcPr>
            <w:tcW w:w="519" w:type="dxa"/>
            <w:tcBorders>
              <w:bottom w:val="single" w:sz="4" w:space="0" w:color="000000"/>
              <w:right w:val="single" w:sz="4" w:space="0" w:color="000000"/>
            </w:tcBorders>
            <w:shd w:val="clear" w:color="000000" w:fill="FFFFFF"/>
          </w:tcPr>
          <w:p w14:paraId="28753C1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9 132 564,00</w:t>
            </w:r>
          </w:p>
        </w:tc>
        <w:tc>
          <w:tcPr>
            <w:tcW w:w="701" w:type="dxa"/>
            <w:vMerge/>
            <w:tcBorders>
              <w:left w:val="single" w:sz="4" w:space="0" w:color="000000"/>
              <w:bottom w:val="single" w:sz="4" w:space="0" w:color="000000"/>
              <w:right w:val="single" w:sz="4" w:space="0" w:color="000000"/>
            </w:tcBorders>
            <w:vAlign w:val="center"/>
          </w:tcPr>
          <w:p w14:paraId="348F8A3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8988D0F"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64FB03B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0CCA99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5363B42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3302533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7B3E6C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4DADAB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B05AA8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36B9C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726BB200"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054DAF64" w14:textId="77777777">
        <w:trPr>
          <w:trHeight w:val="300"/>
        </w:trPr>
        <w:tc>
          <w:tcPr>
            <w:tcW w:w="363" w:type="dxa"/>
            <w:vMerge/>
            <w:tcBorders>
              <w:left w:val="single" w:sz="4" w:space="0" w:color="000000"/>
              <w:bottom w:val="single" w:sz="4" w:space="0" w:color="000000"/>
              <w:right w:val="single" w:sz="4" w:space="0" w:color="000000"/>
            </w:tcBorders>
            <w:vAlign w:val="center"/>
          </w:tcPr>
          <w:p w14:paraId="7F68310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B2D6BF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89423A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6294CC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9728F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AECD1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A226F6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618FF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81B95C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2D2AC58" w14:textId="77777777">
        <w:trPr>
          <w:trHeight w:val="300"/>
        </w:trPr>
        <w:tc>
          <w:tcPr>
            <w:tcW w:w="363" w:type="dxa"/>
            <w:vMerge/>
            <w:tcBorders>
              <w:left w:val="single" w:sz="4" w:space="0" w:color="000000"/>
              <w:bottom w:val="single" w:sz="4" w:space="0" w:color="000000"/>
              <w:right w:val="single" w:sz="4" w:space="0" w:color="000000"/>
            </w:tcBorders>
            <w:vAlign w:val="center"/>
          </w:tcPr>
          <w:p w14:paraId="104E36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3887F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6A26CC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03377F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318E13A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665 602,00</w:t>
            </w:r>
          </w:p>
        </w:tc>
        <w:tc>
          <w:tcPr>
            <w:tcW w:w="518" w:type="dxa"/>
            <w:tcBorders>
              <w:bottom w:val="single" w:sz="4" w:space="0" w:color="000000"/>
              <w:right w:val="single" w:sz="4" w:space="0" w:color="000000"/>
            </w:tcBorders>
            <w:shd w:val="clear" w:color="000000" w:fill="FFFFFF"/>
          </w:tcPr>
          <w:p w14:paraId="3293B3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345 000,00</w:t>
            </w:r>
          </w:p>
        </w:tc>
        <w:tc>
          <w:tcPr>
            <w:tcW w:w="518" w:type="dxa"/>
            <w:tcBorders>
              <w:bottom w:val="single" w:sz="4" w:space="0" w:color="000000"/>
              <w:right w:val="single" w:sz="4" w:space="0" w:color="000000"/>
            </w:tcBorders>
            <w:shd w:val="clear" w:color="000000" w:fill="FFFFFF"/>
          </w:tcPr>
          <w:p w14:paraId="675054B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FCF19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1701958B"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8EE709C" w14:textId="77777777">
        <w:trPr>
          <w:trHeight w:val="300"/>
        </w:trPr>
        <w:tc>
          <w:tcPr>
            <w:tcW w:w="363" w:type="dxa"/>
            <w:vMerge/>
            <w:tcBorders>
              <w:left w:val="single" w:sz="4" w:space="0" w:color="000000"/>
              <w:bottom w:val="single" w:sz="4" w:space="0" w:color="000000"/>
              <w:right w:val="single" w:sz="4" w:space="0" w:color="000000"/>
            </w:tcBorders>
            <w:vAlign w:val="center"/>
          </w:tcPr>
          <w:p w14:paraId="572A84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522AA7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DF2299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E324C9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6AB1025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3B29F9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6A126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F44EF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52B0EFDA"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5644BD3" w14:textId="77777777">
        <w:trPr>
          <w:trHeight w:val="3375"/>
        </w:trPr>
        <w:tc>
          <w:tcPr>
            <w:tcW w:w="363" w:type="dxa"/>
            <w:vMerge/>
            <w:tcBorders>
              <w:left w:val="single" w:sz="4" w:space="0" w:color="000000"/>
              <w:bottom w:val="single" w:sz="4" w:space="0" w:color="000000"/>
              <w:right w:val="single" w:sz="4" w:space="0" w:color="000000"/>
            </w:tcBorders>
            <w:vAlign w:val="center"/>
          </w:tcPr>
          <w:p w14:paraId="1E62F88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5E4FD1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CCDBE4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C09BE1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CCDCAA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665 602,00</w:t>
            </w:r>
          </w:p>
        </w:tc>
        <w:tc>
          <w:tcPr>
            <w:tcW w:w="518" w:type="dxa"/>
            <w:tcBorders>
              <w:bottom w:val="single" w:sz="4" w:space="0" w:color="000000"/>
              <w:right w:val="single" w:sz="4" w:space="0" w:color="000000"/>
            </w:tcBorders>
            <w:shd w:val="clear" w:color="000000" w:fill="FFFFFF"/>
          </w:tcPr>
          <w:p w14:paraId="2DE423C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345 000,00</w:t>
            </w:r>
          </w:p>
        </w:tc>
        <w:tc>
          <w:tcPr>
            <w:tcW w:w="518" w:type="dxa"/>
            <w:tcBorders>
              <w:bottom w:val="single" w:sz="4" w:space="0" w:color="000000"/>
              <w:right w:val="single" w:sz="4" w:space="0" w:color="000000"/>
            </w:tcBorders>
            <w:shd w:val="clear" w:color="000000" w:fill="FFFFFF"/>
          </w:tcPr>
          <w:p w14:paraId="243DBC0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6F6207A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1ECC0EE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E1EA001"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43BD8EF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w:t>
            </w:r>
            <w:r>
              <w:rPr>
                <w:rFonts w:ascii="Times New Roman" w:hAnsi="Times New Roman"/>
                <w:color w:val="000000"/>
                <w:sz w:val="20"/>
                <w:szCs w:val="20"/>
              </w:rPr>
              <w:lastRenderedPageBreak/>
              <w:t>2</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5A22146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Реализация переданных </w:t>
            </w:r>
            <w:r>
              <w:rPr>
                <w:rFonts w:ascii="Times New Roman" w:hAnsi="Times New Roman"/>
                <w:color w:val="000000"/>
                <w:sz w:val="20"/>
                <w:szCs w:val="20"/>
              </w:rPr>
              <w:lastRenderedPageBreak/>
              <w:t xml:space="preserve">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жиелей поселения услугами организации культуры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6875DDF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w:t>
            </w:r>
            <w:r>
              <w:rPr>
                <w:rFonts w:ascii="Times New Roman" w:hAnsi="Times New Roman"/>
                <w:color w:val="000000"/>
                <w:sz w:val="20"/>
                <w:szCs w:val="20"/>
              </w:rPr>
              <w:lastRenderedPageBreak/>
              <w:t>горского района Брянской области</w:t>
            </w:r>
          </w:p>
        </w:tc>
        <w:tc>
          <w:tcPr>
            <w:tcW w:w="794" w:type="dxa"/>
            <w:tcBorders>
              <w:bottom w:val="single" w:sz="4" w:space="0" w:color="000000"/>
              <w:right w:val="single" w:sz="4" w:space="0" w:color="000000"/>
            </w:tcBorders>
            <w:shd w:val="clear" w:color="000000" w:fill="FFFFFF"/>
          </w:tcPr>
          <w:p w14:paraId="0CD0C35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средства областного </w:t>
            </w:r>
            <w:r>
              <w:rPr>
                <w:rFonts w:ascii="Times New Roman" w:hAnsi="Times New Roman"/>
                <w:color w:val="000000"/>
                <w:sz w:val="20"/>
                <w:szCs w:val="20"/>
              </w:rPr>
              <w:lastRenderedPageBreak/>
              <w:t>бюджета</w:t>
            </w:r>
          </w:p>
        </w:tc>
        <w:tc>
          <w:tcPr>
            <w:tcW w:w="518" w:type="dxa"/>
            <w:tcBorders>
              <w:bottom w:val="single" w:sz="4" w:space="0" w:color="000000"/>
              <w:right w:val="single" w:sz="4" w:space="0" w:color="000000"/>
            </w:tcBorders>
            <w:shd w:val="clear" w:color="000000" w:fill="FFFFFF"/>
          </w:tcPr>
          <w:p w14:paraId="3FE3ABF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0,00</w:t>
            </w:r>
          </w:p>
        </w:tc>
        <w:tc>
          <w:tcPr>
            <w:tcW w:w="518" w:type="dxa"/>
            <w:tcBorders>
              <w:bottom w:val="single" w:sz="4" w:space="0" w:color="000000"/>
              <w:right w:val="single" w:sz="4" w:space="0" w:color="000000"/>
            </w:tcBorders>
            <w:shd w:val="clear" w:color="000000" w:fill="FFFFFF"/>
          </w:tcPr>
          <w:p w14:paraId="1C47F84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00C3FF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0FFAD5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2BA9DA0B"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28941C67" w14:textId="77777777">
        <w:trPr>
          <w:trHeight w:val="300"/>
        </w:trPr>
        <w:tc>
          <w:tcPr>
            <w:tcW w:w="363" w:type="dxa"/>
            <w:vMerge/>
            <w:tcBorders>
              <w:left w:val="single" w:sz="4" w:space="0" w:color="000000"/>
              <w:bottom w:val="single" w:sz="4" w:space="0" w:color="000000"/>
              <w:right w:val="single" w:sz="4" w:space="0" w:color="000000"/>
            </w:tcBorders>
            <w:vAlign w:val="center"/>
          </w:tcPr>
          <w:p w14:paraId="67ED0F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C6CB9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225548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D285E9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00C18C6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C33A16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3C30A4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C6D93A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42C55D2B"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C1E8BE3" w14:textId="77777777">
        <w:trPr>
          <w:trHeight w:val="300"/>
        </w:trPr>
        <w:tc>
          <w:tcPr>
            <w:tcW w:w="363" w:type="dxa"/>
            <w:vMerge/>
            <w:tcBorders>
              <w:left w:val="single" w:sz="4" w:space="0" w:color="000000"/>
              <w:bottom w:val="single" w:sz="4" w:space="0" w:color="000000"/>
              <w:right w:val="single" w:sz="4" w:space="0" w:color="000000"/>
            </w:tcBorders>
            <w:vAlign w:val="center"/>
          </w:tcPr>
          <w:p w14:paraId="551276D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06593E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3E9076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DCDAA2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0605425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7 207 200,00</w:t>
            </w:r>
          </w:p>
        </w:tc>
        <w:tc>
          <w:tcPr>
            <w:tcW w:w="518" w:type="dxa"/>
            <w:tcBorders>
              <w:bottom w:val="single" w:sz="4" w:space="0" w:color="000000"/>
              <w:right w:val="single" w:sz="4" w:space="0" w:color="000000"/>
            </w:tcBorders>
            <w:shd w:val="clear" w:color="000000" w:fill="FFFFFF"/>
          </w:tcPr>
          <w:p w14:paraId="12CE782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518" w:type="dxa"/>
            <w:tcBorders>
              <w:bottom w:val="single" w:sz="4" w:space="0" w:color="000000"/>
              <w:right w:val="single" w:sz="4" w:space="0" w:color="000000"/>
            </w:tcBorders>
            <w:shd w:val="clear" w:color="000000" w:fill="FFFFFF"/>
          </w:tcPr>
          <w:p w14:paraId="15E3DEF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519" w:type="dxa"/>
            <w:tcBorders>
              <w:bottom w:val="single" w:sz="4" w:space="0" w:color="000000"/>
              <w:right w:val="single" w:sz="4" w:space="0" w:color="000000"/>
            </w:tcBorders>
            <w:shd w:val="clear" w:color="000000" w:fill="FFFFFF"/>
          </w:tcPr>
          <w:p w14:paraId="61EC59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701" w:type="dxa"/>
            <w:vMerge/>
            <w:tcBorders>
              <w:left w:val="single" w:sz="4" w:space="0" w:color="000000"/>
              <w:bottom w:val="single" w:sz="4" w:space="0" w:color="000000"/>
              <w:right w:val="single" w:sz="4" w:space="0" w:color="000000"/>
            </w:tcBorders>
            <w:vAlign w:val="center"/>
          </w:tcPr>
          <w:p w14:paraId="43270CB0"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34A6863" w14:textId="77777777">
        <w:trPr>
          <w:trHeight w:val="300"/>
        </w:trPr>
        <w:tc>
          <w:tcPr>
            <w:tcW w:w="363" w:type="dxa"/>
            <w:vMerge/>
            <w:tcBorders>
              <w:left w:val="single" w:sz="4" w:space="0" w:color="000000"/>
              <w:bottom w:val="single" w:sz="4" w:space="0" w:color="000000"/>
              <w:right w:val="single" w:sz="4" w:space="0" w:color="000000"/>
            </w:tcBorders>
            <w:vAlign w:val="center"/>
          </w:tcPr>
          <w:p w14:paraId="4AE9560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496778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B7545B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D009A7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B3242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231447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71B75A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37C35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1F0BD07F"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7A1FCF6" w14:textId="77777777">
        <w:trPr>
          <w:trHeight w:val="3255"/>
        </w:trPr>
        <w:tc>
          <w:tcPr>
            <w:tcW w:w="363" w:type="dxa"/>
            <w:vMerge/>
            <w:tcBorders>
              <w:left w:val="single" w:sz="4" w:space="0" w:color="000000"/>
              <w:bottom w:val="single" w:sz="4" w:space="0" w:color="000000"/>
              <w:right w:val="single" w:sz="4" w:space="0" w:color="000000"/>
            </w:tcBorders>
            <w:vAlign w:val="center"/>
          </w:tcPr>
          <w:p w14:paraId="7893660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9BEAA2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292AB9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FCE227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20C075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7 207 200,00</w:t>
            </w:r>
          </w:p>
        </w:tc>
        <w:tc>
          <w:tcPr>
            <w:tcW w:w="518" w:type="dxa"/>
            <w:tcBorders>
              <w:bottom w:val="single" w:sz="4" w:space="0" w:color="000000"/>
              <w:right w:val="single" w:sz="4" w:space="0" w:color="000000"/>
            </w:tcBorders>
            <w:shd w:val="clear" w:color="000000" w:fill="FFFFFF"/>
          </w:tcPr>
          <w:p w14:paraId="0281861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518" w:type="dxa"/>
            <w:tcBorders>
              <w:bottom w:val="single" w:sz="4" w:space="0" w:color="000000"/>
              <w:right w:val="single" w:sz="4" w:space="0" w:color="000000"/>
            </w:tcBorders>
            <w:shd w:val="clear" w:color="000000" w:fill="FFFFFF"/>
          </w:tcPr>
          <w:p w14:paraId="3E020E2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519" w:type="dxa"/>
            <w:tcBorders>
              <w:bottom w:val="single" w:sz="4" w:space="0" w:color="000000"/>
              <w:right w:val="single" w:sz="4" w:space="0" w:color="000000"/>
            </w:tcBorders>
            <w:shd w:val="clear" w:color="000000" w:fill="FFFFFF"/>
          </w:tcPr>
          <w:p w14:paraId="6FE4BF6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701" w:type="dxa"/>
            <w:vMerge/>
            <w:tcBorders>
              <w:left w:val="single" w:sz="4" w:space="0" w:color="000000"/>
              <w:bottom w:val="single" w:sz="4" w:space="0" w:color="000000"/>
              <w:right w:val="single" w:sz="4" w:space="0" w:color="000000"/>
            </w:tcBorders>
            <w:vAlign w:val="center"/>
          </w:tcPr>
          <w:p w14:paraId="3591060D"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AD4EB98"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3C7233D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1.3.3</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043BD47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Осуществление первичного воиского учета на териториях, где отсутствуют военные комиссариаты в рамках непрограммных расходов федеральных органов исполниттельной власти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0651A6E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057CBA1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1CFB095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5A1854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081C8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DFF928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20A4BC3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06B93920" w14:textId="77777777">
        <w:trPr>
          <w:trHeight w:val="300"/>
        </w:trPr>
        <w:tc>
          <w:tcPr>
            <w:tcW w:w="363" w:type="dxa"/>
            <w:vMerge/>
            <w:tcBorders>
              <w:left w:val="single" w:sz="4" w:space="0" w:color="000000"/>
              <w:bottom w:val="single" w:sz="4" w:space="0" w:color="000000"/>
              <w:right w:val="single" w:sz="4" w:space="0" w:color="000000"/>
            </w:tcBorders>
            <w:vAlign w:val="center"/>
          </w:tcPr>
          <w:p w14:paraId="055F20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D6D493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49F014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301A88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21AB672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410 377,00</w:t>
            </w:r>
          </w:p>
        </w:tc>
        <w:tc>
          <w:tcPr>
            <w:tcW w:w="518" w:type="dxa"/>
            <w:tcBorders>
              <w:bottom w:val="single" w:sz="4" w:space="0" w:color="000000"/>
              <w:right w:val="single" w:sz="4" w:space="0" w:color="000000"/>
            </w:tcBorders>
            <w:shd w:val="clear" w:color="000000" w:fill="FFFFFF"/>
          </w:tcPr>
          <w:p w14:paraId="47A07B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559 906,00</w:t>
            </w:r>
          </w:p>
        </w:tc>
        <w:tc>
          <w:tcPr>
            <w:tcW w:w="518" w:type="dxa"/>
            <w:tcBorders>
              <w:bottom w:val="single" w:sz="4" w:space="0" w:color="000000"/>
              <w:right w:val="single" w:sz="4" w:space="0" w:color="000000"/>
            </w:tcBorders>
            <w:shd w:val="clear" w:color="000000" w:fill="FFFFFF"/>
          </w:tcPr>
          <w:p w14:paraId="72B8BDB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624 351,00</w:t>
            </w:r>
          </w:p>
        </w:tc>
        <w:tc>
          <w:tcPr>
            <w:tcW w:w="519" w:type="dxa"/>
            <w:tcBorders>
              <w:bottom w:val="single" w:sz="4" w:space="0" w:color="000000"/>
              <w:right w:val="single" w:sz="4" w:space="0" w:color="000000"/>
            </w:tcBorders>
            <w:shd w:val="clear" w:color="000000" w:fill="FFFFFF"/>
          </w:tcPr>
          <w:p w14:paraId="3452A8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794 421,00</w:t>
            </w:r>
          </w:p>
        </w:tc>
        <w:tc>
          <w:tcPr>
            <w:tcW w:w="701" w:type="dxa"/>
            <w:vMerge/>
            <w:tcBorders>
              <w:left w:val="single" w:sz="4" w:space="0" w:color="000000"/>
              <w:bottom w:val="single" w:sz="4" w:space="0" w:color="000000"/>
              <w:right w:val="single" w:sz="4" w:space="0" w:color="000000"/>
            </w:tcBorders>
            <w:vAlign w:val="center"/>
          </w:tcPr>
          <w:p w14:paraId="6220285C"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B89F474" w14:textId="77777777">
        <w:trPr>
          <w:trHeight w:val="300"/>
        </w:trPr>
        <w:tc>
          <w:tcPr>
            <w:tcW w:w="363" w:type="dxa"/>
            <w:vMerge/>
            <w:tcBorders>
              <w:left w:val="single" w:sz="4" w:space="0" w:color="000000"/>
              <w:bottom w:val="single" w:sz="4" w:space="0" w:color="000000"/>
              <w:right w:val="single" w:sz="4" w:space="0" w:color="000000"/>
            </w:tcBorders>
            <w:vAlign w:val="center"/>
          </w:tcPr>
          <w:p w14:paraId="0AD1431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907814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FF661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A0438A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4EFE8FB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6DC8E5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64E5D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76C92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0B30005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DEF8E5C" w14:textId="77777777">
        <w:trPr>
          <w:trHeight w:val="300"/>
        </w:trPr>
        <w:tc>
          <w:tcPr>
            <w:tcW w:w="363" w:type="dxa"/>
            <w:vMerge/>
            <w:tcBorders>
              <w:left w:val="single" w:sz="4" w:space="0" w:color="000000"/>
              <w:bottom w:val="single" w:sz="4" w:space="0" w:color="000000"/>
              <w:right w:val="single" w:sz="4" w:space="0" w:color="000000"/>
            </w:tcBorders>
            <w:vAlign w:val="center"/>
          </w:tcPr>
          <w:p w14:paraId="0673E0B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681309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530DA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E48D58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B3491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AB7418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35939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0F32D1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C16B375"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20B552F" w14:textId="77777777">
        <w:trPr>
          <w:trHeight w:val="2130"/>
        </w:trPr>
        <w:tc>
          <w:tcPr>
            <w:tcW w:w="363" w:type="dxa"/>
            <w:vMerge/>
            <w:tcBorders>
              <w:left w:val="single" w:sz="4" w:space="0" w:color="000000"/>
              <w:bottom w:val="single" w:sz="4" w:space="0" w:color="000000"/>
              <w:right w:val="single" w:sz="4" w:space="0" w:color="000000"/>
            </w:tcBorders>
            <w:vAlign w:val="center"/>
          </w:tcPr>
          <w:p w14:paraId="3A3526D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41F70D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538386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8D7A00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43230EA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410 377,00</w:t>
            </w:r>
          </w:p>
        </w:tc>
        <w:tc>
          <w:tcPr>
            <w:tcW w:w="518" w:type="dxa"/>
            <w:tcBorders>
              <w:bottom w:val="single" w:sz="4" w:space="0" w:color="000000"/>
              <w:right w:val="single" w:sz="4" w:space="0" w:color="000000"/>
            </w:tcBorders>
            <w:shd w:val="clear" w:color="000000" w:fill="FFFFFF"/>
          </w:tcPr>
          <w:p w14:paraId="32F4E10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559 906,00</w:t>
            </w:r>
          </w:p>
        </w:tc>
        <w:tc>
          <w:tcPr>
            <w:tcW w:w="518" w:type="dxa"/>
            <w:tcBorders>
              <w:bottom w:val="single" w:sz="4" w:space="0" w:color="000000"/>
              <w:right w:val="single" w:sz="4" w:space="0" w:color="000000"/>
            </w:tcBorders>
            <w:shd w:val="clear" w:color="000000" w:fill="FFFFFF"/>
          </w:tcPr>
          <w:p w14:paraId="776A69C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624 351,00</w:t>
            </w:r>
          </w:p>
        </w:tc>
        <w:tc>
          <w:tcPr>
            <w:tcW w:w="519" w:type="dxa"/>
            <w:tcBorders>
              <w:bottom w:val="single" w:sz="4" w:space="0" w:color="000000"/>
              <w:right w:val="single" w:sz="4" w:space="0" w:color="000000"/>
            </w:tcBorders>
            <w:shd w:val="clear" w:color="000000" w:fill="FFFFFF"/>
          </w:tcPr>
          <w:p w14:paraId="486961D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794 421,00</w:t>
            </w:r>
          </w:p>
        </w:tc>
        <w:tc>
          <w:tcPr>
            <w:tcW w:w="701" w:type="dxa"/>
            <w:vMerge/>
            <w:tcBorders>
              <w:left w:val="single" w:sz="4" w:space="0" w:color="000000"/>
              <w:bottom w:val="single" w:sz="4" w:space="0" w:color="000000"/>
              <w:right w:val="single" w:sz="4" w:space="0" w:color="000000"/>
            </w:tcBorders>
            <w:vAlign w:val="center"/>
          </w:tcPr>
          <w:p w14:paraId="0DDA7D73"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E6EEF40" w14:textId="77777777">
        <w:trPr>
          <w:trHeight w:val="300"/>
        </w:trPr>
        <w:tc>
          <w:tcPr>
            <w:tcW w:w="363" w:type="dxa"/>
            <w:vMerge w:val="restart"/>
            <w:tcBorders>
              <w:left w:val="single" w:sz="4" w:space="0" w:color="000000"/>
              <w:right w:val="single" w:sz="4" w:space="0" w:color="000000"/>
            </w:tcBorders>
            <w:shd w:val="clear" w:color="000000" w:fill="FFFFFF"/>
          </w:tcPr>
          <w:p w14:paraId="57CFAC9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1113" w:type="dxa"/>
            <w:vMerge w:val="restart"/>
            <w:tcBorders>
              <w:left w:val="single" w:sz="4" w:space="0" w:color="000000"/>
              <w:right w:val="single" w:sz="4" w:space="0" w:color="000000"/>
            </w:tcBorders>
            <w:shd w:val="clear" w:color="000000" w:fill="FFFFFF"/>
            <w:vAlign w:val="center"/>
          </w:tcPr>
          <w:p w14:paraId="551CDF6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Комплексное обустройство населенных пунктов, расположенных в сельской, инженерной инфраструктуры и автомобильных дорог </w:t>
            </w:r>
          </w:p>
        </w:tc>
        <w:tc>
          <w:tcPr>
            <w:tcW w:w="835" w:type="dxa"/>
            <w:vMerge w:val="restart"/>
            <w:tcBorders>
              <w:left w:val="single" w:sz="4" w:space="0" w:color="000000"/>
              <w:right w:val="single" w:sz="4" w:space="0" w:color="000000"/>
            </w:tcBorders>
            <w:shd w:val="clear" w:color="000000" w:fill="FFFFFF"/>
            <w:vAlign w:val="center"/>
          </w:tcPr>
          <w:p w14:paraId="4FB2E48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1CF704A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4B79AE0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24 512 595,27</w:t>
            </w:r>
          </w:p>
        </w:tc>
        <w:tc>
          <w:tcPr>
            <w:tcW w:w="518" w:type="dxa"/>
            <w:tcBorders>
              <w:bottom w:val="single" w:sz="4" w:space="0" w:color="000000"/>
              <w:right w:val="single" w:sz="4" w:space="0" w:color="000000"/>
            </w:tcBorders>
            <w:shd w:val="clear" w:color="000000" w:fill="FFFFFF"/>
          </w:tcPr>
          <w:p w14:paraId="1615B04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24 537 082,00</w:t>
            </w:r>
          </w:p>
        </w:tc>
        <w:tc>
          <w:tcPr>
            <w:tcW w:w="518" w:type="dxa"/>
            <w:tcBorders>
              <w:bottom w:val="single" w:sz="4" w:space="0" w:color="000000"/>
              <w:right w:val="single" w:sz="4" w:space="0" w:color="000000"/>
            </w:tcBorders>
            <w:shd w:val="clear" w:color="000000" w:fill="FFFFFF"/>
          </w:tcPr>
          <w:p w14:paraId="5917C7E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519" w:type="dxa"/>
            <w:tcBorders>
              <w:bottom w:val="single" w:sz="4" w:space="0" w:color="000000"/>
              <w:right w:val="single" w:sz="4" w:space="0" w:color="000000"/>
            </w:tcBorders>
            <w:shd w:val="clear" w:color="000000" w:fill="FFFFFF"/>
          </w:tcPr>
          <w:p w14:paraId="005C4F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701" w:type="dxa"/>
            <w:tcBorders>
              <w:right w:val="single" w:sz="4" w:space="0" w:color="000000"/>
            </w:tcBorders>
            <w:shd w:val="clear" w:color="000000" w:fill="FFFFFF"/>
          </w:tcPr>
          <w:p w14:paraId="706644EB"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7BB3D7B5" w14:textId="77777777">
        <w:trPr>
          <w:trHeight w:val="300"/>
        </w:trPr>
        <w:tc>
          <w:tcPr>
            <w:tcW w:w="363" w:type="dxa"/>
            <w:vMerge/>
            <w:tcBorders>
              <w:left w:val="single" w:sz="4" w:space="0" w:color="000000"/>
              <w:right w:val="single" w:sz="4" w:space="0" w:color="000000"/>
            </w:tcBorders>
            <w:vAlign w:val="center"/>
          </w:tcPr>
          <w:p w14:paraId="20DD20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5E26361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7AF6726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B9026B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442A555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7196F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5CC145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135A1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11761FE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41930A6F" w14:textId="77777777">
        <w:trPr>
          <w:trHeight w:val="300"/>
        </w:trPr>
        <w:tc>
          <w:tcPr>
            <w:tcW w:w="363" w:type="dxa"/>
            <w:vMerge/>
            <w:tcBorders>
              <w:left w:val="single" w:sz="4" w:space="0" w:color="000000"/>
              <w:right w:val="single" w:sz="4" w:space="0" w:color="000000"/>
            </w:tcBorders>
            <w:vAlign w:val="center"/>
          </w:tcPr>
          <w:p w14:paraId="3D672A5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39CF777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6726C46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548A74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5F4590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4 385 193,25</w:t>
            </w:r>
          </w:p>
        </w:tc>
        <w:tc>
          <w:tcPr>
            <w:tcW w:w="518" w:type="dxa"/>
            <w:tcBorders>
              <w:bottom w:val="single" w:sz="4" w:space="0" w:color="000000"/>
              <w:right w:val="single" w:sz="4" w:space="0" w:color="000000"/>
            </w:tcBorders>
            <w:shd w:val="clear" w:color="000000" w:fill="FFFFFF"/>
          </w:tcPr>
          <w:p w14:paraId="0AB247F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4 288 000,00</w:t>
            </w:r>
          </w:p>
        </w:tc>
        <w:tc>
          <w:tcPr>
            <w:tcW w:w="518" w:type="dxa"/>
            <w:tcBorders>
              <w:bottom w:val="single" w:sz="4" w:space="0" w:color="000000"/>
              <w:right w:val="single" w:sz="4" w:space="0" w:color="000000"/>
            </w:tcBorders>
            <w:shd w:val="clear" w:color="000000" w:fill="FFFFFF"/>
          </w:tcPr>
          <w:p w14:paraId="747F7A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4 322 400,00</w:t>
            </w:r>
          </w:p>
        </w:tc>
        <w:tc>
          <w:tcPr>
            <w:tcW w:w="519" w:type="dxa"/>
            <w:tcBorders>
              <w:bottom w:val="single" w:sz="4" w:space="0" w:color="000000"/>
              <w:right w:val="single" w:sz="4" w:space="0" w:color="000000"/>
            </w:tcBorders>
            <w:shd w:val="clear" w:color="000000" w:fill="FFFFFF"/>
          </w:tcPr>
          <w:p w14:paraId="599669B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4 518 400,00</w:t>
            </w:r>
          </w:p>
        </w:tc>
        <w:tc>
          <w:tcPr>
            <w:tcW w:w="701" w:type="dxa"/>
            <w:tcBorders>
              <w:right w:val="single" w:sz="4" w:space="0" w:color="000000"/>
            </w:tcBorders>
            <w:shd w:val="clear" w:color="000000" w:fill="FFFFFF"/>
          </w:tcPr>
          <w:p w14:paraId="7A62F662"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300F7201" w14:textId="77777777">
        <w:trPr>
          <w:trHeight w:val="330"/>
        </w:trPr>
        <w:tc>
          <w:tcPr>
            <w:tcW w:w="363" w:type="dxa"/>
            <w:vMerge/>
            <w:tcBorders>
              <w:left w:val="single" w:sz="4" w:space="0" w:color="000000"/>
              <w:right w:val="single" w:sz="4" w:space="0" w:color="000000"/>
            </w:tcBorders>
            <w:vAlign w:val="center"/>
          </w:tcPr>
          <w:p w14:paraId="41040F7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53D29C4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51C22B4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1033AA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13EEF0A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093803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5AAFC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B9537E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368F3C7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2E39E07B" w14:textId="77777777">
        <w:trPr>
          <w:trHeight w:val="975"/>
        </w:trPr>
        <w:tc>
          <w:tcPr>
            <w:tcW w:w="363" w:type="dxa"/>
            <w:vMerge/>
            <w:tcBorders>
              <w:left w:val="single" w:sz="4" w:space="0" w:color="000000"/>
              <w:right w:val="single" w:sz="4" w:space="0" w:color="000000"/>
            </w:tcBorders>
            <w:vAlign w:val="center"/>
          </w:tcPr>
          <w:p w14:paraId="5B9562D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0CFE6B3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1764CA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0B63AB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xml:space="preserve">итого </w:t>
            </w:r>
          </w:p>
        </w:tc>
        <w:tc>
          <w:tcPr>
            <w:tcW w:w="518" w:type="dxa"/>
            <w:tcBorders>
              <w:bottom w:val="single" w:sz="4" w:space="0" w:color="000000"/>
              <w:right w:val="single" w:sz="4" w:space="0" w:color="000000"/>
            </w:tcBorders>
            <w:shd w:val="clear" w:color="000000" w:fill="FFFFFF"/>
          </w:tcPr>
          <w:p w14:paraId="39F87CF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28 897 788,52</w:t>
            </w:r>
          </w:p>
        </w:tc>
        <w:tc>
          <w:tcPr>
            <w:tcW w:w="518" w:type="dxa"/>
            <w:tcBorders>
              <w:bottom w:val="single" w:sz="4" w:space="0" w:color="000000"/>
              <w:right w:val="single" w:sz="4" w:space="0" w:color="000000"/>
            </w:tcBorders>
            <w:shd w:val="clear" w:color="000000" w:fill="FFFFFF"/>
          </w:tcPr>
          <w:p w14:paraId="0CDFDA5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28 825 082,00</w:t>
            </w:r>
          </w:p>
        </w:tc>
        <w:tc>
          <w:tcPr>
            <w:tcW w:w="518" w:type="dxa"/>
            <w:tcBorders>
              <w:bottom w:val="single" w:sz="4" w:space="0" w:color="000000"/>
              <w:right w:val="single" w:sz="4" w:space="0" w:color="000000"/>
            </w:tcBorders>
            <w:shd w:val="clear" w:color="000000" w:fill="FFFFFF"/>
          </w:tcPr>
          <w:p w14:paraId="02C7183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16 590 941,00</w:t>
            </w:r>
          </w:p>
        </w:tc>
        <w:tc>
          <w:tcPr>
            <w:tcW w:w="519" w:type="dxa"/>
            <w:tcBorders>
              <w:bottom w:val="single" w:sz="4" w:space="0" w:color="000000"/>
              <w:right w:val="single" w:sz="4" w:space="0" w:color="000000"/>
            </w:tcBorders>
            <w:shd w:val="clear" w:color="000000" w:fill="FFFFFF"/>
          </w:tcPr>
          <w:p w14:paraId="2AF7BD3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16 786 941,00</w:t>
            </w:r>
          </w:p>
        </w:tc>
        <w:tc>
          <w:tcPr>
            <w:tcW w:w="701" w:type="dxa"/>
            <w:tcBorders>
              <w:bottom w:val="single" w:sz="4" w:space="0" w:color="000000"/>
              <w:right w:val="single" w:sz="4" w:space="0" w:color="000000"/>
            </w:tcBorders>
            <w:shd w:val="clear" w:color="000000" w:fill="FFFFFF"/>
          </w:tcPr>
          <w:p w14:paraId="7D2276F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4AF45815" w14:textId="77777777">
        <w:trPr>
          <w:trHeight w:val="315"/>
        </w:trPr>
        <w:tc>
          <w:tcPr>
            <w:tcW w:w="363" w:type="dxa"/>
            <w:vMerge w:val="restart"/>
            <w:tcBorders>
              <w:left w:val="single" w:sz="4" w:space="0" w:color="000000"/>
              <w:right w:val="single" w:sz="4" w:space="0" w:color="000000"/>
            </w:tcBorders>
            <w:shd w:val="clear" w:color="000000" w:fill="FFFFFF"/>
          </w:tcPr>
          <w:p w14:paraId="7D659BE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1.4.1.</w:t>
            </w:r>
          </w:p>
        </w:tc>
        <w:tc>
          <w:tcPr>
            <w:tcW w:w="1113" w:type="dxa"/>
            <w:vMerge w:val="restart"/>
            <w:tcBorders>
              <w:left w:val="single" w:sz="4" w:space="0" w:color="000000"/>
              <w:right w:val="single" w:sz="4" w:space="0" w:color="000000"/>
            </w:tcBorders>
            <w:shd w:val="clear" w:color="000000" w:fill="FFFFFF"/>
            <w:vAlign w:val="center"/>
          </w:tcPr>
          <w:p w14:paraId="3E1C041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Обеспеченеие сохранности автомобильных дорог местного значения и условий безопасности движения по ним </w:t>
            </w:r>
          </w:p>
        </w:tc>
        <w:tc>
          <w:tcPr>
            <w:tcW w:w="835" w:type="dxa"/>
            <w:vMerge w:val="restart"/>
            <w:tcBorders>
              <w:left w:val="single" w:sz="4" w:space="0" w:color="000000"/>
              <w:right w:val="single" w:sz="4" w:space="0" w:color="000000"/>
            </w:tcBorders>
            <w:shd w:val="clear" w:color="000000" w:fill="FFFFFF"/>
            <w:vAlign w:val="center"/>
          </w:tcPr>
          <w:p w14:paraId="53D54E9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393553E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4DE04BE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24 512 595,27</w:t>
            </w:r>
          </w:p>
        </w:tc>
        <w:tc>
          <w:tcPr>
            <w:tcW w:w="518" w:type="dxa"/>
            <w:tcBorders>
              <w:bottom w:val="single" w:sz="4" w:space="0" w:color="000000"/>
              <w:right w:val="single" w:sz="4" w:space="0" w:color="000000"/>
            </w:tcBorders>
            <w:shd w:val="clear" w:color="000000" w:fill="FFFFFF"/>
          </w:tcPr>
          <w:p w14:paraId="30CC192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24 537 082,00</w:t>
            </w:r>
          </w:p>
        </w:tc>
        <w:tc>
          <w:tcPr>
            <w:tcW w:w="518" w:type="dxa"/>
            <w:tcBorders>
              <w:bottom w:val="single" w:sz="4" w:space="0" w:color="000000"/>
              <w:right w:val="single" w:sz="4" w:space="0" w:color="000000"/>
            </w:tcBorders>
            <w:shd w:val="clear" w:color="000000" w:fill="FFFFFF"/>
          </w:tcPr>
          <w:p w14:paraId="20EEF2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519" w:type="dxa"/>
            <w:tcBorders>
              <w:bottom w:val="single" w:sz="4" w:space="0" w:color="000000"/>
              <w:right w:val="single" w:sz="4" w:space="0" w:color="000000"/>
            </w:tcBorders>
            <w:shd w:val="clear" w:color="000000" w:fill="FFFFFF"/>
          </w:tcPr>
          <w:p w14:paraId="09CB652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701" w:type="dxa"/>
            <w:vMerge w:val="restart"/>
            <w:tcBorders>
              <w:left w:val="single" w:sz="4" w:space="0" w:color="000000"/>
              <w:right w:val="single" w:sz="4" w:space="0" w:color="000000"/>
            </w:tcBorders>
            <w:shd w:val="clear" w:color="000000" w:fill="FFFFFF"/>
          </w:tcPr>
          <w:p w14:paraId="5AF382F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r>
      <w:tr w:rsidR="00585546" w14:paraId="0182E603" w14:textId="77777777">
        <w:trPr>
          <w:trHeight w:val="285"/>
        </w:trPr>
        <w:tc>
          <w:tcPr>
            <w:tcW w:w="363" w:type="dxa"/>
            <w:vMerge/>
            <w:tcBorders>
              <w:left w:val="single" w:sz="4" w:space="0" w:color="000000"/>
              <w:right w:val="single" w:sz="4" w:space="0" w:color="000000"/>
            </w:tcBorders>
            <w:vAlign w:val="center"/>
          </w:tcPr>
          <w:p w14:paraId="1AE3FE5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37A1FC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5C5B800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D4BA3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19D005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C743A7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1F4C12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5A3A7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right w:val="single" w:sz="4" w:space="0" w:color="000000"/>
            </w:tcBorders>
            <w:vAlign w:val="center"/>
          </w:tcPr>
          <w:p w14:paraId="02513C4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034A0D2" w14:textId="77777777">
        <w:trPr>
          <w:trHeight w:val="285"/>
        </w:trPr>
        <w:tc>
          <w:tcPr>
            <w:tcW w:w="363" w:type="dxa"/>
            <w:vMerge/>
            <w:tcBorders>
              <w:left w:val="single" w:sz="4" w:space="0" w:color="000000"/>
              <w:right w:val="single" w:sz="4" w:space="0" w:color="000000"/>
            </w:tcBorders>
            <w:vAlign w:val="center"/>
          </w:tcPr>
          <w:p w14:paraId="15BEAFA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4F644FE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565951B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BA1E4B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4CD0935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4 385 193,25</w:t>
            </w:r>
          </w:p>
        </w:tc>
        <w:tc>
          <w:tcPr>
            <w:tcW w:w="518" w:type="dxa"/>
            <w:tcBorders>
              <w:bottom w:val="single" w:sz="4" w:space="0" w:color="000000"/>
              <w:right w:val="single" w:sz="4" w:space="0" w:color="000000"/>
            </w:tcBorders>
            <w:shd w:val="clear" w:color="000000" w:fill="FFFFFF"/>
          </w:tcPr>
          <w:p w14:paraId="78B0DC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4 288 000,00</w:t>
            </w:r>
          </w:p>
        </w:tc>
        <w:tc>
          <w:tcPr>
            <w:tcW w:w="518" w:type="dxa"/>
            <w:tcBorders>
              <w:bottom w:val="single" w:sz="4" w:space="0" w:color="000000"/>
              <w:right w:val="single" w:sz="4" w:space="0" w:color="000000"/>
            </w:tcBorders>
            <w:shd w:val="clear" w:color="000000" w:fill="FFFFFF"/>
          </w:tcPr>
          <w:p w14:paraId="340BC6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4 322 400,00</w:t>
            </w:r>
          </w:p>
        </w:tc>
        <w:tc>
          <w:tcPr>
            <w:tcW w:w="519" w:type="dxa"/>
            <w:tcBorders>
              <w:bottom w:val="single" w:sz="4" w:space="0" w:color="000000"/>
              <w:right w:val="single" w:sz="4" w:space="0" w:color="000000"/>
            </w:tcBorders>
            <w:shd w:val="clear" w:color="000000" w:fill="FFFFFF"/>
          </w:tcPr>
          <w:p w14:paraId="42D1C6A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4 518 400,00</w:t>
            </w:r>
          </w:p>
        </w:tc>
        <w:tc>
          <w:tcPr>
            <w:tcW w:w="701" w:type="dxa"/>
            <w:vMerge/>
            <w:tcBorders>
              <w:left w:val="single" w:sz="4" w:space="0" w:color="000000"/>
              <w:right w:val="single" w:sz="4" w:space="0" w:color="000000"/>
            </w:tcBorders>
            <w:vAlign w:val="center"/>
          </w:tcPr>
          <w:p w14:paraId="04BF769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A7ABCF9" w14:textId="77777777">
        <w:trPr>
          <w:trHeight w:val="1365"/>
        </w:trPr>
        <w:tc>
          <w:tcPr>
            <w:tcW w:w="363" w:type="dxa"/>
            <w:vMerge/>
            <w:tcBorders>
              <w:left w:val="single" w:sz="4" w:space="0" w:color="000000"/>
              <w:right w:val="single" w:sz="4" w:space="0" w:color="000000"/>
            </w:tcBorders>
            <w:vAlign w:val="center"/>
          </w:tcPr>
          <w:p w14:paraId="3E0A73B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right w:val="single" w:sz="4" w:space="0" w:color="000000"/>
            </w:tcBorders>
            <w:vAlign w:val="center"/>
          </w:tcPr>
          <w:p w14:paraId="32058AF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right w:val="single" w:sz="4" w:space="0" w:color="000000"/>
            </w:tcBorders>
            <w:vAlign w:val="center"/>
          </w:tcPr>
          <w:p w14:paraId="19B0357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800D28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72986D6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28 897 788,52</w:t>
            </w:r>
          </w:p>
        </w:tc>
        <w:tc>
          <w:tcPr>
            <w:tcW w:w="518" w:type="dxa"/>
            <w:tcBorders>
              <w:bottom w:val="single" w:sz="4" w:space="0" w:color="000000"/>
              <w:right w:val="single" w:sz="4" w:space="0" w:color="000000"/>
            </w:tcBorders>
            <w:shd w:val="clear" w:color="000000" w:fill="FFFFFF"/>
          </w:tcPr>
          <w:p w14:paraId="5CA9569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28 825 082,00</w:t>
            </w:r>
          </w:p>
        </w:tc>
        <w:tc>
          <w:tcPr>
            <w:tcW w:w="518" w:type="dxa"/>
            <w:tcBorders>
              <w:bottom w:val="single" w:sz="4" w:space="0" w:color="000000"/>
              <w:right w:val="single" w:sz="4" w:space="0" w:color="000000"/>
            </w:tcBorders>
            <w:shd w:val="clear" w:color="000000" w:fill="FFFFFF"/>
          </w:tcPr>
          <w:p w14:paraId="676BC0C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16 590 941,00</w:t>
            </w:r>
          </w:p>
        </w:tc>
        <w:tc>
          <w:tcPr>
            <w:tcW w:w="519" w:type="dxa"/>
            <w:tcBorders>
              <w:bottom w:val="single" w:sz="4" w:space="0" w:color="000000"/>
              <w:right w:val="single" w:sz="4" w:space="0" w:color="000000"/>
            </w:tcBorders>
            <w:shd w:val="clear" w:color="000000" w:fill="FFFFFF"/>
          </w:tcPr>
          <w:p w14:paraId="2BCFC85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16 786 941,00</w:t>
            </w:r>
          </w:p>
        </w:tc>
        <w:tc>
          <w:tcPr>
            <w:tcW w:w="701" w:type="dxa"/>
            <w:vMerge/>
            <w:tcBorders>
              <w:left w:val="single" w:sz="4" w:space="0" w:color="000000"/>
              <w:right w:val="single" w:sz="4" w:space="0" w:color="000000"/>
            </w:tcBorders>
            <w:vAlign w:val="center"/>
          </w:tcPr>
          <w:p w14:paraId="5D46A6D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F91DD0C" w14:textId="77777777">
        <w:trPr>
          <w:trHeight w:val="315"/>
        </w:trPr>
        <w:tc>
          <w:tcPr>
            <w:tcW w:w="363" w:type="dxa"/>
            <w:vMerge w:val="restart"/>
            <w:tcBorders>
              <w:left w:val="single" w:sz="4" w:space="0" w:color="000000"/>
              <w:bottom w:val="single" w:sz="4" w:space="0" w:color="000000"/>
              <w:right w:val="single" w:sz="4" w:space="0" w:color="000000"/>
            </w:tcBorders>
            <w:shd w:val="clear" w:color="000000" w:fill="FFFFFF"/>
          </w:tcPr>
          <w:p w14:paraId="51B091D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7DD8E3C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Благоустройство территорий поселения в границаях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04A6A22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07A89FB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6B051E7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1 581 484,69</w:t>
            </w:r>
          </w:p>
        </w:tc>
        <w:tc>
          <w:tcPr>
            <w:tcW w:w="518" w:type="dxa"/>
            <w:tcBorders>
              <w:bottom w:val="single" w:sz="4" w:space="0" w:color="000000"/>
              <w:right w:val="single" w:sz="4" w:space="0" w:color="000000"/>
            </w:tcBorders>
            <w:shd w:val="clear" w:color="000000" w:fill="FFFFFF"/>
          </w:tcPr>
          <w:p w14:paraId="3E6F221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34 999,96</w:t>
            </w:r>
          </w:p>
        </w:tc>
        <w:tc>
          <w:tcPr>
            <w:tcW w:w="518" w:type="dxa"/>
            <w:tcBorders>
              <w:bottom w:val="single" w:sz="4" w:space="0" w:color="000000"/>
              <w:right w:val="single" w:sz="4" w:space="0" w:color="000000"/>
            </w:tcBorders>
            <w:shd w:val="clear" w:color="000000" w:fill="FFFFFF"/>
          </w:tcPr>
          <w:p w14:paraId="487B71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35 000,05</w:t>
            </w:r>
          </w:p>
        </w:tc>
        <w:tc>
          <w:tcPr>
            <w:tcW w:w="519" w:type="dxa"/>
            <w:tcBorders>
              <w:bottom w:val="single" w:sz="4" w:space="0" w:color="000000"/>
              <w:right w:val="single" w:sz="4" w:space="0" w:color="000000"/>
            </w:tcBorders>
            <w:shd w:val="clear" w:color="000000" w:fill="FFFFFF"/>
          </w:tcPr>
          <w:p w14:paraId="42CD381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35 000,06</w:t>
            </w:r>
          </w:p>
        </w:tc>
        <w:tc>
          <w:tcPr>
            <w:tcW w:w="701" w:type="dxa"/>
            <w:vMerge w:val="restart"/>
            <w:tcBorders>
              <w:left w:val="single" w:sz="4" w:space="0" w:color="000000"/>
              <w:bottom w:val="single" w:sz="4" w:space="0" w:color="000000"/>
              <w:right w:val="single" w:sz="4" w:space="0" w:color="000000"/>
            </w:tcBorders>
            <w:shd w:val="clear" w:color="000000" w:fill="FFFFFF"/>
          </w:tcPr>
          <w:p w14:paraId="55EE3C7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693B5901" w14:textId="77777777">
        <w:trPr>
          <w:trHeight w:val="285"/>
        </w:trPr>
        <w:tc>
          <w:tcPr>
            <w:tcW w:w="363" w:type="dxa"/>
            <w:vMerge/>
            <w:tcBorders>
              <w:left w:val="single" w:sz="4" w:space="0" w:color="000000"/>
              <w:bottom w:val="single" w:sz="4" w:space="0" w:color="000000"/>
              <w:right w:val="single" w:sz="4" w:space="0" w:color="000000"/>
            </w:tcBorders>
            <w:vAlign w:val="center"/>
          </w:tcPr>
          <w:p w14:paraId="09D9E3F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70B1C9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054F75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6A0C12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401FEAF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2 008 272,03</w:t>
            </w:r>
          </w:p>
        </w:tc>
        <w:tc>
          <w:tcPr>
            <w:tcW w:w="518" w:type="dxa"/>
            <w:tcBorders>
              <w:bottom w:val="single" w:sz="4" w:space="0" w:color="000000"/>
              <w:right w:val="single" w:sz="4" w:space="0" w:color="000000"/>
            </w:tcBorders>
            <w:shd w:val="clear" w:color="000000" w:fill="FFFFFF"/>
          </w:tcPr>
          <w:p w14:paraId="2386A74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3 465 000,04</w:t>
            </w:r>
          </w:p>
        </w:tc>
        <w:tc>
          <w:tcPr>
            <w:tcW w:w="518" w:type="dxa"/>
            <w:tcBorders>
              <w:bottom w:val="single" w:sz="4" w:space="0" w:color="000000"/>
              <w:right w:val="single" w:sz="4" w:space="0" w:color="000000"/>
            </w:tcBorders>
            <w:shd w:val="clear" w:color="000000" w:fill="FFFFFF"/>
          </w:tcPr>
          <w:p w14:paraId="7FCB3D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3 464 999,95</w:t>
            </w:r>
          </w:p>
        </w:tc>
        <w:tc>
          <w:tcPr>
            <w:tcW w:w="519" w:type="dxa"/>
            <w:tcBorders>
              <w:bottom w:val="single" w:sz="4" w:space="0" w:color="000000"/>
              <w:right w:val="single" w:sz="4" w:space="0" w:color="000000"/>
            </w:tcBorders>
            <w:shd w:val="clear" w:color="000000" w:fill="FFFFFF"/>
          </w:tcPr>
          <w:p w14:paraId="32F2372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3 464 999,94</w:t>
            </w:r>
          </w:p>
        </w:tc>
        <w:tc>
          <w:tcPr>
            <w:tcW w:w="701" w:type="dxa"/>
            <w:vMerge/>
            <w:tcBorders>
              <w:left w:val="single" w:sz="4" w:space="0" w:color="000000"/>
              <w:bottom w:val="single" w:sz="4" w:space="0" w:color="000000"/>
              <w:right w:val="single" w:sz="4" w:space="0" w:color="000000"/>
            </w:tcBorders>
            <w:vAlign w:val="center"/>
          </w:tcPr>
          <w:p w14:paraId="113995F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D42F135" w14:textId="77777777">
        <w:trPr>
          <w:trHeight w:val="270"/>
        </w:trPr>
        <w:tc>
          <w:tcPr>
            <w:tcW w:w="363" w:type="dxa"/>
            <w:vMerge/>
            <w:tcBorders>
              <w:left w:val="single" w:sz="4" w:space="0" w:color="000000"/>
              <w:bottom w:val="single" w:sz="4" w:space="0" w:color="000000"/>
              <w:right w:val="single" w:sz="4" w:space="0" w:color="000000"/>
            </w:tcBorders>
            <w:vAlign w:val="center"/>
          </w:tcPr>
          <w:p w14:paraId="24D27C9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A03798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25A69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182504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0F4E4E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6 245 208,27</w:t>
            </w:r>
          </w:p>
        </w:tc>
        <w:tc>
          <w:tcPr>
            <w:tcW w:w="518" w:type="dxa"/>
            <w:tcBorders>
              <w:bottom w:val="single" w:sz="4" w:space="0" w:color="000000"/>
              <w:right w:val="single" w:sz="4" w:space="0" w:color="000000"/>
            </w:tcBorders>
            <w:shd w:val="clear" w:color="000000" w:fill="FFFFFF"/>
          </w:tcPr>
          <w:p w14:paraId="4A1C7EE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3 012 723,85</w:t>
            </w:r>
          </w:p>
        </w:tc>
        <w:tc>
          <w:tcPr>
            <w:tcW w:w="518" w:type="dxa"/>
            <w:tcBorders>
              <w:bottom w:val="single" w:sz="4" w:space="0" w:color="000000"/>
              <w:right w:val="single" w:sz="4" w:space="0" w:color="000000"/>
            </w:tcBorders>
            <w:shd w:val="clear" w:color="000000" w:fill="FFFFFF"/>
          </w:tcPr>
          <w:p w14:paraId="423E6B9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3 126 457,00</w:t>
            </w:r>
          </w:p>
        </w:tc>
        <w:tc>
          <w:tcPr>
            <w:tcW w:w="519" w:type="dxa"/>
            <w:tcBorders>
              <w:bottom w:val="single" w:sz="4" w:space="0" w:color="000000"/>
              <w:right w:val="single" w:sz="4" w:space="0" w:color="000000"/>
            </w:tcBorders>
            <w:shd w:val="clear" w:color="000000" w:fill="FFFFFF"/>
          </w:tcPr>
          <w:p w14:paraId="6FB1843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2 949 457,00</w:t>
            </w:r>
          </w:p>
        </w:tc>
        <w:tc>
          <w:tcPr>
            <w:tcW w:w="701" w:type="dxa"/>
            <w:vMerge/>
            <w:tcBorders>
              <w:left w:val="single" w:sz="4" w:space="0" w:color="000000"/>
              <w:bottom w:val="single" w:sz="4" w:space="0" w:color="000000"/>
              <w:right w:val="single" w:sz="4" w:space="0" w:color="000000"/>
            </w:tcBorders>
            <w:vAlign w:val="center"/>
          </w:tcPr>
          <w:p w14:paraId="082A63C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D262F42" w14:textId="77777777">
        <w:trPr>
          <w:trHeight w:val="300"/>
        </w:trPr>
        <w:tc>
          <w:tcPr>
            <w:tcW w:w="363" w:type="dxa"/>
            <w:vMerge/>
            <w:tcBorders>
              <w:left w:val="single" w:sz="4" w:space="0" w:color="000000"/>
              <w:bottom w:val="single" w:sz="4" w:space="0" w:color="000000"/>
              <w:right w:val="single" w:sz="4" w:space="0" w:color="000000"/>
            </w:tcBorders>
            <w:vAlign w:val="center"/>
          </w:tcPr>
          <w:p w14:paraId="6C2C5A4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C8FBEA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1916E9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34DA9E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57B91C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093719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37A0E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C90806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E9B76B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1DCFFE1" w14:textId="77777777">
        <w:trPr>
          <w:trHeight w:val="2370"/>
        </w:trPr>
        <w:tc>
          <w:tcPr>
            <w:tcW w:w="363" w:type="dxa"/>
            <w:vMerge/>
            <w:tcBorders>
              <w:left w:val="single" w:sz="4" w:space="0" w:color="000000"/>
              <w:bottom w:val="single" w:sz="4" w:space="0" w:color="000000"/>
              <w:right w:val="single" w:sz="4" w:space="0" w:color="000000"/>
            </w:tcBorders>
            <w:vAlign w:val="center"/>
          </w:tcPr>
          <w:p w14:paraId="1CEFDCA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8F0DF2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BAE28B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35C17B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F06CCA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9 973 126,23</w:t>
            </w:r>
          </w:p>
        </w:tc>
        <w:tc>
          <w:tcPr>
            <w:tcW w:w="518" w:type="dxa"/>
            <w:tcBorders>
              <w:bottom w:val="single" w:sz="4" w:space="0" w:color="000000"/>
              <w:right w:val="single" w:sz="4" w:space="0" w:color="000000"/>
            </w:tcBorders>
            <w:shd w:val="clear" w:color="000000" w:fill="FFFFFF"/>
          </w:tcPr>
          <w:p w14:paraId="72E50DB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6 487 723,85</w:t>
            </w:r>
          </w:p>
        </w:tc>
        <w:tc>
          <w:tcPr>
            <w:tcW w:w="518" w:type="dxa"/>
            <w:tcBorders>
              <w:bottom w:val="single" w:sz="4" w:space="0" w:color="000000"/>
              <w:right w:val="single" w:sz="4" w:space="0" w:color="000000"/>
            </w:tcBorders>
            <w:shd w:val="clear" w:color="000000" w:fill="FFFFFF"/>
          </w:tcPr>
          <w:p w14:paraId="584BD50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6 626 457,00</w:t>
            </w:r>
          </w:p>
        </w:tc>
        <w:tc>
          <w:tcPr>
            <w:tcW w:w="519" w:type="dxa"/>
            <w:tcBorders>
              <w:bottom w:val="single" w:sz="4" w:space="0" w:color="000000"/>
              <w:right w:val="single" w:sz="4" w:space="0" w:color="000000"/>
            </w:tcBorders>
            <w:shd w:val="clear" w:color="000000" w:fill="FFFFFF"/>
          </w:tcPr>
          <w:p w14:paraId="7039877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6 449 457,00</w:t>
            </w:r>
          </w:p>
        </w:tc>
        <w:tc>
          <w:tcPr>
            <w:tcW w:w="701" w:type="dxa"/>
            <w:vMerge/>
            <w:tcBorders>
              <w:left w:val="single" w:sz="4" w:space="0" w:color="000000"/>
              <w:bottom w:val="single" w:sz="4" w:space="0" w:color="000000"/>
              <w:right w:val="single" w:sz="4" w:space="0" w:color="000000"/>
            </w:tcBorders>
            <w:vAlign w:val="center"/>
          </w:tcPr>
          <w:p w14:paraId="6A0F23C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7982E93" w14:textId="77777777">
        <w:trPr>
          <w:trHeight w:val="285"/>
        </w:trPr>
        <w:tc>
          <w:tcPr>
            <w:tcW w:w="363" w:type="dxa"/>
            <w:vMerge w:val="restart"/>
            <w:tcBorders>
              <w:left w:val="single" w:sz="4" w:space="0" w:color="000000"/>
              <w:bottom w:val="single" w:sz="4" w:space="0" w:color="000000"/>
              <w:right w:val="single" w:sz="4" w:space="0" w:color="000000"/>
            </w:tcBorders>
            <w:shd w:val="clear" w:color="000000" w:fill="FFFFFF"/>
          </w:tcPr>
          <w:p w14:paraId="7651527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28D5CFD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Организация и обеспечение освещения улиц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2D93238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00C6C34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643DDDA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46CE9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155CB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35FBCF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6AE1E84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64572914" w14:textId="77777777">
        <w:trPr>
          <w:trHeight w:val="285"/>
        </w:trPr>
        <w:tc>
          <w:tcPr>
            <w:tcW w:w="363" w:type="dxa"/>
            <w:vMerge/>
            <w:tcBorders>
              <w:left w:val="single" w:sz="4" w:space="0" w:color="000000"/>
              <w:bottom w:val="single" w:sz="4" w:space="0" w:color="000000"/>
              <w:right w:val="single" w:sz="4" w:space="0" w:color="000000"/>
            </w:tcBorders>
            <w:vAlign w:val="center"/>
          </w:tcPr>
          <w:p w14:paraId="243FAE5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A0F4F7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86758B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FC4882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21A828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B1CB7D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7C509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D10D42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19A8307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99709E7" w14:textId="77777777">
        <w:trPr>
          <w:trHeight w:val="285"/>
        </w:trPr>
        <w:tc>
          <w:tcPr>
            <w:tcW w:w="363" w:type="dxa"/>
            <w:vMerge/>
            <w:tcBorders>
              <w:left w:val="single" w:sz="4" w:space="0" w:color="000000"/>
              <w:bottom w:val="single" w:sz="4" w:space="0" w:color="000000"/>
              <w:right w:val="single" w:sz="4" w:space="0" w:color="000000"/>
            </w:tcBorders>
            <w:vAlign w:val="center"/>
          </w:tcPr>
          <w:p w14:paraId="7ECFCFC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56344F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C595D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B61B9B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0F1EBE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3 070 826,03</w:t>
            </w:r>
          </w:p>
        </w:tc>
        <w:tc>
          <w:tcPr>
            <w:tcW w:w="518" w:type="dxa"/>
            <w:tcBorders>
              <w:bottom w:val="single" w:sz="4" w:space="0" w:color="000000"/>
              <w:right w:val="single" w:sz="4" w:space="0" w:color="000000"/>
            </w:tcBorders>
            <w:shd w:val="clear" w:color="000000" w:fill="FFFFFF"/>
          </w:tcPr>
          <w:p w14:paraId="2983165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2 100 000,00</w:t>
            </w:r>
          </w:p>
        </w:tc>
        <w:tc>
          <w:tcPr>
            <w:tcW w:w="518" w:type="dxa"/>
            <w:tcBorders>
              <w:bottom w:val="single" w:sz="4" w:space="0" w:color="000000"/>
              <w:right w:val="single" w:sz="4" w:space="0" w:color="000000"/>
            </w:tcBorders>
            <w:shd w:val="clear" w:color="000000" w:fill="FFFFFF"/>
          </w:tcPr>
          <w:p w14:paraId="24FC5C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2 100 000,00</w:t>
            </w:r>
          </w:p>
        </w:tc>
        <w:tc>
          <w:tcPr>
            <w:tcW w:w="519" w:type="dxa"/>
            <w:tcBorders>
              <w:bottom w:val="single" w:sz="4" w:space="0" w:color="000000"/>
              <w:right w:val="single" w:sz="4" w:space="0" w:color="000000"/>
            </w:tcBorders>
            <w:shd w:val="clear" w:color="000000" w:fill="FFFFFF"/>
          </w:tcPr>
          <w:p w14:paraId="00650A4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2 100 000,00</w:t>
            </w:r>
          </w:p>
        </w:tc>
        <w:tc>
          <w:tcPr>
            <w:tcW w:w="701" w:type="dxa"/>
            <w:vMerge/>
            <w:tcBorders>
              <w:left w:val="single" w:sz="4" w:space="0" w:color="000000"/>
              <w:bottom w:val="single" w:sz="4" w:space="0" w:color="000000"/>
              <w:right w:val="single" w:sz="4" w:space="0" w:color="000000"/>
            </w:tcBorders>
            <w:vAlign w:val="center"/>
          </w:tcPr>
          <w:p w14:paraId="3F48740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D6421F4" w14:textId="77777777">
        <w:trPr>
          <w:trHeight w:val="285"/>
        </w:trPr>
        <w:tc>
          <w:tcPr>
            <w:tcW w:w="363" w:type="dxa"/>
            <w:vMerge/>
            <w:tcBorders>
              <w:left w:val="single" w:sz="4" w:space="0" w:color="000000"/>
              <w:bottom w:val="single" w:sz="4" w:space="0" w:color="000000"/>
              <w:right w:val="single" w:sz="4" w:space="0" w:color="000000"/>
            </w:tcBorders>
            <w:vAlign w:val="center"/>
          </w:tcPr>
          <w:p w14:paraId="1263CC5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9A3154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073047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77EA59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w:t>
            </w:r>
            <w:r>
              <w:rPr>
                <w:rFonts w:ascii="Times New Roman" w:hAnsi="Times New Roman"/>
                <w:color w:val="000000"/>
                <w:sz w:val="20"/>
                <w:szCs w:val="20"/>
              </w:rPr>
              <w:lastRenderedPageBreak/>
              <w:t>джетные средства</w:t>
            </w:r>
          </w:p>
        </w:tc>
        <w:tc>
          <w:tcPr>
            <w:tcW w:w="518" w:type="dxa"/>
            <w:tcBorders>
              <w:bottom w:val="single" w:sz="4" w:space="0" w:color="000000"/>
              <w:right w:val="single" w:sz="4" w:space="0" w:color="000000"/>
            </w:tcBorders>
            <w:shd w:val="clear" w:color="000000" w:fill="FFFFFF"/>
          </w:tcPr>
          <w:p w14:paraId="50A273D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w:t>
            </w:r>
            <w:r>
              <w:rPr>
                <w:rFonts w:ascii="Times New Roman" w:hAnsi="Times New Roman"/>
                <w:color w:val="000000"/>
                <w:sz w:val="20"/>
                <w:szCs w:val="20"/>
              </w:rPr>
              <w:lastRenderedPageBreak/>
              <w:t>0</w:t>
            </w:r>
          </w:p>
        </w:tc>
        <w:tc>
          <w:tcPr>
            <w:tcW w:w="518" w:type="dxa"/>
            <w:tcBorders>
              <w:bottom w:val="single" w:sz="4" w:space="0" w:color="000000"/>
              <w:right w:val="single" w:sz="4" w:space="0" w:color="000000"/>
            </w:tcBorders>
            <w:shd w:val="clear" w:color="000000" w:fill="FFFFFF"/>
          </w:tcPr>
          <w:p w14:paraId="034289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w:t>
            </w:r>
            <w:r>
              <w:rPr>
                <w:rFonts w:ascii="Times New Roman" w:hAnsi="Times New Roman"/>
                <w:color w:val="000000"/>
                <w:sz w:val="20"/>
                <w:szCs w:val="20"/>
              </w:rPr>
              <w:lastRenderedPageBreak/>
              <w:t>0</w:t>
            </w:r>
          </w:p>
        </w:tc>
        <w:tc>
          <w:tcPr>
            <w:tcW w:w="518" w:type="dxa"/>
            <w:tcBorders>
              <w:bottom w:val="single" w:sz="4" w:space="0" w:color="000000"/>
              <w:right w:val="single" w:sz="4" w:space="0" w:color="000000"/>
            </w:tcBorders>
            <w:shd w:val="clear" w:color="000000" w:fill="FFFFFF"/>
          </w:tcPr>
          <w:p w14:paraId="2A9717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w:t>
            </w:r>
            <w:r>
              <w:rPr>
                <w:rFonts w:ascii="Times New Roman" w:hAnsi="Times New Roman"/>
                <w:color w:val="000000"/>
                <w:sz w:val="20"/>
                <w:szCs w:val="20"/>
              </w:rPr>
              <w:lastRenderedPageBreak/>
              <w:t>0</w:t>
            </w:r>
          </w:p>
        </w:tc>
        <w:tc>
          <w:tcPr>
            <w:tcW w:w="519" w:type="dxa"/>
            <w:tcBorders>
              <w:bottom w:val="single" w:sz="4" w:space="0" w:color="000000"/>
              <w:right w:val="single" w:sz="4" w:space="0" w:color="000000"/>
            </w:tcBorders>
            <w:shd w:val="clear" w:color="000000" w:fill="FFFFFF"/>
          </w:tcPr>
          <w:p w14:paraId="0161713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0,0</w:t>
            </w:r>
            <w:r>
              <w:rPr>
                <w:rFonts w:ascii="Times New Roman" w:hAnsi="Times New Roman"/>
                <w:color w:val="000000"/>
                <w:sz w:val="20"/>
                <w:szCs w:val="20"/>
              </w:rPr>
              <w:lastRenderedPageBreak/>
              <w:t>0</w:t>
            </w:r>
          </w:p>
        </w:tc>
        <w:tc>
          <w:tcPr>
            <w:tcW w:w="701" w:type="dxa"/>
            <w:vMerge/>
            <w:tcBorders>
              <w:left w:val="single" w:sz="4" w:space="0" w:color="000000"/>
              <w:bottom w:val="single" w:sz="4" w:space="0" w:color="000000"/>
              <w:right w:val="single" w:sz="4" w:space="0" w:color="000000"/>
            </w:tcBorders>
            <w:vAlign w:val="center"/>
          </w:tcPr>
          <w:p w14:paraId="1241479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2C85275" w14:textId="77777777">
        <w:trPr>
          <w:trHeight w:val="210"/>
        </w:trPr>
        <w:tc>
          <w:tcPr>
            <w:tcW w:w="363" w:type="dxa"/>
            <w:vMerge/>
            <w:tcBorders>
              <w:left w:val="single" w:sz="4" w:space="0" w:color="000000"/>
              <w:bottom w:val="single" w:sz="4" w:space="0" w:color="000000"/>
              <w:right w:val="single" w:sz="4" w:space="0" w:color="000000"/>
            </w:tcBorders>
            <w:vAlign w:val="center"/>
          </w:tcPr>
          <w:p w14:paraId="357778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3579E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357056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C763DF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2F3423D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3 070 826,03</w:t>
            </w:r>
          </w:p>
        </w:tc>
        <w:tc>
          <w:tcPr>
            <w:tcW w:w="518" w:type="dxa"/>
            <w:tcBorders>
              <w:bottom w:val="single" w:sz="4" w:space="0" w:color="000000"/>
              <w:right w:val="single" w:sz="4" w:space="0" w:color="000000"/>
            </w:tcBorders>
            <w:shd w:val="clear" w:color="000000" w:fill="FFFFFF"/>
          </w:tcPr>
          <w:p w14:paraId="7E50CE2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2 100 000,00</w:t>
            </w:r>
          </w:p>
        </w:tc>
        <w:tc>
          <w:tcPr>
            <w:tcW w:w="518" w:type="dxa"/>
            <w:tcBorders>
              <w:bottom w:val="single" w:sz="4" w:space="0" w:color="000000"/>
              <w:right w:val="single" w:sz="4" w:space="0" w:color="000000"/>
            </w:tcBorders>
            <w:shd w:val="clear" w:color="000000" w:fill="FFFFFF"/>
          </w:tcPr>
          <w:p w14:paraId="7D013AC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2 100 000,00</w:t>
            </w:r>
          </w:p>
        </w:tc>
        <w:tc>
          <w:tcPr>
            <w:tcW w:w="519" w:type="dxa"/>
            <w:tcBorders>
              <w:bottom w:val="single" w:sz="4" w:space="0" w:color="000000"/>
              <w:right w:val="single" w:sz="4" w:space="0" w:color="000000"/>
            </w:tcBorders>
            <w:shd w:val="clear" w:color="000000" w:fill="FFFFFF"/>
          </w:tcPr>
          <w:p w14:paraId="3337EBB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2 100 000,00</w:t>
            </w:r>
          </w:p>
        </w:tc>
        <w:tc>
          <w:tcPr>
            <w:tcW w:w="701" w:type="dxa"/>
            <w:vMerge/>
            <w:tcBorders>
              <w:left w:val="single" w:sz="4" w:space="0" w:color="000000"/>
              <w:bottom w:val="single" w:sz="4" w:space="0" w:color="000000"/>
              <w:right w:val="single" w:sz="4" w:space="0" w:color="000000"/>
            </w:tcBorders>
            <w:vAlign w:val="center"/>
          </w:tcPr>
          <w:p w14:paraId="035B5B4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FFCAC45" w14:textId="77777777">
        <w:trPr>
          <w:trHeight w:val="270"/>
        </w:trPr>
        <w:tc>
          <w:tcPr>
            <w:tcW w:w="363" w:type="dxa"/>
            <w:vMerge w:val="restart"/>
            <w:tcBorders>
              <w:left w:val="single" w:sz="4" w:space="0" w:color="000000"/>
              <w:bottom w:val="single" w:sz="4" w:space="0" w:color="000000"/>
              <w:right w:val="single" w:sz="4" w:space="0" w:color="000000"/>
            </w:tcBorders>
            <w:shd w:val="clear" w:color="000000" w:fill="FFFFFF"/>
          </w:tcPr>
          <w:p w14:paraId="3A1032C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1.5.3</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1A79328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Организация и содержание мест захоронения (кладбищ)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3693E89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34DCAC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3A68444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D101C6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E1F6A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637100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596E1A8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21A41639" w14:textId="77777777">
        <w:trPr>
          <w:trHeight w:val="270"/>
        </w:trPr>
        <w:tc>
          <w:tcPr>
            <w:tcW w:w="363" w:type="dxa"/>
            <w:vMerge/>
            <w:tcBorders>
              <w:left w:val="single" w:sz="4" w:space="0" w:color="000000"/>
              <w:bottom w:val="single" w:sz="4" w:space="0" w:color="000000"/>
              <w:right w:val="single" w:sz="4" w:space="0" w:color="000000"/>
            </w:tcBorders>
            <w:vAlign w:val="center"/>
          </w:tcPr>
          <w:p w14:paraId="4B69BD3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28DB5D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185A31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ECD923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2F6F86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491444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3F5FB9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EC0A8F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401FDE6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278DE1A" w14:textId="77777777">
        <w:trPr>
          <w:trHeight w:val="270"/>
        </w:trPr>
        <w:tc>
          <w:tcPr>
            <w:tcW w:w="363" w:type="dxa"/>
            <w:vMerge/>
            <w:tcBorders>
              <w:left w:val="single" w:sz="4" w:space="0" w:color="000000"/>
              <w:bottom w:val="single" w:sz="4" w:space="0" w:color="000000"/>
              <w:right w:val="single" w:sz="4" w:space="0" w:color="000000"/>
            </w:tcBorders>
            <w:vAlign w:val="center"/>
          </w:tcPr>
          <w:p w14:paraId="2EF5456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27438D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FB5615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C63A97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5668D4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203 866,75</w:t>
            </w:r>
          </w:p>
        </w:tc>
        <w:tc>
          <w:tcPr>
            <w:tcW w:w="518" w:type="dxa"/>
            <w:tcBorders>
              <w:bottom w:val="single" w:sz="4" w:space="0" w:color="000000"/>
              <w:right w:val="single" w:sz="4" w:space="0" w:color="000000"/>
            </w:tcBorders>
            <w:shd w:val="clear" w:color="000000" w:fill="FFFFFF"/>
          </w:tcPr>
          <w:p w14:paraId="0EAB560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518" w:type="dxa"/>
            <w:tcBorders>
              <w:bottom w:val="single" w:sz="4" w:space="0" w:color="000000"/>
              <w:right w:val="single" w:sz="4" w:space="0" w:color="000000"/>
            </w:tcBorders>
            <w:shd w:val="clear" w:color="000000" w:fill="FFFFFF"/>
          </w:tcPr>
          <w:p w14:paraId="5E0F6BD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519" w:type="dxa"/>
            <w:tcBorders>
              <w:bottom w:val="single" w:sz="4" w:space="0" w:color="000000"/>
              <w:right w:val="single" w:sz="4" w:space="0" w:color="000000"/>
            </w:tcBorders>
            <w:shd w:val="clear" w:color="000000" w:fill="FFFFFF"/>
          </w:tcPr>
          <w:p w14:paraId="10A8B3C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701" w:type="dxa"/>
            <w:vMerge/>
            <w:tcBorders>
              <w:left w:val="single" w:sz="4" w:space="0" w:color="000000"/>
              <w:bottom w:val="single" w:sz="4" w:space="0" w:color="000000"/>
              <w:right w:val="single" w:sz="4" w:space="0" w:color="000000"/>
            </w:tcBorders>
            <w:vAlign w:val="center"/>
          </w:tcPr>
          <w:p w14:paraId="3306AF1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CB71B3C" w14:textId="77777777">
        <w:trPr>
          <w:trHeight w:val="225"/>
        </w:trPr>
        <w:tc>
          <w:tcPr>
            <w:tcW w:w="363" w:type="dxa"/>
            <w:vMerge/>
            <w:tcBorders>
              <w:left w:val="single" w:sz="4" w:space="0" w:color="000000"/>
              <w:bottom w:val="single" w:sz="4" w:space="0" w:color="000000"/>
              <w:right w:val="single" w:sz="4" w:space="0" w:color="000000"/>
            </w:tcBorders>
            <w:vAlign w:val="center"/>
          </w:tcPr>
          <w:p w14:paraId="11ED5AD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9C3E52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B3B796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3ACB1D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532F6E0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D9C019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4F5E6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8A81F1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54BD496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170CCF9" w14:textId="77777777">
        <w:trPr>
          <w:trHeight w:val="270"/>
        </w:trPr>
        <w:tc>
          <w:tcPr>
            <w:tcW w:w="363" w:type="dxa"/>
            <w:vMerge/>
            <w:tcBorders>
              <w:left w:val="single" w:sz="4" w:space="0" w:color="000000"/>
              <w:bottom w:val="single" w:sz="4" w:space="0" w:color="000000"/>
              <w:right w:val="single" w:sz="4" w:space="0" w:color="000000"/>
            </w:tcBorders>
            <w:vAlign w:val="center"/>
          </w:tcPr>
          <w:p w14:paraId="179CCCE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56E6AF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809D7B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CA5C055"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1DD0347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203 866,75</w:t>
            </w:r>
          </w:p>
        </w:tc>
        <w:tc>
          <w:tcPr>
            <w:tcW w:w="518" w:type="dxa"/>
            <w:tcBorders>
              <w:bottom w:val="single" w:sz="4" w:space="0" w:color="000000"/>
              <w:right w:val="single" w:sz="4" w:space="0" w:color="000000"/>
            </w:tcBorders>
            <w:shd w:val="clear" w:color="000000" w:fill="FFFFFF"/>
          </w:tcPr>
          <w:p w14:paraId="5779FD9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518" w:type="dxa"/>
            <w:tcBorders>
              <w:bottom w:val="single" w:sz="4" w:space="0" w:color="000000"/>
              <w:right w:val="single" w:sz="4" w:space="0" w:color="000000"/>
            </w:tcBorders>
            <w:shd w:val="clear" w:color="000000" w:fill="FFFFFF"/>
          </w:tcPr>
          <w:p w14:paraId="7E03734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519" w:type="dxa"/>
            <w:tcBorders>
              <w:bottom w:val="single" w:sz="4" w:space="0" w:color="000000"/>
              <w:right w:val="single" w:sz="4" w:space="0" w:color="000000"/>
            </w:tcBorders>
            <w:shd w:val="clear" w:color="000000" w:fill="FFFFFF"/>
          </w:tcPr>
          <w:p w14:paraId="656B808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701" w:type="dxa"/>
            <w:vMerge/>
            <w:tcBorders>
              <w:left w:val="single" w:sz="4" w:space="0" w:color="000000"/>
              <w:bottom w:val="single" w:sz="4" w:space="0" w:color="000000"/>
              <w:right w:val="single" w:sz="4" w:space="0" w:color="000000"/>
            </w:tcBorders>
            <w:vAlign w:val="center"/>
          </w:tcPr>
          <w:p w14:paraId="682EAB5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8DB23A0" w14:textId="77777777">
        <w:trPr>
          <w:trHeight w:val="330"/>
        </w:trPr>
        <w:tc>
          <w:tcPr>
            <w:tcW w:w="363" w:type="dxa"/>
            <w:vMerge w:val="restart"/>
            <w:tcBorders>
              <w:left w:val="single" w:sz="4" w:space="0" w:color="000000"/>
              <w:bottom w:val="single" w:sz="4" w:space="0" w:color="000000"/>
              <w:right w:val="single" w:sz="4" w:space="0" w:color="000000"/>
            </w:tcBorders>
            <w:shd w:val="clear" w:color="000000" w:fill="FFFFFF"/>
          </w:tcPr>
          <w:p w14:paraId="3F74638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1.5.4</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6F1AB0D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благоустройству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6DFF2BE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71442A3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5F1540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D5C10B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FF9FBD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440671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05C099D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7EA2474B" w14:textId="77777777">
        <w:trPr>
          <w:trHeight w:val="315"/>
        </w:trPr>
        <w:tc>
          <w:tcPr>
            <w:tcW w:w="363" w:type="dxa"/>
            <w:vMerge/>
            <w:tcBorders>
              <w:left w:val="single" w:sz="4" w:space="0" w:color="000000"/>
              <w:bottom w:val="single" w:sz="4" w:space="0" w:color="000000"/>
              <w:right w:val="single" w:sz="4" w:space="0" w:color="000000"/>
            </w:tcBorders>
            <w:vAlign w:val="center"/>
          </w:tcPr>
          <w:p w14:paraId="19F28C6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90094F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65EDFB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0B9DE4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65911F6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B6FD6C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C8EF7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3ADF26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339774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ADA8932" w14:textId="77777777">
        <w:trPr>
          <w:trHeight w:val="315"/>
        </w:trPr>
        <w:tc>
          <w:tcPr>
            <w:tcW w:w="363" w:type="dxa"/>
            <w:vMerge/>
            <w:tcBorders>
              <w:left w:val="single" w:sz="4" w:space="0" w:color="000000"/>
              <w:bottom w:val="single" w:sz="4" w:space="0" w:color="000000"/>
              <w:right w:val="single" w:sz="4" w:space="0" w:color="000000"/>
            </w:tcBorders>
            <w:vAlign w:val="center"/>
          </w:tcPr>
          <w:p w14:paraId="3295FA5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EB28DD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2F832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6B9C19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7F45A0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2 841 309,37</w:t>
            </w:r>
          </w:p>
        </w:tc>
        <w:tc>
          <w:tcPr>
            <w:tcW w:w="518" w:type="dxa"/>
            <w:tcBorders>
              <w:bottom w:val="single" w:sz="4" w:space="0" w:color="000000"/>
              <w:right w:val="single" w:sz="4" w:space="0" w:color="000000"/>
            </w:tcBorders>
            <w:shd w:val="clear" w:color="000000" w:fill="FFFFFF"/>
          </w:tcPr>
          <w:p w14:paraId="2D27F06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652 370,31</w:t>
            </w:r>
          </w:p>
        </w:tc>
        <w:tc>
          <w:tcPr>
            <w:tcW w:w="518" w:type="dxa"/>
            <w:tcBorders>
              <w:bottom w:val="single" w:sz="4" w:space="0" w:color="000000"/>
              <w:right w:val="single" w:sz="4" w:space="0" w:color="000000"/>
            </w:tcBorders>
            <w:shd w:val="clear" w:color="000000" w:fill="FFFFFF"/>
          </w:tcPr>
          <w:p w14:paraId="703F716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791 103,46</w:t>
            </w:r>
          </w:p>
        </w:tc>
        <w:tc>
          <w:tcPr>
            <w:tcW w:w="519" w:type="dxa"/>
            <w:tcBorders>
              <w:bottom w:val="single" w:sz="4" w:space="0" w:color="000000"/>
              <w:right w:val="single" w:sz="4" w:space="0" w:color="000000"/>
            </w:tcBorders>
            <w:shd w:val="clear" w:color="000000" w:fill="FFFFFF"/>
          </w:tcPr>
          <w:p w14:paraId="4CEEFE5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614 103,46</w:t>
            </w:r>
          </w:p>
        </w:tc>
        <w:tc>
          <w:tcPr>
            <w:tcW w:w="701" w:type="dxa"/>
            <w:vMerge/>
            <w:tcBorders>
              <w:left w:val="single" w:sz="4" w:space="0" w:color="000000"/>
              <w:bottom w:val="single" w:sz="4" w:space="0" w:color="000000"/>
              <w:right w:val="single" w:sz="4" w:space="0" w:color="000000"/>
            </w:tcBorders>
            <w:vAlign w:val="center"/>
          </w:tcPr>
          <w:p w14:paraId="079F71B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B73B2C7" w14:textId="77777777">
        <w:trPr>
          <w:trHeight w:val="315"/>
        </w:trPr>
        <w:tc>
          <w:tcPr>
            <w:tcW w:w="363" w:type="dxa"/>
            <w:vMerge/>
            <w:tcBorders>
              <w:left w:val="single" w:sz="4" w:space="0" w:color="000000"/>
              <w:bottom w:val="single" w:sz="4" w:space="0" w:color="000000"/>
              <w:right w:val="single" w:sz="4" w:space="0" w:color="000000"/>
            </w:tcBorders>
            <w:vAlign w:val="center"/>
          </w:tcPr>
          <w:p w14:paraId="7CCE057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6B4E9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5742DF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51534F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099D39A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FB97A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995FCD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A11C3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68DDD6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D1BD292" w14:textId="77777777">
        <w:trPr>
          <w:trHeight w:val="270"/>
        </w:trPr>
        <w:tc>
          <w:tcPr>
            <w:tcW w:w="363" w:type="dxa"/>
            <w:vMerge/>
            <w:tcBorders>
              <w:left w:val="single" w:sz="4" w:space="0" w:color="000000"/>
              <w:bottom w:val="single" w:sz="4" w:space="0" w:color="000000"/>
              <w:right w:val="single" w:sz="4" w:space="0" w:color="000000"/>
            </w:tcBorders>
            <w:vAlign w:val="center"/>
          </w:tcPr>
          <w:p w14:paraId="109E478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32AA13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5789EE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F7462B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5EFC418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 xml:space="preserve">2 </w:t>
            </w:r>
            <w:r>
              <w:rPr>
                <w:rFonts w:ascii="Times New Roman" w:hAnsi="Times New Roman"/>
                <w:b/>
                <w:bCs/>
                <w:color w:val="000000"/>
                <w:sz w:val="20"/>
                <w:szCs w:val="20"/>
              </w:rPr>
              <w:lastRenderedPageBreak/>
              <w:t>841 309,37</w:t>
            </w:r>
          </w:p>
        </w:tc>
        <w:tc>
          <w:tcPr>
            <w:tcW w:w="518" w:type="dxa"/>
            <w:tcBorders>
              <w:bottom w:val="single" w:sz="4" w:space="0" w:color="000000"/>
              <w:right w:val="single" w:sz="4" w:space="0" w:color="000000"/>
            </w:tcBorders>
            <w:shd w:val="clear" w:color="000000" w:fill="FFFFFF"/>
          </w:tcPr>
          <w:p w14:paraId="0E69B3B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 xml:space="preserve">652 </w:t>
            </w:r>
            <w:r>
              <w:rPr>
                <w:rFonts w:ascii="Times New Roman" w:hAnsi="Times New Roman"/>
                <w:b/>
                <w:bCs/>
                <w:color w:val="000000"/>
                <w:sz w:val="20"/>
                <w:szCs w:val="20"/>
              </w:rPr>
              <w:lastRenderedPageBreak/>
              <w:t>370,31</w:t>
            </w:r>
          </w:p>
        </w:tc>
        <w:tc>
          <w:tcPr>
            <w:tcW w:w="518" w:type="dxa"/>
            <w:tcBorders>
              <w:bottom w:val="single" w:sz="4" w:space="0" w:color="000000"/>
              <w:right w:val="single" w:sz="4" w:space="0" w:color="000000"/>
            </w:tcBorders>
            <w:shd w:val="clear" w:color="000000" w:fill="FFFFFF"/>
          </w:tcPr>
          <w:p w14:paraId="0820B37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 xml:space="preserve">791 </w:t>
            </w:r>
            <w:r>
              <w:rPr>
                <w:rFonts w:ascii="Times New Roman" w:hAnsi="Times New Roman"/>
                <w:b/>
                <w:bCs/>
                <w:color w:val="000000"/>
                <w:sz w:val="20"/>
                <w:szCs w:val="20"/>
              </w:rPr>
              <w:lastRenderedPageBreak/>
              <w:t>103,46</w:t>
            </w:r>
          </w:p>
        </w:tc>
        <w:tc>
          <w:tcPr>
            <w:tcW w:w="519" w:type="dxa"/>
            <w:tcBorders>
              <w:bottom w:val="single" w:sz="4" w:space="0" w:color="000000"/>
              <w:right w:val="single" w:sz="4" w:space="0" w:color="000000"/>
            </w:tcBorders>
            <w:shd w:val="clear" w:color="000000" w:fill="FFFFFF"/>
          </w:tcPr>
          <w:p w14:paraId="6991043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 xml:space="preserve">614 </w:t>
            </w:r>
            <w:r>
              <w:rPr>
                <w:rFonts w:ascii="Times New Roman" w:hAnsi="Times New Roman"/>
                <w:b/>
                <w:bCs/>
                <w:color w:val="000000"/>
                <w:sz w:val="20"/>
                <w:szCs w:val="20"/>
              </w:rPr>
              <w:lastRenderedPageBreak/>
              <w:t>103,46</w:t>
            </w:r>
          </w:p>
        </w:tc>
        <w:tc>
          <w:tcPr>
            <w:tcW w:w="701" w:type="dxa"/>
            <w:vMerge/>
            <w:tcBorders>
              <w:left w:val="single" w:sz="4" w:space="0" w:color="000000"/>
              <w:bottom w:val="single" w:sz="4" w:space="0" w:color="000000"/>
              <w:right w:val="single" w:sz="4" w:space="0" w:color="000000"/>
            </w:tcBorders>
            <w:vAlign w:val="center"/>
          </w:tcPr>
          <w:p w14:paraId="7B5A953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3FA067A"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0F6A18A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1.5.6</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7440DB4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формированию современной городской среды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7728B1A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F34D1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5859CA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7C3FE7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50514F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F01E80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772F130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4EF508EE" w14:textId="77777777">
        <w:trPr>
          <w:trHeight w:val="300"/>
        </w:trPr>
        <w:tc>
          <w:tcPr>
            <w:tcW w:w="363" w:type="dxa"/>
            <w:vMerge/>
            <w:tcBorders>
              <w:left w:val="single" w:sz="4" w:space="0" w:color="000000"/>
              <w:bottom w:val="single" w:sz="4" w:space="0" w:color="000000"/>
              <w:right w:val="single" w:sz="4" w:space="0" w:color="000000"/>
            </w:tcBorders>
            <w:vAlign w:val="center"/>
          </w:tcPr>
          <w:p w14:paraId="09D757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550396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1B5F2E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C34C91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60130EC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62BEF6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E8CBC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8154DE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545B55B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7BA1EF7" w14:textId="77777777">
        <w:trPr>
          <w:trHeight w:val="300"/>
        </w:trPr>
        <w:tc>
          <w:tcPr>
            <w:tcW w:w="363" w:type="dxa"/>
            <w:vMerge/>
            <w:tcBorders>
              <w:left w:val="single" w:sz="4" w:space="0" w:color="000000"/>
              <w:bottom w:val="single" w:sz="4" w:space="0" w:color="000000"/>
              <w:right w:val="single" w:sz="4" w:space="0" w:color="000000"/>
            </w:tcBorders>
            <w:vAlign w:val="center"/>
          </w:tcPr>
          <w:p w14:paraId="2964611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AEC6B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AD362B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A7F82B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58C5833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58 715,64</w:t>
            </w:r>
          </w:p>
        </w:tc>
        <w:tc>
          <w:tcPr>
            <w:tcW w:w="518" w:type="dxa"/>
            <w:tcBorders>
              <w:bottom w:val="single" w:sz="4" w:space="0" w:color="000000"/>
              <w:right w:val="single" w:sz="4" w:space="0" w:color="000000"/>
            </w:tcBorders>
            <w:shd w:val="clear" w:color="000000" w:fill="FFFFFF"/>
          </w:tcPr>
          <w:p w14:paraId="2C47905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25 000,00</w:t>
            </w:r>
          </w:p>
        </w:tc>
        <w:tc>
          <w:tcPr>
            <w:tcW w:w="518" w:type="dxa"/>
            <w:tcBorders>
              <w:bottom w:val="single" w:sz="4" w:space="0" w:color="000000"/>
              <w:right w:val="single" w:sz="4" w:space="0" w:color="000000"/>
            </w:tcBorders>
            <w:shd w:val="clear" w:color="000000" w:fill="FFFFFF"/>
          </w:tcPr>
          <w:p w14:paraId="507894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CE9804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4EA332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27A9A82" w14:textId="77777777">
        <w:trPr>
          <w:trHeight w:val="300"/>
        </w:trPr>
        <w:tc>
          <w:tcPr>
            <w:tcW w:w="363" w:type="dxa"/>
            <w:vMerge/>
            <w:tcBorders>
              <w:left w:val="single" w:sz="4" w:space="0" w:color="000000"/>
              <w:bottom w:val="single" w:sz="4" w:space="0" w:color="000000"/>
              <w:right w:val="single" w:sz="4" w:space="0" w:color="000000"/>
            </w:tcBorders>
            <w:vAlign w:val="center"/>
          </w:tcPr>
          <w:p w14:paraId="0A42A68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9FA3BE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FD866E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BF18EC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3CFF4BB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908D37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2A5859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30230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600A9A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0B6EE6D" w14:textId="77777777">
        <w:trPr>
          <w:trHeight w:val="300"/>
        </w:trPr>
        <w:tc>
          <w:tcPr>
            <w:tcW w:w="363" w:type="dxa"/>
            <w:vMerge/>
            <w:tcBorders>
              <w:left w:val="single" w:sz="4" w:space="0" w:color="000000"/>
              <w:bottom w:val="single" w:sz="4" w:space="0" w:color="000000"/>
              <w:right w:val="single" w:sz="4" w:space="0" w:color="000000"/>
            </w:tcBorders>
            <w:vAlign w:val="center"/>
          </w:tcPr>
          <w:p w14:paraId="0486317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B254E1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131C5B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D7AAC8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6639E04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58 715,64</w:t>
            </w:r>
          </w:p>
        </w:tc>
        <w:tc>
          <w:tcPr>
            <w:tcW w:w="518" w:type="dxa"/>
            <w:tcBorders>
              <w:bottom w:val="single" w:sz="4" w:space="0" w:color="000000"/>
              <w:right w:val="single" w:sz="4" w:space="0" w:color="000000"/>
            </w:tcBorders>
            <w:shd w:val="clear" w:color="000000" w:fill="FFFFFF"/>
          </w:tcPr>
          <w:p w14:paraId="555EF6C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8" w:type="dxa"/>
            <w:tcBorders>
              <w:bottom w:val="single" w:sz="4" w:space="0" w:color="000000"/>
              <w:right w:val="single" w:sz="4" w:space="0" w:color="000000"/>
            </w:tcBorders>
            <w:shd w:val="clear" w:color="000000" w:fill="FFFFFF"/>
          </w:tcPr>
          <w:p w14:paraId="372D7C4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670620D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7126988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9E5A21D" w14:textId="77777777">
        <w:trPr>
          <w:trHeight w:val="300"/>
        </w:trPr>
        <w:tc>
          <w:tcPr>
            <w:tcW w:w="363" w:type="dxa"/>
            <w:vMerge w:val="restart"/>
            <w:tcBorders>
              <w:left w:val="single" w:sz="4" w:space="0" w:color="000000"/>
              <w:bottom w:val="single" w:sz="4" w:space="0" w:color="000000"/>
              <w:right w:val="single" w:sz="4" w:space="0" w:color="000000"/>
            </w:tcBorders>
            <w:shd w:val="clear" w:color="000000" w:fill="FFFFFF"/>
          </w:tcPr>
          <w:p w14:paraId="34E5B50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1.5.7</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6B5E708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Релизация инициативных проектов (Благоустройство памятника (Братская могила 66 советских воинов, погибших в 1943 году в боях с немецко-фашистскими захватчиками))</w:t>
            </w:r>
            <w:r>
              <w:rPr>
                <w:rFonts w:ascii="Times New Roman" w:hAnsi="Times New Roman"/>
                <w:color w:val="000000"/>
                <w:sz w:val="20"/>
                <w:szCs w:val="20"/>
              </w:rPr>
              <w:br/>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21100AF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7F808B0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01617B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1 561 199,14</w:t>
            </w:r>
          </w:p>
        </w:tc>
        <w:tc>
          <w:tcPr>
            <w:tcW w:w="518" w:type="dxa"/>
            <w:tcBorders>
              <w:bottom w:val="single" w:sz="4" w:space="0" w:color="000000"/>
              <w:right w:val="single" w:sz="4" w:space="0" w:color="000000"/>
            </w:tcBorders>
            <w:shd w:val="clear" w:color="000000" w:fill="FFFFFF"/>
          </w:tcPr>
          <w:p w14:paraId="13D8658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FBBF35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8741D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39A7153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3A49D643" w14:textId="77777777">
        <w:trPr>
          <w:trHeight w:val="300"/>
        </w:trPr>
        <w:tc>
          <w:tcPr>
            <w:tcW w:w="363" w:type="dxa"/>
            <w:vMerge/>
            <w:tcBorders>
              <w:left w:val="single" w:sz="4" w:space="0" w:color="000000"/>
              <w:bottom w:val="single" w:sz="4" w:space="0" w:color="000000"/>
              <w:right w:val="single" w:sz="4" w:space="0" w:color="000000"/>
            </w:tcBorders>
            <w:vAlign w:val="center"/>
          </w:tcPr>
          <w:p w14:paraId="598929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DFC5EE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5D0FA4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D1DC76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0A77F6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73DAFD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48FC92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2B240B2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0CB821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3DF6FDD" w14:textId="77777777">
        <w:trPr>
          <w:trHeight w:val="300"/>
        </w:trPr>
        <w:tc>
          <w:tcPr>
            <w:tcW w:w="363" w:type="dxa"/>
            <w:vMerge/>
            <w:tcBorders>
              <w:left w:val="single" w:sz="4" w:space="0" w:color="000000"/>
              <w:bottom w:val="single" w:sz="4" w:space="0" w:color="000000"/>
              <w:right w:val="single" w:sz="4" w:space="0" w:color="000000"/>
            </w:tcBorders>
            <w:vAlign w:val="center"/>
          </w:tcPr>
          <w:p w14:paraId="3DADAD7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AE59C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5BF4E7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732A51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6CF540F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37 503,65</w:t>
            </w:r>
          </w:p>
        </w:tc>
        <w:tc>
          <w:tcPr>
            <w:tcW w:w="518" w:type="dxa"/>
            <w:tcBorders>
              <w:bottom w:val="single" w:sz="4" w:space="0" w:color="000000"/>
              <w:right w:val="single" w:sz="4" w:space="0" w:color="000000"/>
            </w:tcBorders>
            <w:shd w:val="clear" w:color="000000" w:fill="FFFFFF"/>
          </w:tcPr>
          <w:p w14:paraId="17CA58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8B655E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609603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00BD292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CB66EDE" w14:textId="77777777">
        <w:trPr>
          <w:trHeight w:val="300"/>
        </w:trPr>
        <w:tc>
          <w:tcPr>
            <w:tcW w:w="363" w:type="dxa"/>
            <w:vMerge/>
            <w:tcBorders>
              <w:left w:val="single" w:sz="4" w:space="0" w:color="000000"/>
              <w:bottom w:val="single" w:sz="4" w:space="0" w:color="000000"/>
              <w:right w:val="single" w:sz="4" w:space="0" w:color="000000"/>
            </w:tcBorders>
            <w:vAlign w:val="center"/>
          </w:tcPr>
          <w:p w14:paraId="5DD356D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FB653B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0B73BE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081AFE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3A4650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100 657,59</w:t>
            </w:r>
          </w:p>
        </w:tc>
        <w:tc>
          <w:tcPr>
            <w:tcW w:w="518" w:type="dxa"/>
            <w:tcBorders>
              <w:bottom w:val="single" w:sz="4" w:space="0" w:color="000000"/>
              <w:right w:val="single" w:sz="4" w:space="0" w:color="000000"/>
            </w:tcBorders>
            <w:shd w:val="clear" w:color="000000" w:fill="FFFFFF"/>
          </w:tcPr>
          <w:p w14:paraId="36972D6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0B4B8B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01EC2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07225F8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0C35A4C" w14:textId="77777777">
        <w:trPr>
          <w:trHeight w:val="1920"/>
        </w:trPr>
        <w:tc>
          <w:tcPr>
            <w:tcW w:w="363" w:type="dxa"/>
            <w:vMerge/>
            <w:tcBorders>
              <w:left w:val="single" w:sz="4" w:space="0" w:color="000000"/>
              <w:bottom w:val="single" w:sz="4" w:space="0" w:color="000000"/>
              <w:right w:val="single" w:sz="4" w:space="0" w:color="000000"/>
            </w:tcBorders>
            <w:vAlign w:val="center"/>
          </w:tcPr>
          <w:p w14:paraId="0DC80B6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E6B00B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A07DF3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B0C6182"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4505882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1 699 360,38</w:t>
            </w:r>
          </w:p>
        </w:tc>
        <w:tc>
          <w:tcPr>
            <w:tcW w:w="518" w:type="dxa"/>
            <w:tcBorders>
              <w:bottom w:val="single" w:sz="4" w:space="0" w:color="000000"/>
              <w:right w:val="single" w:sz="4" w:space="0" w:color="000000"/>
            </w:tcBorders>
            <w:shd w:val="clear" w:color="000000" w:fill="FFFFFF"/>
          </w:tcPr>
          <w:p w14:paraId="0045F8E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8" w:type="dxa"/>
            <w:tcBorders>
              <w:bottom w:val="single" w:sz="4" w:space="0" w:color="000000"/>
              <w:right w:val="single" w:sz="4" w:space="0" w:color="000000"/>
            </w:tcBorders>
            <w:shd w:val="clear" w:color="000000" w:fill="FFFFFF"/>
          </w:tcPr>
          <w:p w14:paraId="176B2FA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0610032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F56673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430CE44" w14:textId="77777777">
        <w:trPr>
          <w:trHeight w:val="255"/>
        </w:trPr>
        <w:tc>
          <w:tcPr>
            <w:tcW w:w="363" w:type="dxa"/>
            <w:vMerge w:val="restart"/>
            <w:tcBorders>
              <w:left w:val="single" w:sz="4" w:space="0" w:color="000000"/>
              <w:bottom w:val="single" w:sz="4" w:space="0" w:color="000000"/>
              <w:right w:val="single" w:sz="4" w:space="0" w:color="000000"/>
            </w:tcBorders>
            <w:shd w:val="clear" w:color="000000" w:fill="FFFFFF"/>
          </w:tcPr>
          <w:p w14:paraId="016BD81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1.5.8</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214D08C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Федеральный проект "Формирование современной городской среды"</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2357674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B220D1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145CD1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20 285,55</w:t>
            </w:r>
          </w:p>
        </w:tc>
        <w:tc>
          <w:tcPr>
            <w:tcW w:w="518" w:type="dxa"/>
            <w:tcBorders>
              <w:bottom w:val="single" w:sz="4" w:space="0" w:color="000000"/>
              <w:right w:val="single" w:sz="4" w:space="0" w:color="000000"/>
            </w:tcBorders>
            <w:shd w:val="clear" w:color="000000" w:fill="FFFFFF"/>
          </w:tcPr>
          <w:p w14:paraId="47E209F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34 999,96</w:t>
            </w:r>
          </w:p>
        </w:tc>
        <w:tc>
          <w:tcPr>
            <w:tcW w:w="518" w:type="dxa"/>
            <w:tcBorders>
              <w:bottom w:val="single" w:sz="4" w:space="0" w:color="000000"/>
              <w:right w:val="single" w:sz="4" w:space="0" w:color="000000"/>
            </w:tcBorders>
            <w:shd w:val="clear" w:color="000000" w:fill="FFFFFF"/>
          </w:tcPr>
          <w:p w14:paraId="45A6113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35 000,05</w:t>
            </w:r>
          </w:p>
        </w:tc>
        <w:tc>
          <w:tcPr>
            <w:tcW w:w="519" w:type="dxa"/>
            <w:tcBorders>
              <w:bottom w:val="single" w:sz="4" w:space="0" w:color="000000"/>
              <w:right w:val="single" w:sz="4" w:space="0" w:color="000000"/>
            </w:tcBorders>
            <w:shd w:val="clear" w:color="000000" w:fill="FFFFFF"/>
          </w:tcPr>
          <w:p w14:paraId="0EEF50D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35 000,06</w:t>
            </w:r>
          </w:p>
        </w:tc>
        <w:tc>
          <w:tcPr>
            <w:tcW w:w="701" w:type="dxa"/>
            <w:vMerge w:val="restart"/>
            <w:tcBorders>
              <w:left w:val="single" w:sz="4" w:space="0" w:color="000000"/>
              <w:bottom w:val="single" w:sz="4" w:space="0" w:color="000000"/>
              <w:right w:val="single" w:sz="4" w:space="0" w:color="000000"/>
            </w:tcBorders>
            <w:shd w:val="clear" w:color="000000" w:fill="FFFFFF"/>
          </w:tcPr>
          <w:p w14:paraId="0DFBE94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F2</w:t>
            </w:r>
          </w:p>
        </w:tc>
      </w:tr>
      <w:tr w:rsidR="00585546" w14:paraId="312A48AD" w14:textId="77777777">
        <w:trPr>
          <w:trHeight w:val="255"/>
        </w:trPr>
        <w:tc>
          <w:tcPr>
            <w:tcW w:w="363" w:type="dxa"/>
            <w:vMerge/>
            <w:tcBorders>
              <w:left w:val="single" w:sz="4" w:space="0" w:color="000000"/>
              <w:bottom w:val="single" w:sz="4" w:space="0" w:color="000000"/>
              <w:right w:val="single" w:sz="4" w:space="0" w:color="000000"/>
            </w:tcBorders>
            <w:vAlign w:val="center"/>
          </w:tcPr>
          <w:p w14:paraId="2F65C4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E22972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00EB47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F2D79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E9F741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2 008 272,03</w:t>
            </w:r>
          </w:p>
        </w:tc>
        <w:tc>
          <w:tcPr>
            <w:tcW w:w="518" w:type="dxa"/>
            <w:tcBorders>
              <w:bottom w:val="single" w:sz="4" w:space="0" w:color="000000"/>
              <w:right w:val="single" w:sz="4" w:space="0" w:color="000000"/>
            </w:tcBorders>
            <w:shd w:val="clear" w:color="000000" w:fill="FFFFFF"/>
          </w:tcPr>
          <w:p w14:paraId="2634AFE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3 465 000,04</w:t>
            </w:r>
          </w:p>
        </w:tc>
        <w:tc>
          <w:tcPr>
            <w:tcW w:w="518" w:type="dxa"/>
            <w:tcBorders>
              <w:bottom w:val="single" w:sz="4" w:space="0" w:color="000000"/>
              <w:right w:val="single" w:sz="4" w:space="0" w:color="000000"/>
            </w:tcBorders>
            <w:shd w:val="clear" w:color="000000" w:fill="FFFFFF"/>
          </w:tcPr>
          <w:p w14:paraId="4E4E0BA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3 464 999,95</w:t>
            </w:r>
          </w:p>
        </w:tc>
        <w:tc>
          <w:tcPr>
            <w:tcW w:w="519" w:type="dxa"/>
            <w:tcBorders>
              <w:bottom w:val="single" w:sz="4" w:space="0" w:color="000000"/>
              <w:right w:val="single" w:sz="4" w:space="0" w:color="000000"/>
            </w:tcBorders>
            <w:shd w:val="clear" w:color="000000" w:fill="FFFFFF"/>
          </w:tcPr>
          <w:p w14:paraId="23232AB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3 464 999,94</w:t>
            </w:r>
          </w:p>
        </w:tc>
        <w:tc>
          <w:tcPr>
            <w:tcW w:w="701" w:type="dxa"/>
            <w:vMerge/>
            <w:tcBorders>
              <w:left w:val="single" w:sz="4" w:space="0" w:color="000000"/>
              <w:bottom w:val="single" w:sz="4" w:space="0" w:color="000000"/>
              <w:right w:val="single" w:sz="4" w:space="0" w:color="000000"/>
            </w:tcBorders>
            <w:vAlign w:val="center"/>
          </w:tcPr>
          <w:p w14:paraId="1729944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E4FAADC" w14:textId="77777777">
        <w:trPr>
          <w:trHeight w:val="255"/>
        </w:trPr>
        <w:tc>
          <w:tcPr>
            <w:tcW w:w="363" w:type="dxa"/>
            <w:vMerge/>
            <w:tcBorders>
              <w:left w:val="single" w:sz="4" w:space="0" w:color="000000"/>
              <w:bottom w:val="single" w:sz="4" w:space="0" w:color="000000"/>
              <w:right w:val="single" w:sz="4" w:space="0" w:color="000000"/>
            </w:tcBorders>
            <w:vAlign w:val="center"/>
          </w:tcPr>
          <w:p w14:paraId="3E32E9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22F90C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5D286D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88B26A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3D56413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20 490,48</w:t>
            </w:r>
          </w:p>
        </w:tc>
        <w:tc>
          <w:tcPr>
            <w:tcW w:w="518" w:type="dxa"/>
            <w:tcBorders>
              <w:bottom w:val="single" w:sz="4" w:space="0" w:color="000000"/>
              <w:right w:val="single" w:sz="4" w:space="0" w:color="000000"/>
            </w:tcBorders>
            <w:shd w:val="clear" w:color="000000" w:fill="FFFFFF"/>
          </w:tcPr>
          <w:p w14:paraId="310F9F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518" w:type="dxa"/>
            <w:tcBorders>
              <w:bottom w:val="single" w:sz="4" w:space="0" w:color="000000"/>
              <w:right w:val="single" w:sz="4" w:space="0" w:color="000000"/>
            </w:tcBorders>
            <w:shd w:val="clear" w:color="000000" w:fill="FFFFFF"/>
          </w:tcPr>
          <w:p w14:paraId="3F6A0C7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519" w:type="dxa"/>
            <w:tcBorders>
              <w:bottom w:val="single" w:sz="4" w:space="0" w:color="000000"/>
              <w:right w:val="single" w:sz="4" w:space="0" w:color="000000"/>
            </w:tcBorders>
            <w:shd w:val="clear" w:color="000000" w:fill="FFFFFF"/>
          </w:tcPr>
          <w:p w14:paraId="626D1C4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701" w:type="dxa"/>
            <w:vMerge/>
            <w:tcBorders>
              <w:left w:val="single" w:sz="4" w:space="0" w:color="000000"/>
              <w:bottom w:val="single" w:sz="4" w:space="0" w:color="000000"/>
              <w:right w:val="single" w:sz="4" w:space="0" w:color="000000"/>
            </w:tcBorders>
            <w:vAlign w:val="center"/>
          </w:tcPr>
          <w:p w14:paraId="0EE3A57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91B694F" w14:textId="77777777">
        <w:trPr>
          <w:trHeight w:val="240"/>
        </w:trPr>
        <w:tc>
          <w:tcPr>
            <w:tcW w:w="363" w:type="dxa"/>
            <w:vMerge/>
            <w:tcBorders>
              <w:left w:val="single" w:sz="4" w:space="0" w:color="000000"/>
              <w:bottom w:val="single" w:sz="4" w:space="0" w:color="000000"/>
              <w:right w:val="single" w:sz="4" w:space="0" w:color="000000"/>
            </w:tcBorders>
            <w:vAlign w:val="center"/>
          </w:tcPr>
          <w:p w14:paraId="615A919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A90154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48C892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E76608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6E62003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0AE60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CAF21E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5B3C28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C399BD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114AECD" w14:textId="77777777">
        <w:trPr>
          <w:trHeight w:val="315"/>
        </w:trPr>
        <w:tc>
          <w:tcPr>
            <w:tcW w:w="363" w:type="dxa"/>
            <w:vMerge/>
            <w:tcBorders>
              <w:left w:val="single" w:sz="4" w:space="0" w:color="000000"/>
              <w:bottom w:val="single" w:sz="4" w:space="0" w:color="000000"/>
              <w:right w:val="single" w:sz="4" w:space="0" w:color="000000"/>
            </w:tcBorders>
            <w:vAlign w:val="center"/>
          </w:tcPr>
          <w:p w14:paraId="7BA3C10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5430443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AB6C22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0445FB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4A19A74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2 049 048,06</w:t>
            </w:r>
          </w:p>
        </w:tc>
        <w:tc>
          <w:tcPr>
            <w:tcW w:w="518" w:type="dxa"/>
            <w:tcBorders>
              <w:bottom w:val="single" w:sz="4" w:space="0" w:color="000000"/>
              <w:right w:val="single" w:sz="4" w:space="0" w:color="000000"/>
            </w:tcBorders>
            <w:shd w:val="clear" w:color="000000" w:fill="FFFFFF"/>
          </w:tcPr>
          <w:p w14:paraId="5532616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518" w:type="dxa"/>
            <w:tcBorders>
              <w:bottom w:val="single" w:sz="4" w:space="0" w:color="000000"/>
              <w:right w:val="single" w:sz="4" w:space="0" w:color="000000"/>
            </w:tcBorders>
            <w:shd w:val="clear" w:color="000000" w:fill="FFFFFF"/>
          </w:tcPr>
          <w:p w14:paraId="08CF586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519" w:type="dxa"/>
            <w:tcBorders>
              <w:bottom w:val="single" w:sz="4" w:space="0" w:color="000000"/>
              <w:right w:val="single" w:sz="4" w:space="0" w:color="000000"/>
            </w:tcBorders>
            <w:shd w:val="clear" w:color="000000" w:fill="FFFFFF"/>
          </w:tcPr>
          <w:p w14:paraId="157F32C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701" w:type="dxa"/>
            <w:vMerge/>
            <w:tcBorders>
              <w:left w:val="single" w:sz="4" w:space="0" w:color="000000"/>
              <w:bottom w:val="single" w:sz="4" w:space="0" w:color="000000"/>
              <w:right w:val="single" w:sz="4" w:space="0" w:color="000000"/>
            </w:tcBorders>
            <w:vAlign w:val="center"/>
          </w:tcPr>
          <w:p w14:paraId="4BCC8B9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EC49276" w14:textId="77777777">
        <w:trPr>
          <w:trHeight w:val="270"/>
        </w:trPr>
        <w:tc>
          <w:tcPr>
            <w:tcW w:w="363" w:type="dxa"/>
            <w:vMerge w:val="restart"/>
            <w:tcBorders>
              <w:left w:val="single" w:sz="4" w:space="0" w:color="000000"/>
              <w:bottom w:val="single" w:sz="4" w:space="0" w:color="000000"/>
              <w:right w:val="single" w:sz="4" w:space="0" w:color="000000"/>
            </w:tcBorders>
            <w:shd w:val="clear" w:color="000000" w:fill="FFFFFF"/>
          </w:tcPr>
          <w:p w14:paraId="11829AC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1.5.9.</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5A77C55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Исполнение исковых требований на основании вступивших в законную силу судебных актов, обязательств бюджетов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3FDB71A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60A4661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1DEC75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3708C0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FB8856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4E2248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32A0D2D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5F1BF690" w14:textId="77777777">
        <w:trPr>
          <w:trHeight w:val="270"/>
        </w:trPr>
        <w:tc>
          <w:tcPr>
            <w:tcW w:w="363" w:type="dxa"/>
            <w:vMerge/>
            <w:tcBorders>
              <w:left w:val="single" w:sz="4" w:space="0" w:color="000000"/>
              <w:bottom w:val="single" w:sz="4" w:space="0" w:color="000000"/>
              <w:right w:val="single" w:sz="4" w:space="0" w:color="000000"/>
            </w:tcBorders>
            <w:vAlign w:val="center"/>
          </w:tcPr>
          <w:p w14:paraId="3633A05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59B23E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BBCA61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F3C861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7FF1E4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DD7AD9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62B180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E468C5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03834C8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1AC8358E" w14:textId="77777777">
        <w:trPr>
          <w:trHeight w:val="270"/>
        </w:trPr>
        <w:tc>
          <w:tcPr>
            <w:tcW w:w="363" w:type="dxa"/>
            <w:vMerge/>
            <w:tcBorders>
              <w:left w:val="single" w:sz="4" w:space="0" w:color="000000"/>
              <w:bottom w:val="single" w:sz="4" w:space="0" w:color="000000"/>
              <w:right w:val="single" w:sz="4" w:space="0" w:color="000000"/>
            </w:tcBorders>
            <w:vAlign w:val="center"/>
          </w:tcPr>
          <w:p w14:paraId="4ECEE78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293F6A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1699C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BA90A8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5F057CF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50 000,00</w:t>
            </w:r>
          </w:p>
        </w:tc>
        <w:tc>
          <w:tcPr>
            <w:tcW w:w="518" w:type="dxa"/>
            <w:tcBorders>
              <w:bottom w:val="single" w:sz="4" w:space="0" w:color="000000"/>
              <w:right w:val="single" w:sz="4" w:space="0" w:color="000000"/>
            </w:tcBorders>
            <w:shd w:val="clear" w:color="000000" w:fill="FFFFFF"/>
          </w:tcPr>
          <w:p w14:paraId="7097D1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B5640D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702314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7A293AF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66EEABEE" w14:textId="77777777">
        <w:trPr>
          <w:trHeight w:val="270"/>
        </w:trPr>
        <w:tc>
          <w:tcPr>
            <w:tcW w:w="363" w:type="dxa"/>
            <w:vMerge/>
            <w:tcBorders>
              <w:left w:val="single" w:sz="4" w:space="0" w:color="000000"/>
              <w:bottom w:val="single" w:sz="4" w:space="0" w:color="000000"/>
              <w:right w:val="single" w:sz="4" w:space="0" w:color="000000"/>
            </w:tcBorders>
            <w:vAlign w:val="center"/>
          </w:tcPr>
          <w:p w14:paraId="0DBB4D0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585A64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34800B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C50B5B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0F58E92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60F560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08A88B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DABB35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tcBorders>
              <w:right w:val="single" w:sz="4" w:space="0" w:color="000000"/>
            </w:tcBorders>
            <w:shd w:val="clear" w:color="000000" w:fill="FFFFFF"/>
          </w:tcPr>
          <w:p w14:paraId="5F0BE8C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6A4BE8C4" w14:textId="77777777">
        <w:trPr>
          <w:trHeight w:val="1530"/>
        </w:trPr>
        <w:tc>
          <w:tcPr>
            <w:tcW w:w="363" w:type="dxa"/>
            <w:vMerge/>
            <w:tcBorders>
              <w:left w:val="single" w:sz="4" w:space="0" w:color="000000"/>
              <w:bottom w:val="single" w:sz="4" w:space="0" w:color="000000"/>
              <w:right w:val="single" w:sz="4" w:space="0" w:color="000000"/>
            </w:tcBorders>
            <w:vAlign w:val="center"/>
          </w:tcPr>
          <w:p w14:paraId="6D46B0C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BF8FB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9D011C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E47B85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1077DDC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50 000,00</w:t>
            </w:r>
          </w:p>
        </w:tc>
        <w:tc>
          <w:tcPr>
            <w:tcW w:w="518" w:type="dxa"/>
            <w:tcBorders>
              <w:bottom w:val="single" w:sz="4" w:space="0" w:color="000000"/>
              <w:right w:val="single" w:sz="4" w:space="0" w:color="000000"/>
            </w:tcBorders>
            <w:shd w:val="clear" w:color="000000" w:fill="FFFFFF"/>
          </w:tcPr>
          <w:p w14:paraId="61835AD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8" w:type="dxa"/>
            <w:tcBorders>
              <w:bottom w:val="single" w:sz="4" w:space="0" w:color="000000"/>
              <w:right w:val="single" w:sz="4" w:space="0" w:color="000000"/>
            </w:tcBorders>
            <w:shd w:val="clear" w:color="000000" w:fill="FFFFFF"/>
          </w:tcPr>
          <w:p w14:paraId="0741554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707271B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tcBorders>
              <w:right w:val="single" w:sz="4" w:space="0" w:color="000000"/>
            </w:tcBorders>
            <w:shd w:val="clear" w:color="000000" w:fill="FFFFFF"/>
          </w:tcPr>
          <w:p w14:paraId="718083C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6A13E29C" w14:textId="77777777">
        <w:trPr>
          <w:trHeight w:val="289"/>
        </w:trPr>
        <w:tc>
          <w:tcPr>
            <w:tcW w:w="363" w:type="dxa"/>
            <w:vMerge w:val="restart"/>
            <w:tcBorders>
              <w:left w:val="single" w:sz="4" w:space="0" w:color="000000"/>
              <w:bottom w:val="single" w:sz="4" w:space="0" w:color="000000"/>
              <w:right w:val="single" w:sz="4" w:space="0" w:color="000000"/>
            </w:tcBorders>
            <w:shd w:val="clear" w:color="000000" w:fill="FFFFFF"/>
          </w:tcPr>
          <w:p w14:paraId="7D2D9D1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59EF644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мероприятий, направленных на социальную поддержку отдельных категорий граждан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4FE7B09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066F84A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7F40B9A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518" w:type="dxa"/>
            <w:tcBorders>
              <w:bottom w:val="single" w:sz="4" w:space="0" w:color="000000"/>
              <w:right w:val="single" w:sz="4" w:space="0" w:color="000000"/>
            </w:tcBorders>
            <w:shd w:val="clear" w:color="000000" w:fill="FFFFFF"/>
          </w:tcPr>
          <w:p w14:paraId="71203F3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D254C1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1AE4C9A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617CCA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7B5C9C1D" w14:textId="77777777">
        <w:trPr>
          <w:trHeight w:val="289"/>
        </w:trPr>
        <w:tc>
          <w:tcPr>
            <w:tcW w:w="363" w:type="dxa"/>
            <w:vMerge/>
            <w:tcBorders>
              <w:left w:val="single" w:sz="4" w:space="0" w:color="000000"/>
              <w:bottom w:val="single" w:sz="4" w:space="0" w:color="000000"/>
              <w:right w:val="single" w:sz="4" w:space="0" w:color="000000"/>
            </w:tcBorders>
            <w:vAlign w:val="center"/>
          </w:tcPr>
          <w:p w14:paraId="17E96BB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70D70F2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056DD8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224591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277AAE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2894D52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0C2B9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944C6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5E86FB1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4F29B7F" w14:textId="77777777">
        <w:trPr>
          <w:trHeight w:val="289"/>
        </w:trPr>
        <w:tc>
          <w:tcPr>
            <w:tcW w:w="363" w:type="dxa"/>
            <w:vMerge/>
            <w:tcBorders>
              <w:left w:val="single" w:sz="4" w:space="0" w:color="000000"/>
              <w:bottom w:val="single" w:sz="4" w:space="0" w:color="000000"/>
              <w:right w:val="single" w:sz="4" w:space="0" w:color="000000"/>
            </w:tcBorders>
            <w:vAlign w:val="center"/>
          </w:tcPr>
          <w:p w14:paraId="2ADE0C2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3852BA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46E9812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070DD32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386A21E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495 940,68</w:t>
            </w:r>
          </w:p>
        </w:tc>
        <w:tc>
          <w:tcPr>
            <w:tcW w:w="518" w:type="dxa"/>
            <w:tcBorders>
              <w:bottom w:val="single" w:sz="4" w:space="0" w:color="000000"/>
              <w:right w:val="single" w:sz="4" w:space="0" w:color="000000"/>
            </w:tcBorders>
            <w:shd w:val="clear" w:color="000000" w:fill="FFFFFF"/>
          </w:tcPr>
          <w:p w14:paraId="5AA4B2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518" w:type="dxa"/>
            <w:tcBorders>
              <w:bottom w:val="single" w:sz="4" w:space="0" w:color="000000"/>
              <w:right w:val="single" w:sz="4" w:space="0" w:color="000000"/>
            </w:tcBorders>
            <w:shd w:val="clear" w:color="000000" w:fill="FFFFFF"/>
          </w:tcPr>
          <w:p w14:paraId="7B5EE3C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519" w:type="dxa"/>
            <w:tcBorders>
              <w:bottom w:val="single" w:sz="4" w:space="0" w:color="000000"/>
              <w:right w:val="single" w:sz="4" w:space="0" w:color="000000"/>
            </w:tcBorders>
            <w:shd w:val="clear" w:color="000000" w:fill="FFFFFF"/>
          </w:tcPr>
          <w:p w14:paraId="025643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426C6F3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5364BD9" w14:textId="77777777">
        <w:trPr>
          <w:trHeight w:val="289"/>
        </w:trPr>
        <w:tc>
          <w:tcPr>
            <w:tcW w:w="363" w:type="dxa"/>
            <w:vMerge/>
            <w:tcBorders>
              <w:left w:val="single" w:sz="4" w:space="0" w:color="000000"/>
              <w:bottom w:val="single" w:sz="4" w:space="0" w:color="000000"/>
              <w:right w:val="single" w:sz="4" w:space="0" w:color="000000"/>
            </w:tcBorders>
            <w:vAlign w:val="center"/>
          </w:tcPr>
          <w:p w14:paraId="7A4428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3DE66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6127D2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E583A4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09BF977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622B7D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CF3F7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65EFA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44B169D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CB34A8D" w14:textId="77777777">
        <w:trPr>
          <w:trHeight w:val="750"/>
        </w:trPr>
        <w:tc>
          <w:tcPr>
            <w:tcW w:w="363" w:type="dxa"/>
            <w:vMerge/>
            <w:tcBorders>
              <w:left w:val="single" w:sz="4" w:space="0" w:color="000000"/>
              <w:bottom w:val="single" w:sz="4" w:space="0" w:color="000000"/>
              <w:right w:val="single" w:sz="4" w:space="0" w:color="000000"/>
            </w:tcBorders>
            <w:vAlign w:val="center"/>
          </w:tcPr>
          <w:p w14:paraId="6F08AF8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3B41C26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4CAC6E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23D403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12D575F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495 940,68</w:t>
            </w:r>
          </w:p>
        </w:tc>
        <w:tc>
          <w:tcPr>
            <w:tcW w:w="518" w:type="dxa"/>
            <w:tcBorders>
              <w:bottom w:val="single" w:sz="4" w:space="0" w:color="000000"/>
              <w:right w:val="single" w:sz="4" w:space="0" w:color="000000"/>
            </w:tcBorders>
            <w:shd w:val="clear" w:color="000000" w:fill="FFFFFF"/>
          </w:tcPr>
          <w:p w14:paraId="221A70F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518" w:type="dxa"/>
            <w:tcBorders>
              <w:bottom w:val="single" w:sz="4" w:space="0" w:color="000000"/>
              <w:right w:val="single" w:sz="4" w:space="0" w:color="000000"/>
            </w:tcBorders>
            <w:shd w:val="clear" w:color="000000" w:fill="FFFFFF"/>
          </w:tcPr>
          <w:p w14:paraId="6B6CD2C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519" w:type="dxa"/>
            <w:tcBorders>
              <w:bottom w:val="single" w:sz="4" w:space="0" w:color="000000"/>
              <w:right w:val="single" w:sz="4" w:space="0" w:color="000000"/>
            </w:tcBorders>
            <w:shd w:val="clear" w:color="000000" w:fill="FFFFFF"/>
          </w:tcPr>
          <w:p w14:paraId="48DFF43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52A8B1A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A603B8D" w14:textId="77777777">
        <w:trPr>
          <w:trHeight w:val="330"/>
        </w:trPr>
        <w:tc>
          <w:tcPr>
            <w:tcW w:w="363" w:type="dxa"/>
            <w:vMerge w:val="restart"/>
            <w:tcBorders>
              <w:left w:val="single" w:sz="4" w:space="0" w:color="000000"/>
              <w:bottom w:val="single" w:sz="4" w:space="0" w:color="000000"/>
              <w:right w:val="single" w:sz="4" w:space="0" w:color="000000"/>
            </w:tcBorders>
            <w:shd w:val="clear" w:color="000000" w:fill="FFFFFF"/>
          </w:tcPr>
          <w:p w14:paraId="753FCDA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1.6.1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2BC05B2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Выплаты муниципальных пенсий (доплат к государственным пенсиям) </w:t>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0D74B8F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51E8832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5FFBEAB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518" w:type="dxa"/>
            <w:tcBorders>
              <w:bottom w:val="single" w:sz="4" w:space="0" w:color="000000"/>
              <w:right w:val="single" w:sz="4" w:space="0" w:color="000000"/>
            </w:tcBorders>
            <w:shd w:val="clear" w:color="000000" w:fill="FFFFFF"/>
          </w:tcPr>
          <w:p w14:paraId="5E69861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149FEF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EC8198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3D89612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06</w:t>
            </w:r>
          </w:p>
        </w:tc>
      </w:tr>
      <w:tr w:rsidR="00585546" w14:paraId="11B35E52" w14:textId="77777777">
        <w:trPr>
          <w:trHeight w:val="330"/>
        </w:trPr>
        <w:tc>
          <w:tcPr>
            <w:tcW w:w="363" w:type="dxa"/>
            <w:vMerge/>
            <w:tcBorders>
              <w:left w:val="single" w:sz="4" w:space="0" w:color="000000"/>
              <w:bottom w:val="single" w:sz="4" w:space="0" w:color="000000"/>
              <w:right w:val="single" w:sz="4" w:space="0" w:color="000000"/>
            </w:tcBorders>
            <w:vAlign w:val="center"/>
          </w:tcPr>
          <w:p w14:paraId="38D9872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C2207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107F210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78225C9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946C0E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0A644D9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5017F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58950C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5FEC923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90D8478" w14:textId="77777777">
        <w:trPr>
          <w:trHeight w:val="330"/>
        </w:trPr>
        <w:tc>
          <w:tcPr>
            <w:tcW w:w="363" w:type="dxa"/>
            <w:vMerge/>
            <w:tcBorders>
              <w:left w:val="single" w:sz="4" w:space="0" w:color="000000"/>
              <w:bottom w:val="single" w:sz="4" w:space="0" w:color="000000"/>
              <w:right w:val="single" w:sz="4" w:space="0" w:color="000000"/>
            </w:tcBorders>
            <w:vAlign w:val="center"/>
          </w:tcPr>
          <w:p w14:paraId="293624B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D2A56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C554D2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F7EFFC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7627714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495 940,68</w:t>
            </w:r>
          </w:p>
        </w:tc>
        <w:tc>
          <w:tcPr>
            <w:tcW w:w="518" w:type="dxa"/>
            <w:tcBorders>
              <w:bottom w:val="single" w:sz="4" w:space="0" w:color="000000"/>
              <w:right w:val="single" w:sz="4" w:space="0" w:color="000000"/>
            </w:tcBorders>
            <w:shd w:val="clear" w:color="000000" w:fill="FFFFFF"/>
          </w:tcPr>
          <w:p w14:paraId="6232622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518" w:type="dxa"/>
            <w:tcBorders>
              <w:bottom w:val="single" w:sz="4" w:space="0" w:color="000000"/>
              <w:right w:val="single" w:sz="4" w:space="0" w:color="000000"/>
            </w:tcBorders>
            <w:shd w:val="clear" w:color="000000" w:fill="FFFFFF"/>
          </w:tcPr>
          <w:p w14:paraId="41EB46A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519" w:type="dxa"/>
            <w:tcBorders>
              <w:bottom w:val="single" w:sz="4" w:space="0" w:color="000000"/>
              <w:right w:val="single" w:sz="4" w:space="0" w:color="000000"/>
            </w:tcBorders>
            <w:shd w:val="clear" w:color="000000" w:fill="FFFFFF"/>
          </w:tcPr>
          <w:p w14:paraId="7A027D7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701" w:type="dxa"/>
            <w:vMerge/>
            <w:tcBorders>
              <w:left w:val="single" w:sz="4" w:space="0" w:color="000000"/>
              <w:bottom w:val="single" w:sz="4" w:space="0" w:color="000000"/>
              <w:right w:val="single" w:sz="4" w:space="0" w:color="000000"/>
            </w:tcBorders>
            <w:vAlign w:val="center"/>
          </w:tcPr>
          <w:p w14:paraId="4C94F1D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80850D1" w14:textId="77777777">
        <w:trPr>
          <w:trHeight w:val="345"/>
        </w:trPr>
        <w:tc>
          <w:tcPr>
            <w:tcW w:w="363" w:type="dxa"/>
            <w:vMerge/>
            <w:tcBorders>
              <w:left w:val="single" w:sz="4" w:space="0" w:color="000000"/>
              <w:bottom w:val="single" w:sz="4" w:space="0" w:color="000000"/>
              <w:right w:val="single" w:sz="4" w:space="0" w:color="000000"/>
            </w:tcBorders>
            <w:vAlign w:val="center"/>
          </w:tcPr>
          <w:p w14:paraId="669FA32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15429B1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374449E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1D3CB2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52585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4B89679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157552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E6AC8C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1A6689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9B0FF0F" w14:textId="77777777">
        <w:trPr>
          <w:trHeight w:val="270"/>
        </w:trPr>
        <w:tc>
          <w:tcPr>
            <w:tcW w:w="363" w:type="dxa"/>
            <w:vMerge/>
            <w:tcBorders>
              <w:left w:val="single" w:sz="4" w:space="0" w:color="000000"/>
              <w:bottom w:val="single" w:sz="4" w:space="0" w:color="000000"/>
              <w:right w:val="single" w:sz="4" w:space="0" w:color="000000"/>
            </w:tcBorders>
            <w:vAlign w:val="center"/>
          </w:tcPr>
          <w:p w14:paraId="4211061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2247C7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6CC804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050353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3017998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495 940</w:t>
            </w:r>
            <w:r>
              <w:rPr>
                <w:rFonts w:ascii="Times New Roman" w:hAnsi="Times New Roman"/>
                <w:b/>
                <w:bCs/>
                <w:color w:val="000000"/>
                <w:sz w:val="20"/>
                <w:szCs w:val="20"/>
              </w:rPr>
              <w:lastRenderedPageBreak/>
              <w:t>,68</w:t>
            </w:r>
          </w:p>
        </w:tc>
        <w:tc>
          <w:tcPr>
            <w:tcW w:w="518" w:type="dxa"/>
            <w:tcBorders>
              <w:bottom w:val="single" w:sz="4" w:space="0" w:color="000000"/>
              <w:right w:val="single" w:sz="4" w:space="0" w:color="000000"/>
            </w:tcBorders>
            <w:shd w:val="clear" w:color="000000" w:fill="FFFFFF"/>
          </w:tcPr>
          <w:p w14:paraId="1469187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227 000</w:t>
            </w:r>
            <w:r>
              <w:rPr>
                <w:rFonts w:ascii="Times New Roman" w:hAnsi="Times New Roman"/>
                <w:b/>
                <w:bCs/>
                <w:color w:val="000000"/>
                <w:sz w:val="20"/>
                <w:szCs w:val="20"/>
              </w:rPr>
              <w:lastRenderedPageBreak/>
              <w:t>,00</w:t>
            </w:r>
          </w:p>
        </w:tc>
        <w:tc>
          <w:tcPr>
            <w:tcW w:w="518" w:type="dxa"/>
            <w:tcBorders>
              <w:bottom w:val="single" w:sz="4" w:space="0" w:color="000000"/>
              <w:right w:val="single" w:sz="4" w:space="0" w:color="000000"/>
            </w:tcBorders>
            <w:shd w:val="clear" w:color="000000" w:fill="FFFFFF"/>
          </w:tcPr>
          <w:p w14:paraId="1EDBAFC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227 000</w:t>
            </w:r>
            <w:r>
              <w:rPr>
                <w:rFonts w:ascii="Times New Roman" w:hAnsi="Times New Roman"/>
                <w:b/>
                <w:bCs/>
                <w:color w:val="000000"/>
                <w:sz w:val="20"/>
                <w:szCs w:val="20"/>
              </w:rPr>
              <w:lastRenderedPageBreak/>
              <w:t>,00</w:t>
            </w:r>
          </w:p>
        </w:tc>
        <w:tc>
          <w:tcPr>
            <w:tcW w:w="519" w:type="dxa"/>
            <w:tcBorders>
              <w:bottom w:val="single" w:sz="4" w:space="0" w:color="000000"/>
              <w:right w:val="single" w:sz="4" w:space="0" w:color="000000"/>
            </w:tcBorders>
            <w:shd w:val="clear" w:color="000000" w:fill="FFFFFF"/>
          </w:tcPr>
          <w:p w14:paraId="6CF3EB8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lastRenderedPageBreak/>
              <w:t>227 000</w:t>
            </w:r>
            <w:r>
              <w:rPr>
                <w:rFonts w:ascii="Times New Roman" w:hAnsi="Times New Roman"/>
                <w:b/>
                <w:bCs/>
                <w:color w:val="000000"/>
                <w:sz w:val="20"/>
                <w:szCs w:val="20"/>
              </w:rPr>
              <w:lastRenderedPageBreak/>
              <w:t>,00</w:t>
            </w:r>
          </w:p>
        </w:tc>
        <w:tc>
          <w:tcPr>
            <w:tcW w:w="701" w:type="dxa"/>
            <w:vMerge/>
            <w:tcBorders>
              <w:left w:val="single" w:sz="4" w:space="0" w:color="000000"/>
              <w:bottom w:val="single" w:sz="4" w:space="0" w:color="000000"/>
              <w:right w:val="single" w:sz="4" w:space="0" w:color="000000"/>
            </w:tcBorders>
            <w:vAlign w:val="center"/>
          </w:tcPr>
          <w:p w14:paraId="64A0037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9852DE8" w14:textId="77777777">
        <w:trPr>
          <w:trHeight w:val="615"/>
        </w:trPr>
        <w:tc>
          <w:tcPr>
            <w:tcW w:w="363"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635C9B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1887BD6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Обеспечение экологической безопасности населения, охраны окружающей среды на территории Красногорского городского поселения </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A7A0F6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top w:val="single" w:sz="4" w:space="0" w:color="000000"/>
              <w:bottom w:val="single" w:sz="4" w:space="0" w:color="000000"/>
              <w:right w:val="single" w:sz="4" w:space="0" w:color="000000"/>
            </w:tcBorders>
            <w:shd w:val="clear" w:color="000000" w:fill="FFFFFF"/>
          </w:tcPr>
          <w:p w14:paraId="27ADCD5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51AB64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45 537 911,10</w:t>
            </w:r>
          </w:p>
        </w:tc>
        <w:tc>
          <w:tcPr>
            <w:tcW w:w="518" w:type="dxa"/>
            <w:tcBorders>
              <w:bottom w:val="single" w:sz="4" w:space="0" w:color="000000"/>
              <w:right w:val="single" w:sz="4" w:space="0" w:color="000000"/>
            </w:tcBorders>
            <w:shd w:val="clear" w:color="000000" w:fill="FFFFFF"/>
          </w:tcPr>
          <w:p w14:paraId="372E65C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1 993 181,36</w:t>
            </w:r>
          </w:p>
        </w:tc>
        <w:tc>
          <w:tcPr>
            <w:tcW w:w="518" w:type="dxa"/>
            <w:tcBorders>
              <w:top w:val="single" w:sz="4" w:space="0" w:color="000000"/>
              <w:bottom w:val="single" w:sz="4" w:space="0" w:color="000000"/>
              <w:right w:val="single" w:sz="4" w:space="0" w:color="000000"/>
            </w:tcBorders>
            <w:shd w:val="clear" w:color="000000" w:fill="FFFFFF"/>
          </w:tcPr>
          <w:p w14:paraId="0A02E72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top w:val="single" w:sz="4" w:space="0" w:color="000000"/>
              <w:bottom w:val="single" w:sz="4" w:space="0" w:color="000000"/>
              <w:right w:val="single" w:sz="4" w:space="0" w:color="000000"/>
            </w:tcBorders>
            <w:shd w:val="clear" w:color="000000" w:fill="FFFFFF"/>
          </w:tcPr>
          <w:p w14:paraId="2C695EB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61634CC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r>
      <w:tr w:rsidR="00585546" w14:paraId="01C276A3" w14:textId="77777777">
        <w:trPr>
          <w:trHeight w:val="675"/>
        </w:trPr>
        <w:tc>
          <w:tcPr>
            <w:tcW w:w="363" w:type="dxa"/>
            <w:vMerge/>
            <w:tcBorders>
              <w:top w:val="single" w:sz="4" w:space="0" w:color="000000"/>
              <w:left w:val="single" w:sz="4" w:space="0" w:color="000000"/>
              <w:bottom w:val="single" w:sz="4" w:space="0" w:color="000000"/>
              <w:right w:val="single" w:sz="4" w:space="0" w:color="000000"/>
            </w:tcBorders>
            <w:vAlign w:val="center"/>
          </w:tcPr>
          <w:p w14:paraId="453EFF4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1CD483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1FD28D4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B836D4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2C053B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FBDFD8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6B32B1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7289A49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257B2EE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3FB99F1" w14:textId="77777777">
        <w:trPr>
          <w:trHeight w:val="540"/>
        </w:trPr>
        <w:tc>
          <w:tcPr>
            <w:tcW w:w="363" w:type="dxa"/>
            <w:vMerge/>
            <w:tcBorders>
              <w:top w:val="single" w:sz="4" w:space="0" w:color="000000"/>
              <w:left w:val="single" w:sz="4" w:space="0" w:color="000000"/>
              <w:bottom w:val="single" w:sz="4" w:space="0" w:color="000000"/>
              <w:right w:val="single" w:sz="4" w:space="0" w:color="000000"/>
            </w:tcBorders>
            <w:vAlign w:val="center"/>
          </w:tcPr>
          <w:p w14:paraId="1C4DF93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765EC76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2D1517D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1D4016A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3EB0E69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459 978,90</w:t>
            </w:r>
          </w:p>
        </w:tc>
        <w:tc>
          <w:tcPr>
            <w:tcW w:w="518" w:type="dxa"/>
            <w:tcBorders>
              <w:bottom w:val="single" w:sz="4" w:space="0" w:color="000000"/>
              <w:right w:val="single" w:sz="4" w:space="0" w:color="000000"/>
            </w:tcBorders>
            <w:shd w:val="clear" w:color="000000" w:fill="FFFFFF"/>
          </w:tcPr>
          <w:p w14:paraId="238A3ED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20 133,15</w:t>
            </w:r>
          </w:p>
        </w:tc>
        <w:tc>
          <w:tcPr>
            <w:tcW w:w="518" w:type="dxa"/>
            <w:tcBorders>
              <w:bottom w:val="single" w:sz="4" w:space="0" w:color="000000"/>
              <w:right w:val="single" w:sz="4" w:space="0" w:color="000000"/>
            </w:tcBorders>
            <w:shd w:val="clear" w:color="000000" w:fill="FFFFFF"/>
          </w:tcPr>
          <w:p w14:paraId="099982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139752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745174D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898F495" w14:textId="77777777">
        <w:trPr>
          <w:trHeight w:val="660"/>
        </w:trPr>
        <w:tc>
          <w:tcPr>
            <w:tcW w:w="363" w:type="dxa"/>
            <w:vMerge/>
            <w:tcBorders>
              <w:top w:val="single" w:sz="4" w:space="0" w:color="000000"/>
              <w:left w:val="single" w:sz="4" w:space="0" w:color="000000"/>
              <w:bottom w:val="single" w:sz="4" w:space="0" w:color="000000"/>
              <w:right w:val="single" w:sz="4" w:space="0" w:color="000000"/>
            </w:tcBorders>
            <w:vAlign w:val="center"/>
          </w:tcPr>
          <w:p w14:paraId="164DA3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3B9641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0E5A5CE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3BABE31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4C34A26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1A47459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B44F16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5EEE67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7B09F8C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553BC3E" w14:textId="77777777">
        <w:trPr>
          <w:trHeight w:val="630"/>
        </w:trPr>
        <w:tc>
          <w:tcPr>
            <w:tcW w:w="363" w:type="dxa"/>
            <w:vMerge/>
            <w:tcBorders>
              <w:top w:val="single" w:sz="4" w:space="0" w:color="000000"/>
              <w:left w:val="single" w:sz="4" w:space="0" w:color="000000"/>
              <w:bottom w:val="single" w:sz="4" w:space="0" w:color="000000"/>
              <w:right w:val="single" w:sz="4" w:space="0" w:color="000000"/>
            </w:tcBorders>
            <w:vAlign w:val="center"/>
          </w:tcPr>
          <w:p w14:paraId="2EEBC45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top w:val="single" w:sz="4" w:space="0" w:color="000000"/>
              <w:left w:val="single" w:sz="4" w:space="0" w:color="000000"/>
              <w:bottom w:val="single" w:sz="4" w:space="0" w:color="000000"/>
              <w:right w:val="single" w:sz="4" w:space="0" w:color="000000"/>
            </w:tcBorders>
            <w:vAlign w:val="center"/>
          </w:tcPr>
          <w:p w14:paraId="25D7C04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60F9387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3F9108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14FC650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45 997 890,00</w:t>
            </w:r>
          </w:p>
        </w:tc>
        <w:tc>
          <w:tcPr>
            <w:tcW w:w="518" w:type="dxa"/>
            <w:tcBorders>
              <w:bottom w:val="single" w:sz="4" w:space="0" w:color="000000"/>
              <w:right w:val="single" w:sz="4" w:space="0" w:color="000000"/>
            </w:tcBorders>
            <w:shd w:val="clear" w:color="000000" w:fill="FFFFFF"/>
          </w:tcPr>
          <w:p w14:paraId="31BBE6A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2 013 314,51</w:t>
            </w:r>
          </w:p>
        </w:tc>
        <w:tc>
          <w:tcPr>
            <w:tcW w:w="518" w:type="dxa"/>
            <w:tcBorders>
              <w:bottom w:val="single" w:sz="4" w:space="0" w:color="000000"/>
              <w:right w:val="single" w:sz="4" w:space="0" w:color="000000"/>
            </w:tcBorders>
            <w:shd w:val="clear" w:color="000000" w:fill="FFFFFF"/>
          </w:tcPr>
          <w:p w14:paraId="108B6D5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4FEEFEB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top w:val="single" w:sz="4" w:space="0" w:color="000000"/>
              <w:left w:val="single" w:sz="4" w:space="0" w:color="000000"/>
              <w:bottom w:val="single" w:sz="4" w:space="0" w:color="000000"/>
              <w:right w:val="single" w:sz="4" w:space="0" w:color="000000"/>
            </w:tcBorders>
            <w:vAlign w:val="center"/>
          </w:tcPr>
          <w:p w14:paraId="1EAFB23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023A94A" w14:textId="77777777">
        <w:trPr>
          <w:trHeight w:val="255"/>
        </w:trPr>
        <w:tc>
          <w:tcPr>
            <w:tcW w:w="363" w:type="dxa"/>
            <w:vMerge w:val="restart"/>
            <w:tcBorders>
              <w:left w:val="single" w:sz="4" w:space="0" w:color="000000"/>
              <w:bottom w:val="single" w:sz="4" w:space="0" w:color="000000"/>
              <w:right w:val="single" w:sz="4" w:space="0" w:color="000000"/>
            </w:tcBorders>
            <w:shd w:val="clear" w:color="000000" w:fill="FFFFFF"/>
          </w:tcPr>
          <w:p w14:paraId="08698A7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1.7.1</w:t>
            </w:r>
          </w:p>
        </w:tc>
        <w:tc>
          <w:tcPr>
            <w:tcW w:w="1113" w:type="dxa"/>
            <w:vMerge w:val="restart"/>
            <w:tcBorders>
              <w:left w:val="single" w:sz="4" w:space="0" w:color="000000"/>
              <w:bottom w:val="single" w:sz="4" w:space="0" w:color="000000"/>
              <w:right w:val="single" w:sz="4" w:space="0" w:color="000000"/>
            </w:tcBorders>
            <w:shd w:val="clear" w:color="000000" w:fill="FFFFFF"/>
            <w:vAlign w:val="center"/>
          </w:tcPr>
          <w:p w14:paraId="53F0C47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Ликвидация и рекультивация несанкционированной свалки твердых бытовых отходов в пгт. Красная Гора Брянской области</w:t>
            </w:r>
            <w:r>
              <w:rPr>
                <w:rFonts w:ascii="Times New Roman" w:hAnsi="Times New Roman"/>
                <w:color w:val="000000"/>
                <w:sz w:val="20"/>
                <w:szCs w:val="20"/>
              </w:rPr>
              <w:br/>
            </w:r>
          </w:p>
        </w:tc>
        <w:tc>
          <w:tcPr>
            <w:tcW w:w="835" w:type="dxa"/>
            <w:vMerge w:val="restart"/>
            <w:tcBorders>
              <w:left w:val="single" w:sz="4" w:space="0" w:color="000000"/>
              <w:bottom w:val="single" w:sz="4" w:space="0" w:color="000000"/>
              <w:right w:val="single" w:sz="4" w:space="0" w:color="000000"/>
            </w:tcBorders>
            <w:shd w:val="clear" w:color="000000" w:fill="FFFFFF"/>
            <w:vAlign w:val="center"/>
          </w:tcPr>
          <w:p w14:paraId="56AD60D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794" w:type="dxa"/>
            <w:tcBorders>
              <w:bottom w:val="single" w:sz="4" w:space="0" w:color="000000"/>
              <w:right w:val="single" w:sz="4" w:space="0" w:color="000000"/>
            </w:tcBorders>
            <w:shd w:val="clear" w:color="000000" w:fill="FFFFFF"/>
          </w:tcPr>
          <w:p w14:paraId="54691BF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518" w:type="dxa"/>
            <w:tcBorders>
              <w:bottom w:val="single" w:sz="4" w:space="0" w:color="000000"/>
              <w:right w:val="single" w:sz="4" w:space="0" w:color="000000"/>
            </w:tcBorders>
            <w:shd w:val="clear" w:color="000000" w:fill="FFFFFF"/>
          </w:tcPr>
          <w:p w14:paraId="5F633A0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45 537 911,10</w:t>
            </w:r>
          </w:p>
        </w:tc>
        <w:tc>
          <w:tcPr>
            <w:tcW w:w="518" w:type="dxa"/>
            <w:tcBorders>
              <w:bottom w:val="single" w:sz="4" w:space="0" w:color="000000"/>
              <w:right w:val="single" w:sz="4" w:space="0" w:color="000000"/>
            </w:tcBorders>
            <w:shd w:val="clear" w:color="000000" w:fill="FFFFFF"/>
          </w:tcPr>
          <w:p w14:paraId="7CB63A8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1 993 181,36</w:t>
            </w:r>
          </w:p>
        </w:tc>
        <w:tc>
          <w:tcPr>
            <w:tcW w:w="518" w:type="dxa"/>
            <w:tcBorders>
              <w:bottom w:val="single" w:sz="4" w:space="0" w:color="000000"/>
              <w:right w:val="single" w:sz="4" w:space="0" w:color="000000"/>
            </w:tcBorders>
            <w:shd w:val="clear" w:color="000000" w:fill="FFFFFF"/>
          </w:tcPr>
          <w:p w14:paraId="75F0C7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3112295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val="restart"/>
            <w:tcBorders>
              <w:left w:val="single" w:sz="4" w:space="0" w:color="000000"/>
              <w:bottom w:val="single" w:sz="4" w:space="0" w:color="000000"/>
              <w:right w:val="single" w:sz="4" w:space="0" w:color="000000"/>
            </w:tcBorders>
            <w:shd w:val="clear" w:color="000000" w:fill="FFFFFF"/>
          </w:tcPr>
          <w:p w14:paraId="20C9288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r>
      <w:tr w:rsidR="00585546" w14:paraId="6FAEDA90" w14:textId="77777777">
        <w:trPr>
          <w:trHeight w:val="255"/>
        </w:trPr>
        <w:tc>
          <w:tcPr>
            <w:tcW w:w="363" w:type="dxa"/>
            <w:vMerge/>
            <w:tcBorders>
              <w:left w:val="single" w:sz="4" w:space="0" w:color="000000"/>
              <w:bottom w:val="single" w:sz="4" w:space="0" w:color="000000"/>
              <w:right w:val="single" w:sz="4" w:space="0" w:color="000000"/>
            </w:tcBorders>
            <w:vAlign w:val="center"/>
          </w:tcPr>
          <w:p w14:paraId="5322603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68D1D9C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59C58D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6A084C9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518" w:type="dxa"/>
            <w:tcBorders>
              <w:bottom w:val="single" w:sz="4" w:space="0" w:color="000000"/>
              <w:right w:val="single" w:sz="4" w:space="0" w:color="000000"/>
            </w:tcBorders>
            <w:shd w:val="clear" w:color="000000" w:fill="FFFFFF"/>
          </w:tcPr>
          <w:p w14:paraId="5B6F816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5FC3C4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449CCE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4E47DD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3615717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B85CB62" w14:textId="77777777">
        <w:trPr>
          <w:trHeight w:val="255"/>
        </w:trPr>
        <w:tc>
          <w:tcPr>
            <w:tcW w:w="363" w:type="dxa"/>
            <w:vMerge/>
            <w:tcBorders>
              <w:left w:val="single" w:sz="4" w:space="0" w:color="000000"/>
              <w:bottom w:val="single" w:sz="4" w:space="0" w:color="000000"/>
              <w:right w:val="single" w:sz="4" w:space="0" w:color="000000"/>
            </w:tcBorders>
            <w:vAlign w:val="center"/>
          </w:tcPr>
          <w:p w14:paraId="2203BB9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043FDA9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20B15A5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4EE3E87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518" w:type="dxa"/>
            <w:tcBorders>
              <w:bottom w:val="single" w:sz="4" w:space="0" w:color="000000"/>
              <w:right w:val="single" w:sz="4" w:space="0" w:color="000000"/>
            </w:tcBorders>
            <w:shd w:val="clear" w:color="000000" w:fill="FFFFFF"/>
          </w:tcPr>
          <w:p w14:paraId="1859F8C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459 978,90</w:t>
            </w:r>
          </w:p>
        </w:tc>
        <w:tc>
          <w:tcPr>
            <w:tcW w:w="518" w:type="dxa"/>
            <w:tcBorders>
              <w:bottom w:val="single" w:sz="4" w:space="0" w:color="000000"/>
              <w:right w:val="single" w:sz="4" w:space="0" w:color="000000"/>
            </w:tcBorders>
            <w:shd w:val="clear" w:color="000000" w:fill="FFFFFF"/>
          </w:tcPr>
          <w:p w14:paraId="4EAA5C3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20 133,15</w:t>
            </w:r>
          </w:p>
        </w:tc>
        <w:tc>
          <w:tcPr>
            <w:tcW w:w="518" w:type="dxa"/>
            <w:tcBorders>
              <w:bottom w:val="single" w:sz="4" w:space="0" w:color="000000"/>
              <w:right w:val="single" w:sz="4" w:space="0" w:color="000000"/>
            </w:tcBorders>
            <w:shd w:val="clear" w:color="000000" w:fill="FFFFFF"/>
          </w:tcPr>
          <w:p w14:paraId="78A1577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60A6539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7E29BF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D476074" w14:textId="77777777">
        <w:trPr>
          <w:trHeight w:val="255"/>
        </w:trPr>
        <w:tc>
          <w:tcPr>
            <w:tcW w:w="363" w:type="dxa"/>
            <w:vMerge/>
            <w:tcBorders>
              <w:left w:val="single" w:sz="4" w:space="0" w:color="000000"/>
              <w:bottom w:val="single" w:sz="4" w:space="0" w:color="000000"/>
              <w:right w:val="single" w:sz="4" w:space="0" w:color="000000"/>
            </w:tcBorders>
            <w:vAlign w:val="center"/>
          </w:tcPr>
          <w:p w14:paraId="56D8767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4944D96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7154B35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5970B43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518" w:type="dxa"/>
            <w:tcBorders>
              <w:bottom w:val="single" w:sz="4" w:space="0" w:color="000000"/>
              <w:right w:val="single" w:sz="4" w:space="0" w:color="000000"/>
            </w:tcBorders>
            <w:shd w:val="clear" w:color="000000" w:fill="FFFFFF"/>
          </w:tcPr>
          <w:p w14:paraId="53BDC6C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328031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8" w:type="dxa"/>
            <w:tcBorders>
              <w:bottom w:val="single" w:sz="4" w:space="0" w:color="000000"/>
              <w:right w:val="single" w:sz="4" w:space="0" w:color="000000"/>
            </w:tcBorders>
            <w:shd w:val="clear" w:color="000000" w:fill="FFFFFF"/>
          </w:tcPr>
          <w:p w14:paraId="7AF476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519" w:type="dxa"/>
            <w:tcBorders>
              <w:bottom w:val="single" w:sz="4" w:space="0" w:color="000000"/>
              <w:right w:val="single" w:sz="4" w:space="0" w:color="000000"/>
            </w:tcBorders>
            <w:shd w:val="clear" w:color="000000" w:fill="FFFFFF"/>
          </w:tcPr>
          <w:p w14:paraId="0F82CC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27F857A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D55BBBD" w14:textId="77777777">
        <w:trPr>
          <w:trHeight w:val="2115"/>
        </w:trPr>
        <w:tc>
          <w:tcPr>
            <w:tcW w:w="363" w:type="dxa"/>
            <w:vMerge/>
            <w:tcBorders>
              <w:left w:val="single" w:sz="4" w:space="0" w:color="000000"/>
              <w:bottom w:val="single" w:sz="4" w:space="0" w:color="000000"/>
              <w:right w:val="single" w:sz="4" w:space="0" w:color="000000"/>
            </w:tcBorders>
            <w:vAlign w:val="center"/>
          </w:tcPr>
          <w:p w14:paraId="364C4A9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13" w:type="dxa"/>
            <w:vMerge/>
            <w:tcBorders>
              <w:left w:val="single" w:sz="4" w:space="0" w:color="000000"/>
              <w:bottom w:val="single" w:sz="4" w:space="0" w:color="000000"/>
              <w:right w:val="single" w:sz="4" w:space="0" w:color="000000"/>
            </w:tcBorders>
            <w:vAlign w:val="center"/>
          </w:tcPr>
          <w:p w14:paraId="27D62D7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835" w:type="dxa"/>
            <w:vMerge/>
            <w:tcBorders>
              <w:left w:val="single" w:sz="4" w:space="0" w:color="000000"/>
              <w:bottom w:val="single" w:sz="4" w:space="0" w:color="000000"/>
              <w:right w:val="single" w:sz="4" w:space="0" w:color="000000"/>
            </w:tcBorders>
            <w:vAlign w:val="center"/>
          </w:tcPr>
          <w:p w14:paraId="5E9BFB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794" w:type="dxa"/>
            <w:tcBorders>
              <w:bottom w:val="single" w:sz="4" w:space="0" w:color="000000"/>
              <w:right w:val="single" w:sz="4" w:space="0" w:color="000000"/>
            </w:tcBorders>
            <w:shd w:val="clear" w:color="000000" w:fill="FFFFFF"/>
          </w:tcPr>
          <w:p w14:paraId="2118278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518" w:type="dxa"/>
            <w:tcBorders>
              <w:bottom w:val="single" w:sz="4" w:space="0" w:color="000000"/>
              <w:right w:val="single" w:sz="4" w:space="0" w:color="000000"/>
            </w:tcBorders>
            <w:shd w:val="clear" w:color="000000" w:fill="FFFFFF"/>
          </w:tcPr>
          <w:p w14:paraId="36B0BB5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45 997 890,00</w:t>
            </w:r>
          </w:p>
        </w:tc>
        <w:tc>
          <w:tcPr>
            <w:tcW w:w="518" w:type="dxa"/>
            <w:tcBorders>
              <w:bottom w:val="single" w:sz="4" w:space="0" w:color="000000"/>
              <w:right w:val="single" w:sz="4" w:space="0" w:color="000000"/>
            </w:tcBorders>
            <w:shd w:val="clear" w:color="000000" w:fill="FFFFFF"/>
          </w:tcPr>
          <w:p w14:paraId="350F978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2 013 314,51</w:t>
            </w:r>
          </w:p>
        </w:tc>
        <w:tc>
          <w:tcPr>
            <w:tcW w:w="518" w:type="dxa"/>
            <w:tcBorders>
              <w:bottom w:val="single" w:sz="4" w:space="0" w:color="000000"/>
              <w:right w:val="single" w:sz="4" w:space="0" w:color="000000"/>
            </w:tcBorders>
            <w:shd w:val="clear" w:color="000000" w:fill="FFFFFF"/>
          </w:tcPr>
          <w:p w14:paraId="3235D6B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519" w:type="dxa"/>
            <w:tcBorders>
              <w:bottom w:val="single" w:sz="4" w:space="0" w:color="000000"/>
              <w:right w:val="single" w:sz="4" w:space="0" w:color="000000"/>
            </w:tcBorders>
            <w:shd w:val="clear" w:color="000000" w:fill="FFFFFF"/>
          </w:tcPr>
          <w:p w14:paraId="567BD45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701" w:type="dxa"/>
            <w:vMerge/>
            <w:tcBorders>
              <w:left w:val="single" w:sz="4" w:space="0" w:color="000000"/>
              <w:bottom w:val="single" w:sz="4" w:space="0" w:color="000000"/>
              <w:right w:val="single" w:sz="4" w:space="0" w:color="000000"/>
            </w:tcBorders>
            <w:vAlign w:val="center"/>
          </w:tcPr>
          <w:p w14:paraId="678D2873" w14:textId="77777777" w:rsidR="00585546" w:rsidRDefault="00585546">
            <w:pPr>
              <w:widowControl w:val="0"/>
              <w:spacing w:beforeAutospacing="0" w:afterAutospacing="0" w:line="240" w:lineRule="auto"/>
              <w:rPr>
                <w:rFonts w:ascii="Times New Roman" w:hAnsi="Times New Roman"/>
                <w:color w:val="000000"/>
                <w:sz w:val="20"/>
                <w:szCs w:val="20"/>
              </w:rPr>
            </w:pPr>
          </w:p>
        </w:tc>
      </w:tr>
    </w:tbl>
    <w:p w14:paraId="4D101415" w14:textId="77777777" w:rsidR="00585546" w:rsidRDefault="00585546">
      <w:pPr>
        <w:sectPr w:rsidR="00585546">
          <w:headerReference w:type="default" r:id="rId55"/>
          <w:footerReference w:type="default" r:id="rId56"/>
          <w:headerReference w:type="first" r:id="rId57"/>
          <w:footerReference w:type="first" r:id="rId58"/>
          <w:pgSz w:w="11906" w:h="16838"/>
          <w:pgMar w:top="1134" w:right="851" w:bottom="1134" w:left="1701" w:header="720" w:footer="720" w:gutter="0"/>
          <w:cols w:space="720"/>
          <w:formProt w:val="0"/>
          <w:docGrid w:linePitch="326"/>
        </w:sectPr>
      </w:pPr>
    </w:p>
    <w:p w14:paraId="7CDF3BF9" w14:textId="77777777" w:rsidR="00585546" w:rsidRDefault="00585546">
      <w:pPr>
        <w:spacing w:beforeAutospacing="0" w:afterAutospacing="0" w:line="240" w:lineRule="auto"/>
      </w:pPr>
      <w:r>
        <w:rPr>
          <w:rFonts w:ascii="Times New Roman" w:hAnsi="Times New Roman"/>
          <w:sz w:val="22"/>
          <w:szCs w:val="22"/>
        </w:rPr>
        <w:lastRenderedPageBreak/>
        <w:fldChar w:fldCharType="end"/>
      </w:r>
    </w:p>
    <w:tbl>
      <w:tblPr>
        <w:tblW w:w="5000" w:type="pct"/>
        <w:tblInd w:w="108" w:type="dxa"/>
        <w:tblLayout w:type="fixed"/>
        <w:tblLook w:val="04A0" w:firstRow="1" w:lastRow="0" w:firstColumn="1" w:lastColumn="0" w:noHBand="0" w:noVBand="1"/>
      </w:tblPr>
      <w:tblGrid>
        <w:gridCol w:w="506"/>
        <w:gridCol w:w="4394"/>
        <w:gridCol w:w="1113"/>
        <w:gridCol w:w="1088"/>
        <w:gridCol w:w="828"/>
        <w:gridCol w:w="828"/>
        <w:gridCol w:w="813"/>
      </w:tblGrid>
      <w:tr w:rsidR="00585546" w14:paraId="7FD008DB" w14:textId="77777777">
        <w:trPr>
          <w:trHeight w:val="1090"/>
        </w:trPr>
        <w:tc>
          <w:tcPr>
            <w:tcW w:w="8558" w:type="dxa"/>
            <w:gridSpan w:val="6"/>
            <w:shd w:val="clear" w:color="auto" w:fill="auto"/>
            <w:vAlign w:val="center"/>
          </w:tcPr>
          <w:p w14:paraId="1B0CB133" w14:textId="77777777" w:rsidR="00585546" w:rsidRDefault="00585546">
            <w:pPr>
              <w:widowControl w:val="0"/>
              <w:spacing w:beforeAutospacing="0" w:afterAutospacing="0" w:line="240" w:lineRule="auto"/>
              <w:jc w:val="right"/>
              <w:rPr>
                <w:rFonts w:ascii="Times New Roman" w:hAnsi="Times New Roman"/>
                <w:color w:val="000000"/>
                <w:sz w:val="20"/>
                <w:szCs w:val="20"/>
              </w:rPr>
            </w:pPr>
          </w:p>
          <w:p w14:paraId="50F6C12D" w14:textId="77777777" w:rsidR="00585546" w:rsidRDefault="00585546">
            <w:pPr>
              <w:widowControl w:val="0"/>
              <w:spacing w:beforeAutospacing="0" w:afterAutospacing="0" w:line="240" w:lineRule="auto"/>
              <w:jc w:val="right"/>
              <w:rPr>
                <w:rFonts w:ascii="Times New Roman" w:hAnsi="Times New Roman"/>
                <w:color w:val="000000"/>
                <w:sz w:val="20"/>
                <w:szCs w:val="20"/>
              </w:rPr>
            </w:pPr>
          </w:p>
          <w:p w14:paraId="255DB8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Приложение 3</w:t>
            </w:r>
            <w:r>
              <w:rPr>
                <w:rFonts w:ascii="Times New Roman" w:hAnsi="Times New Roman"/>
                <w:color w:val="000000"/>
                <w:sz w:val="20"/>
                <w:szCs w:val="20"/>
              </w:rPr>
              <w:br/>
              <w:t>к муниципальной программе "Реализация полномочий Красногорского городского поселения''</w:t>
            </w:r>
          </w:p>
        </w:tc>
        <w:tc>
          <w:tcPr>
            <w:tcW w:w="795" w:type="dxa"/>
          </w:tcPr>
          <w:p w14:paraId="17785E8D" w14:textId="77777777" w:rsidR="00585546" w:rsidRDefault="00585546">
            <w:pPr>
              <w:widowControl w:val="0"/>
              <w:spacing w:beforeAutospacing="0" w:afterAutospacing="0" w:line="240" w:lineRule="auto"/>
              <w:jc w:val="right"/>
              <w:rPr>
                <w:rFonts w:ascii="Times New Roman" w:hAnsi="Times New Roman"/>
                <w:color w:val="000000"/>
                <w:sz w:val="20"/>
                <w:szCs w:val="20"/>
              </w:rPr>
            </w:pPr>
          </w:p>
        </w:tc>
      </w:tr>
      <w:tr w:rsidR="00585546" w14:paraId="45FC0F5D" w14:textId="77777777">
        <w:trPr>
          <w:trHeight w:val="514"/>
        </w:trPr>
        <w:tc>
          <w:tcPr>
            <w:tcW w:w="8558" w:type="dxa"/>
            <w:gridSpan w:val="6"/>
            <w:shd w:val="clear" w:color="auto" w:fill="auto"/>
            <w:vAlign w:val="center"/>
          </w:tcPr>
          <w:p w14:paraId="6AF0BE41"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Сведения о показателях (индикаторах) муниципальной программы, подпрограмм и их значениях</w:t>
            </w:r>
          </w:p>
        </w:tc>
        <w:tc>
          <w:tcPr>
            <w:tcW w:w="795" w:type="dxa"/>
          </w:tcPr>
          <w:p w14:paraId="30BFB7D4" w14:textId="77777777" w:rsidR="00585546" w:rsidRDefault="00585546">
            <w:pPr>
              <w:widowControl w:val="0"/>
              <w:spacing w:beforeAutospacing="0" w:afterAutospacing="0" w:line="240" w:lineRule="auto"/>
              <w:jc w:val="center"/>
              <w:rPr>
                <w:rFonts w:ascii="Times New Roman" w:hAnsi="Times New Roman"/>
                <w:b/>
                <w:bCs/>
                <w:color w:val="000000"/>
                <w:sz w:val="20"/>
                <w:szCs w:val="20"/>
              </w:rPr>
            </w:pPr>
          </w:p>
        </w:tc>
      </w:tr>
      <w:tr w:rsidR="00585546" w14:paraId="7D2DB935" w14:textId="77777777">
        <w:trPr>
          <w:trHeight w:val="227"/>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E64A5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п/п</w:t>
            </w:r>
          </w:p>
        </w:tc>
        <w:tc>
          <w:tcPr>
            <w:tcW w:w="4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BEA02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показателя (индикатора)</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11F89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Единица измерения</w:t>
            </w:r>
          </w:p>
        </w:tc>
        <w:tc>
          <w:tcPr>
            <w:tcW w:w="2681" w:type="dxa"/>
            <w:gridSpan w:val="3"/>
            <w:tcBorders>
              <w:top w:val="single" w:sz="4" w:space="0" w:color="000000"/>
              <w:bottom w:val="single" w:sz="4" w:space="0" w:color="000000"/>
              <w:right w:val="single" w:sz="4" w:space="0" w:color="000000"/>
            </w:tcBorders>
            <w:shd w:val="clear" w:color="auto" w:fill="auto"/>
            <w:vAlign w:val="center"/>
          </w:tcPr>
          <w:p w14:paraId="42799FB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год</w:t>
            </w:r>
          </w:p>
        </w:tc>
        <w:tc>
          <w:tcPr>
            <w:tcW w:w="795" w:type="dxa"/>
            <w:tcBorders>
              <w:top w:val="single" w:sz="4" w:space="0" w:color="000000"/>
              <w:bottom w:val="single" w:sz="4" w:space="0" w:color="000000"/>
              <w:right w:val="single" w:sz="4" w:space="0" w:color="000000"/>
            </w:tcBorders>
          </w:tcPr>
          <w:p w14:paraId="4EF08BBD"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3574A515" w14:textId="77777777">
        <w:trPr>
          <w:trHeight w:val="378"/>
        </w:trPr>
        <w:tc>
          <w:tcPr>
            <w:tcW w:w="495" w:type="dxa"/>
            <w:vMerge/>
            <w:tcBorders>
              <w:top w:val="single" w:sz="4" w:space="0" w:color="000000"/>
              <w:left w:val="single" w:sz="4" w:space="0" w:color="000000"/>
              <w:bottom w:val="single" w:sz="4" w:space="0" w:color="000000"/>
              <w:right w:val="single" w:sz="4" w:space="0" w:color="000000"/>
            </w:tcBorders>
            <w:vAlign w:val="center"/>
          </w:tcPr>
          <w:p w14:paraId="5E27278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4294" w:type="dxa"/>
            <w:vMerge/>
            <w:tcBorders>
              <w:top w:val="single" w:sz="4" w:space="0" w:color="000000"/>
              <w:left w:val="single" w:sz="4" w:space="0" w:color="000000"/>
              <w:bottom w:val="single" w:sz="4" w:space="0" w:color="000000"/>
              <w:right w:val="single" w:sz="4" w:space="0" w:color="000000"/>
            </w:tcBorders>
            <w:vAlign w:val="center"/>
          </w:tcPr>
          <w:p w14:paraId="1F23667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2C1DCA1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063" w:type="dxa"/>
            <w:tcBorders>
              <w:right w:val="single" w:sz="4" w:space="0" w:color="000000"/>
            </w:tcBorders>
            <w:shd w:val="clear" w:color="auto" w:fill="auto"/>
            <w:vAlign w:val="center"/>
          </w:tcPr>
          <w:p w14:paraId="0DDE309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2025 год</w:t>
            </w:r>
          </w:p>
        </w:tc>
        <w:tc>
          <w:tcPr>
            <w:tcW w:w="809" w:type="dxa"/>
            <w:tcBorders>
              <w:right w:val="single" w:sz="4" w:space="0" w:color="000000"/>
            </w:tcBorders>
            <w:shd w:val="clear" w:color="auto" w:fill="auto"/>
            <w:vAlign w:val="center"/>
          </w:tcPr>
          <w:p w14:paraId="1FFBDE9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2026 год</w:t>
            </w:r>
          </w:p>
        </w:tc>
        <w:tc>
          <w:tcPr>
            <w:tcW w:w="809" w:type="dxa"/>
            <w:tcBorders>
              <w:right w:val="single" w:sz="4" w:space="0" w:color="000000"/>
            </w:tcBorders>
            <w:shd w:val="clear" w:color="auto" w:fill="auto"/>
            <w:vAlign w:val="center"/>
          </w:tcPr>
          <w:p w14:paraId="1C96FB6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2027 год</w:t>
            </w:r>
          </w:p>
        </w:tc>
        <w:tc>
          <w:tcPr>
            <w:tcW w:w="795" w:type="dxa"/>
            <w:tcBorders>
              <w:right w:val="single" w:sz="4" w:space="0" w:color="000000"/>
            </w:tcBorders>
          </w:tcPr>
          <w:p w14:paraId="67369EB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2028 год</w:t>
            </w:r>
          </w:p>
        </w:tc>
      </w:tr>
      <w:tr w:rsidR="00585546" w14:paraId="6555CA62" w14:textId="77777777">
        <w:trPr>
          <w:trHeight w:val="393"/>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EDEA1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выполнение переданных полномочий</w:t>
            </w:r>
          </w:p>
        </w:tc>
        <w:tc>
          <w:tcPr>
            <w:tcW w:w="795" w:type="dxa"/>
            <w:tcBorders>
              <w:top w:val="single" w:sz="4" w:space="0" w:color="000000"/>
              <w:left w:val="single" w:sz="4" w:space="0" w:color="000000"/>
              <w:bottom w:val="single" w:sz="4" w:space="0" w:color="000000"/>
              <w:right w:val="single" w:sz="4" w:space="0" w:color="000000"/>
            </w:tcBorders>
          </w:tcPr>
          <w:p w14:paraId="003AA84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5FF6438" w14:textId="77777777">
        <w:trPr>
          <w:trHeight w:val="378"/>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420CB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финансовое обеспечение расходов по передаваемым полномочиям</w:t>
            </w:r>
          </w:p>
        </w:tc>
        <w:tc>
          <w:tcPr>
            <w:tcW w:w="795" w:type="dxa"/>
            <w:tcBorders>
              <w:top w:val="single" w:sz="4" w:space="0" w:color="000000"/>
              <w:left w:val="single" w:sz="4" w:space="0" w:color="000000"/>
              <w:bottom w:val="single" w:sz="4" w:space="0" w:color="000000"/>
              <w:right w:val="single" w:sz="4" w:space="0" w:color="000000"/>
            </w:tcBorders>
          </w:tcPr>
          <w:p w14:paraId="2BEE74B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C498766" w14:textId="77777777">
        <w:trPr>
          <w:trHeight w:val="789"/>
        </w:trPr>
        <w:tc>
          <w:tcPr>
            <w:tcW w:w="495" w:type="dxa"/>
            <w:tcBorders>
              <w:left w:val="single" w:sz="4" w:space="0" w:color="000000"/>
              <w:bottom w:val="single" w:sz="4" w:space="0" w:color="000000"/>
              <w:right w:val="single" w:sz="4" w:space="0" w:color="000000"/>
            </w:tcBorders>
            <w:shd w:val="clear" w:color="auto" w:fill="auto"/>
            <w:vAlign w:val="center"/>
          </w:tcPr>
          <w:p w14:paraId="61B4A1D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294" w:type="dxa"/>
            <w:tcBorders>
              <w:bottom w:val="single" w:sz="4" w:space="0" w:color="000000"/>
              <w:right w:val="single" w:sz="4" w:space="0" w:color="000000"/>
            </w:tcBorders>
            <w:shd w:val="clear" w:color="auto" w:fill="auto"/>
            <w:vAlign w:val="center"/>
          </w:tcPr>
          <w:p w14:paraId="69B1ABB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определению перечня должностных лиц местного самоуправления, уполномоченных составлять протоколы об административных правонарушениях в полном объеме и по целевому назначению</w:t>
            </w:r>
          </w:p>
        </w:tc>
        <w:tc>
          <w:tcPr>
            <w:tcW w:w="1088" w:type="dxa"/>
            <w:tcBorders>
              <w:bottom w:val="single" w:sz="4" w:space="0" w:color="000000"/>
              <w:right w:val="single" w:sz="4" w:space="0" w:color="000000"/>
            </w:tcBorders>
            <w:shd w:val="clear" w:color="auto" w:fill="auto"/>
            <w:vAlign w:val="center"/>
          </w:tcPr>
          <w:p w14:paraId="601579E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32F348E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3A4064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53506DF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95" w:type="dxa"/>
            <w:tcBorders>
              <w:bottom w:val="single" w:sz="4" w:space="0" w:color="000000"/>
              <w:right w:val="single" w:sz="4" w:space="0" w:color="000000"/>
            </w:tcBorders>
          </w:tcPr>
          <w:p w14:paraId="4F975F1E"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7D28D930"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2320F7B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p w14:paraId="42CC8CFC"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4A5DD1BF" w14:textId="77777777">
        <w:trPr>
          <w:trHeight w:val="1000"/>
        </w:trPr>
        <w:tc>
          <w:tcPr>
            <w:tcW w:w="495" w:type="dxa"/>
            <w:tcBorders>
              <w:left w:val="single" w:sz="4" w:space="0" w:color="000000"/>
              <w:bottom w:val="single" w:sz="4" w:space="0" w:color="000000"/>
              <w:right w:val="single" w:sz="4" w:space="0" w:color="000000"/>
            </w:tcBorders>
            <w:shd w:val="clear" w:color="auto" w:fill="auto"/>
            <w:vAlign w:val="center"/>
          </w:tcPr>
          <w:p w14:paraId="6BDC247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294" w:type="dxa"/>
            <w:tcBorders>
              <w:bottom w:val="single" w:sz="4" w:space="0" w:color="000000"/>
              <w:right w:val="single" w:sz="4" w:space="0" w:color="000000"/>
            </w:tcBorders>
            <w:shd w:val="clear" w:color="auto" w:fill="auto"/>
            <w:vAlign w:val="center"/>
          </w:tcPr>
          <w:p w14:paraId="776F4C2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w:t>
            </w:r>
          </w:p>
        </w:tc>
        <w:tc>
          <w:tcPr>
            <w:tcW w:w="1088" w:type="dxa"/>
            <w:tcBorders>
              <w:bottom w:val="single" w:sz="4" w:space="0" w:color="000000"/>
              <w:right w:val="single" w:sz="4" w:space="0" w:color="000000"/>
            </w:tcBorders>
            <w:shd w:val="clear" w:color="auto" w:fill="auto"/>
            <w:vAlign w:val="center"/>
          </w:tcPr>
          <w:p w14:paraId="03C9887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65848F9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2985C90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0C7E19B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95" w:type="dxa"/>
            <w:tcBorders>
              <w:bottom w:val="single" w:sz="4" w:space="0" w:color="000000"/>
              <w:right w:val="single" w:sz="4" w:space="0" w:color="000000"/>
            </w:tcBorders>
          </w:tcPr>
          <w:p w14:paraId="5CAC5059"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5993573F"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048701D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0CB4332C" w14:textId="77777777">
        <w:trPr>
          <w:trHeight w:val="833"/>
        </w:trPr>
        <w:tc>
          <w:tcPr>
            <w:tcW w:w="495" w:type="dxa"/>
            <w:tcBorders>
              <w:left w:val="single" w:sz="4" w:space="0" w:color="000000"/>
              <w:bottom w:val="single" w:sz="4" w:space="0" w:color="000000"/>
              <w:right w:val="single" w:sz="4" w:space="0" w:color="000000"/>
            </w:tcBorders>
            <w:shd w:val="clear" w:color="auto" w:fill="auto"/>
            <w:vAlign w:val="center"/>
          </w:tcPr>
          <w:p w14:paraId="0C445AE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294" w:type="dxa"/>
            <w:tcBorders>
              <w:bottom w:val="single" w:sz="4" w:space="0" w:color="000000"/>
              <w:right w:val="single" w:sz="4" w:space="0" w:color="000000"/>
            </w:tcBorders>
            <w:shd w:val="clear" w:color="auto" w:fill="auto"/>
            <w:vAlign w:val="center"/>
          </w:tcPr>
          <w:p w14:paraId="3560844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осуществлению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088" w:type="dxa"/>
            <w:tcBorders>
              <w:bottom w:val="single" w:sz="4" w:space="0" w:color="000000"/>
              <w:right w:val="single" w:sz="4" w:space="0" w:color="000000"/>
            </w:tcBorders>
            <w:shd w:val="clear" w:color="auto" w:fill="auto"/>
            <w:vAlign w:val="center"/>
          </w:tcPr>
          <w:p w14:paraId="52BF2CE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0B2B3C1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14AE115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74DBB9D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95" w:type="dxa"/>
            <w:tcBorders>
              <w:bottom w:val="single" w:sz="4" w:space="0" w:color="000000"/>
              <w:right w:val="single" w:sz="4" w:space="0" w:color="000000"/>
            </w:tcBorders>
          </w:tcPr>
          <w:p w14:paraId="2C74CC97"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17D976E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09753F91" w14:textId="77777777">
        <w:trPr>
          <w:trHeight w:val="321"/>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1BE6F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ремонт и содержание муниципальных дорог местного значения (дорожные фонды);</w:t>
            </w:r>
          </w:p>
        </w:tc>
        <w:tc>
          <w:tcPr>
            <w:tcW w:w="795" w:type="dxa"/>
            <w:tcBorders>
              <w:top w:val="single" w:sz="4" w:space="0" w:color="000000"/>
              <w:left w:val="single" w:sz="4" w:space="0" w:color="000000"/>
              <w:bottom w:val="single" w:sz="4" w:space="0" w:color="000000"/>
              <w:right w:val="single" w:sz="4" w:space="0" w:color="000000"/>
            </w:tcBorders>
          </w:tcPr>
          <w:p w14:paraId="6179671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D5410AF" w14:textId="77777777">
        <w:trPr>
          <w:trHeight w:val="411"/>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145F7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муниципальной программы: комплексное обустройство населенных пунктов, расположенных в сельской, инженерной инфраструктуры и автомобильных дорог;</w:t>
            </w:r>
          </w:p>
        </w:tc>
        <w:tc>
          <w:tcPr>
            <w:tcW w:w="795" w:type="dxa"/>
            <w:tcBorders>
              <w:top w:val="single" w:sz="4" w:space="0" w:color="000000"/>
              <w:left w:val="single" w:sz="4" w:space="0" w:color="000000"/>
              <w:bottom w:val="single" w:sz="4" w:space="0" w:color="000000"/>
              <w:right w:val="single" w:sz="4" w:space="0" w:color="000000"/>
            </w:tcBorders>
          </w:tcPr>
          <w:p w14:paraId="129F1E2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4481295" w14:textId="77777777">
        <w:trPr>
          <w:trHeight w:val="666"/>
        </w:trPr>
        <w:tc>
          <w:tcPr>
            <w:tcW w:w="495" w:type="dxa"/>
            <w:tcBorders>
              <w:left w:val="single" w:sz="4" w:space="0" w:color="000000"/>
              <w:bottom w:val="single" w:sz="4" w:space="0" w:color="000000"/>
              <w:right w:val="single" w:sz="4" w:space="0" w:color="000000"/>
            </w:tcBorders>
            <w:shd w:val="clear" w:color="auto" w:fill="auto"/>
            <w:vAlign w:val="center"/>
          </w:tcPr>
          <w:p w14:paraId="1D10FFF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294" w:type="dxa"/>
            <w:tcBorders>
              <w:bottom w:val="single" w:sz="4" w:space="0" w:color="000000"/>
              <w:right w:val="single" w:sz="4" w:space="0" w:color="000000"/>
            </w:tcBorders>
            <w:shd w:val="clear" w:color="auto" w:fill="auto"/>
            <w:vAlign w:val="center"/>
          </w:tcPr>
          <w:p w14:paraId="303859E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Протяженность автомобильных дорог общего пользования местного значения содержание</w:t>
            </w:r>
          </w:p>
        </w:tc>
        <w:tc>
          <w:tcPr>
            <w:tcW w:w="1088" w:type="dxa"/>
            <w:tcBorders>
              <w:bottom w:val="single" w:sz="4" w:space="0" w:color="000000"/>
              <w:right w:val="single" w:sz="4" w:space="0" w:color="000000"/>
            </w:tcBorders>
            <w:shd w:val="clear" w:color="auto" w:fill="auto"/>
            <w:vAlign w:val="center"/>
          </w:tcPr>
          <w:p w14:paraId="7CDDF57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км</w:t>
            </w:r>
          </w:p>
        </w:tc>
        <w:tc>
          <w:tcPr>
            <w:tcW w:w="1063" w:type="dxa"/>
            <w:tcBorders>
              <w:bottom w:val="single" w:sz="4" w:space="0" w:color="000000"/>
              <w:right w:val="single" w:sz="4" w:space="0" w:color="000000"/>
            </w:tcBorders>
            <w:shd w:val="clear" w:color="auto" w:fill="auto"/>
            <w:vAlign w:val="center"/>
          </w:tcPr>
          <w:p w14:paraId="6A1DD9E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809" w:type="dxa"/>
            <w:tcBorders>
              <w:bottom w:val="single" w:sz="4" w:space="0" w:color="000000"/>
              <w:right w:val="single" w:sz="4" w:space="0" w:color="000000"/>
            </w:tcBorders>
            <w:shd w:val="clear" w:color="auto" w:fill="auto"/>
            <w:vAlign w:val="center"/>
          </w:tcPr>
          <w:p w14:paraId="163E25E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809" w:type="dxa"/>
            <w:tcBorders>
              <w:bottom w:val="single" w:sz="4" w:space="0" w:color="000000"/>
              <w:right w:val="single" w:sz="4" w:space="0" w:color="000000"/>
            </w:tcBorders>
            <w:shd w:val="clear" w:color="auto" w:fill="auto"/>
            <w:vAlign w:val="center"/>
          </w:tcPr>
          <w:p w14:paraId="6940C95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795" w:type="dxa"/>
            <w:tcBorders>
              <w:bottom w:val="single" w:sz="4" w:space="0" w:color="000000"/>
              <w:right w:val="single" w:sz="4" w:space="0" w:color="000000"/>
            </w:tcBorders>
          </w:tcPr>
          <w:p w14:paraId="7579C255"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5B213701"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62,2</w:t>
            </w:r>
          </w:p>
        </w:tc>
      </w:tr>
      <w:tr w:rsidR="00585546" w14:paraId="48B382F4" w14:textId="77777777">
        <w:trPr>
          <w:trHeight w:val="863"/>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FDA3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tc>
        <w:tc>
          <w:tcPr>
            <w:tcW w:w="795" w:type="dxa"/>
            <w:tcBorders>
              <w:top w:val="single" w:sz="4" w:space="0" w:color="000000"/>
              <w:left w:val="single" w:sz="4" w:space="0" w:color="000000"/>
              <w:bottom w:val="single" w:sz="4" w:space="0" w:color="000000"/>
              <w:right w:val="single" w:sz="4" w:space="0" w:color="000000"/>
            </w:tcBorders>
          </w:tcPr>
          <w:p w14:paraId="4C6B3A9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98F50B8" w14:textId="77777777">
        <w:trPr>
          <w:trHeight w:val="666"/>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9B3AB2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N 1 муниципальной программы: содействие реформированию жилищно-коммунального хозяйства, создание благоприятных условий проживания граждан;</w:t>
            </w:r>
          </w:p>
        </w:tc>
        <w:tc>
          <w:tcPr>
            <w:tcW w:w="795" w:type="dxa"/>
            <w:tcBorders>
              <w:top w:val="single" w:sz="4" w:space="0" w:color="000000"/>
              <w:left w:val="single" w:sz="4" w:space="0" w:color="000000"/>
              <w:bottom w:val="single" w:sz="4" w:space="0" w:color="000000"/>
              <w:right w:val="single" w:sz="4" w:space="0" w:color="000000"/>
            </w:tcBorders>
          </w:tcPr>
          <w:p w14:paraId="6CB9A8D8"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015DDA37" w14:textId="77777777">
        <w:trPr>
          <w:trHeight w:val="651"/>
        </w:trPr>
        <w:tc>
          <w:tcPr>
            <w:tcW w:w="495" w:type="dxa"/>
            <w:tcBorders>
              <w:left w:val="single" w:sz="4" w:space="0" w:color="000000"/>
              <w:bottom w:val="single" w:sz="4" w:space="0" w:color="000000"/>
              <w:right w:val="single" w:sz="4" w:space="0" w:color="000000"/>
            </w:tcBorders>
            <w:shd w:val="clear" w:color="auto" w:fill="auto"/>
            <w:vAlign w:val="center"/>
          </w:tcPr>
          <w:p w14:paraId="7A186C3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294" w:type="dxa"/>
            <w:tcBorders>
              <w:bottom w:val="single" w:sz="4" w:space="0" w:color="000000"/>
              <w:right w:val="single" w:sz="4" w:space="0" w:color="000000"/>
            </w:tcBorders>
            <w:shd w:val="clear" w:color="auto" w:fill="auto"/>
            <w:vAlign w:val="center"/>
          </w:tcPr>
          <w:p w14:paraId="15FBB3B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Количество многоквартирных домов, находящихся в собственности муниципального образования</w:t>
            </w:r>
          </w:p>
        </w:tc>
        <w:tc>
          <w:tcPr>
            <w:tcW w:w="1088" w:type="dxa"/>
            <w:tcBorders>
              <w:bottom w:val="single" w:sz="4" w:space="0" w:color="000000"/>
              <w:right w:val="single" w:sz="4" w:space="0" w:color="000000"/>
            </w:tcBorders>
            <w:shd w:val="clear" w:color="auto" w:fill="auto"/>
            <w:vAlign w:val="center"/>
          </w:tcPr>
          <w:p w14:paraId="7429A57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063" w:type="dxa"/>
            <w:tcBorders>
              <w:bottom w:val="single" w:sz="4" w:space="0" w:color="000000"/>
              <w:right w:val="single" w:sz="4" w:space="0" w:color="000000"/>
            </w:tcBorders>
            <w:shd w:val="clear" w:color="auto" w:fill="auto"/>
            <w:vAlign w:val="center"/>
          </w:tcPr>
          <w:p w14:paraId="7CBE362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809" w:type="dxa"/>
            <w:tcBorders>
              <w:bottom w:val="single" w:sz="4" w:space="0" w:color="000000"/>
              <w:right w:val="single" w:sz="4" w:space="0" w:color="000000"/>
            </w:tcBorders>
            <w:shd w:val="clear" w:color="auto" w:fill="auto"/>
            <w:vAlign w:val="center"/>
          </w:tcPr>
          <w:p w14:paraId="2830415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809" w:type="dxa"/>
            <w:tcBorders>
              <w:bottom w:val="single" w:sz="4" w:space="0" w:color="000000"/>
              <w:right w:val="single" w:sz="4" w:space="0" w:color="000000"/>
            </w:tcBorders>
            <w:shd w:val="clear" w:color="auto" w:fill="auto"/>
            <w:vAlign w:val="center"/>
          </w:tcPr>
          <w:p w14:paraId="5E46C7D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795" w:type="dxa"/>
            <w:tcBorders>
              <w:bottom w:val="single" w:sz="4" w:space="0" w:color="000000"/>
              <w:right w:val="single" w:sz="4" w:space="0" w:color="000000"/>
            </w:tcBorders>
          </w:tcPr>
          <w:p w14:paraId="5C6CA5BE"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4F1F5DC9"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54</w:t>
            </w:r>
          </w:p>
        </w:tc>
      </w:tr>
      <w:tr w:rsidR="00585546" w14:paraId="64ABC24C" w14:textId="77777777">
        <w:trPr>
          <w:trHeight w:val="681"/>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891C9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муниципальной программы: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795" w:type="dxa"/>
            <w:tcBorders>
              <w:top w:val="single" w:sz="4" w:space="0" w:color="000000"/>
              <w:left w:val="single" w:sz="4" w:space="0" w:color="000000"/>
              <w:bottom w:val="single" w:sz="4" w:space="0" w:color="000000"/>
              <w:right w:val="single" w:sz="4" w:space="0" w:color="000000"/>
            </w:tcBorders>
          </w:tcPr>
          <w:p w14:paraId="0F199D14"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4760C53" w14:textId="77777777">
        <w:trPr>
          <w:trHeight w:val="469"/>
        </w:trPr>
        <w:tc>
          <w:tcPr>
            <w:tcW w:w="495" w:type="dxa"/>
            <w:tcBorders>
              <w:left w:val="single" w:sz="4" w:space="0" w:color="000000"/>
              <w:bottom w:val="single" w:sz="4" w:space="0" w:color="000000"/>
              <w:right w:val="single" w:sz="4" w:space="0" w:color="000000"/>
            </w:tcBorders>
            <w:shd w:val="clear" w:color="auto" w:fill="auto"/>
            <w:vAlign w:val="center"/>
          </w:tcPr>
          <w:p w14:paraId="2C49BE6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294" w:type="dxa"/>
            <w:tcBorders>
              <w:bottom w:val="single" w:sz="4" w:space="0" w:color="000000"/>
              <w:right w:val="single" w:sz="4" w:space="0" w:color="000000"/>
            </w:tcBorders>
            <w:shd w:val="clear" w:color="auto" w:fill="auto"/>
            <w:vAlign w:val="center"/>
          </w:tcPr>
          <w:p w14:paraId="24196C7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Число обслуживаемых мест захоронения</w:t>
            </w:r>
          </w:p>
        </w:tc>
        <w:tc>
          <w:tcPr>
            <w:tcW w:w="1088" w:type="dxa"/>
            <w:tcBorders>
              <w:bottom w:val="single" w:sz="4" w:space="0" w:color="000000"/>
              <w:right w:val="single" w:sz="4" w:space="0" w:color="000000"/>
            </w:tcBorders>
            <w:shd w:val="clear" w:color="auto" w:fill="auto"/>
            <w:vAlign w:val="center"/>
          </w:tcPr>
          <w:p w14:paraId="7E62501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063" w:type="dxa"/>
            <w:tcBorders>
              <w:bottom w:val="single" w:sz="4" w:space="0" w:color="000000"/>
              <w:right w:val="single" w:sz="4" w:space="0" w:color="000000"/>
            </w:tcBorders>
            <w:shd w:val="clear" w:color="auto" w:fill="auto"/>
            <w:vAlign w:val="center"/>
          </w:tcPr>
          <w:p w14:paraId="1CA86EA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809" w:type="dxa"/>
            <w:tcBorders>
              <w:bottom w:val="single" w:sz="4" w:space="0" w:color="000000"/>
              <w:right w:val="single" w:sz="4" w:space="0" w:color="000000"/>
            </w:tcBorders>
            <w:shd w:val="clear" w:color="auto" w:fill="auto"/>
            <w:vAlign w:val="center"/>
          </w:tcPr>
          <w:p w14:paraId="04AA024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809" w:type="dxa"/>
            <w:tcBorders>
              <w:bottom w:val="single" w:sz="4" w:space="0" w:color="000000"/>
              <w:right w:val="single" w:sz="4" w:space="0" w:color="000000"/>
            </w:tcBorders>
            <w:shd w:val="clear" w:color="auto" w:fill="auto"/>
            <w:vAlign w:val="center"/>
          </w:tcPr>
          <w:p w14:paraId="0925BF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95" w:type="dxa"/>
            <w:tcBorders>
              <w:bottom w:val="single" w:sz="4" w:space="0" w:color="000000"/>
              <w:right w:val="single" w:sz="4" w:space="0" w:color="000000"/>
            </w:tcBorders>
          </w:tcPr>
          <w:p w14:paraId="082B8318"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0850F28F"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15</w:t>
            </w:r>
          </w:p>
        </w:tc>
      </w:tr>
      <w:tr w:rsidR="00585546" w14:paraId="497801C0" w14:textId="77777777">
        <w:trPr>
          <w:trHeight w:val="393"/>
        </w:trPr>
        <w:tc>
          <w:tcPr>
            <w:tcW w:w="495" w:type="dxa"/>
            <w:tcBorders>
              <w:left w:val="single" w:sz="4" w:space="0" w:color="000000"/>
              <w:bottom w:val="single" w:sz="4" w:space="0" w:color="000000"/>
              <w:right w:val="single" w:sz="4" w:space="0" w:color="000000"/>
            </w:tcBorders>
            <w:shd w:val="clear" w:color="auto" w:fill="auto"/>
            <w:vAlign w:val="center"/>
          </w:tcPr>
          <w:p w14:paraId="5FC3A4B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294" w:type="dxa"/>
            <w:tcBorders>
              <w:bottom w:val="single" w:sz="4" w:space="0" w:color="000000"/>
              <w:right w:val="single" w:sz="4" w:space="0" w:color="000000"/>
            </w:tcBorders>
            <w:shd w:val="clear" w:color="auto" w:fill="auto"/>
            <w:vAlign w:val="center"/>
          </w:tcPr>
          <w:p w14:paraId="6F92F52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Улучшения состояния уличного освещения</w:t>
            </w:r>
          </w:p>
        </w:tc>
        <w:tc>
          <w:tcPr>
            <w:tcW w:w="1088" w:type="dxa"/>
            <w:tcBorders>
              <w:bottom w:val="single" w:sz="4" w:space="0" w:color="000000"/>
              <w:right w:val="single" w:sz="4" w:space="0" w:color="000000"/>
            </w:tcBorders>
            <w:shd w:val="clear" w:color="auto" w:fill="auto"/>
            <w:vAlign w:val="center"/>
          </w:tcPr>
          <w:p w14:paraId="73D35F2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0EF6961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809" w:type="dxa"/>
            <w:tcBorders>
              <w:bottom w:val="single" w:sz="4" w:space="0" w:color="000000"/>
              <w:right w:val="single" w:sz="4" w:space="0" w:color="000000"/>
            </w:tcBorders>
            <w:shd w:val="clear" w:color="auto" w:fill="auto"/>
            <w:vAlign w:val="center"/>
          </w:tcPr>
          <w:p w14:paraId="24E9B7D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809" w:type="dxa"/>
            <w:tcBorders>
              <w:bottom w:val="single" w:sz="4" w:space="0" w:color="000000"/>
              <w:right w:val="single" w:sz="4" w:space="0" w:color="000000"/>
            </w:tcBorders>
            <w:shd w:val="clear" w:color="auto" w:fill="auto"/>
            <w:vAlign w:val="center"/>
          </w:tcPr>
          <w:p w14:paraId="353F979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795" w:type="dxa"/>
            <w:tcBorders>
              <w:bottom w:val="single" w:sz="4" w:space="0" w:color="000000"/>
              <w:right w:val="single" w:sz="4" w:space="0" w:color="000000"/>
            </w:tcBorders>
          </w:tcPr>
          <w:p w14:paraId="63A8455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65BF487C" w14:textId="77777777">
        <w:trPr>
          <w:trHeight w:val="575"/>
        </w:trPr>
        <w:tc>
          <w:tcPr>
            <w:tcW w:w="495" w:type="dxa"/>
            <w:tcBorders>
              <w:left w:val="single" w:sz="4" w:space="0" w:color="000000"/>
              <w:bottom w:val="single" w:sz="4" w:space="0" w:color="000000"/>
              <w:right w:val="single" w:sz="4" w:space="0" w:color="000000"/>
            </w:tcBorders>
            <w:shd w:val="clear" w:color="auto" w:fill="auto"/>
            <w:vAlign w:val="center"/>
          </w:tcPr>
          <w:p w14:paraId="1BE80DF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8</w:t>
            </w:r>
          </w:p>
        </w:tc>
        <w:tc>
          <w:tcPr>
            <w:tcW w:w="4294" w:type="dxa"/>
            <w:tcBorders>
              <w:bottom w:val="single" w:sz="4" w:space="0" w:color="000000"/>
              <w:right w:val="single" w:sz="4" w:space="0" w:color="000000"/>
            </w:tcBorders>
            <w:shd w:val="clear" w:color="auto" w:fill="auto"/>
            <w:vAlign w:val="center"/>
          </w:tcPr>
          <w:p w14:paraId="306CE08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Поддержание объектов внешнего благоустройства в надлежащем состоянии</w:t>
            </w:r>
          </w:p>
        </w:tc>
        <w:tc>
          <w:tcPr>
            <w:tcW w:w="1088" w:type="dxa"/>
            <w:tcBorders>
              <w:bottom w:val="single" w:sz="4" w:space="0" w:color="000000"/>
              <w:right w:val="single" w:sz="4" w:space="0" w:color="000000"/>
            </w:tcBorders>
            <w:shd w:val="clear" w:color="auto" w:fill="auto"/>
            <w:vAlign w:val="center"/>
          </w:tcPr>
          <w:p w14:paraId="5BEE511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60A8D19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477D749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09" w:type="dxa"/>
            <w:tcBorders>
              <w:bottom w:val="single" w:sz="4" w:space="0" w:color="000000"/>
              <w:right w:val="single" w:sz="4" w:space="0" w:color="000000"/>
            </w:tcBorders>
            <w:shd w:val="clear" w:color="auto" w:fill="auto"/>
            <w:vAlign w:val="center"/>
          </w:tcPr>
          <w:p w14:paraId="32EE531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795" w:type="dxa"/>
            <w:tcBorders>
              <w:bottom w:val="single" w:sz="4" w:space="0" w:color="000000"/>
              <w:right w:val="single" w:sz="4" w:space="0" w:color="000000"/>
            </w:tcBorders>
          </w:tcPr>
          <w:p w14:paraId="7BF686D3"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3B9F34F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33C1CBDB" w14:textId="77777777">
        <w:trPr>
          <w:trHeight w:val="424"/>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4CA0B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обеспечение мероприятий по проведению газификации;</w:t>
            </w:r>
          </w:p>
        </w:tc>
        <w:tc>
          <w:tcPr>
            <w:tcW w:w="795" w:type="dxa"/>
            <w:tcBorders>
              <w:top w:val="single" w:sz="4" w:space="0" w:color="000000"/>
              <w:left w:val="single" w:sz="4" w:space="0" w:color="000000"/>
              <w:bottom w:val="single" w:sz="4" w:space="0" w:color="000000"/>
              <w:right w:val="single" w:sz="4" w:space="0" w:color="000000"/>
            </w:tcBorders>
          </w:tcPr>
          <w:p w14:paraId="74BDE33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4279CE6" w14:textId="77777777">
        <w:trPr>
          <w:trHeight w:val="454"/>
        </w:trPr>
        <w:tc>
          <w:tcPr>
            <w:tcW w:w="495" w:type="dxa"/>
            <w:tcBorders>
              <w:left w:val="single" w:sz="4" w:space="0" w:color="000000"/>
              <w:bottom w:val="single" w:sz="4" w:space="0" w:color="000000"/>
              <w:right w:val="single" w:sz="4" w:space="0" w:color="000000"/>
            </w:tcBorders>
            <w:shd w:val="clear" w:color="auto" w:fill="auto"/>
            <w:vAlign w:val="center"/>
          </w:tcPr>
          <w:p w14:paraId="2CB6708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294" w:type="dxa"/>
            <w:tcBorders>
              <w:bottom w:val="single" w:sz="4" w:space="0" w:color="000000"/>
              <w:right w:val="single" w:sz="4" w:space="0" w:color="000000"/>
            </w:tcBorders>
            <w:shd w:val="clear" w:color="auto" w:fill="auto"/>
            <w:vAlign w:val="center"/>
          </w:tcPr>
          <w:p w14:paraId="6E08521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Аварийное обслуживание систем газоснабжения</w:t>
            </w:r>
          </w:p>
        </w:tc>
        <w:tc>
          <w:tcPr>
            <w:tcW w:w="1088" w:type="dxa"/>
            <w:tcBorders>
              <w:bottom w:val="single" w:sz="4" w:space="0" w:color="000000"/>
              <w:right w:val="single" w:sz="4" w:space="0" w:color="000000"/>
            </w:tcBorders>
            <w:shd w:val="clear" w:color="auto" w:fill="auto"/>
            <w:vAlign w:val="center"/>
          </w:tcPr>
          <w:p w14:paraId="50434FF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063" w:type="dxa"/>
            <w:tcBorders>
              <w:bottom w:val="single" w:sz="4" w:space="0" w:color="000000"/>
              <w:right w:val="single" w:sz="4" w:space="0" w:color="000000"/>
            </w:tcBorders>
            <w:shd w:val="clear" w:color="auto" w:fill="auto"/>
            <w:vAlign w:val="center"/>
          </w:tcPr>
          <w:p w14:paraId="4160B04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809" w:type="dxa"/>
            <w:tcBorders>
              <w:bottom w:val="single" w:sz="4" w:space="0" w:color="000000"/>
              <w:right w:val="single" w:sz="4" w:space="0" w:color="000000"/>
            </w:tcBorders>
            <w:shd w:val="clear" w:color="auto" w:fill="auto"/>
            <w:vAlign w:val="center"/>
          </w:tcPr>
          <w:p w14:paraId="3558121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809" w:type="dxa"/>
            <w:tcBorders>
              <w:bottom w:val="single" w:sz="4" w:space="0" w:color="000000"/>
              <w:right w:val="single" w:sz="4" w:space="0" w:color="000000"/>
            </w:tcBorders>
            <w:shd w:val="clear" w:color="auto" w:fill="auto"/>
            <w:vAlign w:val="center"/>
          </w:tcPr>
          <w:p w14:paraId="0EBB35A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795" w:type="dxa"/>
            <w:tcBorders>
              <w:bottom w:val="single" w:sz="4" w:space="0" w:color="000000"/>
              <w:right w:val="single" w:sz="4" w:space="0" w:color="000000"/>
            </w:tcBorders>
          </w:tcPr>
          <w:p w14:paraId="3F062913"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6A629CD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r>
      <w:tr w:rsidR="00585546" w14:paraId="0F58D7E9" w14:textId="77777777">
        <w:trPr>
          <w:trHeight w:val="287"/>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BB179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Цель муниципальной программы: изготовление проекта по внесению изменений в правила землепользования и застройки </w:t>
            </w:r>
          </w:p>
        </w:tc>
        <w:tc>
          <w:tcPr>
            <w:tcW w:w="795" w:type="dxa"/>
            <w:tcBorders>
              <w:top w:val="single" w:sz="4" w:space="0" w:color="000000"/>
              <w:left w:val="single" w:sz="4" w:space="0" w:color="000000"/>
              <w:bottom w:val="single" w:sz="4" w:space="0" w:color="000000"/>
              <w:right w:val="single" w:sz="4" w:space="0" w:color="000000"/>
            </w:tcBorders>
          </w:tcPr>
          <w:p w14:paraId="4A85F01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E0430C3" w14:textId="77777777">
        <w:trPr>
          <w:trHeight w:val="363"/>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5FBD8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правила землепользования и застройки;</w:t>
            </w:r>
          </w:p>
        </w:tc>
        <w:tc>
          <w:tcPr>
            <w:tcW w:w="795" w:type="dxa"/>
            <w:tcBorders>
              <w:top w:val="single" w:sz="4" w:space="0" w:color="000000"/>
              <w:left w:val="single" w:sz="4" w:space="0" w:color="000000"/>
              <w:bottom w:val="single" w:sz="4" w:space="0" w:color="000000"/>
              <w:right w:val="single" w:sz="4" w:space="0" w:color="000000"/>
            </w:tcBorders>
          </w:tcPr>
          <w:p w14:paraId="19F7444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7A74356" w14:textId="77777777">
        <w:trPr>
          <w:trHeight w:val="864"/>
        </w:trPr>
        <w:tc>
          <w:tcPr>
            <w:tcW w:w="495" w:type="dxa"/>
            <w:tcBorders>
              <w:left w:val="single" w:sz="4" w:space="0" w:color="000000"/>
              <w:bottom w:val="single" w:sz="4" w:space="0" w:color="000000"/>
              <w:right w:val="single" w:sz="4" w:space="0" w:color="000000"/>
            </w:tcBorders>
            <w:shd w:val="clear" w:color="auto" w:fill="auto"/>
            <w:vAlign w:val="center"/>
          </w:tcPr>
          <w:p w14:paraId="41CF8D2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294" w:type="dxa"/>
            <w:tcBorders>
              <w:bottom w:val="single" w:sz="4" w:space="0" w:color="000000"/>
              <w:right w:val="single" w:sz="4" w:space="0" w:color="000000"/>
            </w:tcBorders>
            <w:shd w:val="clear" w:color="auto" w:fill="auto"/>
            <w:vAlign w:val="center"/>
          </w:tcPr>
          <w:p w14:paraId="52678CC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Доля разработанных проектов в области архитектуры и градостроительства по отношению к количеству запланированных к разработке в соответствующем году</w:t>
            </w:r>
          </w:p>
        </w:tc>
        <w:tc>
          <w:tcPr>
            <w:tcW w:w="1088" w:type="dxa"/>
            <w:tcBorders>
              <w:bottom w:val="single" w:sz="4" w:space="0" w:color="000000"/>
              <w:right w:val="single" w:sz="4" w:space="0" w:color="000000"/>
            </w:tcBorders>
            <w:shd w:val="clear" w:color="auto" w:fill="auto"/>
            <w:vAlign w:val="center"/>
          </w:tcPr>
          <w:p w14:paraId="6990862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063" w:type="dxa"/>
            <w:tcBorders>
              <w:bottom w:val="single" w:sz="4" w:space="0" w:color="000000"/>
              <w:right w:val="single" w:sz="4" w:space="0" w:color="000000"/>
            </w:tcBorders>
            <w:shd w:val="clear" w:color="auto" w:fill="auto"/>
            <w:vAlign w:val="center"/>
          </w:tcPr>
          <w:p w14:paraId="6878956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09" w:type="dxa"/>
            <w:tcBorders>
              <w:bottom w:val="single" w:sz="4" w:space="0" w:color="000000"/>
              <w:right w:val="single" w:sz="4" w:space="0" w:color="000000"/>
            </w:tcBorders>
            <w:shd w:val="clear" w:color="auto" w:fill="auto"/>
            <w:vAlign w:val="center"/>
          </w:tcPr>
          <w:p w14:paraId="7507C86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09" w:type="dxa"/>
            <w:tcBorders>
              <w:bottom w:val="single" w:sz="4" w:space="0" w:color="000000"/>
              <w:right w:val="single" w:sz="4" w:space="0" w:color="000000"/>
            </w:tcBorders>
            <w:shd w:val="clear" w:color="auto" w:fill="auto"/>
            <w:vAlign w:val="center"/>
          </w:tcPr>
          <w:p w14:paraId="46A04EF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95" w:type="dxa"/>
            <w:tcBorders>
              <w:bottom w:val="single" w:sz="4" w:space="0" w:color="000000"/>
              <w:right w:val="single" w:sz="4" w:space="0" w:color="000000"/>
            </w:tcBorders>
          </w:tcPr>
          <w:p w14:paraId="0F03410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p w14:paraId="0AE1E8A9"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7BF4BEBA" w14:textId="77777777">
        <w:trPr>
          <w:trHeight w:val="575"/>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CEE69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проведение единой государственной и муниципальной политики в области социального обеспечения (пенсионное обеспечение);</w:t>
            </w:r>
          </w:p>
        </w:tc>
        <w:tc>
          <w:tcPr>
            <w:tcW w:w="795" w:type="dxa"/>
            <w:tcBorders>
              <w:top w:val="single" w:sz="4" w:space="0" w:color="000000"/>
              <w:left w:val="single" w:sz="4" w:space="0" w:color="000000"/>
              <w:bottom w:val="single" w:sz="4" w:space="0" w:color="000000"/>
              <w:right w:val="single" w:sz="4" w:space="0" w:color="000000"/>
            </w:tcBorders>
          </w:tcPr>
          <w:p w14:paraId="4A7169C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EA1342F" w14:textId="77777777">
        <w:trPr>
          <w:trHeight w:val="378"/>
        </w:trPr>
        <w:tc>
          <w:tcPr>
            <w:tcW w:w="855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745DCE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реализация мероприятий, направленных на социальную поддержку отдельных категорий граждан;</w:t>
            </w:r>
          </w:p>
        </w:tc>
        <w:tc>
          <w:tcPr>
            <w:tcW w:w="795" w:type="dxa"/>
            <w:tcBorders>
              <w:top w:val="single" w:sz="4" w:space="0" w:color="000000"/>
              <w:left w:val="single" w:sz="4" w:space="0" w:color="000000"/>
              <w:bottom w:val="single" w:sz="4" w:space="0" w:color="000000"/>
              <w:right w:val="single" w:sz="4" w:space="0" w:color="000000"/>
            </w:tcBorders>
          </w:tcPr>
          <w:p w14:paraId="4E397DF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126EEE8" w14:textId="77777777">
        <w:trPr>
          <w:trHeight w:val="605"/>
        </w:trPr>
        <w:tc>
          <w:tcPr>
            <w:tcW w:w="495" w:type="dxa"/>
            <w:tcBorders>
              <w:left w:val="single" w:sz="4" w:space="0" w:color="000000"/>
              <w:bottom w:val="single" w:sz="4" w:space="0" w:color="000000"/>
              <w:right w:val="single" w:sz="4" w:space="0" w:color="000000"/>
            </w:tcBorders>
            <w:shd w:val="clear" w:color="auto" w:fill="auto"/>
            <w:vAlign w:val="center"/>
          </w:tcPr>
          <w:p w14:paraId="595BBA4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294" w:type="dxa"/>
            <w:tcBorders>
              <w:bottom w:val="single" w:sz="4" w:space="0" w:color="000000"/>
              <w:right w:val="single" w:sz="4" w:space="0" w:color="000000"/>
            </w:tcBorders>
            <w:shd w:val="clear" w:color="auto" w:fill="auto"/>
            <w:vAlign w:val="center"/>
          </w:tcPr>
          <w:p w14:paraId="2F0703E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Число получателей доплат к пенсиям муниципальных служащих</w:t>
            </w:r>
          </w:p>
        </w:tc>
        <w:tc>
          <w:tcPr>
            <w:tcW w:w="1088" w:type="dxa"/>
            <w:tcBorders>
              <w:bottom w:val="single" w:sz="4" w:space="0" w:color="000000"/>
              <w:right w:val="single" w:sz="4" w:space="0" w:color="000000"/>
            </w:tcBorders>
            <w:shd w:val="clear" w:color="auto" w:fill="auto"/>
            <w:vAlign w:val="center"/>
          </w:tcPr>
          <w:p w14:paraId="3B2D65E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человек</w:t>
            </w:r>
          </w:p>
        </w:tc>
        <w:tc>
          <w:tcPr>
            <w:tcW w:w="1063" w:type="dxa"/>
            <w:tcBorders>
              <w:bottom w:val="single" w:sz="4" w:space="0" w:color="000000"/>
              <w:right w:val="single" w:sz="4" w:space="0" w:color="000000"/>
            </w:tcBorders>
            <w:shd w:val="clear" w:color="auto" w:fill="auto"/>
            <w:vAlign w:val="center"/>
          </w:tcPr>
          <w:p w14:paraId="57ABE0A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09" w:type="dxa"/>
            <w:tcBorders>
              <w:bottom w:val="single" w:sz="4" w:space="0" w:color="000000"/>
              <w:right w:val="single" w:sz="4" w:space="0" w:color="000000"/>
            </w:tcBorders>
            <w:shd w:val="clear" w:color="auto" w:fill="auto"/>
            <w:vAlign w:val="center"/>
          </w:tcPr>
          <w:p w14:paraId="77D56EC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09" w:type="dxa"/>
            <w:tcBorders>
              <w:bottom w:val="single" w:sz="4" w:space="0" w:color="000000"/>
              <w:right w:val="single" w:sz="4" w:space="0" w:color="000000"/>
            </w:tcBorders>
            <w:shd w:val="clear" w:color="auto" w:fill="auto"/>
            <w:vAlign w:val="center"/>
          </w:tcPr>
          <w:p w14:paraId="5207D6E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795" w:type="dxa"/>
            <w:tcBorders>
              <w:bottom w:val="single" w:sz="4" w:space="0" w:color="000000"/>
              <w:right w:val="single" w:sz="4" w:space="0" w:color="000000"/>
            </w:tcBorders>
          </w:tcPr>
          <w:p w14:paraId="11CB690E"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438A067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r>
    </w:tbl>
    <w:p w14:paraId="6DA7EE6E" w14:textId="77777777" w:rsidR="00585546" w:rsidRDefault="001F3A4A">
      <w:pPr>
        <w:tabs>
          <w:tab w:val="left" w:pos="0"/>
        </w:tabs>
        <w:spacing w:beforeAutospacing="0" w:afterAutospacing="0" w:line="240" w:lineRule="auto"/>
        <w:jc w:val="both"/>
        <w:rPr>
          <w:rFonts w:ascii="Times New Roman" w:hAnsi="Times New Roman"/>
        </w:rPr>
      </w:pPr>
      <w:r>
        <w:rPr>
          <w:rFonts w:ascii="Times New Roman" w:hAnsi="Times New Roman"/>
        </w:rPr>
        <w:t>*****************************************************************************</w:t>
      </w:r>
    </w:p>
    <w:p w14:paraId="5E72DBFC" w14:textId="77777777" w:rsidR="00585546" w:rsidRDefault="001F3A4A">
      <w:pPr>
        <w:shd w:val="clear" w:color="auto" w:fill="FFFFFF"/>
        <w:spacing w:beforeAutospacing="0" w:afterAutospacing="0" w:line="240" w:lineRule="auto"/>
        <w:ind w:left="4"/>
        <w:jc w:val="center"/>
        <w:rPr>
          <w:rFonts w:ascii="Times New Roman" w:hAnsi="Times New Roman"/>
        </w:rPr>
      </w:pPr>
      <w:r>
        <w:rPr>
          <w:rFonts w:ascii="Times New Roman" w:hAnsi="Times New Roman"/>
          <w:bCs/>
          <w:spacing w:val="-15"/>
          <w:sz w:val="28"/>
          <w:szCs w:val="28"/>
        </w:rPr>
        <w:t>РОССИЙСКАЯ ФЕДЕРАЦИЯ</w:t>
      </w:r>
    </w:p>
    <w:p w14:paraId="776E2D48" w14:textId="77777777" w:rsidR="00585546" w:rsidRDefault="001F3A4A">
      <w:pPr>
        <w:shd w:val="clear" w:color="auto" w:fill="FFFFFF"/>
        <w:spacing w:beforeAutospacing="0" w:afterAutospacing="0" w:line="240" w:lineRule="auto"/>
        <w:ind w:left="4"/>
        <w:jc w:val="center"/>
        <w:rPr>
          <w:rFonts w:ascii="Times New Roman" w:hAnsi="Times New Roman"/>
        </w:rPr>
      </w:pPr>
      <w:r>
        <w:rPr>
          <w:rFonts w:ascii="Times New Roman" w:hAnsi="Times New Roman"/>
          <w:bCs/>
          <w:spacing w:val="-15"/>
          <w:sz w:val="28"/>
          <w:szCs w:val="28"/>
        </w:rPr>
        <w:t>БРЯНСКАЯ ОБЛАСТЬ</w:t>
      </w:r>
    </w:p>
    <w:p w14:paraId="58CC2215" w14:textId="77777777" w:rsidR="00585546" w:rsidRDefault="001F3A4A">
      <w:pPr>
        <w:shd w:val="clear" w:color="auto" w:fill="FFFFFF"/>
        <w:spacing w:beforeAutospacing="0" w:afterAutospacing="0" w:line="240" w:lineRule="auto"/>
        <w:ind w:right="7"/>
        <w:jc w:val="center"/>
        <w:rPr>
          <w:rFonts w:ascii="Times New Roman" w:hAnsi="Times New Roman"/>
          <w:bCs/>
          <w:spacing w:val="-14"/>
          <w:sz w:val="28"/>
          <w:szCs w:val="28"/>
        </w:rPr>
      </w:pPr>
      <w:r>
        <w:rPr>
          <w:rFonts w:ascii="Times New Roman" w:hAnsi="Times New Roman"/>
          <w:bCs/>
          <w:spacing w:val="-14"/>
          <w:sz w:val="28"/>
          <w:szCs w:val="28"/>
        </w:rPr>
        <w:t>АДМИНИСТРАЦИЯ КРАСНОГОРСКОГО РАЙОНА</w:t>
      </w:r>
    </w:p>
    <w:p w14:paraId="2A447472" w14:textId="77777777" w:rsidR="00585546" w:rsidRDefault="00585546">
      <w:pPr>
        <w:shd w:val="clear" w:color="auto" w:fill="FFFFFF"/>
        <w:spacing w:beforeAutospacing="0" w:afterAutospacing="0" w:line="240" w:lineRule="auto"/>
        <w:ind w:right="7"/>
        <w:jc w:val="center"/>
        <w:rPr>
          <w:rFonts w:ascii="Times New Roman" w:hAnsi="Times New Roman"/>
          <w:bCs/>
          <w:spacing w:val="-14"/>
          <w:sz w:val="28"/>
          <w:szCs w:val="28"/>
        </w:rPr>
      </w:pPr>
    </w:p>
    <w:p w14:paraId="1F33F3B6" w14:textId="77777777" w:rsidR="00585546" w:rsidRDefault="00585546">
      <w:pPr>
        <w:shd w:val="clear" w:color="auto" w:fill="FFFFFF"/>
        <w:spacing w:beforeAutospacing="0" w:afterAutospacing="0" w:line="240" w:lineRule="auto"/>
        <w:ind w:right="7"/>
        <w:jc w:val="center"/>
        <w:rPr>
          <w:rFonts w:ascii="Times New Roman" w:hAnsi="Times New Roman"/>
        </w:rPr>
      </w:pPr>
    </w:p>
    <w:p w14:paraId="27194CBC" w14:textId="77777777" w:rsidR="00585546" w:rsidRDefault="001F3A4A">
      <w:pPr>
        <w:shd w:val="clear" w:color="auto" w:fill="FFFFFF"/>
        <w:spacing w:beforeAutospacing="0" w:afterAutospacing="0" w:line="240" w:lineRule="auto"/>
        <w:ind w:right="4"/>
        <w:jc w:val="center"/>
        <w:rPr>
          <w:rFonts w:ascii="Times New Roman" w:hAnsi="Times New Roman"/>
        </w:rPr>
      </w:pPr>
      <w:r>
        <w:rPr>
          <w:rFonts w:ascii="Times New Roman" w:hAnsi="Times New Roman"/>
          <w:bCs/>
          <w:spacing w:val="-17"/>
          <w:sz w:val="28"/>
          <w:szCs w:val="28"/>
        </w:rPr>
        <w:t>ПОСТАНОВЛЕНИЕ</w:t>
      </w:r>
    </w:p>
    <w:p w14:paraId="10A183F1" w14:textId="77777777" w:rsidR="00585546" w:rsidRDefault="001F3A4A">
      <w:pPr>
        <w:shd w:val="clear" w:color="auto" w:fill="FFFFFF"/>
        <w:tabs>
          <w:tab w:val="left" w:leader="underscore" w:pos="2282"/>
          <w:tab w:val="left" w:leader="underscore" w:pos="3719"/>
        </w:tabs>
        <w:spacing w:beforeAutospacing="0" w:afterAutospacing="0" w:line="240" w:lineRule="auto"/>
        <w:ind w:left="4"/>
        <w:rPr>
          <w:rFonts w:ascii="Times New Roman" w:hAnsi="Times New Roman"/>
        </w:rPr>
      </w:pPr>
      <w:r>
        <w:rPr>
          <w:rFonts w:ascii="Times New Roman" w:hAnsi="Times New Roman"/>
          <w:spacing w:val="-9"/>
          <w:sz w:val="28"/>
          <w:szCs w:val="28"/>
        </w:rPr>
        <w:t>от  25</w:t>
      </w:r>
      <w:r>
        <w:rPr>
          <w:rFonts w:ascii="Times New Roman" w:hAnsi="Times New Roman"/>
          <w:sz w:val="28"/>
          <w:szCs w:val="28"/>
        </w:rPr>
        <w:t>.05.2026</w:t>
      </w:r>
      <w:r>
        <w:rPr>
          <w:rFonts w:ascii="Times New Roman" w:hAnsi="Times New Roman"/>
          <w:spacing w:val="-6"/>
          <w:sz w:val="28"/>
          <w:szCs w:val="28"/>
        </w:rPr>
        <w:t>г.№182</w:t>
      </w:r>
    </w:p>
    <w:p w14:paraId="1F4F7E82" w14:textId="77777777" w:rsidR="00585546" w:rsidRDefault="001F3A4A">
      <w:pPr>
        <w:shd w:val="clear" w:color="auto" w:fill="FFFFFF"/>
        <w:spacing w:beforeAutospacing="0" w:afterAutospacing="0" w:line="240" w:lineRule="auto"/>
        <w:ind w:left="7"/>
        <w:rPr>
          <w:rFonts w:ascii="Times New Roman" w:hAnsi="Times New Roman"/>
          <w:spacing w:val="-1"/>
          <w:sz w:val="28"/>
          <w:szCs w:val="28"/>
        </w:rPr>
      </w:pPr>
      <w:r>
        <w:rPr>
          <w:rFonts w:ascii="Times New Roman" w:hAnsi="Times New Roman"/>
          <w:spacing w:val="-1"/>
          <w:sz w:val="28"/>
          <w:szCs w:val="28"/>
        </w:rPr>
        <w:t>р.п. Красная Гора</w:t>
      </w:r>
    </w:p>
    <w:p w14:paraId="47B4FF6B" w14:textId="77777777" w:rsidR="00585546" w:rsidRDefault="00585546">
      <w:pPr>
        <w:shd w:val="clear" w:color="auto" w:fill="FFFFFF"/>
        <w:spacing w:beforeAutospacing="0" w:afterAutospacing="0" w:line="240" w:lineRule="auto"/>
        <w:ind w:left="7"/>
        <w:rPr>
          <w:rFonts w:ascii="Times New Roman" w:hAnsi="Times New Roman"/>
        </w:rPr>
      </w:pPr>
    </w:p>
    <w:p w14:paraId="05B77C93" w14:textId="77777777" w:rsidR="00585546" w:rsidRDefault="00585546">
      <w:pPr>
        <w:shd w:val="clear" w:color="auto" w:fill="FFFFFF"/>
        <w:spacing w:beforeAutospacing="0" w:afterAutospacing="0" w:line="240" w:lineRule="auto"/>
        <w:ind w:left="7"/>
        <w:rPr>
          <w:rFonts w:ascii="Times New Roman" w:hAnsi="Times New Roman"/>
        </w:rPr>
      </w:pPr>
    </w:p>
    <w:p w14:paraId="6B32B891" w14:textId="77777777" w:rsidR="00585546" w:rsidRDefault="001F3A4A">
      <w:pPr>
        <w:spacing w:beforeAutospacing="0" w:afterAutospacing="0" w:line="240" w:lineRule="auto"/>
        <w:ind w:right="5103"/>
        <w:jc w:val="both"/>
        <w:rPr>
          <w:rFonts w:ascii="Times New Roman" w:hAnsi="Times New Roman"/>
          <w:color w:val="000000"/>
          <w:sz w:val="28"/>
          <w:szCs w:val="28"/>
        </w:rPr>
      </w:pPr>
      <w:r>
        <w:rPr>
          <w:rFonts w:ascii="Times New Roman" w:hAnsi="Times New Roman"/>
          <w:color w:val="000000"/>
          <w:sz w:val="28"/>
          <w:szCs w:val="28"/>
        </w:rPr>
        <w:t>О признании утратившими силу отдельных муниципальных правовых актов администрации Красногорского района Брянской области</w:t>
      </w:r>
    </w:p>
    <w:p w14:paraId="13DF701D" w14:textId="77777777" w:rsidR="00585546" w:rsidRDefault="00585546">
      <w:pPr>
        <w:spacing w:beforeAutospacing="0" w:afterAutospacing="0" w:line="240" w:lineRule="auto"/>
        <w:ind w:right="5103"/>
        <w:jc w:val="both"/>
        <w:rPr>
          <w:rFonts w:ascii="Times New Roman" w:hAnsi="Times New Roman"/>
          <w:color w:val="000000"/>
          <w:sz w:val="27"/>
          <w:szCs w:val="27"/>
        </w:rPr>
      </w:pPr>
    </w:p>
    <w:p w14:paraId="7DDCCF7D" w14:textId="77777777" w:rsidR="00585546" w:rsidRDefault="001F3A4A">
      <w:pPr>
        <w:spacing w:beforeAutospacing="0" w:afterAutospacing="0" w:line="240" w:lineRule="auto"/>
        <w:jc w:val="both"/>
        <w:rPr>
          <w:rFonts w:ascii="Times New Roman" w:hAnsi="Times New Roman"/>
          <w:color w:val="000000"/>
          <w:sz w:val="27"/>
          <w:szCs w:val="27"/>
        </w:rPr>
      </w:pPr>
      <w:r>
        <w:rPr>
          <w:rFonts w:ascii="Times New Roman" w:hAnsi="Times New Roman"/>
          <w:color w:val="000000"/>
          <w:sz w:val="28"/>
          <w:szCs w:val="28"/>
        </w:rPr>
        <w:t> </w:t>
      </w:r>
    </w:p>
    <w:p w14:paraId="1B10EF24" w14:textId="77777777" w:rsidR="00585546" w:rsidRDefault="001F3A4A">
      <w:pPr>
        <w:spacing w:beforeAutospacing="0" w:afterAutospacing="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 Федеральным законом от 28 декабря 2025 года № 505-ФЗ «О внесении изменений в отдельные законодательные акты Российской Федерации», Уставом Красногорского муниципального района Брянской области администрация Красногорского района Брянской области</w:t>
      </w:r>
    </w:p>
    <w:p w14:paraId="73B2EDF3" w14:textId="77777777" w:rsidR="00585546" w:rsidRDefault="001F3A4A">
      <w:pPr>
        <w:spacing w:beforeAutospacing="0" w:afterAutospacing="0" w:line="240" w:lineRule="auto"/>
        <w:jc w:val="both"/>
        <w:rPr>
          <w:rFonts w:ascii="Times New Roman" w:hAnsi="Times New Roman"/>
          <w:color w:val="000000"/>
          <w:sz w:val="27"/>
          <w:szCs w:val="27"/>
        </w:rPr>
      </w:pPr>
      <w:r>
        <w:rPr>
          <w:rFonts w:ascii="Times New Roman" w:hAnsi="Times New Roman"/>
          <w:color w:val="000000"/>
          <w:sz w:val="28"/>
          <w:szCs w:val="28"/>
        </w:rPr>
        <w:t>ПОСТАНОВЛЯЕТ:</w:t>
      </w:r>
    </w:p>
    <w:p w14:paraId="325F741F" w14:textId="77777777" w:rsidR="00585546" w:rsidRDefault="001F3A4A">
      <w:pPr>
        <w:numPr>
          <w:ilvl w:val="0"/>
          <w:numId w:val="21"/>
        </w:numPr>
        <w:suppressAutoHyphens w:val="0"/>
        <w:spacing w:beforeAutospacing="0" w:afterAutospacing="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Признать утратившими силу с 01.01.2026:</w:t>
      </w:r>
    </w:p>
    <w:p w14:paraId="12F69205" w14:textId="77777777" w:rsidR="00585546" w:rsidRDefault="001F3A4A">
      <w:pPr>
        <w:spacing w:beforeAutospacing="0" w:afterAutospacing="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постановление администрации Красногорского района от 05.02.2014 года №35 «О 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Красногорского района, </w:t>
      </w:r>
      <w:r>
        <w:rPr>
          <w:rFonts w:ascii="Times New Roman" w:hAnsi="Times New Roman"/>
          <w:sz w:val="28"/>
          <w:szCs w:val="28"/>
          <w:shd w:val="clear" w:color="auto" w:fill="FFFFFF"/>
        </w:rPr>
        <w:lastRenderedPageBreak/>
        <w:t>и членов их семей на официальном сайте администрации Красногорского района для опубликования»;</w:t>
      </w:r>
    </w:p>
    <w:p w14:paraId="184C8B9B" w14:textId="77777777" w:rsidR="00585546" w:rsidRDefault="001F3A4A">
      <w:pPr>
        <w:spacing w:beforeAutospacing="0" w:afterAutospacing="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постановление администрации Красногорского района от 13.11.2017 года №675 «Об утверждении Порядка размещения на официальном сайте администрации Красногорского района Брянской области сведений о доходах, об имуществе и обязательствах имущественного характера руководителей муниципальных учреждений Красногорского района Брянской области и предоставление этих сведений общероссийским средствам массовой информации для опубликования».</w:t>
      </w:r>
    </w:p>
    <w:p w14:paraId="4B947F37" w14:textId="77777777" w:rsidR="00585546" w:rsidRDefault="001F3A4A">
      <w:pPr>
        <w:spacing w:beforeAutospacing="0" w:afterAutospacing="0" w:line="240" w:lineRule="auto"/>
        <w:ind w:firstLine="720"/>
        <w:jc w:val="both"/>
        <w:rPr>
          <w:rFonts w:ascii="Times New Roman" w:hAnsi="Times New Roman"/>
          <w:color w:val="000000"/>
          <w:sz w:val="27"/>
          <w:szCs w:val="27"/>
        </w:rPr>
      </w:pPr>
      <w:r>
        <w:rPr>
          <w:rFonts w:ascii="Times New Roman" w:hAnsi="Times New Roman"/>
          <w:color w:val="000000"/>
          <w:sz w:val="28"/>
          <w:szCs w:val="28"/>
        </w:rPr>
        <w:t>2. Разместить настоящее Постановление на сайте администрации Красногорского района.</w:t>
      </w:r>
    </w:p>
    <w:p w14:paraId="1AE14CE1" w14:textId="77777777" w:rsidR="00585546" w:rsidRDefault="001F3A4A">
      <w:pPr>
        <w:spacing w:beforeAutospacing="0" w:afterAutospacing="0" w:line="240" w:lineRule="auto"/>
        <w:ind w:firstLine="720"/>
        <w:jc w:val="both"/>
        <w:rPr>
          <w:rFonts w:ascii="Times New Roman" w:hAnsi="Times New Roman"/>
          <w:color w:val="000000"/>
          <w:sz w:val="27"/>
          <w:szCs w:val="27"/>
        </w:rPr>
      </w:pPr>
      <w:r>
        <w:rPr>
          <w:rFonts w:ascii="Times New Roman" w:hAnsi="Times New Roman"/>
          <w:color w:val="000000"/>
          <w:sz w:val="28"/>
          <w:szCs w:val="28"/>
        </w:rPr>
        <w:t>3. Контроль за выполнением настоящего Постановления возложить на заместителя главы администрации Боровика А.В.</w:t>
      </w:r>
    </w:p>
    <w:p w14:paraId="504F1CCB" w14:textId="77777777" w:rsidR="00585546" w:rsidRDefault="001F3A4A">
      <w:pPr>
        <w:spacing w:beforeAutospacing="0" w:afterAutospacing="0" w:line="240" w:lineRule="auto"/>
        <w:jc w:val="both"/>
        <w:rPr>
          <w:rFonts w:ascii="Times New Roman" w:hAnsi="Times New Roman"/>
          <w:color w:val="000000"/>
          <w:sz w:val="27"/>
          <w:szCs w:val="27"/>
        </w:rPr>
      </w:pPr>
      <w:r>
        <w:rPr>
          <w:rFonts w:ascii="Times New Roman" w:hAnsi="Times New Roman"/>
          <w:color w:val="000000"/>
          <w:sz w:val="28"/>
          <w:szCs w:val="28"/>
        </w:rPr>
        <w:t> </w:t>
      </w:r>
    </w:p>
    <w:p w14:paraId="06107569" w14:textId="77777777" w:rsidR="00585546" w:rsidRDefault="001F3A4A">
      <w:pPr>
        <w:shd w:val="clear" w:color="auto" w:fill="FFFFFF"/>
        <w:spacing w:beforeAutospacing="0" w:afterAutospacing="0" w:line="240" w:lineRule="auto"/>
        <w:ind w:firstLine="709"/>
        <w:jc w:val="both"/>
        <w:rPr>
          <w:rFonts w:ascii="Times New Roman" w:hAnsi="Times New Roman"/>
          <w:sz w:val="28"/>
          <w:szCs w:val="28"/>
        </w:rPr>
      </w:pPr>
      <w:r>
        <w:rPr>
          <w:rFonts w:ascii="Times New Roman" w:hAnsi="Times New Roman"/>
          <w:color w:val="000000"/>
          <w:sz w:val="28"/>
          <w:szCs w:val="28"/>
        </w:rPr>
        <w:t>          Врио.г</w:t>
      </w:r>
      <w:r>
        <w:rPr>
          <w:rFonts w:ascii="Times New Roman" w:hAnsi="Times New Roman"/>
          <w:sz w:val="28"/>
          <w:szCs w:val="28"/>
        </w:rPr>
        <w:t>лавы администрации                     А.Д.Рощин</w:t>
      </w:r>
    </w:p>
    <w:p w14:paraId="4074F292" w14:textId="77777777" w:rsidR="00585546" w:rsidRDefault="001F3A4A">
      <w:pPr>
        <w:spacing w:beforeAutospacing="0" w:afterAutospacing="0" w:line="240" w:lineRule="auto"/>
        <w:jc w:val="center"/>
        <w:rPr>
          <w:rFonts w:ascii="Times New Roman" w:hAnsi="Times New Roman"/>
          <w:color w:val="000000"/>
          <w:sz w:val="27"/>
          <w:szCs w:val="27"/>
        </w:rPr>
      </w:pPr>
      <w:r>
        <w:rPr>
          <w:rFonts w:ascii="Times New Roman" w:hAnsi="Times New Roman"/>
          <w:color w:val="000000"/>
          <w:sz w:val="27"/>
          <w:szCs w:val="27"/>
        </w:rPr>
        <w:t xml:space="preserve">                                                                                </w:t>
      </w:r>
    </w:p>
    <w:p w14:paraId="618A9212"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w:t>
      </w:r>
    </w:p>
    <w:p w14:paraId="1C129DE0"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 xml:space="preserve">РОССИЙСКАЯ ФЕДЕРАЦИЯ </w:t>
      </w:r>
    </w:p>
    <w:p w14:paraId="113F4BFB"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БРЯНСКАЯ ОБЛАСТЬ</w:t>
      </w:r>
    </w:p>
    <w:p w14:paraId="4452991A"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14:paraId="2FC847C6" w14:textId="77777777" w:rsidR="00585546" w:rsidRDefault="001F3A4A">
      <w:pPr>
        <w:spacing w:beforeAutospacing="0" w:afterAutospacing="0" w:line="240" w:lineRule="auto"/>
        <w:jc w:val="center"/>
        <w:rPr>
          <w:rFonts w:ascii="Times New Roman" w:hAnsi="Times New Roman"/>
          <w:bCs/>
          <w:sz w:val="28"/>
          <w:szCs w:val="28"/>
        </w:rPr>
      </w:pPr>
      <w:r>
        <w:rPr>
          <w:rFonts w:ascii="Times New Roman" w:hAnsi="Times New Roman"/>
          <w:bCs/>
          <w:sz w:val="28"/>
          <w:szCs w:val="28"/>
        </w:rPr>
        <w:t>ПОСТАНОВЛЕНИЕ</w:t>
      </w:r>
    </w:p>
    <w:p w14:paraId="31763BCA"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от 28.05. 2026 г.   № 188</w:t>
      </w:r>
    </w:p>
    <w:p w14:paraId="1FE08B74" w14:textId="77777777" w:rsidR="00585546" w:rsidRDefault="001F3A4A">
      <w:pPr>
        <w:spacing w:beforeAutospacing="0" w:afterAutospacing="0" w:line="240" w:lineRule="auto"/>
        <w:rPr>
          <w:rFonts w:ascii="Times New Roman" w:hAnsi="Times New Roman"/>
          <w:sz w:val="28"/>
        </w:rPr>
      </w:pPr>
      <w:r>
        <w:rPr>
          <w:rFonts w:ascii="Times New Roman" w:hAnsi="Times New Roman"/>
          <w:sz w:val="28"/>
        </w:rPr>
        <w:t>пгт Красная Гора</w:t>
      </w:r>
    </w:p>
    <w:p w14:paraId="0452972B" w14:textId="77777777" w:rsidR="00585546" w:rsidRDefault="00585546">
      <w:pPr>
        <w:widowControl w:val="0"/>
        <w:spacing w:beforeAutospacing="0" w:afterAutospacing="0" w:line="240" w:lineRule="auto"/>
        <w:rPr>
          <w:rFonts w:ascii="Times New Roman" w:hAnsi="Times New Roman"/>
          <w:sz w:val="16"/>
          <w:szCs w:val="27"/>
        </w:rPr>
      </w:pPr>
    </w:p>
    <w:p w14:paraId="6F7DFEAC" w14:textId="77777777" w:rsidR="00585546" w:rsidRDefault="00585546">
      <w:pPr>
        <w:spacing w:beforeAutospacing="0" w:afterAutospacing="0" w:line="240" w:lineRule="auto"/>
        <w:jc w:val="center"/>
        <w:rPr>
          <w:rFonts w:ascii="Times New Roman" w:hAnsi="Times New Roman"/>
          <w:sz w:val="28"/>
          <w:szCs w:val="28"/>
        </w:rPr>
      </w:pPr>
    </w:p>
    <w:p w14:paraId="4F9FF336" w14:textId="77777777" w:rsidR="00585546" w:rsidRDefault="001F3A4A">
      <w:pPr>
        <w:spacing w:beforeAutospacing="0" w:afterAutospacing="0" w:line="240" w:lineRule="auto"/>
        <w:rPr>
          <w:rFonts w:ascii="Times New Roman" w:hAnsi="Times New Roman"/>
          <w:sz w:val="32"/>
          <w:szCs w:val="32"/>
        </w:rPr>
      </w:pPr>
      <w:r>
        <w:rPr>
          <w:rFonts w:ascii="Times New Roman" w:hAnsi="Times New Roman"/>
          <w:sz w:val="32"/>
          <w:szCs w:val="32"/>
        </w:rPr>
        <w:t xml:space="preserve">Об утверждении порядка </w:t>
      </w:r>
    </w:p>
    <w:p w14:paraId="464239A8" w14:textId="77777777" w:rsidR="00585546" w:rsidRDefault="001F3A4A">
      <w:pPr>
        <w:spacing w:beforeAutospacing="0" w:afterAutospacing="0" w:line="240" w:lineRule="auto"/>
        <w:rPr>
          <w:rFonts w:ascii="Times New Roman" w:hAnsi="Times New Roman"/>
          <w:sz w:val="32"/>
          <w:szCs w:val="32"/>
        </w:rPr>
      </w:pPr>
      <w:r>
        <w:rPr>
          <w:rFonts w:ascii="Times New Roman" w:hAnsi="Times New Roman"/>
          <w:sz w:val="32"/>
          <w:szCs w:val="32"/>
        </w:rPr>
        <w:t xml:space="preserve">формирования и обеспечения </w:t>
      </w:r>
    </w:p>
    <w:p w14:paraId="75AAB01B" w14:textId="77777777" w:rsidR="00585546" w:rsidRDefault="001F3A4A">
      <w:pPr>
        <w:spacing w:beforeAutospacing="0" w:afterAutospacing="0" w:line="240" w:lineRule="auto"/>
        <w:rPr>
          <w:rFonts w:ascii="Times New Roman" w:hAnsi="Times New Roman"/>
          <w:b/>
          <w:sz w:val="32"/>
          <w:szCs w:val="32"/>
        </w:rPr>
      </w:pPr>
      <w:r>
        <w:rPr>
          <w:rFonts w:ascii="Times New Roman" w:hAnsi="Times New Roman"/>
          <w:sz w:val="32"/>
          <w:szCs w:val="32"/>
        </w:rPr>
        <w:t>спортивных сборных команд</w:t>
      </w:r>
    </w:p>
    <w:p w14:paraId="3032DFFD"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32"/>
          <w:szCs w:val="32"/>
        </w:rPr>
        <w:t>Красногорского района</w:t>
      </w:r>
    </w:p>
    <w:p w14:paraId="2AC7C135" w14:textId="77777777" w:rsidR="00585546" w:rsidRDefault="00585546">
      <w:pPr>
        <w:spacing w:beforeAutospacing="0" w:afterAutospacing="0" w:line="240" w:lineRule="auto"/>
        <w:jc w:val="center"/>
        <w:rPr>
          <w:rFonts w:ascii="Times New Roman" w:hAnsi="Times New Roman"/>
          <w:sz w:val="28"/>
          <w:szCs w:val="28"/>
        </w:rPr>
      </w:pPr>
    </w:p>
    <w:p w14:paraId="4C4BCEFE" w14:textId="77777777" w:rsidR="00585546" w:rsidRDefault="001F3A4A">
      <w:pPr>
        <w:spacing w:beforeAutospacing="0" w:afterAutospacing="0" w:line="240" w:lineRule="auto"/>
        <w:ind w:firstLine="709"/>
        <w:jc w:val="both"/>
        <w:outlineLvl w:val="0"/>
        <w:rPr>
          <w:rFonts w:ascii="Times New Roman" w:hAnsi="Times New Roman"/>
          <w:sz w:val="28"/>
          <w:szCs w:val="28"/>
        </w:rPr>
      </w:pPr>
      <w:r>
        <w:rPr>
          <w:rFonts w:ascii="Times New Roman" w:hAnsi="Times New Roman"/>
          <w:sz w:val="28"/>
          <w:szCs w:val="28"/>
        </w:rPr>
        <w:t xml:space="preserve">В соответствии с пунктом 26 части 1 статьи 15, пунктом 19 части 1 статьи 16  Федерального закона от 06 октября 2003 года № 131-ФЗ «Об общих принципах организации местного самоуправления в Российской Федерации», пунктом 7 части 1 статьи 9 Федерального закона от 04 декабря 2007 года № 329-ФЗ «О физической культуре и спорте в Российской Федерации», руководствуясь пунктом 26 части 1 статьи 9 Устава Красногорского района, </w:t>
      </w:r>
      <w:r>
        <w:rPr>
          <w:rFonts w:ascii="Times New Roman" w:hAnsi="Times New Roman"/>
          <w:iCs/>
          <w:sz w:val="28"/>
          <w:szCs w:val="28"/>
        </w:rPr>
        <w:t xml:space="preserve">администрация </w:t>
      </w:r>
      <w:r>
        <w:rPr>
          <w:rFonts w:ascii="Times New Roman" w:hAnsi="Times New Roman"/>
          <w:sz w:val="28"/>
          <w:szCs w:val="28"/>
        </w:rPr>
        <w:t>Красногорского района</w:t>
      </w:r>
    </w:p>
    <w:p w14:paraId="1350BDB8" w14:textId="77777777" w:rsidR="00585546" w:rsidRDefault="001F3A4A">
      <w:pPr>
        <w:spacing w:beforeAutospacing="0" w:afterAutospacing="0" w:line="240" w:lineRule="auto"/>
        <w:ind w:firstLine="709"/>
        <w:jc w:val="both"/>
        <w:outlineLvl w:val="0"/>
        <w:rPr>
          <w:rFonts w:ascii="Times New Roman" w:hAnsi="Times New Roman"/>
          <w:sz w:val="28"/>
          <w:szCs w:val="28"/>
        </w:rPr>
      </w:pPr>
      <w:r>
        <w:rPr>
          <w:rFonts w:ascii="Times New Roman" w:hAnsi="Times New Roman"/>
          <w:sz w:val="28"/>
          <w:szCs w:val="28"/>
        </w:rPr>
        <w:t>ПОСТАНОВЛЯЕТ:</w:t>
      </w:r>
    </w:p>
    <w:p w14:paraId="1B8AEE59" w14:textId="77777777" w:rsidR="00585546" w:rsidRDefault="001F3A4A">
      <w:pPr>
        <w:spacing w:beforeAutospacing="0" w:afterAutospacing="0" w:line="240" w:lineRule="auto"/>
        <w:ind w:firstLine="709"/>
        <w:jc w:val="both"/>
        <w:rPr>
          <w:rFonts w:ascii="Times New Roman" w:hAnsi="Times New Roman"/>
          <w:i/>
          <w:sz w:val="28"/>
          <w:szCs w:val="28"/>
        </w:rPr>
      </w:pPr>
      <w:r>
        <w:rPr>
          <w:rFonts w:ascii="Times New Roman" w:hAnsi="Times New Roman"/>
          <w:bCs/>
          <w:sz w:val="28"/>
          <w:szCs w:val="28"/>
        </w:rPr>
        <w:t xml:space="preserve">1. Утвердить </w:t>
      </w:r>
      <w:r>
        <w:rPr>
          <w:rFonts w:ascii="Times New Roman" w:hAnsi="Times New Roman"/>
          <w:sz w:val="28"/>
          <w:szCs w:val="28"/>
        </w:rPr>
        <w:t>порядок формирования и обеспечения спортивных сборных команд Красногорского района(прилагается).</w:t>
      </w:r>
    </w:p>
    <w:p w14:paraId="3BE69025" w14:textId="77777777" w:rsidR="00585546" w:rsidRDefault="001F3A4A">
      <w:pPr>
        <w:spacing w:beforeAutospacing="0" w:afterAutospacing="0" w:line="240" w:lineRule="auto"/>
        <w:ind w:firstLine="709"/>
        <w:jc w:val="both"/>
        <w:rPr>
          <w:rFonts w:ascii="Times New Roman" w:hAnsi="Times New Roman"/>
          <w:bCs/>
          <w:sz w:val="28"/>
          <w:szCs w:val="28"/>
        </w:rPr>
      </w:pPr>
      <w:r>
        <w:rPr>
          <w:rFonts w:ascii="Times New Roman" w:hAnsi="Times New Roman"/>
          <w:sz w:val="28"/>
          <w:szCs w:val="28"/>
        </w:rPr>
        <w:t>2</w:t>
      </w:r>
      <w:r>
        <w:rPr>
          <w:rFonts w:ascii="Times New Roman" w:hAnsi="Times New Roman"/>
          <w:bCs/>
          <w:sz w:val="28"/>
          <w:szCs w:val="28"/>
        </w:rPr>
        <w:t xml:space="preserve">. Настоящее постановление </w:t>
      </w:r>
      <w:r>
        <w:rPr>
          <w:rFonts w:ascii="Times New Roman" w:hAnsi="Times New Roman"/>
          <w:sz w:val="28"/>
          <w:szCs w:val="28"/>
        </w:rPr>
        <w:t>вступает в силу после дня его официального опубликования.</w:t>
      </w:r>
    </w:p>
    <w:p w14:paraId="17349DAE"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lastRenderedPageBreak/>
        <w:t>3. Контроль за исполнением постановления возложить на заместителя главы администрации   Глушакова В.А.</w:t>
      </w:r>
    </w:p>
    <w:p w14:paraId="5891E591" w14:textId="77777777" w:rsidR="00585546" w:rsidRDefault="00585546">
      <w:pPr>
        <w:spacing w:beforeAutospacing="0" w:afterAutospacing="0" w:line="240" w:lineRule="auto"/>
        <w:ind w:firstLine="709"/>
        <w:jc w:val="both"/>
        <w:rPr>
          <w:rFonts w:ascii="Times New Roman" w:hAnsi="Times New Roman"/>
          <w:sz w:val="28"/>
          <w:szCs w:val="28"/>
        </w:rPr>
      </w:pPr>
    </w:p>
    <w:p w14:paraId="7020BED8"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Врио главы администрации                                         А.Д. Рощин</w:t>
      </w:r>
    </w:p>
    <w:p w14:paraId="33465623" w14:textId="77777777" w:rsidR="00585546" w:rsidRDefault="00585546">
      <w:pPr>
        <w:spacing w:beforeAutospacing="0" w:afterAutospacing="0" w:line="240" w:lineRule="auto"/>
        <w:ind w:firstLine="709"/>
        <w:jc w:val="both"/>
        <w:rPr>
          <w:rFonts w:ascii="Times New Roman" w:hAnsi="Times New Roman"/>
          <w:sz w:val="28"/>
          <w:szCs w:val="28"/>
        </w:rPr>
      </w:pPr>
    </w:p>
    <w:p w14:paraId="2C634552" w14:textId="77777777" w:rsidR="00585546" w:rsidRDefault="00585546">
      <w:pPr>
        <w:spacing w:beforeAutospacing="0" w:afterAutospacing="0" w:line="240" w:lineRule="auto"/>
        <w:ind w:firstLine="709"/>
        <w:jc w:val="both"/>
        <w:rPr>
          <w:rFonts w:ascii="Times New Roman" w:hAnsi="Times New Roman"/>
          <w:sz w:val="28"/>
          <w:szCs w:val="28"/>
        </w:rPr>
      </w:pPr>
    </w:p>
    <w:p w14:paraId="77673500" w14:textId="77777777" w:rsidR="00585546" w:rsidRDefault="001F3A4A">
      <w:pPr>
        <w:spacing w:beforeAutospacing="0" w:afterAutospacing="0" w:line="240" w:lineRule="auto"/>
        <w:jc w:val="right"/>
        <w:rPr>
          <w:rFonts w:ascii="Times New Roman" w:hAnsi="Times New Roman"/>
          <w:b/>
          <w:sz w:val="28"/>
        </w:rPr>
      </w:pPr>
      <w:r>
        <w:rPr>
          <w:rFonts w:ascii="Times New Roman" w:hAnsi="Times New Roman"/>
          <w:b/>
          <w:sz w:val="28"/>
        </w:rPr>
        <w:t xml:space="preserve">Приложение </w:t>
      </w:r>
    </w:p>
    <w:p w14:paraId="4D693583" w14:textId="77777777" w:rsidR="00585546" w:rsidRDefault="001F3A4A">
      <w:pPr>
        <w:spacing w:beforeAutospacing="0" w:afterAutospacing="0" w:line="240" w:lineRule="auto"/>
        <w:jc w:val="right"/>
        <w:rPr>
          <w:rFonts w:ascii="Times New Roman" w:hAnsi="Times New Roman"/>
          <w:sz w:val="28"/>
        </w:rPr>
      </w:pPr>
      <w:r>
        <w:rPr>
          <w:rFonts w:ascii="Times New Roman" w:hAnsi="Times New Roman"/>
          <w:sz w:val="28"/>
        </w:rPr>
        <w:t xml:space="preserve">к постановлению администрации </w:t>
      </w:r>
    </w:p>
    <w:p w14:paraId="5836CDD0" w14:textId="77777777" w:rsidR="00585546" w:rsidRDefault="001F3A4A">
      <w:pPr>
        <w:spacing w:beforeAutospacing="0" w:afterAutospacing="0" w:line="240" w:lineRule="auto"/>
        <w:jc w:val="right"/>
        <w:rPr>
          <w:rFonts w:ascii="Times New Roman" w:hAnsi="Times New Roman"/>
          <w:sz w:val="28"/>
        </w:rPr>
      </w:pPr>
      <w:r>
        <w:rPr>
          <w:rFonts w:ascii="Times New Roman" w:hAnsi="Times New Roman"/>
          <w:sz w:val="28"/>
        </w:rPr>
        <w:t>Красногорского района</w:t>
      </w:r>
    </w:p>
    <w:p w14:paraId="49827BA1" w14:textId="77777777" w:rsidR="00585546" w:rsidRDefault="001F3A4A">
      <w:pPr>
        <w:spacing w:beforeAutospacing="0" w:afterAutospacing="0" w:line="240" w:lineRule="auto"/>
        <w:jc w:val="right"/>
        <w:rPr>
          <w:rFonts w:ascii="Times New Roman" w:hAnsi="Times New Roman"/>
          <w:sz w:val="28"/>
        </w:rPr>
      </w:pPr>
      <w:r>
        <w:rPr>
          <w:rFonts w:ascii="Times New Roman" w:hAnsi="Times New Roman"/>
          <w:sz w:val="28"/>
        </w:rPr>
        <w:t>от  28  мая 2026 года  № 188</w:t>
      </w:r>
    </w:p>
    <w:p w14:paraId="2DCDABE0" w14:textId="77777777" w:rsidR="00585546" w:rsidRDefault="00585546">
      <w:pPr>
        <w:spacing w:beforeAutospacing="0" w:afterAutospacing="0" w:line="240" w:lineRule="auto"/>
        <w:jc w:val="center"/>
        <w:rPr>
          <w:rFonts w:ascii="Times New Roman" w:hAnsi="Times New Roman"/>
          <w:sz w:val="28"/>
        </w:rPr>
      </w:pPr>
    </w:p>
    <w:p w14:paraId="464788CA" w14:textId="77777777" w:rsidR="00585546" w:rsidRDefault="001F3A4A">
      <w:pPr>
        <w:spacing w:beforeAutospacing="0" w:afterAutospacing="0" w:line="240" w:lineRule="auto"/>
        <w:jc w:val="center"/>
        <w:rPr>
          <w:rFonts w:ascii="Times New Roman" w:eastAsia="Calibri" w:hAnsi="Times New Roman"/>
          <w:b/>
          <w:sz w:val="28"/>
          <w:szCs w:val="28"/>
        </w:rPr>
      </w:pPr>
      <w:r>
        <w:rPr>
          <w:rFonts w:ascii="Times New Roman" w:eastAsia="Calibri" w:hAnsi="Times New Roman"/>
          <w:b/>
          <w:sz w:val="28"/>
          <w:szCs w:val="28"/>
        </w:rPr>
        <w:t>Порядок</w:t>
      </w:r>
    </w:p>
    <w:p w14:paraId="4157941C" w14:textId="77777777" w:rsidR="00585546" w:rsidRDefault="001F3A4A">
      <w:pPr>
        <w:spacing w:beforeAutospacing="0" w:afterAutospacing="0" w:line="240" w:lineRule="auto"/>
        <w:jc w:val="center"/>
        <w:rPr>
          <w:rFonts w:ascii="Times New Roman" w:eastAsia="Calibri" w:hAnsi="Times New Roman"/>
          <w:sz w:val="28"/>
          <w:szCs w:val="28"/>
        </w:rPr>
      </w:pPr>
      <w:r>
        <w:rPr>
          <w:rFonts w:ascii="Times New Roman" w:eastAsia="Calibri" w:hAnsi="Times New Roman"/>
          <w:b/>
          <w:sz w:val="28"/>
          <w:szCs w:val="28"/>
        </w:rPr>
        <w:t>формирования и обеспечения спортивных сборных команд Красногорского района</w:t>
      </w:r>
    </w:p>
    <w:p w14:paraId="57D9D122" w14:textId="77777777" w:rsidR="00585546" w:rsidRDefault="00585546">
      <w:pPr>
        <w:spacing w:beforeAutospacing="0" w:afterAutospacing="0" w:line="240" w:lineRule="auto"/>
        <w:ind w:firstLine="709"/>
        <w:jc w:val="both"/>
        <w:rPr>
          <w:rFonts w:ascii="Times New Roman" w:eastAsia="Calibri" w:hAnsi="Times New Roman"/>
          <w:sz w:val="28"/>
          <w:szCs w:val="28"/>
        </w:rPr>
      </w:pPr>
    </w:p>
    <w:p w14:paraId="5A38F2D2" w14:textId="77777777" w:rsidR="00585546" w:rsidRDefault="001F3A4A">
      <w:pPr>
        <w:keepNext/>
        <w:spacing w:beforeAutospacing="0" w:afterAutospacing="0" w:line="240" w:lineRule="auto"/>
        <w:jc w:val="center"/>
        <w:rPr>
          <w:rFonts w:ascii="Times New Roman" w:hAnsi="Times New Roman"/>
          <w:b/>
          <w:sz w:val="28"/>
          <w:szCs w:val="28"/>
        </w:rPr>
      </w:pPr>
      <w:r>
        <w:rPr>
          <w:rFonts w:ascii="Times New Roman" w:hAnsi="Times New Roman"/>
          <w:b/>
          <w:sz w:val="28"/>
          <w:szCs w:val="28"/>
        </w:rPr>
        <w:t>Глава 1. Общие положения</w:t>
      </w:r>
    </w:p>
    <w:p w14:paraId="55C84A97"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Настоящий Порядок определяет правила формирования и  обеспечения спортивных сборных команд Красногорского района</w:t>
      </w:r>
    </w:p>
    <w:p w14:paraId="7FE256B2"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Правовой основой формирования и обеспечения спортивных сборных команд являются Конституция Российской Федерации, Федеральный закон от 6 октября 2003 года № 131-ФЗ «Об общих принципах организации местного самоуправления в Российской Федерации», Федеральный закон от 4 декабря 2007 года № 329-ФЗ «О физической культуре и спорте в Российской Федерации», иные федеральные нормативные правовые акты, Устав Красногорского района и иные муниципальные правовые акты Красногорского района (далее – муниципальное образование).</w:t>
      </w:r>
    </w:p>
    <w:p w14:paraId="2924F4AF" w14:textId="77777777" w:rsidR="00585546" w:rsidRDefault="001F3A4A">
      <w:pPr>
        <w:spacing w:beforeAutospacing="0" w:afterAutospacing="0" w:line="240" w:lineRule="auto"/>
        <w:ind w:firstLine="720"/>
        <w:jc w:val="both"/>
        <w:rPr>
          <w:rFonts w:ascii="Times New Roman" w:hAnsi="Times New Roman"/>
          <w:bCs/>
          <w:i/>
          <w:sz w:val="28"/>
          <w:szCs w:val="28"/>
        </w:rPr>
      </w:pPr>
      <w:r>
        <w:rPr>
          <w:rFonts w:ascii="Times New Roman" w:hAnsi="Times New Roman"/>
          <w:sz w:val="28"/>
          <w:szCs w:val="28"/>
        </w:rPr>
        <w:t>3. Понятия, используемые в настоящем Порядке, применяются в том же значении, что и в Федеральном законе от 4 декабря 2007 года № 329-ФЗ «О физической культуре и спорте в Российской Федерации»</w:t>
      </w:r>
      <w:r>
        <w:rPr>
          <w:rFonts w:ascii="Times New Roman" w:hAnsi="Times New Roman"/>
          <w:bCs/>
          <w:sz w:val="28"/>
          <w:szCs w:val="28"/>
        </w:rPr>
        <w:t>.</w:t>
      </w:r>
    </w:p>
    <w:p w14:paraId="09CBA788" w14:textId="77777777" w:rsidR="00585546" w:rsidRDefault="00585546">
      <w:pPr>
        <w:spacing w:beforeAutospacing="0" w:afterAutospacing="0" w:line="240" w:lineRule="auto"/>
        <w:ind w:firstLine="720"/>
        <w:jc w:val="both"/>
        <w:rPr>
          <w:rFonts w:ascii="Times New Roman" w:hAnsi="Times New Roman"/>
          <w:i/>
          <w:sz w:val="28"/>
          <w:szCs w:val="28"/>
        </w:rPr>
      </w:pPr>
    </w:p>
    <w:p w14:paraId="64E6CA98" w14:textId="77777777" w:rsidR="00585546" w:rsidRDefault="001F3A4A">
      <w:pPr>
        <w:keepNext/>
        <w:spacing w:beforeAutospacing="0" w:afterAutospacing="0" w:line="240" w:lineRule="auto"/>
        <w:jc w:val="center"/>
        <w:rPr>
          <w:rFonts w:ascii="Times New Roman" w:hAnsi="Times New Roman"/>
          <w:b/>
          <w:sz w:val="28"/>
          <w:szCs w:val="28"/>
        </w:rPr>
      </w:pPr>
      <w:r>
        <w:rPr>
          <w:rFonts w:ascii="Times New Roman" w:hAnsi="Times New Roman"/>
          <w:b/>
          <w:sz w:val="28"/>
          <w:szCs w:val="28"/>
        </w:rPr>
        <w:t>Глава 2. Основные цели и задачи формирования</w:t>
      </w:r>
    </w:p>
    <w:p w14:paraId="04F72049" w14:textId="77777777" w:rsidR="00585546" w:rsidRDefault="001F3A4A">
      <w:pPr>
        <w:keepNext/>
        <w:spacing w:beforeAutospacing="0" w:afterAutospacing="0" w:line="240" w:lineRule="auto"/>
        <w:jc w:val="center"/>
        <w:rPr>
          <w:rFonts w:ascii="Times New Roman" w:hAnsi="Times New Roman"/>
          <w:b/>
          <w:sz w:val="28"/>
          <w:szCs w:val="28"/>
        </w:rPr>
      </w:pPr>
      <w:r>
        <w:rPr>
          <w:rFonts w:ascii="Times New Roman" w:hAnsi="Times New Roman"/>
          <w:b/>
          <w:sz w:val="28"/>
          <w:szCs w:val="28"/>
        </w:rPr>
        <w:t>спортивных сборных команд</w:t>
      </w:r>
    </w:p>
    <w:p w14:paraId="179E35B0" w14:textId="77777777" w:rsidR="00585546" w:rsidRDefault="00585546">
      <w:pPr>
        <w:keepNext/>
        <w:spacing w:beforeAutospacing="0" w:afterAutospacing="0" w:line="240" w:lineRule="auto"/>
        <w:ind w:firstLine="720"/>
        <w:jc w:val="both"/>
        <w:rPr>
          <w:rFonts w:ascii="Times New Roman" w:hAnsi="Times New Roman"/>
          <w:sz w:val="28"/>
          <w:szCs w:val="28"/>
        </w:rPr>
      </w:pPr>
    </w:p>
    <w:p w14:paraId="2B7E580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Основной целью формирования спортивных сборных команд является создание конкурентоспособных команд для участия в официальных физкультурных и спортивных мероприятиях Брянской  области и Российской Федерации.</w:t>
      </w:r>
    </w:p>
    <w:p w14:paraId="290331F9"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Основными задачами формирования спортивных сборных команд являются:</w:t>
      </w:r>
    </w:p>
    <w:p w14:paraId="7AA0F0D9"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отбор спортсменов в спортивные сборные команды Красногорского района;</w:t>
      </w:r>
    </w:p>
    <w:p w14:paraId="0B44BB68"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lastRenderedPageBreak/>
        <w:t>2) спортивная подготовка спортсменов, включенных в составы спортивных сборных команд;</w:t>
      </w:r>
    </w:p>
    <w:p w14:paraId="66D640F2"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3) повышение спортивного престижа муниципального образования и развиваемых на его территории различных видов спорта.</w:t>
      </w:r>
    </w:p>
    <w:p w14:paraId="44867EA6" w14:textId="77777777" w:rsidR="00585546" w:rsidRDefault="00585546">
      <w:pPr>
        <w:spacing w:beforeAutospacing="0" w:afterAutospacing="0" w:line="240" w:lineRule="auto"/>
        <w:ind w:firstLine="720"/>
        <w:jc w:val="both"/>
        <w:rPr>
          <w:rFonts w:ascii="Times New Roman" w:hAnsi="Times New Roman"/>
          <w:sz w:val="28"/>
          <w:szCs w:val="28"/>
        </w:rPr>
      </w:pPr>
    </w:p>
    <w:p w14:paraId="76B56E02"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b/>
          <w:sz w:val="28"/>
          <w:szCs w:val="28"/>
        </w:rPr>
        <w:t>Глава 3. Порядок формирования спортивных сборных команд</w:t>
      </w:r>
    </w:p>
    <w:p w14:paraId="294A3C69"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Формирование списков кандидатов в спортивные сборные команды осуществляется по итогам выступлений спортсменов на основании протоколов выступлений спортсменов в официальных спортивных соревнованиях, проводимых согласно плану физкультурных и спортивных мероприятий, утвержденному администрацией Красногорского района.</w:t>
      </w:r>
    </w:p>
    <w:p w14:paraId="1FFC616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Приоритет для включения в состав спортивной сборной команды при прочих равных условиях отдается спортсмену, показавшему наивысший результат в официальных соревнованиях (чемпионатах и первенствах) муниципального образования в прошедшем спортивном сезоне.</w:t>
      </w:r>
    </w:p>
    <w:p w14:paraId="3030D341"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Возрастные группы для спортсменов – кандидатов в спортивные сборные команды определяются в соответствии с Единой всероссийской спортивной классификацией, утвержденной в порядке, установленном законодательством Российской Федерации.</w:t>
      </w:r>
    </w:p>
    <w:p w14:paraId="5C25389B"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3. В списки кандидатов включаются:</w:t>
      </w:r>
    </w:p>
    <w:p w14:paraId="1AF983E7"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спортсмены, относящиеся к различным возрастным группам, показавшие высокие спортивные результаты на официальных спортивных мероприятиях, включенных в календарный план физкультурных и спортивных мероприятий Красногорского района, проживающие на территории Брянской области.</w:t>
      </w:r>
    </w:p>
    <w:p w14:paraId="7145F67A"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тренеры и иные специалисты в области физической культуры и спорта, принимающие непосредственное участие в подготовке спортсменов – кандидатов в спортивные сборные команды.</w:t>
      </w:r>
    </w:p>
    <w:p w14:paraId="240DA40D"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4. Предельная численность спортсменов, включаемых в списки кандидатов, утверждается администрацией Красногорского районас учетом максимального заявочного состава команд, допускаемых к участию в межмуниципальных и региональных физкультурных и спортивных мероприятиях.</w:t>
      </w:r>
    </w:p>
    <w:p w14:paraId="3A5B58C5"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5. Руководство спортивной сборной командой осуществляют тренер или иные специалисты в области физической культуры и спорта, которые утверждаются администрацией Красногорского района.</w:t>
      </w:r>
      <w:bookmarkStart w:id="38" w:name="P48"/>
    </w:p>
    <w:p w14:paraId="5D69536F" w14:textId="77777777" w:rsidR="00585546" w:rsidRDefault="00585546">
      <w:pPr>
        <w:spacing w:beforeAutospacing="0" w:afterAutospacing="0" w:line="240" w:lineRule="auto"/>
        <w:ind w:firstLine="720"/>
        <w:jc w:val="center"/>
        <w:outlineLvl w:val="1"/>
        <w:rPr>
          <w:rFonts w:ascii="Times New Roman" w:hAnsi="Times New Roman"/>
          <w:sz w:val="28"/>
          <w:szCs w:val="28"/>
        </w:rPr>
      </w:pPr>
    </w:p>
    <w:p w14:paraId="2CB2A94F" w14:textId="77777777" w:rsidR="00585546" w:rsidRDefault="001F3A4A">
      <w:pPr>
        <w:spacing w:beforeAutospacing="0" w:afterAutospacing="0" w:line="240" w:lineRule="auto"/>
        <w:jc w:val="center"/>
        <w:outlineLvl w:val="1"/>
        <w:rPr>
          <w:rFonts w:ascii="Times New Roman" w:hAnsi="Times New Roman"/>
          <w:b/>
          <w:sz w:val="28"/>
          <w:szCs w:val="28"/>
        </w:rPr>
      </w:pPr>
      <w:r>
        <w:rPr>
          <w:rFonts w:ascii="Times New Roman" w:hAnsi="Times New Roman"/>
          <w:b/>
          <w:sz w:val="28"/>
          <w:szCs w:val="28"/>
        </w:rPr>
        <w:t>Глава 4. Порядок обеспечения спортивных сборных команд</w:t>
      </w:r>
    </w:p>
    <w:p w14:paraId="5D16095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Обеспечение спортивных сборных команд осуществляется в следующих формах:</w:t>
      </w:r>
    </w:p>
    <w:p w14:paraId="317095E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финансовое;</w:t>
      </w:r>
    </w:p>
    <w:p w14:paraId="4732EC0C"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материально-техническое, в том числе обеспечение спортивной экипировкой;</w:t>
      </w:r>
    </w:p>
    <w:p w14:paraId="07966640"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lastRenderedPageBreak/>
        <w:t>3) медицинское.</w:t>
      </w:r>
    </w:p>
    <w:p w14:paraId="2FDD4938"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Обеспечение спортивных сборных команд осуществляется при проведении следующих мероприятий:</w:t>
      </w:r>
    </w:p>
    <w:p w14:paraId="574EA40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участие членов спортивных сборных команд в официальных физкультурных и спортивных мероприятиях различного ранга (уровня);</w:t>
      </w:r>
    </w:p>
    <w:p w14:paraId="7EF6E98B"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участие членов спортивных сборных команд в тренировочных мероприятиях и учебно-спортивных сборах.</w:t>
      </w:r>
    </w:p>
    <w:p w14:paraId="616A6D42"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3. Обеспечение спортивных сборных команд осуществляется:</w:t>
      </w:r>
    </w:p>
    <w:p w14:paraId="4AEE6F3E"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1) на территории Брянской области;</w:t>
      </w:r>
    </w:p>
    <w:p w14:paraId="382E7770"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2) за пределами Брянской области, в случае участия спортивных сборных команд муниципального образования в соревнованиях и (или) тренировочных мероприятиях спортивных сборных команд Российской Федерации.</w:t>
      </w:r>
    </w:p>
    <w:p w14:paraId="69A8DC53"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4. Обеспечение спортивной сборной команды осуществляется за счет средств местного бюджета муниципального образования, средств спонсоров и добровольных пожертвований граждан, иных источников, не запрещенных действующим законодательством.</w:t>
      </w:r>
    </w:p>
    <w:p w14:paraId="0E1957CA" w14:textId="77777777" w:rsidR="00585546" w:rsidRDefault="001F3A4A">
      <w:pPr>
        <w:spacing w:beforeAutospacing="0" w:afterAutospacing="0" w:line="240" w:lineRule="auto"/>
        <w:ind w:firstLine="720"/>
        <w:jc w:val="both"/>
        <w:rPr>
          <w:rFonts w:ascii="Times New Roman" w:hAnsi="Times New Roman"/>
          <w:sz w:val="28"/>
          <w:szCs w:val="28"/>
        </w:rPr>
      </w:pPr>
      <w:r>
        <w:rPr>
          <w:rFonts w:ascii="Times New Roman" w:hAnsi="Times New Roman"/>
          <w:sz w:val="28"/>
          <w:szCs w:val="28"/>
        </w:rPr>
        <w:t>5. Обеспечение спортивных сборных команд осуществляется согласно нормативам, утверждаемым правовым актом Красногорского района.</w:t>
      </w:r>
    </w:p>
    <w:p w14:paraId="7D49889E" w14:textId="77777777" w:rsidR="00585546" w:rsidRDefault="001F3A4A">
      <w:pPr>
        <w:spacing w:beforeAutospacing="0" w:afterAutospacing="0" w:line="240" w:lineRule="auto"/>
        <w:outlineLvl w:val="1"/>
        <w:rPr>
          <w:rFonts w:ascii="Times New Roman" w:hAnsi="Times New Roman"/>
          <w:sz w:val="28"/>
        </w:rPr>
      </w:pPr>
      <w:r>
        <w:rPr>
          <w:rFonts w:ascii="Times New Roman" w:hAnsi="Times New Roman"/>
          <w:sz w:val="28"/>
        </w:rPr>
        <w:t>******************************************************************</w:t>
      </w:r>
      <w:bookmarkEnd w:id="38"/>
    </w:p>
    <w:p w14:paraId="090B03FF"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Российская Федерация</w:t>
      </w:r>
    </w:p>
    <w:p w14:paraId="06A50503" w14:textId="77777777" w:rsidR="00585546" w:rsidRDefault="001F3A4A">
      <w:pPr>
        <w:spacing w:beforeAutospacing="0" w:afterAutospacing="0" w:line="240" w:lineRule="auto"/>
        <w:ind w:left="284"/>
        <w:jc w:val="center"/>
        <w:rPr>
          <w:rFonts w:ascii="Times New Roman" w:hAnsi="Times New Roman"/>
          <w:sz w:val="28"/>
          <w:szCs w:val="28"/>
        </w:rPr>
      </w:pPr>
      <w:r>
        <w:rPr>
          <w:rFonts w:ascii="Times New Roman" w:hAnsi="Times New Roman"/>
          <w:sz w:val="28"/>
          <w:szCs w:val="28"/>
        </w:rPr>
        <w:t>Брянская область</w:t>
      </w:r>
    </w:p>
    <w:p w14:paraId="03BE007C"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Администрация Красногорского района</w:t>
      </w:r>
    </w:p>
    <w:p w14:paraId="2B2557F6" w14:textId="77777777" w:rsidR="00585546" w:rsidRDefault="00585546">
      <w:pPr>
        <w:spacing w:beforeAutospacing="0" w:afterAutospacing="0" w:line="240" w:lineRule="auto"/>
        <w:jc w:val="center"/>
        <w:rPr>
          <w:rFonts w:ascii="Times New Roman" w:hAnsi="Times New Roman"/>
          <w:sz w:val="28"/>
          <w:szCs w:val="28"/>
        </w:rPr>
      </w:pPr>
    </w:p>
    <w:p w14:paraId="52AC33B6"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ПОСТАНОВЛЕНИЕ</w:t>
      </w:r>
    </w:p>
    <w:p w14:paraId="3348A190"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от 02.06.2026 года № 194</w:t>
      </w:r>
    </w:p>
    <w:p w14:paraId="046ADFFE"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п.г.т. Красная Гора</w:t>
      </w:r>
    </w:p>
    <w:p w14:paraId="131FBC1D" w14:textId="77777777" w:rsidR="00585546" w:rsidRDefault="00585546">
      <w:pPr>
        <w:spacing w:beforeAutospacing="0" w:afterAutospacing="0" w:line="240" w:lineRule="auto"/>
        <w:rPr>
          <w:rFonts w:ascii="Times New Roman" w:hAnsi="Times New Roman"/>
          <w:sz w:val="28"/>
          <w:szCs w:val="28"/>
        </w:rPr>
      </w:pPr>
    </w:p>
    <w:p w14:paraId="438057C9"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О внесении изменений в муниципальную</w:t>
      </w:r>
    </w:p>
    <w:p w14:paraId="2DB49D27"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программу «Реализация полномочий</w:t>
      </w:r>
    </w:p>
    <w:p w14:paraId="04FDA090" w14:textId="77777777" w:rsidR="00585546" w:rsidRDefault="001F3A4A">
      <w:pPr>
        <w:spacing w:beforeAutospacing="0" w:afterAutospacing="0" w:line="240" w:lineRule="auto"/>
        <w:rPr>
          <w:rFonts w:ascii="Times New Roman" w:hAnsi="Times New Roman"/>
          <w:sz w:val="28"/>
          <w:szCs w:val="28"/>
        </w:rPr>
      </w:pPr>
      <w:r>
        <w:rPr>
          <w:rFonts w:ascii="Times New Roman" w:hAnsi="Times New Roman"/>
          <w:sz w:val="28"/>
          <w:szCs w:val="28"/>
        </w:rPr>
        <w:t>Красногорского городского поселения»</w:t>
      </w:r>
    </w:p>
    <w:p w14:paraId="11055B0E" w14:textId="77777777" w:rsidR="00585546" w:rsidRDefault="00585546">
      <w:pPr>
        <w:spacing w:beforeAutospacing="0" w:afterAutospacing="0" w:line="240" w:lineRule="auto"/>
        <w:rPr>
          <w:rFonts w:ascii="Times New Roman" w:hAnsi="Times New Roman"/>
          <w:sz w:val="28"/>
          <w:szCs w:val="28"/>
        </w:rPr>
      </w:pPr>
    </w:p>
    <w:p w14:paraId="1582D80B"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постановлением главы администрации Красногорского района от 10.08.2012 года № 177 «Об утверждении порядка разработки, реализации и оценки эффективности муниципальных программ Красногорского городского поселения», в целях совершенствования системы комплексного благоустройства Красногорского городского поселения,</w:t>
      </w:r>
    </w:p>
    <w:p w14:paraId="57A6DB10"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Постановляю:</w:t>
      </w:r>
    </w:p>
    <w:p w14:paraId="372ED013"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 xml:space="preserve">1. Внести изменения в муниципальную программу «Реализация полномочий Красногорского городского поселения», утвержденную Постановлением администрации Красногорского района от 23 декабря 2025 </w:t>
      </w:r>
      <w:r>
        <w:rPr>
          <w:rFonts w:ascii="Times New Roman" w:hAnsi="Times New Roman"/>
          <w:sz w:val="28"/>
          <w:szCs w:val="28"/>
        </w:rPr>
        <w:lastRenderedPageBreak/>
        <w:t>года   N 510 "Об утверждении муниципальной программы «Реализация полномочий Красногорского городского поселения» изложив в следующей редакции.</w:t>
      </w:r>
    </w:p>
    <w:p w14:paraId="19F14BE3"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сайте администрации Красногорского района.</w:t>
      </w:r>
    </w:p>
    <w:p w14:paraId="58F8F4EB"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3. Постановление вступает в силу с момента его официального опубликования и распространяется на правоотношения, возникшие с 1 января 2026года.</w:t>
      </w:r>
    </w:p>
    <w:p w14:paraId="61D8B0B6" w14:textId="77777777" w:rsidR="00585546" w:rsidRDefault="001F3A4A">
      <w:pPr>
        <w:spacing w:beforeAutospacing="0" w:afterAutospacing="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начальника отдела учета, отчетности и хозяйственной деятельности администрации Красногорского района Синявскую Н.В.</w:t>
      </w:r>
    </w:p>
    <w:p w14:paraId="5100320C" w14:textId="77777777" w:rsidR="00585546" w:rsidRDefault="00585546">
      <w:pPr>
        <w:spacing w:beforeAutospacing="0" w:afterAutospacing="0" w:line="240" w:lineRule="auto"/>
        <w:jc w:val="both"/>
        <w:rPr>
          <w:rFonts w:ascii="Times New Roman" w:hAnsi="Times New Roman"/>
          <w:sz w:val="28"/>
          <w:szCs w:val="28"/>
        </w:rPr>
      </w:pPr>
    </w:p>
    <w:p w14:paraId="0F8CE0D6"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Врио главы администрации                          А.Д. Рощин</w:t>
      </w:r>
    </w:p>
    <w:p w14:paraId="2A9A297E" w14:textId="77777777" w:rsidR="00585546" w:rsidRDefault="00585546">
      <w:pPr>
        <w:spacing w:beforeAutospacing="0" w:afterAutospacing="0" w:line="240" w:lineRule="auto"/>
        <w:jc w:val="center"/>
        <w:rPr>
          <w:rFonts w:ascii="Times New Roman" w:hAnsi="Times New Roman"/>
          <w:sz w:val="28"/>
          <w:szCs w:val="28"/>
        </w:rPr>
      </w:pPr>
    </w:p>
    <w:p w14:paraId="77367FA4" w14:textId="77777777" w:rsidR="00585546" w:rsidRDefault="001F3A4A">
      <w:pPr>
        <w:pStyle w:val="ConsPlusTitle"/>
        <w:widowContro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CBB19D" w14:textId="77777777" w:rsidR="00585546" w:rsidRDefault="001F3A4A">
      <w:pPr>
        <w:pStyle w:val="ConsPlusTitle"/>
        <w:widowControl/>
        <w:jc w:val="right"/>
        <w:rPr>
          <w:rFonts w:ascii="Times New Roman" w:hAnsi="Times New Roman" w:cs="Times New Roman"/>
          <w:b w:val="0"/>
        </w:rPr>
      </w:pPr>
      <w:r>
        <w:rPr>
          <w:rFonts w:ascii="Times New Roman" w:hAnsi="Times New Roman" w:cs="Times New Roman"/>
          <w:b w:val="0"/>
          <w:sz w:val="28"/>
          <w:szCs w:val="28"/>
        </w:rPr>
        <w:t>У</w:t>
      </w:r>
      <w:r>
        <w:rPr>
          <w:rFonts w:ascii="Times New Roman" w:hAnsi="Times New Roman" w:cs="Times New Roman"/>
          <w:b w:val="0"/>
        </w:rPr>
        <w:t>тверждена постановлением</w:t>
      </w:r>
    </w:p>
    <w:p w14:paraId="21699167" w14:textId="77777777" w:rsidR="00585546" w:rsidRDefault="001F3A4A">
      <w:pPr>
        <w:pStyle w:val="ConsPlusTitle"/>
        <w:widowControl/>
        <w:jc w:val="right"/>
        <w:rPr>
          <w:rFonts w:ascii="Times New Roman" w:hAnsi="Times New Roman" w:cs="Times New Roman"/>
          <w:b w:val="0"/>
        </w:rPr>
      </w:pPr>
      <w:r>
        <w:rPr>
          <w:rFonts w:ascii="Times New Roman" w:hAnsi="Times New Roman" w:cs="Times New Roman"/>
          <w:b w:val="0"/>
        </w:rPr>
        <w:tab/>
        <w:t xml:space="preserve"> администрации Красногорского района</w:t>
      </w:r>
    </w:p>
    <w:p w14:paraId="69FBED31" w14:textId="77777777" w:rsidR="00585546" w:rsidRDefault="001F3A4A">
      <w:pPr>
        <w:pStyle w:val="ConsPlusTitle"/>
        <w:widowControl/>
        <w:jc w:val="right"/>
        <w:rPr>
          <w:rFonts w:ascii="Times New Roman" w:hAnsi="Times New Roman" w:cs="Times New Roman"/>
          <w:b w:val="0"/>
        </w:rPr>
      </w:pPr>
      <w:r>
        <w:rPr>
          <w:rFonts w:ascii="Times New Roman" w:hAnsi="Times New Roman" w:cs="Times New Roman"/>
          <w:b w:val="0"/>
        </w:rPr>
        <w:t>Брянской области от 02.06.2026 года  № 194</w:t>
      </w:r>
    </w:p>
    <w:p w14:paraId="00C74ECD" w14:textId="77777777" w:rsidR="00585546" w:rsidRDefault="00585546">
      <w:pPr>
        <w:pStyle w:val="ConsPlusTitle"/>
        <w:widowControl/>
        <w:jc w:val="center"/>
        <w:rPr>
          <w:rFonts w:ascii="Times New Roman" w:hAnsi="Times New Roman" w:cs="Times New Roman"/>
        </w:rPr>
      </w:pPr>
    </w:p>
    <w:p w14:paraId="7926D01B" w14:textId="77777777" w:rsidR="00585546" w:rsidRDefault="001F3A4A">
      <w:pPr>
        <w:pStyle w:val="ConsPlusTitle"/>
        <w:widowControl/>
        <w:jc w:val="center"/>
        <w:rPr>
          <w:rFonts w:ascii="Times New Roman" w:hAnsi="Times New Roman" w:cs="Times New Roman"/>
        </w:rPr>
      </w:pPr>
      <w:r>
        <w:rPr>
          <w:rFonts w:ascii="Times New Roman" w:hAnsi="Times New Roman" w:cs="Times New Roman"/>
        </w:rPr>
        <w:t>МУНИЦИПАЛЬНАЯ ПРОГРАММА</w:t>
      </w:r>
    </w:p>
    <w:p w14:paraId="610AA082" w14:textId="77777777" w:rsidR="00585546" w:rsidRDefault="001F3A4A">
      <w:pPr>
        <w:pStyle w:val="ConsPlusTitle"/>
        <w:widowControl/>
        <w:jc w:val="center"/>
        <w:rPr>
          <w:rFonts w:ascii="Times New Roman" w:hAnsi="Times New Roman" w:cs="Times New Roman"/>
        </w:rPr>
      </w:pPr>
      <w:r>
        <w:rPr>
          <w:rFonts w:ascii="Times New Roman" w:hAnsi="Times New Roman" w:cs="Times New Roman"/>
        </w:rPr>
        <w:t>"РЕАЛИЗАЦИЯ ПОЛНОМОЧИЙ КРАСНОГОРСКОГО ГОРОДСКОГО ПОСЕЛЕНИЯ "</w:t>
      </w:r>
    </w:p>
    <w:p w14:paraId="6FBC749D" w14:textId="77777777" w:rsidR="00585546" w:rsidRDefault="001F3A4A">
      <w:pPr>
        <w:spacing w:beforeAutospacing="0" w:afterAutospacing="0" w:line="240" w:lineRule="auto"/>
        <w:jc w:val="center"/>
        <w:outlineLvl w:val="1"/>
        <w:rPr>
          <w:rFonts w:ascii="Times New Roman" w:hAnsi="Times New Roman"/>
        </w:rPr>
      </w:pPr>
      <w:r>
        <w:rPr>
          <w:rFonts w:ascii="Times New Roman" w:hAnsi="Times New Roman"/>
        </w:rPr>
        <w:t>Паспорт муниципальной программы</w:t>
      </w:r>
    </w:p>
    <w:p w14:paraId="2BD29FA0" w14:textId="77777777" w:rsidR="00585546" w:rsidRDefault="001F3A4A">
      <w:pPr>
        <w:spacing w:beforeAutospacing="0" w:afterAutospacing="0" w:line="240" w:lineRule="auto"/>
        <w:jc w:val="center"/>
        <w:rPr>
          <w:rFonts w:ascii="Times New Roman" w:hAnsi="Times New Roman"/>
        </w:rPr>
      </w:pPr>
      <w:r>
        <w:rPr>
          <w:rFonts w:ascii="Times New Roman" w:hAnsi="Times New Roman"/>
        </w:rPr>
        <w:t>"Реализация полномочий Красногорского городского поселения "</w:t>
      </w:r>
    </w:p>
    <w:tbl>
      <w:tblPr>
        <w:tblW w:w="9828" w:type="dxa"/>
        <w:tblInd w:w="113" w:type="dxa"/>
        <w:tblLayout w:type="fixed"/>
        <w:tblLook w:val="01E0" w:firstRow="1" w:lastRow="1" w:firstColumn="1" w:lastColumn="1" w:noHBand="0" w:noVBand="0"/>
      </w:tblPr>
      <w:tblGrid>
        <w:gridCol w:w="2234"/>
        <w:gridCol w:w="7594"/>
      </w:tblGrid>
      <w:tr w:rsidR="00585546" w14:paraId="4724AC5D"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4A4288E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Наименование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7589EBB6" w14:textId="77777777" w:rsidR="00585546" w:rsidRDefault="001F3A4A">
            <w:pPr>
              <w:pStyle w:val="ConsPlusNonformat"/>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"Реализация полномочий Красногорского городского поселения " (далее - Программа)</w:t>
            </w:r>
          </w:p>
        </w:tc>
      </w:tr>
      <w:tr w:rsidR="00585546" w14:paraId="19EE6328"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64F5406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Основание для разработки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2FB3A5DA" w14:textId="77777777" w:rsidR="00585546" w:rsidRDefault="001F3A4A">
            <w:pPr>
              <w:widowControl w:val="0"/>
              <w:spacing w:beforeAutospacing="0" w:afterAutospacing="0" w:line="240" w:lineRule="auto"/>
              <w:jc w:val="both"/>
              <w:rPr>
                <w:rFonts w:ascii="Times New Roman" w:hAnsi="Times New Roman"/>
                <w:highlight w:val="yellow"/>
              </w:rPr>
            </w:pPr>
            <w:r>
              <w:rPr>
                <w:rFonts w:ascii="Times New Roman" w:hAnsi="Times New Roman"/>
                <w:color w:val="000000"/>
              </w:rPr>
              <w:t>Гражданский кодекс Российской Федерации, Бюджетный кодекс Российской Федерации, Федеральный закон от 06.10.2003 N 131-ФЗ «Об общих принципах организации местного самоуправления в Российской Федерации»,</w:t>
            </w:r>
            <w:r>
              <w:rPr>
                <w:rFonts w:ascii="Times New Roman" w:hAnsi="Times New Roman"/>
              </w:rPr>
              <w:t xml:space="preserve"> постановлением главы администрации Красногорского района от 14.07.2016 года № 515-А «Об утверждении Положения о порядке разработки, формирования и реализации долгосрочных целевых программ Красногорского городского поселения»</w:t>
            </w:r>
          </w:p>
        </w:tc>
      </w:tr>
      <w:tr w:rsidR="00585546" w14:paraId="1A589EAE"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695EA98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Муниципальный заказчик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6F9AA27E"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Администрация Красногорского района </w:t>
            </w:r>
          </w:p>
        </w:tc>
      </w:tr>
      <w:tr w:rsidR="00585546" w14:paraId="4A43B833"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54CC4A0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Разработчик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3C41FAEA"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Администрация Красногорского района</w:t>
            </w:r>
          </w:p>
        </w:tc>
      </w:tr>
      <w:tr w:rsidR="00585546" w14:paraId="3B690744"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6A8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Исполнители </w:t>
            </w:r>
            <w:r>
              <w:rPr>
                <w:rFonts w:ascii="Times New Roman" w:hAnsi="Times New Roman"/>
              </w:rPr>
              <w:br/>
              <w:t>мероприятий </w:t>
            </w:r>
            <w:r>
              <w:rPr>
                <w:rFonts w:ascii="Times New Roman" w:hAnsi="Times New Roman"/>
              </w:rPr>
              <w:br/>
              <w:t>Программы:</w:t>
            </w:r>
            <w:r>
              <w:rPr>
                <w:rFonts w:ascii="Times New Roman" w:hAnsi="Times New Roman"/>
              </w:rPr>
              <w:br/>
            </w:r>
          </w:p>
        </w:tc>
        <w:tc>
          <w:tcPr>
            <w:tcW w:w="7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6309"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Администрация Красногорского района, комитет по муниципальным, имущественным и природным ресурсам, сектор ЖКХ и строительства администрации района. </w:t>
            </w:r>
            <w:r>
              <w:rPr>
                <w:rFonts w:ascii="Times New Roman" w:hAnsi="Times New Roman"/>
              </w:rPr>
              <w:br/>
              <w:t>организации, отобранные в порядке, предусмотренном действующим законодательством, различных форм собственности, привлеченные на основе торгов (Закон ФЗ от 5.04.2013 года №44-ФЗ) </w:t>
            </w:r>
          </w:p>
        </w:tc>
      </w:tr>
      <w:tr w:rsidR="00585546" w14:paraId="4DB4780B"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4748A1FB"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Основные цели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487AF1B3"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-решение общегосударственных вопросов, связанных с р</w:t>
            </w:r>
            <w:r>
              <w:rPr>
                <w:rFonts w:ascii="Times New Roman" w:hAnsi="Times New Roman"/>
              </w:rPr>
              <w:t>азработкой и осуществлением мер по обеспечению комплексного социально-</w:t>
            </w:r>
            <w:r>
              <w:rPr>
                <w:rFonts w:ascii="Times New Roman" w:hAnsi="Times New Roman"/>
              </w:rPr>
              <w:lastRenderedPageBreak/>
              <w:t xml:space="preserve">экономического развития Красногорского городского поселения; </w:t>
            </w:r>
          </w:p>
          <w:p w14:paraId="2F973FDD" w14:textId="77777777" w:rsidR="00585546" w:rsidRDefault="001F3A4A">
            <w:pPr>
              <w:widowControl w:val="0"/>
              <w:spacing w:beforeAutospacing="0" w:afterAutospacing="0" w:line="240" w:lineRule="auto"/>
              <w:rPr>
                <w:rFonts w:ascii="Times New Roman" w:hAnsi="Times New Roman"/>
                <w:color w:val="000000"/>
              </w:rPr>
            </w:pPr>
            <w:r>
              <w:rPr>
                <w:rFonts w:ascii="Times New Roman" w:hAnsi="Times New Roman"/>
                <w:color w:val="000000"/>
              </w:rPr>
              <w:t>-выполнение переданных полномочий;</w:t>
            </w:r>
          </w:p>
          <w:p w14:paraId="5879C0F9" w14:textId="77777777" w:rsidR="00585546" w:rsidRDefault="001F3A4A">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ремонт и содержание муниципальных дорог местного значения (дорожные фонды);</w:t>
            </w:r>
          </w:p>
          <w:p w14:paraId="51ECF96E" w14:textId="77777777" w:rsidR="00585546" w:rsidRDefault="001F3A4A">
            <w:pPr>
              <w:pStyle w:val="HTML1"/>
              <w:widowControl w:val="0"/>
              <w:spacing w:beforeAutospacing="0" w:afterAutospacing="0" w:line="240" w:lineRule="auto"/>
              <w:jc w:val="both"/>
              <w:rPr>
                <w:rFonts w:ascii="Times New Roman" w:hAnsi="Times New Roman" w:cs="Times New Roman"/>
                <w:sz w:val="24"/>
                <w:szCs w:val="24"/>
              </w:rPr>
            </w:pPr>
            <w:r>
              <w:rPr>
                <w:rFonts w:ascii="Times New Roman" w:hAnsi="Times New Roman" w:cs="Times New Roman"/>
                <w:sz w:val="24"/>
                <w:szCs w:val="24"/>
              </w:rPr>
              <w:t>-активизация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p w14:paraId="0B29DD29" w14:textId="77777777" w:rsidR="00585546" w:rsidRDefault="001F3A4A">
            <w:pPr>
              <w:widowControl w:val="0"/>
              <w:spacing w:beforeAutospacing="0" w:afterAutospacing="0" w:line="240" w:lineRule="auto"/>
              <w:rPr>
                <w:rFonts w:ascii="Times New Roman" w:hAnsi="Times New Roman"/>
                <w:color w:val="000000"/>
              </w:rPr>
            </w:pPr>
            <w:r>
              <w:rPr>
                <w:rFonts w:ascii="Times New Roman" w:hAnsi="Times New Roman"/>
                <w:color w:val="000000"/>
              </w:rPr>
              <w:t xml:space="preserve">- изготовление проекта по внесению изменений в правила землепользования и застройки </w:t>
            </w:r>
          </w:p>
          <w:p w14:paraId="60162C75"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color w:val="000000"/>
              </w:rPr>
              <w:t>- проведение единой государственной и муниципальной политики в области социального обеспечения (пенсионное обеспечение);</w:t>
            </w:r>
          </w:p>
        </w:tc>
      </w:tr>
      <w:tr w:rsidR="00585546" w14:paraId="5B47E3E0"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1F6E1B4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lastRenderedPageBreak/>
              <w:t>Основные задачи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5E197877"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color w:val="000000"/>
              </w:rPr>
              <w:t>- с</w:t>
            </w:r>
            <w:r>
              <w:rPr>
                <w:rFonts w:ascii="Times New Roman" w:hAnsi="Times New Roman"/>
              </w:rPr>
              <w:t>оздание условий для эффективной деятельности муниципального образования;</w:t>
            </w:r>
          </w:p>
          <w:p w14:paraId="122F48DF"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правила землепользования и застройки;</w:t>
            </w:r>
          </w:p>
          <w:p w14:paraId="3B0B4C1C"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обеспечение устройства противопожарных минерализированных полос;</w:t>
            </w:r>
          </w:p>
          <w:p w14:paraId="3B739162"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содействие реформированию жилищно-коммунального хозяйства, создание благоприятных условий проживания граждан;</w:t>
            </w:r>
          </w:p>
          <w:p w14:paraId="5B9D33D1" w14:textId="77777777" w:rsidR="00585546" w:rsidRDefault="001F3A4A">
            <w:pPr>
              <w:widowControl w:val="0"/>
              <w:spacing w:beforeAutospacing="0" w:afterAutospacing="0" w:line="240" w:lineRule="auto"/>
              <w:jc w:val="both"/>
              <w:rPr>
                <w:rFonts w:ascii="Times New Roman" w:hAnsi="Times New Roman"/>
                <w:color w:val="000000"/>
              </w:rPr>
            </w:pPr>
            <w:r>
              <w:rPr>
                <w:rFonts w:ascii="Times New Roman" w:hAnsi="Times New Roman"/>
                <w:color w:val="000000"/>
              </w:rPr>
              <w:t>-  финансовое обеспечение расходов по передаваемым полномочиям;</w:t>
            </w:r>
          </w:p>
          <w:p w14:paraId="38D9C340"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rPr>
              <w:t>- комплексное обустройство населенных пунктов, расположенных в сельской, инженерной инфраструктуры и автомобильных дорог;</w:t>
            </w:r>
          </w:p>
          <w:p w14:paraId="15243E6D"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rPr>
              <w:t>- обеспечение мероприятий по проведению газификации;</w:t>
            </w:r>
          </w:p>
          <w:p w14:paraId="2A7B9CB6"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p w14:paraId="6337C609"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rPr>
              <w:t>- реализация мероприятий, направленных на социальную поддержку отдельных категорий граждан;</w:t>
            </w:r>
          </w:p>
          <w:p w14:paraId="6DB531E4"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rPr>
              <w:t>-Обеспечение экологической безопасности населения, охраны окружающей среды на территории Красногорского городского поселения</w:t>
            </w:r>
          </w:p>
        </w:tc>
      </w:tr>
      <w:tr w:rsidR="00585546" w14:paraId="0C4FE126"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6FFDDF84"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Сроки реализации 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7974AE4E"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2025– 2028 годы</w:t>
            </w:r>
          </w:p>
        </w:tc>
      </w:tr>
      <w:tr w:rsidR="00585546" w14:paraId="34B4B8E1"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6F7D1730"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Объемы и источники финансирования</w:t>
            </w:r>
          </w:p>
          <w:p w14:paraId="2CEF88F8"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Программы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7C6667BC"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Общий объем финансирования программы составляет (Приложение 1): в 2025 – 2028 годах, в том числе:</w:t>
            </w:r>
          </w:p>
          <w:p w14:paraId="7FA688BC" w14:textId="77777777" w:rsidR="00585546" w:rsidRDefault="00585546">
            <w:pPr>
              <w:widowControl w:val="0"/>
              <w:spacing w:beforeAutospacing="0" w:afterAutospacing="0" w:line="240" w:lineRule="auto"/>
              <w:jc w:val="both"/>
              <w:rPr>
                <w:rFonts w:ascii="Times New Roman" w:hAnsi="Times New Roman"/>
              </w:rPr>
            </w:pPr>
          </w:p>
          <w:p w14:paraId="32D894CD"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2026 – 51 306 21 тыс. руб.</w:t>
            </w:r>
          </w:p>
          <w:p w14:paraId="39D143BB"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2027 – 33 427,09  тыс. руб.</w:t>
            </w:r>
          </w:p>
          <w:p w14:paraId="2C202CCF"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на 2028 – 33 622,16  тыс. руб.</w:t>
            </w:r>
          </w:p>
          <w:p w14:paraId="6963CCCD"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Бюджетные ассигнования, предусмотренные в плановом периоде 2025 – 2028 годов, могут быть уточнены при формировании проекта бюджета поселения </w:t>
            </w:r>
          </w:p>
        </w:tc>
      </w:tr>
      <w:tr w:rsidR="00585546" w14:paraId="417BB854" w14:textId="77777777">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1425528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xml:space="preserve">Ожидаемые конечные результаты реализации Программы. </w:t>
            </w:r>
            <w:r>
              <w:rPr>
                <w:rFonts w:ascii="Times New Roman" w:hAnsi="Times New Roman"/>
              </w:rPr>
              <w:lastRenderedPageBreak/>
              <w:t>(Целевые показатели)</w:t>
            </w:r>
          </w:p>
        </w:tc>
        <w:tc>
          <w:tcPr>
            <w:tcW w:w="7593" w:type="dxa"/>
            <w:tcBorders>
              <w:top w:val="single" w:sz="4" w:space="0" w:color="000000"/>
              <w:left w:val="single" w:sz="4" w:space="0" w:color="000000"/>
              <w:bottom w:val="single" w:sz="4" w:space="0" w:color="000000"/>
              <w:right w:val="single" w:sz="4" w:space="0" w:color="000000"/>
            </w:tcBorders>
            <w:shd w:val="clear" w:color="auto" w:fill="auto"/>
          </w:tcPr>
          <w:p w14:paraId="76DACC44"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color w:val="000000"/>
              </w:rPr>
              <w:lastRenderedPageBreak/>
              <w:t xml:space="preserve">- улучшение  состояния </w:t>
            </w:r>
            <w:r>
              <w:rPr>
                <w:rFonts w:ascii="Times New Roman" w:hAnsi="Times New Roman"/>
              </w:rPr>
              <w:t>уличного освещения в населенных пунктах городского поселения, создание условий для перевода экономики и бюджетной сферы муниципального образования на энергосберегающий путь развития;</w:t>
            </w:r>
          </w:p>
          <w:p w14:paraId="42DB4FC1"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xml:space="preserve">- улучшение состояния дорог муниципального образования по </w:t>
            </w:r>
            <w:r>
              <w:rPr>
                <w:rFonts w:ascii="Times New Roman" w:hAnsi="Times New Roman"/>
              </w:rPr>
              <w:lastRenderedPageBreak/>
              <w:t>результатам проводимых мероприятий,  связанных с ремонтом и строительством дорог местного значения. Увеличить долю  муниципальных дорог с твердым покрытием.</w:t>
            </w:r>
          </w:p>
          <w:p w14:paraId="728F6D1C" w14:textId="77777777" w:rsidR="00585546" w:rsidRDefault="001F3A4A">
            <w:pPr>
              <w:pStyle w:val="printj"/>
              <w:widowControl w:val="0"/>
              <w:spacing w:beforeAutospacing="0" w:afterAutospacing="0" w:line="240" w:lineRule="auto"/>
              <w:jc w:val="both"/>
              <w:rPr>
                <w:rFonts w:ascii="Times New Roman" w:hAnsi="Times New Roman"/>
              </w:rPr>
            </w:pPr>
            <w:r>
              <w:rPr>
                <w:rFonts w:ascii="Times New Roman" w:hAnsi="Times New Roman"/>
                <w:iCs/>
              </w:rPr>
              <w:t>-</w:t>
            </w:r>
            <w:r>
              <w:rPr>
                <w:rFonts w:ascii="Times New Roman" w:hAnsi="Times New Roman"/>
              </w:rPr>
              <w:t xml:space="preserve"> Огораживание кладбищ в сельских н. п. городского поселения довести  до 100%. </w:t>
            </w:r>
          </w:p>
          <w:p w14:paraId="0359CEC0"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решение вопросов по улучшению пенсионного обеспечения  муниципальных служащих. Обеспечить ежегодно выплату муниципальной пенсии до 100%</w:t>
            </w:r>
          </w:p>
          <w:p w14:paraId="275D4DBB" w14:textId="77777777" w:rsidR="00585546" w:rsidRDefault="001F3A4A">
            <w:pPr>
              <w:widowControl w:val="0"/>
              <w:spacing w:beforeAutospacing="0" w:afterAutospacing="0" w:line="240" w:lineRule="auto"/>
              <w:jc w:val="both"/>
              <w:rPr>
                <w:rFonts w:ascii="Times New Roman" w:hAnsi="Times New Roman"/>
              </w:rPr>
            </w:pPr>
            <w:r>
              <w:rPr>
                <w:rFonts w:ascii="Times New Roman" w:hAnsi="Times New Roman"/>
              </w:rPr>
              <w:t>- Выполнение 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объектов в Красногорском районе  к 2026 году на 10%.</w:t>
            </w:r>
          </w:p>
        </w:tc>
      </w:tr>
    </w:tbl>
    <w:p w14:paraId="425B4D9A" w14:textId="77777777" w:rsidR="00585546" w:rsidRDefault="00585546">
      <w:pPr>
        <w:spacing w:beforeAutospacing="0" w:afterAutospacing="0" w:line="240" w:lineRule="auto"/>
        <w:jc w:val="center"/>
        <w:rPr>
          <w:rFonts w:ascii="Times New Roman" w:hAnsi="Times New Roman"/>
        </w:rPr>
      </w:pPr>
    </w:p>
    <w:p w14:paraId="43BCD3AD" w14:textId="77777777" w:rsidR="00585546" w:rsidRDefault="001F3A4A">
      <w:pPr>
        <w:spacing w:beforeAutospacing="0" w:afterAutospacing="0" w:line="240" w:lineRule="auto"/>
        <w:ind w:firstLine="709"/>
        <w:contextualSpacing/>
        <w:jc w:val="center"/>
        <w:outlineLvl w:val="1"/>
        <w:rPr>
          <w:rFonts w:ascii="Times New Roman" w:hAnsi="Times New Roman"/>
        </w:rPr>
      </w:pPr>
      <w:r>
        <w:rPr>
          <w:rFonts w:ascii="Times New Roman" w:hAnsi="Times New Roman"/>
        </w:rPr>
        <w:t>Раздел 1. СОДЕРЖАНИЕ ПРОБЛЕМЫ И ОБОСНОВАНИЕ</w:t>
      </w:r>
    </w:p>
    <w:p w14:paraId="3E117FAB" w14:textId="77777777" w:rsidR="00585546" w:rsidRDefault="001F3A4A">
      <w:pPr>
        <w:spacing w:beforeAutospacing="0" w:afterAutospacing="0" w:line="240" w:lineRule="auto"/>
        <w:ind w:firstLine="709"/>
        <w:contextualSpacing/>
        <w:jc w:val="center"/>
        <w:rPr>
          <w:rFonts w:ascii="Times New Roman" w:hAnsi="Times New Roman"/>
        </w:rPr>
      </w:pPr>
      <w:r>
        <w:rPr>
          <w:rFonts w:ascii="Times New Roman" w:hAnsi="Times New Roman"/>
        </w:rPr>
        <w:t>НЕОБХОДИМОСТИ ЕЕ РЕШЕНИЯ ПРОГРАММНЫМИ МЕТОДАМИ</w:t>
      </w:r>
    </w:p>
    <w:p w14:paraId="405BAB92" w14:textId="77777777" w:rsidR="00585546" w:rsidRDefault="001F3A4A">
      <w:pPr>
        <w:spacing w:beforeAutospacing="0" w:afterAutospacing="0" w:line="240" w:lineRule="auto"/>
        <w:ind w:firstLine="709"/>
        <w:contextualSpacing/>
        <w:jc w:val="both"/>
        <w:rPr>
          <w:rFonts w:ascii="Times New Roman" w:hAnsi="Times New Roman"/>
        </w:rPr>
      </w:pPr>
      <w:r>
        <w:rPr>
          <w:rFonts w:ascii="Times New Roman" w:hAnsi="Times New Roman"/>
        </w:rPr>
        <w:t>Природно-климатические условия Красногорского городского поселения, его географическое положение и рельеф создают относительно благоприятные предпосылки по решению вопросов связанных с реализацией общегосударственных вопросов при реализации полномочий Красногорского городского поселения и   проведением работ по благоустройству территорий, развитию инженерной инфраструктуры в населенных пунктах поселения.</w:t>
      </w:r>
    </w:p>
    <w:p w14:paraId="17D1E1D3" w14:textId="77777777" w:rsidR="00585546" w:rsidRDefault="001F3A4A">
      <w:pPr>
        <w:pStyle w:val="affff3"/>
        <w:spacing w:before="0" w:beforeAutospacing="0" w:after="0" w:afterAutospacing="0" w:line="240" w:lineRule="auto"/>
        <w:ind w:firstLine="709"/>
        <w:contextualSpacing/>
        <w:jc w:val="both"/>
        <w:rPr>
          <w:rFonts w:ascii="Times New Roman" w:hAnsi="Times New Roman"/>
        </w:rPr>
      </w:pPr>
      <w:r>
        <w:rPr>
          <w:rFonts w:ascii="Times New Roman" w:hAnsi="Times New Roman"/>
        </w:rPr>
        <w:t>В последние годы в поселении проводилась целенаправленная работа по благоустройству территории и социальному развитию населенных пунктов.</w:t>
      </w:r>
    </w:p>
    <w:p w14:paraId="69D110B3" w14:textId="77777777" w:rsidR="00585546" w:rsidRDefault="001F3A4A">
      <w:pPr>
        <w:pStyle w:val="affff3"/>
        <w:spacing w:before="0" w:beforeAutospacing="0" w:after="0" w:afterAutospacing="0" w:line="240" w:lineRule="auto"/>
        <w:ind w:firstLine="709"/>
        <w:contextualSpacing/>
        <w:jc w:val="both"/>
        <w:rPr>
          <w:rFonts w:ascii="Times New Roman" w:hAnsi="Times New Roman"/>
        </w:rPr>
      </w:pPr>
      <w:r>
        <w:rPr>
          <w:rFonts w:ascii="Times New Roman" w:hAnsi="Times New Roman"/>
        </w:rPr>
        <w:t>В то же время в вопросах благоустройства территории поселения имеется ряд проблем.</w:t>
      </w:r>
    </w:p>
    <w:p w14:paraId="147A93F2" w14:textId="77777777" w:rsidR="00585546" w:rsidRDefault="001F3A4A">
      <w:pPr>
        <w:pStyle w:val="affff3"/>
        <w:spacing w:before="0" w:beforeAutospacing="0" w:after="0" w:afterAutospacing="0" w:line="240" w:lineRule="auto"/>
        <w:ind w:firstLine="709"/>
        <w:contextualSpacing/>
        <w:jc w:val="both"/>
        <w:rPr>
          <w:rFonts w:ascii="Times New Roman" w:hAnsi="Times New Roman"/>
          <w:sz w:val="28"/>
          <w:szCs w:val="28"/>
        </w:rPr>
      </w:pPr>
      <w:r>
        <w:rPr>
          <w:rFonts w:ascii="Times New Roman" w:hAnsi="Times New Roman"/>
        </w:rPr>
        <w:t>Благоустройство многих населенных пунктов поселения не отвечает современным требованиям.</w:t>
      </w:r>
    </w:p>
    <w:p w14:paraId="3D8A7A7D" w14:textId="77777777" w:rsidR="00585546" w:rsidRDefault="001F3A4A">
      <w:pPr>
        <w:pStyle w:val="affff3"/>
        <w:spacing w:before="0" w:beforeAutospacing="0" w:after="0" w:afterAutospacing="0" w:line="240" w:lineRule="auto"/>
        <w:ind w:firstLine="709"/>
        <w:contextualSpacing/>
        <w:jc w:val="both"/>
        <w:rPr>
          <w:rFonts w:ascii="Times New Roman" w:hAnsi="Times New Roman"/>
          <w:sz w:val="28"/>
          <w:szCs w:val="28"/>
        </w:rPr>
      </w:pPr>
      <w:r>
        <w:rPr>
          <w:rFonts w:ascii="Times New Roman" w:hAnsi="Times New Roman"/>
          <w:sz w:val="28"/>
          <w:szCs w:val="28"/>
        </w:rPr>
        <w:t>Большие нарекания вызывает благоустройство и санитарное содержание дворовых территорий. По-прежнему серьезную озабоченность вызывает состояние сбора, утилизации и захоронения бытовых и промышленных отходов, освещение улиц поселения, санация безнадзорных животных. В настоящее время уличное освещение составляет 80% от необходимого, для восстановления освещения требуется дополнительное финансирование.</w:t>
      </w:r>
    </w:p>
    <w:p w14:paraId="0489E382" w14:textId="77777777" w:rsidR="00585546" w:rsidRDefault="001F3A4A">
      <w:pPr>
        <w:pStyle w:val="affff3"/>
        <w:spacing w:before="0" w:beforeAutospacing="0" w:after="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Для решения данной проблемы требуется участие и взаимодействие Красногорского городского поселения с привлечением дополнительных финансовых средств с районного бюджета муниципального района, предприятий и организаций, наличие внебюджетных источников финансирования.</w:t>
      </w:r>
    </w:p>
    <w:p w14:paraId="38E99A64" w14:textId="77777777" w:rsidR="00585546" w:rsidRDefault="001F3A4A">
      <w:pPr>
        <w:pStyle w:val="affff3"/>
        <w:spacing w:before="0" w:beforeAutospacing="0" w:after="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Работы по благоустройству населенных пунктов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14:paraId="74D4AF96"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14:paraId="1E6115B7"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14:paraId="0D8AC9A7"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14:paraId="2066B9AD"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Для решения проблем Красногорского городского поселения, связанных с реализацией общегосударственных вопросов при реализации полномочий Красногорского городского поселения, а также вопросов, связанных с благоустройством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1FEDE98E"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14:paraId="0525BFE9" w14:textId="77777777" w:rsidR="00585546" w:rsidRDefault="00585546">
      <w:pPr>
        <w:pStyle w:val="printj"/>
        <w:spacing w:beforeAutospacing="0" w:afterAutospacing="0" w:line="240" w:lineRule="auto"/>
        <w:ind w:firstLine="709"/>
        <w:contextualSpacing/>
        <w:jc w:val="both"/>
        <w:rPr>
          <w:rFonts w:ascii="Times New Roman" w:hAnsi="Times New Roman"/>
          <w:sz w:val="28"/>
          <w:szCs w:val="28"/>
        </w:rPr>
      </w:pPr>
    </w:p>
    <w:p w14:paraId="1440008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2. Основные меры правового регулирования, </w:t>
      </w:r>
    </w:p>
    <w:p w14:paraId="7660D4F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направленные на достижение целей и решение задач </w:t>
      </w:r>
    </w:p>
    <w:p w14:paraId="7BD70216"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муниципальной программы</w:t>
      </w:r>
    </w:p>
    <w:p w14:paraId="0277F7A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Красногорское городское поселение реализует полномочия в части исполнения мероприятий муниципальной программы в соответствии с:</w:t>
      </w:r>
    </w:p>
    <w:p w14:paraId="4F64D70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Конституцией Российской Федерации (принята всенародным голосованием 12 декабря 1993 года;</w:t>
      </w:r>
    </w:p>
    <w:p w14:paraId="6A98F53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10 декабря 1995 года № 196-Ф№ «О безопасности дорожного движения»</w:t>
      </w:r>
    </w:p>
    <w:p w14:paraId="0904242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p>
    <w:p w14:paraId="7EEB0E6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2004 года № 79-ФЗ "О государственной гражданской службе Российской Федерации"</w:t>
      </w:r>
    </w:p>
    <w:p w14:paraId="1A95894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5 апреля 2013 года № 44-ФЗ "О размещении заказов на поставки товаров, выполнение работ, оказание услуг для государственных и муниципальных нужд";</w:t>
      </w:r>
    </w:p>
    <w:p w14:paraId="75BF1651"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Федеральным законом от 2 мая 2006 года № 59-ФЗ "О порядке рассмотрения обращений граждан Российской Федерации";</w:t>
      </w:r>
    </w:p>
    <w:p w14:paraId="3EC818D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26 июля 2006 года № 135-ФЗ "О защите конкуренции";</w:t>
      </w:r>
    </w:p>
    <w:p w14:paraId="1D6E9E7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2006 года № 149-ФЗ "Об информации, информационных технологиях и о защите информации";</w:t>
      </w:r>
    </w:p>
    <w:p w14:paraId="37C12BD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 марта 2007 года № 25-ФЗ "О муниципальной службе в Российской Федерации"</w:t>
      </w:r>
    </w:p>
    <w:p w14:paraId="08BAD7C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25 декабря 2008 года № 273-ФЗ «О противодействии коррупции»</w:t>
      </w:r>
    </w:p>
    <w:p w14:paraId="02F5BC6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28486DB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Федеральным законом от 27 июля 2010 года № 210-ФЗ «Об организации предоставления государственных и муниципальных услуг»;</w:t>
      </w:r>
    </w:p>
    <w:p w14:paraId="7DA6D4B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постановлением администрации области от 14 апреля 2010 года № 364 «Об организации работы по переходу органов исполнительной власти Брянской области и органов местного самоуправления Брянской области, государственных и муниципальных учреждений Брянской области на оказание услуг гражданам в электронном виде»;</w:t>
      </w:r>
    </w:p>
    <w:p w14:paraId="043B2DE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Уставом Красногорского  городского поселения, </w:t>
      </w:r>
    </w:p>
    <w:p w14:paraId="6D5D8E7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а также иными правовыми актами Президента РФ, Правительства РФ, Брянской области, муниципальными правовыми актами в пределах предоставленных ей полномочий.</w:t>
      </w:r>
    </w:p>
    <w:p w14:paraId="392FACB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Реализация мероприятий по осуществлению городским поселением отдельных государственных полномочий Брянской области осуществляется в соответствии:</w:t>
      </w:r>
    </w:p>
    <w:p w14:paraId="7501028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Законами Брянской области:</w:t>
      </w:r>
    </w:p>
    <w:p w14:paraId="42C9E08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от 15 июня 2007 года № 87-3 «О наделении</w:t>
      </w:r>
      <w:r>
        <w:rPr>
          <w:rFonts w:ascii="Times New Roman" w:hAnsi="Times New Roman"/>
          <w:sz w:val="28"/>
          <w:szCs w:val="28"/>
        </w:rPr>
        <w:tab/>
        <w:t>органов местного самоуправления</w:t>
      </w:r>
      <w:r>
        <w:rPr>
          <w:rFonts w:ascii="Times New Roman" w:hAnsi="Times New Roman"/>
          <w:sz w:val="28"/>
          <w:szCs w:val="28"/>
        </w:rPr>
        <w:tab/>
        <w:t>отдельными</w:t>
      </w:r>
      <w:r>
        <w:rPr>
          <w:rFonts w:ascii="Times New Roman" w:hAnsi="Times New Roman"/>
          <w:sz w:val="28"/>
          <w:szCs w:val="28"/>
        </w:rPr>
        <w:tab/>
        <w:t>государственными</w:t>
      </w:r>
      <w:r>
        <w:rPr>
          <w:rFonts w:ascii="Times New Roman" w:hAnsi="Times New Roman"/>
          <w:sz w:val="28"/>
          <w:szCs w:val="28"/>
        </w:rPr>
        <w:tab/>
        <w:t>полномочиями</w:t>
      </w:r>
      <w:r>
        <w:rPr>
          <w:rFonts w:ascii="Times New Roman" w:hAnsi="Times New Roman"/>
          <w:sz w:val="28"/>
          <w:szCs w:val="28"/>
        </w:rPr>
        <w:tab/>
        <w:t>по организации деятельности административных комиссий»</w:t>
      </w:r>
    </w:p>
    <w:p w14:paraId="55B7C14F"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от 9 марта 2011 года  18-3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057FCFDD"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135614CC" w14:textId="77777777" w:rsidR="00585546" w:rsidRDefault="001F3A4A">
      <w:pPr>
        <w:spacing w:beforeAutospacing="0" w:afterAutospacing="0" w:line="240" w:lineRule="auto"/>
        <w:ind w:firstLine="709"/>
        <w:contextualSpacing/>
        <w:jc w:val="both"/>
        <w:outlineLvl w:val="1"/>
        <w:rPr>
          <w:rFonts w:ascii="Times New Roman" w:hAnsi="Times New Roman"/>
          <w:sz w:val="28"/>
          <w:szCs w:val="28"/>
        </w:rPr>
      </w:pPr>
      <w:r>
        <w:rPr>
          <w:rFonts w:ascii="Times New Roman" w:hAnsi="Times New Roman"/>
          <w:sz w:val="28"/>
          <w:szCs w:val="28"/>
        </w:rPr>
        <w:t>Раздел 3. ОСНОВНЫЕ ЦЕЛИ И ЗАДАЧИ, СРОКИ И ЭТАПЫ РЕАЛИЗАЦИИ, ЦЕЛЕВЫЕ ИНДИКАТОРЫ И ПОКАЗАТЕЛИ ПРОГРАММЫ</w:t>
      </w:r>
    </w:p>
    <w:p w14:paraId="6868A2D5"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3.1 Анализ существующего положения в комплексном</w:t>
      </w:r>
      <w:r>
        <w:rPr>
          <w:rFonts w:ascii="Times New Roman" w:hAnsi="Times New Roman"/>
          <w:sz w:val="28"/>
          <w:szCs w:val="28"/>
        </w:rPr>
        <w:t xml:space="preserve"> решении общегосударственных вопросов.</w:t>
      </w:r>
    </w:p>
    <w:p w14:paraId="113BC596"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lastRenderedPageBreak/>
        <w:t xml:space="preserve">Для определения комплекса проблем, подлежащих программному решению, проведен анализ существующего положения в комплексном </w:t>
      </w:r>
      <w:r>
        <w:rPr>
          <w:rFonts w:ascii="Times New Roman" w:hAnsi="Times New Roman"/>
          <w:sz w:val="28"/>
          <w:szCs w:val="28"/>
        </w:rPr>
        <w:t>решении общегосударственных вопросов.</w:t>
      </w:r>
    </w:p>
    <w:p w14:paraId="3D17B6C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Анализ проведен по основным показателям, в том числе по результатам исследования которых сформулированы цели, задачи и направления деятельности при осуществлении программы, - это </w:t>
      </w:r>
      <w:r>
        <w:rPr>
          <w:rFonts w:ascii="Times New Roman" w:hAnsi="Times New Roman"/>
          <w:sz w:val="28"/>
          <w:szCs w:val="28"/>
        </w:rPr>
        <w:t>решение вопросов связанных  с вовлечением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r>
        <w:rPr>
          <w:rFonts w:ascii="Times New Roman" w:hAnsi="Times New Roman"/>
          <w:color w:val="000000"/>
          <w:sz w:val="28"/>
          <w:szCs w:val="28"/>
        </w:rPr>
        <w:t xml:space="preserve">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Pr>
          <w:rFonts w:ascii="Times New Roman" w:hAnsi="Times New Roman"/>
          <w:sz w:val="28"/>
          <w:szCs w:val="28"/>
        </w:rPr>
        <w:t xml:space="preserve"> реализация мероприятий, направленных на социальную поддержку отдельных категорий граждан (ежемесячная доплата к пенсии муниципальным служащим), создание условий для обеспечения населения услугами культуры и реализация мер государственной поддержки работников культуры,  решение вопросов связанных с функционированием «Вечного огня» у монумента СЛАВЫ,  создание урегулированной системы учета объектов муниципального имущества на территории Красногорского городского поселения,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  повышение энергетической эффективности при потреблении энергетических ресурсов в  поселении, реализация административного законодательства на территории Красногорского городского поселения, профилактика административных правонарушений. Реализация проекта по правилам землепользования и застройки в МО Красногорского городского поселения</w:t>
      </w:r>
    </w:p>
    <w:p w14:paraId="51CCAFDD"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3.2 Координация деятельности предприятий, организаций и учреждений, занимающихся благоустройством  населенных пунктов.</w:t>
      </w:r>
    </w:p>
    <w:p w14:paraId="34837F83"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В настоящее время отсутствуют предприятия, организации, учреждения, занимающиеся комплексным благоустройством на территории поселения. В связи с этим требуется привлечение специализированных организаций для решения существующих проблем. </w:t>
      </w:r>
    </w:p>
    <w:p w14:paraId="33BF905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Одной из задач и является </w:t>
      </w:r>
      <w:r>
        <w:rPr>
          <w:rFonts w:ascii="Times New Roman" w:hAnsi="Times New Roman"/>
          <w:color w:val="000000"/>
          <w:sz w:val="28"/>
          <w:szCs w:val="28"/>
        </w:rPr>
        <w:t xml:space="preserve">необходимость координировать взаимодействие между предприятиями, организациями и учреждениями при решении </w:t>
      </w:r>
      <w:r>
        <w:rPr>
          <w:rFonts w:ascii="Times New Roman" w:hAnsi="Times New Roman"/>
          <w:sz w:val="28"/>
          <w:szCs w:val="28"/>
        </w:rPr>
        <w:t>общегосударственных</w:t>
      </w:r>
      <w:r>
        <w:rPr>
          <w:rFonts w:ascii="Times New Roman" w:hAnsi="Times New Roman"/>
          <w:color w:val="000000"/>
          <w:sz w:val="28"/>
          <w:szCs w:val="28"/>
        </w:rPr>
        <w:t xml:space="preserve"> вопросов и вопросов связанных с  ремонтом коммуникаций и объектов благоустройства поселения.</w:t>
      </w:r>
    </w:p>
    <w:p w14:paraId="57114BF2" w14:textId="77777777" w:rsidR="00585546" w:rsidRDefault="001F3A4A">
      <w:pPr>
        <w:tabs>
          <w:tab w:val="left" w:pos="792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color w:val="000000"/>
          <w:sz w:val="28"/>
          <w:szCs w:val="28"/>
        </w:rPr>
        <w:t xml:space="preserve">3.3 . Анализ качественного состояния элементов благоустройства </w:t>
      </w:r>
      <w:r>
        <w:rPr>
          <w:rFonts w:ascii="Times New Roman" w:hAnsi="Times New Roman"/>
          <w:bCs/>
          <w:color w:val="000000"/>
          <w:sz w:val="28"/>
          <w:szCs w:val="28"/>
        </w:rPr>
        <w:tab/>
      </w:r>
    </w:p>
    <w:p w14:paraId="4D9B63CC"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i/>
          <w:iCs/>
          <w:color w:val="000000"/>
          <w:sz w:val="28"/>
          <w:szCs w:val="28"/>
        </w:rPr>
        <w:t xml:space="preserve">3.3.1.Озеленение </w:t>
      </w:r>
    </w:p>
    <w:p w14:paraId="5D505DA1"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w:t>
      </w:r>
      <w:r>
        <w:rPr>
          <w:rFonts w:ascii="Times New Roman" w:hAnsi="Times New Roman"/>
          <w:color w:val="000000"/>
          <w:sz w:val="28"/>
          <w:szCs w:val="28"/>
        </w:rPr>
        <w:lastRenderedPageBreak/>
        <w:t>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недостаточном участии в этой работе жителей поселения, учащихся, трудящихся предприятий, недостаточности средств, определяемых ежегодно бюджетом поселения.</w:t>
      </w:r>
    </w:p>
    <w:p w14:paraId="6F24BF21"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Для решения этой проблемы необходимо, чтобы работы по озеленению выполнялись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 </w:t>
      </w:r>
    </w:p>
    <w:p w14:paraId="6FC5466D"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i/>
          <w:iCs/>
          <w:color w:val="000000"/>
          <w:sz w:val="28"/>
          <w:szCs w:val="28"/>
        </w:rPr>
        <w:t>3.3.2. Наружное освещение, иллюминация</w:t>
      </w:r>
    </w:p>
    <w:p w14:paraId="7E2BC41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Сетью наружного освещения не достаточно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14:paraId="700EE0B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Таким образом, проблема заключается в восстановлении имеющегося освещения, его реконструкции и строительстве нового на улицах Красногорского городского поселения.</w:t>
      </w:r>
    </w:p>
    <w:p w14:paraId="05CF2958"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bCs/>
          <w:i/>
          <w:iCs/>
          <w:color w:val="000000"/>
          <w:sz w:val="28"/>
          <w:szCs w:val="28"/>
        </w:rPr>
        <w:t>3.3.3. Благоустройство в жилых кварталах</w:t>
      </w:r>
    </w:p>
    <w:p w14:paraId="7771C140"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Благоустройство в жилых кварталах включает в себя внутриквартальные проезды, тротуары, озеленение, детские игровые площадки, места отдыха. Благоустройством занимается администрация Красногорского городского поселения. </w:t>
      </w:r>
    </w:p>
    <w:p w14:paraId="620F9B80"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сложившемся положении необходимо продолжать комплексное благоустройство в поселении при ежегодном участии в приоритетных программах регионального проекта «Благоустройство».</w:t>
      </w:r>
    </w:p>
    <w:p w14:paraId="0BCD6308" w14:textId="77777777" w:rsidR="00585546" w:rsidRDefault="001F3A4A">
      <w:pPr>
        <w:spacing w:beforeAutospacing="0" w:afterAutospacing="0" w:line="240" w:lineRule="auto"/>
        <w:ind w:firstLine="709"/>
        <w:contextualSpacing/>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bCs/>
          <w:color w:val="000000"/>
          <w:sz w:val="28"/>
          <w:szCs w:val="28"/>
        </w:rPr>
        <w:t>.4. Привлечение жителей к участию в решении проблемблагоустройства территории поселения</w:t>
      </w:r>
    </w:p>
    <w:p w14:paraId="615CE21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Одной из проблем благоустройства территории поселения является негативное отношение жителей к элементам благоустройства: разрушаются и разрисовываются фасады зданий, создаются несанкционированные свалки мусора, имеют место нарушения содержание гражданами домашних животных.</w:t>
      </w:r>
    </w:p>
    <w:p w14:paraId="435AE220"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Анализ показывает, что проблема заключается в низком уровне культуры поведения жителей поселения на улицах и во дворах, небрежном отношении к элементам благоустройства. </w:t>
      </w:r>
    </w:p>
    <w:p w14:paraId="10A1C7EF"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течение 2026-2028 годов необходимо организовать и провести:</w:t>
      </w:r>
    </w:p>
    <w:p w14:paraId="297FDB4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смотры-конкурсы, направленные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14:paraId="290C79F4"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различные конкурсы, направленные на озеленение дворов, придомовой территории. </w:t>
      </w:r>
    </w:p>
    <w:p w14:paraId="5EAF57D6"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14:paraId="07C9908D"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Проведение разъяснительной работы по соблюдению законодательства по правилам содержания домашних животных.</w:t>
      </w:r>
    </w:p>
    <w:p w14:paraId="5ABB229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Данная Программа направлена на повышение уровня комплексного благоустройства территории поселения:</w:t>
      </w:r>
    </w:p>
    <w:p w14:paraId="582B3C52" w14:textId="77777777" w:rsidR="00585546" w:rsidRDefault="001F3A4A">
      <w:pPr>
        <w:pStyle w:val="ConsPlusNonformat"/>
        <w:spacing w:after="280"/>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с</w:t>
      </w:r>
      <w:r>
        <w:rPr>
          <w:rFonts w:ascii="Times New Roman" w:hAnsi="Times New Roman" w:cs="Times New Roman"/>
          <w:color w:val="000000"/>
          <w:sz w:val="28"/>
          <w:szCs w:val="28"/>
        </w:rPr>
        <w:t>овершенствование системы комплексного благоустройства территории поселения,</w:t>
      </w:r>
      <w:r>
        <w:rPr>
          <w:rFonts w:ascii="Times New Roman" w:hAnsi="Times New Roman" w:cs="Times New Roman"/>
          <w:sz w:val="28"/>
          <w:szCs w:val="28"/>
        </w:rPr>
        <w:t xml:space="preserve"> эстетического вида поселения, создание гармоничной архитектурно-ландшафтной среды;</w:t>
      </w:r>
    </w:p>
    <w:p w14:paraId="0DB5EF7B" w14:textId="77777777" w:rsidR="00585546" w:rsidRDefault="001F3A4A">
      <w:pPr>
        <w:pStyle w:val="ConsPlusNonformat"/>
        <w:spacing w:after="280"/>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п</w:t>
      </w:r>
      <w:r>
        <w:rPr>
          <w:rFonts w:ascii="Times New Roman" w:hAnsi="Times New Roman" w:cs="Times New Roman"/>
          <w:sz w:val="28"/>
          <w:szCs w:val="28"/>
        </w:rPr>
        <w:t>овышение уровня внешнего благоустройства и санитарного содержания территорий поселения;</w:t>
      </w:r>
    </w:p>
    <w:p w14:paraId="17B1056C" w14:textId="77777777" w:rsidR="00585546" w:rsidRDefault="001F3A4A">
      <w:pPr>
        <w:pStyle w:val="HTML1"/>
        <w:spacing w:beforeAutospacing="0" w:afterAutospacing="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поселения;</w:t>
      </w:r>
    </w:p>
    <w:p w14:paraId="7D29BB80" w14:textId="77777777" w:rsidR="00585546" w:rsidRDefault="001F3A4A">
      <w:pPr>
        <w:pStyle w:val="HTML1"/>
        <w:spacing w:beforeAutospacing="0" w:afterAutospacing="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развитие и поддержка инициатив жителей поселения по благоустройству и санитарной очистке придомовых территорий и содержанию домашних животных;</w:t>
      </w:r>
    </w:p>
    <w:p w14:paraId="450B1157"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повышение общего уровня благоустройства поселения;</w:t>
      </w:r>
    </w:p>
    <w:p w14:paraId="54A5098D"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организация взаимодействия между предприятиями, организациями и учреждениями при решении вопросов благоустройства территории поселения</w:t>
      </w:r>
      <w:r>
        <w:rPr>
          <w:rFonts w:ascii="Times New Roman" w:hAnsi="Times New Roman"/>
          <w:sz w:val="28"/>
          <w:szCs w:val="28"/>
        </w:rPr>
        <w:t>;</w:t>
      </w:r>
    </w:p>
    <w:p w14:paraId="5A6C42FC"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приведение в качественное состояние элементов благоустройства</w:t>
      </w:r>
      <w:r>
        <w:rPr>
          <w:rFonts w:ascii="Times New Roman" w:hAnsi="Times New Roman"/>
          <w:sz w:val="28"/>
          <w:szCs w:val="28"/>
        </w:rPr>
        <w:t>;</w:t>
      </w:r>
    </w:p>
    <w:p w14:paraId="06529272"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привлечение жителей к участию в решении проблем благоустройства</w:t>
      </w:r>
      <w:r>
        <w:rPr>
          <w:rFonts w:ascii="Times New Roman" w:hAnsi="Times New Roman"/>
          <w:sz w:val="28"/>
          <w:szCs w:val="28"/>
        </w:rPr>
        <w:t>;</w:t>
      </w:r>
    </w:p>
    <w:p w14:paraId="28C8CB2D"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восстановление и реконструкция уличное освещения, установка светильников в населенных пунктах поселения;</w:t>
      </w:r>
    </w:p>
    <w:p w14:paraId="3A2733D2"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оздоровление санитарной экологической обстановки в поселении и на свободных территориях, ликвидация свалок бытового мусора, ликвидация скоплений безнадзорных животных;</w:t>
      </w:r>
    </w:p>
    <w:p w14:paraId="0CFBDB28"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 оздоровление санитарной экологической обстановки в местах санкционированного размещения ТБО; </w:t>
      </w:r>
    </w:p>
    <w:p w14:paraId="3513352B"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14:paraId="3CEB8FD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реализация  проекта по  правилам землепользования и застройки в МО Красногорского городского поселения.</w:t>
      </w:r>
    </w:p>
    <w:p w14:paraId="33F9B6B8"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0DE3909B" w14:textId="77777777" w:rsidR="00585546" w:rsidRDefault="001F3A4A">
      <w:pPr>
        <w:spacing w:beforeAutospacing="0" w:afterAutospacing="0" w:line="240" w:lineRule="auto"/>
        <w:ind w:firstLine="709"/>
        <w:contextualSpacing/>
        <w:jc w:val="both"/>
        <w:outlineLvl w:val="1"/>
        <w:rPr>
          <w:rFonts w:ascii="Times New Roman" w:hAnsi="Times New Roman"/>
          <w:sz w:val="28"/>
          <w:szCs w:val="28"/>
        </w:rPr>
      </w:pPr>
      <w:r>
        <w:rPr>
          <w:rFonts w:ascii="Times New Roman" w:hAnsi="Times New Roman"/>
          <w:sz w:val="28"/>
          <w:szCs w:val="28"/>
        </w:rPr>
        <w:t>Раздел 4. СИСТЕМА ПРОГРАММНЫХ МЕРОПРИЯТИЙ,  РЕСУРСНОЕ</w:t>
      </w:r>
    </w:p>
    <w:p w14:paraId="6E2F430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ОБЕСПЕЧЕНИЕ, ПЕРЕЧЕНЬ МЕРОПРИЯТИЙ С РАЗБИВКОЙ ПО ГОДАМ,</w:t>
      </w:r>
    </w:p>
    <w:p w14:paraId="262B50A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ИСТОЧНИКАМ ФИНАНСИРОВАНИЯ ПРОГРАММЫ</w:t>
      </w:r>
    </w:p>
    <w:p w14:paraId="66C16909"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Основой Программы является система взаимоувязанных мероприятий, согласованных по ресурсам, исполнителям и срокам осуществления:</w:t>
      </w:r>
    </w:p>
    <w:p w14:paraId="24E766B9"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4.1 Мероприятия по решению общегосударственных вопросов, связанных с р</w:t>
      </w:r>
      <w:r>
        <w:rPr>
          <w:rFonts w:ascii="Times New Roman" w:hAnsi="Times New Roman"/>
          <w:sz w:val="28"/>
          <w:szCs w:val="28"/>
        </w:rPr>
        <w:t xml:space="preserve">азработкой и осуществлением мер по обеспечению комплексного социально-экономического развития Красногорского городского поселения; </w:t>
      </w:r>
    </w:p>
    <w:p w14:paraId="5C5C82A0"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4.2. мероприятия связанные с выполнением  переданных полномочий по осуществлению первичного воинского учета на территориях,  где отсутствуют военные комиссариаты;</w:t>
      </w:r>
    </w:p>
    <w:p w14:paraId="640C0F89" w14:textId="77777777" w:rsidR="00585546" w:rsidRDefault="001F3A4A">
      <w:pPr>
        <w:pStyle w:val="ConsPlusNonformat"/>
        <w:spacing w:after="280"/>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4.3 мероприятия по</w:t>
      </w:r>
      <w:r>
        <w:rPr>
          <w:rFonts w:ascii="Times New Roman" w:hAnsi="Times New Roman" w:cs="Times New Roman"/>
          <w:sz w:val="28"/>
          <w:szCs w:val="28"/>
        </w:rPr>
        <w:t xml:space="preserve">  ремонту и содержанию муниципальных дорог местного значения (дорожные фонды);</w:t>
      </w:r>
    </w:p>
    <w:p w14:paraId="3DBCEBB0"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4.4 мероприятия по  активизации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ТБО, благоустройство территории поселения в границах населенных пунктов, ремонт систем водоснабжения)   Предусматривается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 </w:t>
      </w:r>
    </w:p>
    <w:p w14:paraId="13AA8E84"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Предусматривается комплекс работ по приведению в нормативное состояние мест размещения твердых бытовых отходов с использованием современных технологий размещения твердых бытовых отходов.</w:t>
      </w:r>
    </w:p>
    <w:p w14:paraId="112A0DB0" w14:textId="77777777" w:rsidR="00585546" w:rsidRDefault="001F3A4A">
      <w:pPr>
        <w:pStyle w:val="HTML1"/>
        <w:spacing w:beforeAutospacing="0" w:afterAutospacing="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Предусматривается комплекс работ по восстановлению до нормативного уровня сетей водоснабжения по Красногорскому городскому поселению</w:t>
      </w:r>
    </w:p>
    <w:p w14:paraId="155BC11A"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4.5 мероприятия в области  культура, кинематография (выплата коммунальных и иные межбюджетные трансферты); </w:t>
      </w:r>
    </w:p>
    <w:p w14:paraId="7C0BC3B4"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color w:val="000000"/>
          <w:sz w:val="28"/>
          <w:szCs w:val="28"/>
        </w:rPr>
        <w:t>4.6  мероприятия по проведению единой государственной и муниципальной политики в области социального обеспечения (пенсионное обеспечение).</w:t>
      </w:r>
    </w:p>
    <w:p w14:paraId="6A5FD89C"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4.7. Содержание, благоустройство автомобильных дорог (зимнее  и летнее содержание,  ремонт и благоустройство).</w:t>
      </w:r>
    </w:p>
    <w:p w14:paraId="7A05BB33" w14:textId="77777777" w:rsidR="00585546" w:rsidRDefault="001F3A4A">
      <w:pPr>
        <w:pStyle w:val="printj"/>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4.8. Проведение конкурсов на звание "Лучший двор", который позволит выявить и распространить передовой опыт организаций сферы жилищно-коммунального хозяйства, а также органа местного самоуправления по вопросам благоустройства и санитарной очистки территорий поселения.  Ежегодный конкурс социальных и культурных проектов Красногорского городского поселения в  номинации   «Дом в котором я живу», который позволит решить социальные проблемы поселка и деревень, благоустройство территорий и озеленение территорий. Основной целью проведения данных конкурсов является развитие, поддержка и </w:t>
      </w:r>
      <w:r>
        <w:rPr>
          <w:rFonts w:ascii="Times New Roman" w:hAnsi="Times New Roman"/>
          <w:sz w:val="28"/>
          <w:szCs w:val="28"/>
        </w:rPr>
        <w:lastRenderedPageBreak/>
        <w:t>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p w14:paraId="48EB8E42" w14:textId="77777777" w:rsidR="00585546" w:rsidRDefault="001F3A4A">
      <w:pPr>
        <w:pStyle w:val="printc"/>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4.9.  Ресурсное обеспечение Программы</w:t>
      </w:r>
    </w:p>
    <w:p w14:paraId="0FBD6833"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Финансирование мероприятий, предусмотренных разделом 3, при наличии разработанных и принятых программ благоустройства территорий, а также решений о выделении средств местного бюджета на финансирование мероприятий по благоустройству территорий поселения (Приложение 1). </w:t>
      </w:r>
    </w:p>
    <w:p w14:paraId="7053276B" w14:textId="77777777" w:rsidR="00585546" w:rsidRDefault="00585546">
      <w:pPr>
        <w:spacing w:beforeAutospacing="0" w:afterAutospacing="0" w:line="240" w:lineRule="auto"/>
        <w:jc w:val="right"/>
        <w:rPr>
          <w:rFonts w:ascii="Times New Roman" w:hAnsi="Times New Roman"/>
        </w:rPr>
      </w:pPr>
    </w:p>
    <w:p w14:paraId="411C2B3B" w14:textId="77777777" w:rsidR="00585546" w:rsidRDefault="001F3A4A">
      <w:pPr>
        <w:spacing w:beforeAutospacing="0" w:afterAutospacing="0" w:line="240" w:lineRule="auto"/>
        <w:jc w:val="right"/>
        <w:rPr>
          <w:rFonts w:ascii="Times New Roman" w:hAnsi="Times New Roman"/>
        </w:rPr>
      </w:pPr>
      <w:r>
        <w:rPr>
          <w:rFonts w:ascii="Times New Roman" w:hAnsi="Times New Roman"/>
        </w:rPr>
        <w:t>Приложение 1</w:t>
      </w:r>
    </w:p>
    <w:p w14:paraId="70B35DE8" w14:textId="77777777" w:rsidR="00585546" w:rsidRDefault="001F3A4A">
      <w:pPr>
        <w:spacing w:beforeAutospacing="0" w:afterAutospacing="0" w:line="240" w:lineRule="auto"/>
        <w:jc w:val="center"/>
        <w:outlineLvl w:val="2"/>
        <w:rPr>
          <w:rFonts w:ascii="Times New Roman" w:hAnsi="Times New Roman"/>
        </w:rPr>
      </w:pPr>
      <w:r>
        <w:rPr>
          <w:rFonts w:ascii="Times New Roman" w:hAnsi="Times New Roman"/>
        </w:rPr>
        <w:t>ОБЪЕМЫ ФИНАНСИРОВАНИЯ ПРОГРАММЫ ПО ГОДАМ</w:t>
      </w:r>
    </w:p>
    <w:p w14:paraId="2C268791" w14:textId="77777777" w:rsidR="00585546" w:rsidRDefault="001F3A4A">
      <w:pPr>
        <w:spacing w:beforeAutospacing="0" w:afterAutospacing="0" w:line="240" w:lineRule="auto"/>
        <w:jc w:val="center"/>
        <w:outlineLvl w:val="2"/>
        <w:rPr>
          <w:rFonts w:ascii="Times New Roman" w:hAnsi="Times New Roman"/>
        </w:rPr>
      </w:pPr>
      <w:r>
        <w:rPr>
          <w:rFonts w:ascii="Times New Roman" w:hAnsi="Times New Roman"/>
        </w:rPr>
        <w:t>Источник финансирования: местный бюджет (тыс.руб)</w:t>
      </w:r>
    </w:p>
    <w:p w14:paraId="5D2B89EF" w14:textId="77777777" w:rsidR="00585546" w:rsidRDefault="00585546">
      <w:pPr>
        <w:spacing w:beforeAutospacing="0" w:afterAutospacing="0" w:line="240" w:lineRule="auto"/>
        <w:jc w:val="center"/>
        <w:rPr>
          <w:rFonts w:ascii="Times New Roman" w:hAnsi="Times New Roman"/>
        </w:rPr>
      </w:pPr>
    </w:p>
    <w:p w14:paraId="6A5781DE" w14:textId="77777777" w:rsidR="00585546" w:rsidRDefault="00585546">
      <w:pPr>
        <w:spacing w:beforeAutospacing="0" w:afterAutospacing="0" w:line="240" w:lineRule="auto"/>
        <w:jc w:val="center"/>
        <w:rPr>
          <w:rFonts w:ascii="Times New Roman" w:hAnsi="Times New Roman"/>
        </w:rPr>
      </w:pPr>
    </w:p>
    <w:tbl>
      <w:tblPr>
        <w:tblpPr w:leftFromText="180" w:rightFromText="180" w:vertAnchor="text" w:horzAnchor="page" w:tblpX="801" w:tblpY="362"/>
        <w:tblW w:w="11023" w:type="dxa"/>
        <w:tblLayout w:type="fixed"/>
        <w:tblLook w:val="01E0" w:firstRow="1" w:lastRow="1" w:firstColumn="1" w:lastColumn="1" w:noHBand="0" w:noVBand="0"/>
      </w:tblPr>
      <w:tblGrid>
        <w:gridCol w:w="3936"/>
        <w:gridCol w:w="2125"/>
        <w:gridCol w:w="1843"/>
        <w:gridCol w:w="1560"/>
        <w:gridCol w:w="1559"/>
      </w:tblGrid>
      <w:tr w:rsidR="00585546" w14:paraId="1D878F37"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3A1E1F01" w14:textId="77777777" w:rsidR="00585546" w:rsidRDefault="001F3A4A">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 направлений использования средств программы</w:t>
            </w:r>
          </w:p>
        </w:tc>
        <w:tc>
          <w:tcPr>
            <w:tcW w:w="2125" w:type="dxa"/>
            <w:tcBorders>
              <w:top w:val="single" w:sz="4" w:space="0" w:color="000000"/>
              <w:left w:val="single" w:sz="4" w:space="0" w:color="000000"/>
              <w:bottom w:val="single" w:sz="4" w:space="0" w:color="000000"/>
              <w:right w:val="single" w:sz="4" w:space="0" w:color="000000"/>
            </w:tcBorders>
          </w:tcPr>
          <w:p w14:paraId="30983EC8" w14:textId="77777777" w:rsidR="00585546" w:rsidRDefault="001F3A4A">
            <w:pPr>
              <w:widowControl w:val="0"/>
              <w:spacing w:beforeAutospacing="0" w:afterAutospacing="0" w:line="240" w:lineRule="auto"/>
              <w:jc w:val="center"/>
              <w:rPr>
                <w:rFonts w:ascii="Times New Roman" w:hAnsi="Times New Roman"/>
                <w:lang w:val="en-US"/>
              </w:rPr>
            </w:pPr>
            <w:r>
              <w:rPr>
                <w:rFonts w:ascii="Times New Roman" w:hAnsi="Times New Roman"/>
              </w:rPr>
              <w:t>2025</w:t>
            </w:r>
          </w:p>
          <w:p w14:paraId="5BAD5B3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год</w:t>
            </w:r>
          </w:p>
        </w:tc>
        <w:tc>
          <w:tcPr>
            <w:tcW w:w="1843" w:type="dxa"/>
            <w:tcBorders>
              <w:top w:val="single" w:sz="4" w:space="0" w:color="000000"/>
              <w:left w:val="single" w:sz="4" w:space="0" w:color="000000"/>
              <w:bottom w:val="single" w:sz="4" w:space="0" w:color="000000"/>
              <w:right w:val="single" w:sz="4" w:space="0" w:color="000000"/>
            </w:tcBorders>
          </w:tcPr>
          <w:p w14:paraId="24904D28" w14:textId="77777777" w:rsidR="00585546" w:rsidRDefault="001F3A4A">
            <w:pPr>
              <w:widowControl w:val="0"/>
              <w:spacing w:beforeAutospacing="0" w:afterAutospacing="0" w:line="240" w:lineRule="auto"/>
              <w:jc w:val="center"/>
              <w:rPr>
                <w:rFonts w:ascii="Times New Roman" w:hAnsi="Times New Roman"/>
                <w:lang w:val="en-US"/>
              </w:rPr>
            </w:pPr>
            <w:r>
              <w:rPr>
                <w:rFonts w:ascii="Times New Roman" w:hAnsi="Times New Roman"/>
              </w:rPr>
              <w:t>2026</w:t>
            </w:r>
          </w:p>
          <w:p w14:paraId="4EECAFA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год</w:t>
            </w:r>
          </w:p>
        </w:tc>
        <w:tc>
          <w:tcPr>
            <w:tcW w:w="1560" w:type="dxa"/>
            <w:tcBorders>
              <w:top w:val="single" w:sz="4" w:space="0" w:color="000000"/>
              <w:left w:val="single" w:sz="4" w:space="0" w:color="000000"/>
              <w:bottom w:val="single" w:sz="4" w:space="0" w:color="000000"/>
              <w:right w:val="single" w:sz="4" w:space="0" w:color="000000"/>
            </w:tcBorders>
          </w:tcPr>
          <w:p w14:paraId="691B756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2027 год</w:t>
            </w:r>
          </w:p>
        </w:tc>
        <w:tc>
          <w:tcPr>
            <w:tcW w:w="1559" w:type="dxa"/>
            <w:tcBorders>
              <w:top w:val="single" w:sz="4" w:space="0" w:color="000000"/>
              <w:left w:val="single" w:sz="4" w:space="0" w:color="000000"/>
              <w:bottom w:val="single" w:sz="4" w:space="0" w:color="000000"/>
              <w:right w:val="single" w:sz="4" w:space="0" w:color="000000"/>
            </w:tcBorders>
          </w:tcPr>
          <w:p w14:paraId="5D72F0A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2028 год</w:t>
            </w:r>
          </w:p>
        </w:tc>
      </w:tr>
      <w:tr w:rsidR="00585546" w14:paraId="7C7DE24B"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748DE23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bCs/>
                <w:color w:val="000000"/>
              </w:rPr>
              <w:t>- создание условий для эффективной деятельности муниципального образования</w:t>
            </w:r>
          </w:p>
        </w:tc>
        <w:tc>
          <w:tcPr>
            <w:tcW w:w="2125" w:type="dxa"/>
            <w:tcBorders>
              <w:top w:val="single" w:sz="4" w:space="0" w:color="000000"/>
              <w:left w:val="single" w:sz="4" w:space="0" w:color="000000"/>
              <w:bottom w:val="single" w:sz="4" w:space="0" w:color="000000"/>
              <w:right w:val="single" w:sz="4" w:space="0" w:color="000000"/>
            </w:tcBorders>
          </w:tcPr>
          <w:p w14:paraId="022BF20F"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w:t>
            </w:r>
          </w:p>
        </w:tc>
        <w:tc>
          <w:tcPr>
            <w:tcW w:w="1843" w:type="dxa"/>
            <w:tcBorders>
              <w:top w:val="single" w:sz="4" w:space="0" w:color="000000"/>
              <w:left w:val="single" w:sz="4" w:space="0" w:color="000000"/>
              <w:bottom w:val="single" w:sz="4" w:space="0" w:color="000000"/>
              <w:right w:val="single" w:sz="4" w:space="0" w:color="000000"/>
            </w:tcBorders>
          </w:tcPr>
          <w:p w14:paraId="6AF1E504"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204 169,00</w:t>
            </w:r>
          </w:p>
        </w:tc>
        <w:tc>
          <w:tcPr>
            <w:tcW w:w="1560" w:type="dxa"/>
            <w:tcBorders>
              <w:top w:val="single" w:sz="4" w:space="0" w:color="000000"/>
              <w:left w:val="single" w:sz="4" w:space="0" w:color="000000"/>
              <w:bottom w:val="single" w:sz="4" w:space="0" w:color="000000"/>
              <w:right w:val="single" w:sz="4" w:space="0" w:color="000000"/>
            </w:tcBorders>
          </w:tcPr>
          <w:p w14:paraId="5CEBB3C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11 200,00</w:t>
            </w:r>
          </w:p>
        </w:tc>
        <w:tc>
          <w:tcPr>
            <w:tcW w:w="1559" w:type="dxa"/>
            <w:tcBorders>
              <w:top w:val="single" w:sz="4" w:space="0" w:color="000000"/>
              <w:left w:val="single" w:sz="4" w:space="0" w:color="000000"/>
              <w:bottom w:val="single" w:sz="4" w:space="0" w:color="000000"/>
              <w:right w:val="single" w:sz="4" w:space="0" w:color="000000"/>
            </w:tcBorders>
          </w:tcPr>
          <w:p w14:paraId="595DBF3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11 200,0</w:t>
            </w:r>
          </w:p>
        </w:tc>
      </w:tr>
      <w:tr w:rsidR="00585546" w14:paraId="6C8A136D"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45F495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содействие реформированию жилищно-коммунального хозяйства создание благоприятных условий проживания граждан</w:t>
            </w:r>
          </w:p>
        </w:tc>
        <w:tc>
          <w:tcPr>
            <w:tcW w:w="2125" w:type="dxa"/>
            <w:tcBorders>
              <w:top w:val="single" w:sz="4" w:space="0" w:color="000000"/>
              <w:left w:val="single" w:sz="4" w:space="0" w:color="000000"/>
              <w:bottom w:val="single" w:sz="4" w:space="0" w:color="000000"/>
              <w:right w:val="single" w:sz="4" w:space="0" w:color="000000"/>
            </w:tcBorders>
          </w:tcPr>
          <w:p w14:paraId="568E40D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1 082 500,00</w:t>
            </w:r>
          </w:p>
        </w:tc>
        <w:tc>
          <w:tcPr>
            <w:tcW w:w="1843" w:type="dxa"/>
            <w:tcBorders>
              <w:top w:val="single" w:sz="4" w:space="0" w:color="000000"/>
              <w:left w:val="single" w:sz="4" w:space="0" w:color="000000"/>
              <w:bottom w:val="single" w:sz="4" w:space="0" w:color="000000"/>
              <w:right w:val="single" w:sz="4" w:space="0" w:color="000000"/>
            </w:tcBorders>
          </w:tcPr>
          <w:p w14:paraId="2A5A3998"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2 078564,23</w:t>
            </w:r>
          </w:p>
        </w:tc>
        <w:tc>
          <w:tcPr>
            <w:tcW w:w="1560" w:type="dxa"/>
            <w:tcBorders>
              <w:top w:val="single" w:sz="4" w:space="0" w:color="000000"/>
              <w:left w:val="single" w:sz="4" w:space="0" w:color="000000"/>
              <w:bottom w:val="single" w:sz="4" w:space="0" w:color="000000"/>
              <w:right w:val="single" w:sz="4" w:space="0" w:color="000000"/>
            </w:tcBorders>
          </w:tcPr>
          <w:p w14:paraId="62604C9D"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1 000 000,00</w:t>
            </w:r>
          </w:p>
        </w:tc>
        <w:tc>
          <w:tcPr>
            <w:tcW w:w="1559" w:type="dxa"/>
            <w:tcBorders>
              <w:top w:val="single" w:sz="4" w:space="0" w:color="000000"/>
              <w:left w:val="single" w:sz="4" w:space="0" w:color="000000"/>
              <w:bottom w:val="single" w:sz="4" w:space="0" w:color="000000"/>
              <w:right w:val="single" w:sz="4" w:space="0" w:color="000000"/>
            </w:tcBorders>
          </w:tcPr>
          <w:p w14:paraId="23681F6B"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1 000 000,00</w:t>
            </w:r>
          </w:p>
        </w:tc>
      </w:tr>
      <w:tr w:rsidR="00585546" w14:paraId="60FD2011" w14:textId="77777777">
        <w:trPr>
          <w:trHeight w:val="44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0818285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финансовое обеспечение расходов по передаваемым полномочиям</w:t>
            </w:r>
          </w:p>
        </w:tc>
        <w:tc>
          <w:tcPr>
            <w:tcW w:w="2125" w:type="dxa"/>
            <w:tcBorders>
              <w:top w:val="single" w:sz="4" w:space="0" w:color="000000"/>
              <w:left w:val="single" w:sz="4" w:space="0" w:color="000000"/>
              <w:bottom w:val="single" w:sz="4" w:space="0" w:color="000000"/>
              <w:right w:val="single" w:sz="4" w:space="0" w:color="000000"/>
            </w:tcBorders>
          </w:tcPr>
          <w:p w14:paraId="21D0999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8 158 577,00</w:t>
            </w:r>
          </w:p>
        </w:tc>
        <w:tc>
          <w:tcPr>
            <w:tcW w:w="1843" w:type="dxa"/>
            <w:tcBorders>
              <w:top w:val="single" w:sz="4" w:space="0" w:color="000000"/>
              <w:left w:val="single" w:sz="4" w:space="0" w:color="000000"/>
              <w:bottom w:val="single" w:sz="4" w:space="0" w:color="000000"/>
              <w:right w:val="single" w:sz="4" w:space="0" w:color="000000"/>
            </w:tcBorders>
          </w:tcPr>
          <w:p w14:paraId="5AA1766B"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9 243 049,00</w:t>
            </w:r>
          </w:p>
        </w:tc>
        <w:tc>
          <w:tcPr>
            <w:tcW w:w="1560" w:type="dxa"/>
            <w:tcBorders>
              <w:top w:val="single" w:sz="4" w:space="0" w:color="000000"/>
              <w:left w:val="single" w:sz="4" w:space="0" w:color="000000"/>
              <w:bottom w:val="single" w:sz="4" w:space="0" w:color="000000"/>
              <w:right w:val="single" w:sz="4" w:space="0" w:color="000000"/>
            </w:tcBorders>
          </w:tcPr>
          <w:p w14:paraId="7F48E00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8 962 494,00</w:t>
            </w:r>
          </w:p>
        </w:tc>
        <w:tc>
          <w:tcPr>
            <w:tcW w:w="1559" w:type="dxa"/>
            <w:tcBorders>
              <w:top w:val="single" w:sz="4" w:space="0" w:color="000000"/>
              <w:left w:val="single" w:sz="4" w:space="0" w:color="000000"/>
              <w:bottom w:val="single" w:sz="4" w:space="0" w:color="000000"/>
              <w:right w:val="single" w:sz="4" w:space="0" w:color="000000"/>
            </w:tcBorders>
          </w:tcPr>
          <w:p w14:paraId="29C761BC"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9 132 564,00</w:t>
            </w:r>
          </w:p>
        </w:tc>
      </w:tr>
      <w:tr w:rsidR="00585546" w14:paraId="2E5ABE61" w14:textId="77777777">
        <w:trPr>
          <w:trHeight w:val="1126"/>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9C423E9" w14:textId="77777777" w:rsidR="00585546" w:rsidRDefault="001F3A4A">
            <w:pPr>
              <w:widowControl w:val="0"/>
              <w:spacing w:beforeAutospacing="0" w:afterAutospacing="0" w:line="240" w:lineRule="auto"/>
              <w:jc w:val="center"/>
              <w:outlineLvl w:val="3"/>
              <w:rPr>
                <w:rFonts w:ascii="Times New Roman" w:hAnsi="Times New Roman"/>
                <w:bCs/>
                <w:color w:val="000000"/>
              </w:rPr>
            </w:pPr>
            <w:r>
              <w:rPr>
                <w:rFonts w:ascii="Times New Roman" w:hAnsi="Times New Roman"/>
                <w:bCs/>
                <w:color w:val="000000"/>
              </w:rPr>
              <w:t>- комплексное обустройство населенных пунктов, расположенных в сельской, инженерной инфраструктуры и автомобильных дорог</w:t>
            </w:r>
          </w:p>
        </w:tc>
        <w:tc>
          <w:tcPr>
            <w:tcW w:w="2125" w:type="dxa"/>
            <w:tcBorders>
              <w:top w:val="single" w:sz="4" w:space="0" w:color="000000"/>
              <w:left w:val="single" w:sz="4" w:space="0" w:color="000000"/>
              <w:bottom w:val="single" w:sz="4" w:space="0" w:color="000000"/>
              <w:right w:val="single" w:sz="4" w:space="0" w:color="000000"/>
            </w:tcBorders>
          </w:tcPr>
          <w:p w14:paraId="24A28587"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29 767 401,50</w:t>
            </w:r>
          </w:p>
        </w:tc>
        <w:tc>
          <w:tcPr>
            <w:tcW w:w="1843" w:type="dxa"/>
            <w:tcBorders>
              <w:top w:val="single" w:sz="4" w:space="0" w:color="000000"/>
              <w:left w:val="single" w:sz="4" w:space="0" w:color="000000"/>
              <w:bottom w:val="single" w:sz="4" w:space="0" w:color="000000"/>
              <w:right w:val="single" w:sz="4" w:space="0" w:color="000000"/>
            </w:tcBorders>
          </w:tcPr>
          <w:p w14:paraId="09E9446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28 825 082,00</w:t>
            </w:r>
          </w:p>
        </w:tc>
        <w:tc>
          <w:tcPr>
            <w:tcW w:w="1560" w:type="dxa"/>
            <w:tcBorders>
              <w:top w:val="single" w:sz="4" w:space="0" w:color="000000"/>
              <w:left w:val="single" w:sz="4" w:space="0" w:color="000000"/>
              <w:bottom w:val="single" w:sz="4" w:space="0" w:color="000000"/>
              <w:right w:val="single" w:sz="4" w:space="0" w:color="000000"/>
            </w:tcBorders>
          </w:tcPr>
          <w:p w14:paraId="54F17A95"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16 590 941,00</w:t>
            </w:r>
          </w:p>
        </w:tc>
        <w:tc>
          <w:tcPr>
            <w:tcW w:w="1559" w:type="dxa"/>
            <w:tcBorders>
              <w:top w:val="single" w:sz="4" w:space="0" w:color="000000"/>
              <w:left w:val="single" w:sz="4" w:space="0" w:color="000000"/>
              <w:bottom w:val="single" w:sz="4" w:space="0" w:color="000000"/>
              <w:right w:val="single" w:sz="4" w:space="0" w:color="000000"/>
            </w:tcBorders>
          </w:tcPr>
          <w:p w14:paraId="4EF8803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16 786 941,00</w:t>
            </w:r>
          </w:p>
        </w:tc>
      </w:tr>
      <w:tr w:rsidR="00585546" w14:paraId="129B30CA"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A465C4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bCs/>
                <w:color w:val="000000"/>
              </w:rPr>
              <w:t>-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2125" w:type="dxa"/>
            <w:tcBorders>
              <w:top w:val="single" w:sz="4" w:space="0" w:color="000000"/>
              <w:left w:val="single" w:sz="4" w:space="0" w:color="000000"/>
              <w:bottom w:val="single" w:sz="4" w:space="0" w:color="000000"/>
              <w:right w:val="single" w:sz="4" w:space="0" w:color="000000"/>
            </w:tcBorders>
          </w:tcPr>
          <w:p w14:paraId="284E6C0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9 397 720,20</w:t>
            </w:r>
          </w:p>
        </w:tc>
        <w:tc>
          <w:tcPr>
            <w:tcW w:w="1843" w:type="dxa"/>
            <w:tcBorders>
              <w:top w:val="single" w:sz="4" w:space="0" w:color="000000"/>
              <w:left w:val="single" w:sz="4" w:space="0" w:color="000000"/>
              <w:bottom w:val="single" w:sz="4" w:space="0" w:color="000000"/>
              <w:right w:val="single" w:sz="4" w:space="0" w:color="000000"/>
            </w:tcBorders>
          </w:tcPr>
          <w:p w14:paraId="63941646" w14:textId="77777777" w:rsidR="00585546" w:rsidRDefault="00585546">
            <w:pPr>
              <w:widowControl w:val="0"/>
              <w:spacing w:beforeAutospacing="0" w:afterAutospacing="0" w:line="240" w:lineRule="auto"/>
              <w:jc w:val="center"/>
              <w:rPr>
                <w:rFonts w:ascii="Times New Roman" w:hAnsi="Times New Roman"/>
              </w:rPr>
            </w:pPr>
          </w:p>
          <w:p w14:paraId="43275651"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8 454 369,83</w:t>
            </w:r>
          </w:p>
        </w:tc>
        <w:tc>
          <w:tcPr>
            <w:tcW w:w="1560" w:type="dxa"/>
            <w:tcBorders>
              <w:top w:val="single" w:sz="4" w:space="0" w:color="000000"/>
              <w:left w:val="single" w:sz="4" w:space="0" w:color="000000"/>
              <w:bottom w:val="single" w:sz="4" w:space="0" w:color="000000"/>
              <w:right w:val="single" w:sz="4" w:space="0" w:color="000000"/>
            </w:tcBorders>
          </w:tcPr>
          <w:p w14:paraId="572747ED"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6 635 448,00</w:t>
            </w:r>
          </w:p>
        </w:tc>
        <w:tc>
          <w:tcPr>
            <w:tcW w:w="1559" w:type="dxa"/>
            <w:tcBorders>
              <w:top w:val="single" w:sz="4" w:space="0" w:color="000000"/>
              <w:left w:val="single" w:sz="4" w:space="0" w:color="000000"/>
              <w:bottom w:val="single" w:sz="4" w:space="0" w:color="000000"/>
              <w:right w:val="single" w:sz="4" w:space="0" w:color="000000"/>
            </w:tcBorders>
          </w:tcPr>
          <w:p w14:paraId="18FF3B8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6 464 442,00</w:t>
            </w:r>
          </w:p>
        </w:tc>
      </w:tr>
      <w:tr w:rsidR="00585546" w14:paraId="43B01E06"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66AB7632"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-реализация мероприятий, направленных на социальную поддержку отдельных категорий граждан</w:t>
            </w:r>
          </w:p>
        </w:tc>
        <w:tc>
          <w:tcPr>
            <w:tcW w:w="2125" w:type="dxa"/>
            <w:tcBorders>
              <w:top w:val="single" w:sz="4" w:space="0" w:color="000000"/>
              <w:left w:val="single" w:sz="4" w:space="0" w:color="000000"/>
              <w:bottom w:val="single" w:sz="4" w:space="0" w:color="000000"/>
              <w:right w:val="single" w:sz="4" w:space="0" w:color="000000"/>
            </w:tcBorders>
          </w:tcPr>
          <w:p w14:paraId="5AE23A9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418 000,00</w:t>
            </w:r>
          </w:p>
        </w:tc>
        <w:tc>
          <w:tcPr>
            <w:tcW w:w="1843" w:type="dxa"/>
            <w:tcBorders>
              <w:top w:val="single" w:sz="4" w:space="0" w:color="000000"/>
              <w:left w:val="single" w:sz="4" w:space="0" w:color="000000"/>
              <w:bottom w:val="single" w:sz="4" w:space="0" w:color="000000"/>
              <w:right w:val="single" w:sz="4" w:space="0" w:color="000000"/>
            </w:tcBorders>
          </w:tcPr>
          <w:p w14:paraId="33EDEE26"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 xml:space="preserve">227 000,00 </w:t>
            </w:r>
          </w:p>
        </w:tc>
        <w:tc>
          <w:tcPr>
            <w:tcW w:w="1560" w:type="dxa"/>
            <w:tcBorders>
              <w:top w:val="single" w:sz="4" w:space="0" w:color="000000"/>
              <w:left w:val="single" w:sz="4" w:space="0" w:color="000000"/>
              <w:bottom w:val="single" w:sz="4" w:space="0" w:color="000000"/>
              <w:right w:val="single" w:sz="4" w:space="0" w:color="000000"/>
            </w:tcBorders>
          </w:tcPr>
          <w:p w14:paraId="49D5EBFD"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227 000,00</w:t>
            </w:r>
          </w:p>
        </w:tc>
        <w:tc>
          <w:tcPr>
            <w:tcW w:w="1559" w:type="dxa"/>
            <w:tcBorders>
              <w:top w:val="single" w:sz="4" w:space="0" w:color="000000"/>
              <w:left w:val="single" w:sz="4" w:space="0" w:color="000000"/>
              <w:bottom w:val="single" w:sz="4" w:space="0" w:color="000000"/>
              <w:right w:val="single" w:sz="4" w:space="0" w:color="000000"/>
            </w:tcBorders>
          </w:tcPr>
          <w:p w14:paraId="2ECB2DFD"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227 000,00</w:t>
            </w:r>
          </w:p>
        </w:tc>
      </w:tr>
      <w:tr w:rsidR="00585546" w14:paraId="7B82999E"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67CA13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-обеспечение экологической безопасности населения, охраны окружающей среды на территории Красногорского городского поселения</w:t>
            </w:r>
          </w:p>
        </w:tc>
        <w:tc>
          <w:tcPr>
            <w:tcW w:w="2125" w:type="dxa"/>
            <w:tcBorders>
              <w:top w:val="single" w:sz="4" w:space="0" w:color="000000"/>
              <w:left w:val="single" w:sz="4" w:space="0" w:color="000000"/>
              <w:bottom w:val="single" w:sz="4" w:space="0" w:color="000000"/>
              <w:right w:val="single" w:sz="4" w:space="0" w:color="000000"/>
            </w:tcBorders>
          </w:tcPr>
          <w:p w14:paraId="0641E7C5"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45 997 890,00</w:t>
            </w:r>
          </w:p>
        </w:tc>
        <w:tc>
          <w:tcPr>
            <w:tcW w:w="1843" w:type="dxa"/>
            <w:tcBorders>
              <w:top w:val="single" w:sz="4" w:space="0" w:color="000000"/>
              <w:left w:val="single" w:sz="4" w:space="0" w:color="000000"/>
              <w:bottom w:val="single" w:sz="4" w:space="0" w:color="000000"/>
              <w:right w:val="single" w:sz="4" w:space="0" w:color="000000"/>
            </w:tcBorders>
          </w:tcPr>
          <w:p w14:paraId="29651ECD"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2 173 314,51</w:t>
            </w:r>
          </w:p>
        </w:tc>
        <w:tc>
          <w:tcPr>
            <w:tcW w:w="1560" w:type="dxa"/>
            <w:tcBorders>
              <w:top w:val="single" w:sz="4" w:space="0" w:color="000000"/>
              <w:left w:val="single" w:sz="4" w:space="0" w:color="000000"/>
              <w:bottom w:val="single" w:sz="4" w:space="0" w:color="000000"/>
              <w:right w:val="single" w:sz="4" w:space="0" w:color="000000"/>
            </w:tcBorders>
          </w:tcPr>
          <w:p w14:paraId="275B54B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0,00</w:t>
            </w:r>
          </w:p>
        </w:tc>
        <w:tc>
          <w:tcPr>
            <w:tcW w:w="1559" w:type="dxa"/>
            <w:tcBorders>
              <w:top w:val="single" w:sz="4" w:space="0" w:color="000000"/>
              <w:left w:val="single" w:sz="4" w:space="0" w:color="000000"/>
              <w:bottom w:val="single" w:sz="4" w:space="0" w:color="000000"/>
              <w:right w:val="single" w:sz="4" w:space="0" w:color="000000"/>
            </w:tcBorders>
          </w:tcPr>
          <w:p w14:paraId="75CE0429"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0,00</w:t>
            </w:r>
          </w:p>
        </w:tc>
      </w:tr>
      <w:tr w:rsidR="00585546" w14:paraId="28FB918A" w14:textId="77777777">
        <w:tc>
          <w:tcPr>
            <w:tcW w:w="3936" w:type="dxa"/>
            <w:tcBorders>
              <w:top w:val="single" w:sz="4" w:space="0" w:color="000000"/>
              <w:left w:val="single" w:sz="4" w:space="0" w:color="000000"/>
              <w:bottom w:val="single" w:sz="4" w:space="0" w:color="000000"/>
              <w:right w:val="single" w:sz="4" w:space="0" w:color="000000"/>
            </w:tcBorders>
            <w:shd w:val="clear" w:color="auto" w:fill="auto"/>
          </w:tcPr>
          <w:p w14:paraId="5C4C44FF"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lastRenderedPageBreak/>
              <w:t>Всего</w:t>
            </w:r>
          </w:p>
        </w:tc>
        <w:tc>
          <w:tcPr>
            <w:tcW w:w="2125" w:type="dxa"/>
            <w:tcBorders>
              <w:top w:val="single" w:sz="4" w:space="0" w:color="000000"/>
              <w:left w:val="single" w:sz="4" w:space="0" w:color="000000"/>
              <w:bottom w:val="single" w:sz="4" w:space="0" w:color="000000"/>
              <w:right w:val="single" w:sz="4" w:space="0" w:color="000000"/>
            </w:tcBorders>
          </w:tcPr>
          <w:p w14:paraId="74FFDB8D" w14:textId="77777777" w:rsidR="00585546" w:rsidRDefault="001F3A4A">
            <w:pPr>
              <w:widowControl w:val="0"/>
              <w:spacing w:beforeAutospacing="0" w:afterAutospacing="0" w:line="240" w:lineRule="auto"/>
              <w:rPr>
                <w:rFonts w:ascii="Times New Roman" w:hAnsi="Times New Roman"/>
              </w:rPr>
            </w:pPr>
            <w:r>
              <w:rPr>
                <w:rFonts w:ascii="Times New Roman" w:hAnsi="Times New Roman"/>
              </w:rPr>
              <w:t>94 833 288,70</w:t>
            </w:r>
          </w:p>
        </w:tc>
        <w:tc>
          <w:tcPr>
            <w:tcW w:w="1843" w:type="dxa"/>
            <w:tcBorders>
              <w:top w:val="single" w:sz="4" w:space="0" w:color="000000"/>
              <w:left w:val="single" w:sz="4" w:space="0" w:color="000000"/>
              <w:bottom w:val="single" w:sz="4" w:space="0" w:color="000000"/>
              <w:right w:val="single" w:sz="4" w:space="0" w:color="000000"/>
            </w:tcBorders>
          </w:tcPr>
          <w:p w14:paraId="1696A62A"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51 306 205,12</w:t>
            </w:r>
          </w:p>
        </w:tc>
        <w:tc>
          <w:tcPr>
            <w:tcW w:w="1560" w:type="dxa"/>
            <w:tcBorders>
              <w:top w:val="single" w:sz="4" w:space="0" w:color="000000"/>
              <w:left w:val="single" w:sz="4" w:space="0" w:color="000000"/>
              <w:bottom w:val="single" w:sz="4" w:space="0" w:color="000000"/>
              <w:right w:val="single" w:sz="4" w:space="0" w:color="000000"/>
            </w:tcBorders>
          </w:tcPr>
          <w:p w14:paraId="2C714923"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33 427 088,00</w:t>
            </w:r>
          </w:p>
        </w:tc>
        <w:tc>
          <w:tcPr>
            <w:tcW w:w="1559" w:type="dxa"/>
            <w:tcBorders>
              <w:top w:val="single" w:sz="4" w:space="0" w:color="000000"/>
              <w:left w:val="single" w:sz="4" w:space="0" w:color="000000"/>
              <w:bottom w:val="single" w:sz="4" w:space="0" w:color="000000"/>
              <w:right w:val="single" w:sz="4" w:space="0" w:color="000000"/>
            </w:tcBorders>
          </w:tcPr>
          <w:p w14:paraId="110FA02E" w14:textId="77777777" w:rsidR="00585546" w:rsidRDefault="001F3A4A">
            <w:pPr>
              <w:widowControl w:val="0"/>
              <w:spacing w:beforeAutospacing="0" w:afterAutospacing="0" w:line="240" w:lineRule="auto"/>
              <w:jc w:val="center"/>
              <w:rPr>
                <w:rFonts w:ascii="Times New Roman" w:hAnsi="Times New Roman"/>
              </w:rPr>
            </w:pPr>
            <w:r>
              <w:rPr>
                <w:rFonts w:ascii="Times New Roman" w:hAnsi="Times New Roman"/>
              </w:rPr>
              <w:t>33 622 147,00</w:t>
            </w:r>
          </w:p>
          <w:p w14:paraId="1F80BDBC" w14:textId="77777777" w:rsidR="00585546" w:rsidRDefault="00585546">
            <w:pPr>
              <w:widowControl w:val="0"/>
              <w:spacing w:beforeAutospacing="0" w:afterAutospacing="0" w:line="240" w:lineRule="auto"/>
              <w:jc w:val="center"/>
              <w:rPr>
                <w:rFonts w:ascii="Times New Roman" w:hAnsi="Times New Roman"/>
              </w:rPr>
            </w:pPr>
          </w:p>
        </w:tc>
      </w:tr>
    </w:tbl>
    <w:p w14:paraId="560B3678" w14:textId="77777777" w:rsidR="00585546" w:rsidRDefault="001F3A4A">
      <w:pPr>
        <w:spacing w:beforeAutospacing="0" w:afterAutospacing="0" w:line="240" w:lineRule="auto"/>
        <w:ind w:firstLine="709"/>
        <w:contextualSpacing/>
        <w:outlineLvl w:val="1"/>
        <w:rPr>
          <w:rFonts w:ascii="Times New Roman" w:hAnsi="Times New Roman"/>
          <w:sz w:val="28"/>
          <w:szCs w:val="28"/>
        </w:rPr>
      </w:pPr>
      <w:r>
        <w:rPr>
          <w:rFonts w:ascii="Times New Roman" w:hAnsi="Times New Roman"/>
          <w:sz w:val="28"/>
          <w:szCs w:val="28"/>
        </w:rPr>
        <w:t>Раздел 5. МЕХАНИЗМ РЕАЛИЗАЦИИ, ОРГАНИЗАЦИЯ УПРАВЛЕНИЯ</w:t>
      </w:r>
    </w:p>
    <w:p w14:paraId="0735838C" w14:textId="77777777" w:rsidR="00585546" w:rsidRDefault="001F3A4A">
      <w:pPr>
        <w:spacing w:beforeAutospacing="0" w:afterAutospacing="0" w:line="240" w:lineRule="auto"/>
        <w:ind w:firstLine="709"/>
        <w:contextualSpacing/>
        <w:jc w:val="center"/>
        <w:rPr>
          <w:rFonts w:ascii="Times New Roman" w:hAnsi="Times New Roman"/>
          <w:sz w:val="28"/>
          <w:szCs w:val="28"/>
        </w:rPr>
      </w:pPr>
      <w:r>
        <w:rPr>
          <w:rFonts w:ascii="Times New Roman" w:hAnsi="Times New Roman"/>
          <w:sz w:val="28"/>
          <w:szCs w:val="28"/>
        </w:rPr>
        <w:t>И КОНТРОЛЬ ЗА ХОДОМ РЕАЛИЗАЦИИ ПРОГРАММЫ</w:t>
      </w:r>
    </w:p>
    <w:p w14:paraId="2B043F31"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5CF9108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Управление реализацией программы осуществляет муниципальный заказчик программы - Администрация Красногорского района.</w:t>
      </w:r>
    </w:p>
    <w:p w14:paraId="59FB905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14:paraId="22DE15A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Муниципальным Заказчиком программы выполняются следующие основные задачи:</w:t>
      </w:r>
    </w:p>
    <w:p w14:paraId="3CF187A7"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экономический анализ эффективности программных проектов и мероприятий Программы;</w:t>
      </w:r>
    </w:p>
    <w:p w14:paraId="18EDDF4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подготовка предложений по составлению плана инвестиционных и текущих расходов на очередной период;</w:t>
      </w:r>
    </w:p>
    <w:p w14:paraId="789C20FA"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w:t>
      </w:r>
    </w:p>
    <w:p w14:paraId="18AA03C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w:t>
      </w:r>
    </w:p>
    <w:p w14:paraId="4D5F543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w:t>
      </w:r>
    </w:p>
    <w:p w14:paraId="5D2F806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Распределение объемов финансирования, указанных в таблице 1 к настоящей программе, по объектам благоустройства осуществляется Муниципальным заказчиком Программы.</w:t>
      </w:r>
    </w:p>
    <w:p w14:paraId="025EAE64"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Контроль за реализацией программы осуществляется Администрацией Красногорского района.</w:t>
      </w:r>
    </w:p>
    <w:p w14:paraId="0554EF2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Исполнитель Программы - Администрация Красногорского района, комитет по муниципальным, имущественным и природным ресурсам, сектор ЖКХ и строительства администрации района.</w:t>
      </w:r>
    </w:p>
    <w:p w14:paraId="2668315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 финансирования;</w:t>
      </w:r>
    </w:p>
    <w:p w14:paraId="0639DCF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осуществляет обобщение и подготовку информации о ходе реализации мероприятий программы.</w:t>
      </w:r>
    </w:p>
    <w:p w14:paraId="74DDEE4A" w14:textId="77777777" w:rsidR="00585546" w:rsidRDefault="00585546">
      <w:pPr>
        <w:spacing w:beforeAutospacing="0" w:afterAutospacing="0" w:line="240" w:lineRule="auto"/>
        <w:ind w:firstLine="709"/>
        <w:contextualSpacing/>
        <w:jc w:val="both"/>
        <w:rPr>
          <w:rFonts w:ascii="Times New Roman" w:hAnsi="Times New Roman"/>
          <w:sz w:val="28"/>
          <w:szCs w:val="28"/>
        </w:rPr>
      </w:pPr>
    </w:p>
    <w:p w14:paraId="010B8230" w14:textId="77777777" w:rsidR="00585546" w:rsidRDefault="001F3A4A">
      <w:pPr>
        <w:spacing w:beforeAutospacing="0" w:afterAutospacing="0" w:line="240" w:lineRule="auto"/>
        <w:ind w:firstLine="709"/>
        <w:contextualSpacing/>
        <w:jc w:val="center"/>
        <w:outlineLvl w:val="1"/>
        <w:rPr>
          <w:rFonts w:ascii="Times New Roman" w:hAnsi="Times New Roman"/>
          <w:sz w:val="28"/>
          <w:szCs w:val="28"/>
        </w:rPr>
      </w:pPr>
      <w:r>
        <w:rPr>
          <w:rFonts w:ascii="Times New Roman" w:hAnsi="Times New Roman"/>
          <w:sz w:val="28"/>
          <w:szCs w:val="28"/>
        </w:rPr>
        <w:lastRenderedPageBreak/>
        <w:t>Раздел 6. ОЦЕНКА ЭФФЕКТИВНОСТИ СОЦИАЛЬНО-ЭКОНОМИЧЕСКИХ И ЭКОЛОГИЧЕСКИХ ПОСЛЕДСТВИЙ ОТ РЕАЛИЗАЦИИ ПРОГРАММЫ</w:t>
      </w:r>
    </w:p>
    <w:p w14:paraId="318E1985"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Прогнозируемые конечные результаты реализации программы  позволят успешно проводить разработку проектов планов и программ социально-экономического развития  Красногорского городского поселения, проекта бюджета поселения, проекта программы приватизации объектов муниципальной собственности.  Организация их исполнения позволит:</w:t>
      </w:r>
    </w:p>
    <w:p w14:paraId="3375D1FE"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обеспечить комплексное социально-экономического развития городского поселения;</w:t>
      </w:r>
    </w:p>
    <w:p w14:paraId="4A05D7F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наладить управление и распоряжение в установленном порядке имуществом, находящимся в муниципальной собственности;</w:t>
      </w:r>
    </w:p>
    <w:p w14:paraId="5D3B53B8"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организовать в границах городского поселения бесперебойное  обеспечение электроснабжением  и газоснабжением  проживающего населения;</w:t>
      </w:r>
    </w:p>
    <w:p w14:paraId="48079D59"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значительно улучшить  дорожную деятельность в отношении  содержания и ремонта автомобильных дорог местного значения в границах Красногорского городского поселения, успешно осуществлять муниципальный контроль за сохранностью автомобильных дорог местного значения, и  за  безопасностью дорожного движения на них, а также осуществить иные полномочий в области использования автомобильных дорог;</w:t>
      </w:r>
    </w:p>
    <w:p w14:paraId="672C4190"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организовать мероприятия по охране окружающей среды;</w:t>
      </w:r>
    </w:p>
    <w:p w14:paraId="27DC102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сформировать и разместить муниципальный заказ;</w:t>
      </w:r>
    </w:p>
    <w:p w14:paraId="4065402D"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успешно организовать утилизацию и вывоз ТБО к местам их захоронения;</w:t>
      </w:r>
    </w:p>
    <w:p w14:paraId="075BD02C"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осуществлять успешно формирование и содержание муниципального архива, включая хранение архивных фондов поселения;</w:t>
      </w:r>
    </w:p>
    <w:p w14:paraId="684DE8F2" w14:textId="77777777" w:rsidR="00585546" w:rsidRDefault="001F3A4A">
      <w:pPr>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содержать на территории поселения меж поселенческие места захоронения,  проводить организацию ритуальных услуг;</w:t>
      </w:r>
    </w:p>
    <w:p w14:paraId="0FEE7843" w14:textId="77777777" w:rsidR="00585546" w:rsidRDefault="001F3A4A">
      <w:pPr>
        <w:pStyle w:val="affff3"/>
        <w:spacing w:before="0" w:beforeAutospacing="0" w:after="0" w:afterAutospacing="0" w:line="240" w:lineRule="auto"/>
        <w:ind w:firstLine="709"/>
        <w:contextualSpacing/>
        <w:jc w:val="both"/>
        <w:rPr>
          <w:rFonts w:ascii="Times New Roman" w:hAnsi="Times New Roman"/>
          <w:sz w:val="28"/>
          <w:szCs w:val="28"/>
        </w:rPr>
      </w:pPr>
      <w:r>
        <w:rPr>
          <w:rFonts w:ascii="Times New Roman" w:hAnsi="Times New Roman"/>
          <w:sz w:val="28"/>
          <w:szCs w:val="28"/>
        </w:rPr>
        <w:t>Прогнозируемые конечные результаты реализации программы предусматривают повышение уровня благоустройства территории поселения, улучшение санитарного содержания территорий, экологической безопасности населенных пунктов.</w:t>
      </w:r>
    </w:p>
    <w:p w14:paraId="4A886ED7" w14:textId="77777777" w:rsidR="00585546" w:rsidRDefault="001F3A4A">
      <w:pPr>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Красногорское городское поселение.</w:t>
      </w:r>
    </w:p>
    <w:p w14:paraId="6F111966"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14:paraId="7E086273"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Эффективность программы оценивается по следующим показателям:</w:t>
      </w:r>
    </w:p>
    <w:p w14:paraId="22B5D47C"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процент соответствия объектов внешнего благоустройства (озеленения, наружного освещения) ГОСТу;</w:t>
      </w:r>
    </w:p>
    <w:p w14:paraId="34A55285"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процент привлечения жителей  поселения к работам по благоустройству;</w:t>
      </w:r>
    </w:p>
    <w:p w14:paraId="455B7801"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процент привлечения предприятий и организаций поселения к работам по благоустройству;</w:t>
      </w:r>
    </w:p>
    <w:p w14:paraId="6117A756"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уровень взаимодействия предприятий, обеспечивающих благоустройство поселения и предприятий – владельцев инженерных сетей;</w:t>
      </w:r>
    </w:p>
    <w:p w14:paraId="637B7A70" w14:textId="77777777" w:rsidR="00585546" w:rsidRDefault="001F3A4A">
      <w:pPr>
        <w:tabs>
          <w:tab w:val="left" w:pos="0"/>
        </w:tabs>
        <w:spacing w:beforeAutospacing="0" w:afterAutospacing="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уровень благоустроенности территорий поселения (обеспеченность поселения  сетями наружного освещения, зелеными насаждениями, детскими игровыми и спортивными площадками).</w:t>
      </w:r>
    </w:p>
    <w:p w14:paraId="1314FF9E"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В результате реализации ожидается:</w:t>
      </w:r>
    </w:p>
    <w:p w14:paraId="279F1D94"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улучшение экологической обстановки и создание среды, комфортной для проживания жителей поселения;</w:t>
      </w:r>
    </w:p>
    <w:p w14:paraId="1E3E6DB1"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совершенствование эстетического состояния  территории поселения;</w:t>
      </w:r>
    </w:p>
    <w:p w14:paraId="5C02D83F" w14:textId="77777777" w:rsidR="00585546" w:rsidRDefault="001F3A4A">
      <w:pPr>
        <w:tabs>
          <w:tab w:val="left" w:pos="0"/>
        </w:tabs>
        <w:spacing w:beforeAutospacing="0" w:afterAutospacing="0" w:line="240" w:lineRule="auto"/>
        <w:ind w:firstLine="709"/>
        <w:contextualSpacing/>
        <w:jc w:val="both"/>
        <w:rPr>
          <w:rFonts w:ascii="Times New Roman" w:hAnsi="Times New Roman"/>
          <w:iCs/>
          <w:sz w:val="28"/>
          <w:szCs w:val="28"/>
        </w:rPr>
      </w:pPr>
      <w:r>
        <w:rPr>
          <w:rFonts w:ascii="Times New Roman" w:hAnsi="Times New Roman"/>
          <w:iCs/>
          <w:sz w:val="28"/>
          <w:szCs w:val="28"/>
        </w:rPr>
        <w:t xml:space="preserve">- увеличение площади благоустроенных  зелёных насаждений в поселении; </w:t>
      </w:r>
    </w:p>
    <w:p w14:paraId="742EC485" w14:textId="77777777" w:rsidR="00585546" w:rsidRDefault="001F3A4A">
      <w:pPr>
        <w:tabs>
          <w:tab w:val="left" w:pos="0"/>
        </w:tabs>
        <w:spacing w:beforeAutospacing="0" w:afterAutospacing="0" w:line="240" w:lineRule="auto"/>
        <w:ind w:firstLine="709"/>
        <w:contextualSpacing/>
        <w:jc w:val="both"/>
        <w:rPr>
          <w:rFonts w:ascii="Times New Roman" w:hAnsi="Times New Roman"/>
          <w:iCs/>
          <w:sz w:val="28"/>
          <w:szCs w:val="28"/>
        </w:rPr>
      </w:pPr>
      <w:r>
        <w:rPr>
          <w:rFonts w:ascii="Times New Roman" w:hAnsi="Times New Roman"/>
          <w:iCs/>
          <w:sz w:val="28"/>
          <w:szCs w:val="28"/>
        </w:rPr>
        <w:t>- создание зелёных зон для отдыха;</w:t>
      </w:r>
    </w:p>
    <w:p w14:paraId="41362823"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iCs/>
          <w:sz w:val="28"/>
          <w:szCs w:val="28"/>
        </w:rPr>
        <w:t>- п</w:t>
      </w:r>
      <w:r>
        <w:rPr>
          <w:rFonts w:ascii="Times New Roman" w:hAnsi="Times New Roman"/>
          <w:sz w:val="28"/>
          <w:szCs w:val="28"/>
        </w:rPr>
        <w:t>редотвращение сокращения зелёных насаждений;</w:t>
      </w:r>
    </w:p>
    <w:p w14:paraId="55AEB070"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предотвращение скопления безнадзорных домашних животных;</w:t>
      </w:r>
    </w:p>
    <w:p w14:paraId="29B39DD8"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xml:space="preserve">- качественное содержание дорог, дворовых территорий и объектов благоустройства. </w:t>
      </w:r>
    </w:p>
    <w:p w14:paraId="6ABB232F"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К количественным показателям реализации Программы относятся:</w:t>
      </w:r>
    </w:p>
    <w:p w14:paraId="2841B95D"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-увеличение количества высаживаемых деревьев;</w:t>
      </w:r>
    </w:p>
    <w:p w14:paraId="7C70DEDA"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-увеличение площади цветочного оформления;</w:t>
      </w:r>
    </w:p>
    <w:p w14:paraId="112248A2"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увеличение освещенности улиц поселения;</w:t>
      </w:r>
    </w:p>
    <w:p w14:paraId="6B493701" w14:textId="77777777" w:rsidR="00585546" w:rsidRDefault="001F3A4A">
      <w:pPr>
        <w:tabs>
          <w:tab w:val="left" w:pos="0"/>
        </w:tabs>
        <w:spacing w:beforeAutospacing="0" w:afterAutospacing="0" w:line="240" w:lineRule="auto"/>
        <w:ind w:firstLine="709"/>
        <w:contextualSpacing/>
        <w:jc w:val="both"/>
        <w:rPr>
          <w:rFonts w:ascii="Times New Roman" w:hAnsi="Times New Roman"/>
          <w:sz w:val="28"/>
          <w:szCs w:val="28"/>
        </w:rPr>
      </w:pPr>
      <w:r>
        <w:rPr>
          <w:rFonts w:ascii="Times New Roman" w:hAnsi="Times New Roman"/>
          <w:sz w:val="28"/>
          <w:szCs w:val="28"/>
        </w:rPr>
        <w:t>- сокращение несанкционированных свалок бытового мусора.</w:t>
      </w:r>
    </w:p>
    <w:p w14:paraId="72D01E7E"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352EAECD"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5AF4BF05"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7A5106C4"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117D993F"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1A6CCC19"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5ADE9620"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28322890" w14:textId="77777777" w:rsidR="00585546" w:rsidRDefault="00585546">
      <w:pPr>
        <w:tabs>
          <w:tab w:val="left" w:pos="0"/>
        </w:tabs>
        <w:spacing w:beforeAutospacing="0" w:afterAutospacing="0" w:line="240" w:lineRule="auto"/>
        <w:ind w:firstLine="709"/>
        <w:contextualSpacing/>
        <w:jc w:val="both"/>
        <w:rPr>
          <w:rFonts w:ascii="Times New Roman" w:hAnsi="Times New Roman"/>
        </w:rPr>
      </w:pPr>
    </w:p>
    <w:p w14:paraId="274AD51C" w14:textId="77777777" w:rsidR="00585546" w:rsidRDefault="00585546">
      <w:pPr>
        <w:spacing w:beforeAutospacing="0" w:afterAutospacing="0" w:line="240" w:lineRule="auto"/>
        <w:rPr>
          <w:rFonts w:ascii="Times New Roman" w:hAnsi="Times New Roman"/>
          <w:color w:val="000000"/>
          <w:sz w:val="20"/>
          <w:szCs w:val="20"/>
        </w:rPr>
        <w:sectPr w:rsidR="00585546">
          <w:headerReference w:type="default" r:id="rId59"/>
          <w:footerReference w:type="even" r:id="rId60"/>
          <w:footerReference w:type="default" r:id="rId61"/>
          <w:headerReference w:type="first" r:id="rId62"/>
          <w:footerReference w:type="first" r:id="rId63"/>
          <w:pgSz w:w="11906" w:h="16838"/>
          <w:pgMar w:top="1134" w:right="851" w:bottom="1134" w:left="1701" w:header="720" w:footer="720" w:gutter="0"/>
          <w:cols w:space="720"/>
          <w:formProt w:val="0"/>
          <w:docGrid w:linePitch="326"/>
        </w:sectPr>
      </w:pPr>
    </w:p>
    <w:tbl>
      <w:tblPr>
        <w:tblW w:w="13760" w:type="dxa"/>
        <w:tblInd w:w="201" w:type="dxa"/>
        <w:tblLayout w:type="fixed"/>
        <w:tblLook w:val="04A0" w:firstRow="1" w:lastRow="0" w:firstColumn="1" w:lastColumn="0" w:noHBand="0" w:noVBand="1"/>
      </w:tblPr>
      <w:tblGrid>
        <w:gridCol w:w="666"/>
        <w:gridCol w:w="2127"/>
        <w:gridCol w:w="1747"/>
        <w:gridCol w:w="2713"/>
        <w:gridCol w:w="1296"/>
        <w:gridCol w:w="1296"/>
        <w:gridCol w:w="1297"/>
        <w:gridCol w:w="1296"/>
        <w:gridCol w:w="1322"/>
      </w:tblGrid>
      <w:tr w:rsidR="00585546" w14:paraId="2B136105" w14:textId="77777777">
        <w:trPr>
          <w:trHeight w:val="255"/>
        </w:trPr>
        <w:tc>
          <w:tcPr>
            <w:tcW w:w="665" w:type="dxa"/>
            <w:shd w:val="clear" w:color="000000" w:fill="FFFFFF"/>
          </w:tcPr>
          <w:p w14:paraId="7CDE60D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 </w:t>
            </w:r>
          </w:p>
        </w:tc>
        <w:tc>
          <w:tcPr>
            <w:tcW w:w="2126" w:type="dxa"/>
            <w:shd w:val="clear" w:color="000000" w:fill="FFFFFF"/>
          </w:tcPr>
          <w:p w14:paraId="7A3732B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747" w:type="dxa"/>
            <w:shd w:val="clear" w:color="000000" w:fill="FFFFFF"/>
          </w:tcPr>
          <w:p w14:paraId="32A158F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2713" w:type="dxa"/>
            <w:shd w:val="clear" w:color="000000" w:fill="FFFFFF"/>
          </w:tcPr>
          <w:p w14:paraId="72DDF3E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47E2193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47EF27F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7" w:type="dxa"/>
            <w:shd w:val="clear" w:color="000000" w:fill="FFFFFF"/>
          </w:tcPr>
          <w:p w14:paraId="3CDD947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1B95494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322" w:type="dxa"/>
            <w:shd w:val="clear" w:color="000000" w:fill="FFFFFF"/>
          </w:tcPr>
          <w:p w14:paraId="4928536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r>
      <w:tr w:rsidR="00585546" w14:paraId="71B0418B" w14:textId="77777777">
        <w:trPr>
          <w:trHeight w:val="255"/>
        </w:trPr>
        <w:tc>
          <w:tcPr>
            <w:tcW w:w="665" w:type="dxa"/>
            <w:shd w:val="clear" w:color="000000" w:fill="FFFFFF"/>
          </w:tcPr>
          <w:p w14:paraId="217DB9C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2126" w:type="dxa"/>
            <w:shd w:val="clear" w:color="000000" w:fill="FFFFFF"/>
          </w:tcPr>
          <w:p w14:paraId="6F4E0E7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747" w:type="dxa"/>
            <w:shd w:val="clear" w:color="000000" w:fill="FFFFFF"/>
          </w:tcPr>
          <w:p w14:paraId="208EDEE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2713" w:type="dxa"/>
            <w:shd w:val="clear" w:color="000000" w:fill="FFFFFF"/>
          </w:tcPr>
          <w:p w14:paraId="24090ED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0A8A40C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74E46F8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7" w:type="dxa"/>
            <w:shd w:val="clear" w:color="000000" w:fill="FFFFFF"/>
          </w:tcPr>
          <w:p w14:paraId="7A98832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296" w:type="dxa"/>
            <w:shd w:val="clear" w:color="000000" w:fill="FFFFFF"/>
          </w:tcPr>
          <w:p w14:paraId="47ED91C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c>
          <w:tcPr>
            <w:tcW w:w="1322" w:type="dxa"/>
            <w:shd w:val="clear" w:color="000000" w:fill="FFFFFF"/>
          </w:tcPr>
          <w:p w14:paraId="7FFEEBF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w:t>
            </w:r>
          </w:p>
        </w:tc>
      </w:tr>
      <w:tr w:rsidR="00585546" w14:paraId="222C8A52" w14:textId="77777777">
        <w:trPr>
          <w:trHeight w:val="945"/>
        </w:trPr>
        <w:tc>
          <w:tcPr>
            <w:tcW w:w="665" w:type="dxa"/>
            <w:shd w:val="clear" w:color="000000" w:fill="FFFFFF"/>
            <w:vAlign w:val="center"/>
          </w:tcPr>
          <w:p w14:paraId="11CF5C6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2126" w:type="dxa"/>
            <w:shd w:val="clear" w:color="000000" w:fill="FFFFFF"/>
            <w:vAlign w:val="center"/>
          </w:tcPr>
          <w:p w14:paraId="5B19568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1747" w:type="dxa"/>
            <w:shd w:val="clear" w:color="000000" w:fill="FFFFFF"/>
            <w:vAlign w:val="center"/>
          </w:tcPr>
          <w:p w14:paraId="7618605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 </w:t>
            </w:r>
          </w:p>
        </w:tc>
        <w:tc>
          <w:tcPr>
            <w:tcW w:w="9220" w:type="dxa"/>
            <w:gridSpan w:val="6"/>
            <w:shd w:val="clear" w:color="000000" w:fill="FFFFFF"/>
            <w:vAlign w:val="center"/>
          </w:tcPr>
          <w:p w14:paraId="2034BC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Приложение 2</w:t>
            </w:r>
            <w:r>
              <w:rPr>
                <w:rFonts w:ascii="Times New Roman" w:hAnsi="Times New Roman"/>
                <w:color w:val="000000"/>
                <w:sz w:val="20"/>
                <w:szCs w:val="20"/>
              </w:rPr>
              <w:br/>
              <w:t xml:space="preserve">к муниципальной программе  ''Реализация полномочий Красногорского  </w:t>
            </w:r>
            <w:r>
              <w:rPr>
                <w:rFonts w:ascii="Times New Roman" w:hAnsi="Times New Roman"/>
                <w:color w:val="000000"/>
                <w:sz w:val="20"/>
                <w:szCs w:val="20"/>
              </w:rPr>
              <w:br/>
              <w:t>городского  поселения"</w:t>
            </w:r>
          </w:p>
        </w:tc>
      </w:tr>
      <w:tr w:rsidR="00585546" w14:paraId="571D13A8" w14:textId="77777777">
        <w:trPr>
          <w:trHeight w:val="405"/>
        </w:trPr>
        <w:tc>
          <w:tcPr>
            <w:tcW w:w="13758" w:type="dxa"/>
            <w:gridSpan w:val="9"/>
            <w:shd w:val="clear" w:color="000000" w:fill="FFFFFF"/>
            <w:vAlign w:val="center"/>
          </w:tcPr>
          <w:p w14:paraId="21C32988"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План реализации муниципальной программы</w:t>
            </w:r>
          </w:p>
        </w:tc>
      </w:tr>
      <w:tr w:rsidR="00585546" w14:paraId="707DC87D" w14:textId="77777777">
        <w:trPr>
          <w:trHeight w:val="2880"/>
        </w:trPr>
        <w:tc>
          <w:tcPr>
            <w:tcW w:w="6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1187F8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пп</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84CE3B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Подпрограмма, основное мероприятие, направление расходов, мероприятие</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8C872C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Ответственный исполнитель, соисполнители</w:t>
            </w:r>
          </w:p>
        </w:tc>
        <w:tc>
          <w:tcPr>
            <w:tcW w:w="2713" w:type="dxa"/>
            <w:tcBorders>
              <w:top w:val="single" w:sz="4" w:space="0" w:color="000000"/>
              <w:bottom w:val="single" w:sz="4" w:space="0" w:color="000000"/>
              <w:right w:val="single" w:sz="4" w:space="0" w:color="000000"/>
            </w:tcBorders>
            <w:shd w:val="clear" w:color="000000" w:fill="FFFFFF"/>
            <w:vAlign w:val="center"/>
          </w:tcPr>
          <w:p w14:paraId="2CE7A52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Источник</w:t>
            </w:r>
            <w:r>
              <w:rPr>
                <w:rFonts w:ascii="Times New Roman" w:hAnsi="Times New Roman"/>
                <w:color w:val="000000"/>
                <w:sz w:val="20"/>
                <w:szCs w:val="20"/>
              </w:rPr>
              <w:br/>
              <w:t>финансового</w:t>
            </w:r>
            <w:r>
              <w:rPr>
                <w:rFonts w:ascii="Times New Roman" w:hAnsi="Times New Roman"/>
                <w:color w:val="000000"/>
                <w:sz w:val="20"/>
                <w:szCs w:val="20"/>
              </w:rPr>
              <w:br/>
              <w:t>обеспечения</w:t>
            </w:r>
          </w:p>
        </w:tc>
        <w:tc>
          <w:tcPr>
            <w:tcW w:w="5185" w:type="dxa"/>
            <w:gridSpan w:val="4"/>
            <w:tcBorders>
              <w:top w:val="single" w:sz="4" w:space="0" w:color="000000"/>
              <w:bottom w:val="single" w:sz="4" w:space="0" w:color="000000"/>
              <w:right w:val="single" w:sz="4" w:space="0" w:color="000000"/>
            </w:tcBorders>
            <w:shd w:val="clear" w:color="000000" w:fill="FFFFFF"/>
            <w:vAlign w:val="center"/>
          </w:tcPr>
          <w:p w14:paraId="4DB72B0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Объем средств на реализацию, рублей</w:t>
            </w:r>
          </w:p>
        </w:tc>
        <w:tc>
          <w:tcPr>
            <w:tcW w:w="1322" w:type="dxa"/>
            <w:tcBorders>
              <w:top w:val="single" w:sz="4" w:space="0" w:color="000000"/>
              <w:bottom w:val="single" w:sz="4" w:space="0" w:color="000000"/>
              <w:right w:val="single" w:sz="4" w:space="0" w:color="000000"/>
            </w:tcBorders>
            <w:shd w:val="clear" w:color="000000" w:fill="FFFFFF"/>
            <w:vAlign w:val="center"/>
          </w:tcPr>
          <w:p w14:paraId="06FB447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Связь основного мероприятия и показателей (порядковые номера показателей)</w:t>
            </w:r>
          </w:p>
        </w:tc>
      </w:tr>
      <w:tr w:rsidR="00585546" w14:paraId="5AC6A558" w14:textId="77777777">
        <w:trPr>
          <w:trHeight w:val="1410"/>
        </w:trPr>
        <w:tc>
          <w:tcPr>
            <w:tcW w:w="665" w:type="dxa"/>
            <w:vMerge/>
            <w:tcBorders>
              <w:top w:val="single" w:sz="4" w:space="0" w:color="000000"/>
              <w:left w:val="single" w:sz="4" w:space="0" w:color="000000"/>
              <w:bottom w:val="single" w:sz="4" w:space="0" w:color="000000"/>
              <w:right w:val="single" w:sz="4" w:space="0" w:color="000000"/>
            </w:tcBorders>
            <w:vAlign w:val="center"/>
          </w:tcPr>
          <w:p w14:paraId="2481660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13334B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14:paraId="31E9C88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vAlign w:val="center"/>
          </w:tcPr>
          <w:p w14:paraId="70BE460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96" w:type="dxa"/>
            <w:tcBorders>
              <w:bottom w:val="single" w:sz="4" w:space="0" w:color="000000"/>
              <w:right w:val="single" w:sz="4" w:space="0" w:color="000000"/>
            </w:tcBorders>
            <w:shd w:val="clear" w:color="000000" w:fill="FFFFFF"/>
            <w:vAlign w:val="center"/>
          </w:tcPr>
          <w:p w14:paraId="4E9208E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1296" w:type="dxa"/>
            <w:tcBorders>
              <w:bottom w:val="single" w:sz="4" w:space="0" w:color="000000"/>
              <w:right w:val="single" w:sz="4" w:space="0" w:color="000000"/>
            </w:tcBorders>
            <w:shd w:val="clear" w:color="000000" w:fill="FFFFFF"/>
            <w:vAlign w:val="center"/>
          </w:tcPr>
          <w:p w14:paraId="536BADB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2026</w:t>
            </w:r>
          </w:p>
        </w:tc>
        <w:tc>
          <w:tcPr>
            <w:tcW w:w="1297" w:type="dxa"/>
            <w:tcBorders>
              <w:bottom w:val="single" w:sz="4" w:space="0" w:color="000000"/>
              <w:right w:val="single" w:sz="4" w:space="0" w:color="000000"/>
            </w:tcBorders>
            <w:shd w:val="clear" w:color="000000" w:fill="FFFFFF"/>
            <w:vAlign w:val="center"/>
          </w:tcPr>
          <w:p w14:paraId="64F49A6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1296" w:type="dxa"/>
            <w:tcBorders>
              <w:bottom w:val="single" w:sz="4" w:space="0" w:color="000000"/>
              <w:right w:val="single" w:sz="4" w:space="0" w:color="000000"/>
            </w:tcBorders>
            <w:shd w:val="clear" w:color="000000" w:fill="FFFFFF"/>
            <w:vAlign w:val="center"/>
          </w:tcPr>
          <w:p w14:paraId="16D529F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1322" w:type="dxa"/>
            <w:tcBorders>
              <w:bottom w:val="single" w:sz="4" w:space="0" w:color="000000"/>
              <w:right w:val="single" w:sz="4" w:space="0" w:color="000000"/>
            </w:tcBorders>
            <w:shd w:val="clear" w:color="000000" w:fill="FFFFFF"/>
            <w:vAlign w:val="center"/>
          </w:tcPr>
          <w:p w14:paraId="0AB8489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5D971D4E" w14:textId="77777777">
        <w:trPr>
          <w:trHeight w:val="330"/>
        </w:trPr>
        <w:tc>
          <w:tcPr>
            <w:tcW w:w="665" w:type="dxa"/>
            <w:vMerge w:val="restart"/>
            <w:tcBorders>
              <w:left w:val="single" w:sz="4" w:space="0" w:color="000000"/>
              <w:bottom w:val="single" w:sz="4" w:space="0" w:color="000000"/>
              <w:right w:val="single" w:sz="4" w:space="0" w:color="000000"/>
            </w:tcBorders>
            <w:shd w:val="clear" w:color="000000" w:fill="FFFFFF"/>
          </w:tcPr>
          <w:p w14:paraId="11C219E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E68933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полномочий Красногорского  </w:t>
            </w:r>
            <w:r>
              <w:rPr>
                <w:rFonts w:ascii="Times New Roman" w:hAnsi="Times New Roman"/>
                <w:color w:val="000000"/>
                <w:sz w:val="20"/>
                <w:szCs w:val="20"/>
              </w:rPr>
              <w:br/>
              <w:t>городского  поселения</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6CE3F50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03BDDC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auto" w:fill="auto"/>
          </w:tcPr>
          <w:p w14:paraId="13B87C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71 632 191,06</w:t>
            </w:r>
          </w:p>
        </w:tc>
        <w:tc>
          <w:tcPr>
            <w:tcW w:w="1296" w:type="dxa"/>
            <w:tcBorders>
              <w:bottom w:val="single" w:sz="4" w:space="0" w:color="000000"/>
              <w:right w:val="single" w:sz="4" w:space="0" w:color="000000"/>
            </w:tcBorders>
            <w:shd w:val="clear" w:color="auto" w:fill="auto"/>
          </w:tcPr>
          <w:p w14:paraId="279C80B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26 565 463,32</w:t>
            </w:r>
          </w:p>
        </w:tc>
        <w:tc>
          <w:tcPr>
            <w:tcW w:w="1297" w:type="dxa"/>
            <w:tcBorders>
              <w:bottom w:val="single" w:sz="4" w:space="0" w:color="000000"/>
              <w:right w:val="single" w:sz="4" w:space="0" w:color="000000"/>
            </w:tcBorders>
            <w:shd w:val="clear" w:color="000000" w:fill="FFFFFF"/>
          </w:tcPr>
          <w:p w14:paraId="3A01AE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12 303 741,05</w:t>
            </w:r>
          </w:p>
        </w:tc>
        <w:tc>
          <w:tcPr>
            <w:tcW w:w="1296" w:type="dxa"/>
            <w:tcBorders>
              <w:bottom w:val="single" w:sz="4" w:space="0" w:color="000000"/>
              <w:right w:val="single" w:sz="4" w:space="0" w:color="000000"/>
            </w:tcBorders>
            <w:shd w:val="clear" w:color="000000" w:fill="FFFFFF"/>
          </w:tcPr>
          <w:p w14:paraId="6D9C73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12 303 741,06</w:t>
            </w:r>
          </w:p>
        </w:tc>
        <w:tc>
          <w:tcPr>
            <w:tcW w:w="1322" w:type="dxa"/>
            <w:vMerge w:val="restart"/>
            <w:tcBorders>
              <w:left w:val="single" w:sz="4" w:space="0" w:color="000000"/>
              <w:bottom w:val="single" w:sz="4" w:space="0" w:color="000000"/>
              <w:right w:val="single" w:sz="4" w:space="0" w:color="000000"/>
            </w:tcBorders>
            <w:shd w:val="clear" w:color="000000" w:fill="FFFFFF"/>
          </w:tcPr>
          <w:p w14:paraId="26170E9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74F32C88" w14:textId="77777777">
        <w:trPr>
          <w:trHeight w:val="315"/>
        </w:trPr>
        <w:tc>
          <w:tcPr>
            <w:tcW w:w="665" w:type="dxa"/>
            <w:vMerge/>
            <w:tcBorders>
              <w:left w:val="single" w:sz="4" w:space="0" w:color="000000"/>
              <w:bottom w:val="single" w:sz="4" w:space="0" w:color="000000"/>
              <w:right w:val="single" w:sz="4" w:space="0" w:color="000000"/>
            </w:tcBorders>
            <w:vAlign w:val="center"/>
          </w:tcPr>
          <w:p w14:paraId="094C158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6E1930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6D1A6D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3F979C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auto" w:fill="auto"/>
          </w:tcPr>
          <w:p w14:paraId="54C125E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2 418 649,03</w:t>
            </w:r>
          </w:p>
        </w:tc>
        <w:tc>
          <w:tcPr>
            <w:tcW w:w="1296" w:type="dxa"/>
            <w:tcBorders>
              <w:bottom w:val="single" w:sz="4" w:space="0" w:color="000000"/>
              <w:right w:val="single" w:sz="4" w:space="0" w:color="000000"/>
            </w:tcBorders>
            <w:shd w:val="clear" w:color="auto" w:fill="auto"/>
          </w:tcPr>
          <w:p w14:paraId="10D6DBC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4 024 906,04</w:t>
            </w:r>
          </w:p>
        </w:tc>
        <w:tc>
          <w:tcPr>
            <w:tcW w:w="1297" w:type="dxa"/>
            <w:tcBorders>
              <w:bottom w:val="single" w:sz="4" w:space="0" w:color="000000"/>
              <w:right w:val="single" w:sz="4" w:space="0" w:color="000000"/>
            </w:tcBorders>
            <w:shd w:val="clear" w:color="000000" w:fill="FFFFFF"/>
          </w:tcPr>
          <w:p w14:paraId="1DB9BC6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4 089 350,95</w:t>
            </w:r>
          </w:p>
        </w:tc>
        <w:tc>
          <w:tcPr>
            <w:tcW w:w="1296" w:type="dxa"/>
            <w:tcBorders>
              <w:bottom w:val="single" w:sz="4" w:space="0" w:color="000000"/>
              <w:right w:val="single" w:sz="4" w:space="0" w:color="000000"/>
            </w:tcBorders>
            <w:shd w:val="clear" w:color="000000" w:fill="FFFFFF"/>
          </w:tcPr>
          <w:p w14:paraId="797E93B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4 259 420,94</w:t>
            </w:r>
          </w:p>
        </w:tc>
        <w:tc>
          <w:tcPr>
            <w:tcW w:w="1322" w:type="dxa"/>
            <w:vMerge/>
            <w:tcBorders>
              <w:left w:val="single" w:sz="4" w:space="0" w:color="000000"/>
              <w:bottom w:val="single" w:sz="4" w:space="0" w:color="000000"/>
              <w:right w:val="single" w:sz="4" w:space="0" w:color="000000"/>
            </w:tcBorders>
            <w:vAlign w:val="center"/>
          </w:tcPr>
          <w:p w14:paraId="07F59F7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90E2FFD" w14:textId="77777777">
        <w:trPr>
          <w:trHeight w:val="285"/>
        </w:trPr>
        <w:tc>
          <w:tcPr>
            <w:tcW w:w="665" w:type="dxa"/>
            <w:vMerge/>
            <w:tcBorders>
              <w:left w:val="single" w:sz="4" w:space="0" w:color="000000"/>
              <w:bottom w:val="single" w:sz="4" w:space="0" w:color="000000"/>
              <w:right w:val="single" w:sz="4" w:space="0" w:color="000000"/>
            </w:tcBorders>
            <w:vAlign w:val="center"/>
          </w:tcPr>
          <w:p w14:paraId="3000663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A5E8CA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84589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EB9CAB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auto" w:fill="auto"/>
          </w:tcPr>
          <w:p w14:paraId="18A3DEE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20 763 764,71</w:t>
            </w:r>
          </w:p>
        </w:tc>
        <w:tc>
          <w:tcPr>
            <w:tcW w:w="1296" w:type="dxa"/>
            <w:tcBorders>
              <w:bottom w:val="single" w:sz="4" w:space="0" w:color="000000"/>
              <w:right w:val="single" w:sz="4" w:space="0" w:color="000000"/>
            </w:tcBorders>
            <w:shd w:val="clear" w:color="auto" w:fill="auto"/>
          </w:tcPr>
          <w:p w14:paraId="61AAEB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20 715 835,76</w:t>
            </w:r>
          </w:p>
        </w:tc>
        <w:tc>
          <w:tcPr>
            <w:tcW w:w="1297" w:type="dxa"/>
            <w:tcBorders>
              <w:bottom w:val="single" w:sz="4" w:space="0" w:color="000000"/>
              <w:right w:val="single" w:sz="4" w:space="0" w:color="000000"/>
            </w:tcBorders>
            <w:shd w:val="clear" w:color="000000" w:fill="FFFFFF"/>
          </w:tcPr>
          <w:p w14:paraId="7515C40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17 025 000,00</w:t>
            </w:r>
          </w:p>
        </w:tc>
        <w:tc>
          <w:tcPr>
            <w:tcW w:w="1296" w:type="dxa"/>
            <w:tcBorders>
              <w:bottom w:val="single" w:sz="4" w:space="0" w:color="000000"/>
              <w:right w:val="single" w:sz="4" w:space="0" w:color="000000"/>
            </w:tcBorders>
            <w:shd w:val="clear" w:color="000000" w:fill="FFFFFF"/>
          </w:tcPr>
          <w:p w14:paraId="5F0F2DA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17 044 000,00</w:t>
            </w:r>
          </w:p>
        </w:tc>
        <w:tc>
          <w:tcPr>
            <w:tcW w:w="1322" w:type="dxa"/>
            <w:vMerge/>
            <w:tcBorders>
              <w:left w:val="single" w:sz="4" w:space="0" w:color="000000"/>
              <w:bottom w:val="single" w:sz="4" w:space="0" w:color="000000"/>
              <w:right w:val="single" w:sz="4" w:space="0" w:color="000000"/>
            </w:tcBorders>
            <w:vAlign w:val="center"/>
          </w:tcPr>
          <w:p w14:paraId="6457D834"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F46EF1E" w14:textId="77777777">
        <w:trPr>
          <w:trHeight w:val="270"/>
        </w:trPr>
        <w:tc>
          <w:tcPr>
            <w:tcW w:w="665" w:type="dxa"/>
            <w:vMerge/>
            <w:tcBorders>
              <w:left w:val="single" w:sz="4" w:space="0" w:color="000000"/>
              <w:bottom w:val="single" w:sz="4" w:space="0" w:color="000000"/>
              <w:right w:val="single" w:sz="4" w:space="0" w:color="000000"/>
            </w:tcBorders>
            <w:vAlign w:val="center"/>
          </w:tcPr>
          <w:p w14:paraId="5053C2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854789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BA367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6C1363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auto" w:fill="auto"/>
          </w:tcPr>
          <w:p w14:paraId="1D490D1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100 657,59</w:t>
            </w:r>
          </w:p>
        </w:tc>
        <w:tc>
          <w:tcPr>
            <w:tcW w:w="1296" w:type="dxa"/>
            <w:tcBorders>
              <w:bottom w:val="single" w:sz="4" w:space="0" w:color="000000"/>
              <w:right w:val="single" w:sz="4" w:space="0" w:color="000000"/>
            </w:tcBorders>
            <w:shd w:val="clear" w:color="auto" w:fill="auto"/>
          </w:tcPr>
          <w:p w14:paraId="1687AE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E32D6F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F6E50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3602AA2A"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766302D2" w14:textId="77777777">
        <w:trPr>
          <w:trHeight w:val="495"/>
        </w:trPr>
        <w:tc>
          <w:tcPr>
            <w:tcW w:w="665" w:type="dxa"/>
            <w:vMerge/>
            <w:tcBorders>
              <w:left w:val="single" w:sz="4" w:space="0" w:color="000000"/>
              <w:bottom w:val="single" w:sz="4" w:space="0" w:color="000000"/>
              <w:right w:val="single" w:sz="4" w:space="0" w:color="000000"/>
            </w:tcBorders>
            <w:vAlign w:val="center"/>
          </w:tcPr>
          <w:p w14:paraId="7F500DE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D32B6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D9BCCC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D0C0D9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12723A2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94 915 262,39</w:t>
            </w:r>
          </w:p>
        </w:tc>
        <w:tc>
          <w:tcPr>
            <w:tcW w:w="1296" w:type="dxa"/>
            <w:tcBorders>
              <w:bottom w:val="single" w:sz="4" w:space="0" w:color="000000"/>
              <w:right w:val="single" w:sz="4" w:space="0" w:color="000000"/>
            </w:tcBorders>
            <w:shd w:val="clear" w:color="000000" w:fill="FFFFFF"/>
          </w:tcPr>
          <w:p w14:paraId="432D3A3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51 306 205,12</w:t>
            </w:r>
          </w:p>
        </w:tc>
        <w:tc>
          <w:tcPr>
            <w:tcW w:w="1297" w:type="dxa"/>
            <w:tcBorders>
              <w:bottom w:val="single" w:sz="4" w:space="0" w:color="000000"/>
              <w:right w:val="single" w:sz="4" w:space="0" w:color="000000"/>
            </w:tcBorders>
            <w:shd w:val="clear" w:color="000000" w:fill="FFFFFF"/>
          </w:tcPr>
          <w:p w14:paraId="391F203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33 418 092,00</w:t>
            </w:r>
          </w:p>
        </w:tc>
        <w:tc>
          <w:tcPr>
            <w:tcW w:w="1296" w:type="dxa"/>
            <w:tcBorders>
              <w:bottom w:val="single" w:sz="4" w:space="0" w:color="000000"/>
              <w:right w:val="single" w:sz="4" w:space="0" w:color="000000"/>
            </w:tcBorders>
            <w:shd w:val="clear" w:color="000000" w:fill="FFFFFF"/>
          </w:tcPr>
          <w:p w14:paraId="7A243F8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33 607 162,00</w:t>
            </w:r>
          </w:p>
        </w:tc>
        <w:tc>
          <w:tcPr>
            <w:tcW w:w="1322" w:type="dxa"/>
            <w:vMerge/>
            <w:tcBorders>
              <w:left w:val="single" w:sz="4" w:space="0" w:color="000000"/>
              <w:bottom w:val="single" w:sz="4" w:space="0" w:color="000000"/>
              <w:right w:val="single" w:sz="4" w:space="0" w:color="000000"/>
            </w:tcBorders>
            <w:vAlign w:val="center"/>
          </w:tcPr>
          <w:p w14:paraId="5BA57AC0"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7154C52C" w14:textId="77777777">
        <w:trPr>
          <w:trHeight w:val="285"/>
        </w:trPr>
        <w:tc>
          <w:tcPr>
            <w:tcW w:w="665" w:type="dxa"/>
            <w:vMerge w:val="restart"/>
            <w:tcBorders>
              <w:left w:val="single" w:sz="4" w:space="0" w:color="000000"/>
              <w:bottom w:val="single" w:sz="4" w:space="0" w:color="000000"/>
              <w:right w:val="single" w:sz="4" w:space="0" w:color="000000"/>
            </w:tcBorders>
            <w:shd w:val="clear" w:color="000000" w:fill="FFFFFF"/>
          </w:tcPr>
          <w:p w14:paraId="4F7021C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1BCCDA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Создание условий для </w:t>
            </w:r>
            <w:r>
              <w:rPr>
                <w:rFonts w:ascii="Times New Roman" w:hAnsi="Times New Roman"/>
                <w:color w:val="000000"/>
                <w:sz w:val="20"/>
                <w:szCs w:val="20"/>
              </w:rPr>
              <w:lastRenderedPageBreak/>
              <w:t xml:space="preserve">эффективной деятельности муниципального образования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1CDEFA3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Администрация </w:t>
            </w:r>
            <w:r>
              <w:rPr>
                <w:rFonts w:ascii="Times New Roman" w:hAnsi="Times New Roman"/>
                <w:color w:val="000000"/>
                <w:sz w:val="20"/>
                <w:szCs w:val="20"/>
              </w:rPr>
              <w:lastRenderedPageBreak/>
              <w:t>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3130CAD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средства областного </w:t>
            </w:r>
            <w:r>
              <w:rPr>
                <w:rFonts w:ascii="Times New Roman" w:hAnsi="Times New Roman"/>
                <w:color w:val="000000"/>
                <w:sz w:val="20"/>
                <w:szCs w:val="20"/>
              </w:rPr>
              <w:lastRenderedPageBreak/>
              <w:t>бюджета</w:t>
            </w:r>
          </w:p>
        </w:tc>
        <w:tc>
          <w:tcPr>
            <w:tcW w:w="1296" w:type="dxa"/>
            <w:tcBorders>
              <w:bottom w:val="single" w:sz="4" w:space="0" w:color="000000"/>
              <w:right w:val="single" w:sz="4" w:space="0" w:color="000000"/>
            </w:tcBorders>
            <w:shd w:val="clear" w:color="000000" w:fill="FFFFFF"/>
          </w:tcPr>
          <w:p w14:paraId="37E29E4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200,00</w:t>
            </w:r>
          </w:p>
        </w:tc>
        <w:tc>
          <w:tcPr>
            <w:tcW w:w="1296" w:type="dxa"/>
            <w:tcBorders>
              <w:bottom w:val="single" w:sz="4" w:space="0" w:color="000000"/>
              <w:right w:val="single" w:sz="4" w:space="0" w:color="000000"/>
            </w:tcBorders>
            <w:shd w:val="clear" w:color="000000" w:fill="FFFFFF"/>
          </w:tcPr>
          <w:p w14:paraId="0BDEF38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297" w:type="dxa"/>
            <w:tcBorders>
              <w:bottom w:val="single" w:sz="4" w:space="0" w:color="000000"/>
              <w:right w:val="single" w:sz="4" w:space="0" w:color="000000"/>
            </w:tcBorders>
            <w:shd w:val="clear" w:color="000000" w:fill="FFFFFF"/>
          </w:tcPr>
          <w:p w14:paraId="0330F41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296" w:type="dxa"/>
            <w:tcBorders>
              <w:bottom w:val="single" w:sz="4" w:space="0" w:color="000000"/>
              <w:right w:val="single" w:sz="4" w:space="0" w:color="000000"/>
            </w:tcBorders>
            <w:shd w:val="clear" w:color="000000" w:fill="FFFFFF"/>
          </w:tcPr>
          <w:p w14:paraId="081191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322" w:type="dxa"/>
            <w:vMerge w:val="restart"/>
            <w:tcBorders>
              <w:left w:val="single" w:sz="4" w:space="0" w:color="000000"/>
              <w:bottom w:val="single" w:sz="4" w:space="0" w:color="000000"/>
              <w:right w:val="single" w:sz="4" w:space="0" w:color="000000"/>
            </w:tcBorders>
            <w:shd w:val="clear" w:color="000000" w:fill="FFFFFF"/>
          </w:tcPr>
          <w:p w14:paraId="2516A8C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7E163386" w14:textId="77777777">
        <w:trPr>
          <w:trHeight w:val="225"/>
        </w:trPr>
        <w:tc>
          <w:tcPr>
            <w:tcW w:w="665" w:type="dxa"/>
            <w:vMerge/>
            <w:tcBorders>
              <w:left w:val="single" w:sz="4" w:space="0" w:color="000000"/>
              <w:bottom w:val="single" w:sz="4" w:space="0" w:color="000000"/>
              <w:right w:val="single" w:sz="4" w:space="0" w:color="000000"/>
            </w:tcBorders>
            <w:vAlign w:val="center"/>
          </w:tcPr>
          <w:p w14:paraId="5C1D2E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68C8F0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957ECC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D23D4C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62A6B68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0B42F0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B7D1A4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965DD8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33EF4AD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C3D531F" w14:textId="77777777">
        <w:trPr>
          <w:trHeight w:val="225"/>
        </w:trPr>
        <w:tc>
          <w:tcPr>
            <w:tcW w:w="665" w:type="dxa"/>
            <w:vMerge/>
            <w:tcBorders>
              <w:left w:val="single" w:sz="4" w:space="0" w:color="000000"/>
              <w:bottom w:val="single" w:sz="4" w:space="0" w:color="000000"/>
              <w:right w:val="single" w:sz="4" w:space="0" w:color="000000"/>
            </w:tcBorders>
            <w:vAlign w:val="center"/>
          </w:tcPr>
          <w:p w14:paraId="34C3A8B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12B88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E2C46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3943D7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auto" w:fill="auto"/>
          </w:tcPr>
          <w:p w14:paraId="7906FC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296" w:type="dxa"/>
            <w:tcBorders>
              <w:bottom w:val="single" w:sz="4" w:space="0" w:color="000000"/>
              <w:right w:val="single" w:sz="4" w:space="0" w:color="000000"/>
            </w:tcBorders>
            <w:shd w:val="clear" w:color="auto" w:fill="auto"/>
          </w:tcPr>
          <w:p w14:paraId="1C199CF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203 969,00</w:t>
            </w:r>
          </w:p>
        </w:tc>
        <w:tc>
          <w:tcPr>
            <w:tcW w:w="1297" w:type="dxa"/>
            <w:tcBorders>
              <w:bottom w:val="single" w:sz="4" w:space="0" w:color="000000"/>
              <w:right w:val="single" w:sz="4" w:space="0" w:color="000000"/>
            </w:tcBorders>
            <w:shd w:val="clear" w:color="auto" w:fill="auto"/>
          </w:tcPr>
          <w:p w14:paraId="1DA7C19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296" w:type="dxa"/>
            <w:tcBorders>
              <w:bottom w:val="single" w:sz="4" w:space="0" w:color="000000"/>
              <w:right w:val="single" w:sz="4" w:space="0" w:color="000000"/>
            </w:tcBorders>
            <w:shd w:val="clear" w:color="auto" w:fill="auto"/>
          </w:tcPr>
          <w:p w14:paraId="47BB96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322" w:type="dxa"/>
            <w:vMerge/>
            <w:tcBorders>
              <w:left w:val="single" w:sz="4" w:space="0" w:color="000000"/>
              <w:bottom w:val="single" w:sz="4" w:space="0" w:color="000000"/>
              <w:right w:val="single" w:sz="4" w:space="0" w:color="000000"/>
            </w:tcBorders>
            <w:vAlign w:val="center"/>
          </w:tcPr>
          <w:p w14:paraId="029BC0B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95C8B91" w14:textId="77777777">
        <w:trPr>
          <w:trHeight w:val="255"/>
        </w:trPr>
        <w:tc>
          <w:tcPr>
            <w:tcW w:w="665" w:type="dxa"/>
            <w:vMerge/>
            <w:tcBorders>
              <w:left w:val="single" w:sz="4" w:space="0" w:color="000000"/>
              <w:bottom w:val="single" w:sz="4" w:space="0" w:color="000000"/>
              <w:right w:val="single" w:sz="4" w:space="0" w:color="000000"/>
            </w:tcBorders>
            <w:vAlign w:val="center"/>
          </w:tcPr>
          <w:p w14:paraId="47AAA4E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8851E3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5E4035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760C34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631184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47CEAD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74A9A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41974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F8B2D7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34030E0" w14:textId="77777777">
        <w:trPr>
          <w:trHeight w:val="420"/>
        </w:trPr>
        <w:tc>
          <w:tcPr>
            <w:tcW w:w="665" w:type="dxa"/>
            <w:vMerge/>
            <w:tcBorders>
              <w:left w:val="single" w:sz="4" w:space="0" w:color="000000"/>
              <w:bottom w:val="single" w:sz="4" w:space="0" w:color="000000"/>
              <w:right w:val="single" w:sz="4" w:space="0" w:color="000000"/>
            </w:tcBorders>
            <w:vAlign w:val="center"/>
          </w:tcPr>
          <w:p w14:paraId="6E63293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D321B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64A27C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5E3E1D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25AEC7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1296" w:type="dxa"/>
            <w:tcBorders>
              <w:bottom w:val="single" w:sz="4" w:space="0" w:color="000000"/>
              <w:right w:val="single" w:sz="4" w:space="0" w:color="000000"/>
            </w:tcBorders>
            <w:shd w:val="clear" w:color="000000" w:fill="FFFFFF"/>
          </w:tcPr>
          <w:p w14:paraId="152D528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204 169,00</w:t>
            </w:r>
          </w:p>
        </w:tc>
        <w:tc>
          <w:tcPr>
            <w:tcW w:w="1297" w:type="dxa"/>
            <w:tcBorders>
              <w:bottom w:val="single" w:sz="4" w:space="0" w:color="000000"/>
              <w:right w:val="single" w:sz="4" w:space="0" w:color="000000"/>
            </w:tcBorders>
            <w:shd w:val="clear" w:color="000000" w:fill="FFFFFF"/>
          </w:tcPr>
          <w:p w14:paraId="06C4476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1296" w:type="dxa"/>
            <w:tcBorders>
              <w:bottom w:val="single" w:sz="4" w:space="0" w:color="000000"/>
              <w:right w:val="single" w:sz="4" w:space="0" w:color="000000"/>
            </w:tcBorders>
            <w:shd w:val="clear" w:color="000000" w:fill="FFFFFF"/>
          </w:tcPr>
          <w:p w14:paraId="32F4415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11 200,00</w:t>
            </w:r>
          </w:p>
        </w:tc>
        <w:tc>
          <w:tcPr>
            <w:tcW w:w="1322" w:type="dxa"/>
            <w:vMerge/>
            <w:tcBorders>
              <w:left w:val="single" w:sz="4" w:space="0" w:color="000000"/>
              <w:bottom w:val="single" w:sz="4" w:space="0" w:color="000000"/>
              <w:right w:val="single" w:sz="4" w:space="0" w:color="000000"/>
            </w:tcBorders>
            <w:vAlign w:val="center"/>
          </w:tcPr>
          <w:p w14:paraId="5F7C6BC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925E19E" w14:textId="77777777">
        <w:trPr>
          <w:trHeight w:val="240"/>
        </w:trPr>
        <w:tc>
          <w:tcPr>
            <w:tcW w:w="665" w:type="dxa"/>
            <w:vMerge w:val="restart"/>
            <w:tcBorders>
              <w:left w:val="single" w:sz="4" w:space="0" w:color="000000"/>
              <w:bottom w:val="single" w:sz="4" w:space="0" w:color="000000"/>
              <w:right w:val="single" w:sz="4" w:space="0" w:color="000000"/>
            </w:tcBorders>
            <w:shd w:val="clear" w:color="000000" w:fill="FFFFFF"/>
          </w:tcPr>
          <w:p w14:paraId="109FCAF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D39DAB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Членские взносы некоммерческим организациям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F8883C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3347FA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012D88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E0994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088561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95C05E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3A5B3C5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585546" w14:paraId="2BBE62BA" w14:textId="77777777">
        <w:trPr>
          <w:trHeight w:val="285"/>
        </w:trPr>
        <w:tc>
          <w:tcPr>
            <w:tcW w:w="665" w:type="dxa"/>
            <w:vMerge/>
            <w:tcBorders>
              <w:left w:val="single" w:sz="4" w:space="0" w:color="000000"/>
              <w:bottom w:val="single" w:sz="4" w:space="0" w:color="000000"/>
              <w:right w:val="single" w:sz="4" w:space="0" w:color="000000"/>
            </w:tcBorders>
            <w:vAlign w:val="center"/>
          </w:tcPr>
          <w:p w14:paraId="1D4D3D5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73735B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C151BD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0D9662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1F30298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5B6E21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40C33F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333747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808916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58D92C3" w14:textId="77777777">
        <w:trPr>
          <w:trHeight w:val="285"/>
        </w:trPr>
        <w:tc>
          <w:tcPr>
            <w:tcW w:w="665" w:type="dxa"/>
            <w:vMerge/>
            <w:tcBorders>
              <w:left w:val="single" w:sz="4" w:space="0" w:color="000000"/>
              <w:bottom w:val="single" w:sz="4" w:space="0" w:color="000000"/>
              <w:right w:val="single" w:sz="4" w:space="0" w:color="000000"/>
            </w:tcBorders>
            <w:vAlign w:val="center"/>
          </w:tcPr>
          <w:p w14:paraId="41DE494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7AEA64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22DB81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EFB994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5534139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296" w:type="dxa"/>
            <w:tcBorders>
              <w:bottom w:val="single" w:sz="4" w:space="0" w:color="000000"/>
              <w:right w:val="single" w:sz="4" w:space="0" w:color="000000"/>
            </w:tcBorders>
            <w:shd w:val="clear" w:color="000000" w:fill="FFFFFF"/>
          </w:tcPr>
          <w:p w14:paraId="49E100D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297" w:type="dxa"/>
            <w:tcBorders>
              <w:bottom w:val="single" w:sz="4" w:space="0" w:color="000000"/>
              <w:right w:val="single" w:sz="4" w:space="0" w:color="000000"/>
            </w:tcBorders>
            <w:shd w:val="clear" w:color="000000" w:fill="FFFFFF"/>
          </w:tcPr>
          <w:p w14:paraId="57EA28A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296" w:type="dxa"/>
            <w:tcBorders>
              <w:bottom w:val="single" w:sz="4" w:space="0" w:color="000000"/>
              <w:right w:val="single" w:sz="4" w:space="0" w:color="000000"/>
            </w:tcBorders>
            <w:shd w:val="clear" w:color="000000" w:fill="FFFFFF"/>
          </w:tcPr>
          <w:p w14:paraId="4D263B6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11 000,00</w:t>
            </w:r>
          </w:p>
        </w:tc>
        <w:tc>
          <w:tcPr>
            <w:tcW w:w="1322" w:type="dxa"/>
            <w:vMerge/>
            <w:tcBorders>
              <w:left w:val="single" w:sz="4" w:space="0" w:color="000000"/>
              <w:bottom w:val="single" w:sz="4" w:space="0" w:color="000000"/>
              <w:right w:val="single" w:sz="4" w:space="0" w:color="000000"/>
            </w:tcBorders>
            <w:vAlign w:val="center"/>
          </w:tcPr>
          <w:p w14:paraId="4EC1A2C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B049CBE" w14:textId="77777777">
        <w:trPr>
          <w:trHeight w:val="285"/>
        </w:trPr>
        <w:tc>
          <w:tcPr>
            <w:tcW w:w="665" w:type="dxa"/>
            <w:vMerge/>
            <w:tcBorders>
              <w:left w:val="single" w:sz="4" w:space="0" w:color="000000"/>
              <w:bottom w:val="single" w:sz="4" w:space="0" w:color="000000"/>
              <w:right w:val="single" w:sz="4" w:space="0" w:color="000000"/>
            </w:tcBorders>
            <w:vAlign w:val="center"/>
          </w:tcPr>
          <w:p w14:paraId="53443C1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BC17A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892976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AC7D3E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F189A8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DEC4E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D88DC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6736F8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5899AC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5F8D7A6" w14:textId="77777777">
        <w:trPr>
          <w:trHeight w:val="285"/>
        </w:trPr>
        <w:tc>
          <w:tcPr>
            <w:tcW w:w="665" w:type="dxa"/>
            <w:vMerge/>
            <w:tcBorders>
              <w:left w:val="single" w:sz="4" w:space="0" w:color="000000"/>
              <w:bottom w:val="single" w:sz="4" w:space="0" w:color="000000"/>
              <w:right w:val="single" w:sz="4" w:space="0" w:color="000000"/>
            </w:tcBorders>
            <w:vAlign w:val="center"/>
          </w:tcPr>
          <w:p w14:paraId="1AFDD89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76A58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5C0734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312C64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24E669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1296" w:type="dxa"/>
            <w:tcBorders>
              <w:bottom w:val="single" w:sz="4" w:space="0" w:color="000000"/>
              <w:right w:val="single" w:sz="4" w:space="0" w:color="000000"/>
            </w:tcBorders>
            <w:shd w:val="clear" w:color="000000" w:fill="FFFFFF"/>
          </w:tcPr>
          <w:p w14:paraId="34C1A66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1297" w:type="dxa"/>
            <w:tcBorders>
              <w:bottom w:val="single" w:sz="4" w:space="0" w:color="000000"/>
              <w:right w:val="single" w:sz="4" w:space="0" w:color="000000"/>
            </w:tcBorders>
            <w:shd w:val="clear" w:color="000000" w:fill="FFFFFF"/>
          </w:tcPr>
          <w:p w14:paraId="0419ECE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1296" w:type="dxa"/>
            <w:tcBorders>
              <w:bottom w:val="single" w:sz="4" w:space="0" w:color="000000"/>
              <w:right w:val="single" w:sz="4" w:space="0" w:color="000000"/>
            </w:tcBorders>
            <w:shd w:val="clear" w:color="000000" w:fill="FFFFFF"/>
          </w:tcPr>
          <w:p w14:paraId="71A21CD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11000,00</w:t>
            </w:r>
          </w:p>
        </w:tc>
        <w:tc>
          <w:tcPr>
            <w:tcW w:w="1322" w:type="dxa"/>
            <w:vMerge/>
            <w:tcBorders>
              <w:left w:val="single" w:sz="4" w:space="0" w:color="000000"/>
              <w:bottom w:val="single" w:sz="4" w:space="0" w:color="000000"/>
              <w:right w:val="single" w:sz="4" w:space="0" w:color="000000"/>
            </w:tcBorders>
            <w:vAlign w:val="center"/>
          </w:tcPr>
          <w:p w14:paraId="7338D2B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041B346" w14:textId="77777777">
        <w:trPr>
          <w:trHeight w:val="330"/>
        </w:trPr>
        <w:tc>
          <w:tcPr>
            <w:tcW w:w="665" w:type="dxa"/>
            <w:vMerge w:val="restart"/>
            <w:tcBorders>
              <w:left w:val="single" w:sz="4" w:space="0" w:color="000000"/>
              <w:bottom w:val="single" w:sz="4" w:space="0" w:color="000000"/>
              <w:right w:val="single" w:sz="4" w:space="0" w:color="000000"/>
            </w:tcBorders>
            <w:shd w:val="clear" w:color="000000" w:fill="FFFFFF"/>
          </w:tcPr>
          <w:p w14:paraId="1675F06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1.1.2</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45950F0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Профилактика безнадзорности и правонарушений несовершеннолетних, организация деятельности административных </w:t>
            </w:r>
            <w:r>
              <w:rPr>
                <w:rFonts w:ascii="Times New Roman" w:hAnsi="Times New Roman"/>
                <w:color w:val="000000"/>
                <w:sz w:val="20"/>
                <w:szCs w:val="20"/>
              </w:rPr>
              <w:lastRenderedPageBreak/>
              <w:t xml:space="preserve">комиссий и определение перечня должностных лиц органов местного самоуправления, уполномоченных составлять протоколы об административных нарушениях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26EC82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6F00572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7B1B6F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296" w:type="dxa"/>
            <w:tcBorders>
              <w:bottom w:val="single" w:sz="4" w:space="0" w:color="000000"/>
              <w:right w:val="single" w:sz="4" w:space="0" w:color="000000"/>
            </w:tcBorders>
            <w:shd w:val="clear" w:color="000000" w:fill="FFFFFF"/>
          </w:tcPr>
          <w:p w14:paraId="6686AD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297" w:type="dxa"/>
            <w:tcBorders>
              <w:bottom w:val="single" w:sz="4" w:space="0" w:color="000000"/>
              <w:right w:val="single" w:sz="4" w:space="0" w:color="000000"/>
            </w:tcBorders>
            <w:shd w:val="clear" w:color="000000" w:fill="FFFFFF"/>
          </w:tcPr>
          <w:p w14:paraId="57AF99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296" w:type="dxa"/>
            <w:tcBorders>
              <w:bottom w:val="single" w:sz="4" w:space="0" w:color="000000"/>
              <w:right w:val="single" w:sz="4" w:space="0" w:color="000000"/>
            </w:tcBorders>
            <w:shd w:val="clear" w:color="000000" w:fill="FFFFFF"/>
          </w:tcPr>
          <w:p w14:paraId="069ED0C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200,00</w:t>
            </w:r>
          </w:p>
        </w:tc>
        <w:tc>
          <w:tcPr>
            <w:tcW w:w="1322" w:type="dxa"/>
            <w:vMerge w:val="restart"/>
            <w:tcBorders>
              <w:left w:val="single" w:sz="4" w:space="0" w:color="000000"/>
              <w:bottom w:val="single" w:sz="4" w:space="0" w:color="000000"/>
              <w:right w:val="single" w:sz="4" w:space="0" w:color="000000"/>
            </w:tcBorders>
            <w:shd w:val="clear" w:color="000000" w:fill="FFFFFF"/>
          </w:tcPr>
          <w:p w14:paraId="15BB5F3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585546" w14:paraId="40DB660B" w14:textId="77777777">
        <w:trPr>
          <w:trHeight w:val="330"/>
        </w:trPr>
        <w:tc>
          <w:tcPr>
            <w:tcW w:w="665" w:type="dxa"/>
            <w:vMerge/>
            <w:tcBorders>
              <w:left w:val="single" w:sz="4" w:space="0" w:color="000000"/>
              <w:bottom w:val="single" w:sz="4" w:space="0" w:color="000000"/>
              <w:right w:val="single" w:sz="4" w:space="0" w:color="000000"/>
            </w:tcBorders>
            <w:vAlign w:val="center"/>
          </w:tcPr>
          <w:p w14:paraId="038777E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F0F628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C42F8A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04A206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36C8A01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9B2B2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781606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95BF6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804F29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080E6F6" w14:textId="77777777">
        <w:trPr>
          <w:trHeight w:val="330"/>
        </w:trPr>
        <w:tc>
          <w:tcPr>
            <w:tcW w:w="665" w:type="dxa"/>
            <w:vMerge/>
            <w:tcBorders>
              <w:left w:val="single" w:sz="4" w:space="0" w:color="000000"/>
              <w:bottom w:val="single" w:sz="4" w:space="0" w:color="000000"/>
              <w:right w:val="single" w:sz="4" w:space="0" w:color="000000"/>
            </w:tcBorders>
            <w:vAlign w:val="center"/>
          </w:tcPr>
          <w:p w14:paraId="3BE6900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72F78A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334E6B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F8446A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40979A1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30000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21C86A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B6570B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DA2902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84CC2E0" w14:textId="77777777">
        <w:trPr>
          <w:trHeight w:val="330"/>
        </w:trPr>
        <w:tc>
          <w:tcPr>
            <w:tcW w:w="665" w:type="dxa"/>
            <w:vMerge/>
            <w:tcBorders>
              <w:left w:val="single" w:sz="4" w:space="0" w:color="000000"/>
              <w:bottom w:val="single" w:sz="4" w:space="0" w:color="000000"/>
              <w:right w:val="single" w:sz="4" w:space="0" w:color="000000"/>
            </w:tcBorders>
            <w:vAlign w:val="center"/>
          </w:tcPr>
          <w:p w14:paraId="6C29271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1CD47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B4CC7F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BA0B8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2FC7B9C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C2F9A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93BA7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099188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7C4E061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419EBC7" w14:textId="77777777">
        <w:trPr>
          <w:trHeight w:val="3540"/>
        </w:trPr>
        <w:tc>
          <w:tcPr>
            <w:tcW w:w="665" w:type="dxa"/>
            <w:vMerge/>
            <w:tcBorders>
              <w:left w:val="single" w:sz="4" w:space="0" w:color="000000"/>
              <w:bottom w:val="single" w:sz="4" w:space="0" w:color="000000"/>
              <w:right w:val="single" w:sz="4" w:space="0" w:color="000000"/>
            </w:tcBorders>
            <w:vAlign w:val="center"/>
          </w:tcPr>
          <w:p w14:paraId="13DCE4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C3581F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BC6FD2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BEA8BA6"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FFC27E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1296" w:type="dxa"/>
            <w:tcBorders>
              <w:bottom w:val="single" w:sz="4" w:space="0" w:color="000000"/>
              <w:right w:val="single" w:sz="4" w:space="0" w:color="000000"/>
            </w:tcBorders>
            <w:shd w:val="clear" w:color="000000" w:fill="FFFFFF"/>
          </w:tcPr>
          <w:p w14:paraId="6793EFD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1297" w:type="dxa"/>
            <w:tcBorders>
              <w:bottom w:val="single" w:sz="4" w:space="0" w:color="000000"/>
              <w:right w:val="single" w:sz="4" w:space="0" w:color="000000"/>
            </w:tcBorders>
            <w:shd w:val="clear" w:color="000000" w:fill="FFFFFF"/>
          </w:tcPr>
          <w:p w14:paraId="3165991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1296" w:type="dxa"/>
            <w:tcBorders>
              <w:bottom w:val="single" w:sz="4" w:space="0" w:color="000000"/>
              <w:right w:val="single" w:sz="4" w:space="0" w:color="000000"/>
            </w:tcBorders>
            <w:shd w:val="clear" w:color="000000" w:fill="FFFFFF"/>
          </w:tcPr>
          <w:p w14:paraId="21AE32B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200,00</w:t>
            </w:r>
          </w:p>
        </w:tc>
        <w:tc>
          <w:tcPr>
            <w:tcW w:w="1322" w:type="dxa"/>
            <w:vMerge/>
            <w:tcBorders>
              <w:left w:val="single" w:sz="4" w:space="0" w:color="000000"/>
              <w:bottom w:val="single" w:sz="4" w:space="0" w:color="000000"/>
              <w:right w:val="single" w:sz="4" w:space="0" w:color="000000"/>
            </w:tcBorders>
            <w:vAlign w:val="center"/>
          </w:tcPr>
          <w:p w14:paraId="32DB5A0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D35C8F1" w14:textId="77777777">
        <w:trPr>
          <w:trHeight w:val="435"/>
        </w:trPr>
        <w:tc>
          <w:tcPr>
            <w:tcW w:w="665" w:type="dxa"/>
            <w:vMerge w:val="restart"/>
            <w:tcBorders>
              <w:left w:val="single" w:sz="4" w:space="0" w:color="000000"/>
              <w:bottom w:val="single" w:sz="4" w:space="0" w:color="000000"/>
              <w:right w:val="single" w:sz="4" w:space="0" w:color="000000"/>
            </w:tcBorders>
            <w:shd w:val="clear" w:color="000000" w:fill="FFFFFF"/>
          </w:tcPr>
          <w:p w14:paraId="1177095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1.1.3</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1EADEC2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Уплата налогов, сборов и иных платежей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1148773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24117E6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4E2AE2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E43F5B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036BAD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EAB5F0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0F69E9A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585546" w14:paraId="12CBEEE0" w14:textId="77777777">
        <w:trPr>
          <w:trHeight w:val="585"/>
        </w:trPr>
        <w:tc>
          <w:tcPr>
            <w:tcW w:w="665" w:type="dxa"/>
            <w:vMerge/>
            <w:tcBorders>
              <w:left w:val="single" w:sz="4" w:space="0" w:color="000000"/>
              <w:bottom w:val="single" w:sz="4" w:space="0" w:color="000000"/>
              <w:right w:val="single" w:sz="4" w:space="0" w:color="000000"/>
            </w:tcBorders>
            <w:vAlign w:val="center"/>
          </w:tcPr>
          <w:p w14:paraId="436AA98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DF59FB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2FC1D6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CFF97D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14719E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5D2D67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47ACC6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5FF78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4C69EE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1A1B0CC" w14:textId="77777777">
        <w:trPr>
          <w:trHeight w:val="600"/>
        </w:trPr>
        <w:tc>
          <w:tcPr>
            <w:tcW w:w="665" w:type="dxa"/>
            <w:vMerge/>
            <w:tcBorders>
              <w:left w:val="single" w:sz="4" w:space="0" w:color="000000"/>
              <w:bottom w:val="single" w:sz="4" w:space="0" w:color="000000"/>
              <w:right w:val="single" w:sz="4" w:space="0" w:color="000000"/>
            </w:tcBorders>
            <w:vAlign w:val="center"/>
          </w:tcPr>
          <w:p w14:paraId="3497B5C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B2497A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5DB137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086E41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11E85B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A0E43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192 969,00</w:t>
            </w:r>
          </w:p>
        </w:tc>
        <w:tc>
          <w:tcPr>
            <w:tcW w:w="1297" w:type="dxa"/>
            <w:tcBorders>
              <w:bottom w:val="single" w:sz="4" w:space="0" w:color="000000"/>
              <w:right w:val="single" w:sz="4" w:space="0" w:color="000000"/>
            </w:tcBorders>
            <w:shd w:val="clear" w:color="000000" w:fill="FFFFFF"/>
          </w:tcPr>
          <w:p w14:paraId="30345D0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3E1D88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A3C2D4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AC15F9B" w14:textId="77777777">
        <w:trPr>
          <w:trHeight w:val="390"/>
        </w:trPr>
        <w:tc>
          <w:tcPr>
            <w:tcW w:w="665" w:type="dxa"/>
            <w:vMerge/>
            <w:tcBorders>
              <w:left w:val="single" w:sz="4" w:space="0" w:color="000000"/>
              <w:bottom w:val="single" w:sz="4" w:space="0" w:color="000000"/>
              <w:right w:val="single" w:sz="4" w:space="0" w:color="000000"/>
            </w:tcBorders>
            <w:vAlign w:val="center"/>
          </w:tcPr>
          <w:p w14:paraId="530837D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D52C94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C00C65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4C6DDA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0C3385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F88D9E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01C42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72FB1D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BC7602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6E92B03" w14:textId="77777777">
        <w:trPr>
          <w:trHeight w:val="390"/>
        </w:trPr>
        <w:tc>
          <w:tcPr>
            <w:tcW w:w="665" w:type="dxa"/>
            <w:vMerge/>
            <w:tcBorders>
              <w:left w:val="single" w:sz="4" w:space="0" w:color="000000"/>
              <w:bottom w:val="single" w:sz="4" w:space="0" w:color="000000"/>
              <w:right w:val="single" w:sz="4" w:space="0" w:color="000000"/>
            </w:tcBorders>
            <w:vAlign w:val="center"/>
          </w:tcPr>
          <w:p w14:paraId="677DC5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F0FAE9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7A911C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C1BA0A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3AEE609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65FD20E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192 969,00</w:t>
            </w:r>
          </w:p>
        </w:tc>
        <w:tc>
          <w:tcPr>
            <w:tcW w:w="1297" w:type="dxa"/>
            <w:tcBorders>
              <w:bottom w:val="single" w:sz="4" w:space="0" w:color="000000"/>
              <w:right w:val="single" w:sz="4" w:space="0" w:color="000000"/>
            </w:tcBorders>
            <w:shd w:val="clear" w:color="000000" w:fill="FFFFFF"/>
          </w:tcPr>
          <w:p w14:paraId="3AE33A4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3A3F3D7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724B96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18553BE" w14:textId="77777777">
        <w:trPr>
          <w:trHeight w:val="270"/>
        </w:trPr>
        <w:tc>
          <w:tcPr>
            <w:tcW w:w="665" w:type="dxa"/>
            <w:vMerge w:val="restart"/>
            <w:tcBorders>
              <w:left w:val="single" w:sz="4" w:space="0" w:color="000000"/>
              <w:bottom w:val="single" w:sz="4" w:space="0" w:color="000000"/>
              <w:right w:val="single" w:sz="4" w:space="0" w:color="000000"/>
            </w:tcBorders>
            <w:shd w:val="clear" w:color="000000" w:fill="FFFFFF"/>
          </w:tcPr>
          <w:p w14:paraId="7A23EB5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4F07DC2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Содействие реформированию жилищно-коммунального хозяйства, создание благоприятных условий проживания граждан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7B9631C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4C00055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37DAC6F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F10713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4D4F3C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898B8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25F4F5C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1C815145" w14:textId="77777777">
        <w:trPr>
          <w:trHeight w:val="300"/>
        </w:trPr>
        <w:tc>
          <w:tcPr>
            <w:tcW w:w="665" w:type="dxa"/>
            <w:vMerge/>
            <w:tcBorders>
              <w:left w:val="single" w:sz="4" w:space="0" w:color="000000"/>
              <w:bottom w:val="single" w:sz="4" w:space="0" w:color="000000"/>
              <w:right w:val="single" w:sz="4" w:space="0" w:color="000000"/>
            </w:tcBorders>
            <w:vAlign w:val="center"/>
          </w:tcPr>
          <w:p w14:paraId="32EA7D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8D61F0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9706B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8D3AE3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1BD06A4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588D80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DD4D9B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9B112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91BD9D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00815CF" w14:textId="77777777">
        <w:trPr>
          <w:trHeight w:val="285"/>
        </w:trPr>
        <w:tc>
          <w:tcPr>
            <w:tcW w:w="665" w:type="dxa"/>
            <w:vMerge/>
            <w:tcBorders>
              <w:left w:val="single" w:sz="4" w:space="0" w:color="000000"/>
              <w:bottom w:val="single" w:sz="4" w:space="0" w:color="000000"/>
              <w:right w:val="single" w:sz="4" w:space="0" w:color="000000"/>
            </w:tcBorders>
            <w:vAlign w:val="center"/>
          </w:tcPr>
          <w:p w14:paraId="28178C1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A657DB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2955E0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74600E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auto" w:fill="auto"/>
          </w:tcPr>
          <w:p w14:paraId="239C574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1 256 137,96</w:t>
            </w:r>
          </w:p>
        </w:tc>
        <w:tc>
          <w:tcPr>
            <w:tcW w:w="1296" w:type="dxa"/>
            <w:tcBorders>
              <w:bottom w:val="single" w:sz="4" w:space="0" w:color="000000"/>
              <w:right w:val="single" w:sz="4" w:space="0" w:color="000000"/>
            </w:tcBorders>
            <w:shd w:val="clear" w:color="auto" w:fill="auto"/>
          </w:tcPr>
          <w:p w14:paraId="3FCD51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2 078 564,23</w:t>
            </w:r>
          </w:p>
        </w:tc>
        <w:tc>
          <w:tcPr>
            <w:tcW w:w="1297" w:type="dxa"/>
            <w:tcBorders>
              <w:bottom w:val="single" w:sz="4" w:space="0" w:color="000000"/>
              <w:right w:val="single" w:sz="4" w:space="0" w:color="000000"/>
            </w:tcBorders>
            <w:shd w:val="clear" w:color="auto" w:fill="auto"/>
          </w:tcPr>
          <w:p w14:paraId="42AB4F2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1296" w:type="dxa"/>
            <w:tcBorders>
              <w:bottom w:val="single" w:sz="4" w:space="0" w:color="000000"/>
              <w:right w:val="single" w:sz="4" w:space="0" w:color="000000"/>
            </w:tcBorders>
            <w:shd w:val="clear" w:color="auto" w:fill="auto"/>
          </w:tcPr>
          <w:p w14:paraId="4107F5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1322" w:type="dxa"/>
            <w:vMerge/>
            <w:tcBorders>
              <w:left w:val="single" w:sz="4" w:space="0" w:color="000000"/>
              <w:bottom w:val="single" w:sz="4" w:space="0" w:color="000000"/>
              <w:right w:val="single" w:sz="4" w:space="0" w:color="000000"/>
            </w:tcBorders>
            <w:vAlign w:val="center"/>
          </w:tcPr>
          <w:p w14:paraId="696B2F7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91D83AE" w14:textId="77777777">
        <w:trPr>
          <w:trHeight w:val="240"/>
        </w:trPr>
        <w:tc>
          <w:tcPr>
            <w:tcW w:w="665" w:type="dxa"/>
            <w:vMerge/>
            <w:tcBorders>
              <w:left w:val="single" w:sz="4" w:space="0" w:color="000000"/>
              <w:bottom w:val="single" w:sz="4" w:space="0" w:color="000000"/>
              <w:right w:val="single" w:sz="4" w:space="0" w:color="000000"/>
            </w:tcBorders>
            <w:vAlign w:val="center"/>
          </w:tcPr>
          <w:p w14:paraId="6139878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71144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C78D3C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261E02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2FE0DD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0A642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55B52A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B7DE1F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753E8F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4DDF970" w14:textId="77777777">
        <w:trPr>
          <w:trHeight w:val="945"/>
        </w:trPr>
        <w:tc>
          <w:tcPr>
            <w:tcW w:w="665" w:type="dxa"/>
            <w:vMerge/>
            <w:tcBorders>
              <w:left w:val="single" w:sz="4" w:space="0" w:color="000000"/>
              <w:bottom w:val="single" w:sz="4" w:space="0" w:color="000000"/>
              <w:right w:val="single" w:sz="4" w:space="0" w:color="000000"/>
            </w:tcBorders>
            <w:vAlign w:val="center"/>
          </w:tcPr>
          <w:p w14:paraId="5C51814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DD95D2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6D886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B9E605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15E337A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1 256 137,96</w:t>
            </w:r>
          </w:p>
        </w:tc>
        <w:tc>
          <w:tcPr>
            <w:tcW w:w="1296" w:type="dxa"/>
            <w:tcBorders>
              <w:bottom w:val="single" w:sz="4" w:space="0" w:color="000000"/>
              <w:right w:val="single" w:sz="4" w:space="0" w:color="000000"/>
            </w:tcBorders>
            <w:shd w:val="clear" w:color="000000" w:fill="FFFFFF"/>
          </w:tcPr>
          <w:p w14:paraId="48DB158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2 078 564,23</w:t>
            </w:r>
          </w:p>
        </w:tc>
        <w:tc>
          <w:tcPr>
            <w:tcW w:w="1297" w:type="dxa"/>
            <w:tcBorders>
              <w:bottom w:val="single" w:sz="4" w:space="0" w:color="000000"/>
              <w:right w:val="single" w:sz="4" w:space="0" w:color="000000"/>
            </w:tcBorders>
            <w:shd w:val="clear" w:color="000000" w:fill="FFFFFF"/>
          </w:tcPr>
          <w:p w14:paraId="17D4B7C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1296" w:type="dxa"/>
            <w:tcBorders>
              <w:bottom w:val="single" w:sz="4" w:space="0" w:color="000000"/>
              <w:right w:val="single" w:sz="4" w:space="0" w:color="000000"/>
            </w:tcBorders>
            <w:shd w:val="clear" w:color="000000" w:fill="FFFFFF"/>
          </w:tcPr>
          <w:p w14:paraId="569C075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1322" w:type="dxa"/>
            <w:vMerge/>
            <w:tcBorders>
              <w:left w:val="single" w:sz="4" w:space="0" w:color="000000"/>
              <w:bottom w:val="single" w:sz="4" w:space="0" w:color="000000"/>
              <w:right w:val="single" w:sz="4" w:space="0" w:color="000000"/>
            </w:tcBorders>
            <w:vAlign w:val="center"/>
          </w:tcPr>
          <w:p w14:paraId="3AD1921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105ADBE" w14:textId="77777777">
        <w:trPr>
          <w:trHeight w:val="285"/>
        </w:trPr>
        <w:tc>
          <w:tcPr>
            <w:tcW w:w="665" w:type="dxa"/>
            <w:vMerge w:val="restart"/>
            <w:tcBorders>
              <w:left w:val="single" w:sz="4" w:space="0" w:color="000000"/>
              <w:bottom w:val="single" w:sz="4" w:space="0" w:color="000000"/>
              <w:right w:val="single" w:sz="4" w:space="0" w:color="000000"/>
            </w:tcBorders>
            <w:shd w:val="clear" w:color="000000" w:fill="FFFFFF"/>
          </w:tcPr>
          <w:p w14:paraId="22B6EDF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1.2.1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ED30F7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Уплата взносов на капитальный ремонт многоквартирных домов за объекты муниципальной казны и имущества, закрепленного за органами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62061F8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1FF548B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FF2EB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532D3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9F86E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ABBE02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74934687"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r>
      <w:tr w:rsidR="00585546" w14:paraId="1569EE53" w14:textId="77777777">
        <w:trPr>
          <w:trHeight w:val="285"/>
        </w:trPr>
        <w:tc>
          <w:tcPr>
            <w:tcW w:w="665" w:type="dxa"/>
            <w:vMerge/>
            <w:tcBorders>
              <w:left w:val="single" w:sz="4" w:space="0" w:color="000000"/>
              <w:bottom w:val="single" w:sz="4" w:space="0" w:color="000000"/>
              <w:right w:val="single" w:sz="4" w:space="0" w:color="000000"/>
            </w:tcBorders>
            <w:vAlign w:val="center"/>
          </w:tcPr>
          <w:p w14:paraId="61E71FD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ABEA3A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E98F7E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D6A9E8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0E514E0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02B555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97582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C110D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53C4D30"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918A048" w14:textId="77777777">
        <w:trPr>
          <w:trHeight w:val="285"/>
        </w:trPr>
        <w:tc>
          <w:tcPr>
            <w:tcW w:w="665" w:type="dxa"/>
            <w:vMerge/>
            <w:tcBorders>
              <w:left w:val="single" w:sz="4" w:space="0" w:color="000000"/>
              <w:bottom w:val="single" w:sz="4" w:space="0" w:color="000000"/>
              <w:right w:val="single" w:sz="4" w:space="0" w:color="000000"/>
            </w:tcBorders>
            <w:vAlign w:val="center"/>
          </w:tcPr>
          <w:p w14:paraId="1BE8AF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89C21A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8C3FD9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1E3DE8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auto" w:fill="auto"/>
          </w:tcPr>
          <w:p w14:paraId="1DDD7B2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138 837,96</w:t>
            </w:r>
          </w:p>
        </w:tc>
        <w:tc>
          <w:tcPr>
            <w:tcW w:w="1296" w:type="dxa"/>
            <w:tcBorders>
              <w:bottom w:val="single" w:sz="4" w:space="0" w:color="000000"/>
              <w:right w:val="single" w:sz="4" w:space="0" w:color="000000"/>
            </w:tcBorders>
            <w:shd w:val="clear" w:color="auto" w:fill="auto"/>
          </w:tcPr>
          <w:p w14:paraId="54CA35E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1297" w:type="dxa"/>
            <w:tcBorders>
              <w:bottom w:val="single" w:sz="4" w:space="0" w:color="000000"/>
              <w:right w:val="single" w:sz="4" w:space="0" w:color="000000"/>
            </w:tcBorders>
            <w:shd w:val="clear" w:color="auto" w:fill="auto"/>
          </w:tcPr>
          <w:p w14:paraId="6C839C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1296" w:type="dxa"/>
            <w:tcBorders>
              <w:bottom w:val="single" w:sz="4" w:space="0" w:color="000000"/>
              <w:right w:val="single" w:sz="4" w:space="0" w:color="000000"/>
            </w:tcBorders>
            <w:shd w:val="clear" w:color="auto" w:fill="auto"/>
          </w:tcPr>
          <w:p w14:paraId="1021D29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1322" w:type="dxa"/>
            <w:vMerge/>
            <w:tcBorders>
              <w:left w:val="single" w:sz="4" w:space="0" w:color="000000"/>
              <w:bottom w:val="single" w:sz="4" w:space="0" w:color="000000"/>
              <w:right w:val="single" w:sz="4" w:space="0" w:color="000000"/>
            </w:tcBorders>
            <w:vAlign w:val="center"/>
          </w:tcPr>
          <w:p w14:paraId="7C99888E"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A0B2A7E" w14:textId="77777777">
        <w:trPr>
          <w:trHeight w:val="270"/>
        </w:trPr>
        <w:tc>
          <w:tcPr>
            <w:tcW w:w="665" w:type="dxa"/>
            <w:vMerge/>
            <w:tcBorders>
              <w:left w:val="single" w:sz="4" w:space="0" w:color="000000"/>
              <w:bottom w:val="single" w:sz="4" w:space="0" w:color="000000"/>
              <w:right w:val="single" w:sz="4" w:space="0" w:color="000000"/>
            </w:tcBorders>
            <w:vAlign w:val="center"/>
          </w:tcPr>
          <w:p w14:paraId="30C9A4D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2C5151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DC7A09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E67F33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44EAF16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43AF30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4891BE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AFFF24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7FFC3E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866262C" w14:textId="77777777">
        <w:trPr>
          <w:trHeight w:val="870"/>
        </w:trPr>
        <w:tc>
          <w:tcPr>
            <w:tcW w:w="665" w:type="dxa"/>
            <w:vMerge/>
            <w:tcBorders>
              <w:left w:val="single" w:sz="4" w:space="0" w:color="000000"/>
              <w:bottom w:val="single" w:sz="4" w:space="0" w:color="000000"/>
              <w:right w:val="single" w:sz="4" w:space="0" w:color="000000"/>
            </w:tcBorders>
            <w:vAlign w:val="center"/>
          </w:tcPr>
          <w:p w14:paraId="5969F8B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1786A1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38BB34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1687A7C"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02FD7E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138 837,96</w:t>
            </w:r>
          </w:p>
        </w:tc>
        <w:tc>
          <w:tcPr>
            <w:tcW w:w="1296" w:type="dxa"/>
            <w:tcBorders>
              <w:bottom w:val="single" w:sz="4" w:space="0" w:color="000000"/>
              <w:right w:val="single" w:sz="4" w:space="0" w:color="000000"/>
            </w:tcBorders>
            <w:shd w:val="clear" w:color="000000" w:fill="FFFFFF"/>
          </w:tcPr>
          <w:p w14:paraId="567A0E9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1297" w:type="dxa"/>
            <w:tcBorders>
              <w:bottom w:val="single" w:sz="4" w:space="0" w:color="000000"/>
              <w:right w:val="single" w:sz="4" w:space="0" w:color="000000"/>
            </w:tcBorders>
            <w:shd w:val="clear" w:color="000000" w:fill="FFFFFF"/>
          </w:tcPr>
          <w:p w14:paraId="238E524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1296" w:type="dxa"/>
            <w:tcBorders>
              <w:bottom w:val="single" w:sz="4" w:space="0" w:color="000000"/>
              <w:right w:val="single" w:sz="4" w:space="0" w:color="000000"/>
            </w:tcBorders>
            <w:shd w:val="clear" w:color="000000" w:fill="FFFFFF"/>
          </w:tcPr>
          <w:p w14:paraId="25F75A1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1322" w:type="dxa"/>
            <w:vMerge/>
            <w:tcBorders>
              <w:left w:val="single" w:sz="4" w:space="0" w:color="000000"/>
              <w:bottom w:val="single" w:sz="4" w:space="0" w:color="000000"/>
              <w:right w:val="single" w:sz="4" w:space="0" w:color="000000"/>
            </w:tcBorders>
            <w:vAlign w:val="center"/>
          </w:tcPr>
          <w:p w14:paraId="1D4703B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4E609CD" w14:textId="77777777">
        <w:trPr>
          <w:trHeight w:val="285"/>
        </w:trPr>
        <w:tc>
          <w:tcPr>
            <w:tcW w:w="665" w:type="dxa"/>
            <w:vMerge w:val="restart"/>
            <w:tcBorders>
              <w:left w:val="single" w:sz="4" w:space="0" w:color="000000"/>
              <w:bottom w:val="single" w:sz="4" w:space="0" w:color="000000"/>
              <w:right w:val="single" w:sz="4" w:space="0" w:color="000000"/>
            </w:tcBorders>
            <w:shd w:val="clear" w:color="000000" w:fill="FFFFFF"/>
          </w:tcPr>
          <w:p w14:paraId="11D343A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1.2.2</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70D6ECB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обеспечению населения бытовыми услугами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04488F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60474D1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2A6436C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19661F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138E2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E6564C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72D8DEBE"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r>
      <w:tr w:rsidR="00585546" w14:paraId="3EFDAA90" w14:textId="77777777">
        <w:trPr>
          <w:trHeight w:val="285"/>
        </w:trPr>
        <w:tc>
          <w:tcPr>
            <w:tcW w:w="665" w:type="dxa"/>
            <w:vMerge/>
            <w:tcBorders>
              <w:left w:val="single" w:sz="4" w:space="0" w:color="000000"/>
              <w:bottom w:val="single" w:sz="4" w:space="0" w:color="000000"/>
              <w:right w:val="single" w:sz="4" w:space="0" w:color="000000"/>
            </w:tcBorders>
            <w:vAlign w:val="center"/>
          </w:tcPr>
          <w:p w14:paraId="0812AA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F2F768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AE3F7A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69FD7B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7D238DF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80A8B6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792073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82CAAC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4A0FC5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E508871" w14:textId="77777777">
        <w:trPr>
          <w:trHeight w:val="270"/>
        </w:trPr>
        <w:tc>
          <w:tcPr>
            <w:tcW w:w="665" w:type="dxa"/>
            <w:vMerge/>
            <w:tcBorders>
              <w:left w:val="single" w:sz="4" w:space="0" w:color="000000"/>
              <w:bottom w:val="single" w:sz="4" w:space="0" w:color="000000"/>
              <w:right w:val="single" w:sz="4" w:space="0" w:color="000000"/>
            </w:tcBorders>
            <w:vAlign w:val="center"/>
          </w:tcPr>
          <w:p w14:paraId="2485340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52A931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D5AA8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A0AEEE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207C0EB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1 050 000,00</w:t>
            </w:r>
          </w:p>
        </w:tc>
        <w:tc>
          <w:tcPr>
            <w:tcW w:w="1296" w:type="dxa"/>
            <w:tcBorders>
              <w:bottom w:val="single" w:sz="4" w:space="0" w:color="000000"/>
              <w:right w:val="single" w:sz="4" w:space="0" w:color="000000"/>
            </w:tcBorders>
            <w:shd w:val="clear" w:color="000000" w:fill="FFFFFF"/>
          </w:tcPr>
          <w:p w14:paraId="524DC4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1297" w:type="dxa"/>
            <w:tcBorders>
              <w:bottom w:val="single" w:sz="4" w:space="0" w:color="000000"/>
              <w:right w:val="single" w:sz="4" w:space="0" w:color="000000"/>
            </w:tcBorders>
            <w:shd w:val="clear" w:color="000000" w:fill="FFFFFF"/>
          </w:tcPr>
          <w:p w14:paraId="0C6E741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1296" w:type="dxa"/>
            <w:tcBorders>
              <w:bottom w:val="single" w:sz="4" w:space="0" w:color="000000"/>
              <w:right w:val="single" w:sz="4" w:space="0" w:color="000000"/>
            </w:tcBorders>
            <w:shd w:val="clear" w:color="000000" w:fill="FFFFFF"/>
          </w:tcPr>
          <w:p w14:paraId="046849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800 000,00</w:t>
            </w:r>
          </w:p>
        </w:tc>
        <w:tc>
          <w:tcPr>
            <w:tcW w:w="1322" w:type="dxa"/>
            <w:vMerge/>
            <w:tcBorders>
              <w:left w:val="single" w:sz="4" w:space="0" w:color="000000"/>
              <w:bottom w:val="single" w:sz="4" w:space="0" w:color="000000"/>
              <w:right w:val="single" w:sz="4" w:space="0" w:color="000000"/>
            </w:tcBorders>
            <w:vAlign w:val="center"/>
          </w:tcPr>
          <w:p w14:paraId="2FDCA271"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354285E" w14:textId="77777777">
        <w:trPr>
          <w:trHeight w:val="255"/>
        </w:trPr>
        <w:tc>
          <w:tcPr>
            <w:tcW w:w="665" w:type="dxa"/>
            <w:vMerge/>
            <w:tcBorders>
              <w:left w:val="single" w:sz="4" w:space="0" w:color="000000"/>
              <w:bottom w:val="single" w:sz="4" w:space="0" w:color="000000"/>
              <w:right w:val="single" w:sz="4" w:space="0" w:color="000000"/>
            </w:tcBorders>
            <w:vAlign w:val="center"/>
          </w:tcPr>
          <w:p w14:paraId="328F242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86AC27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2B3F27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C6A0D9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0B97F04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EE8F9C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AC427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23BC17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97A4921"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C81EE79" w14:textId="77777777">
        <w:trPr>
          <w:trHeight w:val="375"/>
        </w:trPr>
        <w:tc>
          <w:tcPr>
            <w:tcW w:w="665" w:type="dxa"/>
            <w:vMerge/>
            <w:tcBorders>
              <w:left w:val="single" w:sz="4" w:space="0" w:color="000000"/>
              <w:bottom w:val="single" w:sz="4" w:space="0" w:color="000000"/>
              <w:right w:val="single" w:sz="4" w:space="0" w:color="000000"/>
            </w:tcBorders>
            <w:vAlign w:val="center"/>
          </w:tcPr>
          <w:p w14:paraId="3E9D6C8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8592A5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FBB423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DE94C8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A2957C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1 050 000,00</w:t>
            </w:r>
          </w:p>
        </w:tc>
        <w:tc>
          <w:tcPr>
            <w:tcW w:w="1296" w:type="dxa"/>
            <w:tcBorders>
              <w:bottom w:val="single" w:sz="4" w:space="0" w:color="000000"/>
              <w:right w:val="single" w:sz="4" w:space="0" w:color="000000"/>
            </w:tcBorders>
            <w:shd w:val="clear" w:color="000000" w:fill="FFFFFF"/>
          </w:tcPr>
          <w:p w14:paraId="7F19D98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1297" w:type="dxa"/>
            <w:tcBorders>
              <w:bottom w:val="single" w:sz="4" w:space="0" w:color="000000"/>
              <w:right w:val="single" w:sz="4" w:space="0" w:color="000000"/>
            </w:tcBorders>
            <w:shd w:val="clear" w:color="000000" w:fill="FFFFFF"/>
          </w:tcPr>
          <w:p w14:paraId="1DBB785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1296" w:type="dxa"/>
            <w:tcBorders>
              <w:bottom w:val="single" w:sz="4" w:space="0" w:color="000000"/>
              <w:right w:val="single" w:sz="4" w:space="0" w:color="000000"/>
            </w:tcBorders>
            <w:shd w:val="clear" w:color="000000" w:fill="FFFFFF"/>
          </w:tcPr>
          <w:p w14:paraId="3C03BEE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800 000,00</w:t>
            </w:r>
          </w:p>
        </w:tc>
        <w:tc>
          <w:tcPr>
            <w:tcW w:w="1322" w:type="dxa"/>
            <w:vMerge/>
            <w:tcBorders>
              <w:left w:val="single" w:sz="4" w:space="0" w:color="000000"/>
              <w:bottom w:val="single" w:sz="4" w:space="0" w:color="000000"/>
              <w:right w:val="single" w:sz="4" w:space="0" w:color="000000"/>
            </w:tcBorders>
            <w:vAlign w:val="center"/>
          </w:tcPr>
          <w:p w14:paraId="76C05B77"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600C0EE" w14:textId="77777777">
        <w:trPr>
          <w:trHeight w:val="375"/>
        </w:trPr>
        <w:tc>
          <w:tcPr>
            <w:tcW w:w="665" w:type="dxa"/>
            <w:vMerge w:val="restart"/>
            <w:tcBorders>
              <w:left w:val="single" w:sz="4" w:space="0" w:color="000000"/>
              <w:bottom w:val="single" w:sz="4" w:space="0" w:color="000000"/>
              <w:right w:val="single" w:sz="4" w:space="0" w:color="000000"/>
            </w:tcBorders>
            <w:shd w:val="clear" w:color="000000" w:fill="FFFFFF"/>
          </w:tcPr>
          <w:p w14:paraId="2FA676B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1.2.3</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2026283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Подготовка объектов ЖКХ к зиме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72E2CED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22581F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73F7D0B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5101E7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66C5A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5CE04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1B94C971"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02</w:t>
            </w:r>
          </w:p>
        </w:tc>
      </w:tr>
      <w:tr w:rsidR="00585546" w14:paraId="0414034B" w14:textId="77777777">
        <w:trPr>
          <w:trHeight w:val="375"/>
        </w:trPr>
        <w:tc>
          <w:tcPr>
            <w:tcW w:w="665" w:type="dxa"/>
            <w:vMerge/>
            <w:tcBorders>
              <w:left w:val="single" w:sz="4" w:space="0" w:color="000000"/>
              <w:bottom w:val="single" w:sz="4" w:space="0" w:color="000000"/>
              <w:right w:val="single" w:sz="4" w:space="0" w:color="000000"/>
            </w:tcBorders>
            <w:vAlign w:val="center"/>
          </w:tcPr>
          <w:p w14:paraId="55F62BD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FFDF9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D652D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DA1970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5B2ACA4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39E88C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3F291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BC155C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3050EC2"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BBEA623" w14:textId="77777777">
        <w:trPr>
          <w:trHeight w:val="375"/>
        </w:trPr>
        <w:tc>
          <w:tcPr>
            <w:tcW w:w="665" w:type="dxa"/>
            <w:vMerge/>
            <w:tcBorders>
              <w:left w:val="single" w:sz="4" w:space="0" w:color="000000"/>
              <w:bottom w:val="single" w:sz="4" w:space="0" w:color="000000"/>
              <w:right w:val="single" w:sz="4" w:space="0" w:color="000000"/>
            </w:tcBorders>
            <w:vAlign w:val="center"/>
          </w:tcPr>
          <w:p w14:paraId="0ECF0D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8428C0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C03A1D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263B9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26D4FB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54 000,00</w:t>
            </w:r>
          </w:p>
        </w:tc>
        <w:tc>
          <w:tcPr>
            <w:tcW w:w="1296" w:type="dxa"/>
            <w:tcBorders>
              <w:bottom w:val="single" w:sz="4" w:space="0" w:color="000000"/>
              <w:right w:val="single" w:sz="4" w:space="0" w:color="000000"/>
            </w:tcBorders>
            <w:shd w:val="clear" w:color="000000" w:fill="FFFFFF"/>
          </w:tcPr>
          <w:p w14:paraId="53CBD42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D97250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A753C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3EA7F06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131EFAA" w14:textId="77777777">
        <w:trPr>
          <w:trHeight w:val="375"/>
        </w:trPr>
        <w:tc>
          <w:tcPr>
            <w:tcW w:w="665" w:type="dxa"/>
            <w:vMerge/>
            <w:tcBorders>
              <w:left w:val="single" w:sz="4" w:space="0" w:color="000000"/>
              <w:bottom w:val="single" w:sz="4" w:space="0" w:color="000000"/>
              <w:right w:val="single" w:sz="4" w:space="0" w:color="000000"/>
            </w:tcBorders>
            <w:vAlign w:val="center"/>
          </w:tcPr>
          <w:p w14:paraId="6BF87D2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6E7403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096D35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536C99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71E13C1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8CA1C3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CA91AC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E7467D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2C02AAD"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9EFBF0E" w14:textId="77777777">
        <w:trPr>
          <w:trHeight w:val="375"/>
        </w:trPr>
        <w:tc>
          <w:tcPr>
            <w:tcW w:w="665" w:type="dxa"/>
            <w:vMerge/>
            <w:tcBorders>
              <w:left w:val="single" w:sz="4" w:space="0" w:color="000000"/>
              <w:bottom w:val="single" w:sz="4" w:space="0" w:color="000000"/>
              <w:right w:val="single" w:sz="4" w:space="0" w:color="000000"/>
            </w:tcBorders>
            <w:vAlign w:val="center"/>
          </w:tcPr>
          <w:p w14:paraId="13C404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1F93E9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1E2BB9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244359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6DC8237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54 000,00</w:t>
            </w:r>
          </w:p>
        </w:tc>
        <w:tc>
          <w:tcPr>
            <w:tcW w:w="1296" w:type="dxa"/>
            <w:tcBorders>
              <w:bottom w:val="single" w:sz="4" w:space="0" w:color="000000"/>
              <w:right w:val="single" w:sz="4" w:space="0" w:color="000000"/>
            </w:tcBorders>
            <w:shd w:val="clear" w:color="000000" w:fill="FFFFFF"/>
          </w:tcPr>
          <w:p w14:paraId="3204742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7" w:type="dxa"/>
            <w:tcBorders>
              <w:bottom w:val="single" w:sz="4" w:space="0" w:color="000000"/>
              <w:right w:val="single" w:sz="4" w:space="0" w:color="000000"/>
            </w:tcBorders>
            <w:shd w:val="clear" w:color="000000" w:fill="FFFFFF"/>
          </w:tcPr>
          <w:p w14:paraId="6FE7D3F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2BBB19C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3D97F2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8F41EC0" w14:textId="77777777">
        <w:trPr>
          <w:trHeight w:val="375"/>
        </w:trPr>
        <w:tc>
          <w:tcPr>
            <w:tcW w:w="665" w:type="dxa"/>
            <w:vMerge w:val="restart"/>
            <w:tcBorders>
              <w:left w:val="single" w:sz="4" w:space="0" w:color="000000"/>
              <w:bottom w:val="single" w:sz="4" w:space="0" w:color="000000"/>
              <w:right w:val="single" w:sz="4" w:space="0" w:color="000000"/>
            </w:tcBorders>
            <w:shd w:val="clear" w:color="000000" w:fill="FFFFFF"/>
          </w:tcPr>
          <w:p w14:paraId="4D8145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1.2.4.</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734C137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Исполнение исковых требований на основании вступивших в законную силу судебных актов, обязательств </w:t>
            </w:r>
            <w:r>
              <w:rPr>
                <w:rFonts w:ascii="Times New Roman" w:hAnsi="Times New Roman"/>
                <w:color w:val="000000"/>
                <w:sz w:val="20"/>
                <w:szCs w:val="20"/>
              </w:rPr>
              <w:lastRenderedPageBreak/>
              <w:t xml:space="preserve">бюджетов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4894293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76FE844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D25EC2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2E0F2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AB96A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626131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0DB662A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r>
      <w:tr w:rsidR="00585546" w14:paraId="18A40D9F" w14:textId="77777777">
        <w:trPr>
          <w:trHeight w:val="375"/>
        </w:trPr>
        <w:tc>
          <w:tcPr>
            <w:tcW w:w="665" w:type="dxa"/>
            <w:vMerge/>
            <w:tcBorders>
              <w:left w:val="single" w:sz="4" w:space="0" w:color="000000"/>
              <w:bottom w:val="single" w:sz="4" w:space="0" w:color="000000"/>
              <w:right w:val="single" w:sz="4" w:space="0" w:color="000000"/>
            </w:tcBorders>
            <w:vAlign w:val="center"/>
          </w:tcPr>
          <w:p w14:paraId="384C83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A5A674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938EC9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7D9B9A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46B4BA4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E5AF18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1EFFF8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F2A250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EDB284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8F28DF3" w14:textId="77777777">
        <w:trPr>
          <w:trHeight w:val="375"/>
        </w:trPr>
        <w:tc>
          <w:tcPr>
            <w:tcW w:w="665" w:type="dxa"/>
            <w:vMerge/>
            <w:tcBorders>
              <w:left w:val="single" w:sz="4" w:space="0" w:color="000000"/>
              <w:bottom w:val="single" w:sz="4" w:space="0" w:color="000000"/>
              <w:right w:val="single" w:sz="4" w:space="0" w:color="000000"/>
            </w:tcBorders>
            <w:vAlign w:val="center"/>
          </w:tcPr>
          <w:p w14:paraId="68AB55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FFF70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59DE89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5F16E9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A2C0FA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13 300,00</w:t>
            </w:r>
          </w:p>
        </w:tc>
        <w:tc>
          <w:tcPr>
            <w:tcW w:w="1296" w:type="dxa"/>
            <w:tcBorders>
              <w:bottom w:val="single" w:sz="4" w:space="0" w:color="000000"/>
              <w:right w:val="single" w:sz="4" w:space="0" w:color="000000"/>
            </w:tcBorders>
            <w:shd w:val="clear" w:color="000000" w:fill="FFFFFF"/>
          </w:tcPr>
          <w:p w14:paraId="4761B5D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78 564,23</w:t>
            </w:r>
          </w:p>
        </w:tc>
        <w:tc>
          <w:tcPr>
            <w:tcW w:w="1297" w:type="dxa"/>
            <w:tcBorders>
              <w:bottom w:val="single" w:sz="4" w:space="0" w:color="000000"/>
              <w:right w:val="single" w:sz="4" w:space="0" w:color="000000"/>
            </w:tcBorders>
            <w:shd w:val="clear" w:color="000000" w:fill="FFFFFF"/>
          </w:tcPr>
          <w:p w14:paraId="0A88CA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CC2C87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792772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8F48317" w14:textId="77777777">
        <w:trPr>
          <w:trHeight w:val="375"/>
        </w:trPr>
        <w:tc>
          <w:tcPr>
            <w:tcW w:w="665" w:type="dxa"/>
            <w:vMerge/>
            <w:tcBorders>
              <w:left w:val="single" w:sz="4" w:space="0" w:color="000000"/>
              <w:bottom w:val="single" w:sz="4" w:space="0" w:color="000000"/>
              <w:right w:val="single" w:sz="4" w:space="0" w:color="000000"/>
            </w:tcBorders>
            <w:vAlign w:val="center"/>
          </w:tcPr>
          <w:p w14:paraId="3C3CA19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D109A9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107603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301AFF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42C73AE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02B24B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22C679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C8E969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53337E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AEAADEE" w14:textId="77777777">
        <w:trPr>
          <w:trHeight w:val="675"/>
        </w:trPr>
        <w:tc>
          <w:tcPr>
            <w:tcW w:w="665" w:type="dxa"/>
            <w:vMerge/>
            <w:tcBorders>
              <w:left w:val="single" w:sz="4" w:space="0" w:color="000000"/>
              <w:bottom w:val="single" w:sz="4" w:space="0" w:color="000000"/>
              <w:right w:val="single" w:sz="4" w:space="0" w:color="000000"/>
            </w:tcBorders>
            <w:vAlign w:val="center"/>
          </w:tcPr>
          <w:p w14:paraId="3755F1F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7300D5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97D559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84973AC"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4E763F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13 300,00</w:t>
            </w:r>
          </w:p>
        </w:tc>
        <w:tc>
          <w:tcPr>
            <w:tcW w:w="1296" w:type="dxa"/>
            <w:tcBorders>
              <w:bottom w:val="single" w:sz="4" w:space="0" w:color="000000"/>
              <w:right w:val="single" w:sz="4" w:space="0" w:color="000000"/>
            </w:tcBorders>
            <w:shd w:val="clear" w:color="000000" w:fill="FFFFFF"/>
          </w:tcPr>
          <w:p w14:paraId="5BF252A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78 564,23</w:t>
            </w:r>
          </w:p>
        </w:tc>
        <w:tc>
          <w:tcPr>
            <w:tcW w:w="1297" w:type="dxa"/>
            <w:tcBorders>
              <w:bottom w:val="single" w:sz="4" w:space="0" w:color="000000"/>
              <w:right w:val="single" w:sz="4" w:space="0" w:color="000000"/>
            </w:tcBorders>
            <w:shd w:val="clear" w:color="000000" w:fill="FFFFFF"/>
          </w:tcPr>
          <w:p w14:paraId="7A5956F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5069FF1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D6C32E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742B3D9" w14:textId="77777777">
        <w:trPr>
          <w:trHeight w:val="390"/>
        </w:trPr>
        <w:tc>
          <w:tcPr>
            <w:tcW w:w="665" w:type="dxa"/>
            <w:tcBorders>
              <w:left w:val="single" w:sz="4" w:space="0" w:color="000000"/>
              <w:right w:val="single" w:sz="4" w:space="0" w:color="000000"/>
            </w:tcBorders>
            <w:shd w:val="clear" w:color="000000" w:fill="FFFFFF"/>
          </w:tcPr>
          <w:p w14:paraId="681F32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0FD92EE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в сфере коммунального хозяйства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19E83A1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7D0961B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6BF68FC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CF5DD1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F2EBC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EF127B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748CC3D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02</w:t>
            </w:r>
          </w:p>
        </w:tc>
      </w:tr>
      <w:tr w:rsidR="00585546" w14:paraId="537EDD33" w14:textId="77777777">
        <w:trPr>
          <w:trHeight w:val="390"/>
        </w:trPr>
        <w:tc>
          <w:tcPr>
            <w:tcW w:w="665" w:type="dxa"/>
            <w:tcBorders>
              <w:left w:val="single" w:sz="4" w:space="0" w:color="000000"/>
              <w:right w:val="single" w:sz="4" w:space="0" w:color="000000"/>
            </w:tcBorders>
            <w:shd w:val="clear" w:color="000000" w:fill="FFFFFF"/>
          </w:tcPr>
          <w:p w14:paraId="34FA7F7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2126" w:type="dxa"/>
            <w:vMerge/>
            <w:tcBorders>
              <w:left w:val="single" w:sz="4" w:space="0" w:color="000000"/>
              <w:bottom w:val="single" w:sz="4" w:space="0" w:color="000000"/>
              <w:right w:val="single" w:sz="4" w:space="0" w:color="000000"/>
            </w:tcBorders>
            <w:vAlign w:val="center"/>
          </w:tcPr>
          <w:p w14:paraId="08F81C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170A7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9CF5DB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334AEB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C284D0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120EB2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6EAF61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EEEA00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5F92BF5" w14:textId="77777777">
        <w:trPr>
          <w:trHeight w:val="390"/>
        </w:trPr>
        <w:tc>
          <w:tcPr>
            <w:tcW w:w="665" w:type="dxa"/>
            <w:tcBorders>
              <w:left w:val="single" w:sz="4" w:space="0" w:color="000000"/>
              <w:right w:val="single" w:sz="4" w:space="0" w:color="000000"/>
            </w:tcBorders>
            <w:shd w:val="clear" w:color="000000" w:fill="FFFFFF"/>
          </w:tcPr>
          <w:p w14:paraId="44F8DCA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1.2.5</w:t>
            </w:r>
          </w:p>
        </w:tc>
        <w:tc>
          <w:tcPr>
            <w:tcW w:w="2126" w:type="dxa"/>
            <w:vMerge/>
            <w:tcBorders>
              <w:left w:val="single" w:sz="4" w:space="0" w:color="000000"/>
              <w:bottom w:val="single" w:sz="4" w:space="0" w:color="000000"/>
              <w:right w:val="single" w:sz="4" w:space="0" w:color="000000"/>
            </w:tcBorders>
            <w:vAlign w:val="center"/>
          </w:tcPr>
          <w:p w14:paraId="1A358E1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398F4A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DED8A0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4CD4D13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B6BC88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1 000 000,00</w:t>
            </w:r>
          </w:p>
        </w:tc>
        <w:tc>
          <w:tcPr>
            <w:tcW w:w="1297" w:type="dxa"/>
            <w:tcBorders>
              <w:bottom w:val="single" w:sz="4" w:space="0" w:color="000000"/>
              <w:right w:val="single" w:sz="4" w:space="0" w:color="000000"/>
            </w:tcBorders>
            <w:shd w:val="clear" w:color="000000" w:fill="FFFFFF"/>
          </w:tcPr>
          <w:p w14:paraId="10F8EC2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888CA2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72C0B55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59FB154" w14:textId="77777777">
        <w:trPr>
          <w:trHeight w:val="390"/>
        </w:trPr>
        <w:tc>
          <w:tcPr>
            <w:tcW w:w="665" w:type="dxa"/>
            <w:tcBorders>
              <w:left w:val="single" w:sz="4" w:space="0" w:color="000000"/>
              <w:right w:val="single" w:sz="4" w:space="0" w:color="000000"/>
            </w:tcBorders>
            <w:shd w:val="clear" w:color="000000" w:fill="FFFFFF"/>
          </w:tcPr>
          <w:p w14:paraId="23184B1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2126" w:type="dxa"/>
            <w:vMerge/>
            <w:tcBorders>
              <w:left w:val="single" w:sz="4" w:space="0" w:color="000000"/>
              <w:bottom w:val="single" w:sz="4" w:space="0" w:color="000000"/>
              <w:right w:val="single" w:sz="4" w:space="0" w:color="000000"/>
            </w:tcBorders>
            <w:vAlign w:val="center"/>
          </w:tcPr>
          <w:p w14:paraId="7606941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56B25A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A90F4B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60860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A634B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E5B26A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9E6C9B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5D4F3F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03C2546" w14:textId="77777777">
        <w:trPr>
          <w:trHeight w:val="390"/>
        </w:trPr>
        <w:tc>
          <w:tcPr>
            <w:tcW w:w="665" w:type="dxa"/>
            <w:tcBorders>
              <w:left w:val="single" w:sz="4" w:space="0" w:color="000000"/>
              <w:right w:val="single" w:sz="4" w:space="0" w:color="000000"/>
            </w:tcBorders>
            <w:shd w:val="clear" w:color="000000" w:fill="FFFFFF"/>
          </w:tcPr>
          <w:p w14:paraId="0A62CD9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2126" w:type="dxa"/>
            <w:vMerge/>
            <w:tcBorders>
              <w:left w:val="single" w:sz="4" w:space="0" w:color="000000"/>
              <w:bottom w:val="single" w:sz="4" w:space="0" w:color="000000"/>
              <w:right w:val="single" w:sz="4" w:space="0" w:color="000000"/>
            </w:tcBorders>
            <w:vAlign w:val="center"/>
          </w:tcPr>
          <w:p w14:paraId="0B76E1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ABC2A9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FBB026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457121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2B5CCCF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1 000 000,00</w:t>
            </w:r>
          </w:p>
        </w:tc>
        <w:tc>
          <w:tcPr>
            <w:tcW w:w="1297" w:type="dxa"/>
            <w:tcBorders>
              <w:bottom w:val="single" w:sz="4" w:space="0" w:color="000000"/>
              <w:right w:val="single" w:sz="4" w:space="0" w:color="000000"/>
            </w:tcBorders>
            <w:shd w:val="clear" w:color="000000" w:fill="FFFFFF"/>
          </w:tcPr>
          <w:p w14:paraId="222F57A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0D425F3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64A6CC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2AB92E1" w14:textId="77777777">
        <w:trPr>
          <w:trHeight w:val="300"/>
        </w:trPr>
        <w:tc>
          <w:tcPr>
            <w:tcW w:w="665"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E6EC87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4B0E705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Финансовое обеспечение расходов по передаваемым полномочиям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3F8F9B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190FD8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325C182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216D19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073F2F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B3C28F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5DFD1F6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47CE20BB" w14:textId="77777777">
        <w:trPr>
          <w:trHeight w:val="300"/>
        </w:trPr>
        <w:tc>
          <w:tcPr>
            <w:tcW w:w="665" w:type="dxa"/>
            <w:vMerge/>
            <w:tcBorders>
              <w:top w:val="single" w:sz="4" w:space="0" w:color="000000"/>
              <w:left w:val="single" w:sz="4" w:space="0" w:color="000000"/>
              <w:bottom w:val="single" w:sz="4" w:space="0" w:color="000000"/>
              <w:right w:val="single" w:sz="4" w:space="0" w:color="000000"/>
            </w:tcBorders>
            <w:vAlign w:val="center"/>
          </w:tcPr>
          <w:p w14:paraId="1B2EAC5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897317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B519F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56412E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7B3651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410 377,00</w:t>
            </w:r>
          </w:p>
        </w:tc>
        <w:tc>
          <w:tcPr>
            <w:tcW w:w="1296" w:type="dxa"/>
            <w:tcBorders>
              <w:bottom w:val="single" w:sz="4" w:space="0" w:color="000000"/>
              <w:right w:val="single" w:sz="4" w:space="0" w:color="000000"/>
            </w:tcBorders>
            <w:shd w:val="clear" w:color="000000" w:fill="FFFFFF"/>
          </w:tcPr>
          <w:p w14:paraId="6DD5380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559 906,00</w:t>
            </w:r>
          </w:p>
        </w:tc>
        <w:tc>
          <w:tcPr>
            <w:tcW w:w="1297" w:type="dxa"/>
            <w:tcBorders>
              <w:bottom w:val="single" w:sz="4" w:space="0" w:color="000000"/>
              <w:right w:val="single" w:sz="4" w:space="0" w:color="000000"/>
            </w:tcBorders>
            <w:shd w:val="clear" w:color="000000" w:fill="FFFFFF"/>
          </w:tcPr>
          <w:p w14:paraId="27D49C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624 351,00</w:t>
            </w:r>
          </w:p>
        </w:tc>
        <w:tc>
          <w:tcPr>
            <w:tcW w:w="1296" w:type="dxa"/>
            <w:tcBorders>
              <w:bottom w:val="single" w:sz="4" w:space="0" w:color="000000"/>
              <w:right w:val="single" w:sz="4" w:space="0" w:color="000000"/>
            </w:tcBorders>
            <w:shd w:val="clear" w:color="000000" w:fill="FFFFFF"/>
          </w:tcPr>
          <w:p w14:paraId="2282AB2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794 421,00</w:t>
            </w:r>
          </w:p>
        </w:tc>
        <w:tc>
          <w:tcPr>
            <w:tcW w:w="1322" w:type="dxa"/>
            <w:vMerge/>
            <w:tcBorders>
              <w:left w:val="single" w:sz="4" w:space="0" w:color="000000"/>
              <w:bottom w:val="single" w:sz="4" w:space="0" w:color="000000"/>
              <w:right w:val="single" w:sz="4" w:space="0" w:color="000000"/>
            </w:tcBorders>
            <w:vAlign w:val="center"/>
          </w:tcPr>
          <w:p w14:paraId="09EC42D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4DBBC18" w14:textId="77777777">
        <w:trPr>
          <w:trHeight w:val="300"/>
        </w:trPr>
        <w:tc>
          <w:tcPr>
            <w:tcW w:w="665" w:type="dxa"/>
            <w:vMerge/>
            <w:tcBorders>
              <w:top w:val="single" w:sz="4" w:space="0" w:color="000000"/>
              <w:left w:val="single" w:sz="4" w:space="0" w:color="000000"/>
              <w:bottom w:val="single" w:sz="4" w:space="0" w:color="000000"/>
              <w:right w:val="single" w:sz="4" w:space="0" w:color="000000"/>
            </w:tcBorders>
            <w:vAlign w:val="center"/>
          </w:tcPr>
          <w:p w14:paraId="49CA76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73E8FF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626D45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AAD227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2F10EC2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7 872 802,00</w:t>
            </w:r>
          </w:p>
        </w:tc>
        <w:tc>
          <w:tcPr>
            <w:tcW w:w="1296" w:type="dxa"/>
            <w:tcBorders>
              <w:bottom w:val="single" w:sz="4" w:space="0" w:color="000000"/>
              <w:right w:val="single" w:sz="4" w:space="0" w:color="000000"/>
            </w:tcBorders>
            <w:shd w:val="clear" w:color="000000" w:fill="FFFFFF"/>
          </w:tcPr>
          <w:p w14:paraId="374161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8 683 143,00</w:t>
            </w:r>
          </w:p>
        </w:tc>
        <w:tc>
          <w:tcPr>
            <w:tcW w:w="1297" w:type="dxa"/>
            <w:tcBorders>
              <w:bottom w:val="single" w:sz="4" w:space="0" w:color="000000"/>
              <w:right w:val="single" w:sz="4" w:space="0" w:color="000000"/>
            </w:tcBorders>
            <w:shd w:val="clear" w:color="000000" w:fill="FFFFFF"/>
          </w:tcPr>
          <w:p w14:paraId="623BB09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1296" w:type="dxa"/>
            <w:tcBorders>
              <w:bottom w:val="single" w:sz="4" w:space="0" w:color="000000"/>
              <w:right w:val="single" w:sz="4" w:space="0" w:color="000000"/>
            </w:tcBorders>
            <w:shd w:val="clear" w:color="000000" w:fill="FFFFFF"/>
          </w:tcPr>
          <w:p w14:paraId="26F30F8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1322" w:type="dxa"/>
            <w:vMerge/>
            <w:tcBorders>
              <w:left w:val="single" w:sz="4" w:space="0" w:color="000000"/>
              <w:bottom w:val="single" w:sz="4" w:space="0" w:color="000000"/>
              <w:right w:val="single" w:sz="4" w:space="0" w:color="000000"/>
            </w:tcBorders>
            <w:vAlign w:val="center"/>
          </w:tcPr>
          <w:p w14:paraId="55A7E3D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4F17115" w14:textId="77777777">
        <w:trPr>
          <w:trHeight w:val="300"/>
        </w:trPr>
        <w:tc>
          <w:tcPr>
            <w:tcW w:w="665" w:type="dxa"/>
            <w:vMerge/>
            <w:tcBorders>
              <w:top w:val="single" w:sz="4" w:space="0" w:color="000000"/>
              <w:left w:val="single" w:sz="4" w:space="0" w:color="000000"/>
              <w:bottom w:val="single" w:sz="4" w:space="0" w:color="000000"/>
              <w:right w:val="single" w:sz="4" w:space="0" w:color="000000"/>
            </w:tcBorders>
            <w:vAlign w:val="center"/>
          </w:tcPr>
          <w:p w14:paraId="1CCB9F2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AA5DBC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7EE6DF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0FD676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4475EA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ABEE19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7E1537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A4CE98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3A6E6D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6EE4846" w14:textId="77777777">
        <w:trPr>
          <w:trHeight w:val="765"/>
        </w:trPr>
        <w:tc>
          <w:tcPr>
            <w:tcW w:w="665" w:type="dxa"/>
            <w:vMerge/>
            <w:tcBorders>
              <w:top w:val="single" w:sz="4" w:space="0" w:color="000000"/>
              <w:left w:val="single" w:sz="4" w:space="0" w:color="000000"/>
              <w:bottom w:val="single" w:sz="4" w:space="0" w:color="000000"/>
              <w:right w:val="single" w:sz="4" w:space="0" w:color="000000"/>
            </w:tcBorders>
            <w:vAlign w:val="center"/>
          </w:tcPr>
          <w:p w14:paraId="4D8C235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433E1D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56B17B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87AC7CA"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394F5C3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8 283 179,00</w:t>
            </w:r>
          </w:p>
        </w:tc>
        <w:tc>
          <w:tcPr>
            <w:tcW w:w="1296" w:type="dxa"/>
            <w:tcBorders>
              <w:bottom w:val="single" w:sz="4" w:space="0" w:color="000000"/>
              <w:right w:val="single" w:sz="4" w:space="0" w:color="000000"/>
            </w:tcBorders>
            <w:shd w:val="clear" w:color="000000" w:fill="FFFFFF"/>
          </w:tcPr>
          <w:p w14:paraId="3491569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9 243 049,00</w:t>
            </w:r>
          </w:p>
        </w:tc>
        <w:tc>
          <w:tcPr>
            <w:tcW w:w="1297" w:type="dxa"/>
            <w:tcBorders>
              <w:bottom w:val="single" w:sz="4" w:space="0" w:color="000000"/>
              <w:right w:val="single" w:sz="4" w:space="0" w:color="000000"/>
            </w:tcBorders>
            <w:shd w:val="clear" w:color="000000" w:fill="FFFFFF"/>
          </w:tcPr>
          <w:p w14:paraId="46B2AF1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8 962 494,00</w:t>
            </w:r>
          </w:p>
        </w:tc>
        <w:tc>
          <w:tcPr>
            <w:tcW w:w="1296" w:type="dxa"/>
            <w:tcBorders>
              <w:bottom w:val="single" w:sz="4" w:space="0" w:color="000000"/>
              <w:right w:val="single" w:sz="4" w:space="0" w:color="000000"/>
            </w:tcBorders>
            <w:shd w:val="clear" w:color="000000" w:fill="FFFFFF"/>
          </w:tcPr>
          <w:p w14:paraId="4FF340C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9 132 564,00</w:t>
            </w:r>
          </w:p>
        </w:tc>
        <w:tc>
          <w:tcPr>
            <w:tcW w:w="1322" w:type="dxa"/>
            <w:vMerge/>
            <w:tcBorders>
              <w:left w:val="single" w:sz="4" w:space="0" w:color="000000"/>
              <w:bottom w:val="single" w:sz="4" w:space="0" w:color="000000"/>
              <w:right w:val="single" w:sz="4" w:space="0" w:color="000000"/>
            </w:tcBorders>
            <w:vAlign w:val="center"/>
          </w:tcPr>
          <w:p w14:paraId="4209A43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1D97BDF" w14:textId="77777777">
        <w:trPr>
          <w:trHeight w:val="300"/>
        </w:trPr>
        <w:tc>
          <w:tcPr>
            <w:tcW w:w="665" w:type="dxa"/>
            <w:vMerge w:val="restart"/>
            <w:tcBorders>
              <w:left w:val="single" w:sz="4" w:space="0" w:color="000000"/>
              <w:bottom w:val="single" w:sz="4" w:space="0" w:color="000000"/>
              <w:right w:val="single" w:sz="4" w:space="0" w:color="000000"/>
            </w:tcBorders>
            <w:shd w:val="clear" w:color="000000" w:fill="FFFFFF"/>
          </w:tcPr>
          <w:p w14:paraId="7E575AE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78482A7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переданных полномочий по решению отдельных вопросов местного значения поселений в </w:t>
            </w:r>
            <w:r>
              <w:rPr>
                <w:rFonts w:ascii="Times New Roman" w:hAnsi="Times New Roman"/>
                <w:color w:val="000000"/>
                <w:sz w:val="20"/>
                <w:szCs w:val="20"/>
              </w:rPr>
              <w:lastRenderedPageBreak/>
              <w:t xml:space="preserve">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391CE2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B9E8D8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5CA93CD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38F6C5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03CA2A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13867A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6BECADEE"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1B5A3490" w14:textId="77777777">
        <w:trPr>
          <w:trHeight w:val="300"/>
        </w:trPr>
        <w:tc>
          <w:tcPr>
            <w:tcW w:w="665" w:type="dxa"/>
            <w:vMerge/>
            <w:tcBorders>
              <w:left w:val="single" w:sz="4" w:space="0" w:color="000000"/>
              <w:bottom w:val="single" w:sz="4" w:space="0" w:color="000000"/>
              <w:right w:val="single" w:sz="4" w:space="0" w:color="000000"/>
            </w:tcBorders>
            <w:vAlign w:val="center"/>
          </w:tcPr>
          <w:p w14:paraId="3F71FB7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2C9F6C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90C05C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D45AD6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451B398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07A4DA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F01CB3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2DD1A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7524CD4"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2D68839" w14:textId="77777777">
        <w:trPr>
          <w:trHeight w:val="300"/>
        </w:trPr>
        <w:tc>
          <w:tcPr>
            <w:tcW w:w="665" w:type="dxa"/>
            <w:vMerge/>
            <w:tcBorders>
              <w:left w:val="single" w:sz="4" w:space="0" w:color="000000"/>
              <w:bottom w:val="single" w:sz="4" w:space="0" w:color="000000"/>
              <w:right w:val="single" w:sz="4" w:space="0" w:color="000000"/>
            </w:tcBorders>
            <w:vAlign w:val="center"/>
          </w:tcPr>
          <w:p w14:paraId="6E9F401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E6AB30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E6228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6C8AD7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BB29B5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665 602,00</w:t>
            </w:r>
          </w:p>
        </w:tc>
        <w:tc>
          <w:tcPr>
            <w:tcW w:w="1296" w:type="dxa"/>
            <w:tcBorders>
              <w:bottom w:val="single" w:sz="4" w:space="0" w:color="000000"/>
              <w:right w:val="single" w:sz="4" w:space="0" w:color="000000"/>
            </w:tcBorders>
            <w:shd w:val="clear" w:color="000000" w:fill="FFFFFF"/>
          </w:tcPr>
          <w:p w14:paraId="4DFF64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345 000,00</w:t>
            </w:r>
          </w:p>
        </w:tc>
        <w:tc>
          <w:tcPr>
            <w:tcW w:w="1297" w:type="dxa"/>
            <w:tcBorders>
              <w:bottom w:val="single" w:sz="4" w:space="0" w:color="000000"/>
              <w:right w:val="single" w:sz="4" w:space="0" w:color="000000"/>
            </w:tcBorders>
            <w:shd w:val="clear" w:color="000000" w:fill="FFFFFF"/>
          </w:tcPr>
          <w:p w14:paraId="59C900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F2143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A2404BD"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1007F95A" w14:textId="77777777">
        <w:trPr>
          <w:trHeight w:val="300"/>
        </w:trPr>
        <w:tc>
          <w:tcPr>
            <w:tcW w:w="665" w:type="dxa"/>
            <w:vMerge/>
            <w:tcBorders>
              <w:left w:val="single" w:sz="4" w:space="0" w:color="000000"/>
              <w:bottom w:val="single" w:sz="4" w:space="0" w:color="000000"/>
              <w:right w:val="single" w:sz="4" w:space="0" w:color="000000"/>
            </w:tcBorders>
            <w:vAlign w:val="center"/>
          </w:tcPr>
          <w:p w14:paraId="1B34CA1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3390CC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EACDC6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89043A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317FDD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16D82B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13BFC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55EDE6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387E926"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C699730" w14:textId="77777777">
        <w:trPr>
          <w:trHeight w:val="3375"/>
        </w:trPr>
        <w:tc>
          <w:tcPr>
            <w:tcW w:w="665" w:type="dxa"/>
            <w:vMerge/>
            <w:tcBorders>
              <w:left w:val="single" w:sz="4" w:space="0" w:color="000000"/>
              <w:bottom w:val="single" w:sz="4" w:space="0" w:color="000000"/>
              <w:right w:val="single" w:sz="4" w:space="0" w:color="000000"/>
            </w:tcBorders>
            <w:vAlign w:val="center"/>
          </w:tcPr>
          <w:p w14:paraId="1CF59B0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54A4C1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E56E12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6098A16"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770348C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665 602,00</w:t>
            </w:r>
          </w:p>
        </w:tc>
        <w:tc>
          <w:tcPr>
            <w:tcW w:w="1296" w:type="dxa"/>
            <w:tcBorders>
              <w:bottom w:val="single" w:sz="4" w:space="0" w:color="000000"/>
              <w:right w:val="single" w:sz="4" w:space="0" w:color="000000"/>
            </w:tcBorders>
            <w:shd w:val="clear" w:color="000000" w:fill="FFFFFF"/>
          </w:tcPr>
          <w:p w14:paraId="540CE65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345 000,00</w:t>
            </w:r>
          </w:p>
        </w:tc>
        <w:tc>
          <w:tcPr>
            <w:tcW w:w="1297" w:type="dxa"/>
            <w:tcBorders>
              <w:bottom w:val="single" w:sz="4" w:space="0" w:color="000000"/>
              <w:right w:val="single" w:sz="4" w:space="0" w:color="000000"/>
            </w:tcBorders>
            <w:shd w:val="clear" w:color="000000" w:fill="FFFFFF"/>
          </w:tcPr>
          <w:p w14:paraId="0DEE94C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14CDFD4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3D7A004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33BE2774" w14:textId="77777777">
        <w:trPr>
          <w:trHeight w:val="300"/>
        </w:trPr>
        <w:tc>
          <w:tcPr>
            <w:tcW w:w="665" w:type="dxa"/>
            <w:vMerge w:val="restart"/>
            <w:tcBorders>
              <w:left w:val="single" w:sz="4" w:space="0" w:color="000000"/>
              <w:bottom w:val="single" w:sz="4" w:space="0" w:color="000000"/>
              <w:right w:val="single" w:sz="4" w:space="0" w:color="000000"/>
            </w:tcBorders>
            <w:shd w:val="clear" w:color="000000" w:fill="FFFFFF"/>
          </w:tcPr>
          <w:p w14:paraId="49D9B56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1.3.2</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4011D7C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жиелей поселения услугами организации культуры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79014E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3D7EEEC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499B5B1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801E1B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B3DD07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D73905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55763AE4"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4CFB0C41" w14:textId="77777777">
        <w:trPr>
          <w:trHeight w:val="300"/>
        </w:trPr>
        <w:tc>
          <w:tcPr>
            <w:tcW w:w="665" w:type="dxa"/>
            <w:vMerge/>
            <w:tcBorders>
              <w:left w:val="single" w:sz="4" w:space="0" w:color="000000"/>
              <w:bottom w:val="single" w:sz="4" w:space="0" w:color="000000"/>
              <w:right w:val="single" w:sz="4" w:space="0" w:color="000000"/>
            </w:tcBorders>
            <w:vAlign w:val="center"/>
          </w:tcPr>
          <w:p w14:paraId="20FC52D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B023F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050725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9400FF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09B1106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8D031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604871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6BFB0E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2F1B00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7A6B3A72" w14:textId="77777777">
        <w:trPr>
          <w:trHeight w:val="300"/>
        </w:trPr>
        <w:tc>
          <w:tcPr>
            <w:tcW w:w="665" w:type="dxa"/>
            <w:vMerge/>
            <w:tcBorders>
              <w:left w:val="single" w:sz="4" w:space="0" w:color="000000"/>
              <w:bottom w:val="single" w:sz="4" w:space="0" w:color="000000"/>
              <w:right w:val="single" w:sz="4" w:space="0" w:color="000000"/>
            </w:tcBorders>
            <w:vAlign w:val="center"/>
          </w:tcPr>
          <w:p w14:paraId="5612024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BEEA13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CAB3D4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05BA50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46D64F7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7 207 200,00</w:t>
            </w:r>
          </w:p>
        </w:tc>
        <w:tc>
          <w:tcPr>
            <w:tcW w:w="1296" w:type="dxa"/>
            <w:tcBorders>
              <w:bottom w:val="single" w:sz="4" w:space="0" w:color="000000"/>
              <w:right w:val="single" w:sz="4" w:space="0" w:color="000000"/>
            </w:tcBorders>
            <w:shd w:val="clear" w:color="000000" w:fill="FFFFFF"/>
          </w:tcPr>
          <w:p w14:paraId="26B346D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1297" w:type="dxa"/>
            <w:tcBorders>
              <w:bottom w:val="single" w:sz="4" w:space="0" w:color="000000"/>
              <w:right w:val="single" w:sz="4" w:space="0" w:color="000000"/>
            </w:tcBorders>
            <w:shd w:val="clear" w:color="000000" w:fill="FFFFFF"/>
          </w:tcPr>
          <w:p w14:paraId="46B2AD2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1296" w:type="dxa"/>
            <w:tcBorders>
              <w:bottom w:val="single" w:sz="4" w:space="0" w:color="000000"/>
              <w:right w:val="single" w:sz="4" w:space="0" w:color="000000"/>
            </w:tcBorders>
            <w:shd w:val="clear" w:color="000000" w:fill="FFFFFF"/>
          </w:tcPr>
          <w:p w14:paraId="4FA9B0B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8 338 143,00</w:t>
            </w:r>
          </w:p>
        </w:tc>
        <w:tc>
          <w:tcPr>
            <w:tcW w:w="1322" w:type="dxa"/>
            <w:vMerge/>
            <w:tcBorders>
              <w:left w:val="single" w:sz="4" w:space="0" w:color="000000"/>
              <w:bottom w:val="single" w:sz="4" w:space="0" w:color="000000"/>
              <w:right w:val="single" w:sz="4" w:space="0" w:color="000000"/>
            </w:tcBorders>
            <w:vAlign w:val="center"/>
          </w:tcPr>
          <w:p w14:paraId="3BEC7C59"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5553CAB6" w14:textId="77777777">
        <w:trPr>
          <w:trHeight w:val="300"/>
        </w:trPr>
        <w:tc>
          <w:tcPr>
            <w:tcW w:w="665" w:type="dxa"/>
            <w:vMerge/>
            <w:tcBorders>
              <w:left w:val="single" w:sz="4" w:space="0" w:color="000000"/>
              <w:bottom w:val="single" w:sz="4" w:space="0" w:color="000000"/>
              <w:right w:val="single" w:sz="4" w:space="0" w:color="000000"/>
            </w:tcBorders>
            <w:vAlign w:val="center"/>
          </w:tcPr>
          <w:p w14:paraId="7EAE18A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7F3C40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DB373B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86C12F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752090D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D61F6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238925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F52D1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72D70F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0BA5A6BC" w14:textId="77777777">
        <w:trPr>
          <w:trHeight w:val="3255"/>
        </w:trPr>
        <w:tc>
          <w:tcPr>
            <w:tcW w:w="665" w:type="dxa"/>
            <w:vMerge/>
            <w:tcBorders>
              <w:left w:val="single" w:sz="4" w:space="0" w:color="000000"/>
              <w:bottom w:val="single" w:sz="4" w:space="0" w:color="000000"/>
              <w:right w:val="single" w:sz="4" w:space="0" w:color="000000"/>
            </w:tcBorders>
            <w:vAlign w:val="center"/>
          </w:tcPr>
          <w:p w14:paraId="0A94822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E53054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1FEB4E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36F1DFF"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48DE80D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7 207 200,00</w:t>
            </w:r>
          </w:p>
        </w:tc>
        <w:tc>
          <w:tcPr>
            <w:tcW w:w="1296" w:type="dxa"/>
            <w:tcBorders>
              <w:bottom w:val="single" w:sz="4" w:space="0" w:color="000000"/>
              <w:right w:val="single" w:sz="4" w:space="0" w:color="000000"/>
            </w:tcBorders>
            <w:shd w:val="clear" w:color="000000" w:fill="FFFFFF"/>
          </w:tcPr>
          <w:p w14:paraId="1B00F98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1297" w:type="dxa"/>
            <w:tcBorders>
              <w:bottom w:val="single" w:sz="4" w:space="0" w:color="000000"/>
              <w:right w:val="single" w:sz="4" w:space="0" w:color="000000"/>
            </w:tcBorders>
            <w:shd w:val="clear" w:color="000000" w:fill="FFFFFF"/>
          </w:tcPr>
          <w:p w14:paraId="0F7209A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1296" w:type="dxa"/>
            <w:tcBorders>
              <w:bottom w:val="single" w:sz="4" w:space="0" w:color="000000"/>
              <w:right w:val="single" w:sz="4" w:space="0" w:color="000000"/>
            </w:tcBorders>
            <w:shd w:val="clear" w:color="000000" w:fill="FFFFFF"/>
          </w:tcPr>
          <w:p w14:paraId="24E8784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8 338 143,00</w:t>
            </w:r>
          </w:p>
        </w:tc>
        <w:tc>
          <w:tcPr>
            <w:tcW w:w="1322" w:type="dxa"/>
            <w:vMerge/>
            <w:tcBorders>
              <w:left w:val="single" w:sz="4" w:space="0" w:color="000000"/>
              <w:bottom w:val="single" w:sz="4" w:space="0" w:color="000000"/>
              <w:right w:val="single" w:sz="4" w:space="0" w:color="000000"/>
            </w:tcBorders>
            <w:vAlign w:val="center"/>
          </w:tcPr>
          <w:p w14:paraId="055AE8E7"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27EB6406" w14:textId="77777777">
        <w:trPr>
          <w:trHeight w:val="300"/>
        </w:trPr>
        <w:tc>
          <w:tcPr>
            <w:tcW w:w="665" w:type="dxa"/>
            <w:vMerge w:val="restart"/>
            <w:tcBorders>
              <w:left w:val="single" w:sz="4" w:space="0" w:color="000000"/>
              <w:bottom w:val="single" w:sz="4" w:space="0" w:color="000000"/>
              <w:right w:val="single" w:sz="4" w:space="0" w:color="000000"/>
            </w:tcBorders>
            <w:shd w:val="clear" w:color="000000" w:fill="FFFFFF"/>
          </w:tcPr>
          <w:p w14:paraId="6CFA325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1.3.3</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56A2EB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Осуществление первичного воиского </w:t>
            </w:r>
            <w:r>
              <w:rPr>
                <w:rFonts w:ascii="Times New Roman" w:hAnsi="Times New Roman"/>
                <w:color w:val="000000"/>
                <w:sz w:val="20"/>
                <w:szCs w:val="20"/>
              </w:rPr>
              <w:lastRenderedPageBreak/>
              <w:t xml:space="preserve">учета на териториях, где отсутствуют военные комиссариаты в рамках непрограммных расходов федеральных органов исполниттельной власти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658EE6B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Администрация Красногорского </w:t>
            </w:r>
            <w:r>
              <w:rPr>
                <w:rFonts w:ascii="Times New Roman" w:hAnsi="Times New Roman"/>
                <w:color w:val="000000"/>
                <w:sz w:val="20"/>
                <w:szCs w:val="20"/>
              </w:rPr>
              <w:lastRenderedPageBreak/>
              <w:t>района Брянской области</w:t>
            </w:r>
          </w:p>
        </w:tc>
        <w:tc>
          <w:tcPr>
            <w:tcW w:w="2713" w:type="dxa"/>
            <w:tcBorders>
              <w:bottom w:val="single" w:sz="4" w:space="0" w:color="000000"/>
              <w:right w:val="single" w:sz="4" w:space="0" w:color="000000"/>
            </w:tcBorders>
            <w:shd w:val="clear" w:color="000000" w:fill="FFFFFF"/>
          </w:tcPr>
          <w:p w14:paraId="3636CCB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средства областного бюджета</w:t>
            </w:r>
          </w:p>
        </w:tc>
        <w:tc>
          <w:tcPr>
            <w:tcW w:w="1296" w:type="dxa"/>
            <w:tcBorders>
              <w:bottom w:val="single" w:sz="4" w:space="0" w:color="000000"/>
              <w:right w:val="single" w:sz="4" w:space="0" w:color="000000"/>
            </w:tcBorders>
            <w:shd w:val="clear" w:color="000000" w:fill="FFFFFF"/>
          </w:tcPr>
          <w:p w14:paraId="6F5812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0D3FEC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FE3015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2B87FD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3B0E1FEC"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03</w:t>
            </w:r>
          </w:p>
        </w:tc>
      </w:tr>
      <w:tr w:rsidR="00585546" w14:paraId="08A25A87" w14:textId="77777777">
        <w:trPr>
          <w:trHeight w:val="300"/>
        </w:trPr>
        <w:tc>
          <w:tcPr>
            <w:tcW w:w="665" w:type="dxa"/>
            <w:vMerge/>
            <w:tcBorders>
              <w:left w:val="single" w:sz="4" w:space="0" w:color="000000"/>
              <w:bottom w:val="single" w:sz="4" w:space="0" w:color="000000"/>
              <w:right w:val="single" w:sz="4" w:space="0" w:color="000000"/>
            </w:tcBorders>
            <w:vAlign w:val="center"/>
          </w:tcPr>
          <w:p w14:paraId="0C68F20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118D03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FF82B7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EA74BA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430DB84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410 377,00</w:t>
            </w:r>
          </w:p>
        </w:tc>
        <w:tc>
          <w:tcPr>
            <w:tcW w:w="1296" w:type="dxa"/>
            <w:tcBorders>
              <w:bottom w:val="single" w:sz="4" w:space="0" w:color="000000"/>
              <w:right w:val="single" w:sz="4" w:space="0" w:color="000000"/>
            </w:tcBorders>
            <w:shd w:val="clear" w:color="000000" w:fill="FFFFFF"/>
          </w:tcPr>
          <w:p w14:paraId="0062821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559 906,00</w:t>
            </w:r>
          </w:p>
        </w:tc>
        <w:tc>
          <w:tcPr>
            <w:tcW w:w="1297" w:type="dxa"/>
            <w:tcBorders>
              <w:bottom w:val="single" w:sz="4" w:space="0" w:color="000000"/>
              <w:right w:val="single" w:sz="4" w:space="0" w:color="000000"/>
            </w:tcBorders>
            <w:shd w:val="clear" w:color="000000" w:fill="FFFFFF"/>
          </w:tcPr>
          <w:p w14:paraId="5E2646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624 351,00</w:t>
            </w:r>
          </w:p>
        </w:tc>
        <w:tc>
          <w:tcPr>
            <w:tcW w:w="1296" w:type="dxa"/>
            <w:tcBorders>
              <w:bottom w:val="single" w:sz="4" w:space="0" w:color="000000"/>
              <w:right w:val="single" w:sz="4" w:space="0" w:color="000000"/>
            </w:tcBorders>
            <w:shd w:val="clear" w:color="000000" w:fill="FFFFFF"/>
          </w:tcPr>
          <w:p w14:paraId="7D6FB1B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794 421,00</w:t>
            </w:r>
          </w:p>
        </w:tc>
        <w:tc>
          <w:tcPr>
            <w:tcW w:w="1322" w:type="dxa"/>
            <w:vMerge/>
            <w:tcBorders>
              <w:left w:val="single" w:sz="4" w:space="0" w:color="000000"/>
              <w:bottom w:val="single" w:sz="4" w:space="0" w:color="000000"/>
              <w:right w:val="single" w:sz="4" w:space="0" w:color="000000"/>
            </w:tcBorders>
            <w:vAlign w:val="center"/>
          </w:tcPr>
          <w:p w14:paraId="410219BE"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65ED827B" w14:textId="77777777">
        <w:trPr>
          <w:trHeight w:val="300"/>
        </w:trPr>
        <w:tc>
          <w:tcPr>
            <w:tcW w:w="665" w:type="dxa"/>
            <w:vMerge/>
            <w:tcBorders>
              <w:left w:val="single" w:sz="4" w:space="0" w:color="000000"/>
              <w:bottom w:val="single" w:sz="4" w:space="0" w:color="000000"/>
              <w:right w:val="single" w:sz="4" w:space="0" w:color="000000"/>
            </w:tcBorders>
            <w:vAlign w:val="center"/>
          </w:tcPr>
          <w:p w14:paraId="5777B1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5F3A1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E9526D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AFF457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7E17E34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576215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FE9A94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210A65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3CA60B9"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73D6FE7B" w14:textId="77777777">
        <w:trPr>
          <w:trHeight w:val="300"/>
        </w:trPr>
        <w:tc>
          <w:tcPr>
            <w:tcW w:w="665" w:type="dxa"/>
            <w:vMerge/>
            <w:tcBorders>
              <w:left w:val="single" w:sz="4" w:space="0" w:color="000000"/>
              <w:bottom w:val="single" w:sz="4" w:space="0" w:color="000000"/>
              <w:right w:val="single" w:sz="4" w:space="0" w:color="000000"/>
            </w:tcBorders>
            <w:vAlign w:val="center"/>
          </w:tcPr>
          <w:p w14:paraId="63B38A6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9D0F2C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FFE649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D665DA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B23DD9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9F8780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C2117F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CA0D80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18DB148"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5030D409" w14:textId="77777777">
        <w:trPr>
          <w:trHeight w:val="2130"/>
        </w:trPr>
        <w:tc>
          <w:tcPr>
            <w:tcW w:w="665" w:type="dxa"/>
            <w:vMerge/>
            <w:tcBorders>
              <w:left w:val="single" w:sz="4" w:space="0" w:color="000000"/>
              <w:bottom w:val="single" w:sz="4" w:space="0" w:color="000000"/>
              <w:right w:val="single" w:sz="4" w:space="0" w:color="000000"/>
            </w:tcBorders>
            <w:vAlign w:val="center"/>
          </w:tcPr>
          <w:p w14:paraId="19EDA10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C477C8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D824CD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AC9EA15"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6F2600B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410 377,00</w:t>
            </w:r>
          </w:p>
        </w:tc>
        <w:tc>
          <w:tcPr>
            <w:tcW w:w="1296" w:type="dxa"/>
            <w:tcBorders>
              <w:bottom w:val="single" w:sz="4" w:space="0" w:color="000000"/>
              <w:right w:val="single" w:sz="4" w:space="0" w:color="000000"/>
            </w:tcBorders>
            <w:shd w:val="clear" w:color="000000" w:fill="FFFFFF"/>
          </w:tcPr>
          <w:p w14:paraId="1FF66B9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559 906,00</w:t>
            </w:r>
          </w:p>
        </w:tc>
        <w:tc>
          <w:tcPr>
            <w:tcW w:w="1297" w:type="dxa"/>
            <w:tcBorders>
              <w:bottom w:val="single" w:sz="4" w:space="0" w:color="000000"/>
              <w:right w:val="single" w:sz="4" w:space="0" w:color="000000"/>
            </w:tcBorders>
            <w:shd w:val="clear" w:color="000000" w:fill="FFFFFF"/>
          </w:tcPr>
          <w:p w14:paraId="4B89293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624 351,00</w:t>
            </w:r>
          </w:p>
        </w:tc>
        <w:tc>
          <w:tcPr>
            <w:tcW w:w="1296" w:type="dxa"/>
            <w:tcBorders>
              <w:bottom w:val="single" w:sz="4" w:space="0" w:color="000000"/>
              <w:right w:val="single" w:sz="4" w:space="0" w:color="000000"/>
            </w:tcBorders>
            <w:shd w:val="clear" w:color="000000" w:fill="FFFFFF"/>
          </w:tcPr>
          <w:p w14:paraId="67FDE0E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794 421,00</w:t>
            </w:r>
          </w:p>
        </w:tc>
        <w:tc>
          <w:tcPr>
            <w:tcW w:w="1322" w:type="dxa"/>
            <w:vMerge/>
            <w:tcBorders>
              <w:left w:val="single" w:sz="4" w:space="0" w:color="000000"/>
              <w:bottom w:val="single" w:sz="4" w:space="0" w:color="000000"/>
              <w:right w:val="single" w:sz="4" w:space="0" w:color="000000"/>
            </w:tcBorders>
            <w:vAlign w:val="center"/>
          </w:tcPr>
          <w:p w14:paraId="11AA5FFB" w14:textId="77777777" w:rsidR="00585546" w:rsidRDefault="00585546">
            <w:pPr>
              <w:widowControl w:val="0"/>
              <w:spacing w:beforeAutospacing="0" w:afterAutospacing="0" w:line="240" w:lineRule="auto"/>
              <w:rPr>
                <w:rFonts w:ascii="Times New Roman" w:hAnsi="Times New Roman"/>
                <w:b/>
                <w:bCs/>
                <w:color w:val="000000"/>
                <w:sz w:val="20"/>
                <w:szCs w:val="20"/>
              </w:rPr>
            </w:pPr>
          </w:p>
        </w:tc>
      </w:tr>
      <w:tr w:rsidR="00585546" w14:paraId="40DF5B9B" w14:textId="77777777">
        <w:trPr>
          <w:trHeight w:val="300"/>
        </w:trPr>
        <w:tc>
          <w:tcPr>
            <w:tcW w:w="665" w:type="dxa"/>
            <w:vMerge w:val="restart"/>
            <w:tcBorders>
              <w:left w:val="single" w:sz="4" w:space="0" w:color="000000"/>
              <w:right w:val="single" w:sz="4" w:space="0" w:color="000000"/>
            </w:tcBorders>
            <w:shd w:val="clear" w:color="000000" w:fill="FFFFFF"/>
          </w:tcPr>
          <w:p w14:paraId="7C432B6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2126" w:type="dxa"/>
            <w:vMerge w:val="restart"/>
            <w:tcBorders>
              <w:left w:val="single" w:sz="4" w:space="0" w:color="000000"/>
              <w:right w:val="single" w:sz="4" w:space="0" w:color="000000"/>
            </w:tcBorders>
            <w:shd w:val="clear" w:color="000000" w:fill="FFFFFF"/>
            <w:vAlign w:val="center"/>
          </w:tcPr>
          <w:p w14:paraId="37E5930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Комплексное обустройство населенных пунктов, расположенных в сельской, инженерной инфраструктуры и автомобильных дорог </w:t>
            </w:r>
          </w:p>
        </w:tc>
        <w:tc>
          <w:tcPr>
            <w:tcW w:w="1747" w:type="dxa"/>
            <w:vMerge w:val="restart"/>
            <w:tcBorders>
              <w:left w:val="single" w:sz="4" w:space="0" w:color="000000"/>
              <w:right w:val="single" w:sz="4" w:space="0" w:color="000000"/>
            </w:tcBorders>
            <w:shd w:val="clear" w:color="000000" w:fill="FFFFFF"/>
            <w:vAlign w:val="center"/>
          </w:tcPr>
          <w:p w14:paraId="7D45F71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0240F4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026A26E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24 512 595,27</w:t>
            </w:r>
          </w:p>
        </w:tc>
        <w:tc>
          <w:tcPr>
            <w:tcW w:w="1296" w:type="dxa"/>
            <w:tcBorders>
              <w:bottom w:val="single" w:sz="4" w:space="0" w:color="000000"/>
              <w:right w:val="single" w:sz="4" w:space="0" w:color="000000"/>
            </w:tcBorders>
            <w:shd w:val="clear" w:color="000000" w:fill="FFFFFF"/>
          </w:tcPr>
          <w:p w14:paraId="3D6424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24 537 082,00</w:t>
            </w:r>
          </w:p>
        </w:tc>
        <w:tc>
          <w:tcPr>
            <w:tcW w:w="1297" w:type="dxa"/>
            <w:tcBorders>
              <w:bottom w:val="single" w:sz="4" w:space="0" w:color="000000"/>
              <w:right w:val="single" w:sz="4" w:space="0" w:color="000000"/>
            </w:tcBorders>
            <w:shd w:val="clear" w:color="000000" w:fill="FFFFFF"/>
          </w:tcPr>
          <w:p w14:paraId="45DFA2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1296" w:type="dxa"/>
            <w:tcBorders>
              <w:bottom w:val="single" w:sz="4" w:space="0" w:color="000000"/>
              <w:right w:val="single" w:sz="4" w:space="0" w:color="000000"/>
            </w:tcBorders>
            <w:shd w:val="clear" w:color="000000" w:fill="FFFFFF"/>
          </w:tcPr>
          <w:p w14:paraId="2F7491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1322" w:type="dxa"/>
            <w:tcBorders>
              <w:right w:val="single" w:sz="4" w:space="0" w:color="000000"/>
            </w:tcBorders>
            <w:shd w:val="clear" w:color="000000" w:fill="FFFFFF"/>
          </w:tcPr>
          <w:p w14:paraId="25EE4525"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13F07A76" w14:textId="77777777">
        <w:trPr>
          <w:trHeight w:val="300"/>
        </w:trPr>
        <w:tc>
          <w:tcPr>
            <w:tcW w:w="665" w:type="dxa"/>
            <w:vMerge/>
            <w:tcBorders>
              <w:left w:val="single" w:sz="4" w:space="0" w:color="000000"/>
              <w:right w:val="single" w:sz="4" w:space="0" w:color="000000"/>
            </w:tcBorders>
            <w:vAlign w:val="center"/>
          </w:tcPr>
          <w:p w14:paraId="53CA27D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0D68525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762B42D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4AF581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05D44B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C4FBE3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A41EA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DCC11C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08D2A42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4C3B47F5" w14:textId="77777777">
        <w:trPr>
          <w:trHeight w:val="300"/>
        </w:trPr>
        <w:tc>
          <w:tcPr>
            <w:tcW w:w="665" w:type="dxa"/>
            <w:vMerge/>
            <w:tcBorders>
              <w:left w:val="single" w:sz="4" w:space="0" w:color="000000"/>
              <w:right w:val="single" w:sz="4" w:space="0" w:color="000000"/>
            </w:tcBorders>
            <w:vAlign w:val="center"/>
          </w:tcPr>
          <w:p w14:paraId="0B96B1E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2F3289E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40E1779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4B52AA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55312F5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4 385 193,25</w:t>
            </w:r>
          </w:p>
        </w:tc>
        <w:tc>
          <w:tcPr>
            <w:tcW w:w="1296" w:type="dxa"/>
            <w:tcBorders>
              <w:bottom w:val="single" w:sz="4" w:space="0" w:color="000000"/>
              <w:right w:val="single" w:sz="4" w:space="0" w:color="000000"/>
            </w:tcBorders>
            <w:shd w:val="clear" w:color="000000" w:fill="FFFFFF"/>
          </w:tcPr>
          <w:p w14:paraId="5AF2EA8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4 288 000,00</w:t>
            </w:r>
          </w:p>
        </w:tc>
        <w:tc>
          <w:tcPr>
            <w:tcW w:w="1297" w:type="dxa"/>
            <w:tcBorders>
              <w:bottom w:val="single" w:sz="4" w:space="0" w:color="000000"/>
              <w:right w:val="single" w:sz="4" w:space="0" w:color="000000"/>
            </w:tcBorders>
            <w:shd w:val="clear" w:color="000000" w:fill="FFFFFF"/>
          </w:tcPr>
          <w:p w14:paraId="341D5FB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4 322 400,00</w:t>
            </w:r>
          </w:p>
        </w:tc>
        <w:tc>
          <w:tcPr>
            <w:tcW w:w="1296" w:type="dxa"/>
            <w:tcBorders>
              <w:bottom w:val="single" w:sz="4" w:space="0" w:color="000000"/>
              <w:right w:val="single" w:sz="4" w:space="0" w:color="000000"/>
            </w:tcBorders>
            <w:shd w:val="clear" w:color="000000" w:fill="FFFFFF"/>
          </w:tcPr>
          <w:p w14:paraId="65EED6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4 518 400,00</w:t>
            </w:r>
          </w:p>
        </w:tc>
        <w:tc>
          <w:tcPr>
            <w:tcW w:w="1322" w:type="dxa"/>
            <w:tcBorders>
              <w:right w:val="single" w:sz="4" w:space="0" w:color="000000"/>
            </w:tcBorders>
            <w:shd w:val="clear" w:color="000000" w:fill="FFFFFF"/>
          </w:tcPr>
          <w:p w14:paraId="169AD07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14901947" w14:textId="77777777">
        <w:trPr>
          <w:trHeight w:val="330"/>
        </w:trPr>
        <w:tc>
          <w:tcPr>
            <w:tcW w:w="665" w:type="dxa"/>
            <w:vMerge/>
            <w:tcBorders>
              <w:left w:val="single" w:sz="4" w:space="0" w:color="000000"/>
              <w:right w:val="single" w:sz="4" w:space="0" w:color="000000"/>
            </w:tcBorders>
            <w:vAlign w:val="center"/>
          </w:tcPr>
          <w:p w14:paraId="194451B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6D00309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3B554A3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20D7B9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6A4B5EF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887276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3FECB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0E0DC3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4D6E1E6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34157A3B" w14:textId="77777777">
        <w:trPr>
          <w:trHeight w:val="975"/>
        </w:trPr>
        <w:tc>
          <w:tcPr>
            <w:tcW w:w="665" w:type="dxa"/>
            <w:vMerge/>
            <w:tcBorders>
              <w:left w:val="single" w:sz="4" w:space="0" w:color="000000"/>
              <w:right w:val="single" w:sz="4" w:space="0" w:color="000000"/>
            </w:tcBorders>
            <w:vAlign w:val="center"/>
          </w:tcPr>
          <w:p w14:paraId="772673E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1939978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5177B0E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7CA35A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xml:space="preserve">итого </w:t>
            </w:r>
          </w:p>
        </w:tc>
        <w:tc>
          <w:tcPr>
            <w:tcW w:w="1296" w:type="dxa"/>
            <w:tcBorders>
              <w:bottom w:val="single" w:sz="4" w:space="0" w:color="000000"/>
              <w:right w:val="single" w:sz="4" w:space="0" w:color="000000"/>
            </w:tcBorders>
            <w:shd w:val="clear" w:color="000000" w:fill="FFFFFF"/>
          </w:tcPr>
          <w:p w14:paraId="237845A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28 897 788,52</w:t>
            </w:r>
          </w:p>
        </w:tc>
        <w:tc>
          <w:tcPr>
            <w:tcW w:w="1296" w:type="dxa"/>
            <w:tcBorders>
              <w:bottom w:val="single" w:sz="4" w:space="0" w:color="000000"/>
              <w:right w:val="single" w:sz="4" w:space="0" w:color="000000"/>
            </w:tcBorders>
            <w:shd w:val="clear" w:color="000000" w:fill="FFFFFF"/>
          </w:tcPr>
          <w:p w14:paraId="5815856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28 825 082,00</w:t>
            </w:r>
          </w:p>
        </w:tc>
        <w:tc>
          <w:tcPr>
            <w:tcW w:w="1297" w:type="dxa"/>
            <w:tcBorders>
              <w:bottom w:val="single" w:sz="4" w:space="0" w:color="000000"/>
              <w:right w:val="single" w:sz="4" w:space="0" w:color="000000"/>
            </w:tcBorders>
            <w:shd w:val="clear" w:color="000000" w:fill="FFFFFF"/>
          </w:tcPr>
          <w:p w14:paraId="4CAC1A9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16 590 941,00</w:t>
            </w:r>
          </w:p>
        </w:tc>
        <w:tc>
          <w:tcPr>
            <w:tcW w:w="1296" w:type="dxa"/>
            <w:tcBorders>
              <w:bottom w:val="single" w:sz="4" w:space="0" w:color="000000"/>
              <w:right w:val="single" w:sz="4" w:space="0" w:color="000000"/>
            </w:tcBorders>
            <w:shd w:val="clear" w:color="000000" w:fill="FFFFFF"/>
          </w:tcPr>
          <w:p w14:paraId="0185AA1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16 786 941,00</w:t>
            </w:r>
          </w:p>
        </w:tc>
        <w:tc>
          <w:tcPr>
            <w:tcW w:w="1322" w:type="dxa"/>
            <w:tcBorders>
              <w:bottom w:val="single" w:sz="4" w:space="0" w:color="000000"/>
              <w:right w:val="single" w:sz="4" w:space="0" w:color="000000"/>
            </w:tcBorders>
            <w:shd w:val="clear" w:color="000000" w:fill="FFFFFF"/>
          </w:tcPr>
          <w:p w14:paraId="7FDBF366"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r>
      <w:tr w:rsidR="00585546" w14:paraId="32CB71F2" w14:textId="77777777">
        <w:trPr>
          <w:trHeight w:val="315"/>
        </w:trPr>
        <w:tc>
          <w:tcPr>
            <w:tcW w:w="665" w:type="dxa"/>
            <w:vMerge w:val="restart"/>
            <w:tcBorders>
              <w:left w:val="single" w:sz="4" w:space="0" w:color="000000"/>
              <w:right w:val="single" w:sz="4" w:space="0" w:color="000000"/>
            </w:tcBorders>
            <w:shd w:val="clear" w:color="000000" w:fill="FFFFFF"/>
          </w:tcPr>
          <w:p w14:paraId="36FEF74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1.4.1.</w:t>
            </w:r>
          </w:p>
        </w:tc>
        <w:tc>
          <w:tcPr>
            <w:tcW w:w="2126" w:type="dxa"/>
            <w:vMerge w:val="restart"/>
            <w:tcBorders>
              <w:left w:val="single" w:sz="4" w:space="0" w:color="000000"/>
              <w:right w:val="single" w:sz="4" w:space="0" w:color="000000"/>
            </w:tcBorders>
            <w:shd w:val="clear" w:color="000000" w:fill="FFFFFF"/>
            <w:vAlign w:val="center"/>
          </w:tcPr>
          <w:p w14:paraId="6E617AC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Обеспеченеие сохранности автомобильных дорог местного значения и условий безопасности движения по ним </w:t>
            </w:r>
          </w:p>
        </w:tc>
        <w:tc>
          <w:tcPr>
            <w:tcW w:w="1747" w:type="dxa"/>
            <w:vMerge w:val="restart"/>
            <w:tcBorders>
              <w:left w:val="single" w:sz="4" w:space="0" w:color="000000"/>
              <w:right w:val="single" w:sz="4" w:space="0" w:color="000000"/>
            </w:tcBorders>
            <w:shd w:val="clear" w:color="000000" w:fill="FFFFFF"/>
            <w:vAlign w:val="center"/>
          </w:tcPr>
          <w:p w14:paraId="2CB09E5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EB6DB9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81369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24 512 595,27</w:t>
            </w:r>
          </w:p>
        </w:tc>
        <w:tc>
          <w:tcPr>
            <w:tcW w:w="1296" w:type="dxa"/>
            <w:tcBorders>
              <w:bottom w:val="single" w:sz="4" w:space="0" w:color="000000"/>
              <w:right w:val="single" w:sz="4" w:space="0" w:color="000000"/>
            </w:tcBorders>
            <w:shd w:val="clear" w:color="000000" w:fill="FFFFFF"/>
          </w:tcPr>
          <w:p w14:paraId="3BC9FD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24 537 082,00</w:t>
            </w:r>
          </w:p>
        </w:tc>
        <w:tc>
          <w:tcPr>
            <w:tcW w:w="1297" w:type="dxa"/>
            <w:tcBorders>
              <w:bottom w:val="single" w:sz="4" w:space="0" w:color="000000"/>
              <w:right w:val="single" w:sz="4" w:space="0" w:color="000000"/>
            </w:tcBorders>
            <w:shd w:val="clear" w:color="000000" w:fill="FFFFFF"/>
          </w:tcPr>
          <w:p w14:paraId="4F15719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1296" w:type="dxa"/>
            <w:tcBorders>
              <w:bottom w:val="single" w:sz="4" w:space="0" w:color="000000"/>
              <w:right w:val="single" w:sz="4" w:space="0" w:color="000000"/>
            </w:tcBorders>
            <w:shd w:val="clear" w:color="000000" w:fill="FFFFFF"/>
          </w:tcPr>
          <w:p w14:paraId="04B2CFD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12 268 541,00</w:t>
            </w:r>
          </w:p>
        </w:tc>
        <w:tc>
          <w:tcPr>
            <w:tcW w:w="1322" w:type="dxa"/>
            <w:vMerge w:val="restart"/>
            <w:tcBorders>
              <w:left w:val="single" w:sz="4" w:space="0" w:color="000000"/>
              <w:right w:val="single" w:sz="4" w:space="0" w:color="000000"/>
            </w:tcBorders>
            <w:shd w:val="clear" w:color="000000" w:fill="FFFFFF"/>
          </w:tcPr>
          <w:p w14:paraId="5ADB86B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04</w:t>
            </w:r>
          </w:p>
        </w:tc>
      </w:tr>
      <w:tr w:rsidR="00585546" w14:paraId="5B3C8A00" w14:textId="77777777">
        <w:trPr>
          <w:trHeight w:val="285"/>
        </w:trPr>
        <w:tc>
          <w:tcPr>
            <w:tcW w:w="665" w:type="dxa"/>
            <w:vMerge/>
            <w:tcBorders>
              <w:left w:val="single" w:sz="4" w:space="0" w:color="000000"/>
              <w:right w:val="single" w:sz="4" w:space="0" w:color="000000"/>
            </w:tcBorders>
            <w:vAlign w:val="center"/>
          </w:tcPr>
          <w:p w14:paraId="41DF207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27EE318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77EDF06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E2BED9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76469B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DD3577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FCE79C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F224D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right w:val="single" w:sz="4" w:space="0" w:color="000000"/>
            </w:tcBorders>
            <w:vAlign w:val="center"/>
          </w:tcPr>
          <w:p w14:paraId="520D171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FA4C1EF" w14:textId="77777777">
        <w:trPr>
          <w:trHeight w:val="285"/>
        </w:trPr>
        <w:tc>
          <w:tcPr>
            <w:tcW w:w="665" w:type="dxa"/>
            <w:vMerge/>
            <w:tcBorders>
              <w:left w:val="single" w:sz="4" w:space="0" w:color="000000"/>
              <w:right w:val="single" w:sz="4" w:space="0" w:color="000000"/>
            </w:tcBorders>
            <w:vAlign w:val="center"/>
          </w:tcPr>
          <w:p w14:paraId="3C87135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24FED02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5E84E55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B5F7E7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0983941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4 385 193,25</w:t>
            </w:r>
          </w:p>
        </w:tc>
        <w:tc>
          <w:tcPr>
            <w:tcW w:w="1296" w:type="dxa"/>
            <w:tcBorders>
              <w:bottom w:val="single" w:sz="4" w:space="0" w:color="000000"/>
              <w:right w:val="single" w:sz="4" w:space="0" w:color="000000"/>
            </w:tcBorders>
            <w:shd w:val="clear" w:color="000000" w:fill="FFFFFF"/>
          </w:tcPr>
          <w:p w14:paraId="17D50F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4 288 000,00</w:t>
            </w:r>
          </w:p>
        </w:tc>
        <w:tc>
          <w:tcPr>
            <w:tcW w:w="1297" w:type="dxa"/>
            <w:tcBorders>
              <w:bottom w:val="single" w:sz="4" w:space="0" w:color="000000"/>
              <w:right w:val="single" w:sz="4" w:space="0" w:color="000000"/>
            </w:tcBorders>
            <w:shd w:val="clear" w:color="000000" w:fill="FFFFFF"/>
          </w:tcPr>
          <w:p w14:paraId="63C700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4 322 400,00</w:t>
            </w:r>
          </w:p>
        </w:tc>
        <w:tc>
          <w:tcPr>
            <w:tcW w:w="1296" w:type="dxa"/>
            <w:tcBorders>
              <w:bottom w:val="single" w:sz="4" w:space="0" w:color="000000"/>
              <w:right w:val="single" w:sz="4" w:space="0" w:color="000000"/>
            </w:tcBorders>
            <w:shd w:val="clear" w:color="000000" w:fill="FFFFFF"/>
          </w:tcPr>
          <w:p w14:paraId="647448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4 518 400,00</w:t>
            </w:r>
          </w:p>
        </w:tc>
        <w:tc>
          <w:tcPr>
            <w:tcW w:w="1322" w:type="dxa"/>
            <w:vMerge/>
            <w:tcBorders>
              <w:left w:val="single" w:sz="4" w:space="0" w:color="000000"/>
              <w:right w:val="single" w:sz="4" w:space="0" w:color="000000"/>
            </w:tcBorders>
            <w:vAlign w:val="center"/>
          </w:tcPr>
          <w:p w14:paraId="5C1D6B2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548BF94" w14:textId="77777777">
        <w:trPr>
          <w:trHeight w:val="1365"/>
        </w:trPr>
        <w:tc>
          <w:tcPr>
            <w:tcW w:w="665" w:type="dxa"/>
            <w:vMerge/>
            <w:tcBorders>
              <w:left w:val="single" w:sz="4" w:space="0" w:color="000000"/>
              <w:right w:val="single" w:sz="4" w:space="0" w:color="000000"/>
            </w:tcBorders>
            <w:vAlign w:val="center"/>
          </w:tcPr>
          <w:p w14:paraId="1EB0D6F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right w:val="single" w:sz="4" w:space="0" w:color="000000"/>
            </w:tcBorders>
            <w:vAlign w:val="center"/>
          </w:tcPr>
          <w:p w14:paraId="0132FC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right w:val="single" w:sz="4" w:space="0" w:color="000000"/>
            </w:tcBorders>
            <w:vAlign w:val="center"/>
          </w:tcPr>
          <w:p w14:paraId="1BFF14E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3D2452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4B4B17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28 897 788,52</w:t>
            </w:r>
          </w:p>
        </w:tc>
        <w:tc>
          <w:tcPr>
            <w:tcW w:w="1296" w:type="dxa"/>
            <w:tcBorders>
              <w:bottom w:val="single" w:sz="4" w:space="0" w:color="000000"/>
              <w:right w:val="single" w:sz="4" w:space="0" w:color="000000"/>
            </w:tcBorders>
            <w:shd w:val="clear" w:color="000000" w:fill="FFFFFF"/>
          </w:tcPr>
          <w:p w14:paraId="330909D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28 825 082,00</w:t>
            </w:r>
          </w:p>
        </w:tc>
        <w:tc>
          <w:tcPr>
            <w:tcW w:w="1297" w:type="dxa"/>
            <w:tcBorders>
              <w:bottom w:val="single" w:sz="4" w:space="0" w:color="000000"/>
              <w:right w:val="single" w:sz="4" w:space="0" w:color="000000"/>
            </w:tcBorders>
            <w:shd w:val="clear" w:color="000000" w:fill="FFFFFF"/>
          </w:tcPr>
          <w:p w14:paraId="7CCA888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16 590 941,00</w:t>
            </w:r>
          </w:p>
        </w:tc>
        <w:tc>
          <w:tcPr>
            <w:tcW w:w="1296" w:type="dxa"/>
            <w:tcBorders>
              <w:bottom w:val="single" w:sz="4" w:space="0" w:color="000000"/>
              <w:right w:val="single" w:sz="4" w:space="0" w:color="000000"/>
            </w:tcBorders>
            <w:shd w:val="clear" w:color="000000" w:fill="FFFFFF"/>
          </w:tcPr>
          <w:p w14:paraId="00E417E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16 786 941,00</w:t>
            </w:r>
          </w:p>
        </w:tc>
        <w:tc>
          <w:tcPr>
            <w:tcW w:w="1322" w:type="dxa"/>
            <w:vMerge/>
            <w:tcBorders>
              <w:left w:val="single" w:sz="4" w:space="0" w:color="000000"/>
              <w:right w:val="single" w:sz="4" w:space="0" w:color="000000"/>
            </w:tcBorders>
            <w:vAlign w:val="center"/>
          </w:tcPr>
          <w:p w14:paraId="4974EA2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0C97841" w14:textId="77777777">
        <w:trPr>
          <w:trHeight w:val="315"/>
        </w:trPr>
        <w:tc>
          <w:tcPr>
            <w:tcW w:w="665" w:type="dxa"/>
            <w:vMerge w:val="restart"/>
            <w:tcBorders>
              <w:left w:val="single" w:sz="4" w:space="0" w:color="000000"/>
              <w:bottom w:val="single" w:sz="4" w:space="0" w:color="000000"/>
              <w:right w:val="single" w:sz="4" w:space="0" w:color="000000"/>
            </w:tcBorders>
            <w:shd w:val="clear" w:color="000000" w:fill="FFFFFF"/>
          </w:tcPr>
          <w:p w14:paraId="72EA600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1.5</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2473403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Благоустройство территорий поселения в границаях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74735D1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8C61BE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33297F1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1 581 484,69</w:t>
            </w:r>
          </w:p>
        </w:tc>
        <w:tc>
          <w:tcPr>
            <w:tcW w:w="1296" w:type="dxa"/>
            <w:tcBorders>
              <w:bottom w:val="single" w:sz="4" w:space="0" w:color="000000"/>
              <w:right w:val="single" w:sz="4" w:space="0" w:color="000000"/>
            </w:tcBorders>
            <w:shd w:val="clear" w:color="000000" w:fill="FFFFFF"/>
          </w:tcPr>
          <w:p w14:paraId="59FDF0E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34 999,96</w:t>
            </w:r>
          </w:p>
        </w:tc>
        <w:tc>
          <w:tcPr>
            <w:tcW w:w="1297" w:type="dxa"/>
            <w:tcBorders>
              <w:bottom w:val="single" w:sz="4" w:space="0" w:color="000000"/>
              <w:right w:val="single" w:sz="4" w:space="0" w:color="000000"/>
            </w:tcBorders>
            <w:shd w:val="clear" w:color="000000" w:fill="FFFFFF"/>
          </w:tcPr>
          <w:p w14:paraId="7E0F62F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35 000,05</w:t>
            </w:r>
          </w:p>
        </w:tc>
        <w:tc>
          <w:tcPr>
            <w:tcW w:w="1296" w:type="dxa"/>
            <w:tcBorders>
              <w:bottom w:val="single" w:sz="4" w:space="0" w:color="000000"/>
              <w:right w:val="single" w:sz="4" w:space="0" w:color="000000"/>
            </w:tcBorders>
            <w:shd w:val="clear" w:color="000000" w:fill="FFFFFF"/>
          </w:tcPr>
          <w:p w14:paraId="2F54C5D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35 000,06</w:t>
            </w:r>
          </w:p>
        </w:tc>
        <w:tc>
          <w:tcPr>
            <w:tcW w:w="1322" w:type="dxa"/>
            <w:vMerge w:val="restart"/>
            <w:tcBorders>
              <w:left w:val="single" w:sz="4" w:space="0" w:color="000000"/>
              <w:bottom w:val="single" w:sz="4" w:space="0" w:color="000000"/>
              <w:right w:val="single" w:sz="4" w:space="0" w:color="000000"/>
            </w:tcBorders>
            <w:shd w:val="clear" w:color="000000" w:fill="FFFFFF"/>
          </w:tcPr>
          <w:p w14:paraId="6237C69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66127D22" w14:textId="77777777">
        <w:trPr>
          <w:trHeight w:val="285"/>
        </w:trPr>
        <w:tc>
          <w:tcPr>
            <w:tcW w:w="665" w:type="dxa"/>
            <w:vMerge/>
            <w:tcBorders>
              <w:left w:val="single" w:sz="4" w:space="0" w:color="000000"/>
              <w:bottom w:val="single" w:sz="4" w:space="0" w:color="000000"/>
              <w:right w:val="single" w:sz="4" w:space="0" w:color="000000"/>
            </w:tcBorders>
            <w:vAlign w:val="center"/>
          </w:tcPr>
          <w:p w14:paraId="1C17055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A34CF7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708FC6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EC7B6E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5EC0EB0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2 008 272,03</w:t>
            </w:r>
          </w:p>
        </w:tc>
        <w:tc>
          <w:tcPr>
            <w:tcW w:w="1296" w:type="dxa"/>
            <w:tcBorders>
              <w:bottom w:val="single" w:sz="4" w:space="0" w:color="000000"/>
              <w:right w:val="single" w:sz="4" w:space="0" w:color="000000"/>
            </w:tcBorders>
            <w:shd w:val="clear" w:color="000000" w:fill="FFFFFF"/>
          </w:tcPr>
          <w:p w14:paraId="2A0531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3 465 000,04</w:t>
            </w:r>
          </w:p>
        </w:tc>
        <w:tc>
          <w:tcPr>
            <w:tcW w:w="1297" w:type="dxa"/>
            <w:tcBorders>
              <w:bottom w:val="single" w:sz="4" w:space="0" w:color="000000"/>
              <w:right w:val="single" w:sz="4" w:space="0" w:color="000000"/>
            </w:tcBorders>
            <w:shd w:val="clear" w:color="000000" w:fill="FFFFFF"/>
          </w:tcPr>
          <w:p w14:paraId="245B13C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3 464 999,95</w:t>
            </w:r>
          </w:p>
        </w:tc>
        <w:tc>
          <w:tcPr>
            <w:tcW w:w="1296" w:type="dxa"/>
            <w:tcBorders>
              <w:bottom w:val="single" w:sz="4" w:space="0" w:color="000000"/>
              <w:right w:val="single" w:sz="4" w:space="0" w:color="000000"/>
            </w:tcBorders>
            <w:shd w:val="clear" w:color="000000" w:fill="FFFFFF"/>
          </w:tcPr>
          <w:p w14:paraId="55123F2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3 464 999,94</w:t>
            </w:r>
          </w:p>
        </w:tc>
        <w:tc>
          <w:tcPr>
            <w:tcW w:w="1322" w:type="dxa"/>
            <w:vMerge/>
            <w:tcBorders>
              <w:left w:val="single" w:sz="4" w:space="0" w:color="000000"/>
              <w:bottom w:val="single" w:sz="4" w:space="0" w:color="000000"/>
              <w:right w:val="single" w:sz="4" w:space="0" w:color="000000"/>
            </w:tcBorders>
            <w:vAlign w:val="center"/>
          </w:tcPr>
          <w:p w14:paraId="380D020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5980416" w14:textId="77777777">
        <w:trPr>
          <w:trHeight w:val="270"/>
        </w:trPr>
        <w:tc>
          <w:tcPr>
            <w:tcW w:w="665" w:type="dxa"/>
            <w:vMerge/>
            <w:tcBorders>
              <w:left w:val="single" w:sz="4" w:space="0" w:color="000000"/>
              <w:bottom w:val="single" w:sz="4" w:space="0" w:color="000000"/>
              <w:right w:val="single" w:sz="4" w:space="0" w:color="000000"/>
            </w:tcBorders>
            <w:vAlign w:val="center"/>
          </w:tcPr>
          <w:p w14:paraId="6E5777F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CA206D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EEC298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501592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FC65A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6 245 208,27</w:t>
            </w:r>
          </w:p>
        </w:tc>
        <w:tc>
          <w:tcPr>
            <w:tcW w:w="1296" w:type="dxa"/>
            <w:tcBorders>
              <w:bottom w:val="single" w:sz="4" w:space="0" w:color="000000"/>
              <w:right w:val="single" w:sz="4" w:space="0" w:color="000000"/>
            </w:tcBorders>
            <w:shd w:val="clear" w:color="000000" w:fill="FFFFFF"/>
          </w:tcPr>
          <w:p w14:paraId="377E59D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5 055 026,38</w:t>
            </w:r>
          </w:p>
        </w:tc>
        <w:tc>
          <w:tcPr>
            <w:tcW w:w="1297" w:type="dxa"/>
            <w:tcBorders>
              <w:bottom w:val="single" w:sz="4" w:space="0" w:color="000000"/>
              <w:right w:val="single" w:sz="4" w:space="0" w:color="000000"/>
            </w:tcBorders>
            <w:shd w:val="clear" w:color="000000" w:fill="FFFFFF"/>
          </w:tcPr>
          <w:p w14:paraId="0549AA1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3 126 457,00</w:t>
            </w:r>
          </w:p>
        </w:tc>
        <w:tc>
          <w:tcPr>
            <w:tcW w:w="1296" w:type="dxa"/>
            <w:tcBorders>
              <w:bottom w:val="single" w:sz="4" w:space="0" w:color="000000"/>
              <w:right w:val="single" w:sz="4" w:space="0" w:color="000000"/>
            </w:tcBorders>
            <w:shd w:val="clear" w:color="000000" w:fill="FFFFFF"/>
          </w:tcPr>
          <w:p w14:paraId="760EAF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2 949 457,00</w:t>
            </w:r>
          </w:p>
        </w:tc>
        <w:tc>
          <w:tcPr>
            <w:tcW w:w="1322" w:type="dxa"/>
            <w:vMerge/>
            <w:tcBorders>
              <w:left w:val="single" w:sz="4" w:space="0" w:color="000000"/>
              <w:bottom w:val="single" w:sz="4" w:space="0" w:color="000000"/>
              <w:right w:val="single" w:sz="4" w:space="0" w:color="000000"/>
            </w:tcBorders>
            <w:vAlign w:val="center"/>
          </w:tcPr>
          <w:p w14:paraId="2C77A8E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3DA1B29" w14:textId="77777777">
        <w:trPr>
          <w:trHeight w:val="300"/>
        </w:trPr>
        <w:tc>
          <w:tcPr>
            <w:tcW w:w="665" w:type="dxa"/>
            <w:vMerge/>
            <w:tcBorders>
              <w:left w:val="single" w:sz="4" w:space="0" w:color="000000"/>
              <w:bottom w:val="single" w:sz="4" w:space="0" w:color="000000"/>
              <w:right w:val="single" w:sz="4" w:space="0" w:color="000000"/>
            </w:tcBorders>
            <w:vAlign w:val="center"/>
          </w:tcPr>
          <w:p w14:paraId="33E162C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896911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349907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8385FB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55BD40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85E92D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F33D66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2B55C9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2AE4D5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9D0EDCF" w14:textId="77777777">
        <w:trPr>
          <w:trHeight w:val="2370"/>
        </w:trPr>
        <w:tc>
          <w:tcPr>
            <w:tcW w:w="665" w:type="dxa"/>
            <w:vMerge/>
            <w:tcBorders>
              <w:left w:val="single" w:sz="4" w:space="0" w:color="000000"/>
              <w:bottom w:val="single" w:sz="4" w:space="0" w:color="000000"/>
              <w:right w:val="single" w:sz="4" w:space="0" w:color="000000"/>
            </w:tcBorders>
            <w:vAlign w:val="center"/>
          </w:tcPr>
          <w:p w14:paraId="5150C6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2E902D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01FD38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0034D9E"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59C5833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9 973 126,23</w:t>
            </w:r>
          </w:p>
        </w:tc>
        <w:tc>
          <w:tcPr>
            <w:tcW w:w="1296" w:type="dxa"/>
            <w:tcBorders>
              <w:bottom w:val="single" w:sz="4" w:space="0" w:color="000000"/>
              <w:right w:val="single" w:sz="4" w:space="0" w:color="000000"/>
            </w:tcBorders>
            <w:shd w:val="clear" w:color="000000" w:fill="FFFFFF"/>
          </w:tcPr>
          <w:p w14:paraId="094870A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8 454 369,83</w:t>
            </w:r>
          </w:p>
        </w:tc>
        <w:tc>
          <w:tcPr>
            <w:tcW w:w="1297" w:type="dxa"/>
            <w:tcBorders>
              <w:bottom w:val="single" w:sz="4" w:space="0" w:color="000000"/>
              <w:right w:val="single" w:sz="4" w:space="0" w:color="000000"/>
            </w:tcBorders>
            <w:shd w:val="clear" w:color="000000" w:fill="FFFFFF"/>
          </w:tcPr>
          <w:p w14:paraId="3B16D16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6 626 457,00</w:t>
            </w:r>
          </w:p>
        </w:tc>
        <w:tc>
          <w:tcPr>
            <w:tcW w:w="1296" w:type="dxa"/>
            <w:tcBorders>
              <w:bottom w:val="single" w:sz="4" w:space="0" w:color="000000"/>
              <w:right w:val="single" w:sz="4" w:space="0" w:color="000000"/>
            </w:tcBorders>
            <w:shd w:val="clear" w:color="000000" w:fill="FFFFFF"/>
          </w:tcPr>
          <w:p w14:paraId="756BECE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6 449 457,00</w:t>
            </w:r>
          </w:p>
        </w:tc>
        <w:tc>
          <w:tcPr>
            <w:tcW w:w="1322" w:type="dxa"/>
            <w:vMerge/>
            <w:tcBorders>
              <w:left w:val="single" w:sz="4" w:space="0" w:color="000000"/>
              <w:bottom w:val="single" w:sz="4" w:space="0" w:color="000000"/>
              <w:right w:val="single" w:sz="4" w:space="0" w:color="000000"/>
            </w:tcBorders>
            <w:vAlign w:val="center"/>
          </w:tcPr>
          <w:p w14:paraId="486C324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B3B5EA6" w14:textId="77777777">
        <w:trPr>
          <w:trHeight w:val="285"/>
        </w:trPr>
        <w:tc>
          <w:tcPr>
            <w:tcW w:w="665" w:type="dxa"/>
            <w:vMerge w:val="restart"/>
            <w:tcBorders>
              <w:left w:val="single" w:sz="4" w:space="0" w:color="000000"/>
              <w:bottom w:val="single" w:sz="4" w:space="0" w:color="000000"/>
              <w:right w:val="single" w:sz="4" w:space="0" w:color="000000"/>
            </w:tcBorders>
            <w:shd w:val="clear" w:color="000000" w:fill="FFFFFF"/>
          </w:tcPr>
          <w:p w14:paraId="5F40044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35EFF4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Организация и обеспечение освещения улиц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517EDAA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A96C8A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559B96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CE636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6CF403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7DF370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594DDD9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69FD656A" w14:textId="77777777">
        <w:trPr>
          <w:trHeight w:val="285"/>
        </w:trPr>
        <w:tc>
          <w:tcPr>
            <w:tcW w:w="665" w:type="dxa"/>
            <w:vMerge/>
            <w:tcBorders>
              <w:left w:val="single" w:sz="4" w:space="0" w:color="000000"/>
              <w:bottom w:val="single" w:sz="4" w:space="0" w:color="000000"/>
              <w:right w:val="single" w:sz="4" w:space="0" w:color="000000"/>
            </w:tcBorders>
            <w:vAlign w:val="center"/>
          </w:tcPr>
          <w:p w14:paraId="4FAAC9E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610038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F64016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A96781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498A535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AAB040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DC70DF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8705D4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9B759D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3013FFD" w14:textId="77777777">
        <w:trPr>
          <w:trHeight w:val="285"/>
        </w:trPr>
        <w:tc>
          <w:tcPr>
            <w:tcW w:w="665" w:type="dxa"/>
            <w:vMerge/>
            <w:tcBorders>
              <w:left w:val="single" w:sz="4" w:space="0" w:color="000000"/>
              <w:bottom w:val="single" w:sz="4" w:space="0" w:color="000000"/>
              <w:right w:val="single" w:sz="4" w:space="0" w:color="000000"/>
            </w:tcBorders>
            <w:vAlign w:val="center"/>
          </w:tcPr>
          <w:p w14:paraId="3928801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1C660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277856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E46390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706B5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3 070 826,03</w:t>
            </w:r>
          </w:p>
        </w:tc>
        <w:tc>
          <w:tcPr>
            <w:tcW w:w="1296" w:type="dxa"/>
            <w:tcBorders>
              <w:bottom w:val="single" w:sz="4" w:space="0" w:color="000000"/>
              <w:right w:val="single" w:sz="4" w:space="0" w:color="000000"/>
            </w:tcBorders>
            <w:shd w:val="clear" w:color="000000" w:fill="FFFFFF"/>
          </w:tcPr>
          <w:p w14:paraId="1771E30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2 177 835,33</w:t>
            </w:r>
          </w:p>
        </w:tc>
        <w:tc>
          <w:tcPr>
            <w:tcW w:w="1297" w:type="dxa"/>
            <w:tcBorders>
              <w:bottom w:val="single" w:sz="4" w:space="0" w:color="000000"/>
              <w:right w:val="single" w:sz="4" w:space="0" w:color="000000"/>
            </w:tcBorders>
            <w:shd w:val="clear" w:color="000000" w:fill="FFFFFF"/>
          </w:tcPr>
          <w:p w14:paraId="071EAC8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2 100 000,00</w:t>
            </w:r>
          </w:p>
        </w:tc>
        <w:tc>
          <w:tcPr>
            <w:tcW w:w="1296" w:type="dxa"/>
            <w:tcBorders>
              <w:bottom w:val="single" w:sz="4" w:space="0" w:color="000000"/>
              <w:right w:val="single" w:sz="4" w:space="0" w:color="000000"/>
            </w:tcBorders>
            <w:shd w:val="clear" w:color="000000" w:fill="FFFFFF"/>
          </w:tcPr>
          <w:p w14:paraId="3ECE7B7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2 100 000,00</w:t>
            </w:r>
          </w:p>
        </w:tc>
        <w:tc>
          <w:tcPr>
            <w:tcW w:w="1322" w:type="dxa"/>
            <w:vMerge/>
            <w:tcBorders>
              <w:left w:val="single" w:sz="4" w:space="0" w:color="000000"/>
              <w:bottom w:val="single" w:sz="4" w:space="0" w:color="000000"/>
              <w:right w:val="single" w:sz="4" w:space="0" w:color="000000"/>
            </w:tcBorders>
            <w:vAlign w:val="center"/>
          </w:tcPr>
          <w:p w14:paraId="12640AD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42F0EFF" w14:textId="77777777">
        <w:trPr>
          <w:trHeight w:val="285"/>
        </w:trPr>
        <w:tc>
          <w:tcPr>
            <w:tcW w:w="665" w:type="dxa"/>
            <w:vMerge/>
            <w:tcBorders>
              <w:left w:val="single" w:sz="4" w:space="0" w:color="000000"/>
              <w:bottom w:val="single" w:sz="4" w:space="0" w:color="000000"/>
              <w:right w:val="single" w:sz="4" w:space="0" w:color="000000"/>
            </w:tcBorders>
            <w:vAlign w:val="center"/>
          </w:tcPr>
          <w:p w14:paraId="02008AE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9DC95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E615A4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7D208E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FAD347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2C317F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17C45C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78E1A0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189F2A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133C40C" w14:textId="77777777">
        <w:trPr>
          <w:trHeight w:val="210"/>
        </w:trPr>
        <w:tc>
          <w:tcPr>
            <w:tcW w:w="665" w:type="dxa"/>
            <w:vMerge/>
            <w:tcBorders>
              <w:left w:val="single" w:sz="4" w:space="0" w:color="000000"/>
              <w:bottom w:val="single" w:sz="4" w:space="0" w:color="000000"/>
              <w:right w:val="single" w:sz="4" w:space="0" w:color="000000"/>
            </w:tcBorders>
            <w:vAlign w:val="center"/>
          </w:tcPr>
          <w:p w14:paraId="1C5EF8B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277970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0E919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982E018"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3CDBDED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3 070 826,03</w:t>
            </w:r>
          </w:p>
        </w:tc>
        <w:tc>
          <w:tcPr>
            <w:tcW w:w="1296" w:type="dxa"/>
            <w:tcBorders>
              <w:bottom w:val="single" w:sz="4" w:space="0" w:color="000000"/>
              <w:right w:val="single" w:sz="4" w:space="0" w:color="000000"/>
            </w:tcBorders>
            <w:shd w:val="clear" w:color="000000" w:fill="FFFFFF"/>
          </w:tcPr>
          <w:p w14:paraId="5A00F46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2 177 835,33</w:t>
            </w:r>
          </w:p>
        </w:tc>
        <w:tc>
          <w:tcPr>
            <w:tcW w:w="1297" w:type="dxa"/>
            <w:tcBorders>
              <w:bottom w:val="single" w:sz="4" w:space="0" w:color="000000"/>
              <w:right w:val="single" w:sz="4" w:space="0" w:color="000000"/>
            </w:tcBorders>
            <w:shd w:val="clear" w:color="000000" w:fill="FFFFFF"/>
          </w:tcPr>
          <w:p w14:paraId="71AD4838"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2 100 000,00</w:t>
            </w:r>
          </w:p>
        </w:tc>
        <w:tc>
          <w:tcPr>
            <w:tcW w:w="1296" w:type="dxa"/>
            <w:tcBorders>
              <w:bottom w:val="single" w:sz="4" w:space="0" w:color="000000"/>
              <w:right w:val="single" w:sz="4" w:space="0" w:color="000000"/>
            </w:tcBorders>
            <w:shd w:val="clear" w:color="000000" w:fill="FFFFFF"/>
          </w:tcPr>
          <w:p w14:paraId="1FB871A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2 100 000,00</w:t>
            </w:r>
          </w:p>
        </w:tc>
        <w:tc>
          <w:tcPr>
            <w:tcW w:w="1322" w:type="dxa"/>
            <w:vMerge/>
            <w:tcBorders>
              <w:left w:val="single" w:sz="4" w:space="0" w:color="000000"/>
              <w:bottom w:val="single" w:sz="4" w:space="0" w:color="000000"/>
              <w:right w:val="single" w:sz="4" w:space="0" w:color="000000"/>
            </w:tcBorders>
            <w:vAlign w:val="center"/>
          </w:tcPr>
          <w:p w14:paraId="01ECB6F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2A61105" w14:textId="77777777">
        <w:trPr>
          <w:trHeight w:val="270"/>
        </w:trPr>
        <w:tc>
          <w:tcPr>
            <w:tcW w:w="665" w:type="dxa"/>
            <w:vMerge w:val="restart"/>
            <w:tcBorders>
              <w:left w:val="single" w:sz="4" w:space="0" w:color="000000"/>
              <w:bottom w:val="single" w:sz="4" w:space="0" w:color="000000"/>
              <w:right w:val="single" w:sz="4" w:space="0" w:color="000000"/>
            </w:tcBorders>
            <w:shd w:val="clear" w:color="000000" w:fill="FFFFFF"/>
          </w:tcPr>
          <w:p w14:paraId="69F4E18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1.5.3</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727D728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Организация и содержание мест захоронения (кладбищ)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519F877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701E070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4B01577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D86214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DB6F2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E8CF4F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209F84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493BF9A7" w14:textId="77777777">
        <w:trPr>
          <w:trHeight w:val="270"/>
        </w:trPr>
        <w:tc>
          <w:tcPr>
            <w:tcW w:w="665" w:type="dxa"/>
            <w:vMerge/>
            <w:tcBorders>
              <w:left w:val="single" w:sz="4" w:space="0" w:color="000000"/>
              <w:bottom w:val="single" w:sz="4" w:space="0" w:color="000000"/>
              <w:right w:val="single" w:sz="4" w:space="0" w:color="000000"/>
            </w:tcBorders>
            <w:vAlign w:val="center"/>
          </w:tcPr>
          <w:p w14:paraId="57E7C4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177EFC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137A16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E37D81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6F69C4D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7B262A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1803B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F6CD24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CCB95B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E7D8677" w14:textId="77777777">
        <w:trPr>
          <w:trHeight w:val="270"/>
        </w:trPr>
        <w:tc>
          <w:tcPr>
            <w:tcW w:w="665" w:type="dxa"/>
            <w:vMerge/>
            <w:tcBorders>
              <w:left w:val="single" w:sz="4" w:space="0" w:color="000000"/>
              <w:bottom w:val="single" w:sz="4" w:space="0" w:color="000000"/>
              <w:right w:val="single" w:sz="4" w:space="0" w:color="000000"/>
            </w:tcBorders>
            <w:vAlign w:val="center"/>
          </w:tcPr>
          <w:p w14:paraId="1CE569E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81C0AB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6D42C3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4B0AE4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291B403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203 866,75</w:t>
            </w:r>
          </w:p>
        </w:tc>
        <w:tc>
          <w:tcPr>
            <w:tcW w:w="1296" w:type="dxa"/>
            <w:tcBorders>
              <w:bottom w:val="single" w:sz="4" w:space="0" w:color="000000"/>
              <w:right w:val="single" w:sz="4" w:space="0" w:color="000000"/>
            </w:tcBorders>
            <w:shd w:val="clear" w:color="000000" w:fill="FFFFFF"/>
          </w:tcPr>
          <w:p w14:paraId="157AAC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285 000,00</w:t>
            </w:r>
          </w:p>
        </w:tc>
        <w:tc>
          <w:tcPr>
            <w:tcW w:w="1297" w:type="dxa"/>
            <w:tcBorders>
              <w:bottom w:val="single" w:sz="4" w:space="0" w:color="000000"/>
              <w:right w:val="single" w:sz="4" w:space="0" w:color="000000"/>
            </w:tcBorders>
            <w:shd w:val="clear" w:color="000000" w:fill="FFFFFF"/>
          </w:tcPr>
          <w:p w14:paraId="1E482BF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1296" w:type="dxa"/>
            <w:tcBorders>
              <w:bottom w:val="single" w:sz="4" w:space="0" w:color="000000"/>
              <w:right w:val="single" w:sz="4" w:space="0" w:color="000000"/>
            </w:tcBorders>
            <w:shd w:val="clear" w:color="000000" w:fill="FFFFFF"/>
          </w:tcPr>
          <w:p w14:paraId="51CB0A2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200 000,00</w:t>
            </w:r>
          </w:p>
        </w:tc>
        <w:tc>
          <w:tcPr>
            <w:tcW w:w="1322" w:type="dxa"/>
            <w:vMerge/>
            <w:tcBorders>
              <w:left w:val="single" w:sz="4" w:space="0" w:color="000000"/>
              <w:bottom w:val="single" w:sz="4" w:space="0" w:color="000000"/>
              <w:right w:val="single" w:sz="4" w:space="0" w:color="000000"/>
            </w:tcBorders>
            <w:vAlign w:val="center"/>
          </w:tcPr>
          <w:p w14:paraId="7551643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6E70A7D" w14:textId="77777777">
        <w:trPr>
          <w:trHeight w:val="225"/>
        </w:trPr>
        <w:tc>
          <w:tcPr>
            <w:tcW w:w="665" w:type="dxa"/>
            <w:vMerge/>
            <w:tcBorders>
              <w:left w:val="single" w:sz="4" w:space="0" w:color="000000"/>
              <w:bottom w:val="single" w:sz="4" w:space="0" w:color="000000"/>
              <w:right w:val="single" w:sz="4" w:space="0" w:color="000000"/>
            </w:tcBorders>
            <w:vAlign w:val="center"/>
          </w:tcPr>
          <w:p w14:paraId="409C54F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874DB2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6093DD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B95470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58D3AC8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B8F1CD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C528E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625D41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445DAC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F1C8BF4" w14:textId="77777777">
        <w:trPr>
          <w:trHeight w:val="270"/>
        </w:trPr>
        <w:tc>
          <w:tcPr>
            <w:tcW w:w="665" w:type="dxa"/>
            <w:vMerge/>
            <w:tcBorders>
              <w:left w:val="single" w:sz="4" w:space="0" w:color="000000"/>
              <w:bottom w:val="single" w:sz="4" w:space="0" w:color="000000"/>
              <w:right w:val="single" w:sz="4" w:space="0" w:color="000000"/>
            </w:tcBorders>
            <w:vAlign w:val="center"/>
          </w:tcPr>
          <w:p w14:paraId="288A437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B4AEED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4B99A4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F6160E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15CF4B19"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203 866,75</w:t>
            </w:r>
          </w:p>
        </w:tc>
        <w:tc>
          <w:tcPr>
            <w:tcW w:w="1296" w:type="dxa"/>
            <w:tcBorders>
              <w:bottom w:val="single" w:sz="4" w:space="0" w:color="000000"/>
              <w:right w:val="single" w:sz="4" w:space="0" w:color="000000"/>
            </w:tcBorders>
            <w:shd w:val="clear" w:color="000000" w:fill="FFFFFF"/>
          </w:tcPr>
          <w:p w14:paraId="4C80B50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285 000,00</w:t>
            </w:r>
          </w:p>
        </w:tc>
        <w:tc>
          <w:tcPr>
            <w:tcW w:w="1297" w:type="dxa"/>
            <w:tcBorders>
              <w:bottom w:val="single" w:sz="4" w:space="0" w:color="000000"/>
              <w:right w:val="single" w:sz="4" w:space="0" w:color="000000"/>
            </w:tcBorders>
            <w:shd w:val="clear" w:color="000000" w:fill="FFFFFF"/>
          </w:tcPr>
          <w:p w14:paraId="00ACC6A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1296" w:type="dxa"/>
            <w:tcBorders>
              <w:bottom w:val="single" w:sz="4" w:space="0" w:color="000000"/>
              <w:right w:val="single" w:sz="4" w:space="0" w:color="000000"/>
            </w:tcBorders>
            <w:shd w:val="clear" w:color="000000" w:fill="FFFFFF"/>
          </w:tcPr>
          <w:p w14:paraId="7F4E901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200 000,00</w:t>
            </w:r>
          </w:p>
        </w:tc>
        <w:tc>
          <w:tcPr>
            <w:tcW w:w="1322" w:type="dxa"/>
            <w:vMerge/>
            <w:tcBorders>
              <w:left w:val="single" w:sz="4" w:space="0" w:color="000000"/>
              <w:bottom w:val="single" w:sz="4" w:space="0" w:color="000000"/>
              <w:right w:val="single" w:sz="4" w:space="0" w:color="000000"/>
            </w:tcBorders>
            <w:vAlign w:val="center"/>
          </w:tcPr>
          <w:p w14:paraId="03FBD4B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54E3C5A" w14:textId="77777777">
        <w:trPr>
          <w:trHeight w:val="330"/>
        </w:trPr>
        <w:tc>
          <w:tcPr>
            <w:tcW w:w="665" w:type="dxa"/>
            <w:vMerge w:val="restart"/>
            <w:tcBorders>
              <w:left w:val="single" w:sz="4" w:space="0" w:color="000000"/>
              <w:bottom w:val="single" w:sz="4" w:space="0" w:color="000000"/>
              <w:right w:val="single" w:sz="4" w:space="0" w:color="000000"/>
            </w:tcBorders>
            <w:shd w:val="clear" w:color="000000" w:fill="FFFFFF"/>
          </w:tcPr>
          <w:p w14:paraId="35320C2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1.5.4</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C09C9A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благоустройству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7E88F09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6681C4A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B628D7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ED9002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5E83C7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964D9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3CF5306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5432F813" w14:textId="77777777">
        <w:trPr>
          <w:trHeight w:val="315"/>
        </w:trPr>
        <w:tc>
          <w:tcPr>
            <w:tcW w:w="665" w:type="dxa"/>
            <w:vMerge/>
            <w:tcBorders>
              <w:left w:val="single" w:sz="4" w:space="0" w:color="000000"/>
              <w:bottom w:val="single" w:sz="4" w:space="0" w:color="000000"/>
              <w:right w:val="single" w:sz="4" w:space="0" w:color="000000"/>
            </w:tcBorders>
            <w:vAlign w:val="center"/>
          </w:tcPr>
          <w:p w14:paraId="456E223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D2433F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0EA27E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208AF7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7240421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6337E3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07DB7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1E855B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92C512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B1D119B" w14:textId="77777777">
        <w:trPr>
          <w:trHeight w:val="315"/>
        </w:trPr>
        <w:tc>
          <w:tcPr>
            <w:tcW w:w="665" w:type="dxa"/>
            <w:vMerge/>
            <w:tcBorders>
              <w:left w:val="single" w:sz="4" w:space="0" w:color="000000"/>
              <w:bottom w:val="single" w:sz="4" w:space="0" w:color="000000"/>
              <w:right w:val="single" w:sz="4" w:space="0" w:color="000000"/>
            </w:tcBorders>
            <w:vAlign w:val="center"/>
          </w:tcPr>
          <w:p w14:paraId="4263CAB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965ACB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C9F020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B1EA15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011F45D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2 841 309,37</w:t>
            </w:r>
          </w:p>
        </w:tc>
        <w:tc>
          <w:tcPr>
            <w:tcW w:w="1296" w:type="dxa"/>
            <w:tcBorders>
              <w:bottom w:val="single" w:sz="4" w:space="0" w:color="000000"/>
              <w:right w:val="single" w:sz="4" w:space="0" w:color="000000"/>
            </w:tcBorders>
            <w:shd w:val="clear" w:color="000000" w:fill="FFFFFF"/>
          </w:tcPr>
          <w:p w14:paraId="27C62E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2 456 180,96</w:t>
            </w:r>
          </w:p>
        </w:tc>
        <w:tc>
          <w:tcPr>
            <w:tcW w:w="1297" w:type="dxa"/>
            <w:tcBorders>
              <w:bottom w:val="single" w:sz="4" w:space="0" w:color="000000"/>
              <w:right w:val="single" w:sz="4" w:space="0" w:color="000000"/>
            </w:tcBorders>
            <w:shd w:val="clear" w:color="000000" w:fill="FFFFFF"/>
          </w:tcPr>
          <w:p w14:paraId="790234C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791 103,46</w:t>
            </w:r>
          </w:p>
        </w:tc>
        <w:tc>
          <w:tcPr>
            <w:tcW w:w="1296" w:type="dxa"/>
            <w:tcBorders>
              <w:bottom w:val="single" w:sz="4" w:space="0" w:color="000000"/>
              <w:right w:val="single" w:sz="4" w:space="0" w:color="000000"/>
            </w:tcBorders>
            <w:shd w:val="clear" w:color="000000" w:fill="FFFFFF"/>
          </w:tcPr>
          <w:p w14:paraId="64B07C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614 103,46</w:t>
            </w:r>
          </w:p>
        </w:tc>
        <w:tc>
          <w:tcPr>
            <w:tcW w:w="1322" w:type="dxa"/>
            <w:vMerge/>
            <w:tcBorders>
              <w:left w:val="single" w:sz="4" w:space="0" w:color="000000"/>
              <w:bottom w:val="single" w:sz="4" w:space="0" w:color="000000"/>
              <w:right w:val="single" w:sz="4" w:space="0" w:color="000000"/>
            </w:tcBorders>
            <w:vAlign w:val="center"/>
          </w:tcPr>
          <w:p w14:paraId="61A4D21A"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CF7FC76" w14:textId="77777777">
        <w:trPr>
          <w:trHeight w:val="315"/>
        </w:trPr>
        <w:tc>
          <w:tcPr>
            <w:tcW w:w="665" w:type="dxa"/>
            <w:vMerge/>
            <w:tcBorders>
              <w:left w:val="single" w:sz="4" w:space="0" w:color="000000"/>
              <w:bottom w:val="single" w:sz="4" w:space="0" w:color="000000"/>
              <w:right w:val="single" w:sz="4" w:space="0" w:color="000000"/>
            </w:tcBorders>
            <w:vAlign w:val="center"/>
          </w:tcPr>
          <w:p w14:paraId="753918D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A7AA60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3E41388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722A440"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37042C3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620918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1A7B71D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CCBD6E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2FFDE18"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7817427" w14:textId="77777777">
        <w:trPr>
          <w:trHeight w:val="270"/>
        </w:trPr>
        <w:tc>
          <w:tcPr>
            <w:tcW w:w="665" w:type="dxa"/>
            <w:vMerge/>
            <w:tcBorders>
              <w:left w:val="single" w:sz="4" w:space="0" w:color="000000"/>
              <w:bottom w:val="single" w:sz="4" w:space="0" w:color="000000"/>
              <w:right w:val="single" w:sz="4" w:space="0" w:color="000000"/>
            </w:tcBorders>
            <w:vAlign w:val="center"/>
          </w:tcPr>
          <w:p w14:paraId="409D081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34D622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ABB6AA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2F7658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17FDE1B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2 841 309,37</w:t>
            </w:r>
          </w:p>
        </w:tc>
        <w:tc>
          <w:tcPr>
            <w:tcW w:w="1296" w:type="dxa"/>
            <w:tcBorders>
              <w:bottom w:val="single" w:sz="4" w:space="0" w:color="000000"/>
              <w:right w:val="single" w:sz="4" w:space="0" w:color="000000"/>
            </w:tcBorders>
            <w:shd w:val="clear" w:color="000000" w:fill="FFFFFF"/>
          </w:tcPr>
          <w:p w14:paraId="01C96ABA"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2 456 180,96</w:t>
            </w:r>
          </w:p>
        </w:tc>
        <w:tc>
          <w:tcPr>
            <w:tcW w:w="1297" w:type="dxa"/>
            <w:tcBorders>
              <w:bottom w:val="single" w:sz="4" w:space="0" w:color="000000"/>
              <w:right w:val="single" w:sz="4" w:space="0" w:color="000000"/>
            </w:tcBorders>
            <w:shd w:val="clear" w:color="000000" w:fill="FFFFFF"/>
          </w:tcPr>
          <w:p w14:paraId="270FFFF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791 103,46</w:t>
            </w:r>
          </w:p>
        </w:tc>
        <w:tc>
          <w:tcPr>
            <w:tcW w:w="1296" w:type="dxa"/>
            <w:tcBorders>
              <w:bottom w:val="single" w:sz="4" w:space="0" w:color="000000"/>
              <w:right w:val="single" w:sz="4" w:space="0" w:color="000000"/>
            </w:tcBorders>
            <w:shd w:val="clear" w:color="000000" w:fill="FFFFFF"/>
          </w:tcPr>
          <w:p w14:paraId="2BDC836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614 103,46</w:t>
            </w:r>
          </w:p>
        </w:tc>
        <w:tc>
          <w:tcPr>
            <w:tcW w:w="1322" w:type="dxa"/>
            <w:vMerge/>
            <w:tcBorders>
              <w:left w:val="single" w:sz="4" w:space="0" w:color="000000"/>
              <w:bottom w:val="single" w:sz="4" w:space="0" w:color="000000"/>
              <w:right w:val="single" w:sz="4" w:space="0" w:color="000000"/>
            </w:tcBorders>
            <w:vAlign w:val="center"/>
          </w:tcPr>
          <w:p w14:paraId="45A8CB06"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E919ECC" w14:textId="77777777">
        <w:trPr>
          <w:trHeight w:val="300"/>
        </w:trPr>
        <w:tc>
          <w:tcPr>
            <w:tcW w:w="665" w:type="dxa"/>
            <w:vMerge w:val="restart"/>
            <w:tcBorders>
              <w:left w:val="single" w:sz="4" w:space="0" w:color="000000"/>
              <w:bottom w:val="single" w:sz="4" w:space="0" w:color="000000"/>
              <w:right w:val="single" w:sz="4" w:space="0" w:color="000000"/>
            </w:tcBorders>
            <w:shd w:val="clear" w:color="000000" w:fill="FFFFFF"/>
          </w:tcPr>
          <w:p w14:paraId="3C51E73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1.5.6</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2D20FEB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по формированию современной городской среды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65D9112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5374722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354CA36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82580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1C774E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BDB760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3D4C2E1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30174E2F" w14:textId="77777777">
        <w:trPr>
          <w:trHeight w:val="300"/>
        </w:trPr>
        <w:tc>
          <w:tcPr>
            <w:tcW w:w="665" w:type="dxa"/>
            <w:vMerge/>
            <w:tcBorders>
              <w:left w:val="single" w:sz="4" w:space="0" w:color="000000"/>
              <w:bottom w:val="single" w:sz="4" w:space="0" w:color="000000"/>
              <w:right w:val="single" w:sz="4" w:space="0" w:color="000000"/>
            </w:tcBorders>
            <w:vAlign w:val="center"/>
          </w:tcPr>
          <w:p w14:paraId="2385BB8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C78AF9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CF61E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8F780B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3A11EFC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D27A1F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47C8AC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8E56B5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45370B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E453998" w14:textId="77777777">
        <w:trPr>
          <w:trHeight w:val="300"/>
        </w:trPr>
        <w:tc>
          <w:tcPr>
            <w:tcW w:w="665" w:type="dxa"/>
            <w:vMerge/>
            <w:tcBorders>
              <w:left w:val="single" w:sz="4" w:space="0" w:color="000000"/>
              <w:bottom w:val="single" w:sz="4" w:space="0" w:color="000000"/>
              <w:right w:val="single" w:sz="4" w:space="0" w:color="000000"/>
            </w:tcBorders>
            <w:vAlign w:val="center"/>
          </w:tcPr>
          <w:p w14:paraId="091F1B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9754A9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3BC143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15F8D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19C8BCF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58 715,64</w:t>
            </w:r>
          </w:p>
        </w:tc>
        <w:tc>
          <w:tcPr>
            <w:tcW w:w="1296" w:type="dxa"/>
            <w:tcBorders>
              <w:bottom w:val="single" w:sz="4" w:space="0" w:color="000000"/>
              <w:right w:val="single" w:sz="4" w:space="0" w:color="000000"/>
            </w:tcBorders>
            <w:shd w:val="clear" w:color="000000" w:fill="FFFFFF"/>
          </w:tcPr>
          <w:p w14:paraId="45053B8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100 656,55</w:t>
            </w:r>
          </w:p>
        </w:tc>
        <w:tc>
          <w:tcPr>
            <w:tcW w:w="1297" w:type="dxa"/>
            <w:tcBorders>
              <w:bottom w:val="single" w:sz="4" w:space="0" w:color="000000"/>
              <w:right w:val="single" w:sz="4" w:space="0" w:color="000000"/>
            </w:tcBorders>
            <w:shd w:val="clear" w:color="000000" w:fill="FFFFFF"/>
          </w:tcPr>
          <w:p w14:paraId="74C9529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A71DBD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D0CC74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03620D1" w14:textId="77777777">
        <w:trPr>
          <w:trHeight w:val="300"/>
        </w:trPr>
        <w:tc>
          <w:tcPr>
            <w:tcW w:w="665" w:type="dxa"/>
            <w:vMerge/>
            <w:tcBorders>
              <w:left w:val="single" w:sz="4" w:space="0" w:color="000000"/>
              <w:bottom w:val="single" w:sz="4" w:space="0" w:color="000000"/>
              <w:right w:val="single" w:sz="4" w:space="0" w:color="000000"/>
            </w:tcBorders>
            <w:vAlign w:val="center"/>
          </w:tcPr>
          <w:p w14:paraId="20BF576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7890CC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FBCA3B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2E0458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00D8BE9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614593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5AF22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ACB11C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B74F05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1BECA02" w14:textId="77777777">
        <w:trPr>
          <w:trHeight w:val="300"/>
        </w:trPr>
        <w:tc>
          <w:tcPr>
            <w:tcW w:w="665" w:type="dxa"/>
            <w:vMerge/>
            <w:tcBorders>
              <w:left w:val="single" w:sz="4" w:space="0" w:color="000000"/>
              <w:bottom w:val="single" w:sz="4" w:space="0" w:color="000000"/>
              <w:right w:val="single" w:sz="4" w:space="0" w:color="000000"/>
            </w:tcBorders>
            <w:vAlign w:val="center"/>
          </w:tcPr>
          <w:p w14:paraId="37959D4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1C0C01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A94D7F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B2CFFE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8616EF3"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58 715,64</w:t>
            </w:r>
          </w:p>
        </w:tc>
        <w:tc>
          <w:tcPr>
            <w:tcW w:w="1296" w:type="dxa"/>
            <w:tcBorders>
              <w:bottom w:val="single" w:sz="4" w:space="0" w:color="000000"/>
              <w:right w:val="single" w:sz="4" w:space="0" w:color="000000"/>
            </w:tcBorders>
            <w:shd w:val="clear" w:color="000000" w:fill="FFFFFF"/>
          </w:tcPr>
          <w:p w14:paraId="3CEA1EB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100 656,55</w:t>
            </w:r>
          </w:p>
        </w:tc>
        <w:tc>
          <w:tcPr>
            <w:tcW w:w="1297" w:type="dxa"/>
            <w:tcBorders>
              <w:bottom w:val="single" w:sz="4" w:space="0" w:color="000000"/>
              <w:right w:val="single" w:sz="4" w:space="0" w:color="000000"/>
            </w:tcBorders>
            <w:shd w:val="clear" w:color="000000" w:fill="FFFFFF"/>
          </w:tcPr>
          <w:p w14:paraId="7CA851E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605AF07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BC7240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1366F0D" w14:textId="77777777">
        <w:trPr>
          <w:trHeight w:val="300"/>
        </w:trPr>
        <w:tc>
          <w:tcPr>
            <w:tcW w:w="665" w:type="dxa"/>
            <w:vMerge w:val="restart"/>
            <w:tcBorders>
              <w:left w:val="single" w:sz="4" w:space="0" w:color="000000"/>
              <w:bottom w:val="single" w:sz="4" w:space="0" w:color="000000"/>
              <w:right w:val="single" w:sz="4" w:space="0" w:color="000000"/>
            </w:tcBorders>
            <w:shd w:val="clear" w:color="000000" w:fill="FFFFFF"/>
          </w:tcPr>
          <w:p w14:paraId="4F588CE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1.5.7</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1322ACD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Релизация инициативных проектов (Благоустройство памятника (Братская могила 66 советских воинов, погибших в 1943 году в боях с немецко-фашистскими захватчиками))</w:t>
            </w:r>
            <w:r>
              <w:rPr>
                <w:rFonts w:ascii="Times New Roman" w:hAnsi="Times New Roman"/>
                <w:color w:val="000000"/>
                <w:sz w:val="20"/>
                <w:szCs w:val="20"/>
              </w:rPr>
              <w:br/>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344DD16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28665A3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799EEF7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1 561 199,14</w:t>
            </w:r>
          </w:p>
        </w:tc>
        <w:tc>
          <w:tcPr>
            <w:tcW w:w="1296" w:type="dxa"/>
            <w:tcBorders>
              <w:bottom w:val="single" w:sz="4" w:space="0" w:color="000000"/>
              <w:right w:val="single" w:sz="4" w:space="0" w:color="000000"/>
            </w:tcBorders>
            <w:shd w:val="clear" w:color="000000" w:fill="FFFFFF"/>
          </w:tcPr>
          <w:p w14:paraId="615607D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C76B75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1654DD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16680FE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6E08B544" w14:textId="77777777">
        <w:trPr>
          <w:trHeight w:val="300"/>
        </w:trPr>
        <w:tc>
          <w:tcPr>
            <w:tcW w:w="665" w:type="dxa"/>
            <w:vMerge/>
            <w:tcBorders>
              <w:left w:val="single" w:sz="4" w:space="0" w:color="000000"/>
              <w:bottom w:val="single" w:sz="4" w:space="0" w:color="000000"/>
              <w:right w:val="single" w:sz="4" w:space="0" w:color="000000"/>
            </w:tcBorders>
            <w:vAlign w:val="center"/>
          </w:tcPr>
          <w:p w14:paraId="104F1BA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5E52FB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46422A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0910ED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27F4441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0E4562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2CB154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3FC14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68A0707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E497045" w14:textId="77777777">
        <w:trPr>
          <w:trHeight w:val="300"/>
        </w:trPr>
        <w:tc>
          <w:tcPr>
            <w:tcW w:w="665" w:type="dxa"/>
            <w:vMerge/>
            <w:tcBorders>
              <w:left w:val="single" w:sz="4" w:space="0" w:color="000000"/>
              <w:bottom w:val="single" w:sz="4" w:space="0" w:color="000000"/>
              <w:right w:val="single" w:sz="4" w:space="0" w:color="000000"/>
            </w:tcBorders>
            <w:vAlign w:val="center"/>
          </w:tcPr>
          <w:p w14:paraId="5F1ED89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D678EB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8DBD4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3481BA7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6FDC1A9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37 503,65</w:t>
            </w:r>
          </w:p>
        </w:tc>
        <w:tc>
          <w:tcPr>
            <w:tcW w:w="1296" w:type="dxa"/>
            <w:tcBorders>
              <w:bottom w:val="single" w:sz="4" w:space="0" w:color="000000"/>
              <w:right w:val="single" w:sz="4" w:space="0" w:color="000000"/>
            </w:tcBorders>
            <w:shd w:val="clear" w:color="000000" w:fill="FFFFFF"/>
          </w:tcPr>
          <w:p w14:paraId="69F4C9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EEDB6A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3085ED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CF3567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A4AE56D" w14:textId="77777777">
        <w:trPr>
          <w:trHeight w:val="300"/>
        </w:trPr>
        <w:tc>
          <w:tcPr>
            <w:tcW w:w="665" w:type="dxa"/>
            <w:vMerge/>
            <w:tcBorders>
              <w:left w:val="single" w:sz="4" w:space="0" w:color="000000"/>
              <w:bottom w:val="single" w:sz="4" w:space="0" w:color="000000"/>
              <w:right w:val="single" w:sz="4" w:space="0" w:color="000000"/>
            </w:tcBorders>
            <w:vAlign w:val="center"/>
          </w:tcPr>
          <w:p w14:paraId="2264DAC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229409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39E7FF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2A12F8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7CA847D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100 657,59</w:t>
            </w:r>
          </w:p>
        </w:tc>
        <w:tc>
          <w:tcPr>
            <w:tcW w:w="1296" w:type="dxa"/>
            <w:tcBorders>
              <w:bottom w:val="single" w:sz="4" w:space="0" w:color="000000"/>
              <w:right w:val="single" w:sz="4" w:space="0" w:color="000000"/>
            </w:tcBorders>
            <w:shd w:val="clear" w:color="000000" w:fill="FFFFFF"/>
          </w:tcPr>
          <w:p w14:paraId="5ED91D7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A4C095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20E2C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4DDC13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2499DD0" w14:textId="77777777">
        <w:trPr>
          <w:trHeight w:val="1920"/>
        </w:trPr>
        <w:tc>
          <w:tcPr>
            <w:tcW w:w="665" w:type="dxa"/>
            <w:vMerge/>
            <w:tcBorders>
              <w:left w:val="single" w:sz="4" w:space="0" w:color="000000"/>
              <w:bottom w:val="single" w:sz="4" w:space="0" w:color="000000"/>
              <w:right w:val="single" w:sz="4" w:space="0" w:color="000000"/>
            </w:tcBorders>
            <w:vAlign w:val="center"/>
          </w:tcPr>
          <w:p w14:paraId="06505D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412000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198C19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C48D4D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411B15E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1 699 360,38</w:t>
            </w:r>
          </w:p>
        </w:tc>
        <w:tc>
          <w:tcPr>
            <w:tcW w:w="1296" w:type="dxa"/>
            <w:tcBorders>
              <w:bottom w:val="single" w:sz="4" w:space="0" w:color="000000"/>
              <w:right w:val="single" w:sz="4" w:space="0" w:color="000000"/>
            </w:tcBorders>
            <w:shd w:val="clear" w:color="000000" w:fill="FFFFFF"/>
          </w:tcPr>
          <w:p w14:paraId="4723FCE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7" w:type="dxa"/>
            <w:tcBorders>
              <w:bottom w:val="single" w:sz="4" w:space="0" w:color="000000"/>
              <w:right w:val="single" w:sz="4" w:space="0" w:color="000000"/>
            </w:tcBorders>
            <w:shd w:val="clear" w:color="000000" w:fill="FFFFFF"/>
          </w:tcPr>
          <w:p w14:paraId="4AA94C4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5BDF57D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23ABBF6"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19DD4E3" w14:textId="77777777">
        <w:trPr>
          <w:trHeight w:val="255"/>
        </w:trPr>
        <w:tc>
          <w:tcPr>
            <w:tcW w:w="665" w:type="dxa"/>
            <w:vMerge w:val="restart"/>
            <w:tcBorders>
              <w:left w:val="single" w:sz="4" w:space="0" w:color="000000"/>
              <w:bottom w:val="single" w:sz="4" w:space="0" w:color="000000"/>
              <w:right w:val="single" w:sz="4" w:space="0" w:color="000000"/>
            </w:tcBorders>
            <w:shd w:val="clear" w:color="000000" w:fill="FFFFFF"/>
          </w:tcPr>
          <w:p w14:paraId="1D381F6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1.5.8</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0D19D9B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Федеральный проект "Формирование современной городской среды"</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33C2CBE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531619A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1E27A8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20 285,55</w:t>
            </w:r>
          </w:p>
        </w:tc>
        <w:tc>
          <w:tcPr>
            <w:tcW w:w="1296" w:type="dxa"/>
            <w:tcBorders>
              <w:bottom w:val="single" w:sz="4" w:space="0" w:color="000000"/>
              <w:right w:val="single" w:sz="4" w:space="0" w:color="000000"/>
            </w:tcBorders>
            <w:shd w:val="clear" w:color="000000" w:fill="FFFFFF"/>
          </w:tcPr>
          <w:p w14:paraId="3884421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34 999,96</w:t>
            </w:r>
          </w:p>
        </w:tc>
        <w:tc>
          <w:tcPr>
            <w:tcW w:w="1297" w:type="dxa"/>
            <w:tcBorders>
              <w:bottom w:val="single" w:sz="4" w:space="0" w:color="000000"/>
              <w:right w:val="single" w:sz="4" w:space="0" w:color="000000"/>
            </w:tcBorders>
            <w:shd w:val="clear" w:color="000000" w:fill="FFFFFF"/>
          </w:tcPr>
          <w:p w14:paraId="44E9835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35 000,05</w:t>
            </w:r>
          </w:p>
        </w:tc>
        <w:tc>
          <w:tcPr>
            <w:tcW w:w="1296" w:type="dxa"/>
            <w:tcBorders>
              <w:bottom w:val="single" w:sz="4" w:space="0" w:color="000000"/>
              <w:right w:val="single" w:sz="4" w:space="0" w:color="000000"/>
            </w:tcBorders>
            <w:shd w:val="clear" w:color="000000" w:fill="FFFFFF"/>
          </w:tcPr>
          <w:p w14:paraId="4D617A6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35 000,06</w:t>
            </w:r>
          </w:p>
        </w:tc>
        <w:tc>
          <w:tcPr>
            <w:tcW w:w="1322" w:type="dxa"/>
            <w:vMerge w:val="restart"/>
            <w:tcBorders>
              <w:left w:val="single" w:sz="4" w:space="0" w:color="000000"/>
              <w:bottom w:val="single" w:sz="4" w:space="0" w:color="000000"/>
              <w:right w:val="single" w:sz="4" w:space="0" w:color="000000"/>
            </w:tcBorders>
            <w:shd w:val="clear" w:color="000000" w:fill="FFFFFF"/>
          </w:tcPr>
          <w:p w14:paraId="2FA17F4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F2</w:t>
            </w:r>
          </w:p>
        </w:tc>
      </w:tr>
      <w:tr w:rsidR="00585546" w14:paraId="7AFA8CEE" w14:textId="77777777">
        <w:trPr>
          <w:trHeight w:val="255"/>
        </w:trPr>
        <w:tc>
          <w:tcPr>
            <w:tcW w:w="665" w:type="dxa"/>
            <w:vMerge/>
            <w:tcBorders>
              <w:left w:val="single" w:sz="4" w:space="0" w:color="000000"/>
              <w:bottom w:val="single" w:sz="4" w:space="0" w:color="000000"/>
              <w:right w:val="single" w:sz="4" w:space="0" w:color="000000"/>
            </w:tcBorders>
            <w:vAlign w:val="center"/>
          </w:tcPr>
          <w:p w14:paraId="7EFCE47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6D5F84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9A1D10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FDC8CD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7B1541F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2 008 272,03</w:t>
            </w:r>
          </w:p>
        </w:tc>
        <w:tc>
          <w:tcPr>
            <w:tcW w:w="1296" w:type="dxa"/>
            <w:tcBorders>
              <w:bottom w:val="single" w:sz="4" w:space="0" w:color="000000"/>
              <w:right w:val="single" w:sz="4" w:space="0" w:color="000000"/>
            </w:tcBorders>
            <w:shd w:val="clear" w:color="000000" w:fill="FFFFFF"/>
          </w:tcPr>
          <w:p w14:paraId="7990A3C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3 465 000,04</w:t>
            </w:r>
          </w:p>
        </w:tc>
        <w:tc>
          <w:tcPr>
            <w:tcW w:w="1297" w:type="dxa"/>
            <w:tcBorders>
              <w:bottom w:val="single" w:sz="4" w:space="0" w:color="000000"/>
              <w:right w:val="single" w:sz="4" w:space="0" w:color="000000"/>
            </w:tcBorders>
            <w:shd w:val="clear" w:color="000000" w:fill="FFFFFF"/>
          </w:tcPr>
          <w:p w14:paraId="3CE7FDA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3 464 999,95</w:t>
            </w:r>
          </w:p>
        </w:tc>
        <w:tc>
          <w:tcPr>
            <w:tcW w:w="1296" w:type="dxa"/>
            <w:tcBorders>
              <w:bottom w:val="single" w:sz="4" w:space="0" w:color="000000"/>
              <w:right w:val="single" w:sz="4" w:space="0" w:color="000000"/>
            </w:tcBorders>
            <w:shd w:val="clear" w:color="000000" w:fill="FFFFFF"/>
          </w:tcPr>
          <w:p w14:paraId="2AFAF35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3 464 999,94</w:t>
            </w:r>
          </w:p>
        </w:tc>
        <w:tc>
          <w:tcPr>
            <w:tcW w:w="1322" w:type="dxa"/>
            <w:vMerge/>
            <w:tcBorders>
              <w:left w:val="single" w:sz="4" w:space="0" w:color="000000"/>
              <w:bottom w:val="single" w:sz="4" w:space="0" w:color="000000"/>
              <w:right w:val="single" w:sz="4" w:space="0" w:color="000000"/>
            </w:tcBorders>
            <w:vAlign w:val="center"/>
          </w:tcPr>
          <w:p w14:paraId="785549BB"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5594C88" w14:textId="77777777">
        <w:trPr>
          <w:trHeight w:val="255"/>
        </w:trPr>
        <w:tc>
          <w:tcPr>
            <w:tcW w:w="665" w:type="dxa"/>
            <w:vMerge/>
            <w:tcBorders>
              <w:left w:val="single" w:sz="4" w:space="0" w:color="000000"/>
              <w:bottom w:val="single" w:sz="4" w:space="0" w:color="000000"/>
              <w:right w:val="single" w:sz="4" w:space="0" w:color="000000"/>
            </w:tcBorders>
            <w:vAlign w:val="center"/>
          </w:tcPr>
          <w:p w14:paraId="78FD8C5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1FE6FA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90F19F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364C61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6C104F9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20 490,48</w:t>
            </w:r>
          </w:p>
        </w:tc>
        <w:tc>
          <w:tcPr>
            <w:tcW w:w="1296" w:type="dxa"/>
            <w:tcBorders>
              <w:bottom w:val="single" w:sz="4" w:space="0" w:color="000000"/>
              <w:right w:val="single" w:sz="4" w:space="0" w:color="000000"/>
            </w:tcBorders>
            <w:shd w:val="clear" w:color="000000" w:fill="FFFFFF"/>
          </w:tcPr>
          <w:p w14:paraId="48CB7CD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1297" w:type="dxa"/>
            <w:tcBorders>
              <w:bottom w:val="single" w:sz="4" w:space="0" w:color="000000"/>
              <w:right w:val="single" w:sz="4" w:space="0" w:color="000000"/>
            </w:tcBorders>
            <w:shd w:val="clear" w:color="000000" w:fill="FFFFFF"/>
          </w:tcPr>
          <w:p w14:paraId="418174D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1296" w:type="dxa"/>
            <w:tcBorders>
              <w:bottom w:val="single" w:sz="4" w:space="0" w:color="000000"/>
              <w:right w:val="single" w:sz="4" w:space="0" w:color="000000"/>
            </w:tcBorders>
            <w:shd w:val="clear" w:color="000000" w:fill="FFFFFF"/>
          </w:tcPr>
          <w:p w14:paraId="1E6D089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35 353,54</w:t>
            </w:r>
          </w:p>
        </w:tc>
        <w:tc>
          <w:tcPr>
            <w:tcW w:w="1322" w:type="dxa"/>
            <w:vMerge/>
            <w:tcBorders>
              <w:left w:val="single" w:sz="4" w:space="0" w:color="000000"/>
              <w:bottom w:val="single" w:sz="4" w:space="0" w:color="000000"/>
              <w:right w:val="single" w:sz="4" w:space="0" w:color="000000"/>
            </w:tcBorders>
            <w:vAlign w:val="center"/>
          </w:tcPr>
          <w:p w14:paraId="57EE8B0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DCE5A76" w14:textId="77777777">
        <w:trPr>
          <w:trHeight w:val="240"/>
        </w:trPr>
        <w:tc>
          <w:tcPr>
            <w:tcW w:w="665" w:type="dxa"/>
            <w:vMerge/>
            <w:tcBorders>
              <w:left w:val="single" w:sz="4" w:space="0" w:color="000000"/>
              <w:bottom w:val="single" w:sz="4" w:space="0" w:color="000000"/>
              <w:right w:val="single" w:sz="4" w:space="0" w:color="000000"/>
            </w:tcBorders>
            <w:vAlign w:val="center"/>
          </w:tcPr>
          <w:p w14:paraId="7DDA034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FBD919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68727F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A1628D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F28C93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ABB52E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F67B2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837787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316693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F1D3B6B" w14:textId="77777777">
        <w:trPr>
          <w:trHeight w:val="315"/>
        </w:trPr>
        <w:tc>
          <w:tcPr>
            <w:tcW w:w="665" w:type="dxa"/>
            <w:vMerge/>
            <w:tcBorders>
              <w:left w:val="single" w:sz="4" w:space="0" w:color="000000"/>
              <w:bottom w:val="single" w:sz="4" w:space="0" w:color="000000"/>
              <w:right w:val="single" w:sz="4" w:space="0" w:color="000000"/>
            </w:tcBorders>
            <w:vAlign w:val="center"/>
          </w:tcPr>
          <w:p w14:paraId="50713CA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330C01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045072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32FEE69"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30D9EF1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2 049 048,06</w:t>
            </w:r>
          </w:p>
        </w:tc>
        <w:tc>
          <w:tcPr>
            <w:tcW w:w="1296" w:type="dxa"/>
            <w:tcBorders>
              <w:bottom w:val="single" w:sz="4" w:space="0" w:color="000000"/>
              <w:right w:val="single" w:sz="4" w:space="0" w:color="000000"/>
            </w:tcBorders>
            <w:shd w:val="clear" w:color="000000" w:fill="FFFFFF"/>
          </w:tcPr>
          <w:p w14:paraId="33B5062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1297" w:type="dxa"/>
            <w:tcBorders>
              <w:bottom w:val="single" w:sz="4" w:space="0" w:color="000000"/>
              <w:right w:val="single" w:sz="4" w:space="0" w:color="000000"/>
            </w:tcBorders>
            <w:shd w:val="clear" w:color="000000" w:fill="FFFFFF"/>
          </w:tcPr>
          <w:p w14:paraId="42B957F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1296" w:type="dxa"/>
            <w:tcBorders>
              <w:bottom w:val="single" w:sz="4" w:space="0" w:color="000000"/>
              <w:right w:val="single" w:sz="4" w:space="0" w:color="000000"/>
            </w:tcBorders>
            <w:shd w:val="clear" w:color="000000" w:fill="FFFFFF"/>
          </w:tcPr>
          <w:p w14:paraId="5B6F694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3 535 353,54</w:t>
            </w:r>
          </w:p>
        </w:tc>
        <w:tc>
          <w:tcPr>
            <w:tcW w:w="1322" w:type="dxa"/>
            <w:vMerge/>
            <w:tcBorders>
              <w:left w:val="single" w:sz="4" w:space="0" w:color="000000"/>
              <w:bottom w:val="single" w:sz="4" w:space="0" w:color="000000"/>
              <w:right w:val="single" w:sz="4" w:space="0" w:color="000000"/>
            </w:tcBorders>
            <w:vAlign w:val="center"/>
          </w:tcPr>
          <w:p w14:paraId="5C25BF0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839B8E7" w14:textId="77777777">
        <w:trPr>
          <w:trHeight w:val="270"/>
        </w:trPr>
        <w:tc>
          <w:tcPr>
            <w:tcW w:w="665" w:type="dxa"/>
            <w:vMerge w:val="restart"/>
            <w:tcBorders>
              <w:left w:val="single" w:sz="4" w:space="0" w:color="000000"/>
              <w:bottom w:val="single" w:sz="4" w:space="0" w:color="000000"/>
              <w:right w:val="single" w:sz="4" w:space="0" w:color="000000"/>
            </w:tcBorders>
            <w:shd w:val="clear" w:color="000000" w:fill="FFFFFF"/>
          </w:tcPr>
          <w:p w14:paraId="0F7D383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1.5.9.</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51E330C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Исполнение исковых требований на </w:t>
            </w:r>
            <w:r>
              <w:rPr>
                <w:rFonts w:ascii="Times New Roman" w:hAnsi="Times New Roman"/>
                <w:color w:val="000000"/>
                <w:sz w:val="20"/>
                <w:szCs w:val="20"/>
              </w:rPr>
              <w:lastRenderedPageBreak/>
              <w:t xml:space="preserve">основании вступивших в законную силу судебных актов, обязательств бюджетов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13D26FF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Администрация Красногорского </w:t>
            </w:r>
            <w:r>
              <w:rPr>
                <w:rFonts w:ascii="Times New Roman" w:hAnsi="Times New Roman"/>
                <w:color w:val="000000"/>
                <w:sz w:val="20"/>
                <w:szCs w:val="20"/>
              </w:rPr>
              <w:lastRenderedPageBreak/>
              <w:t>района Брянской области</w:t>
            </w:r>
          </w:p>
        </w:tc>
        <w:tc>
          <w:tcPr>
            <w:tcW w:w="2713" w:type="dxa"/>
            <w:tcBorders>
              <w:bottom w:val="single" w:sz="4" w:space="0" w:color="000000"/>
              <w:right w:val="single" w:sz="4" w:space="0" w:color="000000"/>
            </w:tcBorders>
            <w:shd w:val="clear" w:color="000000" w:fill="FFFFFF"/>
          </w:tcPr>
          <w:p w14:paraId="0B1D7F3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lastRenderedPageBreak/>
              <w:t>средства областного бюджета</w:t>
            </w:r>
          </w:p>
        </w:tc>
        <w:tc>
          <w:tcPr>
            <w:tcW w:w="1296" w:type="dxa"/>
            <w:tcBorders>
              <w:bottom w:val="single" w:sz="4" w:space="0" w:color="000000"/>
              <w:right w:val="single" w:sz="4" w:space="0" w:color="000000"/>
            </w:tcBorders>
            <w:shd w:val="clear" w:color="000000" w:fill="FFFFFF"/>
          </w:tcPr>
          <w:p w14:paraId="05A634D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445664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572AE8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B9D617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7FB1849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31347ADD" w14:textId="77777777">
        <w:trPr>
          <w:trHeight w:val="270"/>
        </w:trPr>
        <w:tc>
          <w:tcPr>
            <w:tcW w:w="665" w:type="dxa"/>
            <w:vMerge/>
            <w:tcBorders>
              <w:left w:val="single" w:sz="4" w:space="0" w:color="000000"/>
              <w:bottom w:val="single" w:sz="4" w:space="0" w:color="000000"/>
              <w:right w:val="single" w:sz="4" w:space="0" w:color="000000"/>
            </w:tcBorders>
            <w:vAlign w:val="center"/>
          </w:tcPr>
          <w:p w14:paraId="39775A8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2D9848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DBDF67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BA4779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4F8C9F3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0C4E62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CBD886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E27DB4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2A12E05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383F6D27" w14:textId="77777777">
        <w:trPr>
          <w:trHeight w:val="270"/>
        </w:trPr>
        <w:tc>
          <w:tcPr>
            <w:tcW w:w="665" w:type="dxa"/>
            <w:vMerge/>
            <w:tcBorders>
              <w:left w:val="single" w:sz="4" w:space="0" w:color="000000"/>
              <w:bottom w:val="single" w:sz="4" w:space="0" w:color="000000"/>
              <w:right w:val="single" w:sz="4" w:space="0" w:color="000000"/>
            </w:tcBorders>
            <w:vAlign w:val="center"/>
          </w:tcPr>
          <w:p w14:paraId="455A384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12E5E1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ADBEE0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2471DF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D55790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50 000,00</w:t>
            </w:r>
          </w:p>
        </w:tc>
        <w:tc>
          <w:tcPr>
            <w:tcW w:w="1296" w:type="dxa"/>
            <w:tcBorders>
              <w:bottom w:val="single" w:sz="4" w:space="0" w:color="000000"/>
              <w:right w:val="single" w:sz="4" w:space="0" w:color="000000"/>
            </w:tcBorders>
            <w:shd w:val="clear" w:color="000000" w:fill="FFFFFF"/>
          </w:tcPr>
          <w:p w14:paraId="130FE0E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333A09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EA55E5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3920BEA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2FFC5E0A" w14:textId="77777777">
        <w:trPr>
          <w:trHeight w:val="270"/>
        </w:trPr>
        <w:tc>
          <w:tcPr>
            <w:tcW w:w="665" w:type="dxa"/>
            <w:vMerge/>
            <w:tcBorders>
              <w:left w:val="single" w:sz="4" w:space="0" w:color="000000"/>
              <w:bottom w:val="single" w:sz="4" w:space="0" w:color="000000"/>
              <w:right w:val="single" w:sz="4" w:space="0" w:color="000000"/>
            </w:tcBorders>
            <w:vAlign w:val="center"/>
          </w:tcPr>
          <w:p w14:paraId="744B527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8A8D07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F5248A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2BA56A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619B4E0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E0CA0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585B99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62F04B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tcBorders>
              <w:right w:val="single" w:sz="4" w:space="0" w:color="000000"/>
            </w:tcBorders>
            <w:shd w:val="clear" w:color="000000" w:fill="FFFFFF"/>
          </w:tcPr>
          <w:p w14:paraId="64D3E4C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7326B0B9" w14:textId="77777777">
        <w:trPr>
          <w:trHeight w:val="1530"/>
        </w:trPr>
        <w:tc>
          <w:tcPr>
            <w:tcW w:w="665" w:type="dxa"/>
            <w:vMerge/>
            <w:tcBorders>
              <w:left w:val="single" w:sz="4" w:space="0" w:color="000000"/>
              <w:bottom w:val="single" w:sz="4" w:space="0" w:color="000000"/>
              <w:right w:val="single" w:sz="4" w:space="0" w:color="000000"/>
            </w:tcBorders>
            <w:vAlign w:val="center"/>
          </w:tcPr>
          <w:p w14:paraId="7FB084D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1E60D5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199C02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26D8F4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01F75D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50 000,00</w:t>
            </w:r>
          </w:p>
        </w:tc>
        <w:tc>
          <w:tcPr>
            <w:tcW w:w="1296" w:type="dxa"/>
            <w:tcBorders>
              <w:bottom w:val="single" w:sz="4" w:space="0" w:color="000000"/>
              <w:right w:val="single" w:sz="4" w:space="0" w:color="000000"/>
            </w:tcBorders>
            <w:shd w:val="clear" w:color="000000" w:fill="FFFFFF"/>
          </w:tcPr>
          <w:p w14:paraId="71F845B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7" w:type="dxa"/>
            <w:tcBorders>
              <w:bottom w:val="single" w:sz="4" w:space="0" w:color="000000"/>
              <w:right w:val="single" w:sz="4" w:space="0" w:color="000000"/>
            </w:tcBorders>
            <w:shd w:val="clear" w:color="000000" w:fill="FFFFFF"/>
          </w:tcPr>
          <w:p w14:paraId="5C9684EB"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157621B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tcBorders>
              <w:right w:val="single" w:sz="4" w:space="0" w:color="000000"/>
            </w:tcBorders>
            <w:shd w:val="clear" w:color="000000" w:fill="FFFFFF"/>
          </w:tcPr>
          <w:p w14:paraId="6FF7092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455A132B" w14:textId="77777777">
        <w:trPr>
          <w:trHeight w:val="289"/>
        </w:trPr>
        <w:tc>
          <w:tcPr>
            <w:tcW w:w="665" w:type="dxa"/>
            <w:vMerge w:val="restart"/>
            <w:tcBorders>
              <w:left w:val="single" w:sz="4" w:space="0" w:color="000000"/>
              <w:bottom w:val="single" w:sz="4" w:space="0" w:color="000000"/>
              <w:right w:val="single" w:sz="4" w:space="0" w:color="000000"/>
            </w:tcBorders>
            <w:shd w:val="clear" w:color="000000" w:fill="FFFFFF"/>
          </w:tcPr>
          <w:p w14:paraId="2E5692C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4A49D9F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Реализация мероприятий, направленных на социальную поддержку отдельных категорий граждан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0E3B0A3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0A035F4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3E6C1B30"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296" w:type="dxa"/>
            <w:tcBorders>
              <w:bottom w:val="single" w:sz="4" w:space="0" w:color="000000"/>
              <w:right w:val="single" w:sz="4" w:space="0" w:color="000000"/>
            </w:tcBorders>
            <w:shd w:val="clear" w:color="000000" w:fill="FFFFFF"/>
          </w:tcPr>
          <w:p w14:paraId="545BD0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16777C2"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96A3B6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B757D7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w:t>
            </w:r>
          </w:p>
        </w:tc>
      </w:tr>
      <w:tr w:rsidR="00585546" w14:paraId="428BCFE2" w14:textId="77777777">
        <w:trPr>
          <w:trHeight w:val="289"/>
        </w:trPr>
        <w:tc>
          <w:tcPr>
            <w:tcW w:w="665" w:type="dxa"/>
            <w:vMerge/>
            <w:tcBorders>
              <w:left w:val="single" w:sz="4" w:space="0" w:color="000000"/>
              <w:bottom w:val="single" w:sz="4" w:space="0" w:color="000000"/>
              <w:right w:val="single" w:sz="4" w:space="0" w:color="000000"/>
            </w:tcBorders>
            <w:vAlign w:val="center"/>
          </w:tcPr>
          <w:p w14:paraId="2B9E3E8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0D175B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E9DE1E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9F0D8B2"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27B62D2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2F03C1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53F0E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F26FE3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15F3BC4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58FE8B0" w14:textId="77777777">
        <w:trPr>
          <w:trHeight w:val="289"/>
        </w:trPr>
        <w:tc>
          <w:tcPr>
            <w:tcW w:w="665" w:type="dxa"/>
            <w:vMerge/>
            <w:tcBorders>
              <w:left w:val="single" w:sz="4" w:space="0" w:color="000000"/>
              <w:bottom w:val="single" w:sz="4" w:space="0" w:color="000000"/>
              <w:right w:val="single" w:sz="4" w:space="0" w:color="000000"/>
            </w:tcBorders>
            <w:vAlign w:val="center"/>
          </w:tcPr>
          <w:p w14:paraId="08B2D8E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037306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048417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F039971"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682254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495 940,68</w:t>
            </w:r>
          </w:p>
        </w:tc>
        <w:tc>
          <w:tcPr>
            <w:tcW w:w="1296" w:type="dxa"/>
            <w:tcBorders>
              <w:bottom w:val="single" w:sz="4" w:space="0" w:color="000000"/>
              <w:right w:val="single" w:sz="4" w:space="0" w:color="000000"/>
            </w:tcBorders>
            <w:shd w:val="clear" w:color="000000" w:fill="FFFFFF"/>
          </w:tcPr>
          <w:p w14:paraId="0814558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297" w:type="dxa"/>
            <w:tcBorders>
              <w:bottom w:val="single" w:sz="4" w:space="0" w:color="000000"/>
              <w:right w:val="single" w:sz="4" w:space="0" w:color="000000"/>
            </w:tcBorders>
            <w:shd w:val="clear" w:color="000000" w:fill="FFFFFF"/>
          </w:tcPr>
          <w:p w14:paraId="0F224E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296" w:type="dxa"/>
            <w:tcBorders>
              <w:bottom w:val="single" w:sz="4" w:space="0" w:color="000000"/>
              <w:right w:val="single" w:sz="4" w:space="0" w:color="000000"/>
            </w:tcBorders>
            <w:shd w:val="clear" w:color="000000" w:fill="FFFFFF"/>
          </w:tcPr>
          <w:p w14:paraId="322857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50C1601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2B09ED0" w14:textId="77777777">
        <w:trPr>
          <w:trHeight w:val="289"/>
        </w:trPr>
        <w:tc>
          <w:tcPr>
            <w:tcW w:w="665" w:type="dxa"/>
            <w:vMerge/>
            <w:tcBorders>
              <w:left w:val="single" w:sz="4" w:space="0" w:color="000000"/>
              <w:bottom w:val="single" w:sz="4" w:space="0" w:color="000000"/>
              <w:right w:val="single" w:sz="4" w:space="0" w:color="000000"/>
            </w:tcBorders>
            <w:vAlign w:val="center"/>
          </w:tcPr>
          <w:p w14:paraId="1CDE60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A237A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E24E1E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7FA820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705C1C9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8C1ADF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93B9FC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F6DF80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18D0F0B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47BB753" w14:textId="77777777">
        <w:trPr>
          <w:trHeight w:val="750"/>
        </w:trPr>
        <w:tc>
          <w:tcPr>
            <w:tcW w:w="665" w:type="dxa"/>
            <w:vMerge/>
            <w:tcBorders>
              <w:left w:val="single" w:sz="4" w:space="0" w:color="000000"/>
              <w:bottom w:val="single" w:sz="4" w:space="0" w:color="000000"/>
              <w:right w:val="single" w:sz="4" w:space="0" w:color="000000"/>
            </w:tcBorders>
            <w:vAlign w:val="center"/>
          </w:tcPr>
          <w:p w14:paraId="6CC959B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383BE9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0344DB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1959C81"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03A1B7A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495 940,68</w:t>
            </w:r>
          </w:p>
        </w:tc>
        <w:tc>
          <w:tcPr>
            <w:tcW w:w="1296" w:type="dxa"/>
            <w:tcBorders>
              <w:bottom w:val="single" w:sz="4" w:space="0" w:color="000000"/>
              <w:right w:val="single" w:sz="4" w:space="0" w:color="000000"/>
            </w:tcBorders>
            <w:shd w:val="clear" w:color="000000" w:fill="FFFFFF"/>
          </w:tcPr>
          <w:p w14:paraId="6E0EB99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297" w:type="dxa"/>
            <w:tcBorders>
              <w:bottom w:val="single" w:sz="4" w:space="0" w:color="000000"/>
              <w:right w:val="single" w:sz="4" w:space="0" w:color="000000"/>
            </w:tcBorders>
            <w:shd w:val="clear" w:color="000000" w:fill="FFFFFF"/>
          </w:tcPr>
          <w:p w14:paraId="45F2935F"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296" w:type="dxa"/>
            <w:tcBorders>
              <w:bottom w:val="single" w:sz="4" w:space="0" w:color="000000"/>
              <w:right w:val="single" w:sz="4" w:space="0" w:color="000000"/>
            </w:tcBorders>
            <w:shd w:val="clear" w:color="000000" w:fill="FFFFFF"/>
          </w:tcPr>
          <w:p w14:paraId="060C824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28EF6ED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E2CD739" w14:textId="77777777">
        <w:trPr>
          <w:trHeight w:val="330"/>
        </w:trPr>
        <w:tc>
          <w:tcPr>
            <w:tcW w:w="665" w:type="dxa"/>
            <w:vMerge w:val="restart"/>
            <w:tcBorders>
              <w:left w:val="single" w:sz="4" w:space="0" w:color="000000"/>
              <w:bottom w:val="single" w:sz="4" w:space="0" w:color="000000"/>
              <w:right w:val="single" w:sz="4" w:space="0" w:color="000000"/>
            </w:tcBorders>
            <w:shd w:val="clear" w:color="000000" w:fill="FFFFFF"/>
          </w:tcPr>
          <w:p w14:paraId="1934ABB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1.6.1</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14AD618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Выплаты муниципальных пенсий (доплат к государственным пенсиям)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5A83592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7BFFF03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24AFD0B7"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296" w:type="dxa"/>
            <w:tcBorders>
              <w:bottom w:val="single" w:sz="4" w:space="0" w:color="000000"/>
              <w:right w:val="single" w:sz="4" w:space="0" w:color="000000"/>
            </w:tcBorders>
            <w:shd w:val="clear" w:color="000000" w:fill="FFFFFF"/>
          </w:tcPr>
          <w:p w14:paraId="07E6C8D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BB370B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DF8E8E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010D16B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06</w:t>
            </w:r>
          </w:p>
        </w:tc>
      </w:tr>
      <w:tr w:rsidR="00585546" w14:paraId="6B08A2B0" w14:textId="77777777">
        <w:trPr>
          <w:trHeight w:val="330"/>
        </w:trPr>
        <w:tc>
          <w:tcPr>
            <w:tcW w:w="665" w:type="dxa"/>
            <w:vMerge/>
            <w:tcBorders>
              <w:left w:val="single" w:sz="4" w:space="0" w:color="000000"/>
              <w:bottom w:val="single" w:sz="4" w:space="0" w:color="000000"/>
              <w:right w:val="single" w:sz="4" w:space="0" w:color="000000"/>
            </w:tcBorders>
            <w:vAlign w:val="center"/>
          </w:tcPr>
          <w:p w14:paraId="49498BC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258385F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1B8260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098DD8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1378245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318023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4B18D5A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2CA8A2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7F2289AD"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2E4E1AA" w14:textId="77777777">
        <w:trPr>
          <w:trHeight w:val="330"/>
        </w:trPr>
        <w:tc>
          <w:tcPr>
            <w:tcW w:w="665" w:type="dxa"/>
            <w:vMerge/>
            <w:tcBorders>
              <w:left w:val="single" w:sz="4" w:space="0" w:color="000000"/>
              <w:bottom w:val="single" w:sz="4" w:space="0" w:color="000000"/>
              <w:right w:val="single" w:sz="4" w:space="0" w:color="000000"/>
            </w:tcBorders>
            <w:vAlign w:val="center"/>
          </w:tcPr>
          <w:p w14:paraId="4556290E"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1571E65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4D9D57F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84379F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3FAAC2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495 940,68</w:t>
            </w:r>
          </w:p>
        </w:tc>
        <w:tc>
          <w:tcPr>
            <w:tcW w:w="1296" w:type="dxa"/>
            <w:tcBorders>
              <w:bottom w:val="single" w:sz="4" w:space="0" w:color="000000"/>
              <w:right w:val="single" w:sz="4" w:space="0" w:color="000000"/>
            </w:tcBorders>
            <w:shd w:val="clear" w:color="000000" w:fill="FFFFFF"/>
          </w:tcPr>
          <w:p w14:paraId="14E7790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297" w:type="dxa"/>
            <w:tcBorders>
              <w:bottom w:val="single" w:sz="4" w:space="0" w:color="000000"/>
              <w:right w:val="single" w:sz="4" w:space="0" w:color="000000"/>
            </w:tcBorders>
            <w:shd w:val="clear" w:color="000000" w:fill="FFFFFF"/>
          </w:tcPr>
          <w:p w14:paraId="0F1B15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296" w:type="dxa"/>
            <w:tcBorders>
              <w:bottom w:val="single" w:sz="4" w:space="0" w:color="000000"/>
              <w:right w:val="single" w:sz="4" w:space="0" w:color="000000"/>
            </w:tcBorders>
            <w:shd w:val="clear" w:color="000000" w:fill="FFFFFF"/>
          </w:tcPr>
          <w:p w14:paraId="1D12CC0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227 000,00</w:t>
            </w:r>
          </w:p>
        </w:tc>
        <w:tc>
          <w:tcPr>
            <w:tcW w:w="1322" w:type="dxa"/>
            <w:vMerge/>
            <w:tcBorders>
              <w:left w:val="single" w:sz="4" w:space="0" w:color="000000"/>
              <w:bottom w:val="single" w:sz="4" w:space="0" w:color="000000"/>
              <w:right w:val="single" w:sz="4" w:space="0" w:color="000000"/>
            </w:tcBorders>
            <w:vAlign w:val="center"/>
          </w:tcPr>
          <w:p w14:paraId="752AB81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738E7A0" w14:textId="77777777">
        <w:trPr>
          <w:trHeight w:val="345"/>
        </w:trPr>
        <w:tc>
          <w:tcPr>
            <w:tcW w:w="665" w:type="dxa"/>
            <w:vMerge/>
            <w:tcBorders>
              <w:left w:val="single" w:sz="4" w:space="0" w:color="000000"/>
              <w:bottom w:val="single" w:sz="4" w:space="0" w:color="000000"/>
              <w:right w:val="single" w:sz="4" w:space="0" w:color="000000"/>
            </w:tcBorders>
            <w:vAlign w:val="center"/>
          </w:tcPr>
          <w:p w14:paraId="21B1D6C1"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3E88731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13B44D6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70AB25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4068EE2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486192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777EC63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587849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AF6C037"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22F6810" w14:textId="77777777">
        <w:trPr>
          <w:trHeight w:val="270"/>
        </w:trPr>
        <w:tc>
          <w:tcPr>
            <w:tcW w:w="665" w:type="dxa"/>
            <w:vMerge/>
            <w:tcBorders>
              <w:left w:val="single" w:sz="4" w:space="0" w:color="000000"/>
              <w:bottom w:val="single" w:sz="4" w:space="0" w:color="000000"/>
              <w:right w:val="single" w:sz="4" w:space="0" w:color="000000"/>
            </w:tcBorders>
            <w:vAlign w:val="center"/>
          </w:tcPr>
          <w:p w14:paraId="5D1AE9A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C8351C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4E47D5C"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CA9EBE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2DCB6FE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495 940,68</w:t>
            </w:r>
          </w:p>
        </w:tc>
        <w:tc>
          <w:tcPr>
            <w:tcW w:w="1296" w:type="dxa"/>
            <w:tcBorders>
              <w:bottom w:val="single" w:sz="4" w:space="0" w:color="000000"/>
              <w:right w:val="single" w:sz="4" w:space="0" w:color="000000"/>
            </w:tcBorders>
            <w:shd w:val="clear" w:color="000000" w:fill="FFFFFF"/>
          </w:tcPr>
          <w:p w14:paraId="708FF3B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297" w:type="dxa"/>
            <w:tcBorders>
              <w:bottom w:val="single" w:sz="4" w:space="0" w:color="000000"/>
              <w:right w:val="single" w:sz="4" w:space="0" w:color="000000"/>
            </w:tcBorders>
            <w:shd w:val="clear" w:color="000000" w:fill="FFFFFF"/>
          </w:tcPr>
          <w:p w14:paraId="5D857950"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296" w:type="dxa"/>
            <w:tcBorders>
              <w:bottom w:val="single" w:sz="4" w:space="0" w:color="000000"/>
              <w:right w:val="single" w:sz="4" w:space="0" w:color="000000"/>
            </w:tcBorders>
            <w:shd w:val="clear" w:color="000000" w:fill="FFFFFF"/>
          </w:tcPr>
          <w:p w14:paraId="648BD6FD"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227 000,00</w:t>
            </w:r>
          </w:p>
        </w:tc>
        <w:tc>
          <w:tcPr>
            <w:tcW w:w="1322" w:type="dxa"/>
            <w:vMerge/>
            <w:tcBorders>
              <w:left w:val="single" w:sz="4" w:space="0" w:color="000000"/>
              <w:bottom w:val="single" w:sz="4" w:space="0" w:color="000000"/>
              <w:right w:val="single" w:sz="4" w:space="0" w:color="000000"/>
            </w:tcBorders>
            <w:vAlign w:val="center"/>
          </w:tcPr>
          <w:p w14:paraId="63C39B73"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99F87EC" w14:textId="77777777">
        <w:trPr>
          <w:trHeight w:val="615"/>
        </w:trPr>
        <w:tc>
          <w:tcPr>
            <w:tcW w:w="665"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FB80D1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62DC39E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Обеспечение экологической безопасности населения, охраны окружающей среды на территории Красногорского городского поселения </w:t>
            </w:r>
          </w:p>
        </w:tc>
        <w:tc>
          <w:tcPr>
            <w:tcW w:w="174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5A60C0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top w:val="single" w:sz="4" w:space="0" w:color="000000"/>
              <w:bottom w:val="single" w:sz="4" w:space="0" w:color="000000"/>
              <w:right w:val="single" w:sz="4" w:space="0" w:color="000000"/>
            </w:tcBorders>
            <w:shd w:val="clear" w:color="000000" w:fill="FFFFFF"/>
          </w:tcPr>
          <w:p w14:paraId="3E27B8AA"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14E428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45 537 911,10</w:t>
            </w:r>
          </w:p>
        </w:tc>
        <w:tc>
          <w:tcPr>
            <w:tcW w:w="1296" w:type="dxa"/>
            <w:tcBorders>
              <w:bottom w:val="single" w:sz="4" w:space="0" w:color="000000"/>
              <w:right w:val="single" w:sz="4" w:space="0" w:color="000000"/>
            </w:tcBorders>
            <w:shd w:val="clear" w:color="000000" w:fill="FFFFFF"/>
          </w:tcPr>
          <w:p w14:paraId="1004C2C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1 993 181,36</w:t>
            </w:r>
          </w:p>
        </w:tc>
        <w:tc>
          <w:tcPr>
            <w:tcW w:w="1297" w:type="dxa"/>
            <w:tcBorders>
              <w:top w:val="single" w:sz="4" w:space="0" w:color="000000"/>
              <w:bottom w:val="single" w:sz="4" w:space="0" w:color="000000"/>
              <w:right w:val="single" w:sz="4" w:space="0" w:color="000000"/>
            </w:tcBorders>
            <w:shd w:val="clear" w:color="000000" w:fill="FFFFFF"/>
          </w:tcPr>
          <w:p w14:paraId="21B142D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sz="4" w:space="0" w:color="000000"/>
              <w:bottom w:val="single" w:sz="4" w:space="0" w:color="000000"/>
              <w:right w:val="single" w:sz="4" w:space="0" w:color="000000"/>
            </w:tcBorders>
            <w:shd w:val="clear" w:color="000000" w:fill="FFFFFF"/>
          </w:tcPr>
          <w:p w14:paraId="285DA67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2BC903B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r>
      <w:tr w:rsidR="00585546" w14:paraId="0BD678F6" w14:textId="77777777">
        <w:trPr>
          <w:trHeight w:val="675"/>
        </w:trPr>
        <w:tc>
          <w:tcPr>
            <w:tcW w:w="665" w:type="dxa"/>
            <w:vMerge/>
            <w:tcBorders>
              <w:top w:val="single" w:sz="4" w:space="0" w:color="000000"/>
              <w:left w:val="single" w:sz="4" w:space="0" w:color="000000"/>
              <w:bottom w:val="single" w:sz="4" w:space="0" w:color="000000"/>
              <w:right w:val="single" w:sz="4" w:space="0" w:color="000000"/>
            </w:tcBorders>
            <w:vAlign w:val="center"/>
          </w:tcPr>
          <w:p w14:paraId="582E54C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47753A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14:paraId="70D0DCB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7B081B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696E3C7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511ED3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5BC6C80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3F474F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0438A31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4852F47D" w14:textId="77777777">
        <w:trPr>
          <w:trHeight w:val="540"/>
        </w:trPr>
        <w:tc>
          <w:tcPr>
            <w:tcW w:w="665" w:type="dxa"/>
            <w:vMerge/>
            <w:tcBorders>
              <w:top w:val="single" w:sz="4" w:space="0" w:color="000000"/>
              <w:left w:val="single" w:sz="4" w:space="0" w:color="000000"/>
              <w:bottom w:val="single" w:sz="4" w:space="0" w:color="000000"/>
              <w:right w:val="single" w:sz="4" w:space="0" w:color="000000"/>
            </w:tcBorders>
            <w:vAlign w:val="center"/>
          </w:tcPr>
          <w:p w14:paraId="3DEB3EA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4CF328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14:paraId="1BD174A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4D74F2D3"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1A945F6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459 978,90</w:t>
            </w:r>
          </w:p>
        </w:tc>
        <w:tc>
          <w:tcPr>
            <w:tcW w:w="1296" w:type="dxa"/>
            <w:tcBorders>
              <w:bottom w:val="single" w:sz="4" w:space="0" w:color="000000"/>
              <w:right w:val="single" w:sz="4" w:space="0" w:color="000000"/>
            </w:tcBorders>
            <w:shd w:val="clear" w:color="000000" w:fill="FFFFFF"/>
          </w:tcPr>
          <w:p w14:paraId="491D72B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180 133,15</w:t>
            </w:r>
          </w:p>
        </w:tc>
        <w:tc>
          <w:tcPr>
            <w:tcW w:w="1297" w:type="dxa"/>
            <w:tcBorders>
              <w:bottom w:val="single" w:sz="4" w:space="0" w:color="000000"/>
              <w:right w:val="single" w:sz="4" w:space="0" w:color="000000"/>
            </w:tcBorders>
            <w:shd w:val="clear" w:color="000000" w:fill="FFFFFF"/>
          </w:tcPr>
          <w:p w14:paraId="09C7F24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6A6BFBF"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5616EB6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DC9D40B" w14:textId="77777777">
        <w:trPr>
          <w:trHeight w:val="660"/>
        </w:trPr>
        <w:tc>
          <w:tcPr>
            <w:tcW w:w="665" w:type="dxa"/>
            <w:vMerge/>
            <w:tcBorders>
              <w:top w:val="single" w:sz="4" w:space="0" w:color="000000"/>
              <w:left w:val="single" w:sz="4" w:space="0" w:color="000000"/>
              <w:bottom w:val="single" w:sz="4" w:space="0" w:color="000000"/>
              <w:right w:val="single" w:sz="4" w:space="0" w:color="000000"/>
            </w:tcBorders>
            <w:vAlign w:val="center"/>
          </w:tcPr>
          <w:p w14:paraId="317A403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9FE71E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14:paraId="716437F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CC37CB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6294095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437236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256D7C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489FC1B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33D7183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31F6E1B" w14:textId="77777777">
        <w:trPr>
          <w:trHeight w:val="630"/>
        </w:trPr>
        <w:tc>
          <w:tcPr>
            <w:tcW w:w="665" w:type="dxa"/>
            <w:vMerge/>
            <w:tcBorders>
              <w:top w:val="single" w:sz="4" w:space="0" w:color="000000"/>
              <w:left w:val="single" w:sz="4" w:space="0" w:color="000000"/>
              <w:bottom w:val="single" w:sz="4" w:space="0" w:color="000000"/>
              <w:right w:val="single" w:sz="4" w:space="0" w:color="000000"/>
            </w:tcBorders>
            <w:vAlign w:val="center"/>
          </w:tcPr>
          <w:p w14:paraId="22D89BD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ADE510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top w:val="single" w:sz="4" w:space="0" w:color="000000"/>
              <w:left w:val="single" w:sz="4" w:space="0" w:color="000000"/>
              <w:bottom w:val="single" w:sz="4" w:space="0" w:color="000000"/>
              <w:right w:val="single" w:sz="4" w:space="0" w:color="000000"/>
            </w:tcBorders>
            <w:vAlign w:val="center"/>
          </w:tcPr>
          <w:p w14:paraId="6DD76AE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7C2D3FB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6EF3206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45 997 890,00</w:t>
            </w:r>
          </w:p>
        </w:tc>
        <w:tc>
          <w:tcPr>
            <w:tcW w:w="1296" w:type="dxa"/>
            <w:tcBorders>
              <w:bottom w:val="single" w:sz="4" w:space="0" w:color="000000"/>
              <w:right w:val="single" w:sz="4" w:space="0" w:color="000000"/>
            </w:tcBorders>
            <w:shd w:val="clear" w:color="000000" w:fill="FFFFFF"/>
          </w:tcPr>
          <w:p w14:paraId="00301606"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2 173 314,51</w:t>
            </w:r>
          </w:p>
        </w:tc>
        <w:tc>
          <w:tcPr>
            <w:tcW w:w="1297" w:type="dxa"/>
            <w:tcBorders>
              <w:bottom w:val="single" w:sz="4" w:space="0" w:color="000000"/>
              <w:right w:val="single" w:sz="4" w:space="0" w:color="000000"/>
            </w:tcBorders>
            <w:shd w:val="clear" w:color="000000" w:fill="FFFFFF"/>
          </w:tcPr>
          <w:p w14:paraId="4FC9939C"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0330A0B1"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7B916011"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30DD330" w14:textId="77777777">
        <w:trPr>
          <w:trHeight w:val="630"/>
        </w:trPr>
        <w:tc>
          <w:tcPr>
            <w:tcW w:w="665" w:type="dxa"/>
            <w:vMerge w:val="restart"/>
            <w:tcBorders>
              <w:left w:val="single" w:sz="4" w:space="0" w:color="000000"/>
              <w:bottom w:val="single" w:sz="4" w:space="0" w:color="000000"/>
              <w:right w:val="single" w:sz="4" w:space="0" w:color="000000"/>
            </w:tcBorders>
            <w:shd w:val="clear" w:color="000000" w:fill="FFFFFF"/>
          </w:tcPr>
          <w:p w14:paraId="37CFCB0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1.7.1</w:t>
            </w:r>
          </w:p>
        </w:tc>
        <w:tc>
          <w:tcPr>
            <w:tcW w:w="2126" w:type="dxa"/>
            <w:vMerge w:val="restart"/>
            <w:tcBorders>
              <w:left w:val="single" w:sz="4" w:space="0" w:color="000000"/>
              <w:bottom w:val="single" w:sz="4" w:space="0" w:color="000000"/>
              <w:right w:val="single" w:sz="4" w:space="0" w:color="000000"/>
            </w:tcBorders>
            <w:shd w:val="clear" w:color="auto" w:fill="auto"/>
            <w:vAlign w:val="center"/>
          </w:tcPr>
          <w:p w14:paraId="39AC1DB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xml:space="preserve">Мероприятия в сфере охраны окружающей среды </w:t>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1AFBBC7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467AA8D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6AABA74D"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 </w:t>
            </w:r>
          </w:p>
        </w:tc>
        <w:tc>
          <w:tcPr>
            <w:tcW w:w="1296" w:type="dxa"/>
            <w:tcBorders>
              <w:bottom w:val="single" w:sz="4" w:space="0" w:color="000000"/>
              <w:right w:val="single" w:sz="4" w:space="0" w:color="000000"/>
            </w:tcBorders>
            <w:shd w:val="clear" w:color="000000" w:fill="FFFFFF"/>
          </w:tcPr>
          <w:p w14:paraId="563E3074"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2AD5B92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42D771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3F3EB0B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r>
      <w:tr w:rsidR="00585546" w14:paraId="435A6D58" w14:textId="77777777">
        <w:trPr>
          <w:trHeight w:val="630"/>
        </w:trPr>
        <w:tc>
          <w:tcPr>
            <w:tcW w:w="665" w:type="dxa"/>
            <w:vMerge/>
            <w:tcBorders>
              <w:left w:val="single" w:sz="4" w:space="0" w:color="000000"/>
              <w:bottom w:val="single" w:sz="4" w:space="0" w:color="000000"/>
              <w:right w:val="single" w:sz="4" w:space="0" w:color="000000"/>
            </w:tcBorders>
            <w:vAlign w:val="center"/>
          </w:tcPr>
          <w:p w14:paraId="246BC49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5607FE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217DEF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8D0A07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16A8B1B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0B5E9E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DDB46D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03A877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06BD1C0"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AD35233" w14:textId="77777777">
        <w:trPr>
          <w:trHeight w:val="630"/>
        </w:trPr>
        <w:tc>
          <w:tcPr>
            <w:tcW w:w="665" w:type="dxa"/>
            <w:vMerge/>
            <w:tcBorders>
              <w:left w:val="single" w:sz="4" w:space="0" w:color="000000"/>
              <w:bottom w:val="single" w:sz="4" w:space="0" w:color="000000"/>
              <w:right w:val="single" w:sz="4" w:space="0" w:color="000000"/>
            </w:tcBorders>
            <w:vAlign w:val="center"/>
          </w:tcPr>
          <w:p w14:paraId="7F21A474"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48AEF97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BA61A4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E4B2F3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15605DB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2CF87A3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160 000,00</w:t>
            </w:r>
          </w:p>
        </w:tc>
        <w:tc>
          <w:tcPr>
            <w:tcW w:w="1297" w:type="dxa"/>
            <w:tcBorders>
              <w:bottom w:val="single" w:sz="4" w:space="0" w:color="000000"/>
              <w:right w:val="single" w:sz="4" w:space="0" w:color="000000"/>
            </w:tcBorders>
            <w:shd w:val="clear" w:color="000000" w:fill="FFFFFF"/>
          </w:tcPr>
          <w:p w14:paraId="537675E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296603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DF6A98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C8E7014" w14:textId="77777777">
        <w:trPr>
          <w:trHeight w:val="630"/>
        </w:trPr>
        <w:tc>
          <w:tcPr>
            <w:tcW w:w="665" w:type="dxa"/>
            <w:vMerge/>
            <w:tcBorders>
              <w:left w:val="single" w:sz="4" w:space="0" w:color="000000"/>
              <w:bottom w:val="single" w:sz="4" w:space="0" w:color="000000"/>
              <w:right w:val="single" w:sz="4" w:space="0" w:color="000000"/>
            </w:tcBorders>
            <w:vAlign w:val="center"/>
          </w:tcPr>
          <w:p w14:paraId="7805666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0236BBF7"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8D5A2E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6D796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17BA114B"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58363607"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32C37DF0"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10C34066"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D8A453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90CBC90" w14:textId="77777777">
        <w:trPr>
          <w:trHeight w:val="630"/>
        </w:trPr>
        <w:tc>
          <w:tcPr>
            <w:tcW w:w="665" w:type="dxa"/>
            <w:vMerge/>
            <w:tcBorders>
              <w:left w:val="single" w:sz="4" w:space="0" w:color="000000"/>
              <w:bottom w:val="single" w:sz="4" w:space="0" w:color="000000"/>
              <w:right w:val="single" w:sz="4" w:space="0" w:color="000000"/>
            </w:tcBorders>
            <w:vAlign w:val="center"/>
          </w:tcPr>
          <w:p w14:paraId="6F6E76F8"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BD701C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026C088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05903023"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0793635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3C55F887"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160 000,00</w:t>
            </w:r>
          </w:p>
        </w:tc>
        <w:tc>
          <w:tcPr>
            <w:tcW w:w="1297" w:type="dxa"/>
            <w:tcBorders>
              <w:bottom w:val="single" w:sz="4" w:space="0" w:color="000000"/>
              <w:right w:val="single" w:sz="4" w:space="0" w:color="000000"/>
            </w:tcBorders>
            <w:shd w:val="clear" w:color="000000" w:fill="FFFFFF"/>
          </w:tcPr>
          <w:p w14:paraId="492C230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3D4850CE"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1A50CE72"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47090F0" w14:textId="77777777">
        <w:trPr>
          <w:trHeight w:val="255"/>
        </w:trPr>
        <w:tc>
          <w:tcPr>
            <w:tcW w:w="665" w:type="dxa"/>
            <w:vMerge w:val="restart"/>
            <w:tcBorders>
              <w:left w:val="single" w:sz="4" w:space="0" w:color="000000"/>
              <w:bottom w:val="single" w:sz="4" w:space="0" w:color="000000"/>
              <w:right w:val="single" w:sz="4" w:space="0" w:color="000000"/>
            </w:tcBorders>
            <w:shd w:val="clear" w:color="000000" w:fill="FFFFFF"/>
          </w:tcPr>
          <w:p w14:paraId="68AAAF4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1.7.2</w:t>
            </w:r>
          </w:p>
        </w:tc>
        <w:tc>
          <w:tcPr>
            <w:tcW w:w="2126" w:type="dxa"/>
            <w:vMerge w:val="restart"/>
            <w:tcBorders>
              <w:left w:val="single" w:sz="4" w:space="0" w:color="000000"/>
              <w:bottom w:val="single" w:sz="4" w:space="0" w:color="000000"/>
              <w:right w:val="single" w:sz="4" w:space="0" w:color="000000"/>
            </w:tcBorders>
            <w:shd w:val="clear" w:color="000000" w:fill="FFFFFF"/>
            <w:vAlign w:val="center"/>
          </w:tcPr>
          <w:p w14:paraId="77136E9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Ликвидация и рекультивация несанкционированной свалки твердых бытовых отходов в пгт. Красная Гора Брянской области</w:t>
            </w:r>
            <w:r>
              <w:rPr>
                <w:rFonts w:ascii="Times New Roman" w:hAnsi="Times New Roman"/>
                <w:color w:val="000000"/>
                <w:sz w:val="20"/>
                <w:szCs w:val="20"/>
              </w:rPr>
              <w:br/>
            </w:r>
          </w:p>
        </w:tc>
        <w:tc>
          <w:tcPr>
            <w:tcW w:w="1747" w:type="dxa"/>
            <w:vMerge w:val="restart"/>
            <w:tcBorders>
              <w:left w:val="single" w:sz="4" w:space="0" w:color="000000"/>
              <w:bottom w:val="single" w:sz="4" w:space="0" w:color="000000"/>
              <w:right w:val="single" w:sz="4" w:space="0" w:color="000000"/>
            </w:tcBorders>
            <w:shd w:val="clear" w:color="000000" w:fill="FFFFFF"/>
            <w:vAlign w:val="center"/>
          </w:tcPr>
          <w:p w14:paraId="3F86865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Администрация Красногорского района Брянской области</w:t>
            </w:r>
          </w:p>
        </w:tc>
        <w:tc>
          <w:tcPr>
            <w:tcW w:w="2713" w:type="dxa"/>
            <w:tcBorders>
              <w:bottom w:val="single" w:sz="4" w:space="0" w:color="000000"/>
              <w:right w:val="single" w:sz="4" w:space="0" w:color="000000"/>
            </w:tcBorders>
            <w:shd w:val="clear" w:color="000000" w:fill="FFFFFF"/>
          </w:tcPr>
          <w:p w14:paraId="26DCE8F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областного бюджета</w:t>
            </w:r>
          </w:p>
        </w:tc>
        <w:tc>
          <w:tcPr>
            <w:tcW w:w="1296" w:type="dxa"/>
            <w:tcBorders>
              <w:bottom w:val="single" w:sz="4" w:space="0" w:color="000000"/>
              <w:right w:val="single" w:sz="4" w:space="0" w:color="000000"/>
            </w:tcBorders>
            <w:shd w:val="clear" w:color="000000" w:fill="FFFFFF"/>
          </w:tcPr>
          <w:p w14:paraId="03E1FD0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45 537 911,10</w:t>
            </w:r>
          </w:p>
        </w:tc>
        <w:tc>
          <w:tcPr>
            <w:tcW w:w="1296" w:type="dxa"/>
            <w:tcBorders>
              <w:bottom w:val="single" w:sz="4" w:space="0" w:color="000000"/>
              <w:right w:val="single" w:sz="4" w:space="0" w:color="000000"/>
            </w:tcBorders>
            <w:shd w:val="clear" w:color="000000" w:fill="FFFFFF"/>
          </w:tcPr>
          <w:p w14:paraId="0FB509AE"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1 993 181,36</w:t>
            </w:r>
          </w:p>
        </w:tc>
        <w:tc>
          <w:tcPr>
            <w:tcW w:w="1297" w:type="dxa"/>
            <w:tcBorders>
              <w:bottom w:val="single" w:sz="4" w:space="0" w:color="000000"/>
              <w:right w:val="single" w:sz="4" w:space="0" w:color="000000"/>
            </w:tcBorders>
            <w:shd w:val="clear" w:color="000000" w:fill="FFFFFF"/>
          </w:tcPr>
          <w:p w14:paraId="2F410FA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E0289C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val="restart"/>
            <w:tcBorders>
              <w:left w:val="single" w:sz="4" w:space="0" w:color="000000"/>
              <w:bottom w:val="single" w:sz="4" w:space="0" w:color="000000"/>
              <w:right w:val="single" w:sz="4" w:space="0" w:color="000000"/>
            </w:tcBorders>
            <w:shd w:val="clear" w:color="000000" w:fill="FFFFFF"/>
          </w:tcPr>
          <w:p w14:paraId="726B964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07</w:t>
            </w:r>
          </w:p>
        </w:tc>
      </w:tr>
      <w:tr w:rsidR="00585546" w14:paraId="3D72851C" w14:textId="77777777">
        <w:trPr>
          <w:trHeight w:val="255"/>
        </w:trPr>
        <w:tc>
          <w:tcPr>
            <w:tcW w:w="665" w:type="dxa"/>
            <w:vMerge/>
            <w:tcBorders>
              <w:left w:val="single" w:sz="4" w:space="0" w:color="000000"/>
              <w:bottom w:val="single" w:sz="4" w:space="0" w:color="000000"/>
              <w:right w:val="single" w:sz="4" w:space="0" w:color="000000"/>
            </w:tcBorders>
            <w:vAlign w:val="center"/>
          </w:tcPr>
          <w:p w14:paraId="0D74FFC3"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5C8494A2"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6546FEE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6FAE3EB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федерального бюджета</w:t>
            </w:r>
          </w:p>
        </w:tc>
        <w:tc>
          <w:tcPr>
            <w:tcW w:w="1296" w:type="dxa"/>
            <w:tcBorders>
              <w:bottom w:val="single" w:sz="4" w:space="0" w:color="000000"/>
              <w:right w:val="single" w:sz="4" w:space="0" w:color="000000"/>
            </w:tcBorders>
            <w:shd w:val="clear" w:color="000000" w:fill="FFFFFF"/>
          </w:tcPr>
          <w:p w14:paraId="0AA88E9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F72A21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6BC18D3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B538C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4F34F39C"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47D39DA" w14:textId="77777777">
        <w:trPr>
          <w:trHeight w:val="255"/>
        </w:trPr>
        <w:tc>
          <w:tcPr>
            <w:tcW w:w="665" w:type="dxa"/>
            <w:vMerge/>
            <w:tcBorders>
              <w:left w:val="single" w:sz="4" w:space="0" w:color="000000"/>
              <w:bottom w:val="single" w:sz="4" w:space="0" w:color="000000"/>
              <w:right w:val="single" w:sz="4" w:space="0" w:color="000000"/>
            </w:tcBorders>
            <w:vAlign w:val="center"/>
          </w:tcPr>
          <w:p w14:paraId="6D694A0D"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7B4ACE7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7FE024F6"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54F7014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средства местных бюджетов</w:t>
            </w:r>
          </w:p>
        </w:tc>
        <w:tc>
          <w:tcPr>
            <w:tcW w:w="1296" w:type="dxa"/>
            <w:tcBorders>
              <w:bottom w:val="single" w:sz="4" w:space="0" w:color="000000"/>
              <w:right w:val="single" w:sz="4" w:space="0" w:color="000000"/>
            </w:tcBorders>
            <w:shd w:val="clear" w:color="000000" w:fill="FFFFFF"/>
          </w:tcPr>
          <w:p w14:paraId="22F9E4A1"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459 978,90</w:t>
            </w:r>
          </w:p>
        </w:tc>
        <w:tc>
          <w:tcPr>
            <w:tcW w:w="1296" w:type="dxa"/>
            <w:tcBorders>
              <w:bottom w:val="single" w:sz="4" w:space="0" w:color="000000"/>
              <w:right w:val="single" w:sz="4" w:space="0" w:color="000000"/>
            </w:tcBorders>
            <w:shd w:val="clear" w:color="000000" w:fill="FFFFFF"/>
          </w:tcPr>
          <w:p w14:paraId="67C4BF6A"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20 133,15</w:t>
            </w:r>
          </w:p>
        </w:tc>
        <w:tc>
          <w:tcPr>
            <w:tcW w:w="1297" w:type="dxa"/>
            <w:tcBorders>
              <w:bottom w:val="single" w:sz="4" w:space="0" w:color="000000"/>
              <w:right w:val="single" w:sz="4" w:space="0" w:color="000000"/>
            </w:tcBorders>
            <w:shd w:val="clear" w:color="000000" w:fill="FFFFFF"/>
          </w:tcPr>
          <w:p w14:paraId="01F037ED"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779E4095"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0D208AE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72033A5" w14:textId="77777777">
        <w:trPr>
          <w:trHeight w:val="255"/>
        </w:trPr>
        <w:tc>
          <w:tcPr>
            <w:tcW w:w="665" w:type="dxa"/>
            <w:vMerge/>
            <w:tcBorders>
              <w:left w:val="single" w:sz="4" w:space="0" w:color="000000"/>
              <w:bottom w:val="single" w:sz="4" w:space="0" w:color="000000"/>
              <w:right w:val="single" w:sz="4" w:space="0" w:color="000000"/>
            </w:tcBorders>
            <w:vAlign w:val="center"/>
          </w:tcPr>
          <w:p w14:paraId="43211EB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8A30C2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5215C8D9"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28C70BC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внебюджетные средства</w:t>
            </w:r>
          </w:p>
        </w:tc>
        <w:tc>
          <w:tcPr>
            <w:tcW w:w="1296" w:type="dxa"/>
            <w:tcBorders>
              <w:bottom w:val="single" w:sz="4" w:space="0" w:color="000000"/>
              <w:right w:val="single" w:sz="4" w:space="0" w:color="000000"/>
            </w:tcBorders>
            <w:shd w:val="clear" w:color="000000" w:fill="FFFFFF"/>
          </w:tcPr>
          <w:p w14:paraId="771B3D5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6B0DE67C"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7" w:type="dxa"/>
            <w:tcBorders>
              <w:bottom w:val="single" w:sz="4" w:space="0" w:color="000000"/>
              <w:right w:val="single" w:sz="4" w:space="0" w:color="000000"/>
            </w:tcBorders>
            <w:shd w:val="clear" w:color="000000" w:fill="FFFFFF"/>
          </w:tcPr>
          <w:p w14:paraId="0F500AD3"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296" w:type="dxa"/>
            <w:tcBorders>
              <w:bottom w:val="single" w:sz="4" w:space="0" w:color="000000"/>
              <w:right w:val="single" w:sz="4" w:space="0" w:color="000000"/>
            </w:tcBorders>
            <w:shd w:val="clear" w:color="000000" w:fill="FFFFFF"/>
          </w:tcPr>
          <w:p w14:paraId="0CBC0A29"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24DE81A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55381CEF" w14:textId="77777777">
        <w:trPr>
          <w:trHeight w:val="2115"/>
        </w:trPr>
        <w:tc>
          <w:tcPr>
            <w:tcW w:w="665" w:type="dxa"/>
            <w:vMerge/>
            <w:tcBorders>
              <w:left w:val="single" w:sz="4" w:space="0" w:color="000000"/>
              <w:bottom w:val="single" w:sz="4" w:space="0" w:color="000000"/>
              <w:right w:val="single" w:sz="4" w:space="0" w:color="000000"/>
            </w:tcBorders>
            <w:vAlign w:val="center"/>
          </w:tcPr>
          <w:p w14:paraId="7969E3DB"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126" w:type="dxa"/>
            <w:vMerge/>
            <w:tcBorders>
              <w:left w:val="single" w:sz="4" w:space="0" w:color="000000"/>
              <w:bottom w:val="single" w:sz="4" w:space="0" w:color="000000"/>
              <w:right w:val="single" w:sz="4" w:space="0" w:color="000000"/>
            </w:tcBorders>
            <w:vAlign w:val="center"/>
          </w:tcPr>
          <w:p w14:paraId="6E573B1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747" w:type="dxa"/>
            <w:vMerge/>
            <w:tcBorders>
              <w:left w:val="single" w:sz="4" w:space="0" w:color="000000"/>
              <w:bottom w:val="single" w:sz="4" w:space="0" w:color="000000"/>
              <w:right w:val="single" w:sz="4" w:space="0" w:color="000000"/>
            </w:tcBorders>
            <w:vAlign w:val="center"/>
          </w:tcPr>
          <w:p w14:paraId="23840A20"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2713" w:type="dxa"/>
            <w:tcBorders>
              <w:bottom w:val="single" w:sz="4" w:space="0" w:color="000000"/>
              <w:right w:val="single" w:sz="4" w:space="0" w:color="000000"/>
            </w:tcBorders>
            <w:shd w:val="clear" w:color="000000" w:fill="FFFFFF"/>
          </w:tcPr>
          <w:p w14:paraId="1B853CD4" w14:textId="77777777" w:rsidR="00585546" w:rsidRDefault="001F3A4A">
            <w:pPr>
              <w:widowControl w:val="0"/>
              <w:spacing w:beforeAutospacing="0" w:afterAutospacing="0" w:line="240" w:lineRule="auto"/>
              <w:rPr>
                <w:rFonts w:ascii="Times New Roman" w:hAnsi="Times New Roman"/>
                <w:b/>
                <w:bCs/>
                <w:color w:val="000000"/>
                <w:sz w:val="20"/>
                <w:szCs w:val="20"/>
              </w:rPr>
            </w:pPr>
            <w:r>
              <w:rPr>
                <w:rFonts w:ascii="Times New Roman" w:hAnsi="Times New Roman"/>
                <w:b/>
                <w:bCs/>
                <w:color w:val="000000"/>
                <w:sz w:val="20"/>
                <w:szCs w:val="20"/>
              </w:rPr>
              <w:t>итого</w:t>
            </w:r>
          </w:p>
        </w:tc>
        <w:tc>
          <w:tcPr>
            <w:tcW w:w="1296" w:type="dxa"/>
            <w:tcBorders>
              <w:bottom w:val="single" w:sz="4" w:space="0" w:color="000000"/>
              <w:right w:val="single" w:sz="4" w:space="0" w:color="000000"/>
            </w:tcBorders>
            <w:shd w:val="clear" w:color="000000" w:fill="FFFFFF"/>
          </w:tcPr>
          <w:p w14:paraId="617B444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45 997 890,00</w:t>
            </w:r>
          </w:p>
        </w:tc>
        <w:tc>
          <w:tcPr>
            <w:tcW w:w="1296" w:type="dxa"/>
            <w:tcBorders>
              <w:bottom w:val="single" w:sz="4" w:space="0" w:color="000000"/>
              <w:right w:val="single" w:sz="4" w:space="0" w:color="000000"/>
            </w:tcBorders>
            <w:shd w:val="clear" w:color="000000" w:fill="FFFFFF"/>
          </w:tcPr>
          <w:p w14:paraId="50F6C7D5"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2 013 314,51</w:t>
            </w:r>
          </w:p>
        </w:tc>
        <w:tc>
          <w:tcPr>
            <w:tcW w:w="1297" w:type="dxa"/>
            <w:tcBorders>
              <w:bottom w:val="single" w:sz="4" w:space="0" w:color="000000"/>
              <w:right w:val="single" w:sz="4" w:space="0" w:color="000000"/>
            </w:tcBorders>
            <w:shd w:val="clear" w:color="000000" w:fill="FFFFFF"/>
          </w:tcPr>
          <w:p w14:paraId="265D1C22"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296" w:type="dxa"/>
            <w:tcBorders>
              <w:bottom w:val="single" w:sz="4" w:space="0" w:color="000000"/>
              <w:right w:val="single" w:sz="4" w:space="0" w:color="000000"/>
            </w:tcBorders>
            <w:shd w:val="clear" w:color="000000" w:fill="FFFFFF"/>
          </w:tcPr>
          <w:p w14:paraId="5D0D1174" w14:textId="77777777" w:rsidR="00585546" w:rsidRDefault="001F3A4A">
            <w:pPr>
              <w:widowControl w:val="0"/>
              <w:spacing w:beforeAutospacing="0" w:afterAutospacing="0" w:line="240" w:lineRule="auto"/>
              <w:jc w:val="right"/>
              <w:rPr>
                <w:rFonts w:ascii="Times New Roman" w:hAnsi="Times New Roman"/>
                <w:b/>
                <w:bCs/>
                <w:color w:val="000000"/>
                <w:sz w:val="20"/>
                <w:szCs w:val="20"/>
              </w:rPr>
            </w:pPr>
            <w:r>
              <w:rPr>
                <w:rFonts w:ascii="Times New Roman" w:hAnsi="Times New Roman"/>
                <w:b/>
                <w:bCs/>
                <w:color w:val="000000"/>
                <w:sz w:val="20"/>
                <w:szCs w:val="20"/>
              </w:rPr>
              <w:t>0,00</w:t>
            </w:r>
          </w:p>
        </w:tc>
        <w:tc>
          <w:tcPr>
            <w:tcW w:w="1322" w:type="dxa"/>
            <w:vMerge/>
            <w:tcBorders>
              <w:left w:val="single" w:sz="4" w:space="0" w:color="000000"/>
              <w:bottom w:val="single" w:sz="4" w:space="0" w:color="000000"/>
              <w:right w:val="single" w:sz="4" w:space="0" w:color="000000"/>
            </w:tcBorders>
            <w:vAlign w:val="center"/>
          </w:tcPr>
          <w:p w14:paraId="59636575" w14:textId="77777777" w:rsidR="00585546" w:rsidRDefault="00585546">
            <w:pPr>
              <w:widowControl w:val="0"/>
              <w:spacing w:beforeAutospacing="0" w:afterAutospacing="0" w:line="240" w:lineRule="auto"/>
              <w:rPr>
                <w:rFonts w:ascii="Times New Roman" w:hAnsi="Times New Roman"/>
                <w:color w:val="000000"/>
                <w:sz w:val="20"/>
                <w:szCs w:val="20"/>
              </w:rPr>
            </w:pPr>
          </w:p>
        </w:tc>
      </w:tr>
    </w:tbl>
    <w:p w14:paraId="64BAD816" w14:textId="77777777" w:rsidR="00585546" w:rsidRDefault="00585546">
      <w:pPr>
        <w:spacing w:beforeAutospacing="0" w:afterAutospacing="0" w:line="240" w:lineRule="auto"/>
        <w:rPr>
          <w:rFonts w:ascii="Times New Roman" w:hAnsi="Times New Roman"/>
          <w:color w:val="000000"/>
          <w:sz w:val="20"/>
          <w:szCs w:val="20"/>
        </w:rPr>
        <w:sectPr w:rsidR="00585546">
          <w:headerReference w:type="default" r:id="rId64"/>
          <w:footerReference w:type="default" r:id="rId65"/>
          <w:headerReference w:type="first" r:id="rId66"/>
          <w:footerReference w:type="first" r:id="rId67"/>
          <w:pgSz w:w="16838" w:h="11906" w:orient="landscape"/>
          <w:pgMar w:top="851" w:right="1134" w:bottom="1701" w:left="1134" w:header="720" w:footer="720" w:gutter="0"/>
          <w:cols w:space="720"/>
          <w:formProt w:val="0"/>
          <w:docGrid w:linePitch="326"/>
        </w:sectPr>
      </w:pPr>
    </w:p>
    <w:tbl>
      <w:tblPr>
        <w:tblW w:w="5000" w:type="pct"/>
        <w:tblInd w:w="108" w:type="dxa"/>
        <w:tblLayout w:type="fixed"/>
        <w:tblLook w:val="04A0" w:firstRow="1" w:lastRow="0" w:firstColumn="1" w:lastColumn="0" w:noHBand="0" w:noVBand="1"/>
      </w:tblPr>
      <w:tblGrid>
        <w:gridCol w:w="527"/>
        <w:gridCol w:w="4530"/>
        <w:gridCol w:w="1112"/>
        <w:gridCol w:w="1125"/>
        <w:gridCol w:w="859"/>
        <w:gridCol w:w="858"/>
        <w:gridCol w:w="843"/>
      </w:tblGrid>
      <w:tr w:rsidR="00585546" w14:paraId="6A5030C5" w14:textId="77777777">
        <w:trPr>
          <w:trHeight w:val="1090"/>
        </w:trPr>
        <w:tc>
          <w:tcPr>
            <w:tcW w:w="8813" w:type="dxa"/>
            <w:gridSpan w:val="6"/>
            <w:shd w:val="clear" w:color="auto" w:fill="auto"/>
            <w:vAlign w:val="center"/>
          </w:tcPr>
          <w:p w14:paraId="6F00A6F8" w14:textId="77777777" w:rsidR="00585546" w:rsidRDefault="001F3A4A">
            <w:pPr>
              <w:widowControl w:val="0"/>
              <w:spacing w:beforeAutospacing="0" w:afterAutospacing="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Приложение 3</w:t>
            </w:r>
            <w:r>
              <w:rPr>
                <w:rFonts w:ascii="Times New Roman" w:hAnsi="Times New Roman"/>
                <w:color w:val="000000"/>
                <w:sz w:val="20"/>
                <w:szCs w:val="20"/>
              </w:rPr>
              <w:br/>
              <w:t>к муниципальной программе "Реализация полномочий Красногорского городского поселения''</w:t>
            </w:r>
          </w:p>
        </w:tc>
        <w:tc>
          <w:tcPr>
            <w:tcW w:w="824" w:type="dxa"/>
          </w:tcPr>
          <w:p w14:paraId="07127647" w14:textId="77777777" w:rsidR="00585546" w:rsidRDefault="00585546">
            <w:pPr>
              <w:widowControl w:val="0"/>
              <w:spacing w:beforeAutospacing="0" w:afterAutospacing="0" w:line="240" w:lineRule="auto"/>
              <w:jc w:val="right"/>
              <w:rPr>
                <w:rFonts w:ascii="Times New Roman" w:hAnsi="Times New Roman"/>
                <w:color w:val="000000"/>
                <w:sz w:val="20"/>
                <w:szCs w:val="20"/>
              </w:rPr>
            </w:pPr>
          </w:p>
        </w:tc>
      </w:tr>
      <w:tr w:rsidR="00585546" w14:paraId="715861C7" w14:textId="77777777">
        <w:trPr>
          <w:trHeight w:val="514"/>
        </w:trPr>
        <w:tc>
          <w:tcPr>
            <w:tcW w:w="8813" w:type="dxa"/>
            <w:gridSpan w:val="6"/>
            <w:shd w:val="clear" w:color="auto" w:fill="auto"/>
            <w:vAlign w:val="center"/>
          </w:tcPr>
          <w:p w14:paraId="216BF180" w14:textId="77777777" w:rsidR="00585546" w:rsidRDefault="001F3A4A">
            <w:pPr>
              <w:widowControl w:val="0"/>
              <w:spacing w:beforeAutospacing="0" w:afterAutospacing="0" w:line="240" w:lineRule="auto"/>
              <w:jc w:val="center"/>
              <w:rPr>
                <w:rFonts w:ascii="Times New Roman" w:hAnsi="Times New Roman"/>
                <w:b/>
                <w:bCs/>
                <w:color w:val="000000"/>
                <w:sz w:val="20"/>
                <w:szCs w:val="20"/>
              </w:rPr>
            </w:pPr>
            <w:r>
              <w:rPr>
                <w:rFonts w:ascii="Times New Roman" w:hAnsi="Times New Roman"/>
                <w:b/>
                <w:bCs/>
                <w:color w:val="000000"/>
                <w:sz w:val="20"/>
                <w:szCs w:val="20"/>
              </w:rPr>
              <w:t>Сведения о показателях (индикаторах) муниципальной программы, подпрограмм и их значениях</w:t>
            </w:r>
          </w:p>
        </w:tc>
        <w:tc>
          <w:tcPr>
            <w:tcW w:w="824" w:type="dxa"/>
          </w:tcPr>
          <w:p w14:paraId="451C7F9C" w14:textId="77777777" w:rsidR="00585546" w:rsidRDefault="00585546">
            <w:pPr>
              <w:widowControl w:val="0"/>
              <w:spacing w:beforeAutospacing="0" w:afterAutospacing="0" w:line="240" w:lineRule="auto"/>
              <w:jc w:val="center"/>
              <w:rPr>
                <w:rFonts w:ascii="Times New Roman" w:hAnsi="Times New Roman"/>
                <w:b/>
                <w:bCs/>
                <w:color w:val="000000"/>
                <w:sz w:val="20"/>
                <w:szCs w:val="20"/>
              </w:rPr>
            </w:pPr>
          </w:p>
        </w:tc>
      </w:tr>
      <w:tr w:rsidR="00585546" w14:paraId="4D4A0DFE" w14:textId="77777777">
        <w:trPr>
          <w:trHeight w:val="227"/>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AC14E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п/п</w:t>
            </w:r>
          </w:p>
        </w:tc>
        <w:tc>
          <w:tcPr>
            <w:tcW w:w="4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AA439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показателя (индикатора)</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EF229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Единица измерения</w:t>
            </w:r>
          </w:p>
        </w:tc>
        <w:tc>
          <w:tcPr>
            <w:tcW w:w="2779" w:type="dxa"/>
            <w:gridSpan w:val="3"/>
            <w:tcBorders>
              <w:top w:val="single" w:sz="4" w:space="0" w:color="000000"/>
              <w:bottom w:val="single" w:sz="4" w:space="0" w:color="000000"/>
              <w:right w:val="single" w:sz="4" w:space="0" w:color="000000"/>
            </w:tcBorders>
            <w:shd w:val="clear" w:color="auto" w:fill="auto"/>
            <w:vAlign w:val="center"/>
          </w:tcPr>
          <w:p w14:paraId="590EB9B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 год</w:t>
            </w:r>
          </w:p>
        </w:tc>
        <w:tc>
          <w:tcPr>
            <w:tcW w:w="824" w:type="dxa"/>
            <w:tcBorders>
              <w:top w:val="single" w:sz="4" w:space="0" w:color="000000"/>
              <w:bottom w:val="single" w:sz="4" w:space="0" w:color="000000"/>
              <w:right w:val="single" w:sz="4" w:space="0" w:color="000000"/>
            </w:tcBorders>
          </w:tcPr>
          <w:p w14:paraId="24F7B0E5"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5F1853A2" w14:textId="77777777">
        <w:trPr>
          <w:trHeight w:val="378"/>
        </w:trPr>
        <w:tc>
          <w:tcPr>
            <w:tcW w:w="516" w:type="dxa"/>
            <w:vMerge/>
            <w:tcBorders>
              <w:top w:val="single" w:sz="4" w:space="0" w:color="000000"/>
              <w:left w:val="single" w:sz="4" w:space="0" w:color="000000"/>
              <w:bottom w:val="single" w:sz="4" w:space="0" w:color="000000"/>
              <w:right w:val="single" w:sz="4" w:space="0" w:color="000000"/>
            </w:tcBorders>
            <w:vAlign w:val="center"/>
          </w:tcPr>
          <w:p w14:paraId="2D07AA15"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4430" w:type="dxa"/>
            <w:vMerge/>
            <w:tcBorders>
              <w:top w:val="single" w:sz="4" w:space="0" w:color="000000"/>
              <w:left w:val="single" w:sz="4" w:space="0" w:color="000000"/>
              <w:bottom w:val="single" w:sz="4" w:space="0" w:color="000000"/>
              <w:right w:val="single" w:sz="4" w:space="0" w:color="000000"/>
            </w:tcBorders>
            <w:vAlign w:val="center"/>
          </w:tcPr>
          <w:p w14:paraId="1A14B52F"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27777F7A" w14:textId="77777777" w:rsidR="00585546" w:rsidRDefault="00585546">
            <w:pPr>
              <w:widowControl w:val="0"/>
              <w:spacing w:beforeAutospacing="0" w:afterAutospacing="0" w:line="240" w:lineRule="auto"/>
              <w:rPr>
                <w:rFonts w:ascii="Times New Roman" w:hAnsi="Times New Roman"/>
                <w:color w:val="000000"/>
                <w:sz w:val="20"/>
                <w:szCs w:val="20"/>
              </w:rPr>
            </w:pPr>
          </w:p>
        </w:tc>
        <w:tc>
          <w:tcPr>
            <w:tcW w:w="1100" w:type="dxa"/>
            <w:tcBorders>
              <w:right w:val="single" w:sz="4" w:space="0" w:color="000000"/>
            </w:tcBorders>
            <w:shd w:val="clear" w:color="auto" w:fill="auto"/>
            <w:vAlign w:val="center"/>
          </w:tcPr>
          <w:p w14:paraId="2E62360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2025 год</w:t>
            </w:r>
          </w:p>
        </w:tc>
        <w:tc>
          <w:tcPr>
            <w:tcW w:w="840" w:type="dxa"/>
            <w:tcBorders>
              <w:right w:val="single" w:sz="4" w:space="0" w:color="000000"/>
            </w:tcBorders>
            <w:shd w:val="clear" w:color="auto" w:fill="auto"/>
            <w:vAlign w:val="center"/>
          </w:tcPr>
          <w:p w14:paraId="08BF61B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2026 год</w:t>
            </w:r>
          </w:p>
        </w:tc>
        <w:tc>
          <w:tcPr>
            <w:tcW w:w="839" w:type="dxa"/>
            <w:tcBorders>
              <w:right w:val="single" w:sz="4" w:space="0" w:color="000000"/>
            </w:tcBorders>
            <w:shd w:val="clear" w:color="auto" w:fill="auto"/>
            <w:vAlign w:val="center"/>
          </w:tcPr>
          <w:p w14:paraId="3113912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2027 год</w:t>
            </w:r>
          </w:p>
        </w:tc>
        <w:tc>
          <w:tcPr>
            <w:tcW w:w="824" w:type="dxa"/>
            <w:tcBorders>
              <w:right w:val="single" w:sz="4" w:space="0" w:color="000000"/>
            </w:tcBorders>
          </w:tcPr>
          <w:p w14:paraId="56B4547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2028 год</w:t>
            </w:r>
          </w:p>
        </w:tc>
      </w:tr>
      <w:tr w:rsidR="00585546" w14:paraId="66790E4D" w14:textId="77777777">
        <w:trPr>
          <w:trHeight w:val="393"/>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4D4CD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выполнение переданных полномочий</w:t>
            </w:r>
          </w:p>
        </w:tc>
        <w:tc>
          <w:tcPr>
            <w:tcW w:w="824" w:type="dxa"/>
            <w:tcBorders>
              <w:top w:val="single" w:sz="4" w:space="0" w:color="000000"/>
              <w:left w:val="single" w:sz="4" w:space="0" w:color="000000"/>
              <w:bottom w:val="single" w:sz="4" w:space="0" w:color="000000"/>
              <w:right w:val="single" w:sz="4" w:space="0" w:color="000000"/>
            </w:tcBorders>
          </w:tcPr>
          <w:p w14:paraId="078A7A0E"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B6B586A" w14:textId="77777777">
        <w:trPr>
          <w:trHeight w:val="378"/>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D26880C"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финансовое обеспечение расходов по передаваемым полномочиям</w:t>
            </w:r>
          </w:p>
        </w:tc>
        <w:tc>
          <w:tcPr>
            <w:tcW w:w="824" w:type="dxa"/>
            <w:tcBorders>
              <w:top w:val="single" w:sz="4" w:space="0" w:color="000000"/>
              <w:left w:val="single" w:sz="4" w:space="0" w:color="000000"/>
              <w:bottom w:val="single" w:sz="4" w:space="0" w:color="000000"/>
              <w:right w:val="single" w:sz="4" w:space="0" w:color="000000"/>
            </w:tcBorders>
          </w:tcPr>
          <w:p w14:paraId="5A3E19A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600CA88A" w14:textId="77777777">
        <w:trPr>
          <w:trHeight w:val="789"/>
        </w:trPr>
        <w:tc>
          <w:tcPr>
            <w:tcW w:w="516" w:type="dxa"/>
            <w:tcBorders>
              <w:left w:val="single" w:sz="4" w:space="0" w:color="000000"/>
              <w:bottom w:val="single" w:sz="4" w:space="0" w:color="000000"/>
              <w:right w:val="single" w:sz="4" w:space="0" w:color="000000"/>
            </w:tcBorders>
            <w:shd w:val="clear" w:color="auto" w:fill="auto"/>
            <w:vAlign w:val="center"/>
          </w:tcPr>
          <w:p w14:paraId="002BA3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4430" w:type="dxa"/>
            <w:tcBorders>
              <w:bottom w:val="single" w:sz="4" w:space="0" w:color="000000"/>
              <w:right w:val="single" w:sz="4" w:space="0" w:color="000000"/>
            </w:tcBorders>
            <w:shd w:val="clear" w:color="auto" w:fill="auto"/>
            <w:vAlign w:val="center"/>
          </w:tcPr>
          <w:p w14:paraId="2520499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определению перечня должностных лиц местного самоуправления, уполномоченных составлять протоколы об административных правонарушениях в полном объеме и по целевому назначению</w:t>
            </w:r>
          </w:p>
        </w:tc>
        <w:tc>
          <w:tcPr>
            <w:tcW w:w="1088" w:type="dxa"/>
            <w:tcBorders>
              <w:bottom w:val="single" w:sz="4" w:space="0" w:color="000000"/>
              <w:right w:val="single" w:sz="4" w:space="0" w:color="000000"/>
            </w:tcBorders>
            <w:shd w:val="clear" w:color="auto" w:fill="auto"/>
            <w:vAlign w:val="center"/>
          </w:tcPr>
          <w:p w14:paraId="62B522C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5A04994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40" w:type="dxa"/>
            <w:tcBorders>
              <w:bottom w:val="single" w:sz="4" w:space="0" w:color="000000"/>
              <w:right w:val="single" w:sz="4" w:space="0" w:color="000000"/>
            </w:tcBorders>
            <w:shd w:val="clear" w:color="auto" w:fill="auto"/>
            <w:vAlign w:val="center"/>
          </w:tcPr>
          <w:p w14:paraId="7D799A0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39" w:type="dxa"/>
            <w:tcBorders>
              <w:bottom w:val="single" w:sz="4" w:space="0" w:color="000000"/>
              <w:right w:val="single" w:sz="4" w:space="0" w:color="000000"/>
            </w:tcBorders>
            <w:shd w:val="clear" w:color="auto" w:fill="auto"/>
            <w:vAlign w:val="center"/>
          </w:tcPr>
          <w:p w14:paraId="3D16D8D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24" w:type="dxa"/>
            <w:tcBorders>
              <w:bottom w:val="single" w:sz="4" w:space="0" w:color="000000"/>
              <w:right w:val="single" w:sz="4" w:space="0" w:color="000000"/>
            </w:tcBorders>
          </w:tcPr>
          <w:p w14:paraId="30893893"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1B4C2709"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5382509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p w14:paraId="495BC11F"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4744A14E" w14:textId="77777777">
        <w:trPr>
          <w:trHeight w:val="1000"/>
        </w:trPr>
        <w:tc>
          <w:tcPr>
            <w:tcW w:w="516" w:type="dxa"/>
            <w:tcBorders>
              <w:left w:val="single" w:sz="4" w:space="0" w:color="000000"/>
              <w:bottom w:val="single" w:sz="4" w:space="0" w:color="000000"/>
              <w:right w:val="single" w:sz="4" w:space="0" w:color="000000"/>
            </w:tcBorders>
            <w:shd w:val="clear" w:color="auto" w:fill="auto"/>
            <w:vAlign w:val="center"/>
          </w:tcPr>
          <w:p w14:paraId="60AA8DA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4430" w:type="dxa"/>
            <w:tcBorders>
              <w:bottom w:val="single" w:sz="4" w:space="0" w:color="000000"/>
              <w:right w:val="single" w:sz="4" w:space="0" w:color="000000"/>
            </w:tcBorders>
            <w:shd w:val="clear" w:color="auto" w:fill="auto"/>
            <w:vAlign w:val="center"/>
          </w:tcPr>
          <w:p w14:paraId="0A08F92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отношения муниципальной собственности</w:t>
            </w:r>
          </w:p>
        </w:tc>
        <w:tc>
          <w:tcPr>
            <w:tcW w:w="1088" w:type="dxa"/>
            <w:tcBorders>
              <w:bottom w:val="single" w:sz="4" w:space="0" w:color="000000"/>
              <w:right w:val="single" w:sz="4" w:space="0" w:color="000000"/>
            </w:tcBorders>
            <w:shd w:val="clear" w:color="auto" w:fill="auto"/>
            <w:vAlign w:val="center"/>
          </w:tcPr>
          <w:p w14:paraId="154A99C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69F9DD2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40" w:type="dxa"/>
            <w:tcBorders>
              <w:bottom w:val="single" w:sz="4" w:space="0" w:color="000000"/>
              <w:right w:val="single" w:sz="4" w:space="0" w:color="000000"/>
            </w:tcBorders>
            <w:shd w:val="clear" w:color="auto" w:fill="auto"/>
            <w:vAlign w:val="center"/>
          </w:tcPr>
          <w:p w14:paraId="31A6F38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39" w:type="dxa"/>
            <w:tcBorders>
              <w:bottom w:val="single" w:sz="4" w:space="0" w:color="000000"/>
              <w:right w:val="single" w:sz="4" w:space="0" w:color="000000"/>
            </w:tcBorders>
            <w:shd w:val="clear" w:color="auto" w:fill="auto"/>
            <w:vAlign w:val="center"/>
          </w:tcPr>
          <w:p w14:paraId="6CDA006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24" w:type="dxa"/>
            <w:tcBorders>
              <w:bottom w:val="single" w:sz="4" w:space="0" w:color="000000"/>
              <w:right w:val="single" w:sz="4" w:space="0" w:color="000000"/>
            </w:tcBorders>
          </w:tcPr>
          <w:p w14:paraId="024F22C7"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30F5E35E"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6420540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7710FEF2" w14:textId="77777777">
        <w:trPr>
          <w:trHeight w:val="833"/>
        </w:trPr>
        <w:tc>
          <w:tcPr>
            <w:tcW w:w="516" w:type="dxa"/>
            <w:tcBorders>
              <w:left w:val="single" w:sz="4" w:space="0" w:color="000000"/>
              <w:bottom w:val="single" w:sz="4" w:space="0" w:color="000000"/>
              <w:right w:val="single" w:sz="4" w:space="0" w:color="000000"/>
            </w:tcBorders>
            <w:shd w:val="clear" w:color="auto" w:fill="auto"/>
            <w:vAlign w:val="center"/>
          </w:tcPr>
          <w:p w14:paraId="2EED047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4430" w:type="dxa"/>
            <w:tcBorders>
              <w:bottom w:val="single" w:sz="4" w:space="0" w:color="000000"/>
              <w:right w:val="single" w:sz="4" w:space="0" w:color="000000"/>
            </w:tcBorders>
            <w:shd w:val="clear" w:color="auto" w:fill="auto"/>
            <w:vAlign w:val="center"/>
          </w:tcPr>
          <w:p w14:paraId="55D19FA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Исполнение отдельных государственных полномочий по осуществлению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088" w:type="dxa"/>
            <w:tcBorders>
              <w:bottom w:val="single" w:sz="4" w:space="0" w:color="000000"/>
              <w:right w:val="single" w:sz="4" w:space="0" w:color="000000"/>
            </w:tcBorders>
            <w:shd w:val="clear" w:color="auto" w:fill="auto"/>
            <w:vAlign w:val="center"/>
          </w:tcPr>
          <w:p w14:paraId="65E7842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7DC5402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40" w:type="dxa"/>
            <w:tcBorders>
              <w:bottom w:val="single" w:sz="4" w:space="0" w:color="000000"/>
              <w:right w:val="single" w:sz="4" w:space="0" w:color="000000"/>
            </w:tcBorders>
            <w:shd w:val="clear" w:color="auto" w:fill="auto"/>
            <w:vAlign w:val="center"/>
          </w:tcPr>
          <w:p w14:paraId="133BFC2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39" w:type="dxa"/>
            <w:tcBorders>
              <w:bottom w:val="single" w:sz="4" w:space="0" w:color="000000"/>
              <w:right w:val="single" w:sz="4" w:space="0" w:color="000000"/>
            </w:tcBorders>
            <w:shd w:val="clear" w:color="auto" w:fill="auto"/>
            <w:vAlign w:val="center"/>
          </w:tcPr>
          <w:p w14:paraId="7F453D1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24" w:type="dxa"/>
            <w:tcBorders>
              <w:bottom w:val="single" w:sz="4" w:space="0" w:color="000000"/>
              <w:right w:val="single" w:sz="4" w:space="0" w:color="000000"/>
            </w:tcBorders>
          </w:tcPr>
          <w:p w14:paraId="1E4625F4"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042ABFE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734D4331" w14:textId="77777777">
        <w:trPr>
          <w:trHeight w:val="321"/>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21177A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ремонт и содержание муниципальных дорог местного значения (дорожные фонды);</w:t>
            </w:r>
          </w:p>
        </w:tc>
        <w:tc>
          <w:tcPr>
            <w:tcW w:w="824" w:type="dxa"/>
            <w:tcBorders>
              <w:top w:val="single" w:sz="4" w:space="0" w:color="000000"/>
              <w:left w:val="single" w:sz="4" w:space="0" w:color="000000"/>
              <w:bottom w:val="single" w:sz="4" w:space="0" w:color="000000"/>
              <w:right w:val="single" w:sz="4" w:space="0" w:color="000000"/>
            </w:tcBorders>
          </w:tcPr>
          <w:p w14:paraId="5329527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BCA471B" w14:textId="77777777">
        <w:trPr>
          <w:trHeight w:val="411"/>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17B631"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муниципальной программы: комплексное обустройство населенных пунктов, расположенных в сельской, инженерной инфраструктуры и автомобильных дорог;</w:t>
            </w:r>
          </w:p>
        </w:tc>
        <w:tc>
          <w:tcPr>
            <w:tcW w:w="824" w:type="dxa"/>
            <w:tcBorders>
              <w:top w:val="single" w:sz="4" w:space="0" w:color="000000"/>
              <w:left w:val="single" w:sz="4" w:space="0" w:color="000000"/>
              <w:bottom w:val="single" w:sz="4" w:space="0" w:color="000000"/>
              <w:right w:val="single" w:sz="4" w:space="0" w:color="000000"/>
            </w:tcBorders>
          </w:tcPr>
          <w:p w14:paraId="06B57EB3"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29EE166E" w14:textId="77777777">
        <w:trPr>
          <w:trHeight w:val="666"/>
        </w:trPr>
        <w:tc>
          <w:tcPr>
            <w:tcW w:w="516" w:type="dxa"/>
            <w:tcBorders>
              <w:left w:val="single" w:sz="4" w:space="0" w:color="000000"/>
              <w:bottom w:val="single" w:sz="4" w:space="0" w:color="000000"/>
              <w:right w:val="single" w:sz="4" w:space="0" w:color="000000"/>
            </w:tcBorders>
            <w:shd w:val="clear" w:color="auto" w:fill="auto"/>
            <w:vAlign w:val="center"/>
          </w:tcPr>
          <w:p w14:paraId="1A16CBD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4430" w:type="dxa"/>
            <w:tcBorders>
              <w:bottom w:val="single" w:sz="4" w:space="0" w:color="000000"/>
              <w:right w:val="single" w:sz="4" w:space="0" w:color="000000"/>
            </w:tcBorders>
            <w:shd w:val="clear" w:color="auto" w:fill="auto"/>
            <w:vAlign w:val="center"/>
          </w:tcPr>
          <w:p w14:paraId="7797132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Протяженность автомобильных дорог общего пользования местного значения содержание</w:t>
            </w:r>
          </w:p>
        </w:tc>
        <w:tc>
          <w:tcPr>
            <w:tcW w:w="1088" w:type="dxa"/>
            <w:tcBorders>
              <w:bottom w:val="single" w:sz="4" w:space="0" w:color="000000"/>
              <w:right w:val="single" w:sz="4" w:space="0" w:color="000000"/>
            </w:tcBorders>
            <w:shd w:val="clear" w:color="auto" w:fill="auto"/>
            <w:vAlign w:val="center"/>
          </w:tcPr>
          <w:p w14:paraId="79C7B34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км</w:t>
            </w:r>
          </w:p>
        </w:tc>
        <w:tc>
          <w:tcPr>
            <w:tcW w:w="1100" w:type="dxa"/>
            <w:tcBorders>
              <w:bottom w:val="single" w:sz="4" w:space="0" w:color="000000"/>
              <w:right w:val="single" w:sz="4" w:space="0" w:color="000000"/>
            </w:tcBorders>
            <w:shd w:val="clear" w:color="auto" w:fill="auto"/>
            <w:vAlign w:val="center"/>
          </w:tcPr>
          <w:p w14:paraId="7D34EC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840" w:type="dxa"/>
            <w:tcBorders>
              <w:bottom w:val="single" w:sz="4" w:space="0" w:color="000000"/>
              <w:right w:val="single" w:sz="4" w:space="0" w:color="000000"/>
            </w:tcBorders>
            <w:shd w:val="clear" w:color="auto" w:fill="auto"/>
            <w:vAlign w:val="center"/>
          </w:tcPr>
          <w:p w14:paraId="725D136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839" w:type="dxa"/>
            <w:tcBorders>
              <w:bottom w:val="single" w:sz="4" w:space="0" w:color="000000"/>
              <w:right w:val="single" w:sz="4" w:space="0" w:color="000000"/>
            </w:tcBorders>
            <w:shd w:val="clear" w:color="auto" w:fill="auto"/>
            <w:vAlign w:val="center"/>
          </w:tcPr>
          <w:p w14:paraId="77BDA82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62,2</w:t>
            </w:r>
          </w:p>
        </w:tc>
        <w:tc>
          <w:tcPr>
            <w:tcW w:w="824" w:type="dxa"/>
            <w:tcBorders>
              <w:bottom w:val="single" w:sz="4" w:space="0" w:color="000000"/>
              <w:right w:val="single" w:sz="4" w:space="0" w:color="000000"/>
            </w:tcBorders>
          </w:tcPr>
          <w:p w14:paraId="41EA1094"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4B8AE132"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62,2</w:t>
            </w:r>
          </w:p>
        </w:tc>
      </w:tr>
      <w:tr w:rsidR="00585546" w14:paraId="42B96079" w14:textId="77777777">
        <w:trPr>
          <w:trHeight w:val="863"/>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DF3694"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активизация работ по вопросам ЖКХ городского поселения (обеспечение мероприятий по содержанию имущества, уличное освещение, строительство и реконструкции систем наружного освещения улиц населенных пунктов), содержание мест захоронения,  благоустройство территории поселения в границах населенных пунктов);</w:t>
            </w:r>
          </w:p>
        </w:tc>
        <w:tc>
          <w:tcPr>
            <w:tcW w:w="824" w:type="dxa"/>
            <w:tcBorders>
              <w:top w:val="single" w:sz="4" w:space="0" w:color="000000"/>
              <w:left w:val="single" w:sz="4" w:space="0" w:color="000000"/>
              <w:bottom w:val="single" w:sz="4" w:space="0" w:color="000000"/>
              <w:right w:val="single" w:sz="4" w:space="0" w:color="000000"/>
            </w:tcBorders>
          </w:tcPr>
          <w:p w14:paraId="673DA394"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0D332848" w14:textId="77777777">
        <w:trPr>
          <w:trHeight w:val="666"/>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B6D786"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N 1 муниципальной программы: содействие реформированию жилищно-коммунального хозяйства, создание благоприятных условий проживания граждан;</w:t>
            </w:r>
          </w:p>
        </w:tc>
        <w:tc>
          <w:tcPr>
            <w:tcW w:w="824" w:type="dxa"/>
            <w:tcBorders>
              <w:top w:val="single" w:sz="4" w:space="0" w:color="000000"/>
              <w:left w:val="single" w:sz="4" w:space="0" w:color="000000"/>
              <w:bottom w:val="single" w:sz="4" w:space="0" w:color="000000"/>
              <w:right w:val="single" w:sz="4" w:space="0" w:color="000000"/>
            </w:tcBorders>
          </w:tcPr>
          <w:p w14:paraId="6D771A26"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6F28210F" w14:textId="77777777">
        <w:trPr>
          <w:trHeight w:val="651"/>
        </w:trPr>
        <w:tc>
          <w:tcPr>
            <w:tcW w:w="516" w:type="dxa"/>
            <w:tcBorders>
              <w:left w:val="single" w:sz="4" w:space="0" w:color="000000"/>
              <w:bottom w:val="single" w:sz="4" w:space="0" w:color="000000"/>
              <w:right w:val="single" w:sz="4" w:space="0" w:color="000000"/>
            </w:tcBorders>
            <w:shd w:val="clear" w:color="auto" w:fill="auto"/>
            <w:vAlign w:val="center"/>
          </w:tcPr>
          <w:p w14:paraId="7E9D0B0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4430" w:type="dxa"/>
            <w:tcBorders>
              <w:bottom w:val="single" w:sz="4" w:space="0" w:color="000000"/>
              <w:right w:val="single" w:sz="4" w:space="0" w:color="000000"/>
            </w:tcBorders>
            <w:shd w:val="clear" w:color="auto" w:fill="auto"/>
            <w:vAlign w:val="center"/>
          </w:tcPr>
          <w:p w14:paraId="69BCE03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Количество многоквартирных домов, находящихся в собственности муниципального образования</w:t>
            </w:r>
          </w:p>
        </w:tc>
        <w:tc>
          <w:tcPr>
            <w:tcW w:w="1088" w:type="dxa"/>
            <w:tcBorders>
              <w:bottom w:val="single" w:sz="4" w:space="0" w:color="000000"/>
              <w:right w:val="single" w:sz="4" w:space="0" w:color="000000"/>
            </w:tcBorders>
            <w:shd w:val="clear" w:color="auto" w:fill="auto"/>
            <w:vAlign w:val="center"/>
          </w:tcPr>
          <w:p w14:paraId="0DF25B5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100" w:type="dxa"/>
            <w:tcBorders>
              <w:bottom w:val="single" w:sz="4" w:space="0" w:color="000000"/>
              <w:right w:val="single" w:sz="4" w:space="0" w:color="000000"/>
            </w:tcBorders>
            <w:shd w:val="clear" w:color="auto" w:fill="auto"/>
            <w:vAlign w:val="center"/>
          </w:tcPr>
          <w:p w14:paraId="25A7361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840" w:type="dxa"/>
            <w:tcBorders>
              <w:bottom w:val="single" w:sz="4" w:space="0" w:color="000000"/>
              <w:right w:val="single" w:sz="4" w:space="0" w:color="000000"/>
            </w:tcBorders>
            <w:shd w:val="clear" w:color="auto" w:fill="auto"/>
            <w:vAlign w:val="center"/>
          </w:tcPr>
          <w:p w14:paraId="1AD37C4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839" w:type="dxa"/>
            <w:tcBorders>
              <w:bottom w:val="single" w:sz="4" w:space="0" w:color="000000"/>
              <w:right w:val="single" w:sz="4" w:space="0" w:color="000000"/>
            </w:tcBorders>
            <w:shd w:val="clear" w:color="auto" w:fill="auto"/>
            <w:vAlign w:val="center"/>
          </w:tcPr>
          <w:p w14:paraId="3E5495A7"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824" w:type="dxa"/>
            <w:tcBorders>
              <w:bottom w:val="single" w:sz="4" w:space="0" w:color="000000"/>
              <w:right w:val="single" w:sz="4" w:space="0" w:color="000000"/>
            </w:tcBorders>
          </w:tcPr>
          <w:p w14:paraId="4DFDEEED"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21C3C9F9"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54</w:t>
            </w:r>
          </w:p>
        </w:tc>
      </w:tr>
      <w:tr w:rsidR="00585546" w14:paraId="7FEA01A1" w14:textId="77777777">
        <w:trPr>
          <w:trHeight w:val="681"/>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8920DA" w14:textId="77777777" w:rsidR="00585546" w:rsidRDefault="001F3A4A">
            <w:pPr>
              <w:widowControl w:val="0"/>
              <w:spacing w:beforeAutospacing="0" w:afterAutospacing="0" w:line="240" w:lineRule="auto"/>
              <w:rPr>
                <w:rFonts w:ascii="Times New Roman" w:hAnsi="Times New Roman"/>
                <w:sz w:val="20"/>
                <w:szCs w:val="20"/>
              </w:rPr>
            </w:pPr>
            <w:r>
              <w:rPr>
                <w:rFonts w:ascii="Times New Roman" w:hAnsi="Times New Roman"/>
                <w:sz w:val="20"/>
                <w:szCs w:val="20"/>
              </w:rPr>
              <w:t>Задача муниципальной программы: благоустройство территории поселения в границах населенных пунктов, строительство и реконструкция систем наружного освещения улиц поселения, содержание мест захоронения, прочие мероприятия по благоустройству;</w:t>
            </w:r>
          </w:p>
        </w:tc>
        <w:tc>
          <w:tcPr>
            <w:tcW w:w="824" w:type="dxa"/>
            <w:tcBorders>
              <w:top w:val="single" w:sz="4" w:space="0" w:color="000000"/>
              <w:left w:val="single" w:sz="4" w:space="0" w:color="000000"/>
              <w:bottom w:val="single" w:sz="4" w:space="0" w:color="000000"/>
              <w:right w:val="single" w:sz="4" w:space="0" w:color="000000"/>
            </w:tcBorders>
          </w:tcPr>
          <w:p w14:paraId="34BE3452" w14:textId="77777777" w:rsidR="00585546" w:rsidRDefault="00585546">
            <w:pPr>
              <w:widowControl w:val="0"/>
              <w:spacing w:beforeAutospacing="0" w:afterAutospacing="0" w:line="240" w:lineRule="auto"/>
              <w:rPr>
                <w:rFonts w:ascii="Times New Roman" w:hAnsi="Times New Roman"/>
                <w:sz w:val="20"/>
                <w:szCs w:val="20"/>
              </w:rPr>
            </w:pPr>
          </w:p>
        </w:tc>
      </w:tr>
      <w:tr w:rsidR="00585546" w14:paraId="76737748" w14:textId="77777777">
        <w:trPr>
          <w:trHeight w:val="469"/>
        </w:trPr>
        <w:tc>
          <w:tcPr>
            <w:tcW w:w="516" w:type="dxa"/>
            <w:tcBorders>
              <w:left w:val="single" w:sz="4" w:space="0" w:color="000000"/>
              <w:bottom w:val="single" w:sz="4" w:space="0" w:color="000000"/>
              <w:right w:val="single" w:sz="4" w:space="0" w:color="000000"/>
            </w:tcBorders>
            <w:shd w:val="clear" w:color="auto" w:fill="auto"/>
            <w:vAlign w:val="center"/>
          </w:tcPr>
          <w:p w14:paraId="4F4D878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4430" w:type="dxa"/>
            <w:tcBorders>
              <w:bottom w:val="single" w:sz="4" w:space="0" w:color="000000"/>
              <w:right w:val="single" w:sz="4" w:space="0" w:color="000000"/>
            </w:tcBorders>
            <w:shd w:val="clear" w:color="auto" w:fill="auto"/>
            <w:vAlign w:val="center"/>
          </w:tcPr>
          <w:p w14:paraId="6C54502E"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Число обслуживаемых мест захоронения</w:t>
            </w:r>
          </w:p>
        </w:tc>
        <w:tc>
          <w:tcPr>
            <w:tcW w:w="1088" w:type="dxa"/>
            <w:tcBorders>
              <w:bottom w:val="single" w:sz="4" w:space="0" w:color="000000"/>
              <w:right w:val="single" w:sz="4" w:space="0" w:color="000000"/>
            </w:tcBorders>
            <w:shd w:val="clear" w:color="auto" w:fill="auto"/>
            <w:vAlign w:val="center"/>
          </w:tcPr>
          <w:p w14:paraId="7994D943"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100" w:type="dxa"/>
            <w:tcBorders>
              <w:bottom w:val="single" w:sz="4" w:space="0" w:color="000000"/>
              <w:right w:val="single" w:sz="4" w:space="0" w:color="000000"/>
            </w:tcBorders>
            <w:shd w:val="clear" w:color="auto" w:fill="auto"/>
            <w:vAlign w:val="center"/>
          </w:tcPr>
          <w:p w14:paraId="5E5FD68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840" w:type="dxa"/>
            <w:tcBorders>
              <w:bottom w:val="single" w:sz="4" w:space="0" w:color="000000"/>
              <w:right w:val="single" w:sz="4" w:space="0" w:color="000000"/>
            </w:tcBorders>
            <w:shd w:val="clear" w:color="auto" w:fill="auto"/>
            <w:vAlign w:val="center"/>
          </w:tcPr>
          <w:p w14:paraId="1DB6B8C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839" w:type="dxa"/>
            <w:tcBorders>
              <w:bottom w:val="single" w:sz="4" w:space="0" w:color="000000"/>
              <w:right w:val="single" w:sz="4" w:space="0" w:color="000000"/>
            </w:tcBorders>
            <w:shd w:val="clear" w:color="auto" w:fill="auto"/>
            <w:vAlign w:val="center"/>
          </w:tcPr>
          <w:p w14:paraId="05DAED0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824" w:type="dxa"/>
            <w:tcBorders>
              <w:bottom w:val="single" w:sz="4" w:space="0" w:color="000000"/>
              <w:right w:val="single" w:sz="4" w:space="0" w:color="000000"/>
            </w:tcBorders>
          </w:tcPr>
          <w:p w14:paraId="3AC302E0"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66521819" w14:textId="77777777" w:rsidR="00585546" w:rsidRDefault="001F3A4A">
            <w:pPr>
              <w:widowControl w:val="0"/>
              <w:spacing w:beforeAutospacing="0" w:afterAutospacing="0" w:line="240" w:lineRule="auto"/>
              <w:jc w:val="center"/>
              <w:rPr>
                <w:rFonts w:ascii="Times New Roman" w:hAnsi="Times New Roman"/>
                <w:sz w:val="20"/>
                <w:szCs w:val="20"/>
              </w:rPr>
            </w:pPr>
            <w:r>
              <w:rPr>
                <w:rFonts w:ascii="Times New Roman" w:hAnsi="Times New Roman"/>
                <w:sz w:val="20"/>
                <w:szCs w:val="20"/>
              </w:rPr>
              <w:t>15</w:t>
            </w:r>
          </w:p>
        </w:tc>
      </w:tr>
      <w:tr w:rsidR="00585546" w14:paraId="1362CFA3" w14:textId="77777777">
        <w:trPr>
          <w:trHeight w:val="393"/>
        </w:trPr>
        <w:tc>
          <w:tcPr>
            <w:tcW w:w="516" w:type="dxa"/>
            <w:tcBorders>
              <w:left w:val="single" w:sz="4" w:space="0" w:color="000000"/>
              <w:bottom w:val="single" w:sz="4" w:space="0" w:color="000000"/>
              <w:right w:val="single" w:sz="4" w:space="0" w:color="000000"/>
            </w:tcBorders>
            <w:shd w:val="clear" w:color="auto" w:fill="auto"/>
            <w:vAlign w:val="center"/>
          </w:tcPr>
          <w:p w14:paraId="46B3FD3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4430" w:type="dxa"/>
            <w:tcBorders>
              <w:bottom w:val="single" w:sz="4" w:space="0" w:color="000000"/>
              <w:right w:val="single" w:sz="4" w:space="0" w:color="000000"/>
            </w:tcBorders>
            <w:shd w:val="clear" w:color="auto" w:fill="auto"/>
            <w:vAlign w:val="center"/>
          </w:tcPr>
          <w:p w14:paraId="02051A58"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Улучшения состояния уличного освещения</w:t>
            </w:r>
          </w:p>
        </w:tc>
        <w:tc>
          <w:tcPr>
            <w:tcW w:w="1088" w:type="dxa"/>
            <w:tcBorders>
              <w:bottom w:val="single" w:sz="4" w:space="0" w:color="000000"/>
              <w:right w:val="single" w:sz="4" w:space="0" w:color="000000"/>
            </w:tcBorders>
            <w:shd w:val="clear" w:color="auto" w:fill="auto"/>
            <w:vAlign w:val="center"/>
          </w:tcPr>
          <w:p w14:paraId="18D057C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0BC3E41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840" w:type="dxa"/>
            <w:tcBorders>
              <w:bottom w:val="single" w:sz="4" w:space="0" w:color="000000"/>
              <w:right w:val="single" w:sz="4" w:space="0" w:color="000000"/>
            </w:tcBorders>
            <w:shd w:val="clear" w:color="auto" w:fill="auto"/>
            <w:vAlign w:val="center"/>
          </w:tcPr>
          <w:p w14:paraId="7511B6F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839" w:type="dxa"/>
            <w:tcBorders>
              <w:bottom w:val="single" w:sz="4" w:space="0" w:color="000000"/>
              <w:right w:val="single" w:sz="4" w:space="0" w:color="000000"/>
            </w:tcBorders>
            <w:shd w:val="clear" w:color="auto" w:fill="auto"/>
            <w:vAlign w:val="center"/>
          </w:tcPr>
          <w:p w14:paraId="43A6256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c>
          <w:tcPr>
            <w:tcW w:w="824" w:type="dxa"/>
            <w:tcBorders>
              <w:bottom w:val="single" w:sz="4" w:space="0" w:color="000000"/>
              <w:right w:val="single" w:sz="4" w:space="0" w:color="000000"/>
            </w:tcBorders>
          </w:tcPr>
          <w:p w14:paraId="57F5FFC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0,5</w:t>
            </w:r>
          </w:p>
        </w:tc>
      </w:tr>
      <w:tr w:rsidR="00585546" w14:paraId="795A7E20" w14:textId="77777777">
        <w:trPr>
          <w:trHeight w:val="575"/>
        </w:trPr>
        <w:tc>
          <w:tcPr>
            <w:tcW w:w="516" w:type="dxa"/>
            <w:tcBorders>
              <w:left w:val="single" w:sz="4" w:space="0" w:color="000000"/>
              <w:bottom w:val="single" w:sz="4" w:space="0" w:color="000000"/>
              <w:right w:val="single" w:sz="4" w:space="0" w:color="000000"/>
            </w:tcBorders>
            <w:shd w:val="clear" w:color="auto" w:fill="auto"/>
            <w:vAlign w:val="center"/>
          </w:tcPr>
          <w:p w14:paraId="50C45F3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430" w:type="dxa"/>
            <w:tcBorders>
              <w:bottom w:val="single" w:sz="4" w:space="0" w:color="000000"/>
              <w:right w:val="single" w:sz="4" w:space="0" w:color="000000"/>
            </w:tcBorders>
            <w:shd w:val="clear" w:color="auto" w:fill="auto"/>
            <w:vAlign w:val="center"/>
          </w:tcPr>
          <w:p w14:paraId="18862B0F"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Поддержание объектов внешнего благоустройства в надлежащем состоянии</w:t>
            </w:r>
          </w:p>
        </w:tc>
        <w:tc>
          <w:tcPr>
            <w:tcW w:w="1088" w:type="dxa"/>
            <w:tcBorders>
              <w:bottom w:val="single" w:sz="4" w:space="0" w:color="000000"/>
              <w:right w:val="single" w:sz="4" w:space="0" w:color="000000"/>
            </w:tcBorders>
            <w:shd w:val="clear" w:color="auto" w:fill="auto"/>
            <w:vAlign w:val="center"/>
          </w:tcPr>
          <w:p w14:paraId="6E2EA30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0E30654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40" w:type="dxa"/>
            <w:tcBorders>
              <w:bottom w:val="single" w:sz="4" w:space="0" w:color="000000"/>
              <w:right w:val="single" w:sz="4" w:space="0" w:color="000000"/>
            </w:tcBorders>
            <w:shd w:val="clear" w:color="auto" w:fill="auto"/>
            <w:vAlign w:val="center"/>
          </w:tcPr>
          <w:p w14:paraId="71AA682D"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39" w:type="dxa"/>
            <w:tcBorders>
              <w:bottom w:val="single" w:sz="4" w:space="0" w:color="000000"/>
              <w:right w:val="single" w:sz="4" w:space="0" w:color="000000"/>
            </w:tcBorders>
            <w:shd w:val="clear" w:color="auto" w:fill="auto"/>
            <w:vAlign w:val="center"/>
          </w:tcPr>
          <w:p w14:paraId="316B6B3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824" w:type="dxa"/>
            <w:tcBorders>
              <w:bottom w:val="single" w:sz="4" w:space="0" w:color="000000"/>
              <w:right w:val="single" w:sz="4" w:space="0" w:color="000000"/>
            </w:tcBorders>
          </w:tcPr>
          <w:p w14:paraId="00FC7041"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6F6B103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100</w:t>
            </w:r>
          </w:p>
        </w:tc>
      </w:tr>
      <w:tr w:rsidR="00585546" w14:paraId="78C2465F" w14:textId="77777777">
        <w:trPr>
          <w:trHeight w:val="424"/>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A57D26"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обеспечение мероприятий по проведению газификации;</w:t>
            </w:r>
          </w:p>
        </w:tc>
        <w:tc>
          <w:tcPr>
            <w:tcW w:w="824" w:type="dxa"/>
            <w:tcBorders>
              <w:top w:val="single" w:sz="4" w:space="0" w:color="000000"/>
              <w:left w:val="single" w:sz="4" w:space="0" w:color="000000"/>
              <w:bottom w:val="single" w:sz="4" w:space="0" w:color="000000"/>
              <w:right w:val="single" w:sz="4" w:space="0" w:color="000000"/>
            </w:tcBorders>
          </w:tcPr>
          <w:p w14:paraId="2ABEE775"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788DBA5A" w14:textId="77777777">
        <w:trPr>
          <w:trHeight w:val="454"/>
        </w:trPr>
        <w:tc>
          <w:tcPr>
            <w:tcW w:w="516" w:type="dxa"/>
            <w:tcBorders>
              <w:left w:val="single" w:sz="4" w:space="0" w:color="000000"/>
              <w:bottom w:val="single" w:sz="4" w:space="0" w:color="000000"/>
              <w:right w:val="single" w:sz="4" w:space="0" w:color="000000"/>
            </w:tcBorders>
            <w:shd w:val="clear" w:color="auto" w:fill="auto"/>
            <w:vAlign w:val="center"/>
          </w:tcPr>
          <w:p w14:paraId="5012A6A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4430" w:type="dxa"/>
            <w:tcBorders>
              <w:bottom w:val="single" w:sz="4" w:space="0" w:color="000000"/>
              <w:right w:val="single" w:sz="4" w:space="0" w:color="000000"/>
            </w:tcBorders>
            <w:shd w:val="clear" w:color="auto" w:fill="auto"/>
            <w:vAlign w:val="center"/>
          </w:tcPr>
          <w:p w14:paraId="7690C735"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Аварийное обслуживание систем газоснабжения</w:t>
            </w:r>
          </w:p>
        </w:tc>
        <w:tc>
          <w:tcPr>
            <w:tcW w:w="1088" w:type="dxa"/>
            <w:tcBorders>
              <w:bottom w:val="single" w:sz="4" w:space="0" w:color="000000"/>
              <w:right w:val="single" w:sz="4" w:space="0" w:color="000000"/>
            </w:tcBorders>
            <w:shd w:val="clear" w:color="auto" w:fill="auto"/>
            <w:vAlign w:val="center"/>
          </w:tcPr>
          <w:p w14:paraId="2B373B55"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100" w:type="dxa"/>
            <w:tcBorders>
              <w:bottom w:val="single" w:sz="4" w:space="0" w:color="000000"/>
              <w:right w:val="single" w:sz="4" w:space="0" w:color="000000"/>
            </w:tcBorders>
            <w:shd w:val="clear" w:color="auto" w:fill="auto"/>
            <w:vAlign w:val="center"/>
          </w:tcPr>
          <w:p w14:paraId="00EC081F"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840" w:type="dxa"/>
            <w:tcBorders>
              <w:bottom w:val="single" w:sz="4" w:space="0" w:color="000000"/>
              <w:right w:val="single" w:sz="4" w:space="0" w:color="000000"/>
            </w:tcBorders>
            <w:shd w:val="clear" w:color="auto" w:fill="auto"/>
            <w:vAlign w:val="center"/>
          </w:tcPr>
          <w:p w14:paraId="7A00316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839" w:type="dxa"/>
            <w:tcBorders>
              <w:bottom w:val="single" w:sz="4" w:space="0" w:color="000000"/>
              <w:right w:val="single" w:sz="4" w:space="0" w:color="000000"/>
            </w:tcBorders>
            <w:shd w:val="clear" w:color="auto" w:fill="auto"/>
            <w:vAlign w:val="center"/>
          </w:tcPr>
          <w:p w14:paraId="74731ED8"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824" w:type="dxa"/>
            <w:tcBorders>
              <w:bottom w:val="single" w:sz="4" w:space="0" w:color="000000"/>
              <w:right w:val="single" w:sz="4" w:space="0" w:color="000000"/>
            </w:tcBorders>
          </w:tcPr>
          <w:p w14:paraId="7F732A4B"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002A79C2"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86</w:t>
            </w:r>
          </w:p>
        </w:tc>
      </w:tr>
      <w:tr w:rsidR="00585546" w14:paraId="59E1E7FD" w14:textId="77777777">
        <w:trPr>
          <w:trHeight w:val="287"/>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32F559"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 xml:space="preserve">Цель муниципальной программы: изготовление проекта по внесению изменений в правила </w:t>
            </w:r>
            <w:r>
              <w:rPr>
                <w:rFonts w:ascii="Times New Roman" w:hAnsi="Times New Roman"/>
                <w:color w:val="000000"/>
                <w:sz w:val="20"/>
                <w:szCs w:val="20"/>
              </w:rPr>
              <w:lastRenderedPageBreak/>
              <w:t xml:space="preserve">землепользования и застройки </w:t>
            </w:r>
          </w:p>
        </w:tc>
        <w:tc>
          <w:tcPr>
            <w:tcW w:w="824" w:type="dxa"/>
            <w:tcBorders>
              <w:top w:val="single" w:sz="4" w:space="0" w:color="000000"/>
              <w:left w:val="single" w:sz="4" w:space="0" w:color="000000"/>
              <w:bottom w:val="single" w:sz="4" w:space="0" w:color="000000"/>
              <w:right w:val="single" w:sz="4" w:space="0" w:color="000000"/>
            </w:tcBorders>
          </w:tcPr>
          <w:p w14:paraId="6DFB39B6"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3BE2C9C7" w14:textId="77777777">
        <w:trPr>
          <w:trHeight w:val="363"/>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8DABE7"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правила землепользования и застройки;</w:t>
            </w:r>
          </w:p>
        </w:tc>
        <w:tc>
          <w:tcPr>
            <w:tcW w:w="824" w:type="dxa"/>
            <w:tcBorders>
              <w:top w:val="single" w:sz="4" w:space="0" w:color="000000"/>
              <w:left w:val="single" w:sz="4" w:space="0" w:color="000000"/>
              <w:bottom w:val="single" w:sz="4" w:space="0" w:color="000000"/>
              <w:right w:val="single" w:sz="4" w:space="0" w:color="000000"/>
            </w:tcBorders>
          </w:tcPr>
          <w:p w14:paraId="38089256"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79DC30C" w14:textId="77777777">
        <w:trPr>
          <w:trHeight w:val="864"/>
        </w:trPr>
        <w:tc>
          <w:tcPr>
            <w:tcW w:w="516" w:type="dxa"/>
            <w:tcBorders>
              <w:left w:val="single" w:sz="4" w:space="0" w:color="000000"/>
              <w:bottom w:val="single" w:sz="4" w:space="0" w:color="000000"/>
              <w:right w:val="single" w:sz="4" w:space="0" w:color="000000"/>
            </w:tcBorders>
            <w:shd w:val="clear" w:color="auto" w:fill="auto"/>
            <w:vAlign w:val="center"/>
          </w:tcPr>
          <w:p w14:paraId="0663BDA6"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4430" w:type="dxa"/>
            <w:tcBorders>
              <w:bottom w:val="single" w:sz="4" w:space="0" w:color="000000"/>
              <w:right w:val="single" w:sz="4" w:space="0" w:color="000000"/>
            </w:tcBorders>
            <w:shd w:val="clear" w:color="auto" w:fill="auto"/>
            <w:vAlign w:val="center"/>
          </w:tcPr>
          <w:p w14:paraId="3B6F416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Доля разработанных проектов в области архитектуры и градостроительства по отношению к количеству запланированных к разработке в соответствующем году</w:t>
            </w:r>
          </w:p>
        </w:tc>
        <w:tc>
          <w:tcPr>
            <w:tcW w:w="1088" w:type="dxa"/>
            <w:tcBorders>
              <w:bottom w:val="single" w:sz="4" w:space="0" w:color="000000"/>
              <w:right w:val="single" w:sz="4" w:space="0" w:color="000000"/>
            </w:tcBorders>
            <w:shd w:val="clear" w:color="auto" w:fill="auto"/>
            <w:vAlign w:val="center"/>
          </w:tcPr>
          <w:p w14:paraId="362DCE50"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100" w:type="dxa"/>
            <w:tcBorders>
              <w:bottom w:val="single" w:sz="4" w:space="0" w:color="000000"/>
              <w:right w:val="single" w:sz="4" w:space="0" w:color="000000"/>
            </w:tcBorders>
            <w:shd w:val="clear" w:color="auto" w:fill="auto"/>
            <w:vAlign w:val="center"/>
          </w:tcPr>
          <w:p w14:paraId="16509321"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40" w:type="dxa"/>
            <w:tcBorders>
              <w:bottom w:val="single" w:sz="4" w:space="0" w:color="000000"/>
              <w:right w:val="single" w:sz="4" w:space="0" w:color="000000"/>
            </w:tcBorders>
            <w:shd w:val="clear" w:color="auto" w:fill="auto"/>
            <w:vAlign w:val="center"/>
          </w:tcPr>
          <w:p w14:paraId="2C29181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39" w:type="dxa"/>
            <w:tcBorders>
              <w:bottom w:val="single" w:sz="4" w:space="0" w:color="000000"/>
              <w:right w:val="single" w:sz="4" w:space="0" w:color="000000"/>
            </w:tcBorders>
            <w:shd w:val="clear" w:color="auto" w:fill="auto"/>
            <w:vAlign w:val="center"/>
          </w:tcPr>
          <w:p w14:paraId="3F8D8ED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24" w:type="dxa"/>
            <w:tcBorders>
              <w:bottom w:val="single" w:sz="4" w:space="0" w:color="000000"/>
              <w:right w:val="single" w:sz="4" w:space="0" w:color="000000"/>
            </w:tcBorders>
          </w:tcPr>
          <w:p w14:paraId="34AE4E5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w:t>
            </w:r>
          </w:p>
          <w:p w14:paraId="1E01015B"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tc>
      </w:tr>
      <w:tr w:rsidR="00585546" w14:paraId="61249F3F" w14:textId="77777777">
        <w:trPr>
          <w:trHeight w:val="575"/>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A5065AB"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Цель муниципальной программы: проведение единой государственной и муниципальной политики в области социального обеспечения (пенсионное обеспечение);</w:t>
            </w:r>
          </w:p>
        </w:tc>
        <w:tc>
          <w:tcPr>
            <w:tcW w:w="824" w:type="dxa"/>
            <w:tcBorders>
              <w:top w:val="single" w:sz="4" w:space="0" w:color="000000"/>
              <w:left w:val="single" w:sz="4" w:space="0" w:color="000000"/>
              <w:bottom w:val="single" w:sz="4" w:space="0" w:color="000000"/>
              <w:right w:val="single" w:sz="4" w:space="0" w:color="000000"/>
            </w:tcBorders>
          </w:tcPr>
          <w:p w14:paraId="295947CF"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240D4099" w14:textId="77777777">
        <w:trPr>
          <w:trHeight w:val="378"/>
        </w:trPr>
        <w:tc>
          <w:tcPr>
            <w:tcW w:w="88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4FE25E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Задача муниципальной программы: реализация мероприятий, направленных на социальную поддержку отдельных категорий граждан;</w:t>
            </w:r>
          </w:p>
        </w:tc>
        <w:tc>
          <w:tcPr>
            <w:tcW w:w="824" w:type="dxa"/>
            <w:tcBorders>
              <w:top w:val="single" w:sz="4" w:space="0" w:color="000000"/>
              <w:left w:val="single" w:sz="4" w:space="0" w:color="000000"/>
              <w:bottom w:val="single" w:sz="4" w:space="0" w:color="000000"/>
              <w:right w:val="single" w:sz="4" w:space="0" w:color="000000"/>
            </w:tcBorders>
          </w:tcPr>
          <w:p w14:paraId="3501E079" w14:textId="77777777" w:rsidR="00585546" w:rsidRDefault="00585546">
            <w:pPr>
              <w:widowControl w:val="0"/>
              <w:spacing w:beforeAutospacing="0" w:afterAutospacing="0" w:line="240" w:lineRule="auto"/>
              <w:rPr>
                <w:rFonts w:ascii="Times New Roman" w:hAnsi="Times New Roman"/>
                <w:color w:val="000000"/>
                <w:sz w:val="20"/>
                <w:szCs w:val="20"/>
              </w:rPr>
            </w:pPr>
          </w:p>
        </w:tc>
      </w:tr>
      <w:tr w:rsidR="00585546" w14:paraId="153E56B7" w14:textId="77777777">
        <w:trPr>
          <w:trHeight w:val="605"/>
        </w:trPr>
        <w:tc>
          <w:tcPr>
            <w:tcW w:w="516" w:type="dxa"/>
            <w:tcBorders>
              <w:left w:val="single" w:sz="4" w:space="0" w:color="000000"/>
              <w:bottom w:val="single" w:sz="4" w:space="0" w:color="000000"/>
              <w:right w:val="single" w:sz="4" w:space="0" w:color="000000"/>
            </w:tcBorders>
            <w:shd w:val="clear" w:color="auto" w:fill="auto"/>
            <w:vAlign w:val="center"/>
          </w:tcPr>
          <w:p w14:paraId="2B7401BA"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4430" w:type="dxa"/>
            <w:tcBorders>
              <w:bottom w:val="single" w:sz="4" w:space="0" w:color="000000"/>
              <w:right w:val="single" w:sz="4" w:space="0" w:color="000000"/>
            </w:tcBorders>
            <w:shd w:val="clear" w:color="auto" w:fill="auto"/>
            <w:vAlign w:val="center"/>
          </w:tcPr>
          <w:p w14:paraId="1C7315BD" w14:textId="77777777" w:rsidR="00585546" w:rsidRDefault="001F3A4A">
            <w:pPr>
              <w:widowControl w:val="0"/>
              <w:spacing w:beforeAutospacing="0" w:afterAutospacing="0" w:line="240" w:lineRule="auto"/>
              <w:rPr>
                <w:rFonts w:ascii="Times New Roman" w:hAnsi="Times New Roman"/>
                <w:color w:val="000000"/>
                <w:sz w:val="20"/>
                <w:szCs w:val="20"/>
              </w:rPr>
            </w:pPr>
            <w:r>
              <w:rPr>
                <w:rFonts w:ascii="Times New Roman" w:hAnsi="Times New Roman"/>
                <w:color w:val="000000"/>
                <w:sz w:val="20"/>
                <w:szCs w:val="20"/>
              </w:rPr>
              <w:t>Число получателей доплат к пенсиям муниципальных служащих</w:t>
            </w:r>
          </w:p>
        </w:tc>
        <w:tc>
          <w:tcPr>
            <w:tcW w:w="1088" w:type="dxa"/>
            <w:tcBorders>
              <w:bottom w:val="single" w:sz="4" w:space="0" w:color="000000"/>
              <w:right w:val="single" w:sz="4" w:space="0" w:color="000000"/>
            </w:tcBorders>
            <w:shd w:val="clear" w:color="auto" w:fill="auto"/>
            <w:vAlign w:val="center"/>
          </w:tcPr>
          <w:p w14:paraId="0615ACFC"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человек</w:t>
            </w:r>
          </w:p>
        </w:tc>
        <w:tc>
          <w:tcPr>
            <w:tcW w:w="1100" w:type="dxa"/>
            <w:tcBorders>
              <w:bottom w:val="single" w:sz="4" w:space="0" w:color="000000"/>
              <w:right w:val="single" w:sz="4" w:space="0" w:color="000000"/>
            </w:tcBorders>
            <w:shd w:val="clear" w:color="auto" w:fill="auto"/>
            <w:vAlign w:val="center"/>
          </w:tcPr>
          <w:p w14:paraId="0899F14E"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40" w:type="dxa"/>
            <w:tcBorders>
              <w:bottom w:val="single" w:sz="4" w:space="0" w:color="000000"/>
              <w:right w:val="single" w:sz="4" w:space="0" w:color="000000"/>
            </w:tcBorders>
            <w:shd w:val="clear" w:color="auto" w:fill="auto"/>
            <w:vAlign w:val="center"/>
          </w:tcPr>
          <w:p w14:paraId="14CAE1D4"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39" w:type="dxa"/>
            <w:tcBorders>
              <w:bottom w:val="single" w:sz="4" w:space="0" w:color="000000"/>
              <w:right w:val="single" w:sz="4" w:space="0" w:color="000000"/>
            </w:tcBorders>
            <w:shd w:val="clear" w:color="auto" w:fill="auto"/>
            <w:vAlign w:val="center"/>
          </w:tcPr>
          <w:p w14:paraId="46464719"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824" w:type="dxa"/>
            <w:tcBorders>
              <w:bottom w:val="single" w:sz="4" w:space="0" w:color="000000"/>
              <w:right w:val="single" w:sz="4" w:space="0" w:color="000000"/>
            </w:tcBorders>
          </w:tcPr>
          <w:p w14:paraId="1122760F" w14:textId="77777777" w:rsidR="00585546" w:rsidRDefault="00585546">
            <w:pPr>
              <w:widowControl w:val="0"/>
              <w:spacing w:beforeAutospacing="0" w:afterAutospacing="0" w:line="240" w:lineRule="auto"/>
              <w:jc w:val="center"/>
              <w:rPr>
                <w:rFonts w:ascii="Times New Roman" w:hAnsi="Times New Roman"/>
                <w:color w:val="000000"/>
                <w:sz w:val="20"/>
                <w:szCs w:val="20"/>
              </w:rPr>
            </w:pPr>
          </w:p>
          <w:p w14:paraId="7217C71B" w14:textId="77777777" w:rsidR="00585546" w:rsidRDefault="001F3A4A">
            <w:pPr>
              <w:widowControl w:val="0"/>
              <w:spacing w:beforeAutospacing="0" w:afterAutospacing="0" w:line="240" w:lineRule="auto"/>
              <w:jc w:val="center"/>
              <w:rPr>
                <w:rFonts w:ascii="Times New Roman" w:hAnsi="Times New Roman"/>
                <w:color w:val="000000"/>
                <w:sz w:val="20"/>
                <w:szCs w:val="20"/>
              </w:rPr>
            </w:pPr>
            <w:r>
              <w:rPr>
                <w:rFonts w:ascii="Times New Roman" w:hAnsi="Times New Roman"/>
                <w:color w:val="000000"/>
                <w:sz w:val="20"/>
                <w:szCs w:val="20"/>
              </w:rPr>
              <w:t>3</w:t>
            </w:r>
          </w:p>
        </w:tc>
      </w:tr>
    </w:tbl>
    <w:p w14:paraId="1391605B" w14:textId="77777777" w:rsidR="00585546" w:rsidRDefault="00585546">
      <w:pPr>
        <w:tabs>
          <w:tab w:val="left" w:pos="0"/>
        </w:tabs>
        <w:spacing w:beforeAutospacing="0" w:afterAutospacing="0" w:line="240" w:lineRule="auto"/>
        <w:jc w:val="both"/>
        <w:rPr>
          <w:rFonts w:ascii="Times New Roman" w:hAnsi="Times New Roman"/>
        </w:rPr>
      </w:pPr>
    </w:p>
    <w:p w14:paraId="4B2A4D89" w14:textId="77777777" w:rsidR="00585546" w:rsidRDefault="001F3A4A">
      <w:pPr>
        <w:spacing w:beforeAutospacing="0" w:afterAutospacing="0" w:line="240" w:lineRule="auto"/>
        <w:jc w:val="center"/>
        <w:rPr>
          <w:rFonts w:ascii="Times New Roman" w:hAnsi="Times New Roman"/>
          <w:sz w:val="28"/>
          <w:szCs w:val="28"/>
        </w:rPr>
      </w:pPr>
      <w:r>
        <w:rPr>
          <w:rFonts w:ascii="Times New Roman" w:hAnsi="Times New Roman"/>
          <w:sz w:val="28"/>
          <w:szCs w:val="28"/>
        </w:rPr>
        <w:t>****************************************************************</w:t>
      </w:r>
    </w:p>
    <w:p w14:paraId="30ED6FBD" w14:textId="77777777" w:rsidR="00585546" w:rsidRDefault="001F3A4A">
      <w:pPr>
        <w:spacing w:beforeAutospacing="0" w:afterAutospacing="0" w:line="240" w:lineRule="auto"/>
        <w:jc w:val="center"/>
        <w:outlineLvl w:val="2"/>
        <w:rPr>
          <w:rFonts w:ascii="Times New Roman" w:eastAsia="+ Основной текст" w:hAnsi="Times New Roman"/>
        </w:rPr>
      </w:pPr>
      <w:r>
        <w:rPr>
          <w:rFonts w:ascii="Times New Roman" w:hAnsi="Times New Roman"/>
          <w:b/>
          <w:bCs/>
          <w:sz w:val="28"/>
          <w:szCs w:val="28"/>
        </w:rPr>
        <w:t>  </w:t>
      </w:r>
      <w:r>
        <w:rPr>
          <w:rFonts w:ascii="Times New Roman" w:eastAsia="+ Основной текст" w:hAnsi="Times New Roman"/>
          <w:sz w:val="28"/>
          <w:szCs w:val="28"/>
        </w:rPr>
        <w:t>РОССИЙСКАЯ ФЕДЕРАЦИЯ</w:t>
      </w:r>
    </w:p>
    <w:p w14:paraId="1FE47FE0" w14:textId="77777777" w:rsidR="00585546" w:rsidRDefault="001F3A4A">
      <w:pPr>
        <w:spacing w:beforeAutospacing="0" w:afterAutospacing="0" w:line="240" w:lineRule="auto"/>
        <w:jc w:val="center"/>
        <w:outlineLvl w:val="2"/>
        <w:rPr>
          <w:rFonts w:ascii="Times New Roman" w:eastAsia="+ Основной текст" w:hAnsi="Times New Roman"/>
        </w:rPr>
      </w:pPr>
      <w:r>
        <w:rPr>
          <w:rFonts w:ascii="Times New Roman" w:eastAsia="+ Основной текст" w:hAnsi="Times New Roman"/>
          <w:sz w:val="28"/>
          <w:szCs w:val="28"/>
        </w:rPr>
        <w:t>БРЯНСКАЯ ОБЛАСТЬ</w:t>
      </w:r>
    </w:p>
    <w:p w14:paraId="1C0A8287" w14:textId="77777777" w:rsidR="00585546" w:rsidRDefault="001F3A4A">
      <w:pPr>
        <w:spacing w:beforeAutospacing="0" w:afterAutospacing="0" w:line="240" w:lineRule="auto"/>
        <w:jc w:val="center"/>
        <w:outlineLvl w:val="2"/>
        <w:rPr>
          <w:rFonts w:ascii="Times New Roman" w:eastAsia="+ Основной текст" w:hAnsi="Times New Roman"/>
        </w:rPr>
      </w:pPr>
      <w:r>
        <w:rPr>
          <w:rFonts w:ascii="Times New Roman" w:eastAsia="+ Основной текст" w:hAnsi="Times New Roman"/>
          <w:sz w:val="28"/>
          <w:szCs w:val="28"/>
        </w:rPr>
        <w:t>АДМИНИСТРАЦИЯ КРАСНОГОРСКОГО РАЙОНА</w:t>
      </w:r>
      <w:r>
        <w:rPr>
          <w:rFonts w:ascii="Times New Roman" w:eastAsia="+ Основной текст" w:hAnsi="Times New Roman"/>
          <w:sz w:val="28"/>
          <w:szCs w:val="28"/>
        </w:rPr>
        <w:br/>
      </w:r>
    </w:p>
    <w:p w14:paraId="5A3E39D3" w14:textId="77777777" w:rsidR="00585546" w:rsidRDefault="001F3A4A">
      <w:pPr>
        <w:spacing w:beforeAutospacing="0" w:afterAutospacing="0" w:line="240" w:lineRule="auto"/>
        <w:jc w:val="center"/>
        <w:outlineLvl w:val="2"/>
        <w:rPr>
          <w:rFonts w:ascii="Times New Roman" w:eastAsia="+ Основной текст" w:hAnsi="Times New Roman"/>
        </w:rPr>
      </w:pPr>
      <w:r>
        <w:rPr>
          <w:rFonts w:ascii="Times New Roman" w:eastAsia="+ Основной текст" w:hAnsi="Times New Roman"/>
          <w:sz w:val="28"/>
          <w:szCs w:val="28"/>
        </w:rPr>
        <w:t>ПОСТАНОВЛЕНИЕ</w:t>
      </w:r>
      <w:r>
        <w:rPr>
          <w:rFonts w:ascii="Times New Roman" w:eastAsia="+ Основной текст" w:hAnsi="Times New Roman"/>
          <w:sz w:val="28"/>
          <w:szCs w:val="28"/>
        </w:rPr>
        <w:br/>
      </w:r>
    </w:p>
    <w:p w14:paraId="203D4A1E" w14:textId="77777777" w:rsidR="00585546" w:rsidRDefault="001F3A4A">
      <w:pPr>
        <w:spacing w:beforeAutospacing="0" w:afterAutospacing="0" w:line="240" w:lineRule="auto"/>
        <w:outlineLvl w:val="2"/>
        <w:rPr>
          <w:rFonts w:ascii="Times New Roman" w:eastAsia="+ Основной текст" w:hAnsi="Times New Roman"/>
          <w:lang w:val="en-US"/>
        </w:rPr>
      </w:pPr>
      <w:r>
        <w:rPr>
          <w:rFonts w:ascii="Times New Roman" w:eastAsia="+ Основной текст" w:hAnsi="Times New Roman"/>
          <w:sz w:val="28"/>
          <w:szCs w:val="28"/>
        </w:rPr>
        <w:t xml:space="preserve">от </w:t>
      </w:r>
      <w:r>
        <w:rPr>
          <w:rFonts w:ascii="Times New Roman" w:eastAsia="+ Основной текст" w:hAnsi="Times New Roman"/>
          <w:sz w:val="28"/>
          <w:szCs w:val="28"/>
          <w:lang w:val="en-US"/>
        </w:rPr>
        <w:t>04.06</w:t>
      </w:r>
      <w:r>
        <w:rPr>
          <w:rFonts w:ascii="Times New Roman" w:eastAsia="+ Основной текст" w:hAnsi="Times New Roman"/>
          <w:sz w:val="28"/>
          <w:szCs w:val="28"/>
        </w:rPr>
        <w:t>.2026 г. №</w:t>
      </w:r>
      <w:r>
        <w:rPr>
          <w:rFonts w:ascii="Times New Roman" w:eastAsia="+ Основной текст" w:hAnsi="Times New Roman"/>
          <w:sz w:val="28"/>
          <w:szCs w:val="28"/>
          <w:lang w:val="en-US"/>
        </w:rPr>
        <w:t>197</w:t>
      </w:r>
    </w:p>
    <w:p w14:paraId="6A511B0A" w14:textId="77777777" w:rsidR="00585546" w:rsidRDefault="001F3A4A">
      <w:pPr>
        <w:spacing w:beforeAutospacing="0" w:afterAutospacing="0" w:line="240" w:lineRule="auto"/>
        <w:outlineLvl w:val="2"/>
        <w:rPr>
          <w:rFonts w:ascii="Times New Roman" w:eastAsia="+ Основной текст" w:hAnsi="Times New Roman"/>
        </w:rPr>
      </w:pPr>
      <w:r>
        <w:rPr>
          <w:rFonts w:ascii="Times New Roman" w:eastAsia="+ Основной текст" w:hAnsi="Times New Roman"/>
          <w:sz w:val="28"/>
          <w:szCs w:val="28"/>
        </w:rPr>
        <w:t>пгт.  Красная Гора</w:t>
      </w:r>
    </w:p>
    <w:p w14:paraId="44874D09" w14:textId="77777777" w:rsidR="00585546" w:rsidRDefault="00585546">
      <w:pPr>
        <w:pStyle w:val="affff3"/>
        <w:spacing w:before="0" w:beforeAutospacing="0" w:after="0" w:afterAutospacing="0" w:line="240" w:lineRule="auto"/>
        <w:jc w:val="both"/>
        <w:rPr>
          <w:rFonts w:ascii="Times New Roman" w:hAnsi="Times New Roman"/>
          <w:sz w:val="28"/>
          <w:szCs w:val="28"/>
        </w:rPr>
      </w:pPr>
    </w:p>
    <w:p w14:paraId="15A33C85"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Об утверждении Порядка обращения с</w:t>
      </w:r>
    </w:p>
    <w:p w14:paraId="32558386"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отходами производства и потребления в части</w:t>
      </w:r>
    </w:p>
    <w:p w14:paraId="15A370EB" w14:textId="77777777" w:rsidR="00585546" w:rsidRDefault="001F3A4A">
      <w:pPr>
        <w:pStyle w:val="affff3"/>
        <w:spacing w:before="0" w:beforeAutospacing="0" w:after="0" w:afterAutospacing="0" w:line="240" w:lineRule="auto"/>
        <w:ind w:right="3690"/>
        <w:jc w:val="both"/>
        <w:rPr>
          <w:rFonts w:ascii="Times New Roman" w:hAnsi="Times New Roman"/>
          <w:sz w:val="28"/>
          <w:szCs w:val="28"/>
        </w:rPr>
      </w:pPr>
      <w:r>
        <w:rPr>
          <w:rFonts w:ascii="Times New Roman" w:hAnsi="Times New Roman"/>
          <w:sz w:val="28"/>
          <w:szCs w:val="28"/>
        </w:rPr>
        <w:t>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на территории Красногорского городского поселения Красногорского района Брянской области</w:t>
      </w:r>
    </w:p>
    <w:p w14:paraId="3A2F948E" w14:textId="77777777" w:rsidR="00585546" w:rsidRDefault="00585546">
      <w:pPr>
        <w:pStyle w:val="affff3"/>
        <w:spacing w:before="0" w:beforeAutospacing="0" w:after="0" w:afterAutospacing="0" w:line="240" w:lineRule="auto"/>
        <w:ind w:right="3690"/>
        <w:jc w:val="both"/>
        <w:rPr>
          <w:rFonts w:ascii="Times New Roman" w:hAnsi="Times New Roman"/>
          <w:sz w:val="28"/>
          <w:szCs w:val="28"/>
        </w:rPr>
      </w:pPr>
    </w:p>
    <w:p w14:paraId="4E62D35E" w14:textId="77777777" w:rsidR="00585546" w:rsidRDefault="001F3A4A">
      <w:pPr>
        <w:pStyle w:val="110"/>
        <w:keepNext w:val="0"/>
        <w:ind w:firstLine="700"/>
        <w:jc w:val="both"/>
        <w:rPr>
          <w:color w:val="000000"/>
          <w:szCs w:val="28"/>
          <w:lang w:val="ru-RU"/>
        </w:rPr>
      </w:pPr>
      <w:r>
        <w:rPr>
          <w:color w:val="000000"/>
          <w:szCs w:val="28"/>
        </w:rPr>
        <w:t>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28 декабря 2020 г.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color w:val="000000"/>
          <w:szCs w:val="28"/>
          <w:lang w:val="ru-RU"/>
        </w:rPr>
        <w:t xml:space="preserve">, </w:t>
      </w:r>
      <w:r>
        <w:rPr>
          <w:color w:val="000000"/>
          <w:szCs w:val="28"/>
        </w:rPr>
        <w:t>в соответствиисФедеральным законом от 6 октября 2003 г. N 131-ФЗ "Об общих принципах организацииместногосамоуправления в Российской Федерации", на основании Устава Красногорскогогородскогопоселения</w:t>
      </w:r>
      <w:r>
        <w:rPr>
          <w:color w:val="000000"/>
          <w:szCs w:val="28"/>
          <w:lang w:val="ru-RU"/>
        </w:rPr>
        <w:t>, администрация Красногорского района</w:t>
      </w:r>
    </w:p>
    <w:p w14:paraId="40539770" w14:textId="77777777" w:rsidR="00585546" w:rsidRDefault="001F3A4A">
      <w:pPr>
        <w:pStyle w:val="110"/>
        <w:keepNext w:val="0"/>
        <w:jc w:val="both"/>
        <w:rPr>
          <w:color w:val="000000"/>
          <w:szCs w:val="28"/>
        </w:rPr>
      </w:pPr>
      <w:r>
        <w:rPr>
          <w:color w:val="000000"/>
          <w:szCs w:val="28"/>
        </w:rPr>
        <w:lastRenderedPageBreak/>
        <w:t>ПОСТАНОВЛЯЕТ</w:t>
      </w:r>
    </w:p>
    <w:p w14:paraId="61E578CE" w14:textId="77777777" w:rsidR="00585546" w:rsidRDefault="001F3A4A">
      <w:pPr>
        <w:pStyle w:val="110"/>
        <w:keepNext w:val="0"/>
        <w:numPr>
          <w:ilvl w:val="0"/>
          <w:numId w:val="22"/>
        </w:numPr>
        <w:spacing w:before="280"/>
        <w:ind w:left="0"/>
        <w:jc w:val="both"/>
        <w:rPr>
          <w:color w:val="000000"/>
          <w:szCs w:val="28"/>
        </w:rPr>
      </w:pPr>
      <w:r>
        <w:rPr>
          <w:color w:val="000000"/>
          <w:szCs w:val="28"/>
        </w:rPr>
        <w:t xml:space="preserve">Утвердить </w:t>
      </w:r>
      <w:r>
        <w:rPr>
          <w:color w:val="000000"/>
          <w:szCs w:val="28"/>
          <w:lang w:val="ru-RU"/>
        </w:rPr>
        <w:t>«</w:t>
      </w:r>
      <w:r>
        <w:rPr>
          <w:color w:val="000000"/>
          <w:szCs w:val="28"/>
        </w:rPr>
        <w:t xml:space="preserve">Порядок </w:t>
      </w:r>
      <w:r>
        <w:rPr>
          <w:color w:val="000000"/>
          <w:szCs w:val="28"/>
          <w:lang w:val="ru-RU"/>
        </w:rPr>
        <w:t>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на территории Красногорского городского поселения</w:t>
      </w:r>
      <w:r>
        <w:rPr>
          <w:color w:val="000000"/>
          <w:szCs w:val="28"/>
        </w:rPr>
        <w:t xml:space="preserve"> Красногорского </w:t>
      </w:r>
      <w:r>
        <w:rPr>
          <w:color w:val="000000"/>
          <w:szCs w:val="28"/>
          <w:lang w:val="ru-RU"/>
        </w:rPr>
        <w:t>района Брянской области</w:t>
      </w:r>
      <w:r>
        <w:rPr>
          <w:color w:val="000000"/>
          <w:szCs w:val="28"/>
        </w:rPr>
        <w:t xml:space="preserve"> (приложение№</w:t>
      </w:r>
      <w:r>
        <w:rPr>
          <w:color w:val="000000"/>
          <w:szCs w:val="28"/>
          <w:lang w:val="ru-RU"/>
        </w:rPr>
        <w:t>1</w:t>
      </w:r>
      <w:r>
        <w:rPr>
          <w:color w:val="000000"/>
          <w:szCs w:val="28"/>
        </w:rPr>
        <w:t xml:space="preserve">). </w:t>
      </w:r>
    </w:p>
    <w:p w14:paraId="3B585DDD" w14:textId="77777777" w:rsidR="00585546" w:rsidRDefault="001F3A4A">
      <w:pPr>
        <w:pStyle w:val="110"/>
        <w:keepNext w:val="0"/>
        <w:numPr>
          <w:ilvl w:val="0"/>
          <w:numId w:val="22"/>
        </w:numPr>
        <w:ind w:left="0"/>
        <w:jc w:val="both"/>
        <w:rPr>
          <w:szCs w:val="28"/>
        </w:rPr>
      </w:pPr>
      <w:r>
        <w:rPr>
          <w:color w:val="000000"/>
          <w:szCs w:val="28"/>
        </w:rPr>
        <w:t>Определить на территории Красногорского городского поселения место первичногосбораиразмещения отработанных ртутьсодержащих ламп у потребителей ртутьсодержащихлампотдельное помещение, расположенное по адресу: Брянская область, Красногорскийрайон, пгт.</w:t>
      </w:r>
      <w:r>
        <w:rPr>
          <w:b/>
          <w:bCs/>
          <w:color w:val="000000"/>
          <w:szCs w:val="28"/>
        </w:rPr>
        <w:t> </w:t>
      </w:r>
      <w:r>
        <w:rPr>
          <w:color w:val="000000"/>
          <w:szCs w:val="28"/>
          <w:lang w:val="ru-RU"/>
        </w:rPr>
        <w:t>К</w:t>
      </w:r>
      <w:r>
        <w:rPr>
          <w:color w:val="000000"/>
          <w:szCs w:val="28"/>
        </w:rPr>
        <w:t>расная Гора, ул. Советская, д. 50</w:t>
      </w:r>
      <w:r>
        <w:rPr>
          <w:color w:val="000000"/>
          <w:szCs w:val="28"/>
          <w:lang w:val="ru-RU"/>
        </w:rPr>
        <w:t xml:space="preserve"> (территория рынка).</w:t>
      </w:r>
    </w:p>
    <w:p w14:paraId="4815B7C2" w14:textId="77777777" w:rsidR="00585546" w:rsidRDefault="001F3A4A">
      <w:pPr>
        <w:pStyle w:val="110"/>
        <w:keepNext w:val="0"/>
        <w:numPr>
          <w:ilvl w:val="0"/>
          <w:numId w:val="22"/>
        </w:numPr>
        <w:ind w:left="0"/>
        <w:jc w:val="both"/>
        <w:rPr>
          <w:color w:val="000000"/>
          <w:szCs w:val="28"/>
        </w:rPr>
      </w:pPr>
      <w:r>
        <w:rPr>
          <w:color w:val="000000"/>
          <w:szCs w:val="28"/>
        </w:rPr>
        <w:t xml:space="preserve">Рекомендовать руководителям предприятий, организаций всех формсобственности,индивидуальным предпринимателям, физическим лицам при обращении с отработаннымиртутьсодержащими лампами руководствоваться Порядком и Типовой инструкцией, утвержденнымнастоящим постановлением. </w:t>
      </w:r>
    </w:p>
    <w:p w14:paraId="04376A77" w14:textId="77777777" w:rsidR="00585546" w:rsidRDefault="001F3A4A">
      <w:pPr>
        <w:pStyle w:val="110"/>
        <w:keepNext w:val="0"/>
        <w:numPr>
          <w:ilvl w:val="0"/>
          <w:numId w:val="22"/>
        </w:numPr>
        <w:ind w:left="0"/>
        <w:jc w:val="both"/>
        <w:rPr>
          <w:color w:val="000000"/>
          <w:szCs w:val="28"/>
        </w:rPr>
      </w:pPr>
      <w:r>
        <w:rPr>
          <w:color w:val="000000"/>
          <w:szCs w:val="28"/>
        </w:rPr>
        <w:t>Настоящее постановление вступает в силу со дня его официального обнародования иподлежитразмещению на официальном сайте администрации Красногорского района в сети Интернет.</w:t>
      </w:r>
    </w:p>
    <w:p w14:paraId="5CFC1AAA" w14:textId="77777777" w:rsidR="00585546" w:rsidRDefault="001F3A4A">
      <w:pPr>
        <w:pStyle w:val="affff3"/>
        <w:numPr>
          <w:ilvl w:val="0"/>
          <w:numId w:val="22"/>
        </w:numPr>
        <w:spacing w:before="0" w:beforeAutospacing="0" w:after="0" w:afterAutospacing="0" w:line="240" w:lineRule="auto"/>
        <w:ind w:left="0"/>
        <w:jc w:val="both"/>
        <w:rPr>
          <w:rFonts w:ascii="Times New Roman" w:hAnsi="Times New Roman"/>
          <w:color w:val="000000"/>
          <w:sz w:val="28"/>
          <w:szCs w:val="28"/>
          <w:lang w:val="zh-CN"/>
        </w:rPr>
      </w:pPr>
      <w:r>
        <w:rPr>
          <w:rFonts w:ascii="Times New Roman" w:hAnsi="Times New Roman"/>
          <w:color w:val="000000"/>
          <w:sz w:val="28"/>
          <w:szCs w:val="28"/>
          <w:lang w:val="zh-CN" w:eastAsia="zh-CN"/>
        </w:rPr>
        <w:t>Контроль за исполнением настоящего постановления возложить назаместителяглавыадминистрации Боро</w:t>
      </w:r>
      <w:r>
        <w:rPr>
          <w:rFonts w:ascii="Times New Roman" w:hAnsi="Times New Roman"/>
          <w:color w:val="000000"/>
          <w:sz w:val="28"/>
          <w:szCs w:val="28"/>
          <w:lang w:eastAsia="zh-CN"/>
        </w:rPr>
        <w:t>вика А.В.</w:t>
      </w:r>
    </w:p>
    <w:p w14:paraId="4E97D7E1" w14:textId="77777777" w:rsidR="00585546" w:rsidRDefault="00585546">
      <w:pPr>
        <w:pStyle w:val="affff3"/>
        <w:spacing w:before="0" w:beforeAutospacing="0" w:after="0" w:afterAutospacing="0" w:line="240" w:lineRule="auto"/>
        <w:jc w:val="both"/>
        <w:rPr>
          <w:rFonts w:ascii="Times New Roman" w:hAnsi="Times New Roman"/>
          <w:color w:val="000000"/>
          <w:sz w:val="28"/>
          <w:szCs w:val="28"/>
          <w:lang w:val="zh-CN"/>
        </w:rPr>
      </w:pPr>
    </w:p>
    <w:p w14:paraId="3241B0B3" w14:textId="77777777" w:rsidR="00585546" w:rsidRDefault="00585546">
      <w:pPr>
        <w:pStyle w:val="affff3"/>
        <w:spacing w:before="0" w:beforeAutospacing="0" w:after="0" w:afterAutospacing="0" w:line="240" w:lineRule="auto"/>
        <w:jc w:val="both"/>
        <w:rPr>
          <w:rFonts w:ascii="Times New Roman" w:hAnsi="Times New Roman"/>
          <w:color w:val="000000"/>
          <w:sz w:val="28"/>
          <w:szCs w:val="28"/>
          <w:lang w:val="zh-CN"/>
        </w:rPr>
      </w:pPr>
    </w:p>
    <w:p w14:paraId="1D249454" w14:textId="77777777" w:rsidR="00585546" w:rsidRDefault="001F3A4A">
      <w:pPr>
        <w:tabs>
          <w:tab w:val="left" w:pos="8160"/>
        </w:tabs>
        <w:spacing w:beforeAutospacing="0" w:afterAutospacing="0" w:line="240" w:lineRule="auto"/>
        <w:jc w:val="center"/>
        <w:rPr>
          <w:rFonts w:ascii="Times New Roman" w:hAnsi="Times New Roman"/>
        </w:rPr>
      </w:pPr>
      <w:r>
        <w:rPr>
          <w:rFonts w:ascii="Times New Roman" w:hAnsi="Times New Roman"/>
          <w:sz w:val="28"/>
          <w:szCs w:val="28"/>
        </w:rPr>
        <w:t>Врио главы администрации                                           А. Д. Рощин</w:t>
      </w:r>
    </w:p>
    <w:p w14:paraId="1F5B1111" w14:textId="77777777" w:rsidR="00585546" w:rsidRDefault="00585546">
      <w:pPr>
        <w:spacing w:beforeAutospacing="0" w:afterAutospacing="0" w:line="240" w:lineRule="auto"/>
        <w:rPr>
          <w:rFonts w:ascii="Times New Roman" w:hAnsi="Times New Roman"/>
        </w:rPr>
      </w:pPr>
    </w:p>
    <w:p w14:paraId="03AA75A6" w14:textId="77777777" w:rsidR="00585546" w:rsidRDefault="001F3A4A">
      <w:pPr>
        <w:pStyle w:val="affff3"/>
        <w:spacing w:before="0" w:beforeAutospacing="0" w:after="0" w:afterAutospacing="0" w:line="240" w:lineRule="auto"/>
        <w:jc w:val="right"/>
        <w:rPr>
          <w:rFonts w:ascii="Times New Roman" w:hAnsi="Times New Roman"/>
          <w:sz w:val="22"/>
          <w:szCs w:val="22"/>
        </w:rPr>
      </w:pPr>
      <w:r>
        <w:rPr>
          <w:rFonts w:ascii="Times New Roman" w:hAnsi="Times New Roman"/>
          <w:sz w:val="22"/>
          <w:szCs w:val="22"/>
        </w:rPr>
        <w:t>Приложение № 1</w:t>
      </w:r>
    </w:p>
    <w:p w14:paraId="3D7004D2" w14:textId="77777777" w:rsidR="00585546" w:rsidRDefault="001F3A4A">
      <w:pPr>
        <w:pStyle w:val="affff3"/>
        <w:spacing w:before="0" w:beforeAutospacing="0" w:after="0" w:afterAutospacing="0" w:line="240" w:lineRule="auto"/>
        <w:jc w:val="right"/>
        <w:rPr>
          <w:rFonts w:ascii="Times New Roman" w:hAnsi="Times New Roman"/>
          <w:sz w:val="22"/>
          <w:szCs w:val="22"/>
        </w:rPr>
      </w:pPr>
      <w:r>
        <w:rPr>
          <w:rFonts w:ascii="Times New Roman" w:hAnsi="Times New Roman"/>
          <w:sz w:val="22"/>
          <w:szCs w:val="22"/>
        </w:rPr>
        <w:t>к постановлению</w:t>
      </w:r>
    </w:p>
    <w:p w14:paraId="0D75C9E1" w14:textId="77777777" w:rsidR="00585546" w:rsidRDefault="001F3A4A">
      <w:pPr>
        <w:pStyle w:val="affff3"/>
        <w:spacing w:before="0" w:beforeAutospacing="0" w:after="0" w:afterAutospacing="0" w:line="240" w:lineRule="auto"/>
        <w:jc w:val="right"/>
        <w:rPr>
          <w:rFonts w:ascii="Times New Roman" w:hAnsi="Times New Roman"/>
          <w:sz w:val="22"/>
          <w:szCs w:val="22"/>
        </w:rPr>
      </w:pPr>
      <w:r>
        <w:rPr>
          <w:rFonts w:ascii="Times New Roman" w:hAnsi="Times New Roman"/>
          <w:sz w:val="22"/>
          <w:szCs w:val="22"/>
        </w:rPr>
        <w:t>Администрации Красногорского района</w:t>
      </w:r>
    </w:p>
    <w:p w14:paraId="7ACE6B31" w14:textId="77777777" w:rsidR="00585546" w:rsidRDefault="001F3A4A">
      <w:pPr>
        <w:pStyle w:val="affff3"/>
        <w:spacing w:before="0" w:beforeAutospacing="0" w:after="0" w:afterAutospacing="0" w:line="240" w:lineRule="auto"/>
        <w:jc w:val="right"/>
        <w:rPr>
          <w:rFonts w:ascii="Times New Roman" w:hAnsi="Times New Roman"/>
        </w:rPr>
      </w:pPr>
      <w:r>
        <w:rPr>
          <w:rFonts w:ascii="Times New Roman" w:hAnsi="Times New Roman"/>
          <w:sz w:val="22"/>
          <w:szCs w:val="22"/>
        </w:rPr>
        <w:t xml:space="preserve">Брянской области от  04.06.2026г. № 197 </w:t>
      </w:r>
    </w:p>
    <w:p w14:paraId="5BF32851" w14:textId="77777777" w:rsidR="00585546" w:rsidRDefault="00585546">
      <w:pPr>
        <w:pStyle w:val="affff3"/>
        <w:spacing w:before="0" w:beforeAutospacing="0" w:after="0" w:afterAutospacing="0" w:line="240" w:lineRule="auto"/>
        <w:rPr>
          <w:rFonts w:ascii="Times New Roman" w:hAnsi="Times New Roman"/>
        </w:rPr>
      </w:pPr>
    </w:p>
    <w:p w14:paraId="1A5E8C76" w14:textId="77777777" w:rsidR="00585546" w:rsidRDefault="001F3A4A">
      <w:pPr>
        <w:pStyle w:val="affff3"/>
        <w:spacing w:before="0" w:beforeAutospacing="0" w:after="0" w:afterAutospacing="0" w:line="240" w:lineRule="auto"/>
        <w:jc w:val="center"/>
        <w:rPr>
          <w:rFonts w:ascii="Times New Roman" w:hAnsi="Times New Roman"/>
        </w:rPr>
      </w:pPr>
      <w:r>
        <w:rPr>
          <w:rFonts w:ascii="Times New Roman" w:hAnsi="Times New Roman"/>
          <w:b/>
          <w:bCs/>
          <w:sz w:val="28"/>
          <w:szCs w:val="28"/>
        </w:rPr>
        <w:t>ПОРЯДОК</w:t>
      </w:r>
    </w:p>
    <w:p w14:paraId="383F46F6" w14:textId="77777777" w:rsidR="00585546" w:rsidRDefault="001F3A4A">
      <w:pPr>
        <w:pStyle w:val="affff3"/>
        <w:spacing w:before="0" w:beforeAutospacing="0" w:after="0" w:afterAutospacing="0" w:line="240" w:lineRule="auto"/>
        <w:jc w:val="center"/>
        <w:rPr>
          <w:rFonts w:ascii="Times New Roman" w:hAnsi="Times New Roman"/>
        </w:rPr>
      </w:pPr>
      <w:r>
        <w:rPr>
          <w:rFonts w:ascii="Times New Roman" w:hAnsi="Times New Roman"/>
          <w:b/>
          <w:bCs/>
          <w:sz w:val="28"/>
          <w:szCs w:val="28"/>
        </w:rPr>
        <w:t>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на территории Красногорского городского поселения Красногорского района Брянской области</w:t>
      </w:r>
    </w:p>
    <w:p w14:paraId="6E9218C4"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bookmarkStart w:id="39" w:name="sub_1101"/>
      <w:r>
        <w:rPr>
          <w:rFonts w:ascii="Times New Roman" w:hAnsi="Times New Roman"/>
          <w:color w:val="0000FF"/>
          <w:sz w:val="28"/>
          <w:szCs w:val="28"/>
        </w:rPr>
        <w:t> </w:t>
      </w:r>
      <w:r>
        <w:rPr>
          <w:rFonts w:ascii="Times New Roman" w:hAnsi="Times New Roman"/>
          <w:sz w:val="28"/>
          <w:szCs w:val="28"/>
        </w:rPr>
        <w:t>Настоящий Порядок устанавливает порядок обращения с отходами производства и потребления в части осветительных устройств и 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bookmarkEnd w:id="39"/>
    </w:p>
    <w:p w14:paraId="75CD0964"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bookmarkStart w:id="40" w:name="sub_1102"/>
      <w:r>
        <w:rPr>
          <w:rFonts w:ascii="Times New Roman" w:hAnsi="Times New Roman"/>
          <w:sz w:val="28"/>
          <w:szCs w:val="28"/>
        </w:rPr>
        <w:lastRenderedPageBreak/>
        <w:t> Понятия, используемые в настоящем Порядке, означают следующее:</w:t>
      </w:r>
      <w:bookmarkEnd w:id="40"/>
    </w:p>
    <w:p w14:paraId="55EE3AA3" w14:textId="77777777" w:rsidR="00585546" w:rsidRDefault="00585546">
      <w:pPr>
        <w:pStyle w:val="affff3"/>
        <w:spacing w:before="0" w:beforeAutospacing="0" w:after="0" w:afterAutospacing="0" w:line="240" w:lineRule="auto"/>
        <w:jc w:val="both"/>
        <w:rPr>
          <w:rFonts w:ascii="Times New Roman" w:hAnsi="Times New Roman"/>
          <w:sz w:val="28"/>
          <w:szCs w:val="28"/>
        </w:rPr>
      </w:pPr>
    </w:p>
    <w:p w14:paraId="2F4C5C0D"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b/>
          <w:bCs/>
          <w:sz w:val="28"/>
          <w:szCs w:val="28"/>
        </w:rPr>
        <w:t>"отработанные ртутьсодержащие лампы"</w:t>
      </w:r>
      <w:r>
        <w:rPr>
          <w:rFonts w:ascii="Times New Roman" w:hAnsi="Times New Roman"/>
        </w:rPr>
        <w:t> </w:t>
      </w:r>
      <w:r>
        <w:rPr>
          <w:rFonts w:ascii="Times New Roman" w:hAnsi="Times New Roman"/>
          <w:sz w:val="28"/>
          <w:szCs w:val="28"/>
        </w:rPr>
        <w:t>-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просветные);</w:t>
      </w:r>
    </w:p>
    <w:p w14:paraId="1F743A96"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b/>
          <w:bCs/>
          <w:sz w:val="28"/>
          <w:szCs w:val="28"/>
        </w:rPr>
        <w:t>"потребители ртутьсодержащих ламп"</w:t>
      </w:r>
      <w:r>
        <w:rPr>
          <w:rFonts w:ascii="Times New Roman" w:hAnsi="Times New Roman"/>
          <w:sz w:val="28"/>
          <w:szCs w:val="28"/>
        </w:rPr>
        <w:t> - юридические лица или индивидуальные предприниматели, физические лица, эксплуатирующие ртутьсодержащие лампы;</w:t>
      </w:r>
    </w:p>
    <w:p w14:paraId="48F85A7E" w14:textId="77777777" w:rsidR="00585546" w:rsidRDefault="001F3A4A">
      <w:pPr>
        <w:pStyle w:val="affff3"/>
        <w:spacing w:before="0" w:beforeAutospacing="0" w:after="0" w:afterAutospacing="0" w:line="240" w:lineRule="auto"/>
        <w:jc w:val="both"/>
        <w:rPr>
          <w:rFonts w:ascii="Times New Roman" w:hAnsi="Times New Roman"/>
        </w:rPr>
      </w:pPr>
      <w:r>
        <w:rPr>
          <w:rFonts w:ascii="Times New Roman" w:hAnsi="Times New Roman"/>
          <w:b/>
          <w:bCs/>
          <w:sz w:val="28"/>
          <w:szCs w:val="28"/>
        </w:rPr>
        <w:t>"оператор по обращению с отработанными ртутьсодержащими лампами"</w:t>
      </w:r>
      <w:r>
        <w:rPr>
          <w:rFonts w:ascii="Times New Roman" w:hAnsi="Times New Roman"/>
          <w:sz w:val="28"/>
          <w:szCs w:val="28"/>
        </w:rPr>
        <w:t> (далее - оператор)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порядке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14:paraId="7AB470FB"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b/>
          <w:bCs/>
          <w:sz w:val="28"/>
          <w:szCs w:val="28"/>
        </w:rPr>
        <w:t>"место накопления отработанных ртутьсодержащих ламп"</w:t>
      </w:r>
      <w:r>
        <w:rPr>
          <w:rFonts w:ascii="Times New Roman" w:hAnsi="Times New Roman"/>
          <w:sz w:val="28"/>
          <w:szCs w:val="28"/>
        </w:rPr>
        <w:t> -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14:paraId="775F4BE2"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b/>
          <w:bCs/>
          <w:sz w:val="28"/>
          <w:szCs w:val="28"/>
        </w:rPr>
        <w:t>"индивидуальная упаковка для отработанных ртутьсодержащих ламп"</w:t>
      </w:r>
      <w:r>
        <w:rPr>
          <w:rFonts w:ascii="Times New Roman" w:hAnsi="Times New Roman"/>
          <w:sz w:val="28"/>
          <w:szCs w:val="28"/>
        </w:rPr>
        <w:t> - изделие, которое используется для упаковки отдельной отработанной ртутьсодержащей лампы, обеспечивающее ее сохранность при накоплении;</w:t>
      </w:r>
    </w:p>
    <w:p w14:paraId="1DEF234D"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b/>
          <w:bCs/>
          <w:sz w:val="28"/>
          <w:szCs w:val="28"/>
        </w:rPr>
        <w:t>"транспортная упаковка для отработанных ртутьсодержащих ламп"</w:t>
      </w:r>
      <w:r>
        <w:rPr>
          <w:rFonts w:ascii="Times New Roman" w:hAnsi="Times New Roman"/>
          <w:sz w:val="28"/>
          <w:szCs w:val="28"/>
        </w:rPr>
        <w:t>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14:paraId="7A2A00BC" w14:textId="77777777" w:rsidR="00585546" w:rsidRDefault="001F3A4A">
      <w:pPr>
        <w:pStyle w:val="affff3"/>
        <w:spacing w:before="0" w:beforeAutospacing="0" w:after="0" w:afterAutospacing="0" w:line="240" w:lineRule="auto"/>
        <w:jc w:val="both"/>
        <w:rPr>
          <w:rFonts w:ascii="Times New Roman" w:hAnsi="Times New Roman"/>
        </w:rPr>
      </w:pPr>
      <w:r>
        <w:rPr>
          <w:rFonts w:ascii="Times New Roman" w:hAnsi="Times New Roman"/>
          <w:b/>
          <w:bCs/>
          <w:sz w:val="28"/>
          <w:szCs w:val="28"/>
        </w:rPr>
        <w:t>"герметичность транспортной упаковки"</w:t>
      </w:r>
      <w:r>
        <w:rPr>
          <w:rFonts w:ascii="Times New Roman" w:hAnsi="Times New Roman"/>
          <w:sz w:val="28"/>
          <w:szCs w:val="28"/>
        </w:rPr>
        <w:t>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14:paraId="386B1C3E"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bookmarkStart w:id="41" w:name="sub_1103"/>
      <w:r>
        <w:rPr>
          <w:rFonts w:ascii="Times New Roman" w:hAnsi="Times New Roman"/>
          <w:sz w:val="28"/>
          <w:szCs w:val="28"/>
        </w:rPr>
        <w:t> 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bookmarkEnd w:id="41"/>
    </w:p>
    <w:p w14:paraId="00273864"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 являющихся общим </w:t>
      </w:r>
      <w:r>
        <w:rPr>
          <w:rFonts w:ascii="Times New Roman" w:hAnsi="Times New Roman"/>
          <w:sz w:val="28"/>
          <w:szCs w:val="28"/>
        </w:rPr>
        <w:lastRenderedPageBreak/>
        <w:t>имуществом собственников многоквартирных домов, в соответствии с требованиями к содержанию общего имущества, предусмотренными Правилами содержания общего имущества в многоквартирном доме, утвержденными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уведомляют о таких местах накопления оператора на основании договора об обращении с отходами.</w:t>
      </w:r>
    </w:p>
    <w:p w14:paraId="7BAAFAD7"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lang w:eastAsia="en-US"/>
        </w:rPr>
      </w:pPr>
      <w:r>
        <w:rPr>
          <w:rFonts w:ascii="Times New Roman" w:hAnsi="Times New Roman"/>
          <w:sz w:val="28"/>
          <w:szCs w:val="28"/>
        </w:rPr>
        <w:t>Органы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в соответствии с пунктом 5 настоящего Порядка не представляется возможной в силу отсутствия в многоквартирных домах помещений для организации мест накопления. Информирование потребителей о расположении мест накопления отработанных ртутьсодержащих ламп осуществляется органами субъектов Российской Федерации, органами местного самоуправления посредством размещения информации о расположении таких мест в федеральной государственной информационнной системе состояния окружающей среды, а также н</w:t>
      </w:r>
      <w:r>
        <w:rPr>
          <w:rFonts w:ascii="Times New Roman" w:hAnsi="Times New Roman"/>
          <w:sz w:val="28"/>
          <w:szCs w:val="28"/>
          <w:lang w:eastAsia="zh-CN"/>
        </w:rPr>
        <w:t>а официальном сайте администрации муниципальногообразования в сети Интернет.</w:t>
      </w:r>
    </w:p>
    <w:p w14:paraId="6965F1E1"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14:paraId="06FD42FF"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14:paraId="3CFFE696"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14:paraId="403DD9F1"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Транспортирование отработанных ртутьсодержащих ламп осуществляется оператором в соответствии с требованиями </w:t>
      </w:r>
      <w:hyperlink r:id="rId68" w:anchor="8OU0LQ" w:history="1">
        <w:r>
          <w:rPr>
            <w:rFonts w:ascii="Times New Roman" w:hAnsi="Times New Roman"/>
            <w:sz w:val="28"/>
            <w:szCs w:val="28"/>
          </w:rPr>
          <w:t>статьи 16 Федерального закона "Об отходах производства и потребления"</w:t>
        </w:r>
      </w:hyperlink>
      <w:r>
        <w:rPr>
          <w:rFonts w:ascii="Times New Roman" w:hAnsi="Times New Roman"/>
          <w:sz w:val="28"/>
          <w:szCs w:val="28"/>
        </w:rPr>
        <w:t xml:space="preserve">. Допускается транспортирование </w:t>
      </w:r>
      <w:r>
        <w:rPr>
          <w:rFonts w:ascii="Times New Roman" w:hAnsi="Times New Roman"/>
          <w:sz w:val="28"/>
          <w:szCs w:val="28"/>
        </w:rPr>
        <w:lastRenderedPageBreak/>
        <w:t>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
    <w:p w14:paraId="1FDEB70A"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14:paraId="3E20AEDC"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Сбор отработанных ртутьсодержащих ламп у потребителей осуществляют операторы в местах накопления отработанных ртутьсодержащих ламп, информация о которых должна быть отражена в территориальной схеме обращения с отходами субъекта Российской Федерации.</w:t>
      </w:r>
    </w:p>
    <w:p w14:paraId="06E0F88E"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14:paraId="7FAC0FC3"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w:t>
      </w:r>
      <w:hyperlink r:id="rId69" w:anchor="7EA0KH" w:history="1">
        <w:r>
          <w:rPr>
            <w:rFonts w:ascii="Times New Roman" w:hAnsi="Times New Roman"/>
            <w:sz w:val="28"/>
            <w:szCs w:val="28"/>
          </w:rPr>
          <w:t>статьей 19 Федерального закона "Об отходах производства и потребления"</w:t>
        </w:r>
      </w:hyperlink>
      <w:r>
        <w:rPr>
          <w:rFonts w:ascii="Times New Roman" w:hAnsi="Times New Roman"/>
          <w:sz w:val="28"/>
          <w:szCs w:val="28"/>
        </w:rPr>
        <w:t>.</w:t>
      </w:r>
    </w:p>
    <w:p w14:paraId="06E5A42E" w14:textId="77777777" w:rsidR="00585546" w:rsidRDefault="001F3A4A">
      <w:pPr>
        <w:pStyle w:val="affff3"/>
        <w:numPr>
          <w:ilvl w:val="0"/>
          <w:numId w:val="23"/>
        </w:num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Захоронение отработанных ртутьсодержащих ламп запрещено.</w:t>
      </w:r>
    </w:p>
    <w:p w14:paraId="32D82166"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w:t>
      </w:r>
    </w:p>
    <w:p w14:paraId="288611BC" w14:textId="77777777" w:rsidR="00585546" w:rsidRDefault="00585546">
      <w:pPr>
        <w:spacing w:beforeAutospacing="0" w:afterAutospacing="0" w:line="240" w:lineRule="auto"/>
        <w:contextualSpacing/>
        <w:jc w:val="center"/>
        <w:rPr>
          <w:rFonts w:ascii="Times New Roman" w:hAnsi="Times New Roman"/>
        </w:rPr>
      </w:pPr>
    </w:p>
    <w:p w14:paraId="3A631E4E" w14:textId="77777777" w:rsidR="00585546" w:rsidRDefault="00585546">
      <w:pPr>
        <w:spacing w:beforeAutospacing="0" w:afterAutospacing="0" w:line="240" w:lineRule="auto"/>
        <w:contextualSpacing/>
        <w:jc w:val="center"/>
        <w:rPr>
          <w:rFonts w:ascii="Times New Roman" w:hAnsi="Times New Roman"/>
        </w:rPr>
      </w:pPr>
    </w:p>
    <w:p w14:paraId="078E7B58" w14:textId="77777777" w:rsidR="00585546" w:rsidRDefault="00585546">
      <w:pPr>
        <w:spacing w:beforeAutospacing="0" w:afterAutospacing="0" w:line="240" w:lineRule="auto"/>
        <w:contextualSpacing/>
        <w:jc w:val="center"/>
        <w:rPr>
          <w:rFonts w:ascii="Times New Roman" w:hAnsi="Times New Roman"/>
        </w:rPr>
      </w:pPr>
    </w:p>
    <w:p w14:paraId="001E8CC1" w14:textId="77777777" w:rsidR="00585546" w:rsidRDefault="00585546">
      <w:pPr>
        <w:spacing w:beforeAutospacing="0" w:afterAutospacing="0" w:line="240" w:lineRule="auto"/>
        <w:contextualSpacing/>
        <w:jc w:val="center"/>
        <w:rPr>
          <w:rFonts w:ascii="Times New Roman" w:hAnsi="Times New Roman"/>
        </w:rPr>
      </w:pPr>
    </w:p>
    <w:p w14:paraId="2F0A7AEB" w14:textId="77777777" w:rsidR="00585546" w:rsidRDefault="00585546">
      <w:pPr>
        <w:spacing w:beforeAutospacing="0" w:afterAutospacing="0" w:line="240" w:lineRule="auto"/>
        <w:contextualSpacing/>
        <w:jc w:val="center"/>
        <w:rPr>
          <w:rFonts w:ascii="Times New Roman" w:hAnsi="Times New Roman"/>
        </w:rPr>
      </w:pPr>
    </w:p>
    <w:p w14:paraId="401A42B1" w14:textId="77777777" w:rsidR="00585546" w:rsidRDefault="00585546">
      <w:pPr>
        <w:spacing w:beforeAutospacing="0" w:afterAutospacing="0" w:line="240" w:lineRule="auto"/>
        <w:contextualSpacing/>
        <w:jc w:val="center"/>
        <w:rPr>
          <w:rFonts w:ascii="Times New Roman" w:hAnsi="Times New Roman"/>
        </w:rPr>
      </w:pPr>
    </w:p>
    <w:p w14:paraId="4A7D66CD" w14:textId="77777777" w:rsidR="00585546" w:rsidRDefault="00585546">
      <w:pPr>
        <w:spacing w:beforeAutospacing="0" w:afterAutospacing="0" w:line="240" w:lineRule="auto"/>
        <w:contextualSpacing/>
        <w:jc w:val="center"/>
        <w:rPr>
          <w:rFonts w:ascii="Times New Roman" w:hAnsi="Times New Roman"/>
        </w:rPr>
      </w:pPr>
    </w:p>
    <w:p w14:paraId="47DDB2E5" w14:textId="77777777" w:rsidR="00585546" w:rsidRDefault="00585546">
      <w:pPr>
        <w:spacing w:beforeAutospacing="0" w:afterAutospacing="0" w:line="240" w:lineRule="auto"/>
        <w:contextualSpacing/>
        <w:jc w:val="center"/>
        <w:rPr>
          <w:rFonts w:ascii="Times New Roman" w:hAnsi="Times New Roman"/>
        </w:rPr>
      </w:pPr>
    </w:p>
    <w:p w14:paraId="1F24CEAA" w14:textId="77777777" w:rsidR="00585546" w:rsidRDefault="00585546">
      <w:pPr>
        <w:spacing w:beforeAutospacing="0" w:afterAutospacing="0" w:line="240" w:lineRule="auto"/>
        <w:contextualSpacing/>
        <w:jc w:val="center"/>
        <w:rPr>
          <w:rFonts w:ascii="Times New Roman" w:hAnsi="Times New Roman"/>
        </w:rPr>
      </w:pPr>
    </w:p>
    <w:p w14:paraId="62191092" w14:textId="77777777" w:rsidR="00585546" w:rsidRDefault="00585546">
      <w:pPr>
        <w:spacing w:beforeAutospacing="0" w:afterAutospacing="0" w:line="240" w:lineRule="auto"/>
        <w:contextualSpacing/>
        <w:jc w:val="center"/>
        <w:rPr>
          <w:rFonts w:ascii="Times New Roman" w:hAnsi="Times New Roman"/>
        </w:rPr>
      </w:pPr>
    </w:p>
    <w:p w14:paraId="769D8F72" w14:textId="77777777" w:rsidR="00585546" w:rsidRDefault="00585546">
      <w:pPr>
        <w:spacing w:beforeAutospacing="0" w:afterAutospacing="0" w:line="240" w:lineRule="auto"/>
        <w:contextualSpacing/>
        <w:jc w:val="center"/>
        <w:rPr>
          <w:rFonts w:ascii="Times New Roman" w:hAnsi="Times New Roman"/>
        </w:rPr>
      </w:pPr>
    </w:p>
    <w:p w14:paraId="15950386" w14:textId="77777777" w:rsidR="00585546" w:rsidRDefault="00585546">
      <w:pPr>
        <w:spacing w:beforeAutospacing="0" w:afterAutospacing="0" w:line="240" w:lineRule="auto"/>
        <w:contextualSpacing/>
        <w:jc w:val="center"/>
        <w:rPr>
          <w:rFonts w:ascii="Times New Roman" w:hAnsi="Times New Roman"/>
        </w:rPr>
      </w:pPr>
    </w:p>
    <w:p w14:paraId="10B4EFF1" w14:textId="77777777" w:rsidR="00585546" w:rsidRDefault="00585546">
      <w:pPr>
        <w:spacing w:beforeAutospacing="0" w:afterAutospacing="0" w:line="240" w:lineRule="auto"/>
        <w:contextualSpacing/>
        <w:jc w:val="center"/>
        <w:rPr>
          <w:rFonts w:ascii="Times New Roman" w:hAnsi="Times New Roman"/>
        </w:rPr>
      </w:pPr>
    </w:p>
    <w:p w14:paraId="0865B63D" w14:textId="77777777" w:rsidR="00585546" w:rsidRDefault="00585546">
      <w:pPr>
        <w:spacing w:beforeAutospacing="0" w:afterAutospacing="0" w:line="240" w:lineRule="auto"/>
        <w:contextualSpacing/>
        <w:jc w:val="center"/>
        <w:rPr>
          <w:rFonts w:ascii="Times New Roman" w:hAnsi="Times New Roman"/>
        </w:rPr>
      </w:pPr>
    </w:p>
    <w:p w14:paraId="410CF2CA" w14:textId="77777777" w:rsidR="00585546" w:rsidRDefault="00585546">
      <w:pPr>
        <w:spacing w:beforeAutospacing="0" w:afterAutospacing="0" w:line="240" w:lineRule="auto"/>
        <w:contextualSpacing/>
        <w:jc w:val="center"/>
        <w:rPr>
          <w:rFonts w:ascii="Times New Roman" w:hAnsi="Times New Roman"/>
        </w:rPr>
      </w:pPr>
    </w:p>
    <w:p w14:paraId="28CB04CE" w14:textId="77777777" w:rsidR="00585546" w:rsidRDefault="00585546">
      <w:pPr>
        <w:spacing w:beforeAutospacing="0" w:afterAutospacing="0" w:line="240" w:lineRule="auto"/>
        <w:contextualSpacing/>
        <w:jc w:val="center"/>
        <w:rPr>
          <w:rFonts w:ascii="Times New Roman" w:hAnsi="Times New Roman"/>
        </w:rPr>
      </w:pPr>
    </w:p>
    <w:p w14:paraId="0F840903" w14:textId="77777777" w:rsidR="00585546" w:rsidRDefault="00585546">
      <w:pPr>
        <w:spacing w:beforeAutospacing="0" w:afterAutospacing="0" w:line="240" w:lineRule="auto"/>
        <w:contextualSpacing/>
        <w:jc w:val="center"/>
        <w:rPr>
          <w:rFonts w:ascii="Times New Roman" w:hAnsi="Times New Roman"/>
        </w:rPr>
      </w:pPr>
    </w:p>
    <w:p w14:paraId="575A7814" w14:textId="77777777" w:rsidR="00585546" w:rsidRDefault="00585546">
      <w:pPr>
        <w:spacing w:beforeAutospacing="0" w:afterAutospacing="0" w:line="240" w:lineRule="auto"/>
        <w:contextualSpacing/>
        <w:jc w:val="center"/>
        <w:rPr>
          <w:rFonts w:ascii="Times New Roman" w:hAnsi="Times New Roman"/>
        </w:rPr>
      </w:pPr>
    </w:p>
    <w:p w14:paraId="44BD75C0" w14:textId="77777777" w:rsidR="00585546" w:rsidRDefault="00585546">
      <w:pPr>
        <w:spacing w:beforeAutospacing="0" w:afterAutospacing="0" w:line="240" w:lineRule="auto"/>
        <w:contextualSpacing/>
        <w:jc w:val="center"/>
        <w:rPr>
          <w:rFonts w:ascii="Times New Roman" w:hAnsi="Times New Roman"/>
        </w:rPr>
      </w:pPr>
    </w:p>
    <w:p w14:paraId="335B2277" w14:textId="77777777" w:rsidR="00585546" w:rsidRDefault="00585546">
      <w:pPr>
        <w:spacing w:beforeAutospacing="0" w:afterAutospacing="0" w:line="240" w:lineRule="auto"/>
        <w:contextualSpacing/>
        <w:jc w:val="center"/>
        <w:rPr>
          <w:rFonts w:ascii="Times New Roman" w:hAnsi="Times New Roman"/>
        </w:rPr>
      </w:pPr>
    </w:p>
    <w:p w14:paraId="4A45EF4B" w14:textId="77777777" w:rsidR="00585546" w:rsidRDefault="00585546">
      <w:pPr>
        <w:spacing w:beforeAutospacing="0" w:afterAutospacing="0" w:line="240" w:lineRule="auto"/>
        <w:contextualSpacing/>
        <w:jc w:val="center"/>
        <w:rPr>
          <w:rFonts w:ascii="Times New Roman" w:hAnsi="Times New Roman"/>
        </w:rPr>
      </w:pPr>
    </w:p>
    <w:p w14:paraId="77F9F5B2" w14:textId="77777777" w:rsidR="00585546" w:rsidRDefault="00585546">
      <w:pPr>
        <w:spacing w:beforeAutospacing="0" w:afterAutospacing="0" w:line="240" w:lineRule="auto"/>
        <w:contextualSpacing/>
        <w:jc w:val="center"/>
        <w:rPr>
          <w:rFonts w:ascii="Times New Roman" w:hAnsi="Times New Roman"/>
        </w:rPr>
      </w:pPr>
    </w:p>
    <w:p w14:paraId="4B53AB9E" w14:textId="77777777" w:rsidR="00585546" w:rsidRDefault="00585546">
      <w:pPr>
        <w:spacing w:beforeAutospacing="0" w:afterAutospacing="0" w:line="240" w:lineRule="auto"/>
        <w:contextualSpacing/>
        <w:jc w:val="center"/>
        <w:rPr>
          <w:rFonts w:ascii="Times New Roman" w:hAnsi="Times New Roman"/>
        </w:rPr>
      </w:pPr>
    </w:p>
    <w:p w14:paraId="63EBB346" w14:textId="77777777" w:rsidR="00585546" w:rsidRDefault="00585546">
      <w:pPr>
        <w:spacing w:beforeAutospacing="0" w:afterAutospacing="0" w:line="240" w:lineRule="auto"/>
        <w:contextualSpacing/>
        <w:jc w:val="center"/>
        <w:rPr>
          <w:rFonts w:ascii="Times New Roman" w:hAnsi="Times New Roman"/>
        </w:rPr>
      </w:pPr>
    </w:p>
    <w:p w14:paraId="6FF414BE" w14:textId="77777777" w:rsidR="00585546" w:rsidRDefault="001F3A4A">
      <w:pPr>
        <w:spacing w:beforeAutospacing="0" w:afterAutospacing="0" w:line="240" w:lineRule="auto"/>
        <w:jc w:val="center"/>
        <w:rPr>
          <w:rFonts w:ascii="Times New Roman" w:eastAsia="Calibri" w:hAnsi="Times New Roman"/>
          <w:b/>
          <w:bCs/>
          <w:color w:val="000000"/>
          <w:sz w:val="56"/>
          <w:szCs w:val="56"/>
          <w:u w:val="single"/>
        </w:rPr>
      </w:pPr>
      <w:r>
        <w:rPr>
          <w:rFonts w:ascii="Times New Roman" w:eastAsia="Calibri" w:hAnsi="Times New Roman"/>
          <w:b/>
          <w:bCs/>
          <w:color w:val="000000"/>
          <w:sz w:val="56"/>
          <w:szCs w:val="56"/>
          <w:u w:val="single"/>
        </w:rPr>
        <w:lastRenderedPageBreak/>
        <w:t>«Официальная информация»</w:t>
      </w:r>
    </w:p>
    <w:p w14:paraId="01CCA614" w14:textId="77777777" w:rsidR="00585546" w:rsidRDefault="00585546">
      <w:pPr>
        <w:spacing w:beforeAutospacing="0" w:afterAutospacing="0" w:line="240" w:lineRule="auto"/>
        <w:contextualSpacing/>
        <w:jc w:val="center"/>
        <w:rPr>
          <w:rFonts w:ascii="Times New Roman" w:hAnsi="Times New Roman"/>
        </w:rPr>
      </w:pPr>
    </w:p>
    <w:p w14:paraId="230BF3DB" w14:textId="77777777" w:rsidR="00585546" w:rsidRDefault="00585546">
      <w:pPr>
        <w:spacing w:beforeAutospacing="0" w:afterAutospacing="0" w:line="240" w:lineRule="auto"/>
        <w:contextualSpacing/>
        <w:jc w:val="center"/>
        <w:rPr>
          <w:rFonts w:ascii="Times New Roman" w:hAnsi="Times New Roman"/>
        </w:rPr>
      </w:pPr>
    </w:p>
    <w:p w14:paraId="1C96E0F2"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РОССИЙСКАЯ  ФЕДЕРАЦИЯ</w:t>
      </w:r>
    </w:p>
    <w:p w14:paraId="634059DC"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БРЯНСКАЯ  ОБЛАСТЬ</w:t>
      </w:r>
    </w:p>
    <w:p w14:paraId="36C444BC"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П Р О Т О К О Л</w:t>
      </w:r>
    </w:p>
    <w:p w14:paraId="228DA4C9"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ПУБЛИЧНЫХ СЛУШАНИЙ</w:t>
      </w:r>
    </w:p>
    <w:p w14:paraId="2EF7673F"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rPr>
        <w:t>пгт  Красная Гора                                                                          21.05.2026  года</w:t>
      </w:r>
    </w:p>
    <w:p w14:paraId="6440A683" w14:textId="77777777" w:rsidR="00585546" w:rsidRDefault="001F3A4A">
      <w:pPr>
        <w:spacing w:beforeAutospacing="0" w:afterAutospacing="0" w:line="240" w:lineRule="auto"/>
        <w:contextualSpacing/>
        <w:jc w:val="right"/>
        <w:rPr>
          <w:rFonts w:ascii="Times New Roman" w:hAnsi="Times New Roman"/>
        </w:rPr>
      </w:pPr>
      <w:r>
        <w:rPr>
          <w:rFonts w:ascii="Times New Roman" w:hAnsi="Times New Roman"/>
        </w:rPr>
        <w:t>Начало публичных слушаний: 14.30 ч</w:t>
      </w:r>
    </w:p>
    <w:p w14:paraId="1F40EC7F"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Место проведения:  зал заседаний</w:t>
      </w:r>
    </w:p>
    <w:p w14:paraId="18BD961C"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администрации Красногорского района</w:t>
      </w:r>
    </w:p>
    <w:p w14:paraId="3C347F12" w14:textId="77777777" w:rsidR="00585546" w:rsidRDefault="00585546">
      <w:pPr>
        <w:spacing w:beforeAutospacing="0" w:afterAutospacing="0" w:line="240" w:lineRule="auto"/>
        <w:contextualSpacing/>
        <w:rPr>
          <w:rFonts w:ascii="Times New Roman" w:hAnsi="Times New Roman"/>
        </w:rPr>
      </w:pPr>
    </w:p>
    <w:p w14:paraId="44FBB9A5" w14:textId="77777777" w:rsidR="00585546" w:rsidRDefault="001F3A4A">
      <w:pPr>
        <w:spacing w:beforeAutospacing="0" w:afterAutospacing="0" w:line="240" w:lineRule="auto"/>
        <w:contextualSpacing/>
        <w:rPr>
          <w:rFonts w:ascii="Times New Roman" w:hAnsi="Times New Roman"/>
        </w:rPr>
      </w:pPr>
      <w:r>
        <w:rPr>
          <w:rFonts w:ascii="Times New Roman" w:hAnsi="Times New Roman"/>
        </w:rPr>
        <w:t>На публичных слушаниях присутствовали:</w:t>
      </w:r>
    </w:p>
    <w:p w14:paraId="080DBC32"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rPr>
        <w:t>Депутаты Красногорского районного Совета народных депутатов, главы сельских поселений, руководители учреждений и предприятий, граждане (всего 57 человека).</w:t>
      </w:r>
    </w:p>
    <w:p w14:paraId="11F9880F" w14:textId="77777777" w:rsidR="00585546" w:rsidRDefault="001F3A4A">
      <w:pPr>
        <w:spacing w:beforeAutospacing="0" w:afterAutospacing="0" w:line="240" w:lineRule="auto"/>
        <w:contextualSpacing/>
        <w:rPr>
          <w:rFonts w:ascii="Times New Roman" w:hAnsi="Times New Roman"/>
        </w:rPr>
      </w:pPr>
      <w:r>
        <w:rPr>
          <w:rFonts w:ascii="Times New Roman" w:hAnsi="Times New Roman"/>
        </w:rPr>
        <w:t>Ведущий публичных слушаний:  Степаниденко С.И.  –  глава района</w:t>
      </w:r>
    </w:p>
    <w:p w14:paraId="2CE55C46" w14:textId="77777777" w:rsidR="00585546" w:rsidRDefault="00585546">
      <w:pPr>
        <w:spacing w:beforeAutospacing="0" w:afterAutospacing="0" w:line="240" w:lineRule="auto"/>
        <w:contextualSpacing/>
        <w:jc w:val="center"/>
        <w:rPr>
          <w:rFonts w:ascii="Times New Roman" w:hAnsi="Times New Roman"/>
        </w:rPr>
      </w:pPr>
    </w:p>
    <w:p w14:paraId="7611C570"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ПОВЕСТКА  ДНЯ:</w:t>
      </w:r>
    </w:p>
    <w:p w14:paraId="22D05BFD" w14:textId="77777777" w:rsidR="00585546" w:rsidRDefault="001F3A4A">
      <w:pPr>
        <w:pStyle w:val="aff3"/>
        <w:numPr>
          <w:ilvl w:val="0"/>
          <w:numId w:val="24"/>
        </w:numPr>
        <w:suppressAutoHyphens w:val="0"/>
        <w:spacing w:before="0" w:beforeAutospacing="0" w:after="0" w:afterAutospacing="0" w:line="240" w:lineRule="auto"/>
        <w:jc w:val="both"/>
        <w:rPr>
          <w:rFonts w:ascii="Times New Roman" w:hAnsi="Times New Roman"/>
        </w:rPr>
      </w:pPr>
      <w:r>
        <w:rPr>
          <w:rFonts w:ascii="Times New Roman" w:hAnsi="Times New Roman"/>
        </w:rPr>
        <w:t>Об утверждении отчета об исполнении бюджета Красногорского муниципального района Брянской области за 2025 год.</w:t>
      </w:r>
    </w:p>
    <w:tbl>
      <w:tblPr>
        <w:tblStyle w:val="affffffffff8"/>
        <w:tblW w:w="9608" w:type="dxa"/>
        <w:tblInd w:w="221" w:type="dxa"/>
        <w:tblLayout w:type="fixed"/>
        <w:tblLook w:val="04A0" w:firstRow="1" w:lastRow="0" w:firstColumn="1" w:lastColumn="0" w:noHBand="0" w:noVBand="1"/>
      </w:tblPr>
      <w:tblGrid>
        <w:gridCol w:w="285"/>
        <w:gridCol w:w="1984"/>
        <w:gridCol w:w="1985"/>
        <w:gridCol w:w="1983"/>
        <w:gridCol w:w="2269"/>
        <w:gridCol w:w="1102"/>
      </w:tblGrid>
      <w:tr w:rsidR="00585546" w14:paraId="126A53F1" w14:textId="77777777">
        <w:tc>
          <w:tcPr>
            <w:tcW w:w="284" w:type="dxa"/>
          </w:tcPr>
          <w:p w14:paraId="2E65CDF5"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 xml:space="preserve">№ </w:t>
            </w:r>
          </w:p>
          <w:p w14:paraId="129AE9B4"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п/п</w:t>
            </w:r>
          </w:p>
        </w:tc>
        <w:tc>
          <w:tcPr>
            <w:tcW w:w="1984" w:type="dxa"/>
          </w:tcPr>
          <w:p w14:paraId="5C044C9F"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Вопросы</w:t>
            </w:r>
          </w:p>
          <w:p w14:paraId="2BFC4C60"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выносимые на</w:t>
            </w:r>
          </w:p>
          <w:p w14:paraId="090AC5D6"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публичные</w:t>
            </w:r>
          </w:p>
          <w:p w14:paraId="7D5456BD"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слушания</w:t>
            </w:r>
          </w:p>
        </w:tc>
        <w:tc>
          <w:tcPr>
            <w:tcW w:w="1985" w:type="dxa"/>
          </w:tcPr>
          <w:p w14:paraId="2790931D"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Краткое содержание</w:t>
            </w:r>
          </w:p>
          <w:p w14:paraId="70687C26"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внесенного</w:t>
            </w:r>
          </w:p>
          <w:p w14:paraId="736FBBFB"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предложения</w:t>
            </w:r>
          </w:p>
        </w:tc>
        <w:tc>
          <w:tcPr>
            <w:tcW w:w="1983" w:type="dxa"/>
          </w:tcPr>
          <w:p w14:paraId="208B87E4"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Кем</w:t>
            </w:r>
          </w:p>
          <w:p w14:paraId="23E90B79"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внесено</w:t>
            </w:r>
          </w:p>
          <w:p w14:paraId="3E69EC09"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предложение</w:t>
            </w:r>
          </w:p>
        </w:tc>
        <w:tc>
          <w:tcPr>
            <w:tcW w:w="2269" w:type="dxa"/>
          </w:tcPr>
          <w:p w14:paraId="0090EF43"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Решение</w:t>
            </w:r>
          </w:p>
          <w:p w14:paraId="53379696"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принятое</w:t>
            </w:r>
          </w:p>
          <w:p w14:paraId="1698C9A5"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участниками</w:t>
            </w:r>
          </w:p>
          <w:p w14:paraId="7E7C7303"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публичных</w:t>
            </w:r>
          </w:p>
          <w:p w14:paraId="07554383"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слушаний</w:t>
            </w:r>
          </w:p>
        </w:tc>
        <w:tc>
          <w:tcPr>
            <w:tcW w:w="1102" w:type="dxa"/>
          </w:tcPr>
          <w:p w14:paraId="6D0BB129"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Приме-</w:t>
            </w:r>
          </w:p>
          <w:p w14:paraId="7498510D"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чание</w:t>
            </w:r>
          </w:p>
        </w:tc>
      </w:tr>
      <w:tr w:rsidR="00585546" w14:paraId="2D0CE6CF" w14:textId="77777777">
        <w:tc>
          <w:tcPr>
            <w:tcW w:w="284" w:type="dxa"/>
          </w:tcPr>
          <w:p w14:paraId="1422ED8A"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1</w:t>
            </w:r>
          </w:p>
        </w:tc>
        <w:tc>
          <w:tcPr>
            <w:tcW w:w="1984" w:type="dxa"/>
          </w:tcPr>
          <w:p w14:paraId="1AFF8853"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2</w:t>
            </w:r>
          </w:p>
        </w:tc>
        <w:tc>
          <w:tcPr>
            <w:tcW w:w="1985" w:type="dxa"/>
          </w:tcPr>
          <w:p w14:paraId="581D8CAD"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3</w:t>
            </w:r>
          </w:p>
        </w:tc>
        <w:tc>
          <w:tcPr>
            <w:tcW w:w="1983" w:type="dxa"/>
          </w:tcPr>
          <w:p w14:paraId="00AAAF5B"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4</w:t>
            </w:r>
          </w:p>
        </w:tc>
        <w:tc>
          <w:tcPr>
            <w:tcW w:w="2269" w:type="dxa"/>
          </w:tcPr>
          <w:p w14:paraId="2F15D5C1"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5</w:t>
            </w:r>
          </w:p>
        </w:tc>
        <w:tc>
          <w:tcPr>
            <w:tcW w:w="1102" w:type="dxa"/>
          </w:tcPr>
          <w:p w14:paraId="73B62095"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sz w:val="20"/>
              </w:rPr>
              <w:t>6</w:t>
            </w:r>
          </w:p>
        </w:tc>
      </w:tr>
      <w:tr w:rsidR="00585546" w14:paraId="4A76EAD0" w14:textId="77777777">
        <w:trPr>
          <w:trHeight w:val="2974"/>
        </w:trPr>
        <w:tc>
          <w:tcPr>
            <w:tcW w:w="284" w:type="dxa"/>
          </w:tcPr>
          <w:p w14:paraId="62FF5A01"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1.</w:t>
            </w:r>
          </w:p>
          <w:p w14:paraId="792CCB26" w14:textId="77777777" w:rsidR="00585546" w:rsidRDefault="00585546">
            <w:pPr>
              <w:spacing w:beforeAutospacing="0" w:afterAutospacing="0" w:line="240" w:lineRule="auto"/>
              <w:contextualSpacing/>
              <w:jc w:val="both"/>
              <w:rPr>
                <w:rFonts w:ascii="Times New Roman" w:hAnsi="Times New Roman"/>
              </w:rPr>
            </w:pPr>
          </w:p>
          <w:p w14:paraId="467A7B7F" w14:textId="77777777" w:rsidR="00585546" w:rsidRDefault="00585546">
            <w:pPr>
              <w:spacing w:beforeAutospacing="0" w:afterAutospacing="0" w:line="240" w:lineRule="auto"/>
              <w:contextualSpacing/>
              <w:jc w:val="both"/>
              <w:rPr>
                <w:rFonts w:ascii="Times New Roman" w:hAnsi="Times New Roman"/>
              </w:rPr>
            </w:pPr>
          </w:p>
          <w:p w14:paraId="63E0995E" w14:textId="77777777" w:rsidR="00585546" w:rsidRDefault="00585546">
            <w:pPr>
              <w:spacing w:beforeAutospacing="0" w:afterAutospacing="0" w:line="240" w:lineRule="auto"/>
              <w:contextualSpacing/>
              <w:jc w:val="both"/>
              <w:rPr>
                <w:rFonts w:ascii="Times New Roman" w:hAnsi="Times New Roman"/>
              </w:rPr>
            </w:pPr>
          </w:p>
          <w:p w14:paraId="3A688A02" w14:textId="77777777" w:rsidR="00585546" w:rsidRDefault="00585546">
            <w:pPr>
              <w:spacing w:beforeAutospacing="0" w:afterAutospacing="0" w:line="240" w:lineRule="auto"/>
              <w:contextualSpacing/>
              <w:jc w:val="both"/>
              <w:rPr>
                <w:rFonts w:ascii="Times New Roman" w:hAnsi="Times New Roman"/>
              </w:rPr>
            </w:pPr>
          </w:p>
          <w:p w14:paraId="578346EB" w14:textId="77777777" w:rsidR="00585546" w:rsidRDefault="00585546">
            <w:pPr>
              <w:spacing w:beforeAutospacing="0" w:afterAutospacing="0" w:line="240" w:lineRule="auto"/>
              <w:contextualSpacing/>
              <w:jc w:val="both"/>
              <w:rPr>
                <w:rFonts w:ascii="Times New Roman" w:hAnsi="Times New Roman"/>
              </w:rPr>
            </w:pPr>
          </w:p>
          <w:p w14:paraId="62447731" w14:textId="77777777" w:rsidR="00585546" w:rsidRDefault="00585546">
            <w:pPr>
              <w:spacing w:beforeAutospacing="0" w:afterAutospacing="0" w:line="240" w:lineRule="auto"/>
              <w:contextualSpacing/>
              <w:jc w:val="both"/>
              <w:rPr>
                <w:rFonts w:ascii="Times New Roman" w:hAnsi="Times New Roman"/>
              </w:rPr>
            </w:pPr>
          </w:p>
          <w:p w14:paraId="779D7A20" w14:textId="77777777" w:rsidR="00585546" w:rsidRDefault="00585546">
            <w:pPr>
              <w:spacing w:beforeAutospacing="0" w:afterAutospacing="0" w:line="240" w:lineRule="auto"/>
              <w:contextualSpacing/>
              <w:jc w:val="both"/>
              <w:rPr>
                <w:rFonts w:ascii="Times New Roman" w:hAnsi="Times New Roman"/>
              </w:rPr>
            </w:pPr>
          </w:p>
          <w:p w14:paraId="6F6309F8" w14:textId="77777777" w:rsidR="00585546" w:rsidRDefault="00585546">
            <w:pPr>
              <w:spacing w:beforeAutospacing="0" w:afterAutospacing="0" w:line="240" w:lineRule="auto"/>
              <w:contextualSpacing/>
              <w:jc w:val="both"/>
              <w:rPr>
                <w:rFonts w:ascii="Times New Roman" w:hAnsi="Times New Roman"/>
              </w:rPr>
            </w:pPr>
          </w:p>
          <w:p w14:paraId="4582621C" w14:textId="77777777" w:rsidR="00585546" w:rsidRDefault="00585546">
            <w:pPr>
              <w:spacing w:beforeAutospacing="0" w:afterAutospacing="0" w:line="240" w:lineRule="auto"/>
              <w:contextualSpacing/>
              <w:jc w:val="both"/>
              <w:rPr>
                <w:rFonts w:ascii="Times New Roman" w:hAnsi="Times New Roman"/>
              </w:rPr>
            </w:pPr>
          </w:p>
        </w:tc>
        <w:tc>
          <w:tcPr>
            <w:tcW w:w="1984" w:type="dxa"/>
          </w:tcPr>
          <w:p w14:paraId="35FA9F1E" w14:textId="77777777" w:rsidR="00585546" w:rsidRDefault="001F3A4A">
            <w:pPr>
              <w:spacing w:beforeAutospacing="0" w:afterAutospacing="0" w:line="240" w:lineRule="auto"/>
              <w:jc w:val="both"/>
              <w:rPr>
                <w:rFonts w:ascii="Times New Roman" w:hAnsi="Times New Roman"/>
              </w:rPr>
            </w:pPr>
            <w:r>
              <w:rPr>
                <w:rFonts w:ascii="Times New Roman" w:hAnsi="Times New Roman"/>
                <w:sz w:val="20"/>
              </w:rPr>
              <w:t>Об утверждении отчета об исполнении бюджета Красногорского муниципального района Брянской области за 2025 год.</w:t>
            </w:r>
          </w:p>
          <w:p w14:paraId="6AB71EA8" w14:textId="77777777" w:rsidR="00585546" w:rsidRDefault="00585546">
            <w:pPr>
              <w:spacing w:beforeAutospacing="0" w:afterAutospacing="0" w:line="240" w:lineRule="auto"/>
              <w:jc w:val="both"/>
              <w:rPr>
                <w:rFonts w:ascii="Times New Roman" w:hAnsi="Times New Roman"/>
              </w:rPr>
            </w:pPr>
          </w:p>
        </w:tc>
        <w:tc>
          <w:tcPr>
            <w:tcW w:w="1985" w:type="dxa"/>
          </w:tcPr>
          <w:p w14:paraId="0E200E4B" w14:textId="77777777" w:rsidR="00585546" w:rsidRDefault="001F3A4A">
            <w:pPr>
              <w:spacing w:beforeAutospacing="0" w:afterAutospacing="0" w:line="240" w:lineRule="auto"/>
              <w:jc w:val="both"/>
              <w:rPr>
                <w:rFonts w:ascii="Times New Roman" w:hAnsi="Times New Roman"/>
              </w:rPr>
            </w:pPr>
            <w:r>
              <w:rPr>
                <w:rFonts w:ascii="Times New Roman" w:hAnsi="Times New Roman"/>
                <w:sz w:val="20"/>
              </w:rPr>
              <w:t>Об утверждении отчета об исполнении бюджета Красногорского муниципального района Брянской области за 2025 год.</w:t>
            </w:r>
          </w:p>
          <w:p w14:paraId="7ED0FF00" w14:textId="77777777" w:rsidR="00585546" w:rsidRDefault="00585546">
            <w:pPr>
              <w:spacing w:beforeAutospacing="0" w:afterAutospacing="0" w:line="240" w:lineRule="auto"/>
              <w:jc w:val="both"/>
              <w:rPr>
                <w:rFonts w:ascii="Times New Roman" w:hAnsi="Times New Roman"/>
              </w:rPr>
            </w:pPr>
          </w:p>
        </w:tc>
        <w:tc>
          <w:tcPr>
            <w:tcW w:w="1983" w:type="dxa"/>
          </w:tcPr>
          <w:p w14:paraId="32D3A633" w14:textId="77777777" w:rsidR="00585546" w:rsidRDefault="001F3A4A">
            <w:pPr>
              <w:spacing w:beforeAutospacing="0" w:afterAutospacing="0" w:line="240" w:lineRule="auto"/>
              <w:contextualSpacing/>
              <w:jc w:val="both"/>
              <w:rPr>
                <w:rFonts w:ascii="Times New Roman" w:hAnsi="Times New Roman"/>
              </w:rPr>
            </w:pPr>
            <w:r>
              <w:rPr>
                <w:rFonts w:ascii="Times New Roman" w:hAnsi="Times New Roman"/>
                <w:sz w:val="20"/>
              </w:rPr>
              <w:t>Администрация Красногорского района Брянской области</w:t>
            </w:r>
          </w:p>
          <w:p w14:paraId="7C9BCE76" w14:textId="77777777" w:rsidR="00585546" w:rsidRDefault="00585546">
            <w:pPr>
              <w:spacing w:beforeAutospacing="0" w:afterAutospacing="0" w:line="240" w:lineRule="auto"/>
              <w:contextualSpacing/>
              <w:jc w:val="both"/>
              <w:rPr>
                <w:rFonts w:ascii="Times New Roman" w:hAnsi="Times New Roman"/>
              </w:rPr>
            </w:pPr>
          </w:p>
        </w:tc>
        <w:tc>
          <w:tcPr>
            <w:tcW w:w="2269" w:type="dxa"/>
          </w:tcPr>
          <w:p w14:paraId="004C8034" w14:textId="77777777" w:rsidR="00585546" w:rsidRDefault="001F3A4A">
            <w:pPr>
              <w:spacing w:beforeAutospacing="0" w:afterAutospacing="0" w:line="240" w:lineRule="auto"/>
              <w:jc w:val="both"/>
              <w:rPr>
                <w:rFonts w:ascii="Times New Roman" w:hAnsi="Times New Roman"/>
              </w:rPr>
            </w:pPr>
            <w:r>
              <w:rPr>
                <w:rFonts w:ascii="Times New Roman" w:hAnsi="Times New Roman"/>
                <w:sz w:val="20"/>
              </w:rPr>
              <w:t>Одобрить отчет об исполнении бюджета Красногорского муниципального района Брянской области за 2025 год.</w:t>
            </w:r>
          </w:p>
          <w:p w14:paraId="11DEFDC5" w14:textId="77777777" w:rsidR="00585546" w:rsidRDefault="001F3A4A">
            <w:pPr>
              <w:spacing w:beforeAutospacing="0" w:afterAutospacing="0" w:line="240" w:lineRule="auto"/>
              <w:contextualSpacing/>
              <w:rPr>
                <w:rFonts w:ascii="Times New Roman" w:hAnsi="Times New Roman"/>
              </w:rPr>
            </w:pPr>
            <w:r>
              <w:rPr>
                <w:rFonts w:ascii="Times New Roman" w:hAnsi="Times New Roman"/>
                <w:sz w:val="20"/>
              </w:rPr>
              <w:t>Направить на рассмотрение  очередного заседания районного Совета народных  депутатов для принятия решения.</w:t>
            </w:r>
          </w:p>
        </w:tc>
        <w:tc>
          <w:tcPr>
            <w:tcW w:w="1102" w:type="dxa"/>
          </w:tcPr>
          <w:p w14:paraId="32BA2EDC" w14:textId="77777777" w:rsidR="00585546" w:rsidRDefault="00585546">
            <w:pPr>
              <w:spacing w:beforeAutospacing="0" w:afterAutospacing="0" w:line="240" w:lineRule="auto"/>
              <w:contextualSpacing/>
              <w:jc w:val="both"/>
              <w:rPr>
                <w:rFonts w:ascii="Times New Roman" w:hAnsi="Times New Roman"/>
              </w:rPr>
            </w:pPr>
          </w:p>
          <w:p w14:paraId="2BA469EC" w14:textId="77777777" w:rsidR="00585546" w:rsidRDefault="00585546">
            <w:pPr>
              <w:spacing w:beforeAutospacing="0" w:afterAutospacing="0" w:line="240" w:lineRule="auto"/>
              <w:rPr>
                <w:rFonts w:ascii="Times New Roman" w:hAnsi="Times New Roman"/>
              </w:rPr>
            </w:pPr>
          </w:p>
          <w:p w14:paraId="5D805108" w14:textId="77777777" w:rsidR="00585546" w:rsidRDefault="00585546">
            <w:pPr>
              <w:spacing w:beforeAutospacing="0" w:afterAutospacing="0" w:line="240" w:lineRule="auto"/>
              <w:rPr>
                <w:rFonts w:ascii="Times New Roman" w:hAnsi="Times New Roman"/>
              </w:rPr>
            </w:pPr>
          </w:p>
          <w:p w14:paraId="1EB198FE" w14:textId="77777777" w:rsidR="00585546" w:rsidRDefault="00585546">
            <w:pPr>
              <w:spacing w:beforeAutospacing="0" w:afterAutospacing="0" w:line="240" w:lineRule="auto"/>
              <w:rPr>
                <w:rFonts w:ascii="Times New Roman" w:hAnsi="Times New Roman"/>
              </w:rPr>
            </w:pPr>
          </w:p>
          <w:p w14:paraId="1E471022" w14:textId="77777777" w:rsidR="00585546" w:rsidRDefault="00585546">
            <w:pPr>
              <w:spacing w:beforeAutospacing="0" w:afterAutospacing="0" w:line="240" w:lineRule="auto"/>
              <w:rPr>
                <w:rFonts w:ascii="Times New Roman" w:hAnsi="Times New Roman"/>
              </w:rPr>
            </w:pPr>
          </w:p>
          <w:p w14:paraId="2742A33F" w14:textId="77777777" w:rsidR="00585546" w:rsidRDefault="00585546">
            <w:pPr>
              <w:spacing w:beforeAutospacing="0" w:afterAutospacing="0" w:line="240" w:lineRule="auto"/>
              <w:rPr>
                <w:rFonts w:ascii="Times New Roman" w:hAnsi="Times New Roman"/>
              </w:rPr>
            </w:pPr>
          </w:p>
          <w:p w14:paraId="427D78E2" w14:textId="77777777" w:rsidR="00585546" w:rsidRDefault="00585546">
            <w:pPr>
              <w:spacing w:beforeAutospacing="0" w:afterAutospacing="0" w:line="240" w:lineRule="auto"/>
              <w:rPr>
                <w:rFonts w:ascii="Times New Roman" w:hAnsi="Times New Roman"/>
              </w:rPr>
            </w:pPr>
          </w:p>
          <w:p w14:paraId="62935D80" w14:textId="77777777" w:rsidR="00585546" w:rsidRDefault="00585546">
            <w:pPr>
              <w:spacing w:beforeAutospacing="0" w:afterAutospacing="0" w:line="240" w:lineRule="auto"/>
              <w:rPr>
                <w:rFonts w:ascii="Times New Roman" w:hAnsi="Times New Roman"/>
              </w:rPr>
            </w:pPr>
          </w:p>
        </w:tc>
      </w:tr>
    </w:tbl>
    <w:p w14:paraId="4F1B1C4E" w14:textId="77777777" w:rsidR="00585546" w:rsidRDefault="00585546">
      <w:pPr>
        <w:spacing w:beforeAutospacing="0" w:afterAutospacing="0" w:line="240" w:lineRule="auto"/>
        <w:ind w:left="360"/>
        <w:contextualSpacing/>
        <w:jc w:val="both"/>
        <w:rPr>
          <w:rFonts w:ascii="Times New Roman" w:hAnsi="Times New Roman"/>
        </w:rPr>
      </w:pPr>
    </w:p>
    <w:p w14:paraId="5E19C802" w14:textId="77777777" w:rsidR="00585546" w:rsidRDefault="00585546">
      <w:pPr>
        <w:spacing w:beforeAutospacing="0" w:afterAutospacing="0" w:line="240" w:lineRule="auto"/>
        <w:contextualSpacing/>
        <w:jc w:val="both"/>
        <w:rPr>
          <w:rFonts w:ascii="Times New Roman" w:hAnsi="Times New Roman"/>
        </w:rPr>
      </w:pPr>
    </w:p>
    <w:p w14:paraId="1E1ACF3E"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Председатель оргкомитета                                                            С.И. Степаниденко</w:t>
      </w:r>
    </w:p>
    <w:p w14:paraId="058D4130" w14:textId="77777777" w:rsidR="00585546" w:rsidRDefault="00585546">
      <w:pPr>
        <w:spacing w:beforeAutospacing="0" w:afterAutospacing="0" w:line="240" w:lineRule="auto"/>
        <w:contextualSpacing/>
        <w:jc w:val="both"/>
        <w:rPr>
          <w:rFonts w:ascii="Times New Roman" w:hAnsi="Times New Roman"/>
        </w:rPr>
      </w:pPr>
    </w:p>
    <w:p w14:paraId="170A82BE" w14:textId="77777777" w:rsidR="00585546" w:rsidRDefault="001F3A4A">
      <w:pPr>
        <w:spacing w:beforeAutospacing="0" w:afterAutospacing="0" w:line="240" w:lineRule="auto"/>
        <w:contextualSpacing/>
        <w:jc w:val="center"/>
        <w:rPr>
          <w:rFonts w:ascii="Times New Roman" w:hAnsi="Times New Roman"/>
        </w:rPr>
      </w:pPr>
      <w:r>
        <w:rPr>
          <w:rFonts w:ascii="Times New Roman" w:hAnsi="Times New Roman"/>
        </w:rPr>
        <w:t>Секретарь оргкомитета                                                                 И.М. Малявко</w:t>
      </w:r>
    </w:p>
    <w:p w14:paraId="09465E43" w14:textId="77777777" w:rsidR="00585546" w:rsidRDefault="00585546">
      <w:pPr>
        <w:spacing w:beforeAutospacing="0" w:afterAutospacing="0" w:line="240" w:lineRule="auto"/>
        <w:contextualSpacing/>
        <w:rPr>
          <w:rFonts w:ascii="Times New Roman" w:hAnsi="Times New Roman"/>
        </w:rPr>
      </w:pPr>
    </w:p>
    <w:p w14:paraId="6B9ADC65" w14:textId="1DCEF91D" w:rsidR="00585546" w:rsidRDefault="000738D9">
      <w:pPr>
        <w:spacing w:beforeAutospacing="0" w:afterAutospacing="0" w:line="240" w:lineRule="auto"/>
        <w:jc w:val="both"/>
        <w:rPr>
          <w:rFonts w:ascii="Times New Roman" w:hAnsi="Times New Roman"/>
          <w:sz w:val="28"/>
          <w:szCs w:val="28"/>
        </w:rPr>
      </w:pPr>
      <w:r>
        <w:rPr>
          <w:rFonts w:ascii="Times New Roman" w:hAnsi="Times New Roman"/>
          <w:sz w:val="28"/>
          <w:szCs w:val="28"/>
        </w:rPr>
        <w:t>********************************************************************</w:t>
      </w:r>
    </w:p>
    <w:p w14:paraId="2F060767" w14:textId="77777777" w:rsidR="00585546" w:rsidRDefault="00585546">
      <w:pPr>
        <w:spacing w:beforeAutospacing="0" w:afterAutospacing="0" w:line="240" w:lineRule="auto"/>
        <w:jc w:val="both"/>
        <w:rPr>
          <w:rFonts w:ascii="Times New Roman" w:hAnsi="Times New Roman"/>
          <w:sz w:val="28"/>
          <w:szCs w:val="28"/>
        </w:rPr>
      </w:pPr>
    </w:p>
    <w:p w14:paraId="59974146" w14:textId="77777777" w:rsidR="000738D9" w:rsidRPr="000738D9" w:rsidRDefault="000738D9" w:rsidP="000738D9">
      <w:pPr>
        <w:spacing w:beforeAutospacing="0" w:afterAutospacing="0" w:line="240" w:lineRule="auto"/>
        <w:jc w:val="center"/>
        <w:rPr>
          <w:rFonts w:ascii="Times New Roman" w:hAnsi="Times New Roman"/>
          <w:b/>
          <w:sz w:val="28"/>
          <w:szCs w:val="28"/>
        </w:rPr>
      </w:pPr>
      <w:r w:rsidRPr="000738D9">
        <w:rPr>
          <w:rFonts w:ascii="Times New Roman" w:hAnsi="Times New Roman"/>
          <w:b/>
          <w:sz w:val="28"/>
          <w:szCs w:val="28"/>
        </w:rPr>
        <w:t>Извещение о проведении собрания  о согласовании</w:t>
      </w:r>
    </w:p>
    <w:p w14:paraId="1AAFF9BE" w14:textId="24BE4E3A" w:rsidR="000738D9" w:rsidRPr="000738D9" w:rsidRDefault="000738D9" w:rsidP="000738D9">
      <w:pPr>
        <w:spacing w:beforeAutospacing="0" w:afterAutospacing="0" w:line="240" w:lineRule="auto"/>
        <w:jc w:val="center"/>
        <w:rPr>
          <w:rFonts w:ascii="Times New Roman" w:hAnsi="Times New Roman"/>
          <w:b/>
          <w:sz w:val="28"/>
          <w:szCs w:val="28"/>
        </w:rPr>
      </w:pPr>
      <w:r w:rsidRPr="000738D9">
        <w:rPr>
          <w:rFonts w:ascii="Times New Roman" w:hAnsi="Times New Roman"/>
          <w:b/>
          <w:sz w:val="28"/>
          <w:szCs w:val="28"/>
        </w:rPr>
        <w:t>местоположения границы земельного участка</w:t>
      </w:r>
    </w:p>
    <w:p w14:paraId="6C0CA34C" w14:textId="77777777" w:rsidR="000738D9" w:rsidRPr="000738D9" w:rsidRDefault="000738D9" w:rsidP="000738D9">
      <w:pPr>
        <w:spacing w:beforeAutospacing="0" w:afterAutospacing="0" w:line="240" w:lineRule="auto"/>
        <w:jc w:val="both"/>
        <w:rPr>
          <w:rFonts w:ascii="Times New Roman" w:hAnsi="Times New Roman"/>
          <w:sz w:val="28"/>
          <w:szCs w:val="28"/>
        </w:rPr>
      </w:pPr>
    </w:p>
    <w:p w14:paraId="3BE17A12" w14:textId="77777777" w:rsidR="000738D9" w:rsidRPr="000738D9" w:rsidRDefault="000738D9" w:rsidP="000738D9">
      <w:pPr>
        <w:spacing w:beforeAutospacing="0" w:afterAutospacing="0" w:line="240" w:lineRule="auto"/>
        <w:jc w:val="both"/>
        <w:rPr>
          <w:rFonts w:ascii="Times New Roman" w:hAnsi="Times New Roman"/>
          <w:sz w:val="28"/>
          <w:szCs w:val="28"/>
        </w:rPr>
      </w:pPr>
      <w:r w:rsidRPr="000738D9">
        <w:rPr>
          <w:rFonts w:ascii="Times New Roman" w:hAnsi="Times New Roman"/>
          <w:sz w:val="28"/>
          <w:szCs w:val="28"/>
        </w:rPr>
        <w:t xml:space="preserve">          Кадастровым  инженером Юдиным Сергеем Ивановичем, почтовый адрес: </w:t>
      </w:r>
      <w:smartTag w:uri="urn:schemas-microsoft-com:office:smarttags" w:element="metricconverter">
        <w:smartTagPr>
          <w:attr w:name="ProductID" w:val="241044, г"/>
        </w:smartTagPr>
        <w:r w:rsidRPr="000738D9">
          <w:rPr>
            <w:rFonts w:ascii="Times New Roman" w:hAnsi="Times New Roman"/>
            <w:sz w:val="28"/>
            <w:szCs w:val="28"/>
          </w:rPr>
          <w:t>241044, г</w:t>
        </w:r>
      </w:smartTag>
      <w:r w:rsidRPr="000738D9">
        <w:rPr>
          <w:rFonts w:ascii="Times New Roman" w:hAnsi="Times New Roman"/>
          <w:sz w:val="28"/>
          <w:szCs w:val="28"/>
        </w:rPr>
        <w:t xml:space="preserve">.Брянск,  рп. Большое Полпино, территория Снежетьское лесн-во кордон, тел. +79107357763, е-mail: </w:t>
      </w:r>
      <w:hyperlink r:id="rId70" w:history="1">
        <w:r w:rsidRPr="000738D9">
          <w:rPr>
            <w:rStyle w:val="a6"/>
            <w:rFonts w:ascii="Times New Roman" w:hAnsi="Times New Roman"/>
            <w:sz w:val="28"/>
            <w:szCs w:val="28"/>
          </w:rPr>
          <w:t>geocentr32@mail.ru</w:t>
        </w:r>
      </w:hyperlink>
      <w:r w:rsidRPr="000738D9">
        <w:rPr>
          <w:rFonts w:ascii="Times New Roman" w:hAnsi="Times New Roman"/>
          <w:sz w:val="28"/>
          <w:szCs w:val="28"/>
        </w:rPr>
        <w:t xml:space="preserve">, номер регистрации в государственном реестре лиц, осуществляющих кадастровую деятельность </w:t>
      </w:r>
      <w:r w:rsidRPr="000738D9">
        <w:rPr>
          <w:rFonts w:ascii="Times New Roman" w:hAnsi="Times New Roman"/>
          <w:sz w:val="28"/>
          <w:szCs w:val="28"/>
        </w:rPr>
        <w:lastRenderedPageBreak/>
        <w:t>2485, выполняются кадастровые работы в отношении земельного участка  с кадастровым номером 32:15:0260207:16, расположенного по адресу: Брянская область, Красногорский район, пгт. Красная Гора, ул. Садовая, д. 12, кадастровый квартал 32:15:0260207. Заказчиком кадастровых работ является Шевень Любовь Васильевна, почтовый адрес: Брянская область, Красногорский район, пгт. Красная Гора, ул. Садовая, д. 12, т. +79067530620.</w:t>
      </w:r>
    </w:p>
    <w:p w14:paraId="5414C7E6" w14:textId="77777777" w:rsidR="000738D9" w:rsidRPr="000738D9" w:rsidRDefault="000738D9" w:rsidP="000738D9">
      <w:pPr>
        <w:spacing w:beforeAutospacing="0" w:afterAutospacing="0" w:line="240" w:lineRule="auto"/>
        <w:jc w:val="both"/>
        <w:rPr>
          <w:rFonts w:ascii="Times New Roman" w:hAnsi="Times New Roman"/>
          <w:sz w:val="28"/>
          <w:szCs w:val="28"/>
        </w:rPr>
      </w:pPr>
      <w:r w:rsidRPr="000738D9">
        <w:rPr>
          <w:rFonts w:ascii="Times New Roman" w:hAnsi="Times New Roman"/>
          <w:sz w:val="28"/>
          <w:szCs w:val="28"/>
        </w:rPr>
        <w:t xml:space="preserve">         Собрание заинтересованных лиц по поводу согласования границы  земельного участка состоится по адресу: Брянская область, Красногорский район, пгт. Красная Гора, ул. Садовая, д. 12 «07» июля 2026г.  в 10 часов 30 минут.  С  проектом межевого плана земельного участка можно ознакомиться по адресу: г.Брянск,  рп. Большое Полпино, территория Снежетьское лесн-во кордон. </w:t>
      </w:r>
    </w:p>
    <w:p w14:paraId="3C45A7B5" w14:textId="77777777" w:rsidR="000738D9" w:rsidRPr="000738D9" w:rsidRDefault="000738D9" w:rsidP="000738D9">
      <w:pPr>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Требования</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проведении</w:t>
      </w:r>
      <w:r w:rsidRPr="000738D9">
        <w:rPr>
          <w:rFonts w:ascii="Times New Roman" w:hAnsi="Times New Roman"/>
          <w:sz w:val="28"/>
          <w:szCs w:val="28"/>
        </w:rPr>
        <w:t xml:space="preserve"> </w:t>
      </w:r>
      <w:r w:rsidRPr="000738D9">
        <w:rPr>
          <w:rFonts w:ascii="Times New Roman" w:hAnsi="Times New Roman" w:hint="eastAsia"/>
          <w:sz w:val="28"/>
          <w:szCs w:val="28"/>
        </w:rPr>
        <w:t>согласования</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местоположения</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земельных</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на</w:t>
      </w:r>
      <w:r w:rsidRPr="000738D9">
        <w:rPr>
          <w:rFonts w:ascii="Times New Roman" w:hAnsi="Times New Roman"/>
          <w:sz w:val="28"/>
          <w:szCs w:val="28"/>
        </w:rPr>
        <w:t xml:space="preserve"> </w:t>
      </w:r>
      <w:r w:rsidRPr="000738D9">
        <w:rPr>
          <w:rFonts w:ascii="Times New Roman" w:hAnsi="Times New Roman" w:hint="eastAsia"/>
          <w:sz w:val="28"/>
          <w:szCs w:val="28"/>
        </w:rPr>
        <w:t>местности</w:t>
      </w:r>
      <w:r w:rsidRPr="000738D9">
        <w:rPr>
          <w:rFonts w:ascii="Times New Roman" w:hAnsi="Times New Roman"/>
          <w:sz w:val="28"/>
          <w:szCs w:val="28"/>
        </w:rPr>
        <w:t xml:space="preserve"> </w:t>
      </w:r>
      <w:r w:rsidRPr="000738D9">
        <w:rPr>
          <w:rFonts w:ascii="Times New Roman" w:hAnsi="Times New Roman" w:hint="eastAsia"/>
          <w:sz w:val="28"/>
          <w:szCs w:val="28"/>
        </w:rPr>
        <w:t>принимаются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июня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июля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обоснованные</w:t>
      </w:r>
      <w:r w:rsidRPr="000738D9">
        <w:rPr>
          <w:rFonts w:ascii="Times New Roman" w:hAnsi="Times New Roman"/>
          <w:sz w:val="28"/>
          <w:szCs w:val="28"/>
        </w:rPr>
        <w:t xml:space="preserve"> </w:t>
      </w:r>
      <w:r w:rsidRPr="000738D9">
        <w:rPr>
          <w:rFonts w:ascii="Times New Roman" w:hAnsi="Times New Roman" w:hint="eastAsia"/>
          <w:sz w:val="28"/>
          <w:szCs w:val="28"/>
        </w:rPr>
        <w:t>возражения</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местоположении</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земельных</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после</w:t>
      </w:r>
      <w:r w:rsidRPr="000738D9">
        <w:rPr>
          <w:rFonts w:ascii="Times New Roman" w:hAnsi="Times New Roman"/>
          <w:sz w:val="28"/>
          <w:szCs w:val="28"/>
        </w:rPr>
        <w:t xml:space="preserve"> </w:t>
      </w:r>
      <w:r w:rsidRPr="000738D9">
        <w:rPr>
          <w:rFonts w:ascii="Times New Roman" w:hAnsi="Times New Roman" w:hint="eastAsia"/>
          <w:sz w:val="28"/>
          <w:szCs w:val="28"/>
        </w:rPr>
        <w:t>ознакомления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проектом</w:t>
      </w:r>
      <w:r w:rsidRPr="000738D9">
        <w:rPr>
          <w:rFonts w:ascii="Times New Roman" w:hAnsi="Times New Roman"/>
          <w:sz w:val="28"/>
          <w:szCs w:val="28"/>
        </w:rPr>
        <w:t xml:space="preserve"> </w:t>
      </w:r>
      <w:r w:rsidRPr="000738D9">
        <w:rPr>
          <w:rFonts w:ascii="Times New Roman" w:hAnsi="Times New Roman" w:hint="eastAsia"/>
          <w:sz w:val="28"/>
          <w:szCs w:val="28"/>
        </w:rPr>
        <w:t>межевого</w:t>
      </w:r>
      <w:r w:rsidRPr="000738D9">
        <w:rPr>
          <w:rFonts w:ascii="Times New Roman" w:hAnsi="Times New Roman"/>
          <w:sz w:val="28"/>
          <w:szCs w:val="28"/>
        </w:rPr>
        <w:t xml:space="preserve"> </w:t>
      </w:r>
      <w:r w:rsidRPr="000738D9">
        <w:rPr>
          <w:rFonts w:ascii="Times New Roman" w:hAnsi="Times New Roman" w:hint="eastAsia"/>
          <w:sz w:val="28"/>
          <w:szCs w:val="28"/>
        </w:rPr>
        <w:t>плана</w:t>
      </w:r>
      <w:r w:rsidRPr="000738D9">
        <w:rPr>
          <w:rFonts w:ascii="Times New Roman" w:hAnsi="Times New Roman"/>
          <w:sz w:val="28"/>
          <w:szCs w:val="28"/>
        </w:rPr>
        <w:t xml:space="preserve"> </w:t>
      </w:r>
      <w:r w:rsidRPr="000738D9">
        <w:rPr>
          <w:rFonts w:ascii="Times New Roman" w:hAnsi="Times New Roman" w:hint="eastAsia"/>
          <w:sz w:val="28"/>
          <w:szCs w:val="28"/>
        </w:rPr>
        <w:t>принимаются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июня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июля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адресу</w:t>
      </w:r>
      <w:r w:rsidRPr="000738D9">
        <w:rPr>
          <w:rFonts w:ascii="Times New Roman" w:hAnsi="Times New Roman"/>
          <w:sz w:val="28"/>
          <w:szCs w:val="28"/>
        </w:rPr>
        <w:t xml:space="preserve">: г.Брянск,  рп. Большое Полпино, территория Снежетьское лесн-во кордон, тел. +79107357763, е-mail: </w:t>
      </w:r>
      <w:hyperlink r:id="rId71" w:history="1">
        <w:r w:rsidRPr="000738D9">
          <w:rPr>
            <w:rStyle w:val="a6"/>
            <w:rFonts w:ascii="Times New Roman" w:hAnsi="Times New Roman"/>
            <w:sz w:val="28"/>
            <w:szCs w:val="28"/>
          </w:rPr>
          <w:t>geocentr32@mail.ru</w:t>
        </w:r>
      </w:hyperlink>
      <w:r w:rsidRPr="000738D9">
        <w:rPr>
          <w:rFonts w:ascii="Times New Roman" w:hAnsi="Times New Roman"/>
          <w:sz w:val="28"/>
          <w:szCs w:val="28"/>
        </w:rPr>
        <w:t>.</w:t>
      </w:r>
    </w:p>
    <w:p w14:paraId="573FACD5" w14:textId="77777777" w:rsidR="000738D9" w:rsidRPr="000738D9" w:rsidRDefault="000738D9" w:rsidP="000738D9">
      <w:pPr>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Смежные</w:t>
      </w:r>
      <w:r w:rsidRPr="000738D9">
        <w:rPr>
          <w:rFonts w:ascii="Times New Roman" w:hAnsi="Times New Roman"/>
          <w:sz w:val="28"/>
          <w:szCs w:val="28"/>
        </w:rPr>
        <w:t xml:space="preserve"> </w:t>
      </w:r>
      <w:r w:rsidRPr="000738D9">
        <w:rPr>
          <w:rFonts w:ascii="Times New Roman" w:hAnsi="Times New Roman" w:hint="eastAsia"/>
          <w:sz w:val="28"/>
          <w:szCs w:val="28"/>
        </w:rPr>
        <w:t>земельные</w:t>
      </w:r>
      <w:r w:rsidRPr="000738D9">
        <w:rPr>
          <w:rFonts w:ascii="Times New Roman" w:hAnsi="Times New Roman"/>
          <w:sz w:val="28"/>
          <w:szCs w:val="28"/>
        </w:rPr>
        <w:t xml:space="preserve"> </w:t>
      </w:r>
      <w:r w:rsidRPr="000738D9">
        <w:rPr>
          <w:rFonts w:ascii="Times New Roman" w:hAnsi="Times New Roman" w:hint="eastAsia"/>
          <w:sz w:val="28"/>
          <w:szCs w:val="28"/>
        </w:rPr>
        <w:t>участки</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правообладателями</w:t>
      </w:r>
      <w:r w:rsidRPr="000738D9">
        <w:rPr>
          <w:rFonts w:ascii="Times New Roman" w:hAnsi="Times New Roman"/>
          <w:sz w:val="28"/>
          <w:szCs w:val="28"/>
        </w:rPr>
        <w:t xml:space="preserve"> </w:t>
      </w:r>
      <w:r w:rsidRPr="000738D9">
        <w:rPr>
          <w:rFonts w:ascii="Times New Roman" w:hAnsi="Times New Roman" w:hint="eastAsia"/>
          <w:sz w:val="28"/>
          <w:szCs w:val="28"/>
        </w:rPr>
        <w:t>которых</w:t>
      </w:r>
      <w:r w:rsidRPr="000738D9">
        <w:rPr>
          <w:rFonts w:ascii="Times New Roman" w:hAnsi="Times New Roman"/>
          <w:sz w:val="28"/>
          <w:szCs w:val="28"/>
        </w:rPr>
        <w:t xml:space="preserve"> </w:t>
      </w:r>
      <w:r w:rsidRPr="000738D9">
        <w:rPr>
          <w:rFonts w:ascii="Times New Roman" w:hAnsi="Times New Roman" w:hint="eastAsia"/>
          <w:sz w:val="28"/>
          <w:szCs w:val="28"/>
        </w:rPr>
        <w:t>требуется</w:t>
      </w:r>
      <w:r w:rsidRPr="000738D9">
        <w:rPr>
          <w:rFonts w:ascii="Times New Roman" w:hAnsi="Times New Roman"/>
          <w:sz w:val="28"/>
          <w:szCs w:val="28"/>
        </w:rPr>
        <w:t xml:space="preserve"> </w:t>
      </w:r>
      <w:r w:rsidRPr="000738D9">
        <w:rPr>
          <w:rFonts w:ascii="Times New Roman" w:hAnsi="Times New Roman" w:hint="eastAsia"/>
          <w:sz w:val="28"/>
          <w:szCs w:val="28"/>
        </w:rPr>
        <w:t>согласовать</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местоположение</w:t>
      </w:r>
      <w:r w:rsidRPr="000738D9">
        <w:rPr>
          <w:rFonts w:ascii="Times New Roman" w:hAnsi="Times New Roman"/>
          <w:sz w:val="28"/>
          <w:szCs w:val="28"/>
        </w:rPr>
        <w:t xml:space="preserve"> </w:t>
      </w:r>
      <w:r w:rsidRPr="000738D9">
        <w:rPr>
          <w:rFonts w:ascii="Times New Roman" w:hAnsi="Times New Roman" w:hint="eastAsia"/>
          <w:sz w:val="28"/>
          <w:szCs w:val="28"/>
        </w:rPr>
        <w:t>границы</w:t>
      </w:r>
      <w:r w:rsidRPr="000738D9">
        <w:rPr>
          <w:rFonts w:ascii="Times New Roman" w:hAnsi="Times New Roman"/>
          <w:sz w:val="28"/>
          <w:szCs w:val="28"/>
        </w:rPr>
        <w:t xml:space="preserve">: </w:t>
      </w:r>
      <w:r w:rsidRPr="000738D9">
        <w:rPr>
          <w:rFonts w:ascii="Times New Roman" w:hAnsi="Times New Roman" w:hint="eastAsia"/>
          <w:sz w:val="28"/>
          <w:szCs w:val="28"/>
        </w:rPr>
        <w:t>земельные</w:t>
      </w:r>
      <w:r w:rsidRPr="000738D9">
        <w:rPr>
          <w:rFonts w:ascii="Times New Roman" w:hAnsi="Times New Roman"/>
          <w:sz w:val="28"/>
          <w:szCs w:val="28"/>
        </w:rPr>
        <w:t xml:space="preserve"> </w:t>
      </w:r>
      <w:r w:rsidRPr="000738D9">
        <w:rPr>
          <w:rFonts w:ascii="Times New Roman" w:hAnsi="Times New Roman" w:hint="eastAsia"/>
          <w:sz w:val="28"/>
          <w:szCs w:val="28"/>
        </w:rPr>
        <w:t>участки</w:t>
      </w:r>
      <w:r w:rsidRPr="000738D9">
        <w:rPr>
          <w:rFonts w:ascii="Times New Roman" w:hAnsi="Times New Roman"/>
          <w:sz w:val="28"/>
          <w:szCs w:val="28"/>
        </w:rPr>
        <w:t xml:space="preserve">, </w:t>
      </w:r>
      <w:r w:rsidRPr="000738D9">
        <w:rPr>
          <w:rFonts w:ascii="Times New Roman" w:hAnsi="Times New Roman" w:hint="eastAsia"/>
          <w:sz w:val="28"/>
          <w:szCs w:val="28"/>
        </w:rPr>
        <w:t>расположенные</w:t>
      </w:r>
      <w:r w:rsidRPr="000738D9">
        <w:rPr>
          <w:rFonts w:ascii="Times New Roman" w:hAnsi="Times New Roman"/>
          <w:sz w:val="28"/>
          <w:szCs w:val="28"/>
        </w:rPr>
        <w:t xml:space="preserve"> </w:t>
      </w:r>
      <w:r w:rsidRPr="000738D9">
        <w:rPr>
          <w:rFonts w:ascii="Times New Roman" w:hAnsi="Times New Roman" w:hint="eastAsia"/>
          <w:sz w:val="28"/>
          <w:szCs w:val="28"/>
        </w:rPr>
        <w:t>в</w:t>
      </w:r>
      <w:r w:rsidRPr="000738D9">
        <w:rPr>
          <w:rFonts w:ascii="Times New Roman" w:hAnsi="Times New Roman"/>
          <w:sz w:val="28"/>
          <w:szCs w:val="28"/>
        </w:rPr>
        <w:t xml:space="preserve"> </w:t>
      </w:r>
      <w:r w:rsidRPr="000738D9">
        <w:rPr>
          <w:rFonts w:ascii="Times New Roman" w:hAnsi="Times New Roman" w:hint="eastAsia"/>
          <w:sz w:val="28"/>
          <w:szCs w:val="28"/>
        </w:rPr>
        <w:t>кадастровом</w:t>
      </w:r>
      <w:r w:rsidRPr="000738D9">
        <w:rPr>
          <w:rFonts w:ascii="Times New Roman" w:hAnsi="Times New Roman"/>
          <w:sz w:val="28"/>
          <w:szCs w:val="28"/>
        </w:rPr>
        <w:t xml:space="preserve"> </w:t>
      </w:r>
      <w:r w:rsidRPr="000738D9">
        <w:rPr>
          <w:rFonts w:ascii="Times New Roman" w:hAnsi="Times New Roman" w:hint="eastAsia"/>
          <w:sz w:val="28"/>
          <w:szCs w:val="28"/>
        </w:rPr>
        <w:t>квартале</w:t>
      </w:r>
      <w:r w:rsidRPr="000738D9">
        <w:rPr>
          <w:rFonts w:ascii="Times New Roman" w:hAnsi="Times New Roman"/>
          <w:sz w:val="28"/>
          <w:szCs w:val="28"/>
        </w:rPr>
        <w:t xml:space="preserve"> 32:15:0260207 (</w:t>
      </w:r>
      <w:r w:rsidRPr="000738D9">
        <w:rPr>
          <w:rFonts w:ascii="Times New Roman" w:hAnsi="Times New Roman" w:hint="eastAsia"/>
          <w:sz w:val="28"/>
          <w:szCs w:val="28"/>
        </w:rPr>
        <w:t>местоположение</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Брянская</w:t>
      </w:r>
      <w:r w:rsidRPr="000738D9">
        <w:rPr>
          <w:rFonts w:ascii="Times New Roman" w:hAnsi="Times New Roman"/>
          <w:sz w:val="28"/>
          <w:szCs w:val="28"/>
        </w:rPr>
        <w:t xml:space="preserve"> </w:t>
      </w:r>
      <w:r w:rsidRPr="000738D9">
        <w:rPr>
          <w:rFonts w:ascii="Times New Roman" w:hAnsi="Times New Roman" w:hint="eastAsia"/>
          <w:sz w:val="28"/>
          <w:szCs w:val="28"/>
        </w:rPr>
        <w:t>обл</w:t>
      </w:r>
      <w:r w:rsidRPr="000738D9">
        <w:rPr>
          <w:rFonts w:ascii="Times New Roman" w:hAnsi="Times New Roman"/>
          <w:sz w:val="28"/>
          <w:szCs w:val="28"/>
        </w:rPr>
        <w:t xml:space="preserve">., Красногорский р-н, пгт. Красная Гора, пер. Цветочный, д. 5 </w:t>
      </w:r>
      <w:r w:rsidRPr="000738D9">
        <w:rPr>
          <w:rFonts w:ascii="Times New Roman" w:hAnsi="Times New Roman" w:hint="eastAsia"/>
          <w:sz w:val="28"/>
          <w:szCs w:val="28"/>
        </w:rPr>
        <w:t>кадастровы</w:t>
      </w:r>
      <w:r w:rsidRPr="000738D9">
        <w:rPr>
          <w:rFonts w:ascii="Times New Roman" w:hAnsi="Times New Roman"/>
          <w:sz w:val="28"/>
          <w:szCs w:val="28"/>
        </w:rPr>
        <w:t xml:space="preserve">й </w:t>
      </w:r>
      <w:r w:rsidRPr="000738D9">
        <w:rPr>
          <w:rFonts w:ascii="Times New Roman" w:hAnsi="Times New Roman" w:hint="eastAsia"/>
          <w:sz w:val="28"/>
          <w:szCs w:val="28"/>
        </w:rPr>
        <w:t>номер</w:t>
      </w:r>
      <w:r w:rsidRPr="000738D9">
        <w:rPr>
          <w:rFonts w:ascii="Times New Roman" w:hAnsi="Times New Roman"/>
          <w:sz w:val="28"/>
          <w:szCs w:val="28"/>
        </w:rPr>
        <w:t xml:space="preserve"> 32:15:0260207:17), </w:t>
      </w:r>
      <w:r w:rsidRPr="000738D9">
        <w:rPr>
          <w:rFonts w:ascii="Times New Roman" w:hAnsi="Times New Roman" w:hint="eastAsia"/>
          <w:sz w:val="28"/>
          <w:szCs w:val="28"/>
        </w:rPr>
        <w:t>а</w:t>
      </w:r>
      <w:r w:rsidRPr="000738D9">
        <w:rPr>
          <w:rFonts w:ascii="Times New Roman" w:hAnsi="Times New Roman"/>
          <w:sz w:val="28"/>
          <w:szCs w:val="28"/>
        </w:rPr>
        <w:t xml:space="preserve"> </w:t>
      </w:r>
      <w:r w:rsidRPr="000738D9">
        <w:rPr>
          <w:rFonts w:ascii="Times New Roman" w:hAnsi="Times New Roman" w:hint="eastAsia"/>
          <w:sz w:val="28"/>
          <w:szCs w:val="28"/>
        </w:rPr>
        <w:t>также</w:t>
      </w:r>
      <w:r w:rsidRPr="000738D9">
        <w:rPr>
          <w:rFonts w:ascii="Times New Roman" w:hAnsi="Times New Roman"/>
          <w:sz w:val="28"/>
          <w:szCs w:val="28"/>
        </w:rPr>
        <w:t xml:space="preserve"> </w:t>
      </w:r>
      <w:r w:rsidRPr="000738D9">
        <w:rPr>
          <w:rFonts w:ascii="Times New Roman" w:hAnsi="Times New Roman" w:hint="eastAsia"/>
          <w:sz w:val="28"/>
          <w:szCs w:val="28"/>
        </w:rPr>
        <w:t>все</w:t>
      </w:r>
      <w:r w:rsidRPr="000738D9">
        <w:rPr>
          <w:rFonts w:ascii="Times New Roman" w:hAnsi="Times New Roman"/>
          <w:sz w:val="28"/>
          <w:szCs w:val="28"/>
        </w:rPr>
        <w:t xml:space="preserve"> </w:t>
      </w:r>
      <w:r w:rsidRPr="000738D9">
        <w:rPr>
          <w:rFonts w:ascii="Times New Roman" w:hAnsi="Times New Roman" w:hint="eastAsia"/>
          <w:sz w:val="28"/>
          <w:szCs w:val="28"/>
        </w:rPr>
        <w:t>заинтересованные</w:t>
      </w:r>
      <w:r w:rsidRPr="000738D9">
        <w:rPr>
          <w:rFonts w:ascii="Times New Roman" w:hAnsi="Times New Roman"/>
          <w:sz w:val="28"/>
          <w:szCs w:val="28"/>
        </w:rPr>
        <w:t xml:space="preserve"> </w:t>
      </w:r>
      <w:r w:rsidRPr="000738D9">
        <w:rPr>
          <w:rFonts w:ascii="Times New Roman" w:hAnsi="Times New Roman" w:hint="eastAsia"/>
          <w:sz w:val="28"/>
          <w:szCs w:val="28"/>
        </w:rPr>
        <w:t>лица</w:t>
      </w:r>
      <w:r w:rsidRPr="000738D9">
        <w:rPr>
          <w:rFonts w:ascii="Times New Roman" w:hAnsi="Times New Roman"/>
          <w:sz w:val="28"/>
          <w:szCs w:val="28"/>
        </w:rPr>
        <w:t>.</w:t>
      </w:r>
    </w:p>
    <w:p w14:paraId="40D65EAA" w14:textId="77777777" w:rsidR="000738D9" w:rsidRPr="000738D9" w:rsidRDefault="000738D9" w:rsidP="000738D9">
      <w:pPr>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При</w:t>
      </w:r>
      <w:r w:rsidRPr="000738D9">
        <w:rPr>
          <w:rFonts w:ascii="Times New Roman" w:hAnsi="Times New Roman"/>
          <w:sz w:val="28"/>
          <w:szCs w:val="28"/>
        </w:rPr>
        <w:t xml:space="preserve"> </w:t>
      </w:r>
      <w:r w:rsidRPr="000738D9">
        <w:rPr>
          <w:rFonts w:ascii="Times New Roman" w:hAnsi="Times New Roman" w:hint="eastAsia"/>
          <w:sz w:val="28"/>
          <w:szCs w:val="28"/>
        </w:rPr>
        <w:t>проведении</w:t>
      </w:r>
      <w:r w:rsidRPr="000738D9">
        <w:rPr>
          <w:rFonts w:ascii="Times New Roman" w:hAnsi="Times New Roman"/>
          <w:sz w:val="28"/>
          <w:szCs w:val="28"/>
        </w:rPr>
        <w:t xml:space="preserve"> </w:t>
      </w:r>
      <w:r w:rsidRPr="000738D9">
        <w:rPr>
          <w:rFonts w:ascii="Times New Roman" w:hAnsi="Times New Roman" w:hint="eastAsia"/>
          <w:sz w:val="28"/>
          <w:szCs w:val="28"/>
        </w:rPr>
        <w:t>согласования</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местоположения</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при</w:t>
      </w:r>
      <w:r w:rsidRPr="000738D9">
        <w:rPr>
          <w:rFonts w:ascii="Times New Roman" w:hAnsi="Times New Roman"/>
          <w:sz w:val="28"/>
          <w:szCs w:val="28"/>
        </w:rPr>
        <w:t xml:space="preserve"> </w:t>
      </w:r>
      <w:r w:rsidRPr="000738D9">
        <w:rPr>
          <w:rFonts w:ascii="Times New Roman" w:hAnsi="Times New Roman" w:hint="eastAsia"/>
          <w:sz w:val="28"/>
          <w:szCs w:val="28"/>
        </w:rPr>
        <w:t>себе</w:t>
      </w:r>
      <w:r w:rsidRPr="000738D9">
        <w:rPr>
          <w:rFonts w:ascii="Times New Roman" w:hAnsi="Times New Roman"/>
          <w:sz w:val="28"/>
          <w:szCs w:val="28"/>
        </w:rPr>
        <w:t xml:space="preserve"> </w:t>
      </w:r>
      <w:r w:rsidRPr="000738D9">
        <w:rPr>
          <w:rFonts w:ascii="Times New Roman" w:hAnsi="Times New Roman" w:hint="eastAsia"/>
          <w:sz w:val="28"/>
          <w:szCs w:val="28"/>
        </w:rPr>
        <w:t>необходимо</w:t>
      </w:r>
      <w:r w:rsidRPr="000738D9">
        <w:rPr>
          <w:rFonts w:ascii="Times New Roman" w:hAnsi="Times New Roman"/>
          <w:sz w:val="28"/>
          <w:szCs w:val="28"/>
        </w:rPr>
        <w:t xml:space="preserve"> </w:t>
      </w:r>
      <w:r w:rsidRPr="000738D9">
        <w:rPr>
          <w:rFonts w:ascii="Times New Roman" w:hAnsi="Times New Roman" w:hint="eastAsia"/>
          <w:sz w:val="28"/>
          <w:szCs w:val="28"/>
        </w:rPr>
        <w:t>иметь</w:t>
      </w:r>
      <w:r w:rsidRPr="000738D9">
        <w:rPr>
          <w:rFonts w:ascii="Times New Roman" w:hAnsi="Times New Roman"/>
          <w:sz w:val="28"/>
          <w:szCs w:val="28"/>
        </w:rPr>
        <w:t xml:space="preserve"> </w:t>
      </w:r>
      <w:r w:rsidRPr="000738D9">
        <w:rPr>
          <w:rFonts w:ascii="Times New Roman" w:hAnsi="Times New Roman" w:hint="eastAsia"/>
          <w:sz w:val="28"/>
          <w:szCs w:val="28"/>
        </w:rPr>
        <w:t>документ</w:t>
      </w:r>
      <w:r w:rsidRPr="000738D9">
        <w:rPr>
          <w:rFonts w:ascii="Times New Roman" w:hAnsi="Times New Roman"/>
          <w:sz w:val="28"/>
          <w:szCs w:val="28"/>
        </w:rPr>
        <w:t xml:space="preserve">, </w:t>
      </w:r>
      <w:r w:rsidRPr="000738D9">
        <w:rPr>
          <w:rFonts w:ascii="Times New Roman" w:hAnsi="Times New Roman" w:hint="eastAsia"/>
          <w:sz w:val="28"/>
          <w:szCs w:val="28"/>
        </w:rPr>
        <w:t>удостоверяющий</w:t>
      </w:r>
      <w:r w:rsidRPr="000738D9">
        <w:rPr>
          <w:rFonts w:ascii="Times New Roman" w:hAnsi="Times New Roman"/>
          <w:sz w:val="28"/>
          <w:szCs w:val="28"/>
        </w:rPr>
        <w:t xml:space="preserve"> </w:t>
      </w:r>
      <w:r w:rsidRPr="000738D9">
        <w:rPr>
          <w:rFonts w:ascii="Times New Roman" w:hAnsi="Times New Roman" w:hint="eastAsia"/>
          <w:sz w:val="28"/>
          <w:szCs w:val="28"/>
        </w:rPr>
        <w:t>личность</w:t>
      </w:r>
      <w:r w:rsidRPr="000738D9">
        <w:rPr>
          <w:rFonts w:ascii="Times New Roman" w:hAnsi="Times New Roman"/>
          <w:sz w:val="28"/>
          <w:szCs w:val="28"/>
        </w:rPr>
        <w:t xml:space="preserve">, </w:t>
      </w:r>
      <w:r w:rsidRPr="000738D9">
        <w:rPr>
          <w:rFonts w:ascii="Times New Roman" w:hAnsi="Times New Roman" w:hint="eastAsia"/>
          <w:sz w:val="28"/>
          <w:szCs w:val="28"/>
        </w:rPr>
        <w:t>а</w:t>
      </w:r>
      <w:r w:rsidRPr="000738D9">
        <w:rPr>
          <w:rFonts w:ascii="Times New Roman" w:hAnsi="Times New Roman"/>
          <w:sz w:val="28"/>
          <w:szCs w:val="28"/>
        </w:rPr>
        <w:t xml:space="preserve"> </w:t>
      </w:r>
      <w:r w:rsidRPr="000738D9">
        <w:rPr>
          <w:rFonts w:ascii="Times New Roman" w:hAnsi="Times New Roman" w:hint="eastAsia"/>
          <w:sz w:val="28"/>
          <w:szCs w:val="28"/>
        </w:rPr>
        <w:t>также</w:t>
      </w:r>
      <w:r w:rsidRPr="000738D9">
        <w:rPr>
          <w:rFonts w:ascii="Times New Roman" w:hAnsi="Times New Roman"/>
          <w:sz w:val="28"/>
          <w:szCs w:val="28"/>
        </w:rPr>
        <w:t xml:space="preserve"> </w:t>
      </w:r>
      <w:r w:rsidRPr="000738D9">
        <w:rPr>
          <w:rFonts w:ascii="Times New Roman" w:hAnsi="Times New Roman" w:hint="eastAsia"/>
          <w:sz w:val="28"/>
          <w:szCs w:val="28"/>
        </w:rPr>
        <w:t>документы</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правах</w:t>
      </w:r>
      <w:r w:rsidRPr="000738D9">
        <w:rPr>
          <w:rFonts w:ascii="Times New Roman" w:hAnsi="Times New Roman"/>
          <w:sz w:val="28"/>
          <w:szCs w:val="28"/>
        </w:rPr>
        <w:t xml:space="preserve"> </w:t>
      </w:r>
      <w:r w:rsidRPr="000738D9">
        <w:rPr>
          <w:rFonts w:ascii="Times New Roman" w:hAnsi="Times New Roman" w:hint="eastAsia"/>
          <w:sz w:val="28"/>
          <w:szCs w:val="28"/>
        </w:rPr>
        <w:t>на</w:t>
      </w:r>
      <w:r w:rsidRPr="000738D9">
        <w:rPr>
          <w:rFonts w:ascii="Times New Roman" w:hAnsi="Times New Roman"/>
          <w:sz w:val="28"/>
          <w:szCs w:val="28"/>
        </w:rPr>
        <w:t xml:space="preserve"> </w:t>
      </w:r>
      <w:r w:rsidRPr="000738D9">
        <w:rPr>
          <w:rFonts w:ascii="Times New Roman" w:hAnsi="Times New Roman" w:hint="eastAsia"/>
          <w:sz w:val="28"/>
          <w:szCs w:val="28"/>
        </w:rPr>
        <w:t>земельный</w:t>
      </w:r>
      <w:r w:rsidRPr="000738D9">
        <w:rPr>
          <w:rFonts w:ascii="Times New Roman" w:hAnsi="Times New Roman"/>
          <w:sz w:val="28"/>
          <w:szCs w:val="28"/>
        </w:rPr>
        <w:t xml:space="preserve"> </w:t>
      </w:r>
      <w:r w:rsidRPr="000738D9">
        <w:rPr>
          <w:rFonts w:ascii="Times New Roman" w:hAnsi="Times New Roman" w:hint="eastAsia"/>
          <w:sz w:val="28"/>
          <w:szCs w:val="28"/>
        </w:rPr>
        <w:t>участок</w:t>
      </w:r>
      <w:r w:rsidRPr="000738D9">
        <w:rPr>
          <w:rFonts w:ascii="Times New Roman" w:hAnsi="Times New Roman"/>
          <w:sz w:val="28"/>
          <w:szCs w:val="28"/>
        </w:rPr>
        <w:t xml:space="preserve"> (</w:t>
      </w:r>
      <w:r w:rsidRPr="000738D9">
        <w:rPr>
          <w:rFonts w:ascii="Times New Roman" w:hAnsi="Times New Roman" w:hint="eastAsia"/>
          <w:sz w:val="28"/>
          <w:szCs w:val="28"/>
        </w:rPr>
        <w:t>ч</w:t>
      </w:r>
      <w:r w:rsidRPr="000738D9">
        <w:rPr>
          <w:rFonts w:ascii="Times New Roman" w:hAnsi="Times New Roman"/>
          <w:sz w:val="28"/>
          <w:szCs w:val="28"/>
        </w:rPr>
        <w:t xml:space="preserve">. 12 </w:t>
      </w:r>
      <w:r w:rsidRPr="000738D9">
        <w:rPr>
          <w:rFonts w:ascii="Times New Roman" w:hAnsi="Times New Roman" w:hint="eastAsia"/>
          <w:sz w:val="28"/>
          <w:szCs w:val="28"/>
        </w:rPr>
        <w:t>ст</w:t>
      </w:r>
      <w:r w:rsidRPr="000738D9">
        <w:rPr>
          <w:rFonts w:ascii="Times New Roman" w:hAnsi="Times New Roman"/>
          <w:sz w:val="28"/>
          <w:szCs w:val="28"/>
        </w:rPr>
        <w:t xml:space="preserve">. 39, </w:t>
      </w:r>
      <w:r w:rsidRPr="000738D9">
        <w:rPr>
          <w:rFonts w:ascii="Times New Roman" w:hAnsi="Times New Roman" w:hint="eastAsia"/>
          <w:sz w:val="28"/>
          <w:szCs w:val="28"/>
        </w:rPr>
        <w:t>ч</w:t>
      </w:r>
      <w:r w:rsidRPr="000738D9">
        <w:rPr>
          <w:rFonts w:ascii="Times New Roman" w:hAnsi="Times New Roman"/>
          <w:sz w:val="28"/>
          <w:szCs w:val="28"/>
        </w:rPr>
        <w:t xml:space="preserve">. 2 </w:t>
      </w:r>
      <w:r w:rsidRPr="000738D9">
        <w:rPr>
          <w:rFonts w:ascii="Times New Roman" w:hAnsi="Times New Roman" w:hint="eastAsia"/>
          <w:sz w:val="28"/>
          <w:szCs w:val="28"/>
        </w:rPr>
        <w:t>ст</w:t>
      </w:r>
      <w:r w:rsidRPr="000738D9">
        <w:rPr>
          <w:rFonts w:ascii="Times New Roman" w:hAnsi="Times New Roman"/>
          <w:sz w:val="28"/>
          <w:szCs w:val="28"/>
        </w:rPr>
        <w:t xml:space="preserve">. 40 </w:t>
      </w:r>
      <w:r w:rsidRPr="000738D9">
        <w:rPr>
          <w:rFonts w:ascii="Times New Roman" w:hAnsi="Times New Roman" w:hint="eastAsia"/>
          <w:sz w:val="28"/>
          <w:szCs w:val="28"/>
        </w:rPr>
        <w:t>Федерального</w:t>
      </w:r>
      <w:r w:rsidRPr="000738D9">
        <w:rPr>
          <w:rFonts w:ascii="Times New Roman" w:hAnsi="Times New Roman"/>
          <w:sz w:val="28"/>
          <w:szCs w:val="28"/>
        </w:rPr>
        <w:t xml:space="preserve"> </w:t>
      </w:r>
      <w:r w:rsidRPr="000738D9">
        <w:rPr>
          <w:rFonts w:ascii="Times New Roman" w:hAnsi="Times New Roman" w:hint="eastAsia"/>
          <w:sz w:val="28"/>
          <w:szCs w:val="28"/>
        </w:rPr>
        <w:t>закона</w:t>
      </w:r>
      <w:r w:rsidRPr="000738D9">
        <w:rPr>
          <w:rFonts w:ascii="Times New Roman" w:hAnsi="Times New Roman"/>
          <w:sz w:val="28"/>
          <w:szCs w:val="28"/>
        </w:rPr>
        <w:t xml:space="preserve"> </w:t>
      </w:r>
      <w:r w:rsidRPr="000738D9">
        <w:rPr>
          <w:rFonts w:ascii="Times New Roman" w:hAnsi="Times New Roman" w:hint="eastAsia"/>
          <w:sz w:val="28"/>
          <w:szCs w:val="28"/>
        </w:rPr>
        <w:t>от</w:t>
      </w:r>
      <w:r w:rsidRPr="000738D9">
        <w:rPr>
          <w:rFonts w:ascii="Times New Roman" w:hAnsi="Times New Roman"/>
          <w:sz w:val="28"/>
          <w:szCs w:val="28"/>
        </w:rPr>
        <w:t xml:space="preserve"> 24.07.2007 </w:t>
      </w:r>
      <w:r w:rsidRPr="000738D9">
        <w:rPr>
          <w:rFonts w:ascii="Times New Roman" w:hAnsi="Times New Roman" w:hint="eastAsia"/>
          <w:sz w:val="28"/>
          <w:szCs w:val="28"/>
        </w:rPr>
        <w:t>г</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 xml:space="preserve"> 221-</w:t>
      </w:r>
      <w:r w:rsidRPr="000738D9">
        <w:rPr>
          <w:rFonts w:ascii="Times New Roman" w:hAnsi="Times New Roman" w:hint="eastAsia"/>
          <w:sz w:val="28"/>
          <w:szCs w:val="28"/>
        </w:rPr>
        <w:t>ФЗ</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кадастровой</w:t>
      </w:r>
      <w:r w:rsidRPr="000738D9">
        <w:rPr>
          <w:rFonts w:ascii="Times New Roman" w:hAnsi="Times New Roman"/>
          <w:sz w:val="28"/>
          <w:szCs w:val="28"/>
        </w:rPr>
        <w:t xml:space="preserve"> </w:t>
      </w:r>
      <w:r w:rsidRPr="000738D9">
        <w:rPr>
          <w:rFonts w:ascii="Times New Roman" w:hAnsi="Times New Roman" w:hint="eastAsia"/>
          <w:sz w:val="28"/>
          <w:szCs w:val="28"/>
        </w:rPr>
        <w:t>деятельности»</w:t>
      </w:r>
      <w:r w:rsidRPr="000738D9">
        <w:rPr>
          <w:rFonts w:ascii="Times New Roman" w:hAnsi="Times New Roman"/>
          <w:sz w:val="28"/>
          <w:szCs w:val="28"/>
        </w:rPr>
        <w:t>).</w:t>
      </w:r>
    </w:p>
    <w:p w14:paraId="1556C5E0" w14:textId="77777777" w:rsidR="00585546" w:rsidRDefault="00585546">
      <w:pPr>
        <w:spacing w:beforeAutospacing="0" w:afterAutospacing="0" w:line="240" w:lineRule="auto"/>
        <w:jc w:val="both"/>
        <w:rPr>
          <w:rFonts w:ascii="Times New Roman" w:hAnsi="Times New Roman"/>
          <w:sz w:val="28"/>
          <w:szCs w:val="28"/>
        </w:rPr>
      </w:pPr>
    </w:p>
    <w:p w14:paraId="3CF1D27B" w14:textId="2D8E6345" w:rsidR="00585546" w:rsidRDefault="000738D9">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14:paraId="242483B0" w14:textId="77777777" w:rsidR="00585546" w:rsidRDefault="00585546">
      <w:pPr>
        <w:spacing w:beforeAutospacing="0" w:afterAutospacing="0" w:line="240" w:lineRule="auto"/>
        <w:jc w:val="center"/>
        <w:rPr>
          <w:rFonts w:ascii="Times New Roman" w:hAnsi="Times New Roman"/>
          <w:b/>
          <w:sz w:val="28"/>
          <w:szCs w:val="28"/>
        </w:rPr>
      </w:pPr>
    </w:p>
    <w:p w14:paraId="68D72990" w14:textId="77777777" w:rsidR="000738D9" w:rsidRPr="000738D9" w:rsidRDefault="000738D9" w:rsidP="000738D9">
      <w:pPr>
        <w:suppressAutoHyphens w:val="0"/>
        <w:spacing w:beforeAutospacing="0" w:afterAutospacing="0" w:line="240" w:lineRule="auto"/>
        <w:jc w:val="center"/>
        <w:rPr>
          <w:rFonts w:ascii="Times New Roman" w:hAnsi="Times New Roman"/>
          <w:b/>
          <w:sz w:val="28"/>
          <w:szCs w:val="28"/>
        </w:rPr>
      </w:pPr>
      <w:r w:rsidRPr="000738D9">
        <w:rPr>
          <w:rFonts w:ascii="Times New Roman" w:hAnsi="Times New Roman"/>
          <w:b/>
          <w:sz w:val="28"/>
          <w:szCs w:val="28"/>
        </w:rPr>
        <w:t>Извещение о проведении собрания  о согласовании</w:t>
      </w:r>
    </w:p>
    <w:p w14:paraId="21626A15" w14:textId="38CDAB39" w:rsidR="000738D9" w:rsidRPr="000738D9" w:rsidRDefault="000738D9" w:rsidP="000738D9">
      <w:pPr>
        <w:suppressAutoHyphens w:val="0"/>
        <w:spacing w:beforeAutospacing="0" w:afterAutospacing="0" w:line="240" w:lineRule="auto"/>
        <w:jc w:val="center"/>
        <w:rPr>
          <w:rFonts w:ascii="Times New Roman" w:hAnsi="Times New Roman"/>
          <w:b/>
          <w:sz w:val="28"/>
          <w:szCs w:val="28"/>
        </w:rPr>
      </w:pPr>
      <w:r w:rsidRPr="000738D9">
        <w:rPr>
          <w:rFonts w:ascii="Times New Roman" w:hAnsi="Times New Roman"/>
          <w:b/>
          <w:sz w:val="28"/>
          <w:szCs w:val="28"/>
        </w:rPr>
        <w:t>местоположения границы земельного участка</w:t>
      </w:r>
    </w:p>
    <w:p w14:paraId="578C6944"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p>
    <w:p w14:paraId="40AF340A"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r w:rsidRPr="000738D9">
        <w:rPr>
          <w:rFonts w:ascii="Times New Roman" w:hAnsi="Times New Roman"/>
          <w:sz w:val="28"/>
          <w:szCs w:val="28"/>
        </w:rPr>
        <w:t xml:space="preserve">          Кадастровым  инженером Юдиным Сергеем Ивановичем, почтовый адрес: </w:t>
      </w:r>
      <w:smartTag w:uri="urn:schemas-microsoft-com:office:smarttags" w:element="metricconverter">
        <w:smartTagPr>
          <w:attr w:name="ProductID" w:val="241044, г"/>
        </w:smartTagPr>
        <w:r w:rsidRPr="000738D9">
          <w:rPr>
            <w:rFonts w:ascii="Times New Roman" w:hAnsi="Times New Roman"/>
            <w:sz w:val="28"/>
            <w:szCs w:val="28"/>
          </w:rPr>
          <w:t>241044, г</w:t>
        </w:r>
      </w:smartTag>
      <w:r w:rsidRPr="000738D9">
        <w:rPr>
          <w:rFonts w:ascii="Times New Roman" w:hAnsi="Times New Roman"/>
          <w:sz w:val="28"/>
          <w:szCs w:val="28"/>
        </w:rPr>
        <w:t xml:space="preserve">.Брянск,  рп. Большое Полпино, территория Снежетьское лесн-во кордон, тел. +79107357763, е-mail: </w:t>
      </w:r>
      <w:hyperlink r:id="rId72" w:history="1">
        <w:r w:rsidRPr="000738D9">
          <w:rPr>
            <w:rFonts w:ascii="Times New Roman" w:hAnsi="Times New Roman"/>
            <w:sz w:val="28"/>
            <w:szCs w:val="28"/>
          </w:rPr>
          <w:t>geocentr32@mail.ru</w:t>
        </w:r>
      </w:hyperlink>
      <w:r w:rsidRPr="000738D9">
        <w:rPr>
          <w:rFonts w:ascii="Times New Roman" w:hAnsi="Times New Roman"/>
          <w:sz w:val="28"/>
          <w:szCs w:val="28"/>
        </w:rPr>
        <w:t>, номер регистрации в государственном реестре лиц, осуществляющих кадастровую деятельность 2485, выполняются кадастровые работы в отношении земельного участка  с кадастровым номером 32:15:0360101:31, расположенного по адресу: Брянская область, Красногорский район, д. Селец, ул. Юрия Аксененко, д. 10, кадастровый квартал 32:15:0360101.  Заказчиком кадастровых работ является  Комитет по муниципальным, имущественным и природным ресурсам администрации Красногорского района Брянской области , Почтовый адрес: Брянская обл., Красногорский р-н, пгт. Красная Гора, ул. Первомайская, д. 6, т.8(48346)91155.</w:t>
      </w:r>
    </w:p>
    <w:p w14:paraId="1C6C3169"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r w:rsidRPr="000738D9">
        <w:rPr>
          <w:rFonts w:ascii="Times New Roman" w:hAnsi="Times New Roman"/>
          <w:sz w:val="28"/>
          <w:szCs w:val="28"/>
        </w:rPr>
        <w:t xml:space="preserve">         Собрание заинтересованных лиц по поводу согласования границы  земельного участка состоится по адресу: Брянская область, Красногорский район, д. Селец, ул. Юрия Аксененко, д. 10 «07» июля 2026г.  в 11 часов 00 минут.  С  </w:t>
      </w:r>
      <w:r w:rsidRPr="000738D9">
        <w:rPr>
          <w:rFonts w:ascii="Times New Roman" w:hAnsi="Times New Roman"/>
          <w:sz w:val="28"/>
          <w:szCs w:val="28"/>
        </w:rPr>
        <w:lastRenderedPageBreak/>
        <w:t xml:space="preserve">проектом межевого плана земельного участка можно ознакомиться по адресу: г.Брянск,  рп. Большое Полпино, территория Снежетьское лесн-во кордон. </w:t>
      </w:r>
    </w:p>
    <w:p w14:paraId="7DB05172"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Требования</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проведении</w:t>
      </w:r>
      <w:r w:rsidRPr="000738D9">
        <w:rPr>
          <w:rFonts w:ascii="Times New Roman" w:hAnsi="Times New Roman"/>
          <w:sz w:val="28"/>
          <w:szCs w:val="28"/>
        </w:rPr>
        <w:t xml:space="preserve"> </w:t>
      </w:r>
      <w:r w:rsidRPr="000738D9">
        <w:rPr>
          <w:rFonts w:ascii="Times New Roman" w:hAnsi="Times New Roman" w:hint="eastAsia"/>
          <w:sz w:val="28"/>
          <w:szCs w:val="28"/>
        </w:rPr>
        <w:t>согласования</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местоположения</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земельных</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на</w:t>
      </w:r>
      <w:r w:rsidRPr="000738D9">
        <w:rPr>
          <w:rFonts w:ascii="Times New Roman" w:hAnsi="Times New Roman"/>
          <w:sz w:val="28"/>
          <w:szCs w:val="28"/>
        </w:rPr>
        <w:t xml:space="preserve"> </w:t>
      </w:r>
      <w:r w:rsidRPr="000738D9">
        <w:rPr>
          <w:rFonts w:ascii="Times New Roman" w:hAnsi="Times New Roman" w:hint="eastAsia"/>
          <w:sz w:val="28"/>
          <w:szCs w:val="28"/>
        </w:rPr>
        <w:t>местности</w:t>
      </w:r>
      <w:r w:rsidRPr="000738D9">
        <w:rPr>
          <w:rFonts w:ascii="Times New Roman" w:hAnsi="Times New Roman"/>
          <w:sz w:val="28"/>
          <w:szCs w:val="28"/>
        </w:rPr>
        <w:t xml:space="preserve"> </w:t>
      </w:r>
      <w:r w:rsidRPr="000738D9">
        <w:rPr>
          <w:rFonts w:ascii="Times New Roman" w:hAnsi="Times New Roman" w:hint="eastAsia"/>
          <w:sz w:val="28"/>
          <w:szCs w:val="28"/>
        </w:rPr>
        <w:t>принимаются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июня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июля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обоснованные</w:t>
      </w:r>
      <w:r w:rsidRPr="000738D9">
        <w:rPr>
          <w:rFonts w:ascii="Times New Roman" w:hAnsi="Times New Roman"/>
          <w:sz w:val="28"/>
          <w:szCs w:val="28"/>
        </w:rPr>
        <w:t xml:space="preserve"> </w:t>
      </w:r>
      <w:r w:rsidRPr="000738D9">
        <w:rPr>
          <w:rFonts w:ascii="Times New Roman" w:hAnsi="Times New Roman" w:hint="eastAsia"/>
          <w:sz w:val="28"/>
          <w:szCs w:val="28"/>
        </w:rPr>
        <w:t>возражения</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местоположении</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земельных</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после</w:t>
      </w:r>
      <w:r w:rsidRPr="000738D9">
        <w:rPr>
          <w:rFonts w:ascii="Times New Roman" w:hAnsi="Times New Roman"/>
          <w:sz w:val="28"/>
          <w:szCs w:val="28"/>
        </w:rPr>
        <w:t xml:space="preserve"> </w:t>
      </w:r>
      <w:r w:rsidRPr="000738D9">
        <w:rPr>
          <w:rFonts w:ascii="Times New Roman" w:hAnsi="Times New Roman" w:hint="eastAsia"/>
          <w:sz w:val="28"/>
          <w:szCs w:val="28"/>
        </w:rPr>
        <w:t>ознакомления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проектом</w:t>
      </w:r>
      <w:r w:rsidRPr="000738D9">
        <w:rPr>
          <w:rFonts w:ascii="Times New Roman" w:hAnsi="Times New Roman"/>
          <w:sz w:val="28"/>
          <w:szCs w:val="28"/>
        </w:rPr>
        <w:t xml:space="preserve"> </w:t>
      </w:r>
      <w:r w:rsidRPr="000738D9">
        <w:rPr>
          <w:rFonts w:ascii="Times New Roman" w:hAnsi="Times New Roman" w:hint="eastAsia"/>
          <w:sz w:val="28"/>
          <w:szCs w:val="28"/>
        </w:rPr>
        <w:t>межевого</w:t>
      </w:r>
      <w:r w:rsidRPr="000738D9">
        <w:rPr>
          <w:rFonts w:ascii="Times New Roman" w:hAnsi="Times New Roman"/>
          <w:sz w:val="28"/>
          <w:szCs w:val="28"/>
        </w:rPr>
        <w:t xml:space="preserve"> </w:t>
      </w:r>
      <w:r w:rsidRPr="000738D9">
        <w:rPr>
          <w:rFonts w:ascii="Times New Roman" w:hAnsi="Times New Roman" w:hint="eastAsia"/>
          <w:sz w:val="28"/>
          <w:szCs w:val="28"/>
        </w:rPr>
        <w:t>плана</w:t>
      </w:r>
      <w:r w:rsidRPr="000738D9">
        <w:rPr>
          <w:rFonts w:ascii="Times New Roman" w:hAnsi="Times New Roman"/>
          <w:sz w:val="28"/>
          <w:szCs w:val="28"/>
        </w:rPr>
        <w:t xml:space="preserve"> </w:t>
      </w:r>
      <w:r w:rsidRPr="000738D9">
        <w:rPr>
          <w:rFonts w:ascii="Times New Roman" w:hAnsi="Times New Roman" w:hint="eastAsia"/>
          <w:sz w:val="28"/>
          <w:szCs w:val="28"/>
        </w:rPr>
        <w:t>принимаются</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июня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6</w:t>
      </w:r>
      <w:r w:rsidRPr="000738D9">
        <w:rPr>
          <w:rFonts w:ascii="Times New Roman" w:hAnsi="Times New Roman" w:hint="eastAsia"/>
          <w:sz w:val="28"/>
          <w:szCs w:val="28"/>
        </w:rPr>
        <w:t>»</w:t>
      </w:r>
      <w:r w:rsidRPr="000738D9">
        <w:rPr>
          <w:rFonts w:ascii="Times New Roman" w:hAnsi="Times New Roman"/>
          <w:sz w:val="28"/>
          <w:szCs w:val="28"/>
        </w:rPr>
        <w:t xml:space="preserve"> июля </w:t>
      </w:r>
      <w:smartTag w:uri="urn:schemas-microsoft-com:office:smarttags" w:element="metricconverter">
        <w:smartTagPr>
          <w:attr w:name="ProductID" w:val="2026 г"/>
        </w:smartTagPr>
        <w:r w:rsidRPr="000738D9">
          <w:rPr>
            <w:rFonts w:ascii="Times New Roman" w:hAnsi="Times New Roman"/>
            <w:sz w:val="28"/>
            <w:szCs w:val="28"/>
          </w:rPr>
          <w:t xml:space="preserve">2026 </w:t>
        </w:r>
        <w:r w:rsidRPr="000738D9">
          <w:rPr>
            <w:rFonts w:ascii="Times New Roman" w:hAnsi="Times New Roman" w:hint="eastAsia"/>
            <w:sz w:val="28"/>
            <w:szCs w:val="28"/>
          </w:rPr>
          <w:t>г</w:t>
        </w:r>
      </w:smartTag>
      <w:r w:rsidRPr="000738D9">
        <w:rPr>
          <w:rFonts w:ascii="Times New Roman" w:hAnsi="Times New Roman"/>
          <w:sz w:val="28"/>
          <w:szCs w:val="28"/>
        </w:rPr>
        <w:t xml:space="preserve">. </w:t>
      </w:r>
      <w:r w:rsidRPr="000738D9">
        <w:rPr>
          <w:rFonts w:ascii="Times New Roman" w:hAnsi="Times New Roman" w:hint="eastAsia"/>
          <w:sz w:val="28"/>
          <w:szCs w:val="28"/>
        </w:rPr>
        <w:t>по</w:t>
      </w:r>
      <w:r w:rsidRPr="000738D9">
        <w:rPr>
          <w:rFonts w:ascii="Times New Roman" w:hAnsi="Times New Roman"/>
          <w:sz w:val="28"/>
          <w:szCs w:val="28"/>
        </w:rPr>
        <w:t xml:space="preserve"> </w:t>
      </w:r>
      <w:r w:rsidRPr="000738D9">
        <w:rPr>
          <w:rFonts w:ascii="Times New Roman" w:hAnsi="Times New Roman" w:hint="eastAsia"/>
          <w:sz w:val="28"/>
          <w:szCs w:val="28"/>
        </w:rPr>
        <w:t>адресу</w:t>
      </w:r>
      <w:r w:rsidRPr="000738D9">
        <w:rPr>
          <w:rFonts w:ascii="Times New Roman" w:hAnsi="Times New Roman"/>
          <w:sz w:val="28"/>
          <w:szCs w:val="28"/>
        </w:rPr>
        <w:t xml:space="preserve">: г.Брянск,  рп. Большое Полпино, территория Снежетьское лесн-во кордон, тел. +79107357763, е-mail: </w:t>
      </w:r>
      <w:hyperlink r:id="rId73" w:history="1">
        <w:r w:rsidRPr="000738D9">
          <w:rPr>
            <w:rFonts w:ascii="Times New Roman" w:hAnsi="Times New Roman"/>
            <w:sz w:val="28"/>
            <w:szCs w:val="28"/>
          </w:rPr>
          <w:t>geocentr32@mail.ru</w:t>
        </w:r>
      </w:hyperlink>
      <w:r w:rsidRPr="000738D9">
        <w:rPr>
          <w:rFonts w:ascii="Times New Roman" w:hAnsi="Times New Roman"/>
          <w:sz w:val="28"/>
          <w:szCs w:val="28"/>
        </w:rPr>
        <w:t>.</w:t>
      </w:r>
    </w:p>
    <w:p w14:paraId="70318D7A"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Смежные</w:t>
      </w:r>
      <w:r w:rsidRPr="000738D9">
        <w:rPr>
          <w:rFonts w:ascii="Times New Roman" w:hAnsi="Times New Roman"/>
          <w:sz w:val="28"/>
          <w:szCs w:val="28"/>
        </w:rPr>
        <w:t xml:space="preserve"> </w:t>
      </w:r>
      <w:r w:rsidRPr="000738D9">
        <w:rPr>
          <w:rFonts w:ascii="Times New Roman" w:hAnsi="Times New Roman" w:hint="eastAsia"/>
          <w:sz w:val="28"/>
          <w:szCs w:val="28"/>
        </w:rPr>
        <w:t>земельные</w:t>
      </w:r>
      <w:r w:rsidRPr="000738D9">
        <w:rPr>
          <w:rFonts w:ascii="Times New Roman" w:hAnsi="Times New Roman"/>
          <w:sz w:val="28"/>
          <w:szCs w:val="28"/>
        </w:rPr>
        <w:t xml:space="preserve"> </w:t>
      </w:r>
      <w:r w:rsidRPr="000738D9">
        <w:rPr>
          <w:rFonts w:ascii="Times New Roman" w:hAnsi="Times New Roman" w:hint="eastAsia"/>
          <w:sz w:val="28"/>
          <w:szCs w:val="28"/>
        </w:rPr>
        <w:t>участки</w:t>
      </w:r>
      <w:r w:rsidRPr="000738D9">
        <w:rPr>
          <w:rFonts w:ascii="Times New Roman" w:hAnsi="Times New Roman"/>
          <w:sz w:val="28"/>
          <w:szCs w:val="28"/>
        </w:rPr>
        <w:t xml:space="preserve">, </w:t>
      </w:r>
      <w:r w:rsidRPr="000738D9">
        <w:rPr>
          <w:rFonts w:ascii="Times New Roman" w:hAnsi="Times New Roman" w:hint="eastAsia"/>
          <w:sz w:val="28"/>
          <w:szCs w:val="28"/>
        </w:rPr>
        <w:t>с</w:t>
      </w:r>
      <w:r w:rsidRPr="000738D9">
        <w:rPr>
          <w:rFonts w:ascii="Times New Roman" w:hAnsi="Times New Roman"/>
          <w:sz w:val="28"/>
          <w:szCs w:val="28"/>
        </w:rPr>
        <w:t xml:space="preserve"> </w:t>
      </w:r>
      <w:r w:rsidRPr="000738D9">
        <w:rPr>
          <w:rFonts w:ascii="Times New Roman" w:hAnsi="Times New Roman" w:hint="eastAsia"/>
          <w:sz w:val="28"/>
          <w:szCs w:val="28"/>
        </w:rPr>
        <w:t>правообладателями</w:t>
      </w:r>
      <w:r w:rsidRPr="000738D9">
        <w:rPr>
          <w:rFonts w:ascii="Times New Roman" w:hAnsi="Times New Roman"/>
          <w:sz w:val="28"/>
          <w:szCs w:val="28"/>
        </w:rPr>
        <w:t xml:space="preserve"> </w:t>
      </w:r>
      <w:r w:rsidRPr="000738D9">
        <w:rPr>
          <w:rFonts w:ascii="Times New Roman" w:hAnsi="Times New Roman" w:hint="eastAsia"/>
          <w:sz w:val="28"/>
          <w:szCs w:val="28"/>
        </w:rPr>
        <w:t>которых</w:t>
      </w:r>
      <w:r w:rsidRPr="000738D9">
        <w:rPr>
          <w:rFonts w:ascii="Times New Roman" w:hAnsi="Times New Roman"/>
          <w:sz w:val="28"/>
          <w:szCs w:val="28"/>
        </w:rPr>
        <w:t xml:space="preserve"> </w:t>
      </w:r>
      <w:r w:rsidRPr="000738D9">
        <w:rPr>
          <w:rFonts w:ascii="Times New Roman" w:hAnsi="Times New Roman" w:hint="eastAsia"/>
          <w:sz w:val="28"/>
          <w:szCs w:val="28"/>
        </w:rPr>
        <w:t>требуется</w:t>
      </w:r>
      <w:r w:rsidRPr="000738D9">
        <w:rPr>
          <w:rFonts w:ascii="Times New Roman" w:hAnsi="Times New Roman"/>
          <w:sz w:val="28"/>
          <w:szCs w:val="28"/>
        </w:rPr>
        <w:t xml:space="preserve"> </w:t>
      </w:r>
      <w:r w:rsidRPr="000738D9">
        <w:rPr>
          <w:rFonts w:ascii="Times New Roman" w:hAnsi="Times New Roman" w:hint="eastAsia"/>
          <w:sz w:val="28"/>
          <w:szCs w:val="28"/>
        </w:rPr>
        <w:t>согласовать</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местоположение</w:t>
      </w:r>
      <w:r w:rsidRPr="000738D9">
        <w:rPr>
          <w:rFonts w:ascii="Times New Roman" w:hAnsi="Times New Roman"/>
          <w:sz w:val="28"/>
          <w:szCs w:val="28"/>
        </w:rPr>
        <w:t xml:space="preserve"> </w:t>
      </w:r>
      <w:r w:rsidRPr="000738D9">
        <w:rPr>
          <w:rFonts w:ascii="Times New Roman" w:hAnsi="Times New Roman" w:hint="eastAsia"/>
          <w:sz w:val="28"/>
          <w:szCs w:val="28"/>
        </w:rPr>
        <w:t>границы</w:t>
      </w:r>
      <w:r w:rsidRPr="000738D9">
        <w:rPr>
          <w:rFonts w:ascii="Times New Roman" w:hAnsi="Times New Roman"/>
          <w:sz w:val="28"/>
          <w:szCs w:val="28"/>
        </w:rPr>
        <w:t xml:space="preserve">: </w:t>
      </w:r>
      <w:r w:rsidRPr="000738D9">
        <w:rPr>
          <w:rFonts w:ascii="Times New Roman" w:hAnsi="Times New Roman" w:hint="eastAsia"/>
          <w:sz w:val="28"/>
          <w:szCs w:val="28"/>
        </w:rPr>
        <w:t>земельные</w:t>
      </w:r>
      <w:r w:rsidRPr="000738D9">
        <w:rPr>
          <w:rFonts w:ascii="Times New Roman" w:hAnsi="Times New Roman"/>
          <w:sz w:val="28"/>
          <w:szCs w:val="28"/>
        </w:rPr>
        <w:t xml:space="preserve"> </w:t>
      </w:r>
      <w:r w:rsidRPr="000738D9">
        <w:rPr>
          <w:rFonts w:ascii="Times New Roman" w:hAnsi="Times New Roman" w:hint="eastAsia"/>
          <w:sz w:val="28"/>
          <w:szCs w:val="28"/>
        </w:rPr>
        <w:t>участки</w:t>
      </w:r>
      <w:r w:rsidRPr="000738D9">
        <w:rPr>
          <w:rFonts w:ascii="Times New Roman" w:hAnsi="Times New Roman"/>
          <w:sz w:val="28"/>
          <w:szCs w:val="28"/>
        </w:rPr>
        <w:t xml:space="preserve">, </w:t>
      </w:r>
      <w:r w:rsidRPr="000738D9">
        <w:rPr>
          <w:rFonts w:ascii="Times New Roman" w:hAnsi="Times New Roman" w:hint="eastAsia"/>
          <w:sz w:val="28"/>
          <w:szCs w:val="28"/>
        </w:rPr>
        <w:t>расположенные</w:t>
      </w:r>
      <w:r w:rsidRPr="000738D9">
        <w:rPr>
          <w:rFonts w:ascii="Times New Roman" w:hAnsi="Times New Roman"/>
          <w:sz w:val="28"/>
          <w:szCs w:val="28"/>
        </w:rPr>
        <w:t xml:space="preserve"> </w:t>
      </w:r>
      <w:r w:rsidRPr="000738D9">
        <w:rPr>
          <w:rFonts w:ascii="Times New Roman" w:hAnsi="Times New Roman" w:hint="eastAsia"/>
          <w:sz w:val="28"/>
          <w:szCs w:val="28"/>
        </w:rPr>
        <w:t>в</w:t>
      </w:r>
      <w:r w:rsidRPr="000738D9">
        <w:rPr>
          <w:rFonts w:ascii="Times New Roman" w:hAnsi="Times New Roman"/>
          <w:sz w:val="28"/>
          <w:szCs w:val="28"/>
        </w:rPr>
        <w:t xml:space="preserve"> </w:t>
      </w:r>
      <w:r w:rsidRPr="000738D9">
        <w:rPr>
          <w:rFonts w:ascii="Times New Roman" w:hAnsi="Times New Roman" w:hint="eastAsia"/>
          <w:sz w:val="28"/>
          <w:szCs w:val="28"/>
        </w:rPr>
        <w:t>кадастровом</w:t>
      </w:r>
      <w:r w:rsidRPr="000738D9">
        <w:rPr>
          <w:rFonts w:ascii="Times New Roman" w:hAnsi="Times New Roman"/>
          <w:sz w:val="28"/>
          <w:szCs w:val="28"/>
        </w:rPr>
        <w:t xml:space="preserve"> </w:t>
      </w:r>
      <w:r w:rsidRPr="000738D9">
        <w:rPr>
          <w:rFonts w:ascii="Times New Roman" w:hAnsi="Times New Roman" w:hint="eastAsia"/>
          <w:sz w:val="28"/>
          <w:szCs w:val="28"/>
        </w:rPr>
        <w:t>квартале</w:t>
      </w:r>
      <w:r w:rsidRPr="000738D9">
        <w:rPr>
          <w:rFonts w:ascii="Times New Roman" w:hAnsi="Times New Roman"/>
          <w:sz w:val="28"/>
          <w:szCs w:val="28"/>
        </w:rPr>
        <w:t xml:space="preserve"> 32:15:0360101 (</w:t>
      </w:r>
      <w:r w:rsidRPr="000738D9">
        <w:rPr>
          <w:rFonts w:ascii="Times New Roman" w:hAnsi="Times New Roman" w:hint="eastAsia"/>
          <w:sz w:val="28"/>
          <w:szCs w:val="28"/>
        </w:rPr>
        <w:t>местоположение</w:t>
      </w:r>
      <w:r w:rsidRPr="000738D9">
        <w:rPr>
          <w:rFonts w:ascii="Times New Roman" w:hAnsi="Times New Roman"/>
          <w:sz w:val="28"/>
          <w:szCs w:val="28"/>
        </w:rPr>
        <w:t xml:space="preserve"> </w:t>
      </w:r>
      <w:r w:rsidRPr="000738D9">
        <w:rPr>
          <w:rFonts w:ascii="Times New Roman" w:hAnsi="Times New Roman" w:hint="eastAsia"/>
          <w:sz w:val="28"/>
          <w:szCs w:val="28"/>
        </w:rPr>
        <w:t>участков</w:t>
      </w:r>
      <w:r w:rsidRPr="000738D9">
        <w:rPr>
          <w:rFonts w:ascii="Times New Roman" w:hAnsi="Times New Roman"/>
          <w:sz w:val="28"/>
          <w:szCs w:val="28"/>
        </w:rPr>
        <w:t xml:space="preserve">: </w:t>
      </w:r>
      <w:r w:rsidRPr="000738D9">
        <w:rPr>
          <w:rFonts w:ascii="Times New Roman" w:hAnsi="Times New Roman" w:hint="eastAsia"/>
          <w:sz w:val="28"/>
          <w:szCs w:val="28"/>
        </w:rPr>
        <w:t>Брянская</w:t>
      </w:r>
      <w:r w:rsidRPr="000738D9">
        <w:rPr>
          <w:rFonts w:ascii="Times New Roman" w:hAnsi="Times New Roman"/>
          <w:sz w:val="28"/>
          <w:szCs w:val="28"/>
        </w:rPr>
        <w:t xml:space="preserve"> </w:t>
      </w:r>
      <w:r w:rsidRPr="000738D9">
        <w:rPr>
          <w:rFonts w:ascii="Times New Roman" w:hAnsi="Times New Roman" w:hint="eastAsia"/>
          <w:sz w:val="28"/>
          <w:szCs w:val="28"/>
        </w:rPr>
        <w:t>обл</w:t>
      </w:r>
      <w:r w:rsidRPr="000738D9">
        <w:rPr>
          <w:rFonts w:ascii="Times New Roman" w:hAnsi="Times New Roman"/>
          <w:sz w:val="28"/>
          <w:szCs w:val="28"/>
        </w:rPr>
        <w:t xml:space="preserve">., Красногорский р-н, д. Селец, ул. Юрия Аксененко, д. 2 </w:t>
      </w:r>
      <w:r w:rsidRPr="000738D9">
        <w:rPr>
          <w:rFonts w:ascii="Times New Roman" w:hAnsi="Times New Roman" w:hint="eastAsia"/>
          <w:sz w:val="28"/>
          <w:szCs w:val="28"/>
        </w:rPr>
        <w:t>кадастровы</w:t>
      </w:r>
      <w:r w:rsidRPr="000738D9">
        <w:rPr>
          <w:rFonts w:ascii="Times New Roman" w:hAnsi="Times New Roman"/>
          <w:sz w:val="28"/>
          <w:szCs w:val="28"/>
        </w:rPr>
        <w:t xml:space="preserve">й </w:t>
      </w:r>
      <w:r w:rsidRPr="000738D9">
        <w:rPr>
          <w:rFonts w:ascii="Times New Roman" w:hAnsi="Times New Roman" w:hint="eastAsia"/>
          <w:sz w:val="28"/>
          <w:szCs w:val="28"/>
        </w:rPr>
        <w:t>номер</w:t>
      </w:r>
      <w:r w:rsidRPr="000738D9">
        <w:rPr>
          <w:rFonts w:ascii="Times New Roman" w:hAnsi="Times New Roman"/>
          <w:sz w:val="28"/>
          <w:szCs w:val="28"/>
        </w:rPr>
        <w:t xml:space="preserve"> 32:15:0360101:138), </w:t>
      </w:r>
      <w:r w:rsidRPr="000738D9">
        <w:rPr>
          <w:rFonts w:ascii="Times New Roman" w:hAnsi="Times New Roman" w:hint="eastAsia"/>
          <w:sz w:val="28"/>
          <w:szCs w:val="28"/>
        </w:rPr>
        <w:t>а</w:t>
      </w:r>
      <w:r w:rsidRPr="000738D9">
        <w:rPr>
          <w:rFonts w:ascii="Times New Roman" w:hAnsi="Times New Roman"/>
          <w:sz w:val="28"/>
          <w:szCs w:val="28"/>
        </w:rPr>
        <w:t xml:space="preserve"> </w:t>
      </w:r>
      <w:r w:rsidRPr="000738D9">
        <w:rPr>
          <w:rFonts w:ascii="Times New Roman" w:hAnsi="Times New Roman" w:hint="eastAsia"/>
          <w:sz w:val="28"/>
          <w:szCs w:val="28"/>
        </w:rPr>
        <w:t>также</w:t>
      </w:r>
      <w:r w:rsidRPr="000738D9">
        <w:rPr>
          <w:rFonts w:ascii="Times New Roman" w:hAnsi="Times New Roman"/>
          <w:sz w:val="28"/>
          <w:szCs w:val="28"/>
        </w:rPr>
        <w:t xml:space="preserve"> </w:t>
      </w:r>
      <w:r w:rsidRPr="000738D9">
        <w:rPr>
          <w:rFonts w:ascii="Times New Roman" w:hAnsi="Times New Roman" w:hint="eastAsia"/>
          <w:sz w:val="28"/>
          <w:szCs w:val="28"/>
        </w:rPr>
        <w:t>все</w:t>
      </w:r>
      <w:r w:rsidRPr="000738D9">
        <w:rPr>
          <w:rFonts w:ascii="Times New Roman" w:hAnsi="Times New Roman"/>
          <w:sz w:val="28"/>
          <w:szCs w:val="28"/>
        </w:rPr>
        <w:t xml:space="preserve"> </w:t>
      </w:r>
      <w:r w:rsidRPr="000738D9">
        <w:rPr>
          <w:rFonts w:ascii="Times New Roman" w:hAnsi="Times New Roman" w:hint="eastAsia"/>
          <w:sz w:val="28"/>
          <w:szCs w:val="28"/>
        </w:rPr>
        <w:t>заинтересованные</w:t>
      </w:r>
      <w:r w:rsidRPr="000738D9">
        <w:rPr>
          <w:rFonts w:ascii="Times New Roman" w:hAnsi="Times New Roman"/>
          <w:sz w:val="28"/>
          <w:szCs w:val="28"/>
        </w:rPr>
        <w:t xml:space="preserve"> </w:t>
      </w:r>
      <w:r w:rsidRPr="000738D9">
        <w:rPr>
          <w:rFonts w:ascii="Times New Roman" w:hAnsi="Times New Roman" w:hint="eastAsia"/>
          <w:sz w:val="28"/>
          <w:szCs w:val="28"/>
        </w:rPr>
        <w:t>лица</w:t>
      </w:r>
      <w:r w:rsidRPr="000738D9">
        <w:rPr>
          <w:rFonts w:ascii="Times New Roman" w:hAnsi="Times New Roman"/>
          <w:sz w:val="28"/>
          <w:szCs w:val="28"/>
        </w:rPr>
        <w:t>.</w:t>
      </w:r>
    </w:p>
    <w:p w14:paraId="380D8652" w14:textId="77777777" w:rsidR="000738D9" w:rsidRPr="000738D9" w:rsidRDefault="000738D9" w:rsidP="000738D9">
      <w:pPr>
        <w:suppressAutoHyphens w:val="0"/>
        <w:autoSpaceDE w:val="0"/>
        <w:autoSpaceDN w:val="0"/>
        <w:adjustRightInd w:val="0"/>
        <w:spacing w:beforeAutospacing="0" w:afterAutospacing="0" w:line="240" w:lineRule="auto"/>
        <w:jc w:val="both"/>
        <w:rPr>
          <w:rFonts w:ascii="Times New Roman" w:hAnsi="Times New Roman"/>
          <w:sz w:val="28"/>
          <w:szCs w:val="28"/>
        </w:rPr>
      </w:pPr>
      <w:r w:rsidRPr="000738D9">
        <w:rPr>
          <w:rFonts w:ascii="Times New Roman" w:hAnsi="Times New Roman" w:hint="eastAsia"/>
          <w:sz w:val="28"/>
          <w:szCs w:val="28"/>
        </w:rPr>
        <w:t>При</w:t>
      </w:r>
      <w:r w:rsidRPr="000738D9">
        <w:rPr>
          <w:rFonts w:ascii="Times New Roman" w:hAnsi="Times New Roman"/>
          <w:sz w:val="28"/>
          <w:szCs w:val="28"/>
        </w:rPr>
        <w:t xml:space="preserve"> </w:t>
      </w:r>
      <w:r w:rsidRPr="000738D9">
        <w:rPr>
          <w:rFonts w:ascii="Times New Roman" w:hAnsi="Times New Roman" w:hint="eastAsia"/>
          <w:sz w:val="28"/>
          <w:szCs w:val="28"/>
        </w:rPr>
        <w:t>проведении</w:t>
      </w:r>
      <w:r w:rsidRPr="000738D9">
        <w:rPr>
          <w:rFonts w:ascii="Times New Roman" w:hAnsi="Times New Roman"/>
          <w:sz w:val="28"/>
          <w:szCs w:val="28"/>
        </w:rPr>
        <w:t xml:space="preserve"> </w:t>
      </w:r>
      <w:r w:rsidRPr="000738D9">
        <w:rPr>
          <w:rFonts w:ascii="Times New Roman" w:hAnsi="Times New Roman" w:hint="eastAsia"/>
          <w:sz w:val="28"/>
          <w:szCs w:val="28"/>
        </w:rPr>
        <w:t>согласования</w:t>
      </w:r>
      <w:r w:rsidRPr="000738D9">
        <w:rPr>
          <w:rFonts w:ascii="Times New Roman" w:hAnsi="Times New Roman"/>
          <w:sz w:val="28"/>
          <w:szCs w:val="28"/>
        </w:rPr>
        <w:t xml:space="preserve"> </w:t>
      </w:r>
      <w:r w:rsidRPr="000738D9">
        <w:rPr>
          <w:rFonts w:ascii="Times New Roman" w:hAnsi="Times New Roman" w:hint="eastAsia"/>
          <w:sz w:val="28"/>
          <w:szCs w:val="28"/>
        </w:rPr>
        <w:t>местоположения</w:t>
      </w:r>
      <w:r w:rsidRPr="000738D9">
        <w:rPr>
          <w:rFonts w:ascii="Times New Roman" w:hAnsi="Times New Roman"/>
          <w:sz w:val="28"/>
          <w:szCs w:val="28"/>
        </w:rPr>
        <w:t xml:space="preserve"> </w:t>
      </w:r>
      <w:r w:rsidRPr="000738D9">
        <w:rPr>
          <w:rFonts w:ascii="Times New Roman" w:hAnsi="Times New Roman" w:hint="eastAsia"/>
          <w:sz w:val="28"/>
          <w:szCs w:val="28"/>
        </w:rPr>
        <w:t>границ</w:t>
      </w:r>
      <w:r w:rsidRPr="000738D9">
        <w:rPr>
          <w:rFonts w:ascii="Times New Roman" w:hAnsi="Times New Roman"/>
          <w:sz w:val="28"/>
          <w:szCs w:val="28"/>
        </w:rPr>
        <w:t xml:space="preserve"> </w:t>
      </w:r>
      <w:r w:rsidRPr="000738D9">
        <w:rPr>
          <w:rFonts w:ascii="Times New Roman" w:hAnsi="Times New Roman" w:hint="eastAsia"/>
          <w:sz w:val="28"/>
          <w:szCs w:val="28"/>
        </w:rPr>
        <w:t>при</w:t>
      </w:r>
      <w:r w:rsidRPr="000738D9">
        <w:rPr>
          <w:rFonts w:ascii="Times New Roman" w:hAnsi="Times New Roman"/>
          <w:sz w:val="28"/>
          <w:szCs w:val="28"/>
        </w:rPr>
        <w:t xml:space="preserve"> </w:t>
      </w:r>
      <w:r w:rsidRPr="000738D9">
        <w:rPr>
          <w:rFonts w:ascii="Times New Roman" w:hAnsi="Times New Roman" w:hint="eastAsia"/>
          <w:sz w:val="28"/>
          <w:szCs w:val="28"/>
        </w:rPr>
        <w:t>себе</w:t>
      </w:r>
      <w:r w:rsidRPr="000738D9">
        <w:rPr>
          <w:rFonts w:ascii="Times New Roman" w:hAnsi="Times New Roman"/>
          <w:sz w:val="28"/>
          <w:szCs w:val="28"/>
        </w:rPr>
        <w:t xml:space="preserve"> </w:t>
      </w:r>
      <w:r w:rsidRPr="000738D9">
        <w:rPr>
          <w:rFonts w:ascii="Times New Roman" w:hAnsi="Times New Roman" w:hint="eastAsia"/>
          <w:sz w:val="28"/>
          <w:szCs w:val="28"/>
        </w:rPr>
        <w:t>необходимо</w:t>
      </w:r>
      <w:r w:rsidRPr="000738D9">
        <w:rPr>
          <w:rFonts w:ascii="Times New Roman" w:hAnsi="Times New Roman"/>
          <w:sz w:val="28"/>
          <w:szCs w:val="28"/>
        </w:rPr>
        <w:t xml:space="preserve"> </w:t>
      </w:r>
      <w:r w:rsidRPr="000738D9">
        <w:rPr>
          <w:rFonts w:ascii="Times New Roman" w:hAnsi="Times New Roman" w:hint="eastAsia"/>
          <w:sz w:val="28"/>
          <w:szCs w:val="28"/>
        </w:rPr>
        <w:t>иметь</w:t>
      </w:r>
      <w:r w:rsidRPr="000738D9">
        <w:rPr>
          <w:rFonts w:ascii="Times New Roman" w:hAnsi="Times New Roman"/>
          <w:sz w:val="28"/>
          <w:szCs w:val="28"/>
        </w:rPr>
        <w:t xml:space="preserve"> </w:t>
      </w:r>
      <w:r w:rsidRPr="000738D9">
        <w:rPr>
          <w:rFonts w:ascii="Times New Roman" w:hAnsi="Times New Roman" w:hint="eastAsia"/>
          <w:sz w:val="28"/>
          <w:szCs w:val="28"/>
        </w:rPr>
        <w:t>документ</w:t>
      </w:r>
      <w:r w:rsidRPr="000738D9">
        <w:rPr>
          <w:rFonts w:ascii="Times New Roman" w:hAnsi="Times New Roman"/>
          <w:sz w:val="28"/>
          <w:szCs w:val="28"/>
        </w:rPr>
        <w:t xml:space="preserve">, </w:t>
      </w:r>
      <w:r w:rsidRPr="000738D9">
        <w:rPr>
          <w:rFonts w:ascii="Times New Roman" w:hAnsi="Times New Roman" w:hint="eastAsia"/>
          <w:sz w:val="28"/>
          <w:szCs w:val="28"/>
        </w:rPr>
        <w:t>удостоверяющий</w:t>
      </w:r>
      <w:r w:rsidRPr="000738D9">
        <w:rPr>
          <w:rFonts w:ascii="Times New Roman" w:hAnsi="Times New Roman"/>
          <w:sz w:val="28"/>
          <w:szCs w:val="28"/>
        </w:rPr>
        <w:t xml:space="preserve"> </w:t>
      </w:r>
      <w:r w:rsidRPr="000738D9">
        <w:rPr>
          <w:rFonts w:ascii="Times New Roman" w:hAnsi="Times New Roman" w:hint="eastAsia"/>
          <w:sz w:val="28"/>
          <w:szCs w:val="28"/>
        </w:rPr>
        <w:t>личность</w:t>
      </w:r>
      <w:r w:rsidRPr="000738D9">
        <w:rPr>
          <w:rFonts w:ascii="Times New Roman" w:hAnsi="Times New Roman"/>
          <w:sz w:val="28"/>
          <w:szCs w:val="28"/>
        </w:rPr>
        <w:t xml:space="preserve">, </w:t>
      </w:r>
      <w:r w:rsidRPr="000738D9">
        <w:rPr>
          <w:rFonts w:ascii="Times New Roman" w:hAnsi="Times New Roman" w:hint="eastAsia"/>
          <w:sz w:val="28"/>
          <w:szCs w:val="28"/>
        </w:rPr>
        <w:t>а</w:t>
      </w:r>
      <w:r w:rsidRPr="000738D9">
        <w:rPr>
          <w:rFonts w:ascii="Times New Roman" w:hAnsi="Times New Roman"/>
          <w:sz w:val="28"/>
          <w:szCs w:val="28"/>
        </w:rPr>
        <w:t xml:space="preserve"> </w:t>
      </w:r>
      <w:r w:rsidRPr="000738D9">
        <w:rPr>
          <w:rFonts w:ascii="Times New Roman" w:hAnsi="Times New Roman" w:hint="eastAsia"/>
          <w:sz w:val="28"/>
          <w:szCs w:val="28"/>
        </w:rPr>
        <w:t>также</w:t>
      </w:r>
      <w:r w:rsidRPr="000738D9">
        <w:rPr>
          <w:rFonts w:ascii="Times New Roman" w:hAnsi="Times New Roman"/>
          <w:sz w:val="28"/>
          <w:szCs w:val="28"/>
        </w:rPr>
        <w:t xml:space="preserve"> </w:t>
      </w:r>
      <w:r w:rsidRPr="000738D9">
        <w:rPr>
          <w:rFonts w:ascii="Times New Roman" w:hAnsi="Times New Roman" w:hint="eastAsia"/>
          <w:sz w:val="28"/>
          <w:szCs w:val="28"/>
        </w:rPr>
        <w:t>документы</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правах</w:t>
      </w:r>
      <w:r w:rsidRPr="000738D9">
        <w:rPr>
          <w:rFonts w:ascii="Times New Roman" w:hAnsi="Times New Roman"/>
          <w:sz w:val="28"/>
          <w:szCs w:val="28"/>
        </w:rPr>
        <w:t xml:space="preserve"> </w:t>
      </w:r>
      <w:r w:rsidRPr="000738D9">
        <w:rPr>
          <w:rFonts w:ascii="Times New Roman" w:hAnsi="Times New Roman" w:hint="eastAsia"/>
          <w:sz w:val="28"/>
          <w:szCs w:val="28"/>
        </w:rPr>
        <w:t>на</w:t>
      </w:r>
      <w:r w:rsidRPr="000738D9">
        <w:rPr>
          <w:rFonts w:ascii="Times New Roman" w:hAnsi="Times New Roman"/>
          <w:sz w:val="28"/>
          <w:szCs w:val="28"/>
        </w:rPr>
        <w:t xml:space="preserve"> </w:t>
      </w:r>
      <w:r w:rsidRPr="000738D9">
        <w:rPr>
          <w:rFonts w:ascii="Times New Roman" w:hAnsi="Times New Roman" w:hint="eastAsia"/>
          <w:sz w:val="28"/>
          <w:szCs w:val="28"/>
        </w:rPr>
        <w:t>земельный</w:t>
      </w:r>
      <w:r w:rsidRPr="000738D9">
        <w:rPr>
          <w:rFonts w:ascii="Times New Roman" w:hAnsi="Times New Roman"/>
          <w:sz w:val="28"/>
          <w:szCs w:val="28"/>
        </w:rPr>
        <w:t xml:space="preserve"> </w:t>
      </w:r>
      <w:r w:rsidRPr="000738D9">
        <w:rPr>
          <w:rFonts w:ascii="Times New Roman" w:hAnsi="Times New Roman" w:hint="eastAsia"/>
          <w:sz w:val="28"/>
          <w:szCs w:val="28"/>
        </w:rPr>
        <w:t>участок</w:t>
      </w:r>
      <w:r w:rsidRPr="000738D9">
        <w:rPr>
          <w:rFonts w:ascii="Times New Roman" w:hAnsi="Times New Roman"/>
          <w:sz w:val="28"/>
          <w:szCs w:val="28"/>
        </w:rPr>
        <w:t xml:space="preserve"> (</w:t>
      </w:r>
      <w:r w:rsidRPr="000738D9">
        <w:rPr>
          <w:rFonts w:ascii="Times New Roman" w:hAnsi="Times New Roman" w:hint="eastAsia"/>
          <w:sz w:val="28"/>
          <w:szCs w:val="28"/>
        </w:rPr>
        <w:t>ч</w:t>
      </w:r>
      <w:r w:rsidRPr="000738D9">
        <w:rPr>
          <w:rFonts w:ascii="Times New Roman" w:hAnsi="Times New Roman"/>
          <w:sz w:val="28"/>
          <w:szCs w:val="28"/>
        </w:rPr>
        <w:t xml:space="preserve">. 12 </w:t>
      </w:r>
      <w:r w:rsidRPr="000738D9">
        <w:rPr>
          <w:rFonts w:ascii="Times New Roman" w:hAnsi="Times New Roman" w:hint="eastAsia"/>
          <w:sz w:val="28"/>
          <w:szCs w:val="28"/>
        </w:rPr>
        <w:t>ст</w:t>
      </w:r>
      <w:r w:rsidRPr="000738D9">
        <w:rPr>
          <w:rFonts w:ascii="Times New Roman" w:hAnsi="Times New Roman"/>
          <w:sz w:val="28"/>
          <w:szCs w:val="28"/>
        </w:rPr>
        <w:t xml:space="preserve">. 39, </w:t>
      </w:r>
      <w:r w:rsidRPr="000738D9">
        <w:rPr>
          <w:rFonts w:ascii="Times New Roman" w:hAnsi="Times New Roman" w:hint="eastAsia"/>
          <w:sz w:val="28"/>
          <w:szCs w:val="28"/>
        </w:rPr>
        <w:t>ч</w:t>
      </w:r>
      <w:r w:rsidRPr="000738D9">
        <w:rPr>
          <w:rFonts w:ascii="Times New Roman" w:hAnsi="Times New Roman"/>
          <w:sz w:val="28"/>
          <w:szCs w:val="28"/>
        </w:rPr>
        <w:t xml:space="preserve">. 2 </w:t>
      </w:r>
      <w:r w:rsidRPr="000738D9">
        <w:rPr>
          <w:rFonts w:ascii="Times New Roman" w:hAnsi="Times New Roman" w:hint="eastAsia"/>
          <w:sz w:val="28"/>
          <w:szCs w:val="28"/>
        </w:rPr>
        <w:t>ст</w:t>
      </w:r>
      <w:r w:rsidRPr="000738D9">
        <w:rPr>
          <w:rFonts w:ascii="Times New Roman" w:hAnsi="Times New Roman"/>
          <w:sz w:val="28"/>
          <w:szCs w:val="28"/>
        </w:rPr>
        <w:t xml:space="preserve">. 40 </w:t>
      </w:r>
      <w:r w:rsidRPr="000738D9">
        <w:rPr>
          <w:rFonts w:ascii="Times New Roman" w:hAnsi="Times New Roman" w:hint="eastAsia"/>
          <w:sz w:val="28"/>
          <w:szCs w:val="28"/>
        </w:rPr>
        <w:t>Федерального</w:t>
      </w:r>
      <w:r w:rsidRPr="000738D9">
        <w:rPr>
          <w:rFonts w:ascii="Times New Roman" w:hAnsi="Times New Roman"/>
          <w:sz w:val="28"/>
          <w:szCs w:val="28"/>
        </w:rPr>
        <w:t xml:space="preserve"> </w:t>
      </w:r>
      <w:r w:rsidRPr="000738D9">
        <w:rPr>
          <w:rFonts w:ascii="Times New Roman" w:hAnsi="Times New Roman" w:hint="eastAsia"/>
          <w:sz w:val="28"/>
          <w:szCs w:val="28"/>
        </w:rPr>
        <w:t>закона</w:t>
      </w:r>
      <w:r w:rsidRPr="000738D9">
        <w:rPr>
          <w:rFonts w:ascii="Times New Roman" w:hAnsi="Times New Roman"/>
          <w:sz w:val="28"/>
          <w:szCs w:val="28"/>
        </w:rPr>
        <w:t xml:space="preserve"> </w:t>
      </w:r>
      <w:r w:rsidRPr="000738D9">
        <w:rPr>
          <w:rFonts w:ascii="Times New Roman" w:hAnsi="Times New Roman" w:hint="eastAsia"/>
          <w:sz w:val="28"/>
          <w:szCs w:val="28"/>
        </w:rPr>
        <w:t>от</w:t>
      </w:r>
      <w:r w:rsidRPr="000738D9">
        <w:rPr>
          <w:rFonts w:ascii="Times New Roman" w:hAnsi="Times New Roman"/>
          <w:sz w:val="28"/>
          <w:szCs w:val="28"/>
        </w:rPr>
        <w:t xml:space="preserve"> 24.07.2007 </w:t>
      </w:r>
      <w:r w:rsidRPr="000738D9">
        <w:rPr>
          <w:rFonts w:ascii="Times New Roman" w:hAnsi="Times New Roman" w:hint="eastAsia"/>
          <w:sz w:val="28"/>
          <w:szCs w:val="28"/>
        </w:rPr>
        <w:t>г</w:t>
      </w:r>
      <w:r w:rsidRPr="000738D9">
        <w:rPr>
          <w:rFonts w:ascii="Times New Roman" w:hAnsi="Times New Roman"/>
          <w:sz w:val="28"/>
          <w:szCs w:val="28"/>
        </w:rPr>
        <w:t xml:space="preserve">. </w:t>
      </w:r>
      <w:r w:rsidRPr="000738D9">
        <w:rPr>
          <w:rFonts w:ascii="Times New Roman" w:hAnsi="Times New Roman" w:hint="eastAsia"/>
          <w:sz w:val="28"/>
          <w:szCs w:val="28"/>
        </w:rPr>
        <w:t>№</w:t>
      </w:r>
      <w:r w:rsidRPr="000738D9">
        <w:rPr>
          <w:rFonts w:ascii="Times New Roman" w:hAnsi="Times New Roman"/>
          <w:sz w:val="28"/>
          <w:szCs w:val="28"/>
        </w:rPr>
        <w:t xml:space="preserve"> 221-</w:t>
      </w:r>
      <w:r w:rsidRPr="000738D9">
        <w:rPr>
          <w:rFonts w:ascii="Times New Roman" w:hAnsi="Times New Roman" w:hint="eastAsia"/>
          <w:sz w:val="28"/>
          <w:szCs w:val="28"/>
        </w:rPr>
        <w:t>ФЗ</w:t>
      </w:r>
      <w:r w:rsidRPr="000738D9">
        <w:rPr>
          <w:rFonts w:ascii="Times New Roman" w:hAnsi="Times New Roman"/>
          <w:sz w:val="28"/>
          <w:szCs w:val="28"/>
        </w:rPr>
        <w:t xml:space="preserve"> </w:t>
      </w:r>
      <w:r w:rsidRPr="000738D9">
        <w:rPr>
          <w:rFonts w:ascii="Times New Roman" w:hAnsi="Times New Roman" w:hint="eastAsia"/>
          <w:sz w:val="28"/>
          <w:szCs w:val="28"/>
        </w:rPr>
        <w:t>«О</w:t>
      </w:r>
      <w:r w:rsidRPr="000738D9">
        <w:rPr>
          <w:rFonts w:ascii="Times New Roman" w:hAnsi="Times New Roman"/>
          <w:sz w:val="28"/>
          <w:szCs w:val="28"/>
        </w:rPr>
        <w:t xml:space="preserve"> </w:t>
      </w:r>
      <w:r w:rsidRPr="000738D9">
        <w:rPr>
          <w:rFonts w:ascii="Times New Roman" w:hAnsi="Times New Roman" w:hint="eastAsia"/>
          <w:sz w:val="28"/>
          <w:szCs w:val="28"/>
        </w:rPr>
        <w:t>кадастровой</w:t>
      </w:r>
      <w:r w:rsidRPr="000738D9">
        <w:rPr>
          <w:rFonts w:ascii="Times New Roman" w:hAnsi="Times New Roman"/>
          <w:sz w:val="28"/>
          <w:szCs w:val="28"/>
        </w:rPr>
        <w:t xml:space="preserve"> </w:t>
      </w:r>
      <w:r w:rsidRPr="000738D9">
        <w:rPr>
          <w:rFonts w:ascii="Times New Roman" w:hAnsi="Times New Roman" w:hint="eastAsia"/>
          <w:sz w:val="28"/>
          <w:szCs w:val="28"/>
        </w:rPr>
        <w:t>деятельности»</w:t>
      </w:r>
      <w:r w:rsidRPr="000738D9">
        <w:rPr>
          <w:rFonts w:ascii="Times New Roman" w:hAnsi="Times New Roman"/>
          <w:sz w:val="28"/>
          <w:szCs w:val="28"/>
        </w:rPr>
        <w:t>).</w:t>
      </w:r>
    </w:p>
    <w:p w14:paraId="27DCC9F6" w14:textId="77777777" w:rsidR="00585546" w:rsidRDefault="00585546">
      <w:pPr>
        <w:spacing w:beforeAutospacing="0" w:afterAutospacing="0" w:line="240" w:lineRule="auto"/>
        <w:jc w:val="center"/>
        <w:rPr>
          <w:rFonts w:ascii="Times New Roman" w:hAnsi="Times New Roman"/>
          <w:b/>
          <w:sz w:val="28"/>
          <w:szCs w:val="28"/>
        </w:rPr>
      </w:pPr>
    </w:p>
    <w:p w14:paraId="5C3C9FBB" w14:textId="7D1BC11C" w:rsidR="00585546" w:rsidRDefault="000738D9">
      <w:pPr>
        <w:spacing w:beforeAutospacing="0" w:afterAutospacing="0" w:line="240" w:lineRule="auto"/>
        <w:jc w:val="center"/>
        <w:rPr>
          <w:rFonts w:ascii="Times New Roman" w:hAnsi="Times New Roman"/>
          <w:b/>
          <w:sz w:val="28"/>
          <w:szCs w:val="28"/>
        </w:rPr>
      </w:pPr>
      <w:r>
        <w:rPr>
          <w:rFonts w:ascii="Times New Roman" w:hAnsi="Times New Roman"/>
          <w:b/>
          <w:sz w:val="28"/>
          <w:szCs w:val="28"/>
        </w:rPr>
        <w:t>********************************************************************</w:t>
      </w:r>
    </w:p>
    <w:p w14:paraId="1CC8C012" w14:textId="77777777" w:rsidR="00585546" w:rsidRDefault="00585546">
      <w:pPr>
        <w:spacing w:beforeAutospacing="0" w:afterAutospacing="0" w:line="240" w:lineRule="auto"/>
        <w:jc w:val="center"/>
        <w:rPr>
          <w:rFonts w:ascii="Times New Roman" w:hAnsi="Times New Roman"/>
          <w:b/>
          <w:sz w:val="28"/>
          <w:szCs w:val="28"/>
        </w:rPr>
      </w:pPr>
    </w:p>
    <w:tbl>
      <w:tblPr>
        <w:tblStyle w:val="affffffffff8"/>
        <w:tblpPr w:leftFromText="180" w:rightFromText="180" w:vertAnchor="text" w:horzAnchor="margin" w:tblpXSpec="center" w:tblpY="-283"/>
        <w:tblW w:w="8662" w:type="dxa"/>
        <w:jc w:val="center"/>
        <w:tblLayout w:type="fixed"/>
        <w:tblLook w:val="04A0" w:firstRow="1" w:lastRow="0" w:firstColumn="1" w:lastColumn="0" w:noHBand="0" w:noVBand="1"/>
      </w:tblPr>
      <w:tblGrid>
        <w:gridCol w:w="2233"/>
        <w:gridCol w:w="6429"/>
      </w:tblGrid>
      <w:tr w:rsidR="00585546" w14:paraId="200398C0" w14:textId="77777777">
        <w:trPr>
          <w:jc w:val="center"/>
        </w:trPr>
        <w:tc>
          <w:tcPr>
            <w:tcW w:w="2233" w:type="dxa"/>
          </w:tcPr>
          <w:p w14:paraId="5C7D4509" w14:textId="77777777" w:rsidR="00585546" w:rsidRDefault="001F3A4A">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lastRenderedPageBreak/>
              <w:t>Дата и номер документа</w:t>
            </w:r>
          </w:p>
        </w:tc>
        <w:tc>
          <w:tcPr>
            <w:tcW w:w="6428" w:type="dxa"/>
          </w:tcPr>
          <w:p w14:paraId="4CCE4395" w14:textId="77777777" w:rsidR="00585546" w:rsidRDefault="001F3A4A">
            <w:pPr>
              <w:widowControl w:val="0"/>
              <w:spacing w:beforeAutospacing="0" w:afterAutospacing="0" w:line="240" w:lineRule="auto"/>
              <w:jc w:val="center"/>
              <w:rPr>
                <w:rFonts w:ascii="Times New Roman" w:hAnsi="Times New Roman"/>
                <w:b/>
                <w:sz w:val="26"/>
                <w:szCs w:val="26"/>
              </w:rPr>
            </w:pPr>
            <w:r>
              <w:rPr>
                <w:rFonts w:ascii="Times New Roman" w:eastAsia="Calibri" w:hAnsi="Times New Roman"/>
                <w:b/>
                <w:sz w:val="26"/>
                <w:szCs w:val="26"/>
              </w:rPr>
              <w:t>Заголовок</w:t>
            </w:r>
          </w:p>
        </w:tc>
      </w:tr>
      <w:tr w:rsidR="00585546" w14:paraId="18492DE7" w14:textId="77777777">
        <w:trPr>
          <w:trHeight w:val="938"/>
          <w:jc w:val="center"/>
        </w:trPr>
        <w:tc>
          <w:tcPr>
            <w:tcW w:w="2233" w:type="dxa"/>
          </w:tcPr>
          <w:p w14:paraId="4507CDA0"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№7-132</w:t>
            </w:r>
          </w:p>
        </w:tc>
        <w:tc>
          <w:tcPr>
            <w:tcW w:w="6428" w:type="dxa"/>
          </w:tcPr>
          <w:p w14:paraId="57683EBA" w14:textId="77777777" w:rsidR="00585546" w:rsidRDefault="001F3A4A">
            <w:pPr>
              <w:spacing w:beforeAutospacing="0" w:afterAutospacing="0" w:line="240" w:lineRule="auto"/>
              <w:jc w:val="both"/>
              <w:rPr>
                <w:rFonts w:ascii="Times New Roman" w:hAnsi="Times New Roman"/>
                <w:sz w:val="28"/>
              </w:rPr>
            </w:pPr>
            <w:r>
              <w:rPr>
                <w:rFonts w:ascii="Times New Roman" w:hAnsi="Times New Roman"/>
                <w:sz w:val="28"/>
              </w:rPr>
              <w:t>Об утверждении  отчета об исполнении бюджета  Красногорского муниципального района Брянской области за 2025 год</w:t>
            </w:r>
          </w:p>
          <w:p w14:paraId="553B49F9" w14:textId="77777777" w:rsidR="00585546" w:rsidRDefault="00585546">
            <w:pPr>
              <w:widowControl w:val="0"/>
              <w:suppressAutoHyphens w:val="0"/>
              <w:spacing w:beforeAutospacing="0" w:afterAutospacing="0" w:line="240" w:lineRule="auto"/>
              <w:rPr>
                <w:rFonts w:ascii="Times New Roman" w:hAnsi="Times New Roman"/>
                <w:sz w:val="28"/>
                <w:szCs w:val="28"/>
              </w:rPr>
            </w:pPr>
          </w:p>
          <w:p w14:paraId="5E91BE94" w14:textId="77777777" w:rsidR="00585546" w:rsidRDefault="00585546">
            <w:pPr>
              <w:spacing w:beforeAutospacing="0" w:afterAutospacing="0" w:line="240" w:lineRule="auto"/>
              <w:rPr>
                <w:rStyle w:val="FR1"/>
                <w:b w:val="0"/>
                <w:szCs w:val="28"/>
              </w:rPr>
            </w:pPr>
          </w:p>
        </w:tc>
      </w:tr>
      <w:tr w:rsidR="00585546" w14:paraId="3379CEF4" w14:textId="77777777">
        <w:trPr>
          <w:trHeight w:val="1318"/>
          <w:jc w:val="center"/>
        </w:trPr>
        <w:tc>
          <w:tcPr>
            <w:tcW w:w="2233" w:type="dxa"/>
          </w:tcPr>
          <w:p w14:paraId="4A72AD3E"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№7-133</w:t>
            </w:r>
          </w:p>
        </w:tc>
        <w:tc>
          <w:tcPr>
            <w:tcW w:w="6428" w:type="dxa"/>
          </w:tcPr>
          <w:p w14:paraId="2C6CF173" w14:textId="77777777" w:rsidR="00585546" w:rsidRDefault="001F3A4A">
            <w:pPr>
              <w:spacing w:beforeAutospacing="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О внесении изменений в Решение Красногорского районного Совета народных депутатов от 18.03.2025г. № 7-70 «Об утверждении Положения о </w:t>
            </w:r>
          </w:p>
          <w:p w14:paraId="6A779F04" w14:textId="77777777" w:rsidR="00585546" w:rsidRDefault="001F3A4A">
            <w:pPr>
              <w:spacing w:beforeAutospacing="0" w:afterAutospacing="0" w:line="240" w:lineRule="auto"/>
              <w:jc w:val="both"/>
              <w:rPr>
                <w:rFonts w:ascii="Times New Roman" w:hAnsi="Times New Roman"/>
                <w:bCs/>
                <w:color w:val="000000"/>
                <w:sz w:val="28"/>
                <w:szCs w:val="28"/>
              </w:rPr>
            </w:pPr>
            <w:r>
              <w:rPr>
                <w:rFonts w:ascii="Times New Roman" w:hAnsi="Times New Roman"/>
                <w:bCs/>
                <w:color w:val="000000"/>
                <w:sz w:val="28"/>
                <w:szCs w:val="28"/>
              </w:rPr>
              <w:t>муниципальном  контроле в сфере благоустройства</w:t>
            </w:r>
          </w:p>
          <w:p w14:paraId="0A1C5F48" w14:textId="77777777" w:rsidR="00585546" w:rsidRDefault="001F3A4A">
            <w:pPr>
              <w:spacing w:beforeAutospacing="0" w:afterAutospacing="0" w:line="240" w:lineRule="auto"/>
              <w:jc w:val="both"/>
              <w:rPr>
                <w:rFonts w:ascii="Times New Roman" w:hAnsi="Times New Roman"/>
                <w:i/>
                <w:iCs/>
                <w:sz w:val="28"/>
                <w:szCs w:val="28"/>
              </w:rPr>
            </w:pPr>
            <w:r>
              <w:rPr>
                <w:rFonts w:ascii="Times New Roman" w:hAnsi="Times New Roman"/>
                <w:bCs/>
                <w:color w:val="000000"/>
                <w:sz w:val="28"/>
                <w:szCs w:val="28"/>
              </w:rPr>
              <w:t xml:space="preserve">на территории Красногорского муниципального района Брянской области» </w:t>
            </w:r>
          </w:p>
          <w:p w14:paraId="7D80062C" w14:textId="77777777" w:rsidR="00585546" w:rsidRDefault="00585546">
            <w:pPr>
              <w:spacing w:beforeAutospacing="0" w:afterAutospacing="0" w:line="240" w:lineRule="auto"/>
              <w:jc w:val="both"/>
              <w:rPr>
                <w:rStyle w:val="a9"/>
                <w:rFonts w:ascii="Times New Roman" w:hAnsi="Times New Roman"/>
                <w:b w:val="0"/>
                <w:color w:val="000000"/>
                <w:sz w:val="28"/>
                <w:szCs w:val="28"/>
              </w:rPr>
            </w:pPr>
          </w:p>
        </w:tc>
      </w:tr>
      <w:tr w:rsidR="00585546" w14:paraId="0AFEDA10" w14:textId="77777777">
        <w:trPr>
          <w:trHeight w:val="1318"/>
          <w:jc w:val="center"/>
        </w:trPr>
        <w:tc>
          <w:tcPr>
            <w:tcW w:w="2233" w:type="dxa"/>
          </w:tcPr>
          <w:p w14:paraId="630541FA"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№7-136</w:t>
            </w:r>
          </w:p>
        </w:tc>
        <w:tc>
          <w:tcPr>
            <w:tcW w:w="6428" w:type="dxa"/>
          </w:tcPr>
          <w:p w14:paraId="5BC0FDC4" w14:textId="77777777" w:rsidR="00585546" w:rsidRDefault="001F3A4A">
            <w:pPr>
              <w:suppressAutoHyphens w:val="0"/>
              <w:spacing w:beforeAutospacing="0" w:afterAutospacing="0" w:line="240" w:lineRule="auto"/>
              <w:jc w:val="both"/>
              <w:rPr>
                <w:rFonts w:ascii="Times New Roman" w:hAnsi="Times New Roman"/>
                <w:i/>
                <w:iCs/>
                <w:sz w:val="28"/>
                <w:szCs w:val="28"/>
              </w:rPr>
            </w:pPr>
            <w:r>
              <w:rPr>
                <w:rFonts w:ascii="Times New Roman" w:hAnsi="Times New Roman"/>
                <w:bCs/>
                <w:color w:val="000000"/>
                <w:sz w:val="28"/>
                <w:szCs w:val="28"/>
              </w:rPr>
              <w:t xml:space="preserve">О внесении изменений в Решение Красногорского районного Совета народных депутатов от 28.10.2025г. № 7-98 «Об утверждении Положения </w:t>
            </w:r>
            <w:r>
              <w:rPr>
                <w:rFonts w:ascii="Times New Roman" w:hAnsi="Times New Roman"/>
                <w:bCs/>
                <w:sz w:val="28"/>
                <w:szCs w:val="28"/>
              </w:rPr>
              <w:t>о муниципальном контроле на автомобильном транспорте,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Pr>
                <w:rFonts w:ascii="Times New Roman" w:hAnsi="Times New Roman"/>
                <w:bCs/>
                <w:color w:val="000000"/>
                <w:sz w:val="28"/>
                <w:szCs w:val="28"/>
              </w:rPr>
              <w:t xml:space="preserve">» </w:t>
            </w:r>
          </w:p>
          <w:p w14:paraId="15D44244" w14:textId="77777777" w:rsidR="00585546" w:rsidRDefault="00585546">
            <w:pPr>
              <w:spacing w:beforeAutospacing="0" w:afterAutospacing="0" w:line="240" w:lineRule="auto"/>
              <w:jc w:val="both"/>
              <w:rPr>
                <w:rFonts w:ascii="Times New Roman" w:hAnsi="Times New Roman"/>
                <w:bCs/>
                <w:color w:val="000000"/>
                <w:sz w:val="28"/>
                <w:szCs w:val="28"/>
              </w:rPr>
            </w:pPr>
          </w:p>
        </w:tc>
      </w:tr>
      <w:tr w:rsidR="00585546" w14:paraId="3D40477F" w14:textId="77777777">
        <w:trPr>
          <w:trHeight w:val="1318"/>
          <w:jc w:val="center"/>
        </w:trPr>
        <w:tc>
          <w:tcPr>
            <w:tcW w:w="2233" w:type="dxa"/>
          </w:tcPr>
          <w:p w14:paraId="6E00437E"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№7-137</w:t>
            </w:r>
          </w:p>
        </w:tc>
        <w:tc>
          <w:tcPr>
            <w:tcW w:w="6428" w:type="dxa"/>
          </w:tcPr>
          <w:p w14:paraId="1B2A3502" w14:textId="77777777" w:rsidR="00585546" w:rsidRDefault="001F3A4A">
            <w:pPr>
              <w:suppressAutoHyphens w:val="0"/>
              <w:spacing w:beforeAutospacing="0" w:afterAutospacing="0" w:line="240" w:lineRule="auto"/>
              <w:jc w:val="both"/>
              <w:rPr>
                <w:rFonts w:ascii="Times New Roman" w:hAnsi="Times New Roman"/>
                <w:bCs/>
                <w:color w:val="000000"/>
                <w:sz w:val="28"/>
                <w:szCs w:val="28"/>
              </w:rPr>
            </w:pPr>
            <w:r>
              <w:rPr>
                <w:rFonts w:ascii="Times New Roman" w:hAnsi="Times New Roman"/>
                <w:sz w:val="28"/>
                <w:szCs w:val="28"/>
              </w:rPr>
              <w:t>Об утверждении Положения «О муниципальном земельном контроле на территории Красногорского муниципального района Брянской области»</w:t>
            </w:r>
          </w:p>
        </w:tc>
      </w:tr>
      <w:tr w:rsidR="00585546" w14:paraId="7E4572A5" w14:textId="77777777">
        <w:trPr>
          <w:trHeight w:val="1318"/>
          <w:jc w:val="center"/>
        </w:trPr>
        <w:tc>
          <w:tcPr>
            <w:tcW w:w="2233" w:type="dxa"/>
          </w:tcPr>
          <w:p w14:paraId="6603AEB2"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№7-138</w:t>
            </w:r>
          </w:p>
        </w:tc>
        <w:tc>
          <w:tcPr>
            <w:tcW w:w="6428" w:type="dxa"/>
          </w:tcPr>
          <w:p w14:paraId="3651E185" w14:textId="77777777" w:rsidR="00585546" w:rsidRDefault="001F3A4A">
            <w:pPr>
              <w:tabs>
                <w:tab w:val="left" w:pos="1369"/>
                <w:tab w:val="center" w:pos="4674"/>
              </w:tabs>
              <w:spacing w:beforeAutospacing="0" w:afterAutospacing="0" w:line="240" w:lineRule="auto"/>
              <w:jc w:val="both"/>
              <w:rPr>
                <w:rFonts w:ascii="Times New Roman" w:hAnsi="Times New Roman"/>
                <w:sz w:val="28"/>
                <w:szCs w:val="28"/>
              </w:rPr>
            </w:pPr>
            <w:r>
              <w:rPr>
                <w:rFonts w:ascii="Times New Roman" w:hAnsi="Times New Roman"/>
                <w:bCs/>
                <w:sz w:val="28"/>
                <w:szCs w:val="28"/>
              </w:rPr>
              <w:t>Об утверждении Порядка представления гражданами, претендующими на замещение муниципальной должности,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tc>
      </w:tr>
      <w:tr w:rsidR="00585546" w14:paraId="0EE9932C" w14:textId="77777777">
        <w:trPr>
          <w:trHeight w:val="1318"/>
          <w:jc w:val="center"/>
        </w:trPr>
        <w:tc>
          <w:tcPr>
            <w:tcW w:w="2233" w:type="dxa"/>
          </w:tcPr>
          <w:p w14:paraId="494C2125"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Решение от 21.05.2026 года №7-139</w:t>
            </w:r>
          </w:p>
        </w:tc>
        <w:tc>
          <w:tcPr>
            <w:tcW w:w="6428" w:type="dxa"/>
          </w:tcPr>
          <w:p w14:paraId="08A0765D" w14:textId="77777777" w:rsidR="00585546" w:rsidRDefault="001F3A4A">
            <w:pPr>
              <w:spacing w:beforeAutospacing="0" w:afterAutospacing="0" w:line="240" w:lineRule="auto"/>
              <w:jc w:val="both"/>
              <w:rPr>
                <w:rFonts w:ascii="Times New Roman" w:hAnsi="Times New Roman"/>
                <w:bCs/>
                <w:sz w:val="28"/>
                <w:szCs w:val="28"/>
              </w:rPr>
            </w:pPr>
            <w:r>
              <w:rPr>
                <w:rFonts w:ascii="Times New Roman" w:hAnsi="Times New Roman"/>
                <w:bCs/>
                <w:color w:val="000000"/>
                <w:sz w:val="28"/>
                <w:szCs w:val="28"/>
              </w:rPr>
              <w:t>О признании утратившим силу отдельных муниципальных правовых актов Красногорского района</w:t>
            </w:r>
          </w:p>
        </w:tc>
      </w:tr>
      <w:tr w:rsidR="00585546" w14:paraId="0201DC97" w14:textId="77777777">
        <w:trPr>
          <w:trHeight w:val="1318"/>
          <w:jc w:val="center"/>
        </w:trPr>
        <w:tc>
          <w:tcPr>
            <w:tcW w:w="2233" w:type="dxa"/>
          </w:tcPr>
          <w:p w14:paraId="31BFBA1B"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07.05.2026 года №158</w:t>
            </w:r>
          </w:p>
        </w:tc>
        <w:tc>
          <w:tcPr>
            <w:tcW w:w="6428" w:type="dxa"/>
          </w:tcPr>
          <w:p w14:paraId="23535D5A"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color w:val="333333"/>
                <w:sz w:val="28"/>
                <w:szCs w:val="28"/>
                <w:shd w:val="clear" w:color="auto" w:fill="FFFFFF"/>
              </w:rPr>
              <w:t>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 на безвозмездной основе“</w:t>
            </w:r>
          </w:p>
          <w:p w14:paraId="5030FA5F" w14:textId="77777777" w:rsidR="00585546" w:rsidRDefault="00585546">
            <w:pPr>
              <w:spacing w:beforeAutospacing="0" w:afterAutospacing="0" w:line="240" w:lineRule="auto"/>
              <w:jc w:val="both"/>
              <w:rPr>
                <w:rFonts w:ascii="Times New Roman" w:hAnsi="Times New Roman"/>
                <w:bCs/>
                <w:color w:val="000000"/>
                <w:sz w:val="28"/>
                <w:szCs w:val="28"/>
              </w:rPr>
            </w:pPr>
          </w:p>
        </w:tc>
      </w:tr>
      <w:tr w:rsidR="00585546" w14:paraId="236D998B" w14:textId="77777777">
        <w:trPr>
          <w:trHeight w:val="1318"/>
          <w:jc w:val="center"/>
        </w:trPr>
        <w:tc>
          <w:tcPr>
            <w:tcW w:w="2233" w:type="dxa"/>
          </w:tcPr>
          <w:p w14:paraId="1C784AAC"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lastRenderedPageBreak/>
              <w:t>Постановление от 21.05.2026 года №177</w:t>
            </w:r>
          </w:p>
        </w:tc>
        <w:tc>
          <w:tcPr>
            <w:tcW w:w="6428" w:type="dxa"/>
          </w:tcPr>
          <w:p w14:paraId="4DD57CB5"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полномочий  Красногорского городского поселения»</w:t>
            </w:r>
          </w:p>
          <w:p w14:paraId="121DFC88" w14:textId="77777777" w:rsidR="00585546" w:rsidRDefault="00585546">
            <w:pPr>
              <w:spacing w:beforeAutospacing="0" w:afterAutospacing="0" w:line="240" w:lineRule="auto"/>
              <w:jc w:val="both"/>
              <w:rPr>
                <w:rFonts w:ascii="Times New Roman" w:hAnsi="Times New Roman"/>
                <w:color w:val="333333"/>
                <w:sz w:val="28"/>
                <w:szCs w:val="28"/>
                <w:shd w:val="clear" w:color="auto" w:fill="FFFFFF"/>
              </w:rPr>
            </w:pPr>
          </w:p>
        </w:tc>
      </w:tr>
      <w:tr w:rsidR="00585546" w14:paraId="5C3D230B" w14:textId="77777777">
        <w:trPr>
          <w:trHeight w:val="1318"/>
          <w:jc w:val="center"/>
        </w:trPr>
        <w:tc>
          <w:tcPr>
            <w:tcW w:w="2233" w:type="dxa"/>
          </w:tcPr>
          <w:p w14:paraId="3EA81C73"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25.05.2026 года №182</w:t>
            </w:r>
          </w:p>
        </w:tc>
        <w:tc>
          <w:tcPr>
            <w:tcW w:w="6428" w:type="dxa"/>
          </w:tcPr>
          <w:p w14:paraId="52582F09" w14:textId="77777777" w:rsidR="00585546" w:rsidRDefault="001F3A4A">
            <w:pPr>
              <w:spacing w:beforeAutospacing="0" w:afterAutospacing="0" w:line="240" w:lineRule="auto"/>
              <w:jc w:val="both"/>
              <w:rPr>
                <w:rFonts w:ascii="Times New Roman" w:hAnsi="Times New Roman"/>
                <w:color w:val="000000"/>
                <w:sz w:val="28"/>
                <w:szCs w:val="28"/>
              </w:rPr>
            </w:pPr>
            <w:r>
              <w:rPr>
                <w:rFonts w:ascii="Times New Roman" w:hAnsi="Times New Roman"/>
                <w:color w:val="000000"/>
                <w:sz w:val="28"/>
                <w:szCs w:val="28"/>
              </w:rPr>
              <w:t>О признании утратившими силу отдельных муниципальных правовых актов администрации Красногорского района Брянской области</w:t>
            </w:r>
          </w:p>
          <w:p w14:paraId="1C113C25" w14:textId="77777777" w:rsidR="00585546" w:rsidRDefault="00585546">
            <w:pPr>
              <w:spacing w:beforeAutospacing="0" w:afterAutospacing="0" w:line="240" w:lineRule="auto"/>
              <w:jc w:val="both"/>
              <w:rPr>
                <w:rFonts w:ascii="Times New Roman" w:hAnsi="Times New Roman"/>
                <w:sz w:val="28"/>
                <w:szCs w:val="28"/>
              </w:rPr>
            </w:pPr>
          </w:p>
        </w:tc>
      </w:tr>
      <w:tr w:rsidR="00585546" w14:paraId="2EBDAA5F" w14:textId="77777777">
        <w:trPr>
          <w:trHeight w:val="1318"/>
          <w:jc w:val="center"/>
        </w:trPr>
        <w:tc>
          <w:tcPr>
            <w:tcW w:w="2233" w:type="dxa"/>
          </w:tcPr>
          <w:p w14:paraId="30764167"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28.05.2026 года №188</w:t>
            </w:r>
          </w:p>
        </w:tc>
        <w:tc>
          <w:tcPr>
            <w:tcW w:w="6428" w:type="dxa"/>
          </w:tcPr>
          <w:p w14:paraId="43B7CF2E" w14:textId="77777777" w:rsidR="00585546" w:rsidRDefault="001F3A4A">
            <w:pPr>
              <w:spacing w:beforeAutospacing="0" w:afterAutospacing="0" w:line="240" w:lineRule="auto"/>
              <w:jc w:val="both"/>
              <w:rPr>
                <w:rFonts w:ascii="Times New Roman" w:hAnsi="Times New Roman"/>
                <w:sz w:val="28"/>
                <w:szCs w:val="28"/>
              </w:rPr>
            </w:pPr>
            <w:r>
              <w:rPr>
                <w:rFonts w:ascii="Times New Roman" w:hAnsi="Times New Roman"/>
                <w:sz w:val="28"/>
                <w:szCs w:val="28"/>
              </w:rPr>
              <w:t>Об утверждении порядка  формирования и обеспечения спортивных сборных команд Красногорского района</w:t>
            </w:r>
          </w:p>
          <w:p w14:paraId="7D93EB7A" w14:textId="77777777" w:rsidR="00585546" w:rsidRDefault="00585546">
            <w:pPr>
              <w:spacing w:beforeAutospacing="0" w:afterAutospacing="0" w:line="240" w:lineRule="auto"/>
              <w:jc w:val="both"/>
              <w:rPr>
                <w:rFonts w:ascii="Times New Roman" w:hAnsi="Times New Roman"/>
                <w:color w:val="000000"/>
                <w:sz w:val="28"/>
                <w:szCs w:val="28"/>
              </w:rPr>
            </w:pPr>
          </w:p>
        </w:tc>
      </w:tr>
      <w:tr w:rsidR="00585546" w14:paraId="5A7D4552" w14:textId="77777777">
        <w:trPr>
          <w:trHeight w:val="1318"/>
          <w:jc w:val="center"/>
        </w:trPr>
        <w:tc>
          <w:tcPr>
            <w:tcW w:w="2233" w:type="dxa"/>
          </w:tcPr>
          <w:p w14:paraId="3D3DCC83"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02.06.2026 года №194</w:t>
            </w:r>
          </w:p>
        </w:tc>
        <w:tc>
          <w:tcPr>
            <w:tcW w:w="6428" w:type="dxa"/>
          </w:tcPr>
          <w:p w14:paraId="06DB9ACE" w14:textId="77777777" w:rsidR="00585546" w:rsidRDefault="001F3A4A">
            <w:pPr>
              <w:spacing w:after="280" w:line="240" w:lineRule="auto"/>
              <w:jc w:val="both"/>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полномочий  Красногорского городского поселения»</w:t>
            </w:r>
          </w:p>
          <w:p w14:paraId="31CE82D0" w14:textId="77777777" w:rsidR="00585546" w:rsidRDefault="00585546">
            <w:pPr>
              <w:spacing w:beforeAutospacing="0" w:afterAutospacing="0" w:line="240" w:lineRule="auto"/>
              <w:jc w:val="both"/>
              <w:rPr>
                <w:rFonts w:ascii="Times New Roman" w:hAnsi="Times New Roman"/>
                <w:sz w:val="28"/>
                <w:szCs w:val="28"/>
              </w:rPr>
            </w:pPr>
          </w:p>
        </w:tc>
      </w:tr>
      <w:tr w:rsidR="00585546" w14:paraId="3919F8F0" w14:textId="77777777">
        <w:trPr>
          <w:trHeight w:val="1318"/>
          <w:jc w:val="center"/>
        </w:trPr>
        <w:tc>
          <w:tcPr>
            <w:tcW w:w="2233" w:type="dxa"/>
          </w:tcPr>
          <w:p w14:paraId="12D939E0"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Постановление от 04.06.2026 года №197</w:t>
            </w:r>
          </w:p>
        </w:tc>
        <w:tc>
          <w:tcPr>
            <w:tcW w:w="6428" w:type="dxa"/>
          </w:tcPr>
          <w:p w14:paraId="328E0D1C"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Об утверждении Порядка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на территории Красногорского городского поселения Красногорского района Брянской области</w:t>
            </w:r>
          </w:p>
          <w:p w14:paraId="0E99B0A2" w14:textId="77777777" w:rsidR="00585546" w:rsidRDefault="00585546">
            <w:pPr>
              <w:spacing w:before="280" w:line="240" w:lineRule="auto"/>
              <w:jc w:val="both"/>
              <w:rPr>
                <w:rFonts w:ascii="Times New Roman" w:hAnsi="Times New Roman"/>
                <w:sz w:val="28"/>
                <w:szCs w:val="28"/>
              </w:rPr>
            </w:pPr>
          </w:p>
        </w:tc>
      </w:tr>
      <w:tr w:rsidR="00585546" w14:paraId="491D86C8" w14:textId="77777777">
        <w:trPr>
          <w:trHeight w:val="1318"/>
          <w:jc w:val="center"/>
        </w:trPr>
        <w:tc>
          <w:tcPr>
            <w:tcW w:w="2233" w:type="dxa"/>
          </w:tcPr>
          <w:p w14:paraId="346FF0F8" w14:textId="77777777" w:rsidR="00585546" w:rsidRDefault="001F3A4A">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Протокол публичных слушаний от 21.05.2026 года</w:t>
            </w:r>
          </w:p>
        </w:tc>
        <w:tc>
          <w:tcPr>
            <w:tcW w:w="6428" w:type="dxa"/>
          </w:tcPr>
          <w:p w14:paraId="457C3582" w14:textId="77777777" w:rsidR="00585546" w:rsidRDefault="001F3A4A">
            <w:pPr>
              <w:pStyle w:val="affff3"/>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Об утверждении отчета об исполнении бюджета Красногорского муниципального района Брянской области за 2025 год</w:t>
            </w:r>
          </w:p>
        </w:tc>
      </w:tr>
      <w:tr w:rsidR="000738D9" w14:paraId="6013B308" w14:textId="77777777">
        <w:trPr>
          <w:trHeight w:val="1318"/>
          <w:jc w:val="center"/>
        </w:trPr>
        <w:tc>
          <w:tcPr>
            <w:tcW w:w="2233" w:type="dxa"/>
          </w:tcPr>
          <w:p w14:paraId="17B0B32A" w14:textId="792021A5" w:rsidR="000738D9" w:rsidRDefault="000738D9">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Извещение</w:t>
            </w:r>
          </w:p>
        </w:tc>
        <w:tc>
          <w:tcPr>
            <w:tcW w:w="6428" w:type="dxa"/>
          </w:tcPr>
          <w:p w14:paraId="60B7B14C" w14:textId="5D5DB166" w:rsidR="000738D9" w:rsidRPr="000738D9" w:rsidRDefault="000738D9" w:rsidP="000738D9">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О</w:t>
            </w:r>
            <w:r w:rsidRPr="000738D9">
              <w:rPr>
                <w:rFonts w:ascii="Times New Roman" w:hAnsi="Times New Roman"/>
                <w:bCs/>
                <w:sz w:val="28"/>
                <w:szCs w:val="28"/>
              </w:rPr>
              <w:t xml:space="preserve"> проведении собрания  о согласовании</w:t>
            </w:r>
          </w:p>
          <w:p w14:paraId="0219A248" w14:textId="77777777" w:rsidR="000738D9" w:rsidRPr="000738D9" w:rsidRDefault="000738D9" w:rsidP="000738D9">
            <w:pPr>
              <w:suppressAutoHyphens w:val="0"/>
              <w:spacing w:beforeAutospacing="0" w:afterAutospacing="0" w:line="240" w:lineRule="auto"/>
              <w:jc w:val="both"/>
              <w:rPr>
                <w:rFonts w:ascii="Times New Roman" w:hAnsi="Times New Roman"/>
                <w:bCs/>
                <w:sz w:val="28"/>
                <w:szCs w:val="28"/>
              </w:rPr>
            </w:pPr>
            <w:r w:rsidRPr="000738D9">
              <w:rPr>
                <w:rFonts w:ascii="Times New Roman" w:hAnsi="Times New Roman"/>
                <w:bCs/>
                <w:sz w:val="28"/>
                <w:szCs w:val="28"/>
              </w:rPr>
              <w:t>местоположения границы земельного участка</w:t>
            </w:r>
          </w:p>
          <w:p w14:paraId="70D615EA" w14:textId="77777777" w:rsidR="000738D9" w:rsidRDefault="000738D9">
            <w:pPr>
              <w:pStyle w:val="affff3"/>
              <w:spacing w:before="0" w:beforeAutospacing="0" w:after="0" w:afterAutospacing="0" w:line="240" w:lineRule="auto"/>
              <w:jc w:val="both"/>
              <w:rPr>
                <w:rFonts w:ascii="Times New Roman" w:hAnsi="Times New Roman"/>
                <w:sz w:val="28"/>
                <w:szCs w:val="28"/>
              </w:rPr>
            </w:pPr>
          </w:p>
        </w:tc>
      </w:tr>
      <w:tr w:rsidR="000738D9" w14:paraId="235EFB7D" w14:textId="77777777">
        <w:trPr>
          <w:trHeight w:val="1318"/>
          <w:jc w:val="center"/>
        </w:trPr>
        <w:tc>
          <w:tcPr>
            <w:tcW w:w="2233" w:type="dxa"/>
          </w:tcPr>
          <w:p w14:paraId="05202CD2" w14:textId="7C6797EB" w:rsidR="000738D9" w:rsidRDefault="000738D9">
            <w:pPr>
              <w:widowControl w:val="0"/>
              <w:spacing w:beforeAutospacing="0" w:afterAutospacing="0" w:line="240" w:lineRule="auto"/>
              <w:rPr>
                <w:rFonts w:ascii="Times New Roman" w:eastAsia="Calibri" w:hAnsi="Times New Roman"/>
                <w:sz w:val="28"/>
                <w:szCs w:val="28"/>
              </w:rPr>
            </w:pPr>
            <w:r>
              <w:rPr>
                <w:rFonts w:ascii="Times New Roman" w:eastAsia="Calibri" w:hAnsi="Times New Roman"/>
                <w:sz w:val="28"/>
                <w:szCs w:val="28"/>
              </w:rPr>
              <w:t>Извещение</w:t>
            </w:r>
          </w:p>
        </w:tc>
        <w:tc>
          <w:tcPr>
            <w:tcW w:w="6428" w:type="dxa"/>
          </w:tcPr>
          <w:p w14:paraId="164B9D32" w14:textId="77777777" w:rsidR="000738D9" w:rsidRPr="000738D9" w:rsidRDefault="000738D9" w:rsidP="000738D9">
            <w:pPr>
              <w:suppressAutoHyphens w:val="0"/>
              <w:spacing w:beforeAutospacing="0" w:afterAutospacing="0" w:line="240" w:lineRule="auto"/>
              <w:jc w:val="both"/>
              <w:rPr>
                <w:rFonts w:ascii="Times New Roman" w:hAnsi="Times New Roman"/>
                <w:bCs/>
                <w:sz w:val="28"/>
                <w:szCs w:val="28"/>
              </w:rPr>
            </w:pPr>
            <w:r>
              <w:rPr>
                <w:rFonts w:ascii="Times New Roman" w:hAnsi="Times New Roman"/>
                <w:bCs/>
                <w:sz w:val="28"/>
                <w:szCs w:val="28"/>
              </w:rPr>
              <w:t>О</w:t>
            </w:r>
            <w:r w:rsidRPr="000738D9">
              <w:rPr>
                <w:rFonts w:ascii="Times New Roman" w:hAnsi="Times New Roman"/>
                <w:bCs/>
                <w:sz w:val="28"/>
                <w:szCs w:val="28"/>
              </w:rPr>
              <w:t xml:space="preserve"> проведении собрания  о согласовании</w:t>
            </w:r>
          </w:p>
          <w:p w14:paraId="6DDA3E9C" w14:textId="77777777" w:rsidR="000738D9" w:rsidRPr="000738D9" w:rsidRDefault="000738D9" w:rsidP="000738D9">
            <w:pPr>
              <w:suppressAutoHyphens w:val="0"/>
              <w:spacing w:beforeAutospacing="0" w:afterAutospacing="0" w:line="240" w:lineRule="auto"/>
              <w:jc w:val="both"/>
              <w:rPr>
                <w:rFonts w:ascii="Times New Roman" w:hAnsi="Times New Roman"/>
                <w:bCs/>
                <w:sz w:val="28"/>
                <w:szCs w:val="28"/>
              </w:rPr>
            </w:pPr>
            <w:r w:rsidRPr="000738D9">
              <w:rPr>
                <w:rFonts w:ascii="Times New Roman" w:hAnsi="Times New Roman"/>
                <w:bCs/>
                <w:sz w:val="28"/>
                <w:szCs w:val="28"/>
              </w:rPr>
              <w:t>местоположения границы земельного участка</w:t>
            </w:r>
          </w:p>
          <w:p w14:paraId="3E6427FD" w14:textId="77777777" w:rsidR="000738D9" w:rsidRDefault="000738D9">
            <w:pPr>
              <w:pStyle w:val="affff3"/>
              <w:spacing w:before="0" w:beforeAutospacing="0" w:after="0" w:afterAutospacing="0" w:line="240" w:lineRule="auto"/>
              <w:jc w:val="both"/>
              <w:rPr>
                <w:rFonts w:ascii="Times New Roman" w:hAnsi="Times New Roman"/>
                <w:sz w:val="28"/>
                <w:szCs w:val="28"/>
              </w:rPr>
            </w:pPr>
          </w:p>
        </w:tc>
      </w:tr>
    </w:tbl>
    <w:p w14:paraId="016C8B88" w14:textId="77777777" w:rsidR="00585546" w:rsidRDefault="001F3A4A">
      <w:pPr>
        <w:pStyle w:val="20"/>
        <w:shd w:val="clear" w:color="auto" w:fill="auto"/>
        <w:spacing w:before="0" w:beforeAutospacing="0" w:after="0" w:afterAutospacing="0" w:line="240" w:lineRule="auto"/>
        <w:jc w:val="both"/>
        <w:rPr>
          <w:rFonts w:ascii="Times New Roman" w:hAnsi="Times New Roman"/>
          <w:sz w:val="24"/>
          <w:szCs w:val="24"/>
        </w:rPr>
      </w:pPr>
      <w:r>
        <w:rPr>
          <w:rFonts w:ascii="Times New Roman" w:hAnsi="Times New Roman"/>
          <w:b/>
          <w:color w:val="000000"/>
          <w:sz w:val="24"/>
          <w:szCs w:val="24"/>
          <w:lang w:bidi="ru-RU"/>
        </w:rPr>
        <w:t xml:space="preserve">Адрес редакции, издателя, типографии: 243160, Брянская область, </w:t>
      </w:r>
      <w:r>
        <w:rPr>
          <w:rFonts w:ascii="Times New Roman" w:hAnsi="Times New Roman"/>
          <w:color w:val="000000"/>
          <w:sz w:val="24"/>
          <w:szCs w:val="24"/>
          <w:lang w:bidi="ru-RU"/>
        </w:rPr>
        <w:t>пгг.Красная Гора,             ул. Первомайская, д.6.</w:t>
      </w:r>
    </w:p>
    <w:p w14:paraId="3C318892" w14:textId="77777777" w:rsidR="00585546" w:rsidRDefault="001F3A4A">
      <w:pPr>
        <w:pStyle w:val="20"/>
        <w:shd w:val="clear" w:color="auto" w:fill="auto"/>
        <w:spacing w:before="0" w:beforeAutospacing="0" w:after="0" w:afterAutospacing="0" w:line="240" w:lineRule="auto"/>
        <w:jc w:val="both"/>
        <w:rPr>
          <w:rFonts w:ascii="Times New Roman" w:eastAsia="Arial Unicode MS" w:hAnsi="Times New Roman"/>
          <w:b/>
          <w:color w:val="000000"/>
          <w:sz w:val="24"/>
          <w:szCs w:val="24"/>
        </w:rPr>
      </w:pPr>
      <w:bookmarkStart w:id="42" w:name="_GoBack_Копия_1"/>
      <w:bookmarkStart w:id="43" w:name="Par0"/>
      <w:r>
        <w:rPr>
          <w:rFonts w:ascii="Times New Roman" w:hAnsi="Times New Roman"/>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 Гл. редактор Дегтярев А.В.</w:t>
      </w:r>
      <w:bookmarkEnd w:id="42"/>
      <w:bookmarkEnd w:id="43"/>
    </w:p>
    <w:sectPr w:rsidR="00585546" w:rsidSect="00585546">
      <w:headerReference w:type="default" r:id="rId74"/>
      <w:footerReference w:type="default" r:id="rId75"/>
      <w:headerReference w:type="first" r:id="rId76"/>
      <w:footerReference w:type="first" r:id="rId77"/>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F608" w14:textId="77777777" w:rsidR="003254E6" w:rsidRDefault="003254E6" w:rsidP="00585546">
      <w:pPr>
        <w:spacing w:line="240" w:lineRule="auto"/>
      </w:pPr>
      <w:r>
        <w:separator/>
      </w:r>
    </w:p>
  </w:endnote>
  <w:endnote w:type="continuationSeparator" w:id="0">
    <w:p w14:paraId="48281D7A" w14:textId="77777777" w:rsidR="003254E6" w:rsidRDefault="003254E6" w:rsidP="00585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ET">
    <w:charset w:val="CC"/>
    <w:family w:val="roman"/>
    <w:pitch w:val="variable"/>
  </w:font>
  <w:font w:name="Lucida Sans">
    <w:charset w:val="00"/>
    <w:family w:val="swiss"/>
    <w:pitch w:val="variable"/>
    <w:sig w:usb0="00000003" w:usb1="00000000" w:usb2="00000000" w:usb3="00000000" w:csb0="00000001" w:csb1="00000000"/>
  </w:font>
  <w:font w:name="Arial CYR">
    <w:panose1 w:val="020B0604020202020204"/>
    <w:charset w:val="CC"/>
    <w:family w:val="roman"/>
    <w:pitch w:val="variable"/>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Pragmatica">
    <w:charset w:val="CC"/>
    <w:family w:val="roman"/>
    <w:pitch w:val="variable"/>
  </w:font>
  <w:font w:name="SimSun1">
    <w:panose1 w:val="00000000000000000000"/>
    <w:charset w:val="00"/>
    <w:family w:val="roman"/>
    <w:notTrueType/>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 Основной текст">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5F9A" w14:textId="77777777" w:rsidR="00585546" w:rsidRDefault="00585546">
    <w:pPr>
      <w:pStyle w:val="3ff"/>
      <w:spacing w:before="280" w:beforeAutospacing="0" w:after="280" w:afterAutospacing="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68D7" w14:textId="77777777" w:rsidR="00585546" w:rsidRDefault="003254E6">
    <w:pPr>
      <w:spacing w:before="280" w:after="280" w:line="1" w:lineRule="exact"/>
    </w:pPr>
    <w:r>
      <w:pict w14:anchorId="747F6A0A">
        <v:rect id="_x0000_s2051" style="position:absolute;margin-left:90.35pt;margin-top:595.25pt;width:16.55pt;height:15.85pt;z-index:251660800;mso-wrap-distance-left:0;mso-wrap-distance-right:0;mso-position-horizontal-relative:page;mso-position-vertical-relative:page" stroked="f" strokeweight="0">
          <v:textbox inset="0,0,0,0">
            <w:txbxContent>
              <w:p w14:paraId="785A4450" w14:textId="77777777" w:rsidR="00585546" w:rsidRDefault="001F3A4A">
                <w:pPr>
                  <w:pStyle w:val="2d"/>
                  <w:shd w:val="clear" w:color="auto" w:fill="auto"/>
                  <w:spacing w:after="280"/>
                  <w:rPr>
                    <w:sz w:val="16"/>
                    <w:szCs w:val="16"/>
                  </w:rPr>
                </w:pPr>
                <w:r>
                  <w:rPr>
                    <w:sz w:val="16"/>
                    <w:szCs w:val="16"/>
                  </w:rPr>
                  <w:t>М.П.</w:t>
                </w:r>
              </w:p>
            </w:txbxContent>
          </v:textbox>
          <w10:wrap anchorx="page" anchory="page"/>
        </v:rect>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AC1D" w14:textId="77777777" w:rsidR="00585546" w:rsidRDefault="0058554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AECB" w14:textId="77777777" w:rsidR="00585546" w:rsidRDefault="00585546">
    <w:pPr>
      <w:spacing w:before="280" w:after="28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A8BD" w14:textId="77777777" w:rsidR="00585546" w:rsidRDefault="0058554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F924" w14:textId="77777777" w:rsidR="00585546" w:rsidRDefault="003254E6">
    <w:pPr>
      <w:pStyle w:val="3ff"/>
      <w:spacing w:before="280" w:after="280"/>
      <w:ind w:right="360"/>
    </w:pPr>
    <w:r>
      <w:pict w14:anchorId="5713F40C">
        <v:rect id="_x0000_s2050" style="position:absolute;margin-left:-138.95pt;margin-top:.05pt;width:1.15pt;height:1.15pt;z-index:251661824;mso-wrap-distance-left:0;mso-wrap-distance-right:0;mso-position-horizontal:right;mso-position-horizontal-relative:margin">
          <v:fill opacity="0"/>
          <v:textbox inset="0,0,0,0">
            <w:txbxContent>
              <w:p w14:paraId="044E5799" w14:textId="77777777" w:rsidR="00585546" w:rsidRDefault="00585546">
                <w:pPr>
                  <w:pStyle w:val="3ff"/>
                  <w:spacing w:before="280" w:after="280"/>
                  <w:rPr>
                    <w:rStyle w:val="a7"/>
                  </w:rPr>
                </w:pPr>
                <w:r>
                  <w:rPr>
                    <w:rStyle w:val="a7"/>
                  </w:rPr>
                  <w:fldChar w:fldCharType="begin"/>
                </w:r>
                <w:r w:rsidR="001F3A4A">
                  <w:rPr>
                    <w:rStyle w:val="a7"/>
                  </w:rPr>
                  <w:instrText xml:space="preserve"> PAGE </w:instrText>
                </w:r>
                <w:r>
                  <w:rPr>
                    <w:rStyle w:val="a7"/>
                  </w:rPr>
                  <w:fldChar w:fldCharType="separate"/>
                </w:r>
                <w:r w:rsidR="001F3A4A">
                  <w:rPr>
                    <w:rStyle w:val="a7"/>
                  </w:rPr>
                  <w:t>0</w:t>
                </w:r>
                <w:r>
                  <w:rPr>
                    <w:rStyle w:val="a7"/>
                  </w:rPr>
                  <w:fldChar w:fldCharType="end"/>
                </w:r>
              </w:p>
            </w:txbxContent>
          </v:textbox>
          <w10:wrap type="square" anchorx="margin"/>
        </v:rect>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8439" w14:textId="77777777" w:rsidR="00585546" w:rsidRDefault="00585546">
    <w:pPr>
      <w:pStyle w:val="3ff"/>
      <w:spacing w:before="280" w:after="280"/>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0C45" w14:textId="77777777" w:rsidR="00585546" w:rsidRDefault="00585546">
    <w:pPr>
      <w:pStyle w:val="3ff"/>
      <w:spacing w:before="280" w:after="280"/>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4AB1" w14:textId="77777777" w:rsidR="00585546" w:rsidRDefault="00585546">
    <w:pPr>
      <w:pStyle w:val="3ff"/>
      <w:spacing w:before="280" w:after="280"/>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A6F0" w14:textId="77777777" w:rsidR="00585546" w:rsidRDefault="0058554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8B67" w14:textId="77777777" w:rsidR="00585546" w:rsidRDefault="00585546">
    <w:pPr>
      <w:pStyle w:val="3ff"/>
      <w:spacing w:before="280" w:after="28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D68C" w14:textId="77777777" w:rsidR="00585546" w:rsidRDefault="00585546">
    <w:pPr>
      <w:pStyle w:val="3ff"/>
      <w:spacing w:before="280" w:beforeAutospacing="0" w:after="280" w:afterAutospacing="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357" w14:textId="77777777" w:rsidR="00585546" w:rsidRDefault="0058554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C4E1" w14:textId="77777777" w:rsidR="00585546" w:rsidRDefault="003254E6">
    <w:pPr>
      <w:pStyle w:val="3ff"/>
      <w:spacing w:before="280" w:after="280"/>
      <w:ind w:right="360"/>
    </w:pPr>
    <w:r>
      <w:pict w14:anchorId="33865849">
        <v:rect id="_x0000_s2049" style="position:absolute;margin-left:-138.95pt;margin-top:.05pt;width:1.15pt;height:1.15pt;z-index:251662848;mso-wrap-distance-left:0;mso-wrap-distance-right:0;mso-position-horizontal:right;mso-position-horizontal-relative:margin">
          <v:fill opacity="0"/>
          <v:textbox inset="0,0,0,0">
            <w:txbxContent>
              <w:p w14:paraId="63EB62DE" w14:textId="77777777" w:rsidR="00585546" w:rsidRDefault="00585546">
                <w:pPr>
                  <w:pStyle w:val="3ff"/>
                  <w:spacing w:before="280" w:after="280"/>
                  <w:rPr>
                    <w:rStyle w:val="a7"/>
                  </w:rPr>
                </w:pPr>
                <w:r>
                  <w:rPr>
                    <w:rStyle w:val="a7"/>
                  </w:rPr>
                  <w:fldChar w:fldCharType="begin"/>
                </w:r>
                <w:r w:rsidR="001F3A4A">
                  <w:rPr>
                    <w:rStyle w:val="a7"/>
                  </w:rPr>
                  <w:instrText xml:space="preserve"> PAGE </w:instrText>
                </w:r>
                <w:r>
                  <w:rPr>
                    <w:rStyle w:val="a7"/>
                  </w:rPr>
                  <w:fldChar w:fldCharType="separate"/>
                </w:r>
                <w:r w:rsidR="001F3A4A">
                  <w:rPr>
                    <w:rStyle w:val="a7"/>
                  </w:rPr>
                  <w:t>0</w:t>
                </w:r>
                <w:r>
                  <w:rPr>
                    <w:rStyle w:val="a7"/>
                  </w:rPr>
                  <w:fldChar w:fldCharType="end"/>
                </w:r>
              </w:p>
            </w:txbxContent>
          </v:textbox>
          <w10:wrap type="square" anchorx="margin"/>
        </v:rect>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EFBB" w14:textId="77777777" w:rsidR="00585546" w:rsidRDefault="00585546">
    <w:pPr>
      <w:pStyle w:val="3ff"/>
      <w:spacing w:before="280" w:after="280"/>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98E" w14:textId="77777777" w:rsidR="00585546" w:rsidRDefault="00585546">
    <w:pPr>
      <w:pStyle w:val="3ff"/>
      <w:spacing w:before="280" w:after="280"/>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2333" w14:textId="77777777" w:rsidR="00585546" w:rsidRDefault="00585546">
    <w:pPr>
      <w:pStyle w:val="3ff"/>
      <w:spacing w:before="280" w:after="280"/>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FB8F" w14:textId="77777777" w:rsidR="00585546" w:rsidRDefault="0058554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23DC" w14:textId="77777777" w:rsidR="00585546" w:rsidRDefault="00585546">
    <w:pPr>
      <w:pStyle w:val="2ff6"/>
      <w:spacing w:before="280" w:after="280"/>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2100" w14:textId="77777777" w:rsidR="00585546" w:rsidRDefault="005855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00C" w14:textId="77777777" w:rsidR="00585546" w:rsidRDefault="00585546">
    <w:pPr>
      <w:pStyle w:val="3ff"/>
      <w:spacing w:before="280" w:beforeAutospacing="0" w:after="280" w:afterAutospacing="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C16B" w14:textId="77777777" w:rsidR="00585546" w:rsidRDefault="003254E6">
    <w:pPr>
      <w:spacing w:after="280" w:line="1" w:lineRule="exact"/>
    </w:pPr>
    <w:r>
      <w:pict w14:anchorId="0757AFE3">
        <v:shapetype id="_x0000_m2059" coordsize="21600,21600" o:spt="100" adj="0,,0" path="m,l21600,21600nfe">
          <v:stroke joinstyle="miter"/>
          <v:formulas/>
          <v:path gradientshapeok="t" o:connecttype="rect" textboxrect="0,0,21600,21600"/>
        </v:shapetype>
      </w:pict>
    </w:r>
    <w:r>
      <w:pict w14:anchorId="4A033E47">
        <v:shape id="Автофигуры 3" o:spid="_x0000_s2057" type="#_x0000_m2059" style="position:absolute;margin-left:132.6pt;margin-top:695.35pt;width:420.2pt;height:0;z-index:251654656;mso-wrap-style:none;mso-position-horizontal-relative:page;mso-position-vertical-relative:page;v-text-anchor:middle" o:spt="100" o:allowincell="f" adj="0,,0" path="m,l21600,21600nfe" fillcolor="white" stroked="t" strokecolor="black" strokeweight=".35mm">
          <v:fill color2="black" o:detectmouseclick="t" type="solid"/>
          <v:stroke joinstyle="round" endcap="flat"/>
          <v:formulas/>
          <v:path gradientshapeok="t" o:connecttype="rect" textboxrect="0,0,21600,21600"/>
          <w10:wrap anchorx="page" anchory="page"/>
        </v:shape>
      </w:pict>
    </w:r>
    <w:r>
      <w:pict w14:anchorId="79790713">
        <v:rect id="_x0000_s2056" style="position:absolute;margin-left:120.35pt;margin-top:698.45pt;width:432.25pt;height:15.85pt;z-index:251655680;mso-wrap-distance-left:0;mso-wrap-distance-right:0;mso-position-horizontal-relative:page;mso-position-vertical-relative:page" stroked="f" strokeweight="0">
          <v:textbox inset="0,0,0,0">
            <w:txbxContent>
              <w:p w14:paraId="20EEE8DF" w14:textId="77777777" w:rsidR="00585546" w:rsidRDefault="001F3A4A">
                <w:pPr>
                  <w:pStyle w:val="2d"/>
                  <w:shd w:val="clear" w:color="auto" w:fill="auto"/>
                  <w:tabs>
                    <w:tab w:val="right" w:pos="8645"/>
                  </w:tabs>
                  <w:spacing w:after="280"/>
                  <w:rPr>
                    <w:sz w:val="24"/>
                    <w:szCs w:val="24"/>
                  </w:rPr>
                </w:pPr>
                <w:r>
                  <w:rPr>
                    <w:sz w:val="24"/>
                    <w:szCs w:val="24"/>
                  </w:rPr>
                  <w:t xml:space="preserve">3. </w:t>
                </w:r>
                <w:r>
                  <w:rPr>
                    <w:sz w:val="24"/>
                    <w:szCs w:val="24"/>
                  </w:rPr>
                  <w:tab/>
                </w:r>
              </w:p>
            </w:txbxContent>
          </v:textbox>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08E7" w14:textId="77777777" w:rsidR="00585546" w:rsidRDefault="0058554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49B1" w14:textId="77777777" w:rsidR="00585546" w:rsidRDefault="003254E6">
    <w:pPr>
      <w:spacing w:after="280" w:line="1" w:lineRule="exact"/>
    </w:pPr>
    <w:r>
      <w:pict w14:anchorId="33116993">
        <v:shapetype id="_x0000_m2058" coordsize="21600,21600" o:spt="100" adj="0,,0" path="m,l21600,21600nfe">
          <v:stroke joinstyle="miter"/>
          <v:formulas/>
          <v:path gradientshapeok="t" o:connecttype="rect" textboxrect="0,0,21600,21600"/>
        </v:shapetype>
      </w:pict>
    </w:r>
    <w:r>
      <w:pict w14:anchorId="3E0C080A">
        <v:shape id="Автофигуры 5" o:spid="_x0000_s2055" type="#_x0000_m2058" style="position:absolute;margin-left:84.75pt;margin-top:560.4pt;width:462.45pt;height:0;z-index:251656704;mso-wrap-style:none;mso-position-horizontal-relative:page;mso-position-vertical-relative:page;v-text-anchor:middle" o:spt="100" o:allowincell="f" adj="0,,0" path="m,l21600,21600nfe" fillcolor="white" stroked="t" strokecolor="black" strokeweight=".35mm">
          <v:fill color2="black" o:detectmouseclick="t" type="solid"/>
          <v:stroke joinstyle="round" endcap="flat"/>
          <v:formulas/>
          <v:path gradientshapeok="t" o:connecttype="rect" textboxrect="0,0,21600,21600"/>
          <w10:wrap anchorx="page" anchory="page"/>
        </v:shape>
      </w:pict>
    </w:r>
    <w:r>
      <w:pict w14:anchorId="6E9D4717">
        <v:rect id="_x0000_s2054" style="position:absolute;margin-left:256.15pt;margin-top:561.8pt;width:62.65pt;height:31.7pt;z-index:251657728;mso-wrap-distance-left:0;mso-wrap-distance-right:0;mso-position-horizontal-relative:page;mso-position-vertical-relative:page" stroked="f" strokeweight="0">
          <v:textbox inset="0,0,0,0">
            <w:txbxContent>
              <w:p w14:paraId="2BE81047" w14:textId="77777777" w:rsidR="00585546" w:rsidRDefault="001F3A4A">
                <w:pPr>
                  <w:pStyle w:val="2d"/>
                  <w:shd w:val="clear" w:color="auto" w:fill="auto"/>
                  <w:spacing w:after="280"/>
                  <w:rPr>
                    <w:sz w:val="16"/>
                    <w:szCs w:val="16"/>
                  </w:rPr>
                </w:pPr>
                <w:r>
                  <w:rPr>
                    <w:sz w:val="16"/>
                    <w:szCs w:val="16"/>
                  </w:rPr>
                  <w:t>(хранитель, адрес)</w:t>
                </w:r>
              </w:p>
            </w:txbxContent>
          </v:textbox>
          <w10:wrap anchorx="page" anchory="page"/>
        </v:rect>
      </w:pict>
    </w:r>
    <w:r>
      <w:pict w14:anchorId="22BD26EE">
        <v:rect id="_x0000_s2053" style="position:absolute;margin-left:84.75pt;margin-top:618.7pt;width:140.15pt;height:45.7pt;z-index:251658752;mso-wrap-distance-left:0;mso-wrap-distance-right:0;mso-position-horizontal-relative:page;mso-position-vertical-relative:page" stroked="f" strokeweight="0">
          <v:textbox inset="0,0,0,0">
            <w:txbxContent>
              <w:p w14:paraId="28FB9729" w14:textId="77777777" w:rsidR="00585546" w:rsidRDefault="001F3A4A">
                <w:pPr>
                  <w:pStyle w:val="2d"/>
                  <w:shd w:val="clear" w:color="auto" w:fill="auto"/>
                  <w:spacing w:after="280"/>
                  <w:rPr>
                    <w:sz w:val="24"/>
                    <w:szCs w:val="24"/>
                  </w:rPr>
                </w:pPr>
                <w:r>
                  <w:rPr>
                    <w:sz w:val="24"/>
                    <w:szCs w:val="24"/>
                  </w:rPr>
                  <w:t>Глава администрации</w:t>
                </w:r>
              </w:p>
              <w:p w14:paraId="56E2BCE3" w14:textId="77777777" w:rsidR="00585546" w:rsidRDefault="001F3A4A">
                <w:pPr>
                  <w:pStyle w:val="2d"/>
                  <w:shd w:val="clear" w:color="auto" w:fill="auto"/>
                  <w:spacing w:before="280" w:after="280"/>
                  <w:rPr>
                    <w:sz w:val="16"/>
                    <w:szCs w:val="16"/>
                  </w:rPr>
                </w:pPr>
                <w:r>
                  <w:rPr>
                    <w:sz w:val="16"/>
                    <w:szCs w:val="16"/>
                  </w:rPr>
                  <w:t>(подпись) (Ф.И.О.)</w:t>
                </w:r>
              </w:p>
            </w:txbxContent>
          </v:textbox>
          <w10:wrap anchorx="page" anchory="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949F" w14:textId="77777777" w:rsidR="00585546" w:rsidRDefault="003254E6">
    <w:pPr>
      <w:spacing w:before="280" w:after="280" w:line="1" w:lineRule="exact"/>
    </w:pPr>
    <w:r>
      <w:pict w14:anchorId="4D8B4FC0">
        <v:rect id="_x0000_s2052" style="position:absolute;margin-left:84.9pt;margin-top:589.55pt;width:82.3pt;height:61.55pt;z-index:251659776;mso-wrap-distance-left:0;mso-wrap-distance-right:0;mso-position-horizontal-relative:page;mso-position-vertical-relative:page" stroked="f" strokeweight="0">
          <v:textbox inset="0,0,0,0">
            <w:txbxContent>
              <w:p w14:paraId="51C949C3" w14:textId="77777777" w:rsidR="00585546" w:rsidRDefault="001F3A4A">
                <w:pPr>
                  <w:pStyle w:val="2d"/>
                  <w:shd w:val="clear" w:color="auto" w:fill="auto"/>
                  <w:spacing w:after="280"/>
                  <w:rPr>
                    <w:sz w:val="24"/>
                    <w:szCs w:val="24"/>
                  </w:rPr>
                </w:pPr>
                <w:r>
                  <w:rPr>
                    <w:sz w:val="24"/>
                    <w:szCs w:val="24"/>
                  </w:rPr>
                  <w:t>Глава администрации</w:t>
                </w:r>
              </w:p>
              <w:p w14:paraId="321FAC5C" w14:textId="77777777" w:rsidR="00585546" w:rsidRDefault="001F3A4A">
                <w:pPr>
                  <w:pStyle w:val="2d"/>
                  <w:shd w:val="clear" w:color="auto" w:fill="auto"/>
                  <w:spacing w:before="280" w:after="280"/>
                  <w:rPr>
                    <w:sz w:val="16"/>
                    <w:szCs w:val="16"/>
                  </w:rPr>
                </w:pPr>
                <w:r>
                  <w:rPr>
                    <w:sz w:val="16"/>
                    <w:szCs w:val="16"/>
                  </w:rPr>
                  <w:t>(подпись) (Ф.И.О.)</w:t>
                </w:r>
              </w:p>
            </w:txbxContent>
          </v:textbox>
          <w10:wrap anchorx="page" anchory="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AB68" w14:textId="77777777" w:rsidR="00585546" w:rsidRDefault="00585546">
    <w:pPr>
      <w:spacing w:before="280" w:after="2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0DC7" w14:textId="77777777" w:rsidR="00585546" w:rsidRDefault="005855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7F18" w14:textId="77777777" w:rsidR="003254E6" w:rsidRDefault="003254E6">
      <w:pPr>
        <w:rPr>
          <w:sz w:val="12"/>
        </w:rPr>
      </w:pPr>
      <w:r>
        <w:separator/>
      </w:r>
    </w:p>
  </w:footnote>
  <w:footnote w:type="continuationSeparator" w:id="0">
    <w:p w14:paraId="1163FB02" w14:textId="77777777" w:rsidR="003254E6" w:rsidRDefault="003254E6">
      <w:pPr>
        <w:rPr>
          <w:sz w:val="12"/>
        </w:rPr>
      </w:pPr>
      <w:r>
        <w:continuationSeparator/>
      </w:r>
    </w:p>
  </w:footnote>
  <w:footnote w:id="1">
    <w:p w14:paraId="43F5BFE3" w14:textId="77777777" w:rsidR="00585546" w:rsidRDefault="001F3A4A">
      <w:pPr>
        <w:pStyle w:val="2fff8"/>
        <w:spacing w:before="280" w:beforeAutospacing="0" w:after="280" w:afterAutospacing="0"/>
      </w:pPr>
      <w:r>
        <w:rPr>
          <w:rStyle w:val="aa"/>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82BF" w14:textId="77777777" w:rsidR="00585546" w:rsidRDefault="00585546">
    <w:pPr>
      <w:pStyle w:val="3"/>
      <w:spacing w:before="280" w:after="280"/>
      <w:jc w:val="center"/>
    </w:pPr>
    <w:r>
      <w:fldChar w:fldCharType="begin"/>
    </w:r>
    <w:r w:rsidR="001F3A4A">
      <w:instrText xml:space="preserve"> PAGE </w:instrText>
    </w:r>
    <w:r>
      <w:fldChar w:fldCharType="separate"/>
    </w:r>
    <w:r w:rsidR="00B52456">
      <w:rPr>
        <w:noProof/>
      </w:rPr>
      <w:t>66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DC23" w14:textId="77777777" w:rsidR="00585546" w:rsidRDefault="0058554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0191" w14:textId="77777777" w:rsidR="00585546" w:rsidRDefault="00585546">
    <w:pPr>
      <w:pStyle w:val="3"/>
      <w:spacing w:before="280" w:beforeAutospacing="0" w:after="280" w:afterAutospacing="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AB5D" w14:textId="77777777" w:rsidR="00585546" w:rsidRDefault="0058554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E09A" w14:textId="77777777" w:rsidR="00585546" w:rsidRDefault="00585546">
    <w:pPr>
      <w:pStyle w:val="3"/>
      <w:spacing w:before="280" w:beforeAutospacing="0" w:after="280" w:afterAutospacing="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EEC0" w14:textId="77777777" w:rsidR="00585546" w:rsidRDefault="0058554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3E4B" w14:textId="77777777" w:rsidR="00585546" w:rsidRDefault="00585546">
    <w:pPr>
      <w:pStyle w:val="3"/>
      <w:spacing w:before="280" w:beforeAutospacing="0" w:after="280" w:afterAutospacing="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739B" w14:textId="77777777" w:rsidR="00585546" w:rsidRDefault="0058554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3D14" w14:textId="77777777" w:rsidR="00585546" w:rsidRDefault="00585546">
    <w:pPr>
      <w:pStyle w:val="3"/>
      <w:spacing w:before="280" w:beforeAutospacing="0" w:after="280" w:afterAutospacing="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4DE9" w14:textId="77777777" w:rsidR="00585546" w:rsidRDefault="0058554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0898" w14:textId="77777777" w:rsidR="00585546" w:rsidRDefault="00585546">
    <w:pPr>
      <w:pStyle w:val="3"/>
      <w:spacing w:before="280" w:beforeAutospacing="0" w:after="28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6DC1" w14:textId="77777777" w:rsidR="00585546" w:rsidRDefault="00585546">
    <w:pPr>
      <w:pStyle w:val="3"/>
      <w:spacing w:before="280" w:beforeAutospacing="0" w:after="280" w:afterAutospacing="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B5D1" w14:textId="77777777" w:rsidR="00585546" w:rsidRDefault="0058554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14A" w14:textId="77777777" w:rsidR="00585546" w:rsidRDefault="00585546">
    <w:pPr>
      <w:pStyle w:val="3"/>
      <w:spacing w:before="280" w:beforeAutospacing="0" w:after="280" w:afterAutospacing="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E67F" w14:textId="77777777" w:rsidR="00585546" w:rsidRDefault="0058554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6E86" w14:textId="77777777" w:rsidR="00585546" w:rsidRDefault="00585546">
    <w:pPr>
      <w:pStyle w:val="3"/>
      <w:spacing w:before="280" w:beforeAutospacing="0" w:after="280" w:afterAutospacing="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788A" w14:textId="77777777" w:rsidR="00585546" w:rsidRDefault="00585546"/>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8E97" w14:textId="77777777" w:rsidR="00585546" w:rsidRDefault="00585546">
    <w:pPr>
      <w:pStyle w:val="2fe"/>
      <w:spacing w:before="280" w:after="28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FFA7" w14:textId="77777777" w:rsidR="00585546" w:rsidRDefault="005855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5572" w14:textId="77777777" w:rsidR="00585546" w:rsidRDefault="00585546">
    <w:pPr>
      <w:pStyle w:val="3"/>
      <w:spacing w:before="280" w:beforeAutospacing="0" w:after="280" w:afterAutospacing="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8541" w14:textId="77777777" w:rsidR="00585546" w:rsidRDefault="00585546">
    <w:pPr>
      <w:pStyle w:val="3"/>
      <w:spacing w:before="280" w:beforeAutospacing="0" w:after="280" w:afterAutospacing="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008A" w14:textId="77777777" w:rsidR="00585546" w:rsidRDefault="00585546">
    <w:pPr>
      <w:pStyle w:val="3"/>
      <w:spacing w:before="280" w:beforeAutospacing="0" w:after="280" w:afterAutospacing="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5000" w14:textId="77777777" w:rsidR="00585546" w:rsidRDefault="0058554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7BD8" w14:textId="77777777" w:rsidR="00585546" w:rsidRDefault="00585546">
    <w:pPr>
      <w:pStyle w:val="3"/>
      <w:spacing w:before="280" w:beforeAutospacing="0" w:after="280" w:afterAutospacing="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E2FC" w14:textId="77777777" w:rsidR="00585546" w:rsidRDefault="0058554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2EA4" w14:textId="77777777" w:rsidR="00585546" w:rsidRDefault="00585546">
    <w:pPr>
      <w:pStyle w:val="3"/>
      <w:spacing w:before="280" w:beforeAutospacing="0" w:after="28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6EC"/>
    <w:multiLevelType w:val="multilevel"/>
    <w:tmpl w:val="F90CCA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51D5315"/>
    <w:multiLevelType w:val="multilevel"/>
    <w:tmpl w:val="16A654E2"/>
    <w:lvl w:ilvl="0">
      <w:start w:val="1"/>
      <w:numFmt w:val="decimal"/>
      <w:lvlText w:val="%1."/>
      <w:lvlJc w:val="left"/>
      <w:pPr>
        <w:tabs>
          <w:tab w:val="num" w:pos="0"/>
        </w:tabs>
        <w:ind w:left="0" w:firstLine="0"/>
      </w:pPr>
      <w:rPr>
        <w:rFonts w:ascii="Times New Roman" w:eastAsia="SimSun" w:hAnsi="Times New Roman" w:cs="Times New Roman"/>
        <w:color w:val="000000"/>
        <w:sz w:val="27"/>
        <w:szCs w:val="27"/>
        <w:u w:val="none" w:color="000000"/>
      </w:rPr>
    </w:lvl>
    <w:lvl w:ilvl="1">
      <w:start w:val="1"/>
      <w:numFmt w:val="decimal"/>
      <w:lvlText w:val="%2."/>
      <w:lvlJc w:val="left"/>
      <w:pPr>
        <w:tabs>
          <w:tab w:val="num" w:pos="0"/>
        </w:tabs>
        <w:ind w:left="0" w:firstLine="0"/>
      </w:pPr>
      <w:rPr>
        <w:rFonts w:ascii="Times New Roman" w:eastAsia="SimSun" w:hAnsi="Times New Roman" w:cs="Times New Roman"/>
        <w:color w:val="000000"/>
        <w:sz w:val="27"/>
        <w:szCs w:val="27"/>
        <w:u w:val="none" w:color="000000"/>
      </w:rPr>
    </w:lvl>
    <w:lvl w:ilvl="2">
      <w:numFmt w:val="none"/>
      <w:suff w:val="nothing"/>
      <w:lvlText w:val=""/>
      <w:lvlJc w:val="left"/>
      <w:pPr>
        <w:tabs>
          <w:tab w:val="num" w:pos="360"/>
        </w:tabs>
        <w:ind w:left="0" w:firstLine="0"/>
      </w:pPr>
      <w:rPr>
        <w:rFonts w:cs="Times New Roman"/>
      </w:rPr>
    </w:lvl>
    <w:lvl w:ilvl="3">
      <w:start w:val="1"/>
      <w:numFmt w:val="decimal"/>
      <w:lvlText w:val="%4)"/>
      <w:lvlJc w:val="left"/>
      <w:pPr>
        <w:tabs>
          <w:tab w:val="num" w:pos="0"/>
        </w:tabs>
        <w:ind w:left="0" w:firstLine="0"/>
      </w:pPr>
      <w:rPr>
        <w:rFonts w:ascii="Times New Roman" w:eastAsia="SimSun" w:hAnsi="Times New Roman" w:cs="Times New Roman"/>
        <w:color w:val="000000"/>
        <w:sz w:val="27"/>
        <w:szCs w:val="27"/>
        <w:u w:val="none" w:color="000000"/>
      </w:rPr>
    </w:lvl>
    <w:lvl w:ilvl="4">
      <w:start w:val="5"/>
      <w:numFmt w:val="decimal"/>
      <w:lvlText w:val="%5."/>
      <w:lvlJc w:val="left"/>
      <w:pPr>
        <w:tabs>
          <w:tab w:val="num" w:pos="0"/>
        </w:tabs>
        <w:ind w:left="0" w:firstLine="0"/>
      </w:pPr>
      <w:rPr>
        <w:rFonts w:ascii="Times New Roman" w:eastAsia="SimSun" w:hAnsi="Times New Roman" w:cs="Times New Roman"/>
        <w:b w:val="0"/>
        <w:color w:val="000000"/>
        <w:sz w:val="27"/>
        <w:szCs w:val="27"/>
        <w:u w:val="none" w:color="000000"/>
      </w:rPr>
    </w:lvl>
    <w:lvl w:ilvl="5">
      <w:start w:val="1"/>
      <w:numFmt w:val="decimal"/>
      <w:lvlText w:val="%6)"/>
      <w:lvlJc w:val="left"/>
      <w:pPr>
        <w:tabs>
          <w:tab w:val="num" w:pos="0"/>
        </w:tabs>
        <w:ind w:left="0" w:firstLine="0"/>
      </w:pPr>
      <w:rPr>
        <w:rFonts w:ascii="Times New Roman" w:eastAsia="SimSun" w:hAnsi="Times New Roman" w:cs="Times New Roman"/>
        <w:color w:val="000000"/>
        <w:sz w:val="27"/>
        <w:szCs w:val="27"/>
        <w:u w:val="none" w:color="000000"/>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2" w15:restartNumberingAfterBreak="0">
    <w:nsid w:val="05831CB8"/>
    <w:multiLevelType w:val="multilevel"/>
    <w:tmpl w:val="06DC8E0E"/>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0C149A"/>
    <w:multiLevelType w:val="multilevel"/>
    <w:tmpl w:val="0270DC2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5B4648"/>
    <w:multiLevelType w:val="multilevel"/>
    <w:tmpl w:val="E584B87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56C634E"/>
    <w:multiLevelType w:val="multilevel"/>
    <w:tmpl w:val="DDDA96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8837039"/>
    <w:multiLevelType w:val="multilevel"/>
    <w:tmpl w:val="F77E272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C027C7A"/>
    <w:multiLevelType w:val="multilevel"/>
    <w:tmpl w:val="70504C3E"/>
    <w:lvl w:ilvl="0">
      <w:start w:val="1"/>
      <w:numFmt w:val="decimal"/>
      <w:suff w:val="space"/>
      <w:lvlText w:val="%1."/>
      <w:lvlJc w:val="left"/>
      <w:pPr>
        <w:tabs>
          <w:tab w:val="num" w:pos="0"/>
        </w:tabs>
        <w:ind w:left="76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116AB8"/>
    <w:multiLevelType w:val="multilevel"/>
    <w:tmpl w:val="A8BE0AD0"/>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9" w15:restartNumberingAfterBreak="0">
    <w:nsid w:val="30FC5E8C"/>
    <w:multiLevelType w:val="multilevel"/>
    <w:tmpl w:val="F1782920"/>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A40FF4"/>
    <w:multiLevelType w:val="multilevel"/>
    <w:tmpl w:val="7408D1D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3C4E3DEF"/>
    <w:multiLevelType w:val="multilevel"/>
    <w:tmpl w:val="5FFCD48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3FE86059"/>
    <w:multiLevelType w:val="multilevel"/>
    <w:tmpl w:val="1E60C4B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4FFB1031"/>
    <w:multiLevelType w:val="multilevel"/>
    <w:tmpl w:val="C44082EE"/>
    <w:lvl w:ilvl="0">
      <w:start w:val="1"/>
      <w:numFmt w:val="decimal"/>
      <w:lvlText w:val="%1."/>
      <w:lvlJc w:val="left"/>
      <w:pPr>
        <w:tabs>
          <w:tab w:val="num" w:pos="0"/>
        </w:tabs>
        <w:ind w:left="0" w:firstLine="0"/>
      </w:pPr>
      <w:rPr>
        <w:rFonts w:ascii="Times New Roman" w:eastAsia="Times New Roman" w:hAnsi="Times New Roman" w:cs="Times New Roman"/>
        <w:color w:val="000000"/>
        <w:sz w:val="22"/>
        <w:szCs w:val="22"/>
        <w:u w:val="none" w:color="000000"/>
      </w:rPr>
    </w:lvl>
    <w:lvl w:ilvl="1">
      <w:start w:val="7"/>
      <w:numFmt w:val="decimal"/>
      <w:lvlText w:val="%2."/>
      <w:lvlJc w:val="left"/>
      <w:pPr>
        <w:tabs>
          <w:tab w:val="num" w:pos="0"/>
        </w:tabs>
        <w:ind w:left="0" w:firstLine="0"/>
      </w:pPr>
      <w:rPr>
        <w:rFonts w:ascii="Times New Roman" w:eastAsia="Times New Roman" w:hAnsi="Times New Roman" w:cs="Times New Roman"/>
        <w:color w:val="000000"/>
        <w:sz w:val="22"/>
        <w:szCs w:val="22"/>
        <w:u w:val="none" w:color="000000"/>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4" w15:restartNumberingAfterBreak="0">
    <w:nsid w:val="5AC3221F"/>
    <w:multiLevelType w:val="multilevel"/>
    <w:tmpl w:val="4C9A23D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E2D3EB3"/>
    <w:multiLevelType w:val="multilevel"/>
    <w:tmpl w:val="4B80E6A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5FBC7A57"/>
    <w:multiLevelType w:val="multilevel"/>
    <w:tmpl w:val="44641C2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35A3DE0"/>
    <w:multiLevelType w:val="multilevel"/>
    <w:tmpl w:val="13F01D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6D7E58ED"/>
    <w:multiLevelType w:val="multilevel"/>
    <w:tmpl w:val="E040A016"/>
    <w:lvl w:ilvl="0">
      <w:start w:val="1"/>
      <w:numFmt w:val="decimal"/>
      <w:pStyle w:val="11"/>
      <w:lvlText w:val="Статья %1."/>
      <w:lvlJc w:val="left"/>
      <w:pPr>
        <w:tabs>
          <w:tab w:val="num" w:pos="2160"/>
        </w:tabs>
        <w:ind w:left="2160" w:hanging="360"/>
      </w:pPr>
      <w:rPr>
        <w:b/>
        <w:color w:val="auto"/>
      </w:rPr>
    </w:lvl>
    <w:lvl w:ilvl="1">
      <w:start w:val="1"/>
      <w:numFmt w:val="lowerLetter"/>
      <w:lvlText w:val="%2."/>
      <w:lvlJc w:val="left"/>
      <w:pPr>
        <w:tabs>
          <w:tab w:val="num" w:pos="2150"/>
        </w:tabs>
        <w:ind w:left="2150" w:hanging="360"/>
      </w:pPr>
    </w:lvl>
    <w:lvl w:ilvl="2">
      <w:start w:val="1"/>
      <w:numFmt w:val="lowerRoman"/>
      <w:lvlText w:val="%3."/>
      <w:lvlJc w:val="right"/>
      <w:pPr>
        <w:tabs>
          <w:tab w:val="num" w:pos="2870"/>
        </w:tabs>
        <w:ind w:left="2870" w:hanging="180"/>
      </w:pPr>
    </w:lvl>
    <w:lvl w:ilvl="3">
      <w:start w:val="1"/>
      <w:numFmt w:val="decimal"/>
      <w:lvlText w:val="%4."/>
      <w:lvlJc w:val="left"/>
      <w:pPr>
        <w:tabs>
          <w:tab w:val="num" w:pos="359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19" w15:restartNumberingAfterBreak="0">
    <w:nsid w:val="70333375"/>
    <w:multiLevelType w:val="multilevel"/>
    <w:tmpl w:val="BD84E20E"/>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75871E6D"/>
    <w:multiLevelType w:val="multilevel"/>
    <w:tmpl w:val="DB2E2ABA"/>
    <w:lvl w:ilvl="0">
      <w:start w:val="1"/>
      <w:numFmt w:val="decimal"/>
      <w:suff w:val="space"/>
      <w:lvlText w:val="%1)"/>
      <w:lvlJc w:val="left"/>
      <w:pPr>
        <w:tabs>
          <w:tab w:val="num" w:pos="0"/>
        </w:tabs>
        <w:ind w:left="1123" w:hanging="555"/>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21" w15:restartNumberingAfterBreak="0">
    <w:nsid w:val="783D1A9E"/>
    <w:multiLevelType w:val="multilevel"/>
    <w:tmpl w:val="A83A538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B35781E"/>
    <w:multiLevelType w:val="multilevel"/>
    <w:tmpl w:val="D62E553C"/>
    <w:lvl w:ilvl="0">
      <w:start w:val="1"/>
      <w:numFmt w:val="decimal"/>
      <w:lvlText w:val="%1."/>
      <w:lvlJc w:val="left"/>
      <w:pPr>
        <w:tabs>
          <w:tab w:val="num" w:pos="795"/>
        </w:tabs>
        <w:ind w:left="795" w:hanging="360"/>
      </w:pPr>
    </w:lvl>
    <w:lvl w:ilvl="1">
      <w:start w:val="1"/>
      <w:numFmt w:val="decimal"/>
      <w:lvlText w:val="%1.%2."/>
      <w:lvlJc w:val="left"/>
      <w:pPr>
        <w:tabs>
          <w:tab w:val="num" w:pos="1155"/>
        </w:tabs>
        <w:ind w:left="1155" w:hanging="720"/>
      </w:pPr>
    </w:lvl>
    <w:lvl w:ilvl="2">
      <w:start w:val="1"/>
      <w:numFmt w:val="decimal"/>
      <w:lvlText w:val="%1.%2.%3."/>
      <w:lvlJc w:val="left"/>
      <w:pPr>
        <w:tabs>
          <w:tab w:val="num" w:pos="1155"/>
        </w:tabs>
        <w:ind w:left="1155" w:hanging="720"/>
      </w:pPr>
    </w:lvl>
    <w:lvl w:ilvl="3">
      <w:start w:val="1"/>
      <w:numFmt w:val="decimal"/>
      <w:lvlText w:val="%1.%2.%3.%4."/>
      <w:lvlJc w:val="left"/>
      <w:pPr>
        <w:tabs>
          <w:tab w:val="num" w:pos="1515"/>
        </w:tabs>
        <w:ind w:left="1515" w:hanging="1080"/>
      </w:pPr>
    </w:lvl>
    <w:lvl w:ilvl="4">
      <w:start w:val="1"/>
      <w:numFmt w:val="decimal"/>
      <w:lvlText w:val="%1.%2.%3.%4.%5."/>
      <w:lvlJc w:val="left"/>
      <w:pPr>
        <w:tabs>
          <w:tab w:val="num" w:pos="1515"/>
        </w:tabs>
        <w:ind w:left="1515" w:hanging="1080"/>
      </w:pPr>
    </w:lvl>
    <w:lvl w:ilvl="5">
      <w:start w:val="1"/>
      <w:numFmt w:val="decimal"/>
      <w:lvlText w:val="%1.%2.%3.%4.%5.%6."/>
      <w:lvlJc w:val="left"/>
      <w:pPr>
        <w:tabs>
          <w:tab w:val="num" w:pos="1875"/>
        </w:tabs>
        <w:ind w:left="1875" w:hanging="1440"/>
      </w:pPr>
    </w:lvl>
    <w:lvl w:ilvl="6">
      <w:start w:val="1"/>
      <w:numFmt w:val="decimal"/>
      <w:lvlText w:val="%1.%2.%3.%4.%5.%6.%7."/>
      <w:lvlJc w:val="left"/>
      <w:pPr>
        <w:tabs>
          <w:tab w:val="num" w:pos="2235"/>
        </w:tabs>
        <w:ind w:left="2235" w:hanging="1800"/>
      </w:pPr>
    </w:lvl>
    <w:lvl w:ilvl="7">
      <w:start w:val="1"/>
      <w:numFmt w:val="decimal"/>
      <w:lvlText w:val="%1.%2.%3.%4.%5.%6.%7.%8."/>
      <w:lvlJc w:val="left"/>
      <w:pPr>
        <w:tabs>
          <w:tab w:val="num" w:pos="2235"/>
        </w:tabs>
        <w:ind w:left="2235" w:hanging="1800"/>
      </w:pPr>
    </w:lvl>
    <w:lvl w:ilvl="8">
      <w:start w:val="1"/>
      <w:numFmt w:val="decimal"/>
      <w:lvlText w:val="%1.%2.%3.%4.%5.%6.%7.%8.%9."/>
      <w:lvlJc w:val="left"/>
      <w:pPr>
        <w:tabs>
          <w:tab w:val="num" w:pos="2595"/>
        </w:tabs>
        <w:ind w:left="2595" w:hanging="2160"/>
      </w:pPr>
    </w:lvl>
  </w:abstractNum>
  <w:num w:numId="1">
    <w:abstractNumId w:val="18"/>
  </w:num>
  <w:num w:numId="2">
    <w:abstractNumId w:val="21"/>
  </w:num>
  <w:num w:numId="3">
    <w:abstractNumId w:val="22"/>
  </w:num>
  <w:num w:numId="4">
    <w:abstractNumId w:val="8"/>
  </w:num>
  <w:num w:numId="5">
    <w:abstractNumId w:val="3"/>
  </w:num>
  <w:num w:numId="6">
    <w:abstractNumId w:val="2"/>
  </w:num>
  <w:num w:numId="7">
    <w:abstractNumId w:val="4"/>
  </w:num>
  <w:num w:numId="8">
    <w:abstractNumId w:val="16"/>
  </w:num>
  <w:num w:numId="9">
    <w:abstractNumId w:val="1"/>
  </w:num>
  <w:num w:numId="10">
    <w:abstractNumId w:val="20"/>
  </w:num>
  <w:num w:numId="11">
    <w:abstractNumId w:val="13"/>
  </w:num>
  <w:num w:numId="12">
    <w:abstractNumId w:val="5"/>
  </w:num>
  <w:num w:numId="13">
    <w:abstractNumId w:val="10"/>
  </w:num>
  <w:num w:numId="14">
    <w:abstractNumId w:val="12"/>
  </w:num>
  <w:num w:numId="15">
    <w:abstractNumId w:val="6"/>
  </w:num>
  <w:num w:numId="16">
    <w:abstractNumId w:val="11"/>
  </w:num>
  <w:num w:numId="17">
    <w:abstractNumId w:val="0"/>
  </w:num>
  <w:num w:numId="18">
    <w:abstractNumId w:val="19"/>
  </w:num>
  <w:num w:numId="19">
    <w:abstractNumId w:val="15"/>
  </w:num>
  <w:num w:numId="20">
    <w:abstractNumId w:val="14"/>
  </w:num>
  <w:num w:numId="21">
    <w:abstractNumId w:val="17"/>
  </w:num>
  <w:num w:numId="22">
    <w:abstractNumId w:val="7"/>
  </w:num>
  <w:num w:numId="23">
    <w:abstractNumId w:val="9"/>
  </w:num>
  <w:num w:numId="2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85546"/>
    <w:rsid w:val="000738D9"/>
    <w:rsid w:val="001F3A4A"/>
    <w:rsid w:val="003254E6"/>
    <w:rsid w:val="00585546"/>
    <w:rsid w:val="00712F6D"/>
    <w:rsid w:val="00B52456"/>
    <w:rsid w:val="00F2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0"/>
    <o:shapelayout v:ext="edit">
      <o:idmap v:ext="edit" data="1"/>
    </o:shapelayout>
  </w:shapeDefaults>
  <w:decimalSymbol w:val=","/>
  <w:listSeparator w:val=";"/>
  <w14:docId w14:val="1D3EA0E7"/>
  <w15:docId w15:val="{354039DF-47A5-4B61-85D1-2C32AA73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iPriority="0" w:unhideWhenUsed="1" w:qFormat="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299"/>
    <w:pPr>
      <w:spacing w:beforeAutospacing="1" w:afterAutospacing="1" w:line="271" w:lineRule="auto"/>
    </w:pPr>
    <w:rPr>
      <w:rFonts w:ascii="Calibri" w:eastAsia="Times New Roman"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
    <w:qFormat/>
    <w:rsid w:val="00075524"/>
    <w:pPr>
      <w:keepNext/>
      <w:spacing w:line="240" w:lineRule="auto"/>
      <w:jc w:val="right"/>
      <w:outlineLvl w:val="0"/>
    </w:pPr>
    <w:rPr>
      <w:rFonts w:ascii="Times New Roman" w:hAnsi="Times New Roman"/>
      <w:sz w:val="28"/>
      <w:szCs w:val="20"/>
      <w:lang w:val="zh-CN" w:eastAsia="zh-CN"/>
    </w:rPr>
  </w:style>
  <w:style w:type="paragraph" w:customStyle="1" w:styleId="21">
    <w:name w:val="Заголовок 21"/>
    <w:basedOn w:val="a"/>
    <w:next w:val="a"/>
    <w:qFormat/>
    <w:rsid w:val="00CE6806"/>
    <w:pPr>
      <w:keepNext/>
      <w:suppressAutoHyphens w:val="0"/>
      <w:spacing w:before="240" w:beforeAutospacing="0" w:after="60" w:afterAutospacing="0" w:line="240" w:lineRule="auto"/>
      <w:outlineLvl w:val="1"/>
    </w:pPr>
    <w:rPr>
      <w:rFonts w:ascii="Arial" w:hAnsi="Arial" w:cs="Arial"/>
      <w:b/>
      <w:bCs/>
      <w:i/>
      <w:iCs/>
      <w:sz w:val="28"/>
      <w:szCs w:val="28"/>
    </w:rPr>
  </w:style>
  <w:style w:type="paragraph" w:customStyle="1" w:styleId="41">
    <w:name w:val="Заголовок 41"/>
    <w:basedOn w:val="a"/>
    <w:next w:val="a"/>
    <w:link w:val="4"/>
    <w:qFormat/>
    <w:rsid w:val="002128E4"/>
    <w:pPr>
      <w:keepNext/>
      <w:suppressAutoHyphens w:val="0"/>
      <w:spacing w:line="240" w:lineRule="auto"/>
      <w:outlineLvl w:val="3"/>
    </w:pPr>
    <w:rPr>
      <w:rFonts w:asciiTheme="majorHAnsi" w:eastAsiaTheme="majorEastAsia" w:hAnsiTheme="majorHAnsi" w:cstheme="majorBidi"/>
      <w:b/>
      <w:bCs/>
      <w:i/>
      <w:iCs/>
      <w:color w:val="4F81BD" w:themeColor="accent1"/>
      <w:sz w:val="20"/>
      <w:szCs w:val="20"/>
    </w:rPr>
  </w:style>
  <w:style w:type="character" w:styleId="a3">
    <w:name w:val="FollowedHyperlink"/>
    <w:uiPriority w:val="99"/>
    <w:unhideWhenUsed/>
    <w:qFormat/>
    <w:rsid w:val="00E52299"/>
    <w:rPr>
      <w:color w:val="954F72"/>
      <w:u w:val="single"/>
    </w:rPr>
  </w:style>
  <w:style w:type="character" w:styleId="a4">
    <w:name w:val="annotation reference"/>
    <w:uiPriority w:val="99"/>
    <w:unhideWhenUsed/>
    <w:qFormat/>
    <w:rsid w:val="00E52299"/>
    <w:rPr>
      <w:sz w:val="16"/>
      <w:szCs w:val="16"/>
    </w:rPr>
  </w:style>
  <w:style w:type="character" w:styleId="a5">
    <w:name w:val="Emphasis"/>
    <w:basedOn w:val="a0"/>
    <w:qFormat/>
    <w:rsid w:val="00E52299"/>
    <w:rPr>
      <w:i/>
      <w:iCs/>
    </w:rPr>
  </w:style>
  <w:style w:type="character" w:styleId="a6">
    <w:name w:val="Hyperlink"/>
    <w:basedOn w:val="a0"/>
    <w:uiPriority w:val="99"/>
    <w:unhideWhenUsed/>
    <w:qFormat/>
    <w:rsid w:val="00E52299"/>
    <w:rPr>
      <w:color w:val="0000FF"/>
      <w:u w:val="single"/>
    </w:rPr>
  </w:style>
  <w:style w:type="character" w:styleId="a7">
    <w:name w:val="page number"/>
    <w:basedOn w:val="a0"/>
    <w:qFormat/>
    <w:rsid w:val="00E52299"/>
  </w:style>
  <w:style w:type="character" w:styleId="a8">
    <w:name w:val="line number"/>
    <w:qFormat/>
    <w:rsid w:val="00E52299"/>
  </w:style>
  <w:style w:type="character" w:styleId="HTML">
    <w:name w:val="HTML Typewriter"/>
    <w:qFormat/>
    <w:rsid w:val="00E52299"/>
    <w:rPr>
      <w:rFonts w:ascii="Arial Unicode MS" w:hAnsi="Arial Unicode MS" w:cs="Arial Unicode MS"/>
      <w:sz w:val="20"/>
      <w:szCs w:val="20"/>
    </w:rPr>
  </w:style>
  <w:style w:type="character" w:styleId="a9">
    <w:name w:val="Strong"/>
    <w:uiPriority w:val="22"/>
    <w:qFormat/>
    <w:rsid w:val="00E52299"/>
    <w:rPr>
      <w:b/>
      <w:bCs/>
    </w:rPr>
  </w:style>
  <w:style w:type="character" w:customStyle="1" w:styleId="aa">
    <w:name w:val="Символ сноски"/>
    <w:uiPriority w:val="99"/>
    <w:semiHidden/>
    <w:qFormat/>
    <w:rsid w:val="00CE6806"/>
    <w:rPr>
      <w:vertAlign w:val="superscript"/>
    </w:rPr>
  </w:style>
  <w:style w:type="character" w:customStyle="1" w:styleId="10">
    <w:name w:val="Знак сноски1"/>
    <w:qFormat/>
    <w:rsid w:val="00E52299"/>
    <w:rPr>
      <w:rFonts w:cs="Times New Roman"/>
      <w:vertAlign w:val="superscript"/>
    </w:rPr>
  </w:style>
  <w:style w:type="character" w:customStyle="1" w:styleId="ab">
    <w:name w:val="Символ концевой сноски"/>
    <w:qFormat/>
    <w:rsid w:val="00E52299"/>
    <w:rPr>
      <w:rFonts w:cs="Times New Roman"/>
      <w:vertAlign w:val="superscript"/>
    </w:rPr>
  </w:style>
  <w:style w:type="character" w:customStyle="1" w:styleId="12">
    <w:name w:val="Знак концевой сноски1"/>
    <w:qFormat/>
    <w:rsid w:val="00E52299"/>
    <w:rPr>
      <w:rFonts w:cs="Times New Roman"/>
      <w:vertAlign w:val="superscript"/>
    </w:rPr>
  </w:style>
  <w:style w:type="character" w:customStyle="1" w:styleId="111">
    <w:name w:val="Знак сноски11"/>
    <w:qFormat/>
    <w:rsid w:val="00E52299"/>
    <w:rPr>
      <w:rFonts w:cs="Times New Roman"/>
      <w:vertAlign w:val="superscript"/>
    </w:rPr>
  </w:style>
  <w:style w:type="character" w:customStyle="1" w:styleId="ac">
    <w:name w:val="Верхний колонтитул Знак"/>
    <w:basedOn w:val="a0"/>
    <w:link w:val="3"/>
    <w:uiPriority w:val="99"/>
    <w:qFormat/>
    <w:rsid w:val="00E52299"/>
    <w:rPr>
      <w:rFonts w:ascii="Calibri" w:eastAsia="Calibri" w:hAnsi="Calibri" w:cs="Times New Roman"/>
      <w:lang w:eastAsia="en-US"/>
    </w:rPr>
  </w:style>
  <w:style w:type="character" w:customStyle="1" w:styleId="ad">
    <w:name w:val="Нижний колонтитул Знак"/>
    <w:basedOn w:val="a0"/>
    <w:link w:val="13"/>
    <w:qFormat/>
    <w:rsid w:val="00E52299"/>
    <w:rPr>
      <w:rFonts w:ascii="Calibri" w:eastAsia="Calibri" w:hAnsi="Calibri" w:cs="Times New Roman"/>
      <w:lang w:eastAsia="en-US"/>
    </w:rPr>
  </w:style>
  <w:style w:type="character" w:customStyle="1" w:styleId="ae">
    <w:name w:val="Текст выноски Знак"/>
    <w:basedOn w:val="a0"/>
    <w:link w:val="af"/>
    <w:uiPriority w:val="99"/>
    <w:qFormat/>
    <w:rsid w:val="00E52299"/>
    <w:rPr>
      <w:rFonts w:ascii="Tahoma" w:eastAsia="Calibri" w:hAnsi="Tahoma" w:cs="Times New Roman"/>
      <w:sz w:val="16"/>
      <w:szCs w:val="16"/>
      <w:lang w:eastAsia="en-US"/>
    </w:rPr>
  </w:style>
  <w:style w:type="character" w:customStyle="1" w:styleId="2">
    <w:name w:val="Основной текст (2)_"/>
    <w:basedOn w:val="a0"/>
    <w:link w:val="20"/>
    <w:uiPriority w:val="99"/>
    <w:qFormat/>
    <w:rsid w:val="00E52299"/>
    <w:rPr>
      <w:rFonts w:ascii="Times New Roman" w:eastAsia="Times New Roman" w:hAnsi="Times New Roman" w:cs="Times New Roman"/>
      <w:sz w:val="28"/>
      <w:szCs w:val="28"/>
      <w:shd w:val="clear" w:color="auto" w:fill="FFFFFF"/>
    </w:rPr>
  </w:style>
  <w:style w:type="character" w:customStyle="1" w:styleId="100">
    <w:name w:val="Основной текст (10)_"/>
    <w:link w:val="101"/>
    <w:qFormat/>
    <w:rsid w:val="00E52299"/>
    <w:rPr>
      <w:b/>
      <w:bCs/>
      <w:sz w:val="18"/>
      <w:szCs w:val="18"/>
      <w:shd w:val="clear" w:color="auto" w:fill="FFFFFF"/>
    </w:rPr>
  </w:style>
  <w:style w:type="character" w:customStyle="1" w:styleId="Bodytext2">
    <w:name w:val="Body text (2)"/>
    <w:qFormat/>
    <w:rsid w:val="00E52299"/>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sid w:val="00E52299"/>
    <w:rPr>
      <w:rFonts w:ascii="Times New Roman" w:eastAsia="Times New Roman" w:hAnsi="Times New Roman" w:cs="Times New Roman"/>
      <w:u w:val="none"/>
    </w:rPr>
  </w:style>
  <w:style w:type="character" w:customStyle="1" w:styleId="1">
    <w:name w:val="Заголовок 1 Знак"/>
    <w:basedOn w:val="a0"/>
    <w:link w:val="110"/>
    <w:qFormat/>
    <w:rsid w:val="00E52299"/>
    <w:rPr>
      <w:rFonts w:ascii="Times New Roman" w:eastAsia="Times New Roman" w:hAnsi="Times New Roman" w:cs="Times New Roman"/>
      <w:b/>
      <w:bCs/>
      <w:sz w:val="28"/>
      <w:szCs w:val="28"/>
      <w:lang w:eastAsia="en-US"/>
    </w:rPr>
  </w:style>
  <w:style w:type="character" w:customStyle="1" w:styleId="af0">
    <w:name w:val="Основной текст_"/>
    <w:link w:val="14"/>
    <w:qFormat/>
    <w:rsid w:val="00E52299"/>
    <w:rPr>
      <w:spacing w:val="7"/>
      <w:shd w:val="clear" w:color="auto" w:fill="FFFFFF"/>
    </w:rPr>
  </w:style>
  <w:style w:type="character" w:customStyle="1" w:styleId="af1">
    <w:name w:val="Основной текст Знак"/>
    <w:basedOn w:val="a0"/>
    <w:link w:val="af2"/>
    <w:qFormat/>
    <w:rsid w:val="00E52299"/>
    <w:rPr>
      <w:rFonts w:ascii="Times New Roman" w:eastAsia="Times New Roman" w:hAnsi="Times New Roman" w:cs="Times New Roman"/>
      <w:sz w:val="28"/>
      <w:szCs w:val="28"/>
      <w:lang w:eastAsia="en-US"/>
    </w:rPr>
  </w:style>
  <w:style w:type="character" w:customStyle="1" w:styleId="blk">
    <w:name w:val="blk"/>
    <w:qFormat/>
    <w:rsid w:val="00E52299"/>
  </w:style>
  <w:style w:type="character" w:customStyle="1" w:styleId="22">
    <w:name w:val="Заголовок 2 Знак"/>
    <w:basedOn w:val="a0"/>
    <w:qFormat/>
    <w:rsid w:val="00E52299"/>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
    <w:qFormat/>
    <w:rsid w:val="00E52299"/>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0">
    <w:name w:val="Основной текст (3)_"/>
    <w:basedOn w:val="a0"/>
    <w:qFormat/>
    <w:rsid w:val="00E52299"/>
    <w:rPr>
      <w:rFonts w:ascii="Times New Roman" w:eastAsia="Times New Roman" w:hAnsi="Times New Roman" w:cs="Times New Roman"/>
      <w:sz w:val="22"/>
      <w:szCs w:val="22"/>
      <w:u w:val="none"/>
    </w:rPr>
  </w:style>
  <w:style w:type="character" w:customStyle="1" w:styleId="31">
    <w:name w:val="Основной текст (3)"/>
    <w:basedOn w:val="30"/>
    <w:qFormat/>
    <w:rsid w:val="00E52299"/>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0"/>
    <w:qFormat/>
    <w:rsid w:val="00E52299"/>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0"/>
    <w:qFormat/>
    <w:rsid w:val="00E52299"/>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3">
    <w:name w:val="Подпись к таблице"/>
    <w:basedOn w:val="a0"/>
    <w:qFormat/>
    <w:rsid w:val="00E5229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
    <w:qFormat/>
    <w:rsid w:val="00E52299"/>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5">
    <w:name w:val="Основной шрифт абзаца1"/>
    <w:qFormat/>
    <w:rsid w:val="00E52299"/>
  </w:style>
  <w:style w:type="character" w:customStyle="1" w:styleId="23">
    <w:name w:val="Основной текст 2 Знак"/>
    <w:basedOn w:val="a0"/>
    <w:link w:val="24"/>
    <w:qFormat/>
    <w:rsid w:val="00E52299"/>
  </w:style>
  <w:style w:type="character" w:customStyle="1" w:styleId="25">
    <w:name w:val="Основной текст с отступом Знак2"/>
    <w:basedOn w:val="a0"/>
    <w:link w:val="af4"/>
    <w:qFormat/>
    <w:rsid w:val="00E52299"/>
  </w:style>
  <w:style w:type="character" w:customStyle="1" w:styleId="8pt">
    <w:name w:val="Основной текст + 8 pt"/>
    <w:basedOn w:val="af0"/>
    <w:uiPriority w:val="99"/>
    <w:qFormat/>
    <w:rsid w:val="00E52299"/>
    <w:rPr>
      <w:rFonts w:ascii="Times New Roman" w:hAnsi="Times New Roman" w:cs="Times New Roman"/>
      <w:b/>
      <w:bCs/>
      <w:spacing w:val="8"/>
      <w:sz w:val="16"/>
      <w:szCs w:val="16"/>
      <w:u w:val="none"/>
      <w:shd w:val="clear" w:color="auto" w:fill="FFFFFF"/>
    </w:rPr>
  </w:style>
  <w:style w:type="character" w:customStyle="1" w:styleId="af5">
    <w:name w:val="Текст сноски Знак"/>
    <w:basedOn w:val="a0"/>
    <w:uiPriority w:val="99"/>
    <w:qFormat/>
    <w:rsid w:val="00E52299"/>
    <w:rPr>
      <w:rFonts w:ascii="Times New Roman" w:eastAsia="Times New Roman" w:hAnsi="Times New Roman" w:cs="Times New Roman"/>
      <w:sz w:val="20"/>
      <w:szCs w:val="20"/>
    </w:rPr>
  </w:style>
  <w:style w:type="character" w:customStyle="1" w:styleId="apple-converted-space">
    <w:name w:val="apple-converted-space"/>
    <w:basedOn w:val="a0"/>
    <w:qFormat/>
    <w:rsid w:val="00E52299"/>
  </w:style>
  <w:style w:type="character" w:customStyle="1" w:styleId="Bodytext4">
    <w:name w:val="Body text (4)_"/>
    <w:link w:val="Bodytext40"/>
    <w:qFormat/>
    <w:rsid w:val="00E52299"/>
    <w:rPr>
      <w:rFonts w:ascii="Times New Roman" w:eastAsia="Times New Roman" w:hAnsi="Times New Roman"/>
      <w:b/>
      <w:bCs/>
      <w:shd w:val="clear" w:color="auto" w:fill="FFFFFF"/>
    </w:rPr>
  </w:style>
  <w:style w:type="character" w:customStyle="1" w:styleId="bumpedfont1514">
    <w:name w:val="bumpedfont1514"/>
    <w:basedOn w:val="a0"/>
    <w:qFormat/>
    <w:rsid w:val="00E52299"/>
    <w:rPr>
      <w:sz w:val="36"/>
      <w:szCs w:val="36"/>
    </w:rPr>
  </w:style>
  <w:style w:type="character" w:customStyle="1" w:styleId="af6">
    <w:name w:val="Текст Знак"/>
    <w:basedOn w:val="a0"/>
    <w:link w:val="af7"/>
    <w:qFormat/>
    <w:rsid w:val="00E52299"/>
    <w:rPr>
      <w:rFonts w:ascii="Courier New" w:eastAsia="Times New Roman" w:hAnsi="Courier New" w:cs="Courier New"/>
      <w:sz w:val="20"/>
      <w:szCs w:val="20"/>
    </w:rPr>
  </w:style>
  <w:style w:type="character" w:customStyle="1" w:styleId="4">
    <w:name w:val="Заголовок 4 Знак"/>
    <w:basedOn w:val="a0"/>
    <w:link w:val="41"/>
    <w:qFormat/>
    <w:rsid w:val="00E52299"/>
    <w:rPr>
      <w:rFonts w:asciiTheme="majorHAnsi" w:eastAsiaTheme="majorEastAsia" w:hAnsiTheme="majorHAnsi" w:cstheme="majorBidi"/>
      <w:b/>
      <w:bCs/>
      <w:i/>
      <w:iCs/>
      <w:color w:val="4F81BD" w:themeColor="accent1"/>
    </w:rPr>
  </w:style>
  <w:style w:type="character" w:customStyle="1" w:styleId="16">
    <w:name w:val="Заголовок Знак1"/>
    <w:basedOn w:val="a0"/>
    <w:link w:val="af8"/>
    <w:qFormat/>
    <w:rsid w:val="00E52299"/>
    <w:rPr>
      <w:rFonts w:ascii="Times New Roman" w:eastAsia="Times New Roman" w:hAnsi="Times New Roman" w:cs="Times New Roman"/>
      <w:b/>
      <w:bCs/>
      <w:sz w:val="24"/>
      <w:szCs w:val="24"/>
    </w:rPr>
  </w:style>
  <w:style w:type="character" w:customStyle="1" w:styleId="Bodytext411pt">
    <w:name w:val="Body text (4) + 11 pt"/>
    <w:basedOn w:val="Bodytext4"/>
    <w:qFormat/>
    <w:rsid w:val="00E52299"/>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sid w:val="00E52299"/>
    <w:rPr>
      <w:rFonts w:ascii="Times New Roman" w:eastAsia="Times New Roman" w:hAnsi="Times New Roman" w:cs="Times New Roman"/>
      <w:color w:val="000000"/>
      <w:spacing w:val="0"/>
      <w:w w:val="100"/>
      <w:sz w:val="20"/>
      <w:szCs w:val="20"/>
      <w:u w:val="none"/>
      <w:lang w:val="ru-RU" w:eastAsia="ru-RU" w:bidi="ru-RU"/>
    </w:rPr>
  </w:style>
  <w:style w:type="character" w:customStyle="1" w:styleId="32">
    <w:name w:val="Заголовок 3 Знак"/>
    <w:basedOn w:val="a0"/>
    <w:qFormat/>
    <w:rsid w:val="00E52299"/>
    <w:rPr>
      <w:rFonts w:ascii="Times New Roman" w:eastAsia="Times New Roman" w:hAnsi="Times New Roman" w:cs="Times New Roman"/>
      <w:b/>
      <w:sz w:val="26"/>
      <w:szCs w:val="20"/>
    </w:rPr>
  </w:style>
  <w:style w:type="character" w:customStyle="1" w:styleId="5">
    <w:name w:val="Заголовок 5 Знак"/>
    <w:basedOn w:val="a0"/>
    <w:link w:val="511"/>
    <w:qFormat/>
    <w:rsid w:val="00E52299"/>
    <w:rPr>
      <w:rFonts w:ascii="Times New Roman" w:eastAsia="Times New Roman" w:hAnsi="Times New Roman" w:cs="Times New Roman"/>
      <w:b/>
      <w:i/>
      <w:sz w:val="20"/>
      <w:szCs w:val="20"/>
    </w:rPr>
  </w:style>
  <w:style w:type="character" w:customStyle="1" w:styleId="6">
    <w:name w:val="Заголовок 6 Знак"/>
    <w:basedOn w:val="a0"/>
    <w:link w:val="611"/>
    <w:qFormat/>
    <w:rsid w:val="00E52299"/>
    <w:rPr>
      <w:rFonts w:ascii="Times New Roman" w:eastAsia="Times New Roman" w:hAnsi="Times New Roman" w:cs="Times New Roman"/>
      <w:sz w:val="28"/>
      <w:szCs w:val="24"/>
    </w:rPr>
  </w:style>
  <w:style w:type="character" w:customStyle="1" w:styleId="9">
    <w:name w:val="Заголовок 9 Знак"/>
    <w:basedOn w:val="a0"/>
    <w:link w:val="911"/>
    <w:qFormat/>
    <w:rsid w:val="00E52299"/>
    <w:rPr>
      <w:rFonts w:ascii="Times New Roman" w:eastAsia="Times New Roman" w:hAnsi="Times New Roman" w:cs="Times New Roman"/>
      <w:sz w:val="28"/>
      <w:szCs w:val="20"/>
    </w:rPr>
  </w:style>
  <w:style w:type="character" w:customStyle="1" w:styleId="33">
    <w:name w:val="Основной текст с отступом 3 Знак"/>
    <w:basedOn w:val="a0"/>
    <w:link w:val="34"/>
    <w:qFormat/>
    <w:rsid w:val="00E52299"/>
    <w:rPr>
      <w:rFonts w:ascii="Times New Roman" w:eastAsia="Times New Roman" w:hAnsi="Times New Roman" w:cs="Times New Roman"/>
      <w:sz w:val="28"/>
      <w:szCs w:val="20"/>
    </w:rPr>
  </w:style>
  <w:style w:type="character" w:customStyle="1" w:styleId="35">
    <w:name w:val="Основной текст 3 Знак"/>
    <w:basedOn w:val="a0"/>
    <w:link w:val="36"/>
    <w:qFormat/>
    <w:rsid w:val="00E52299"/>
    <w:rPr>
      <w:rFonts w:ascii="Times New Roman" w:eastAsia="Times New Roman" w:hAnsi="Times New Roman" w:cs="Times New Roman"/>
      <w:sz w:val="16"/>
      <w:szCs w:val="16"/>
    </w:rPr>
  </w:style>
  <w:style w:type="character" w:customStyle="1" w:styleId="26">
    <w:name w:val="Основной текст с отступом 2 Знак"/>
    <w:basedOn w:val="a0"/>
    <w:link w:val="27"/>
    <w:qFormat/>
    <w:rsid w:val="00E52299"/>
    <w:rPr>
      <w:rFonts w:ascii="Times New Roman" w:eastAsia="Times New Roman" w:hAnsi="Times New Roman" w:cs="Times New Roman"/>
      <w:sz w:val="24"/>
      <w:szCs w:val="24"/>
    </w:rPr>
  </w:style>
  <w:style w:type="character" w:customStyle="1" w:styleId="af9">
    <w:name w:val="Красная строка Знак"/>
    <w:basedOn w:val="af1"/>
    <w:link w:val="BodyTextIndent1"/>
    <w:qFormat/>
    <w:rsid w:val="00E52299"/>
    <w:rPr>
      <w:rFonts w:ascii="Tms Rmn" w:eastAsia="Times New Roman" w:hAnsi="Tms Rmn" w:cs="Times New Roman"/>
      <w:color w:val="000000"/>
      <w:sz w:val="28"/>
      <w:szCs w:val="20"/>
      <w:lang w:eastAsia="en-US"/>
    </w:rPr>
  </w:style>
  <w:style w:type="character" w:customStyle="1" w:styleId="28">
    <w:name w:val="Красная строка 2 Знак"/>
    <w:basedOn w:val="25"/>
    <w:link w:val="29"/>
    <w:qFormat/>
    <w:rsid w:val="00E52299"/>
    <w:rPr>
      <w:rFonts w:ascii="Times New Roman" w:eastAsia="Times New Roman" w:hAnsi="Times New Roman" w:cs="Times New Roman"/>
      <w:sz w:val="28"/>
      <w:szCs w:val="28"/>
    </w:rPr>
  </w:style>
  <w:style w:type="character" w:customStyle="1" w:styleId="17">
    <w:name w:val="Основной текст с отступом Знак1"/>
    <w:qFormat/>
    <w:rsid w:val="00E52299"/>
    <w:rPr>
      <w:bCs/>
      <w:sz w:val="28"/>
      <w:szCs w:val="28"/>
    </w:rPr>
  </w:style>
  <w:style w:type="character" w:customStyle="1" w:styleId="afa">
    <w:name w:val="Название объекта Знак"/>
    <w:link w:val="caption111"/>
    <w:qFormat/>
    <w:rsid w:val="00E52299"/>
    <w:rPr>
      <w:rFonts w:ascii="Times New Roman" w:eastAsia="Times New Roman" w:hAnsi="Times New Roman" w:cs="Times New Roman"/>
      <w:b/>
      <w:sz w:val="20"/>
      <w:szCs w:val="20"/>
    </w:rPr>
  </w:style>
  <w:style w:type="character" w:customStyle="1" w:styleId="afb">
    <w:name w:val="Схема документа Знак"/>
    <w:basedOn w:val="a0"/>
    <w:link w:val="afc"/>
    <w:uiPriority w:val="99"/>
    <w:qFormat/>
    <w:rsid w:val="00E52299"/>
    <w:rPr>
      <w:rFonts w:ascii="Verdana" w:eastAsia="Times New Roman" w:hAnsi="Verdana" w:cs="Times New Roman"/>
      <w:sz w:val="20"/>
      <w:szCs w:val="20"/>
      <w:shd w:val="clear" w:color="auto" w:fill="000080"/>
    </w:rPr>
  </w:style>
  <w:style w:type="character" w:customStyle="1" w:styleId="afd">
    <w:name w:val="Подзаголовок Знак"/>
    <w:basedOn w:val="a0"/>
    <w:link w:val="afe"/>
    <w:qFormat/>
    <w:rsid w:val="00E52299"/>
    <w:rPr>
      <w:rFonts w:ascii="Times New Roman" w:eastAsia="Times New Roman" w:hAnsi="Times New Roman" w:cs="Times New Roman"/>
      <w:b/>
      <w:bCs/>
      <w:sz w:val="20"/>
      <w:szCs w:val="24"/>
    </w:rPr>
  </w:style>
  <w:style w:type="character" w:customStyle="1" w:styleId="002">
    <w:name w:val="002_Текст Знак"/>
    <w:link w:val="0020"/>
    <w:qFormat/>
    <w:rsid w:val="00E52299"/>
    <w:rPr>
      <w:rFonts w:ascii="Times New Roman" w:eastAsia="Times New Roman" w:hAnsi="Times New Roman" w:cs="Times New Roman"/>
      <w:sz w:val="28"/>
      <w:szCs w:val="28"/>
    </w:rPr>
  </w:style>
  <w:style w:type="character" w:customStyle="1" w:styleId="003">
    <w:name w:val="003_Номер.таблицы Знак"/>
    <w:link w:val="0030"/>
    <w:qFormat/>
    <w:rsid w:val="00E52299"/>
    <w:rPr>
      <w:rFonts w:ascii="Times New Roman" w:eastAsia="Times New Roman" w:hAnsi="Times New Roman" w:cs="Times New Roman"/>
      <w:b/>
      <w:sz w:val="28"/>
      <w:szCs w:val="28"/>
    </w:rPr>
  </w:style>
  <w:style w:type="character" w:customStyle="1" w:styleId="004">
    <w:name w:val="004_Заголовок таблицы Знак"/>
    <w:link w:val="0040"/>
    <w:qFormat/>
    <w:rsid w:val="00E52299"/>
    <w:rPr>
      <w:rFonts w:ascii="Times New Roman" w:eastAsia="Times New Roman" w:hAnsi="Times New Roman" w:cs="Times New Roman"/>
      <w:sz w:val="28"/>
      <w:szCs w:val="28"/>
    </w:rPr>
  </w:style>
  <w:style w:type="character" w:customStyle="1" w:styleId="0021">
    <w:name w:val="002.1_Текст.Отступ Знак"/>
    <w:link w:val="00210"/>
    <w:qFormat/>
    <w:rsid w:val="00E52299"/>
    <w:rPr>
      <w:rFonts w:ascii="Times New Roman" w:eastAsia="Times New Roman" w:hAnsi="Times New Roman" w:cs="Times New Roman"/>
      <w:sz w:val="28"/>
      <w:szCs w:val="28"/>
    </w:rPr>
  </w:style>
  <w:style w:type="character" w:customStyle="1" w:styleId="007">
    <w:name w:val="007_Список Знак"/>
    <w:link w:val="0070"/>
    <w:qFormat/>
    <w:rsid w:val="00E52299"/>
    <w:rPr>
      <w:rFonts w:ascii="Times New Roman" w:eastAsia="Times New Roman" w:hAnsi="Times New Roman" w:cs="Times New Roman"/>
      <w:sz w:val="28"/>
      <w:szCs w:val="28"/>
    </w:rPr>
  </w:style>
  <w:style w:type="character" w:customStyle="1" w:styleId="0022">
    <w:name w:val="002_Текст Знак Знак"/>
    <w:qFormat/>
    <w:rsid w:val="00E52299"/>
    <w:rPr>
      <w:sz w:val="28"/>
      <w:szCs w:val="28"/>
      <w:lang w:val="ru-RU" w:eastAsia="ru-RU" w:bidi="ar-SA"/>
    </w:rPr>
  </w:style>
  <w:style w:type="character" w:customStyle="1" w:styleId="0071">
    <w:name w:val="007_Список Знак Знак"/>
    <w:qFormat/>
    <w:rsid w:val="00E52299"/>
    <w:rPr>
      <w:sz w:val="28"/>
      <w:szCs w:val="28"/>
      <w:lang w:val="ru-RU" w:eastAsia="ru-RU" w:bidi="ar-SA"/>
    </w:rPr>
  </w:style>
  <w:style w:type="character" w:customStyle="1" w:styleId="FontStyle14">
    <w:name w:val="Font Style14"/>
    <w:qFormat/>
    <w:rsid w:val="00E52299"/>
    <w:rPr>
      <w:rFonts w:ascii="Times New Roman" w:hAnsi="Times New Roman" w:cs="Times New Roman"/>
      <w:sz w:val="26"/>
      <w:szCs w:val="26"/>
    </w:rPr>
  </w:style>
  <w:style w:type="character" w:customStyle="1" w:styleId="FontStyle15">
    <w:name w:val="Font Style15"/>
    <w:qFormat/>
    <w:rsid w:val="00E52299"/>
    <w:rPr>
      <w:rFonts w:ascii="Times New Roman" w:hAnsi="Times New Roman" w:cs="Times New Roman"/>
      <w:sz w:val="22"/>
      <w:szCs w:val="22"/>
    </w:rPr>
  </w:style>
  <w:style w:type="character" w:customStyle="1" w:styleId="FontStyle16">
    <w:name w:val="Font Style16"/>
    <w:qFormat/>
    <w:rsid w:val="00E52299"/>
    <w:rPr>
      <w:rFonts w:ascii="Franklin Gothic Book" w:hAnsi="Franklin Gothic Book" w:cs="Franklin Gothic Book"/>
      <w:sz w:val="20"/>
      <w:szCs w:val="20"/>
    </w:rPr>
  </w:style>
  <w:style w:type="character" w:customStyle="1" w:styleId="FontStyle17">
    <w:name w:val="Font Style17"/>
    <w:qFormat/>
    <w:rsid w:val="00E52299"/>
    <w:rPr>
      <w:rFonts w:ascii="Times New Roman" w:hAnsi="Times New Roman" w:cs="Times New Roman"/>
      <w:sz w:val="22"/>
      <w:szCs w:val="22"/>
    </w:rPr>
  </w:style>
  <w:style w:type="character" w:customStyle="1" w:styleId="5pt">
    <w:name w:val="Основной текст + Интервал 5 pt"/>
    <w:uiPriority w:val="99"/>
    <w:unhideWhenUsed/>
    <w:qFormat/>
    <w:rsid w:val="00E52299"/>
    <w:rPr>
      <w:spacing w:val="110"/>
      <w:sz w:val="27"/>
    </w:rPr>
  </w:style>
  <w:style w:type="character" w:customStyle="1" w:styleId="112">
    <w:name w:val="Основной текст + 11"/>
    <w:uiPriority w:val="99"/>
    <w:unhideWhenUsed/>
    <w:qFormat/>
    <w:rsid w:val="00E52299"/>
    <w:rPr>
      <w:sz w:val="23"/>
    </w:rPr>
  </w:style>
  <w:style w:type="character" w:customStyle="1" w:styleId="1120">
    <w:name w:val="Основной текст + 112"/>
    <w:uiPriority w:val="99"/>
    <w:unhideWhenUsed/>
    <w:qFormat/>
    <w:rsid w:val="00E52299"/>
    <w:rPr>
      <w:sz w:val="23"/>
    </w:rPr>
  </w:style>
  <w:style w:type="character" w:customStyle="1" w:styleId="1110">
    <w:name w:val="Основной текст + 111"/>
    <w:uiPriority w:val="99"/>
    <w:unhideWhenUsed/>
    <w:qFormat/>
    <w:rsid w:val="00E52299"/>
    <w:rPr>
      <w:sz w:val="23"/>
    </w:rPr>
  </w:style>
  <w:style w:type="character" w:customStyle="1" w:styleId="0pt">
    <w:name w:val="Основной текст + Интервал 0 pt"/>
    <w:basedOn w:val="af0"/>
    <w:uiPriority w:val="99"/>
    <w:qFormat/>
    <w:rsid w:val="00E52299"/>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f0"/>
    <w:uiPriority w:val="99"/>
    <w:qFormat/>
    <w:rsid w:val="00E52299"/>
    <w:rPr>
      <w:rFonts w:ascii="Times New Roman" w:hAnsi="Times New Roman" w:cs="Times New Roman"/>
      <w:color w:val="000000"/>
      <w:spacing w:val="7"/>
      <w:w w:val="100"/>
      <w:sz w:val="20"/>
      <w:szCs w:val="20"/>
      <w:u w:val="none"/>
      <w:shd w:val="clear" w:color="auto" w:fill="FFFFFF"/>
      <w:lang w:val="ru-RU"/>
    </w:rPr>
  </w:style>
  <w:style w:type="character" w:customStyle="1" w:styleId="HTML0">
    <w:name w:val="Стандартный HTML Знак"/>
    <w:basedOn w:val="a0"/>
    <w:link w:val="HTML1"/>
    <w:qFormat/>
    <w:rsid w:val="00E52299"/>
    <w:rPr>
      <w:rFonts w:ascii="Courier New" w:eastAsia="Times New Roman" w:hAnsi="Courier New" w:cs="Courier New"/>
      <w:sz w:val="20"/>
      <w:szCs w:val="20"/>
    </w:rPr>
  </w:style>
  <w:style w:type="character" w:customStyle="1" w:styleId="2a">
    <w:name w:val="Заголовок №2_"/>
    <w:basedOn w:val="a0"/>
    <w:link w:val="2b"/>
    <w:qFormat/>
    <w:rsid w:val="00E52299"/>
    <w:rPr>
      <w:b/>
      <w:bCs/>
      <w:sz w:val="28"/>
      <w:szCs w:val="28"/>
      <w:shd w:val="clear" w:color="auto" w:fill="FFFFFF"/>
    </w:rPr>
  </w:style>
  <w:style w:type="character" w:customStyle="1" w:styleId="29pt">
    <w:name w:val="Основной текст (2) + 9 pt;Полужирный;Малые прописные"/>
    <w:basedOn w:val="2"/>
    <w:qFormat/>
    <w:rsid w:val="00E52299"/>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0">
    <w:name w:val="Основной текст (4)_"/>
    <w:basedOn w:val="a0"/>
    <w:link w:val="42"/>
    <w:qFormat/>
    <w:rsid w:val="00E52299"/>
    <w:rPr>
      <w:b/>
      <w:bCs/>
      <w:sz w:val="26"/>
      <w:szCs w:val="26"/>
      <w:shd w:val="clear" w:color="auto" w:fill="FFFFFF"/>
    </w:rPr>
  </w:style>
  <w:style w:type="character" w:customStyle="1" w:styleId="414pt">
    <w:name w:val="Основной текст (4) + 14 pt;Не полужирный"/>
    <w:basedOn w:val="40"/>
    <w:qFormat/>
    <w:rsid w:val="00E52299"/>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0"/>
    <w:qFormat/>
    <w:rsid w:val="00E52299"/>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0"/>
    <w:qFormat/>
    <w:rsid w:val="00E52299"/>
    <w:rPr>
      <w:b/>
      <w:bCs/>
      <w:spacing w:val="0"/>
      <w:sz w:val="18"/>
      <w:szCs w:val="18"/>
      <w:u w:val="none"/>
    </w:rPr>
  </w:style>
  <w:style w:type="character" w:customStyle="1" w:styleId="aff">
    <w:name w:val="Колонтитул_"/>
    <w:basedOn w:val="a0"/>
    <w:qFormat/>
    <w:rsid w:val="00E52299"/>
    <w:rPr>
      <w:b/>
      <w:bCs/>
      <w:sz w:val="22"/>
      <w:szCs w:val="22"/>
      <w:u w:val="none"/>
    </w:rPr>
  </w:style>
  <w:style w:type="character" w:customStyle="1" w:styleId="1pt">
    <w:name w:val="Колонтитул + Интервал 1 pt"/>
    <w:basedOn w:val="aff"/>
    <w:qFormat/>
    <w:rsid w:val="00E52299"/>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
    <w:qFormat/>
    <w:rsid w:val="00E52299"/>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
    <w:qFormat/>
    <w:rsid w:val="00E52299"/>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
    <w:qFormat/>
    <w:rsid w:val="00E52299"/>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
    <w:qFormat/>
    <w:rsid w:val="00E52299"/>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0"/>
    <w:qFormat/>
    <w:rsid w:val="00E52299"/>
    <w:rPr>
      <w:rFonts w:ascii="Arial" w:eastAsia="Arial" w:hAnsi="Arial" w:cs="Arial"/>
      <w:b/>
      <w:bCs/>
      <w:sz w:val="23"/>
      <w:szCs w:val="23"/>
      <w:shd w:val="clear" w:color="auto" w:fill="FFFFFF"/>
    </w:rPr>
  </w:style>
  <w:style w:type="character" w:customStyle="1" w:styleId="7">
    <w:name w:val="Основной текст (7)_"/>
    <w:basedOn w:val="a0"/>
    <w:qFormat/>
    <w:rsid w:val="00E52299"/>
    <w:rPr>
      <w:b/>
      <w:bCs/>
      <w:u w:val="none"/>
    </w:rPr>
  </w:style>
  <w:style w:type="character" w:customStyle="1" w:styleId="70">
    <w:name w:val="Основной текст (7)"/>
    <w:basedOn w:val="7"/>
    <w:qFormat/>
    <w:rsid w:val="00E52299"/>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0"/>
    <w:qFormat/>
    <w:rsid w:val="00E52299"/>
    <w:rPr>
      <w:u w:val="none"/>
    </w:rPr>
  </w:style>
  <w:style w:type="character" w:customStyle="1" w:styleId="80">
    <w:name w:val="Основной текст (8)"/>
    <w:basedOn w:val="8"/>
    <w:qFormat/>
    <w:rsid w:val="00E52299"/>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0">
    <w:name w:val="Колонтитул"/>
    <w:basedOn w:val="aff"/>
    <w:qFormat/>
    <w:rsid w:val="00E52299"/>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0"/>
    <w:qFormat/>
    <w:rsid w:val="00E52299"/>
    <w:rPr>
      <w:rFonts w:ascii="Arial" w:eastAsia="Arial" w:hAnsi="Arial" w:cs="Arial"/>
      <w:sz w:val="23"/>
      <w:szCs w:val="23"/>
      <w:shd w:val="clear" w:color="auto" w:fill="FFFFFF"/>
    </w:rPr>
  </w:style>
  <w:style w:type="character" w:customStyle="1" w:styleId="213pt0">
    <w:name w:val="Основной текст (2) + 13 pt;Полужирный"/>
    <w:basedOn w:val="2"/>
    <w:qFormat/>
    <w:rsid w:val="00E52299"/>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c">
    <w:name w:val="Колонтитул (2)_"/>
    <w:basedOn w:val="a0"/>
    <w:link w:val="2d"/>
    <w:qFormat/>
    <w:rsid w:val="00E52299"/>
    <w:rPr>
      <w:sz w:val="28"/>
      <w:szCs w:val="28"/>
      <w:shd w:val="clear" w:color="auto" w:fill="FFFFFF"/>
    </w:rPr>
  </w:style>
  <w:style w:type="character" w:customStyle="1" w:styleId="51">
    <w:name w:val="Основной текст (5)"/>
    <w:basedOn w:val="50"/>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8">
    <w:name w:val="Заголовок №1_"/>
    <w:basedOn w:val="a0"/>
    <w:link w:val="19"/>
    <w:qFormat/>
    <w:rsid w:val="00E52299"/>
    <w:rPr>
      <w:shd w:val="clear" w:color="auto" w:fill="FFFFFF"/>
    </w:rPr>
  </w:style>
  <w:style w:type="character" w:customStyle="1" w:styleId="1010pt">
    <w:name w:val="Основной текст (10) + 10 pt"/>
    <w:basedOn w:val="100"/>
    <w:qFormat/>
    <w:rsid w:val="00E52299"/>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sid w:val="00E52299"/>
    <w:rPr>
      <w:rFonts w:ascii="Franklin Gothic Book" w:eastAsia="Franklin Gothic Book" w:hAnsi="Franklin Gothic Book" w:cs="Franklin Gothic Book"/>
      <w:i/>
      <w:iCs/>
      <w:sz w:val="12"/>
      <w:szCs w:val="12"/>
      <w:shd w:val="clear" w:color="auto" w:fill="FFFFFF"/>
    </w:rPr>
  </w:style>
  <w:style w:type="character" w:customStyle="1" w:styleId="115">
    <w:name w:val="Основной текст (11) + Не курсив"/>
    <w:basedOn w:val="113"/>
    <w:qFormat/>
    <w:rsid w:val="00E52299"/>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sid w:val="00E52299"/>
    <w:rPr>
      <w:sz w:val="46"/>
      <w:szCs w:val="46"/>
      <w:shd w:val="clear" w:color="auto" w:fill="FFFFFF"/>
    </w:rPr>
  </w:style>
  <w:style w:type="character" w:customStyle="1" w:styleId="140">
    <w:name w:val="Основной текст (14)_"/>
    <w:basedOn w:val="a0"/>
    <w:link w:val="141"/>
    <w:qFormat/>
    <w:rsid w:val="00E52299"/>
    <w:rPr>
      <w:sz w:val="46"/>
      <w:szCs w:val="46"/>
      <w:shd w:val="clear" w:color="auto" w:fill="FFFFFF"/>
    </w:rPr>
  </w:style>
  <w:style w:type="character" w:customStyle="1" w:styleId="120">
    <w:name w:val="Основной текст (12)_"/>
    <w:basedOn w:val="a0"/>
    <w:qFormat/>
    <w:rsid w:val="00E52299"/>
    <w:rPr>
      <w:b/>
      <w:bCs/>
      <w:spacing w:val="0"/>
      <w:sz w:val="17"/>
      <w:szCs w:val="17"/>
      <w:u w:val="none"/>
    </w:rPr>
  </w:style>
  <w:style w:type="character" w:customStyle="1" w:styleId="129pt">
    <w:name w:val="Основной текст (12) + 9 pt;Не полужирный"/>
    <w:basedOn w:val="120"/>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link w:val="151"/>
    <w:qFormat/>
    <w:rsid w:val="00E52299"/>
    <w:rPr>
      <w:rFonts w:ascii="Franklin Gothic Book" w:eastAsia="Franklin Gothic Book" w:hAnsi="Franklin Gothic Book" w:cs="Franklin Gothic Book"/>
      <w:sz w:val="8"/>
      <w:szCs w:val="8"/>
      <w:shd w:val="clear" w:color="auto" w:fill="FFFFFF"/>
    </w:rPr>
  </w:style>
  <w:style w:type="character" w:customStyle="1" w:styleId="1510pt">
    <w:name w:val="Основной текст (15) + 10 pt"/>
    <w:basedOn w:val="15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sid w:val="00E52299"/>
    <w:rPr>
      <w:b/>
      <w:bCs/>
      <w:sz w:val="14"/>
      <w:szCs w:val="14"/>
      <w:shd w:val="clear" w:color="auto" w:fill="FFFFFF"/>
    </w:rPr>
  </w:style>
  <w:style w:type="character" w:customStyle="1" w:styleId="170">
    <w:name w:val="Основной текст (17)_"/>
    <w:basedOn w:val="a0"/>
    <w:link w:val="171"/>
    <w:qFormat/>
    <w:rsid w:val="00E52299"/>
    <w:rPr>
      <w:rFonts w:ascii="Franklin Gothic Book" w:eastAsia="Franklin Gothic Book" w:hAnsi="Franklin Gothic Book" w:cs="Franklin Gothic Book"/>
      <w:sz w:val="13"/>
      <w:szCs w:val="13"/>
      <w:shd w:val="clear" w:color="auto" w:fill="FFFFFF"/>
    </w:rPr>
  </w:style>
  <w:style w:type="character" w:customStyle="1" w:styleId="17TimesNewRoman11pt">
    <w:name w:val="Основной текст (17) + Times New Roman;11 pt"/>
    <w:basedOn w:val="17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0">
    <w:name w:val="Основной текст (18)_"/>
    <w:basedOn w:val="a0"/>
    <w:link w:val="181"/>
    <w:qFormat/>
    <w:rsid w:val="00E52299"/>
    <w:rPr>
      <w:rFonts w:ascii="Franklin Gothic Book" w:eastAsia="Franklin Gothic Book" w:hAnsi="Franklin Gothic Book" w:cs="Franklin Gothic Book"/>
      <w:sz w:val="13"/>
      <w:szCs w:val="13"/>
      <w:shd w:val="clear" w:color="auto" w:fill="FFFFFF"/>
    </w:rPr>
  </w:style>
  <w:style w:type="character" w:customStyle="1" w:styleId="18TimesNewRoman11pt">
    <w:name w:val="Основной текст (18) + Times New Roman;11 pt"/>
    <w:basedOn w:val="18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0"/>
    <w:qFormat/>
    <w:rsid w:val="00E5229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sid w:val="00E52299"/>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0">
    <w:name w:val="Основной текст (19)_"/>
    <w:basedOn w:val="a0"/>
    <w:qFormat/>
    <w:rsid w:val="00E52299"/>
    <w:rPr>
      <w:rFonts w:ascii="Franklin Gothic Demi" w:eastAsia="Franklin Gothic Demi" w:hAnsi="Franklin Gothic Demi" w:cs="Franklin Gothic Demi"/>
      <w:sz w:val="28"/>
      <w:szCs w:val="28"/>
      <w:u w:val="none"/>
    </w:rPr>
  </w:style>
  <w:style w:type="character" w:customStyle="1" w:styleId="191">
    <w:name w:val="Основной текст (19)"/>
    <w:basedOn w:val="190"/>
    <w:qFormat/>
    <w:rsid w:val="00E52299"/>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sid w:val="00E52299"/>
    <w:rPr>
      <w:rFonts w:ascii="Franklin Gothic Demi" w:eastAsia="Franklin Gothic Demi" w:hAnsi="Franklin Gothic Demi" w:cs="Franklin Gothic Demi"/>
      <w:sz w:val="28"/>
      <w:szCs w:val="28"/>
      <w:shd w:val="clear" w:color="auto" w:fill="FFFFFF"/>
    </w:rPr>
  </w:style>
  <w:style w:type="character" w:customStyle="1" w:styleId="814pt">
    <w:name w:val="Основной текст (8) + 14 pt"/>
    <w:basedOn w:val="8"/>
    <w:qFormat/>
    <w:rsid w:val="00E52299"/>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sid w:val="00E52299"/>
    <w:rPr>
      <w:shd w:val="clear" w:color="auto" w:fill="FFFFFF"/>
    </w:rPr>
  </w:style>
  <w:style w:type="character" w:customStyle="1" w:styleId="230">
    <w:name w:val="Основной текст (23)_"/>
    <w:basedOn w:val="a0"/>
    <w:link w:val="231"/>
    <w:qFormat/>
    <w:rsid w:val="00E52299"/>
    <w:rPr>
      <w:rFonts w:ascii="Franklin Gothic Book" w:eastAsia="Franklin Gothic Book" w:hAnsi="Franklin Gothic Book" w:cs="Franklin Gothic Book"/>
      <w:sz w:val="8"/>
      <w:szCs w:val="8"/>
      <w:shd w:val="clear" w:color="auto" w:fill="FFFFFF"/>
    </w:rPr>
  </w:style>
  <w:style w:type="character" w:customStyle="1" w:styleId="2310pt">
    <w:name w:val="Основной текст (23) + 10 pt"/>
    <w:basedOn w:val="23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sid w:val="00E52299"/>
    <w:rPr>
      <w:rFonts w:ascii="Franklin Gothic Book" w:eastAsia="Franklin Gothic Book" w:hAnsi="Franklin Gothic Book" w:cs="Franklin Gothic Book"/>
      <w:sz w:val="8"/>
      <w:szCs w:val="8"/>
      <w:shd w:val="clear" w:color="auto" w:fill="FFFFFF"/>
    </w:rPr>
  </w:style>
  <w:style w:type="character" w:customStyle="1" w:styleId="2410pt">
    <w:name w:val="Основной текст (24) + 10 pt"/>
    <w:basedOn w:val="240"/>
    <w:qFormat/>
    <w:rsid w:val="00E5229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sid w:val="00E5229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sid w:val="00E52299"/>
    <w:rPr>
      <w:rFonts w:ascii="Franklin Gothic Book" w:eastAsia="Franklin Gothic Book" w:hAnsi="Franklin Gothic Book" w:cs="Franklin Gothic Book"/>
      <w:sz w:val="13"/>
      <w:szCs w:val="13"/>
      <w:shd w:val="clear" w:color="auto" w:fill="FFFFFF"/>
    </w:rPr>
  </w:style>
  <w:style w:type="character" w:customStyle="1" w:styleId="25TimesNewRoman11pt">
    <w:name w:val="Основной текст (25) + Times New Roman;11 pt"/>
    <w:basedOn w:val="25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sid w:val="00E52299"/>
    <w:rPr>
      <w:rFonts w:ascii="Arial Narrow" w:eastAsia="Arial Narrow" w:hAnsi="Arial Narrow" w:cs="Arial Narrow"/>
      <w:sz w:val="18"/>
      <w:szCs w:val="18"/>
      <w:shd w:val="clear" w:color="auto" w:fill="FFFFFF"/>
    </w:rPr>
  </w:style>
  <w:style w:type="character" w:customStyle="1" w:styleId="26TimesNewRoman11pt">
    <w:name w:val="Основной текст (26) + Times New Roman;11 pt"/>
    <w:basedOn w:val="260"/>
    <w:qFormat/>
    <w:rsid w:val="00E5229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sid w:val="00E52299"/>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7">
    <w:name w:val="Колонтитул (3)_"/>
    <w:basedOn w:val="a0"/>
    <w:link w:val="310"/>
    <w:qFormat/>
    <w:rsid w:val="00E52299"/>
    <w:rPr>
      <w:b/>
      <w:bCs/>
      <w:sz w:val="17"/>
      <w:szCs w:val="17"/>
      <w:shd w:val="clear" w:color="auto" w:fill="FFFFFF"/>
    </w:rPr>
  </w:style>
  <w:style w:type="character" w:customStyle="1" w:styleId="aff1">
    <w:name w:val="Подпись к таблице_"/>
    <w:basedOn w:val="a0"/>
    <w:qFormat/>
    <w:rsid w:val="00E52299"/>
    <w:rPr>
      <w:u w:val="none"/>
    </w:rPr>
  </w:style>
  <w:style w:type="character" w:customStyle="1" w:styleId="ConsPlusNormal">
    <w:name w:val="ConsPlusNormal Знак"/>
    <w:link w:val="ConsPlusNormal0"/>
    <w:uiPriority w:val="99"/>
    <w:qFormat/>
    <w:rsid w:val="00E52299"/>
    <w:rPr>
      <w:rFonts w:ascii="Times New Roman" w:hAnsi="Times New Roman" w:cs="Times New Roman"/>
      <w:sz w:val="24"/>
      <w:szCs w:val="24"/>
    </w:rPr>
  </w:style>
  <w:style w:type="character" w:customStyle="1" w:styleId="ConsPlusNonformatChar">
    <w:name w:val="ConsPlusNonformat Char"/>
    <w:basedOn w:val="a0"/>
    <w:link w:val="ConsPlusNonformat"/>
    <w:qFormat/>
    <w:rsid w:val="00E52299"/>
    <w:rPr>
      <w:rFonts w:ascii="Courier New" w:eastAsia="Times New Roman" w:hAnsi="Courier New" w:cs="Courier New"/>
      <w:sz w:val="20"/>
      <w:szCs w:val="20"/>
    </w:rPr>
  </w:style>
  <w:style w:type="character" w:customStyle="1" w:styleId="116">
    <w:name w:val="Заголовок 1 Знак1"/>
    <w:basedOn w:val="a0"/>
    <w:uiPriority w:val="1"/>
    <w:qFormat/>
    <w:rsid w:val="00E5229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qFormat/>
    <w:rsid w:val="00E52299"/>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0"/>
    <w:link w:val="117"/>
    <w:uiPriority w:val="99"/>
    <w:semiHidden/>
    <w:qFormat/>
    <w:rsid w:val="00E52299"/>
  </w:style>
  <w:style w:type="character" w:customStyle="1" w:styleId="1b">
    <w:name w:val="Верхний колонтитул Знак1"/>
    <w:basedOn w:val="a0"/>
    <w:link w:val="118"/>
    <w:uiPriority w:val="99"/>
    <w:qFormat/>
    <w:rsid w:val="00E52299"/>
    <w:rPr>
      <w:sz w:val="22"/>
      <w:szCs w:val="22"/>
    </w:rPr>
  </w:style>
  <w:style w:type="character" w:customStyle="1" w:styleId="1c">
    <w:name w:val="Нижний колонтитул Знак1"/>
    <w:basedOn w:val="a0"/>
    <w:link w:val="119"/>
    <w:uiPriority w:val="99"/>
    <w:qFormat/>
    <w:rsid w:val="00E52299"/>
    <w:rPr>
      <w:sz w:val="22"/>
      <w:szCs w:val="22"/>
    </w:rPr>
  </w:style>
  <w:style w:type="character" w:customStyle="1" w:styleId="122">
    <w:name w:val="Заголовок 1 Знак2"/>
    <w:basedOn w:val="a0"/>
    <w:qFormat/>
    <w:rsid w:val="00E52299"/>
    <w:rPr>
      <w:rFonts w:ascii="Times New Roman" w:eastAsia="Times New Roman" w:hAnsi="Times New Roman" w:cs="Times New Roman"/>
      <w:sz w:val="28"/>
      <w:lang w:eastAsia="zh-CN"/>
    </w:rPr>
  </w:style>
  <w:style w:type="character" w:customStyle="1" w:styleId="220">
    <w:name w:val="Заголовок 2 Знак2"/>
    <w:basedOn w:val="a0"/>
    <w:link w:val="211"/>
    <w:qFormat/>
    <w:rsid w:val="00E52299"/>
    <w:rPr>
      <w:rFonts w:ascii="Times New Roman" w:eastAsia="Times New Roman" w:hAnsi="Times New Roman" w:cs="Times New Roman"/>
      <w:b/>
      <w:sz w:val="32"/>
      <w:lang w:eastAsia="zh-CN"/>
    </w:rPr>
  </w:style>
  <w:style w:type="character" w:customStyle="1" w:styleId="WW8Num1z2">
    <w:name w:val="WW8Num1z2"/>
    <w:qFormat/>
    <w:rsid w:val="00E52299"/>
    <w:rPr>
      <w:rFonts w:cs="Times New Roman"/>
    </w:rPr>
  </w:style>
  <w:style w:type="character" w:customStyle="1" w:styleId="WW8Num1z4">
    <w:name w:val="WW8Num1z4"/>
    <w:qFormat/>
    <w:rsid w:val="00E52299"/>
    <w:rPr>
      <w:rFonts w:ascii="Times New Roman" w:eastAsia="SimSun" w:hAnsi="Times New Roman" w:cs="Times New Roman"/>
      <w:color w:val="000000"/>
      <w:sz w:val="27"/>
      <w:szCs w:val="27"/>
    </w:rPr>
  </w:style>
  <w:style w:type="character" w:customStyle="1" w:styleId="WW8Num2z0">
    <w:name w:val="WW8Num2z0"/>
    <w:qFormat/>
    <w:rsid w:val="00E52299"/>
  </w:style>
  <w:style w:type="character" w:customStyle="1" w:styleId="WW8Num3z0">
    <w:name w:val="WW8Num3z0"/>
    <w:qFormat/>
    <w:rsid w:val="00E52299"/>
  </w:style>
  <w:style w:type="character" w:customStyle="1" w:styleId="WW8Num4z0">
    <w:name w:val="WW8Num4z0"/>
    <w:qFormat/>
    <w:rsid w:val="00E52299"/>
    <w:rPr>
      <w:rFonts w:cs="Times New Roman"/>
    </w:rPr>
  </w:style>
  <w:style w:type="character" w:customStyle="1" w:styleId="WW8Num5z0">
    <w:name w:val="WW8Num5z0"/>
    <w:qFormat/>
    <w:rsid w:val="00E52299"/>
  </w:style>
  <w:style w:type="character" w:customStyle="1" w:styleId="WW8Num6z0">
    <w:name w:val="WW8Num6z0"/>
    <w:qFormat/>
    <w:rsid w:val="00E52299"/>
  </w:style>
  <w:style w:type="character" w:customStyle="1" w:styleId="WW8Num7z0">
    <w:name w:val="WW8Num7z0"/>
    <w:qFormat/>
    <w:rsid w:val="00E52299"/>
  </w:style>
  <w:style w:type="character" w:customStyle="1" w:styleId="WW8Num8z0">
    <w:name w:val="WW8Num8z0"/>
    <w:qFormat/>
    <w:rsid w:val="00E52299"/>
  </w:style>
  <w:style w:type="character" w:customStyle="1" w:styleId="WW8Num9z0">
    <w:name w:val="WW8Num9z0"/>
    <w:qFormat/>
    <w:rsid w:val="00E52299"/>
    <w:rPr>
      <w:rFonts w:ascii="Times New Roman" w:eastAsia="Times New Roman" w:hAnsi="Times New Roman" w:cs="Times New Roman"/>
      <w:color w:val="000000"/>
      <w:sz w:val="22"/>
      <w:szCs w:val="22"/>
    </w:rPr>
  </w:style>
  <w:style w:type="character" w:customStyle="1" w:styleId="WW8Num9z2">
    <w:name w:val="WW8Num9z2"/>
    <w:qFormat/>
    <w:rsid w:val="00E52299"/>
    <w:rPr>
      <w:rFonts w:cs="Times New Roman"/>
    </w:rPr>
  </w:style>
  <w:style w:type="character" w:customStyle="1" w:styleId="dt-m">
    <w:name w:val="dt-m"/>
    <w:basedOn w:val="15"/>
    <w:qFormat/>
    <w:rsid w:val="00E52299"/>
    <w:rPr>
      <w:rFonts w:cs="Times New Roman"/>
    </w:rPr>
  </w:style>
  <w:style w:type="character" w:customStyle="1" w:styleId="WW8Num1z0">
    <w:name w:val="WW8Num1z0"/>
    <w:qFormat/>
    <w:rsid w:val="00E52299"/>
  </w:style>
  <w:style w:type="character" w:customStyle="1" w:styleId="1d">
    <w:name w:val="Текст выноски Знак1"/>
    <w:basedOn w:val="a0"/>
    <w:qFormat/>
    <w:rsid w:val="00E52299"/>
    <w:rPr>
      <w:rFonts w:ascii="Tahoma" w:hAnsi="Tahoma" w:cs="Tahoma"/>
      <w:sz w:val="16"/>
      <w:szCs w:val="16"/>
    </w:rPr>
  </w:style>
  <w:style w:type="character" w:customStyle="1" w:styleId="2e">
    <w:name w:val="Нижний колонтитул Знак2"/>
    <w:basedOn w:val="a0"/>
    <w:qFormat/>
    <w:rsid w:val="00E52299"/>
    <w:rPr>
      <w:rFonts w:ascii="Times New Roman" w:eastAsia="Times New Roman" w:hAnsi="Times New Roman" w:cs="Times New Roman"/>
      <w:sz w:val="24"/>
      <w:szCs w:val="24"/>
    </w:rPr>
  </w:style>
  <w:style w:type="character" w:customStyle="1" w:styleId="132">
    <w:name w:val="Заголовок 1 Знак3"/>
    <w:basedOn w:val="a0"/>
    <w:qFormat/>
    <w:rsid w:val="00E52299"/>
    <w:rPr>
      <w:rFonts w:asciiTheme="majorHAnsi" w:eastAsiaTheme="majorEastAsia" w:hAnsiTheme="majorHAnsi" w:cstheme="majorBidi"/>
      <w:color w:val="365F91" w:themeColor="accent1" w:themeShade="BF"/>
      <w:sz w:val="32"/>
      <w:szCs w:val="32"/>
    </w:rPr>
  </w:style>
  <w:style w:type="character" w:customStyle="1" w:styleId="232">
    <w:name w:val="Заголовок 2 Знак3"/>
    <w:basedOn w:val="a0"/>
    <w:qFormat/>
    <w:rsid w:val="00E52299"/>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qFormat/>
    <w:rsid w:val="00E52299"/>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qFormat/>
    <w:rsid w:val="00E52299"/>
    <w:rPr>
      <w:rFonts w:asciiTheme="majorHAnsi" w:eastAsiaTheme="majorEastAsia" w:hAnsiTheme="majorHAnsi" w:cstheme="majorBidi"/>
      <w:i/>
      <w:iCs/>
      <w:color w:val="365F91" w:themeColor="accent1" w:themeShade="BF"/>
      <w:sz w:val="22"/>
      <w:szCs w:val="22"/>
    </w:rPr>
  </w:style>
  <w:style w:type="character" w:customStyle="1" w:styleId="aff2">
    <w:name w:val="Абзац списка Знак"/>
    <w:link w:val="aff3"/>
    <w:qFormat/>
    <w:locked/>
    <w:rsid w:val="00E52299"/>
    <w:rPr>
      <w:sz w:val="22"/>
      <w:szCs w:val="22"/>
    </w:rPr>
  </w:style>
  <w:style w:type="character" w:customStyle="1" w:styleId="aff4">
    <w:name w:val="Цветовое выделение"/>
    <w:qFormat/>
    <w:rsid w:val="00E52299"/>
    <w:rPr>
      <w:b/>
      <w:bCs/>
      <w:color w:val="26282F"/>
    </w:rPr>
  </w:style>
  <w:style w:type="character" w:customStyle="1" w:styleId="aff5">
    <w:name w:val="Гипертекстовая ссылка"/>
    <w:qFormat/>
    <w:rsid w:val="00E52299"/>
    <w:rPr>
      <w:color w:val="106BBE"/>
    </w:rPr>
  </w:style>
  <w:style w:type="character" w:customStyle="1" w:styleId="aff6">
    <w:name w:val="Цветовое выделение для Текст"/>
    <w:uiPriority w:val="99"/>
    <w:qFormat/>
    <w:rsid w:val="00E52299"/>
    <w:rPr>
      <w:sz w:val="26"/>
      <w:szCs w:val="26"/>
    </w:rPr>
  </w:style>
  <w:style w:type="character" w:customStyle="1" w:styleId="2f">
    <w:name w:val="Верхний колонтитул Знак2"/>
    <w:basedOn w:val="a0"/>
    <w:uiPriority w:val="99"/>
    <w:semiHidden/>
    <w:qFormat/>
    <w:rsid w:val="00E52299"/>
    <w:rPr>
      <w:sz w:val="22"/>
      <w:szCs w:val="22"/>
    </w:rPr>
  </w:style>
  <w:style w:type="character" w:customStyle="1" w:styleId="aff7">
    <w:name w:val="Текст примечания Знак"/>
    <w:basedOn w:val="a0"/>
    <w:link w:val="aff8"/>
    <w:uiPriority w:val="99"/>
    <w:qFormat/>
    <w:rsid w:val="00E52299"/>
    <w:rPr>
      <w:rFonts w:ascii="Times New Roman" w:eastAsia="Times New Roman" w:hAnsi="Times New Roman" w:cs="Times New Roman"/>
      <w:lang w:val="zh-CN" w:eastAsia="zh-CN"/>
    </w:rPr>
  </w:style>
  <w:style w:type="character" w:customStyle="1" w:styleId="aff9">
    <w:name w:val="Тема примечания Знак"/>
    <w:basedOn w:val="aff7"/>
    <w:link w:val="affa"/>
    <w:uiPriority w:val="99"/>
    <w:qFormat/>
    <w:rsid w:val="00E52299"/>
    <w:rPr>
      <w:rFonts w:ascii="Arial" w:eastAsia="Times New Roman" w:hAnsi="Arial" w:cs="Times New Roman"/>
      <w:b/>
      <w:bCs/>
      <w:lang w:val="zh-CN" w:eastAsia="zh-CN"/>
    </w:rPr>
  </w:style>
  <w:style w:type="character" w:customStyle="1" w:styleId="1e">
    <w:name w:val="Неразрешенное упоминание1"/>
    <w:uiPriority w:val="99"/>
    <w:semiHidden/>
    <w:unhideWhenUsed/>
    <w:qFormat/>
    <w:rsid w:val="00E52299"/>
    <w:rPr>
      <w:color w:val="605E5C"/>
      <w:shd w:val="clear" w:color="auto" w:fill="E1DFDD"/>
    </w:rPr>
  </w:style>
  <w:style w:type="character" w:customStyle="1" w:styleId="2f0">
    <w:name w:val="Текст сноски Знак2"/>
    <w:basedOn w:val="a0"/>
    <w:uiPriority w:val="99"/>
    <w:semiHidden/>
    <w:qFormat/>
    <w:rsid w:val="00E52299"/>
  </w:style>
  <w:style w:type="character" w:customStyle="1" w:styleId="highlightsearch">
    <w:name w:val="highlightsearch"/>
    <w:basedOn w:val="a0"/>
    <w:qFormat/>
    <w:rsid w:val="00E52299"/>
  </w:style>
  <w:style w:type="character" w:customStyle="1" w:styleId="apple-style-span">
    <w:name w:val="apple-style-span"/>
    <w:basedOn w:val="a0"/>
    <w:qFormat/>
    <w:rsid w:val="00E52299"/>
  </w:style>
  <w:style w:type="character" w:customStyle="1" w:styleId="FR1">
    <w:name w:val="FR1 Знак"/>
    <w:link w:val="FR10"/>
    <w:qFormat/>
    <w:rsid w:val="00E52299"/>
    <w:rPr>
      <w:rFonts w:ascii="Times New Roman" w:eastAsia="Times New Roman" w:hAnsi="Times New Roman" w:cs="Times New Roman"/>
      <w:b/>
      <w:sz w:val="28"/>
      <w:szCs w:val="24"/>
    </w:rPr>
  </w:style>
  <w:style w:type="character" w:customStyle="1" w:styleId="affb">
    <w:name w:val="Маркированный список Знак"/>
    <w:link w:val="affc"/>
    <w:qFormat/>
    <w:rsid w:val="00E52299"/>
    <w:rPr>
      <w:rFonts w:eastAsia="Times New Roman"/>
      <w:sz w:val="28"/>
      <w:szCs w:val="24"/>
      <w:lang w:val="zh-CN" w:eastAsia="en-US" w:bidi="ar-SA"/>
    </w:rPr>
  </w:style>
  <w:style w:type="character" w:customStyle="1" w:styleId="142">
    <w:name w:val="Заголовок 1 Знак4"/>
    <w:basedOn w:val="a0"/>
    <w:qFormat/>
    <w:rsid w:val="00E52299"/>
    <w:rPr>
      <w:rFonts w:asciiTheme="majorHAnsi" w:eastAsiaTheme="majorEastAsia" w:hAnsiTheme="majorHAnsi" w:cstheme="majorBidi"/>
      <w:b/>
      <w:bCs/>
      <w:color w:val="365F91" w:themeColor="accent1" w:themeShade="BF"/>
      <w:sz w:val="28"/>
      <w:szCs w:val="28"/>
      <w:lang w:eastAsia="ru-RU" w:bidi="ar-SA"/>
    </w:rPr>
  </w:style>
  <w:style w:type="character" w:customStyle="1" w:styleId="242">
    <w:name w:val="Заголовок 2 Знак4"/>
    <w:basedOn w:val="a0"/>
    <w:qFormat/>
    <w:rsid w:val="00E52299"/>
    <w:rPr>
      <w:rFonts w:asciiTheme="majorHAnsi" w:eastAsiaTheme="majorEastAsia" w:hAnsiTheme="majorHAnsi" w:cstheme="majorBidi"/>
      <w:b/>
      <w:bCs/>
      <w:color w:val="4F81BD" w:themeColor="accent1"/>
      <w:sz w:val="26"/>
      <w:szCs w:val="26"/>
      <w:lang w:eastAsia="ru-RU" w:bidi="ar-SA"/>
    </w:rPr>
  </w:style>
  <w:style w:type="character" w:customStyle="1" w:styleId="320">
    <w:name w:val="Заголовок 3 Знак2"/>
    <w:basedOn w:val="a0"/>
    <w:link w:val="312"/>
    <w:uiPriority w:val="9"/>
    <w:qFormat/>
    <w:rsid w:val="00E52299"/>
    <w:rPr>
      <w:rFonts w:asciiTheme="majorHAnsi" w:eastAsiaTheme="majorEastAsia" w:hAnsiTheme="majorHAnsi" w:cstheme="majorBidi"/>
      <w:b/>
      <w:bCs/>
      <w:color w:val="4F81BD" w:themeColor="accent1"/>
      <w:sz w:val="22"/>
      <w:szCs w:val="22"/>
      <w:lang w:eastAsia="ru-RU" w:bidi="ar-SA"/>
    </w:rPr>
  </w:style>
  <w:style w:type="character" w:customStyle="1" w:styleId="420">
    <w:name w:val="Заголовок 4 Знак2"/>
    <w:basedOn w:val="a0"/>
    <w:uiPriority w:val="9"/>
    <w:qFormat/>
    <w:rsid w:val="00E52299"/>
    <w:rPr>
      <w:rFonts w:asciiTheme="majorHAnsi" w:eastAsiaTheme="majorEastAsia" w:hAnsiTheme="majorHAnsi" w:cstheme="majorBidi"/>
      <w:b/>
      <w:bCs/>
      <w:i/>
      <w:iCs/>
      <w:color w:val="4F81BD" w:themeColor="accent1"/>
      <w:sz w:val="22"/>
      <w:szCs w:val="22"/>
      <w:lang w:eastAsia="ru-RU" w:bidi="ar-SA"/>
    </w:rPr>
  </w:style>
  <w:style w:type="character" w:customStyle="1" w:styleId="510">
    <w:name w:val="Заголовок 5 Знак1"/>
    <w:basedOn w:val="a0"/>
    <w:qFormat/>
    <w:rsid w:val="00E52299"/>
    <w:rPr>
      <w:rFonts w:asciiTheme="majorHAnsi" w:eastAsiaTheme="majorEastAsia" w:hAnsiTheme="majorHAnsi" w:cstheme="majorBidi"/>
      <w:color w:val="243F60" w:themeColor="accent1" w:themeShade="7F"/>
      <w:sz w:val="22"/>
      <w:szCs w:val="22"/>
      <w:lang w:eastAsia="ru-RU" w:bidi="ar-SA"/>
    </w:rPr>
  </w:style>
  <w:style w:type="character" w:customStyle="1" w:styleId="61">
    <w:name w:val="Заголовок 6 Знак1"/>
    <w:basedOn w:val="a0"/>
    <w:qFormat/>
    <w:rsid w:val="00E52299"/>
    <w:rPr>
      <w:rFonts w:asciiTheme="majorHAnsi" w:eastAsiaTheme="majorEastAsia" w:hAnsiTheme="majorHAnsi" w:cstheme="majorBidi"/>
      <w:i/>
      <w:iCs/>
      <w:color w:val="243F60" w:themeColor="accent1" w:themeShade="7F"/>
      <w:sz w:val="22"/>
      <w:szCs w:val="22"/>
      <w:lang w:eastAsia="ru-RU" w:bidi="ar-SA"/>
    </w:rPr>
  </w:style>
  <w:style w:type="character" w:customStyle="1" w:styleId="71">
    <w:name w:val="Заголовок 7 Знак"/>
    <w:basedOn w:val="a0"/>
    <w:qFormat/>
    <w:rsid w:val="00E52299"/>
    <w:rPr>
      <w:rFonts w:ascii="Calibri" w:eastAsia="Calibri" w:hAnsi="Calibri"/>
      <w:sz w:val="24"/>
      <w:szCs w:val="24"/>
      <w:lang w:bidi="ar-SA"/>
    </w:rPr>
  </w:style>
  <w:style w:type="character" w:customStyle="1" w:styleId="81">
    <w:name w:val="Заголовок 8 Знак"/>
    <w:basedOn w:val="a0"/>
    <w:qFormat/>
    <w:rsid w:val="00E52299"/>
    <w:rPr>
      <w:rFonts w:eastAsia="Calibri"/>
      <w:sz w:val="24"/>
      <w:szCs w:val="24"/>
      <w:lang w:bidi="ar-SA"/>
    </w:rPr>
  </w:style>
  <w:style w:type="character" w:customStyle="1" w:styleId="91">
    <w:name w:val="Заголовок 9 Знак1"/>
    <w:basedOn w:val="a0"/>
    <w:semiHidden/>
    <w:qFormat/>
    <w:rsid w:val="00E52299"/>
    <w:rPr>
      <w:rFonts w:asciiTheme="majorHAnsi" w:eastAsiaTheme="majorEastAsia" w:hAnsiTheme="majorHAnsi" w:cstheme="majorBidi"/>
      <w:i/>
      <w:iCs/>
      <w:color w:val="404040" w:themeColor="text1" w:themeTint="BF"/>
      <w:lang w:eastAsia="ru-RU" w:bidi="ar-SA"/>
    </w:rPr>
  </w:style>
  <w:style w:type="character" w:customStyle="1" w:styleId="match">
    <w:name w:val="match"/>
    <w:basedOn w:val="a0"/>
    <w:qFormat/>
    <w:rsid w:val="00E52299"/>
  </w:style>
  <w:style w:type="character" w:customStyle="1" w:styleId="38">
    <w:name w:val="Нижний колонтитул Знак3"/>
    <w:basedOn w:val="a0"/>
    <w:uiPriority w:val="99"/>
    <w:qFormat/>
    <w:rsid w:val="00E52299"/>
    <w:rPr>
      <w:rFonts w:asciiTheme="minorHAnsi" w:eastAsiaTheme="minorEastAsia" w:hAnsiTheme="minorHAnsi" w:cstheme="minorBidi"/>
      <w:sz w:val="22"/>
      <w:szCs w:val="22"/>
      <w:lang w:eastAsia="ru-RU" w:bidi="ar-SA"/>
    </w:rPr>
  </w:style>
  <w:style w:type="character" w:customStyle="1" w:styleId="39">
    <w:name w:val="Верхний колонтитул Знак3"/>
    <w:basedOn w:val="a0"/>
    <w:link w:val="1f"/>
    <w:qFormat/>
    <w:rsid w:val="00E52299"/>
    <w:rPr>
      <w:rFonts w:asciiTheme="minorHAnsi" w:eastAsiaTheme="minorEastAsia" w:hAnsiTheme="minorHAnsi" w:cstheme="minorBidi"/>
      <w:sz w:val="22"/>
      <w:szCs w:val="22"/>
      <w:lang w:eastAsia="ru-RU" w:bidi="ar-SA"/>
    </w:rPr>
  </w:style>
  <w:style w:type="character" w:customStyle="1" w:styleId="3a">
    <w:name w:val="Текст сноски Знак3"/>
    <w:basedOn w:val="a0"/>
    <w:link w:val="1f0"/>
    <w:uiPriority w:val="99"/>
    <w:semiHidden/>
    <w:qFormat/>
    <w:rsid w:val="00E52299"/>
    <w:rPr>
      <w:rFonts w:asciiTheme="minorHAnsi" w:eastAsiaTheme="minorEastAsia" w:hAnsiTheme="minorHAnsi" w:cstheme="minorBidi"/>
      <w:lang w:eastAsia="ru-RU" w:bidi="ar-SA"/>
    </w:rPr>
  </w:style>
  <w:style w:type="character" w:customStyle="1" w:styleId="affd">
    <w:name w:val="Заголовок Знак"/>
    <w:qFormat/>
    <w:rsid w:val="00E52299"/>
    <w:rPr>
      <w:rFonts w:ascii="Times New Roman" w:hAnsi="Times New Roman"/>
    </w:rPr>
  </w:style>
  <w:style w:type="character" w:customStyle="1" w:styleId="3b">
    <w:name w:val="Основной текст Знак3"/>
    <w:semiHidden/>
    <w:qFormat/>
    <w:locked/>
    <w:rsid w:val="00E52299"/>
    <w:rPr>
      <w:rFonts w:ascii="Times New Roman" w:eastAsia="Calibri" w:hAnsi="Times New Roman" w:cs="Times New Roman"/>
      <w:sz w:val="20"/>
      <w:szCs w:val="20"/>
      <w:lang w:eastAsia="ru-RU"/>
    </w:rPr>
  </w:style>
  <w:style w:type="character" w:customStyle="1" w:styleId="affe">
    <w:name w:val="Знак Знак"/>
    <w:qFormat/>
    <w:locked/>
    <w:rsid w:val="00E52299"/>
    <w:rPr>
      <w:rFonts w:cs="Times New Roman"/>
      <w:lang w:val="ru-RU" w:eastAsia="ru-RU" w:bidi="ar-SA"/>
    </w:rPr>
  </w:style>
  <w:style w:type="character" w:customStyle="1" w:styleId="1210">
    <w:name w:val="абзац 12 Знак1"/>
    <w:link w:val="123"/>
    <w:qFormat/>
    <w:locked/>
    <w:rsid w:val="00E52299"/>
    <w:rPr>
      <w:rFonts w:eastAsia="Calibri"/>
      <w:lang w:bidi="ar-SA"/>
    </w:rPr>
  </w:style>
  <w:style w:type="character" w:customStyle="1" w:styleId="1f1">
    <w:name w:val="Общий СМБ Знак1"/>
    <w:link w:val="afff"/>
    <w:qFormat/>
    <w:locked/>
    <w:rsid w:val="00E52299"/>
    <w:rPr>
      <w:rFonts w:eastAsia="Calibri"/>
      <w:sz w:val="24"/>
      <w:szCs w:val="24"/>
      <w:lang w:bidi="ar-SA"/>
    </w:rPr>
  </w:style>
  <w:style w:type="character" w:customStyle="1" w:styleId="FooterChar">
    <w:name w:val="Footer Char"/>
    <w:qFormat/>
    <w:locked/>
    <w:rsid w:val="00E52299"/>
    <w:rPr>
      <w:rFonts w:cs="Times New Roman"/>
      <w:sz w:val="24"/>
      <w:szCs w:val="24"/>
      <w:lang w:val="ru-RU" w:eastAsia="ru-RU" w:bidi="ar-SA"/>
    </w:rPr>
  </w:style>
  <w:style w:type="character" w:customStyle="1" w:styleId="char1">
    <w:name w:val="char1"/>
    <w:qFormat/>
    <w:rsid w:val="00E52299"/>
    <w:rPr>
      <w:rFonts w:ascii="Arial" w:hAnsi="Arial" w:cs="Arial"/>
      <w:color w:val="7D5B48"/>
      <w:sz w:val="27"/>
      <w:szCs w:val="27"/>
    </w:rPr>
  </w:style>
  <w:style w:type="character" w:customStyle="1" w:styleId="1f2">
    <w:name w:val="Заголовок 1 Знак Знак"/>
    <w:qFormat/>
    <w:rsid w:val="00E52299"/>
    <w:rPr>
      <w:rFonts w:cs="Times New Roman"/>
      <w:b/>
      <w:smallCaps/>
      <w:sz w:val="28"/>
      <w:lang w:val="ru-RU" w:eastAsia="ru-RU" w:bidi="ar-SA"/>
    </w:rPr>
  </w:style>
  <w:style w:type="character" w:customStyle="1" w:styleId="11a">
    <w:name w:val="Стиль1 Знак Знак Знак Знак1 Знак"/>
    <w:qFormat/>
    <w:rsid w:val="00E52299"/>
    <w:rPr>
      <w:rFonts w:eastAsia="MS Mincho" w:cs="Times New Roman"/>
      <w:sz w:val="28"/>
      <w:szCs w:val="28"/>
      <w:lang w:val="ru-RU" w:eastAsia="ru-RU" w:bidi="ar-SA"/>
    </w:rPr>
  </w:style>
  <w:style w:type="character" w:customStyle="1" w:styleId="1f3">
    <w:name w:val="Общий СМБ Знак Знак Знак1 Знак"/>
    <w:qFormat/>
    <w:rsid w:val="00E52299"/>
    <w:rPr>
      <w:rFonts w:eastAsia="MS Mincho" w:cs="Times New Roman"/>
      <w:color w:val="000000"/>
      <w:sz w:val="24"/>
      <w:szCs w:val="24"/>
      <w:lang w:val="ru-RU" w:eastAsia="ru-RU" w:bidi="ar-SA"/>
    </w:rPr>
  </w:style>
  <w:style w:type="character" w:customStyle="1" w:styleId="2f1">
    <w:name w:val="Уровень 2 Знак"/>
    <w:link w:val="2f2"/>
    <w:qFormat/>
    <w:locked/>
    <w:rsid w:val="00E52299"/>
    <w:rPr>
      <w:rFonts w:eastAsia="Calibri"/>
      <w:b/>
      <w:sz w:val="24"/>
    </w:rPr>
  </w:style>
  <w:style w:type="character" w:customStyle="1" w:styleId="FontStyle63">
    <w:name w:val="Font Style63"/>
    <w:qFormat/>
    <w:rsid w:val="00E52299"/>
    <w:rPr>
      <w:rFonts w:ascii="Times New Roman" w:hAnsi="Times New Roman" w:cs="Times New Roman"/>
      <w:sz w:val="22"/>
      <w:szCs w:val="22"/>
    </w:rPr>
  </w:style>
  <w:style w:type="character" w:customStyle="1" w:styleId="FontStyle67">
    <w:name w:val="Font Style67"/>
    <w:qFormat/>
    <w:rsid w:val="00E52299"/>
    <w:rPr>
      <w:rFonts w:ascii="Arial" w:hAnsi="Arial" w:cs="Arial"/>
      <w:sz w:val="36"/>
      <w:szCs w:val="36"/>
    </w:rPr>
  </w:style>
  <w:style w:type="character" w:customStyle="1" w:styleId="FontStyle68">
    <w:name w:val="Font Style68"/>
    <w:qFormat/>
    <w:rsid w:val="00E52299"/>
    <w:rPr>
      <w:rFonts w:ascii="Arial" w:hAnsi="Arial" w:cs="Arial"/>
      <w:sz w:val="26"/>
      <w:szCs w:val="26"/>
    </w:rPr>
  </w:style>
  <w:style w:type="character" w:customStyle="1" w:styleId="FontStyle70">
    <w:name w:val="Font Style70"/>
    <w:qFormat/>
    <w:rsid w:val="00E52299"/>
    <w:rPr>
      <w:rFonts w:ascii="Arial" w:hAnsi="Arial" w:cs="Arial"/>
      <w:b/>
      <w:bCs/>
      <w:spacing w:val="10"/>
      <w:sz w:val="24"/>
      <w:szCs w:val="24"/>
    </w:rPr>
  </w:style>
  <w:style w:type="character" w:customStyle="1" w:styleId="FontStyle71">
    <w:name w:val="Font Style71"/>
    <w:qFormat/>
    <w:rsid w:val="00E52299"/>
    <w:rPr>
      <w:rFonts w:ascii="Arial" w:hAnsi="Arial" w:cs="Arial"/>
      <w:sz w:val="20"/>
      <w:szCs w:val="20"/>
    </w:rPr>
  </w:style>
  <w:style w:type="character" w:customStyle="1" w:styleId="FontStyle72">
    <w:name w:val="Font Style72"/>
    <w:qFormat/>
    <w:rsid w:val="00E52299"/>
    <w:rPr>
      <w:rFonts w:ascii="Times New Roman" w:hAnsi="Times New Roman" w:cs="Times New Roman"/>
      <w:b/>
      <w:bCs/>
      <w:sz w:val="8"/>
      <w:szCs w:val="8"/>
    </w:rPr>
  </w:style>
  <w:style w:type="character" w:customStyle="1" w:styleId="FontStyle73">
    <w:name w:val="Font Style73"/>
    <w:qFormat/>
    <w:rsid w:val="00E52299"/>
    <w:rPr>
      <w:rFonts w:ascii="Arial" w:hAnsi="Arial" w:cs="Arial"/>
      <w:sz w:val="18"/>
      <w:szCs w:val="18"/>
    </w:rPr>
  </w:style>
  <w:style w:type="character" w:customStyle="1" w:styleId="FontStyle76">
    <w:name w:val="Font Style76"/>
    <w:qFormat/>
    <w:rsid w:val="00E52299"/>
    <w:rPr>
      <w:rFonts w:ascii="Arial" w:hAnsi="Arial" w:cs="Arial"/>
      <w:sz w:val="18"/>
      <w:szCs w:val="18"/>
    </w:rPr>
  </w:style>
  <w:style w:type="character" w:customStyle="1" w:styleId="FontStyle66">
    <w:name w:val="Font Style66"/>
    <w:qFormat/>
    <w:rsid w:val="00E52299"/>
    <w:rPr>
      <w:rFonts w:ascii="Times New Roman" w:hAnsi="Times New Roman" w:cs="Times New Roman"/>
      <w:sz w:val="26"/>
      <w:szCs w:val="26"/>
    </w:rPr>
  </w:style>
  <w:style w:type="character" w:customStyle="1" w:styleId="FontStyle81">
    <w:name w:val="Font Style81"/>
    <w:qFormat/>
    <w:rsid w:val="00E52299"/>
    <w:rPr>
      <w:rFonts w:ascii="Arial" w:hAnsi="Arial" w:cs="Arial"/>
      <w:sz w:val="20"/>
      <w:szCs w:val="20"/>
    </w:rPr>
  </w:style>
  <w:style w:type="character" w:customStyle="1" w:styleId="FontStyle69">
    <w:name w:val="Font Style69"/>
    <w:qFormat/>
    <w:rsid w:val="00E52299"/>
    <w:rPr>
      <w:rFonts w:ascii="Arial" w:hAnsi="Arial" w:cs="Arial"/>
      <w:sz w:val="18"/>
      <w:szCs w:val="18"/>
    </w:rPr>
  </w:style>
  <w:style w:type="character" w:customStyle="1" w:styleId="FontStyle79">
    <w:name w:val="Font Style79"/>
    <w:qFormat/>
    <w:rsid w:val="00E52299"/>
    <w:rPr>
      <w:rFonts w:ascii="Arial" w:hAnsi="Arial" w:cs="Arial"/>
      <w:i/>
      <w:iCs/>
      <w:sz w:val="18"/>
      <w:szCs w:val="18"/>
    </w:rPr>
  </w:style>
  <w:style w:type="character" w:customStyle="1" w:styleId="2f3">
    <w:name w:val="Основной текст Знак2 Знак"/>
    <w:qFormat/>
    <w:rsid w:val="00E52299"/>
    <w:rPr>
      <w:rFonts w:cs="Times New Roman"/>
      <w:sz w:val="24"/>
      <w:szCs w:val="24"/>
      <w:lang w:val="ru-RU" w:eastAsia="ru-RU" w:bidi="ar-SA"/>
    </w:rPr>
  </w:style>
  <w:style w:type="character" w:customStyle="1" w:styleId="FontStyle32">
    <w:name w:val="Font Style32"/>
    <w:qFormat/>
    <w:rsid w:val="00E52299"/>
    <w:rPr>
      <w:rFonts w:ascii="Times New Roman" w:hAnsi="Times New Roman" w:cs="Times New Roman"/>
      <w:sz w:val="26"/>
      <w:szCs w:val="26"/>
    </w:rPr>
  </w:style>
  <w:style w:type="character" w:customStyle="1" w:styleId="Heading7Char">
    <w:name w:val="Heading 7 Char"/>
    <w:qFormat/>
    <w:locked/>
    <w:rsid w:val="00E52299"/>
    <w:rPr>
      <w:rFonts w:cs="Times New Roman"/>
      <w:sz w:val="24"/>
      <w:szCs w:val="24"/>
      <w:lang w:val="ru-RU" w:eastAsia="ru-RU" w:bidi="ar-SA"/>
    </w:rPr>
  </w:style>
  <w:style w:type="character" w:customStyle="1" w:styleId="BodyTextIndent3Char">
    <w:name w:val="Body Text Indent 3 Char"/>
    <w:qFormat/>
    <w:locked/>
    <w:rsid w:val="00E52299"/>
    <w:rPr>
      <w:rFonts w:cs="Times New Roman"/>
      <w:sz w:val="24"/>
      <w:lang w:val="ru-RU" w:eastAsia="ru-RU" w:bidi="ar-SA"/>
    </w:rPr>
  </w:style>
  <w:style w:type="character" w:customStyle="1" w:styleId="BodyTextChar">
    <w:name w:val="Body Text Char"/>
    <w:qFormat/>
    <w:locked/>
    <w:rsid w:val="00E52299"/>
    <w:rPr>
      <w:rFonts w:cs="Times New Roman"/>
      <w:sz w:val="24"/>
      <w:szCs w:val="24"/>
    </w:rPr>
  </w:style>
  <w:style w:type="character" w:customStyle="1" w:styleId="HeaderChar">
    <w:name w:val="Header Char"/>
    <w:qFormat/>
    <w:locked/>
    <w:rsid w:val="00E52299"/>
    <w:rPr>
      <w:rFonts w:cs="Times New Roman"/>
      <w:sz w:val="24"/>
      <w:szCs w:val="24"/>
      <w:lang w:val="ru-RU" w:eastAsia="ru-RU" w:bidi="ar-SA"/>
    </w:rPr>
  </w:style>
  <w:style w:type="character" w:customStyle="1" w:styleId="afff0">
    <w:name w:val="Нормальный Знак"/>
    <w:qFormat/>
    <w:rsid w:val="00E52299"/>
    <w:rPr>
      <w:rFonts w:ascii="Arial" w:hAnsi="Arial" w:cs="Times New Roman"/>
      <w:b/>
      <w:caps/>
      <w:sz w:val="24"/>
      <w:lang w:val="ru-RU" w:eastAsia="ru-RU" w:bidi="ar-SA"/>
    </w:rPr>
  </w:style>
  <w:style w:type="character" w:customStyle="1" w:styleId="afff1">
    <w:name w:val="Обычный текст Знак Знак Знак Знак"/>
    <w:qFormat/>
    <w:rsid w:val="00E52299"/>
  </w:style>
  <w:style w:type="character" w:customStyle="1" w:styleId="BodyText3Char">
    <w:name w:val="Body Text 3 Char"/>
    <w:qFormat/>
    <w:locked/>
    <w:rsid w:val="00E52299"/>
    <w:rPr>
      <w:rFonts w:cs="Times New Roman"/>
      <w:sz w:val="16"/>
      <w:szCs w:val="16"/>
      <w:lang w:val="ru-RU" w:eastAsia="ru-RU" w:bidi="ar-SA"/>
    </w:rPr>
  </w:style>
  <w:style w:type="character" w:customStyle="1" w:styleId="v10r1">
    <w:name w:val="v10r1"/>
    <w:qFormat/>
    <w:rsid w:val="00E52299"/>
    <w:rPr>
      <w:rFonts w:ascii="Arial" w:hAnsi="Arial" w:cs="Arial"/>
      <w:color w:val="E41F1F"/>
      <w:sz w:val="18"/>
      <w:szCs w:val="18"/>
      <w:u w:val="single"/>
    </w:rPr>
  </w:style>
  <w:style w:type="character" w:customStyle="1" w:styleId="a12bg1">
    <w:name w:val="a12bg1"/>
    <w:qFormat/>
    <w:rsid w:val="00E52299"/>
    <w:rPr>
      <w:rFonts w:ascii="Arial" w:hAnsi="Arial" w:cs="Arial"/>
      <w:b/>
      <w:bCs/>
      <w:color w:val="999999"/>
      <w:sz w:val="18"/>
      <w:szCs w:val="18"/>
    </w:rPr>
  </w:style>
  <w:style w:type="character" w:customStyle="1" w:styleId="a12bb1">
    <w:name w:val="a12bb1"/>
    <w:qFormat/>
    <w:rsid w:val="00E52299"/>
    <w:rPr>
      <w:rFonts w:ascii="Arial" w:hAnsi="Arial" w:cs="Arial"/>
      <w:b/>
      <w:bCs/>
      <w:color w:val="0434B1"/>
      <w:sz w:val="18"/>
      <w:szCs w:val="18"/>
    </w:rPr>
  </w:style>
  <w:style w:type="character" w:customStyle="1" w:styleId="afff2">
    <w:name w:val="Полужирный курсив"/>
    <w:qFormat/>
    <w:rsid w:val="00E52299"/>
    <w:rPr>
      <w:b/>
      <w:i/>
    </w:rPr>
  </w:style>
  <w:style w:type="character" w:customStyle="1" w:styleId="afff3">
    <w:name w:val="Курсив"/>
    <w:qFormat/>
    <w:rsid w:val="00E52299"/>
    <w:rPr>
      <w:i/>
    </w:rPr>
  </w:style>
  <w:style w:type="character" w:customStyle="1" w:styleId="FootnoteTextChar">
    <w:name w:val="Footnote Text Char"/>
    <w:qFormat/>
    <w:locked/>
    <w:rsid w:val="00E52299"/>
    <w:rPr>
      <w:rFonts w:cs="Times New Roman"/>
      <w:lang w:val="ru-RU" w:eastAsia="en-US" w:bidi="ar-SA"/>
    </w:rPr>
  </w:style>
  <w:style w:type="character" w:customStyle="1" w:styleId="1f4">
    <w:name w:val="Обычный текст Знак Знак1 Знак"/>
    <w:qFormat/>
    <w:rsid w:val="00E52299"/>
    <w:rPr>
      <w:rFonts w:ascii="NTTimes/Cyrillic" w:hAnsi="NTTimes/Cyrillic" w:cs="Times New Roman"/>
      <w:sz w:val="24"/>
      <w:szCs w:val="24"/>
      <w:lang w:val="ru-RU" w:eastAsia="ru-RU" w:bidi="ar-SA"/>
    </w:rPr>
  </w:style>
  <w:style w:type="character" w:customStyle="1" w:styleId="afff4">
    <w:name w:val="Обычный текст Знак Знак Знак Знак Знак Знак Знак Знак"/>
    <w:qFormat/>
    <w:rsid w:val="00E52299"/>
    <w:rPr>
      <w:rFonts w:ascii="Times New Roman CYR" w:hAnsi="Times New Roman CYR" w:cs="Times New Roman"/>
      <w:b/>
      <w:caps/>
      <w:sz w:val="24"/>
      <w:szCs w:val="24"/>
      <w:lang w:val="ru-RU" w:eastAsia="ru-RU" w:bidi="ar-SA"/>
    </w:rPr>
  </w:style>
  <w:style w:type="character" w:customStyle="1" w:styleId="afff5">
    <w:name w:val="Обычный текст Знак Знак Знак Знак Знак Знак"/>
    <w:qFormat/>
    <w:rsid w:val="00E52299"/>
    <w:rPr>
      <w:rFonts w:ascii="NTTimes/Cyrillic" w:hAnsi="NTTimes/Cyrillic" w:cs="Times New Roman"/>
      <w:sz w:val="24"/>
      <w:szCs w:val="24"/>
      <w:lang w:val="ru-RU" w:eastAsia="ru-RU" w:bidi="ar-SA"/>
    </w:rPr>
  </w:style>
  <w:style w:type="character" w:customStyle="1" w:styleId="1f5">
    <w:name w:val="Основной текст Знак1"/>
    <w:uiPriority w:val="99"/>
    <w:qFormat/>
    <w:rsid w:val="00E52299"/>
    <w:rPr>
      <w:rFonts w:cs="Times New Roman"/>
      <w:b/>
      <w:caps/>
      <w:sz w:val="60"/>
      <w:szCs w:val="60"/>
      <w:lang w:val="ru-RU" w:eastAsia="ru-RU" w:bidi="ar-SA"/>
    </w:rPr>
  </w:style>
  <w:style w:type="character" w:customStyle="1" w:styleId="1f6">
    <w:name w:val="Обычный текст Знак Знак Знак1"/>
    <w:qFormat/>
    <w:rsid w:val="00E52299"/>
  </w:style>
  <w:style w:type="character" w:customStyle="1" w:styleId="1f7">
    <w:name w:val="Основной текст с отступом Знак1 Знак"/>
    <w:qFormat/>
    <w:rsid w:val="00E52299"/>
    <w:rPr>
      <w:rFonts w:cs="Times New Roman"/>
      <w:b/>
      <w:bCs/>
      <w:color w:val="000000"/>
      <w:spacing w:val="1"/>
      <w:sz w:val="28"/>
      <w:szCs w:val="28"/>
      <w:lang w:val="ru-RU" w:eastAsia="ru-RU" w:bidi="ar-SA"/>
    </w:rPr>
  </w:style>
  <w:style w:type="character" w:customStyle="1" w:styleId="afff6">
    <w:name w:val="Текст концевой сноски Знак"/>
    <w:basedOn w:val="a0"/>
    <w:link w:val="1f8"/>
    <w:qFormat/>
    <w:rsid w:val="00E52299"/>
    <w:rPr>
      <w:rFonts w:ascii="Arial" w:eastAsia="Calibri" w:hAnsi="Arial"/>
      <w:lang w:bidi="ar-SA"/>
    </w:rPr>
  </w:style>
  <w:style w:type="character" w:customStyle="1" w:styleId="BalloonTextChar">
    <w:name w:val="Balloon Text Char"/>
    <w:qFormat/>
    <w:locked/>
    <w:rsid w:val="00E52299"/>
    <w:rPr>
      <w:rFonts w:ascii="Tahoma" w:hAnsi="Tahoma" w:cs="Tahoma"/>
      <w:sz w:val="16"/>
      <w:szCs w:val="16"/>
      <w:lang w:val="ru-RU" w:eastAsia="ru-RU" w:bidi="ar-SA"/>
    </w:rPr>
  </w:style>
  <w:style w:type="character" w:customStyle="1" w:styleId="WW8Num5z4">
    <w:name w:val="WW8Num5z4"/>
    <w:qFormat/>
    <w:rsid w:val="00E52299"/>
    <w:rPr>
      <w:rFonts w:ascii="Courier New" w:hAnsi="Courier New"/>
    </w:rPr>
  </w:style>
  <w:style w:type="character" w:customStyle="1" w:styleId="WW8Num2z5">
    <w:name w:val="WW8Num2z5"/>
    <w:qFormat/>
    <w:rsid w:val="00E52299"/>
    <w:rPr>
      <w:rFonts w:ascii="Wingdings" w:hAnsi="Wingdings"/>
    </w:rPr>
  </w:style>
  <w:style w:type="character" w:customStyle="1" w:styleId="WW8Num13z0">
    <w:name w:val="WW8Num13z0"/>
    <w:qFormat/>
    <w:rsid w:val="00E52299"/>
    <w:rPr>
      <w:rFonts w:ascii="Symbol" w:hAnsi="Symbol"/>
      <w:sz w:val="28"/>
    </w:rPr>
  </w:style>
  <w:style w:type="character" w:customStyle="1" w:styleId="2f4">
    <w:name w:val="обычн 2 Знак"/>
    <w:link w:val="2f5"/>
    <w:qFormat/>
    <w:locked/>
    <w:rsid w:val="00E52299"/>
    <w:rPr>
      <w:rFonts w:ascii="Arial" w:eastAsia="Calibri" w:hAnsi="Arial"/>
      <w:lang w:bidi="ar-SA"/>
    </w:rPr>
  </w:style>
  <w:style w:type="character" w:customStyle="1" w:styleId="-">
    <w:name w:val="Перечисление с - Знак"/>
    <w:link w:val="-0"/>
    <w:qFormat/>
    <w:locked/>
    <w:rsid w:val="00E52299"/>
    <w:rPr>
      <w:rFonts w:ascii="Arial" w:eastAsia="Calibri" w:hAnsi="Arial"/>
      <w:lang w:bidi="ar-SA"/>
    </w:rPr>
  </w:style>
  <w:style w:type="character" w:customStyle="1" w:styleId="2f6">
    <w:name w:val="ПЗ 2й уровень Знак"/>
    <w:link w:val="2f7"/>
    <w:qFormat/>
    <w:locked/>
    <w:rsid w:val="00E52299"/>
    <w:rPr>
      <w:rFonts w:ascii="Arial" w:eastAsia="Calibri" w:hAnsi="Arial"/>
    </w:rPr>
  </w:style>
  <w:style w:type="character" w:customStyle="1" w:styleId="1f9">
    <w:name w:val="ПЗ 1й уровень Знак"/>
    <w:link w:val="1fa"/>
    <w:qFormat/>
    <w:locked/>
    <w:rsid w:val="00E52299"/>
    <w:rPr>
      <w:rFonts w:ascii="Arial" w:eastAsia="Calibri" w:hAnsi="Arial"/>
      <w:b/>
      <w:lang w:bidi="ar-SA"/>
    </w:rPr>
  </w:style>
  <w:style w:type="character" w:customStyle="1" w:styleId="1fb">
    <w:name w:val="Красная строка Знак1"/>
    <w:basedOn w:val="af1"/>
    <w:link w:val="BodyTextIndent2"/>
    <w:qFormat/>
    <w:rsid w:val="00E52299"/>
    <w:rPr>
      <w:rFonts w:asciiTheme="minorHAnsi" w:eastAsiaTheme="minorEastAsia" w:hAnsiTheme="minorHAnsi" w:cstheme="minorBidi"/>
      <w:sz w:val="22"/>
      <w:szCs w:val="22"/>
      <w:lang w:eastAsia="ru-RU" w:bidi="ar-SA"/>
    </w:rPr>
  </w:style>
  <w:style w:type="character" w:customStyle="1" w:styleId="-kc">
    <w:name w:val="Стиль-kc Знак"/>
    <w:link w:val="-kc0"/>
    <w:qFormat/>
    <w:locked/>
    <w:rsid w:val="00E52299"/>
    <w:rPr>
      <w:rFonts w:ascii="Courier New" w:hAnsi="Courier New"/>
      <w:sz w:val="24"/>
      <w:szCs w:val="24"/>
    </w:rPr>
  </w:style>
  <w:style w:type="character" w:customStyle="1" w:styleId="124">
    <w:name w:val="ГОСТ Обычный 12 Знак"/>
    <w:link w:val="125"/>
    <w:qFormat/>
    <w:locked/>
    <w:rsid w:val="00E52299"/>
    <w:rPr>
      <w:rFonts w:eastAsia="Calibri"/>
      <w:sz w:val="24"/>
      <w:szCs w:val="24"/>
      <w:lang w:eastAsia="ru-RU" w:bidi="ar-SA"/>
    </w:rPr>
  </w:style>
  <w:style w:type="character" w:customStyle="1" w:styleId="afff7">
    <w:name w:val="ГОСТ Перечисления с &quot;дефисом&quot; Знак"/>
    <w:link w:val="afff8"/>
    <w:qFormat/>
    <w:locked/>
    <w:rsid w:val="00E52299"/>
    <w:rPr>
      <w:rFonts w:eastAsia="Calibri"/>
      <w:sz w:val="24"/>
      <w:szCs w:val="24"/>
    </w:rPr>
  </w:style>
  <w:style w:type="character" w:customStyle="1" w:styleId="afff9">
    <w:name w:val="Обычный А. Знак"/>
    <w:link w:val="afffa"/>
    <w:qFormat/>
    <w:locked/>
    <w:rsid w:val="00E52299"/>
    <w:rPr>
      <w:rFonts w:eastAsia="Calibri"/>
      <w:color w:val="222222"/>
      <w:sz w:val="24"/>
      <w:szCs w:val="24"/>
      <w:lang w:bidi="ar-SA"/>
    </w:rPr>
  </w:style>
  <w:style w:type="character" w:customStyle="1" w:styleId="afffb">
    <w:name w:val="Маркированный список А"/>
    <w:qFormat/>
    <w:rsid w:val="00E52299"/>
    <w:rPr>
      <w:rFonts w:cs="Times New Roman"/>
      <w:sz w:val="28"/>
      <w:szCs w:val="28"/>
    </w:rPr>
  </w:style>
  <w:style w:type="character" w:customStyle="1" w:styleId="2f8">
    <w:name w:val="Заголовок 2А Знак"/>
    <w:link w:val="2f9"/>
    <w:qFormat/>
    <w:locked/>
    <w:rsid w:val="00E52299"/>
    <w:rPr>
      <w:rFonts w:eastAsia="Calibri"/>
      <w:bCs/>
      <w:spacing w:val="40"/>
      <w:sz w:val="28"/>
      <w:szCs w:val="28"/>
      <w:lang w:bidi="ar-SA"/>
    </w:rPr>
  </w:style>
  <w:style w:type="character" w:customStyle="1" w:styleId="3c">
    <w:name w:val="Заголовок 3А Знак"/>
    <w:link w:val="3d"/>
    <w:qFormat/>
    <w:locked/>
    <w:rsid w:val="00E52299"/>
    <w:rPr>
      <w:rFonts w:eastAsia="Calibri"/>
      <w:bCs/>
      <w:spacing w:val="20"/>
      <w:sz w:val="28"/>
      <w:szCs w:val="28"/>
      <w:lang w:bidi="ar-SA"/>
    </w:rPr>
  </w:style>
  <w:style w:type="character" w:customStyle="1" w:styleId="Heading2Char">
    <w:name w:val="Heading 2 Char"/>
    <w:qFormat/>
    <w:locked/>
    <w:rsid w:val="00E52299"/>
    <w:rPr>
      <w:rFonts w:cs="Times New Roman"/>
      <w:b/>
      <w:sz w:val="48"/>
      <w:szCs w:val="48"/>
      <w:lang w:val="ru-RU" w:eastAsia="ru-RU" w:bidi="ar-SA"/>
    </w:rPr>
  </w:style>
  <w:style w:type="character" w:customStyle="1" w:styleId="ar11b">
    <w:name w:val="ar11b"/>
    <w:qFormat/>
    <w:rsid w:val="00E52299"/>
    <w:rPr>
      <w:rFonts w:cs="Times New Roman"/>
    </w:rPr>
  </w:style>
  <w:style w:type="character" w:customStyle="1" w:styleId="ar9b">
    <w:name w:val="ar9b"/>
    <w:qFormat/>
    <w:rsid w:val="00E52299"/>
    <w:rPr>
      <w:rFonts w:cs="Times New Roman"/>
    </w:rPr>
  </w:style>
  <w:style w:type="character" w:customStyle="1" w:styleId="o104">
    <w:name w:val="o104"/>
    <w:qFormat/>
    <w:rsid w:val="00E52299"/>
    <w:rPr>
      <w:rFonts w:cs="Times New Roman"/>
    </w:rPr>
  </w:style>
  <w:style w:type="character" w:customStyle="1" w:styleId="o9">
    <w:name w:val="o9"/>
    <w:qFormat/>
    <w:rsid w:val="00E52299"/>
    <w:rPr>
      <w:rFonts w:cs="Times New Roman"/>
    </w:rPr>
  </w:style>
  <w:style w:type="character" w:customStyle="1" w:styleId="registered">
    <w:name w:val="registered"/>
    <w:qFormat/>
    <w:rsid w:val="00E52299"/>
    <w:rPr>
      <w:rFonts w:cs="Times New Roman"/>
    </w:rPr>
  </w:style>
  <w:style w:type="character" w:customStyle="1" w:styleId="spelle">
    <w:name w:val="spelle"/>
    <w:qFormat/>
    <w:rsid w:val="00E52299"/>
    <w:rPr>
      <w:rFonts w:cs="Times New Roman"/>
    </w:rPr>
  </w:style>
  <w:style w:type="character" w:customStyle="1" w:styleId="text-news">
    <w:name w:val="text-news"/>
    <w:qFormat/>
    <w:rsid w:val="00E52299"/>
    <w:rPr>
      <w:rFonts w:cs="Times New Roman"/>
    </w:rPr>
  </w:style>
  <w:style w:type="character" w:customStyle="1" w:styleId="verdanjastify">
    <w:name w:val="verdan_jastify"/>
    <w:qFormat/>
    <w:rsid w:val="00E52299"/>
    <w:rPr>
      <w:rFonts w:cs="Times New Roman"/>
    </w:rPr>
  </w:style>
  <w:style w:type="character" w:customStyle="1" w:styleId="verdanjastify1">
    <w:name w:val="verdan_jastify1"/>
    <w:qFormat/>
    <w:rsid w:val="00E52299"/>
    <w:rPr>
      <w:rFonts w:cs="Times New Roman"/>
    </w:rPr>
  </w:style>
  <w:style w:type="character" w:customStyle="1" w:styleId="verdana">
    <w:name w:val="verdana"/>
    <w:qFormat/>
    <w:rsid w:val="00E52299"/>
    <w:rPr>
      <w:rFonts w:cs="Times New Roman"/>
    </w:rPr>
  </w:style>
  <w:style w:type="character" w:customStyle="1" w:styleId="zagolovok">
    <w:name w:val="zagolovok"/>
    <w:qFormat/>
    <w:rsid w:val="00E52299"/>
    <w:rPr>
      <w:rFonts w:cs="Times New Roman"/>
    </w:rPr>
  </w:style>
  <w:style w:type="character" w:customStyle="1" w:styleId="afffc">
    <w:name w:val="Мой стиль текста Знак"/>
    <w:qFormat/>
    <w:rsid w:val="00E52299"/>
    <w:rPr>
      <w:rFonts w:cs="Times New Roman"/>
      <w:sz w:val="24"/>
      <w:szCs w:val="24"/>
      <w:lang w:val="ru-RU" w:eastAsia="ru-RU" w:bidi="ar-SA"/>
    </w:rPr>
  </w:style>
  <w:style w:type="character" w:customStyle="1" w:styleId="afffd">
    <w:name w:val="Основной стиль текста Знак"/>
    <w:qFormat/>
    <w:rsid w:val="00E52299"/>
    <w:rPr>
      <w:rFonts w:cs="Times New Roman"/>
      <w:sz w:val="24"/>
      <w:szCs w:val="24"/>
      <w:lang w:val="ru-RU" w:eastAsia="ru-RU" w:bidi="ar-SA"/>
    </w:rPr>
  </w:style>
  <w:style w:type="character" w:customStyle="1" w:styleId="1fc">
    <w:name w:val="Основной стиль текста Знак1"/>
    <w:qFormat/>
    <w:rsid w:val="00E52299"/>
    <w:rPr>
      <w:rFonts w:cs="Times New Roman"/>
      <w:sz w:val="24"/>
      <w:szCs w:val="24"/>
      <w:lang w:val="ru-RU" w:eastAsia="ru-RU" w:bidi="ar-SA"/>
    </w:rPr>
  </w:style>
  <w:style w:type="character" w:customStyle="1" w:styleId="BodyTextIndentChar">
    <w:name w:val="Body Text Indent Char"/>
    <w:qFormat/>
    <w:locked/>
    <w:rsid w:val="00E52299"/>
    <w:rPr>
      <w:rFonts w:cs="Times New Roman"/>
      <w:sz w:val="24"/>
      <w:lang w:val="ru-RU" w:eastAsia="ru-RU" w:bidi="ar-SA"/>
    </w:rPr>
  </w:style>
  <w:style w:type="character" w:customStyle="1" w:styleId="12pt">
    <w:name w:val="Стиль 12 pt Знак"/>
    <w:qFormat/>
    <w:rsid w:val="00E52299"/>
    <w:rPr>
      <w:rFonts w:cs="Times New Roman"/>
      <w:sz w:val="24"/>
      <w:szCs w:val="24"/>
      <w:lang w:val="ru-RU" w:eastAsia="ru-RU" w:bidi="ar-SA"/>
    </w:rPr>
  </w:style>
  <w:style w:type="character" w:customStyle="1" w:styleId="12pt15905">
    <w:name w:val="Стиль 12 pt по ширине Первая строка:  159 см Справа:  05 см М... Знак"/>
    <w:qFormat/>
    <w:rsid w:val="00E52299"/>
    <w:rPr>
      <w:rFonts w:cs="Times New Roman"/>
      <w:sz w:val="24"/>
      <w:lang w:val="ru-RU" w:eastAsia="ru-RU" w:bidi="ar-SA"/>
    </w:rPr>
  </w:style>
  <w:style w:type="character" w:customStyle="1" w:styleId="12pt0">
    <w:name w:val="Стиль мой стиль Знак + 12 pt Знак"/>
    <w:qFormat/>
    <w:rsid w:val="00E52299"/>
  </w:style>
  <w:style w:type="character" w:customStyle="1" w:styleId="2TimesNewRomanCYR">
    <w:name w:val="Стиль Основной текст с отступом 2 + Times New Roman CYR Знак"/>
    <w:qFormat/>
    <w:rsid w:val="00E52299"/>
    <w:rPr>
      <w:rFonts w:ascii="Times New Roman" w:hAnsi="Times New Roman" w:cs="Times New Roman"/>
      <w:sz w:val="20"/>
      <w:szCs w:val="20"/>
      <w:lang w:val="ru-RU" w:eastAsia="ru-RU" w:bidi="ar-SA"/>
    </w:rPr>
  </w:style>
  <w:style w:type="character" w:customStyle="1" w:styleId="3e">
    <w:name w:val="Заголовок 3АВ"/>
    <w:qFormat/>
    <w:rsid w:val="00E52299"/>
    <w:rPr>
      <w:rFonts w:ascii="Times New Roman" w:hAnsi="Times New Roman" w:cs="Arial"/>
      <w:b/>
      <w:bCs/>
      <w:sz w:val="28"/>
      <w:szCs w:val="28"/>
      <w:lang w:val="ru-RU" w:eastAsia="ru-RU" w:bidi="ar-SA"/>
    </w:rPr>
  </w:style>
  <w:style w:type="character" w:customStyle="1" w:styleId="afffe">
    <w:name w:val="Раздел СМБ"/>
    <w:semiHidden/>
    <w:qFormat/>
    <w:rsid w:val="00E52299"/>
    <w:rPr>
      <w:rFonts w:cs="Times New Roman"/>
      <w:b/>
      <w:bCs/>
      <w:sz w:val="28"/>
      <w:szCs w:val="28"/>
    </w:rPr>
  </w:style>
  <w:style w:type="character" w:customStyle="1" w:styleId="textbold">
    <w:name w:val="text_bold"/>
    <w:qFormat/>
    <w:rsid w:val="00E52299"/>
    <w:rPr>
      <w:rFonts w:ascii="Arial" w:hAnsi="Arial" w:cs="Arial"/>
      <w:b/>
      <w:bCs/>
      <w:color w:val="000000"/>
      <w:sz w:val="18"/>
      <w:szCs w:val="18"/>
      <w:u w:val="none"/>
      <w:shd w:val="clear" w:color="auto" w:fill="auto"/>
    </w:rPr>
  </w:style>
  <w:style w:type="character" w:customStyle="1" w:styleId="BodyText20">
    <w:name w:val="Body Text 2 Знак"/>
    <w:link w:val="221"/>
    <w:qFormat/>
    <w:locked/>
    <w:rsid w:val="00E52299"/>
    <w:rPr>
      <w:rFonts w:ascii="Arial" w:eastAsia="Calibri" w:hAnsi="Arial"/>
      <w:b/>
      <w:lang w:bidi="ar-SA"/>
    </w:rPr>
  </w:style>
  <w:style w:type="character" w:customStyle="1" w:styleId="a121">
    <w:name w:val="aбзац 12 Знак1"/>
    <w:link w:val="a12"/>
    <w:qFormat/>
    <w:locked/>
    <w:rsid w:val="00E52299"/>
    <w:rPr>
      <w:rFonts w:eastAsia="Calibri"/>
      <w:lang w:bidi="ar-SA"/>
    </w:rPr>
  </w:style>
  <w:style w:type="character" w:customStyle="1" w:styleId="affff">
    <w:name w:val="Знак Знак Знак Знак Знак Знак"/>
    <w:qFormat/>
    <w:rsid w:val="00E52299"/>
    <w:rPr>
      <w:rFonts w:cs="Times New Roman"/>
      <w:sz w:val="24"/>
      <w:lang w:val="ru-RU" w:eastAsia="ru-RU" w:bidi="ar-SA"/>
    </w:rPr>
  </w:style>
  <w:style w:type="character" w:customStyle="1" w:styleId="2fa">
    <w:name w:val="М список 2 Знак"/>
    <w:link w:val="2fb"/>
    <w:qFormat/>
    <w:locked/>
    <w:rsid w:val="00E52299"/>
    <w:rPr>
      <w:rFonts w:eastAsia="Calibri"/>
      <w:lang w:bidi="ar-SA"/>
    </w:rPr>
  </w:style>
  <w:style w:type="character" w:customStyle="1" w:styleId="text-10">
    <w:name w:val="text-10"/>
    <w:qFormat/>
    <w:rsid w:val="00E52299"/>
    <w:rPr>
      <w:rFonts w:cs="Times New Roman"/>
    </w:rPr>
  </w:style>
  <w:style w:type="character" w:customStyle="1" w:styleId="1TimesNewRoman16">
    <w:name w:val="Заголовок 1 + Times New Roman 16 пт полужирный По ширине ... Знак"/>
    <w:link w:val="1TimesNewRoman160"/>
    <w:qFormat/>
    <w:locked/>
    <w:rsid w:val="00E52299"/>
    <w:rPr>
      <w:rFonts w:eastAsia="Calibri"/>
      <w:bCs/>
      <w:caps/>
      <w:lang w:bidi="ar-SA"/>
    </w:rPr>
  </w:style>
  <w:style w:type="character" w:customStyle="1" w:styleId="3f">
    <w:name w:val="Общий СМБ Знак3"/>
    <w:qFormat/>
    <w:rsid w:val="00E52299"/>
    <w:rPr>
      <w:rFonts w:cs="Times New Roman"/>
      <w:sz w:val="24"/>
      <w:szCs w:val="24"/>
      <w:lang w:val="ru-RU" w:eastAsia="ru-RU" w:bidi="ar-SA"/>
    </w:rPr>
  </w:style>
  <w:style w:type="character" w:customStyle="1" w:styleId="skypepnhtextspan">
    <w:name w:val="skype_pnh_text_span"/>
    <w:qFormat/>
    <w:rsid w:val="00E52299"/>
  </w:style>
  <w:style w:type="character" w:customStyle="1" w:styleId="skypepnhrightspan">
    <w:name w:val="skype_pnh_right_span"/>
    <w:qFormat/>
    <w:rsid w:val="00E52299"/>
  </w:style>
  <w:style w:type="character" w:customStyle="1" w:styleId="FontStyle27">
    <w:name w:val="Font Style27"/>
    <w:qFormat/>
    <w:rsid w:val="00E52299"/>
    <w:rPr>
      <w:rFonts w:ascii="Times New Roman" w:hAnsi="Times New Roman" w:cs="Times New Roman"/>
      <w:sz w:val="22"/>
      <w:szCs w:val="22"/>
    </w:rPr>
  </w:style>
  <w:style w:type="character" w:customStyle="1" w:styleId="HeaderChar1">
    <w:name w:val="Header Char1"/>
    <w:qFormat/>
    <w:locked/>
    <w:rsid w:val="00E52299"/>
    <w:rPr>
      <w:sz w:val="24"/>
      <w:szCs w:val="24"/>
      <w:lang w:val="ru-RU" w:eastAsia="ru-RU" w:bidi="ar-SA"/>
    </w:rPr>
  </w:style>
  <w:style w:type="character" w:customStyle="1" w:styleId="FooterChar1">
    <w:name w:val="Footer Char1"/>
    <w:qFormat/>
    <w:locked/>
    <w:rsid w:val="00E52299"/>
    <w:rPr>
      <w:lang w:val="ru-RU" w:eastAsia="ru-RU" w:bidi="ar-SA"/>
    </w:rPr>
  </w:style>
  <w:style w:type="character" w:customStyle="1" w:styleId="affff0">
    <w:name w:val="Без интервала Знак"/>
    <w:link w:val="affff1"/>
    <w:uiPriority w:val="1"/>
    <w:qFormat/>
    <w:rsid w:val="00E52299"/>
    <w:rPr>
      <w:rFonts w:asciiTheme="minorHAnsi" w:eastAsia="Calibri" w:hAnsiTheme="minorHAnsi"/>
      <w:sz w:val="22"/>
      <w:szCs w:val="22"/>
      <w:lang w:eastAsia="en-US" w:bidi="ar-SA"/>
    </w:rPr>
  </w:style>
  <w:style w:type="character" w:customStyle="1" w:styleId="WW8Num2z2">
    <w:name w:val="WW8Num2z2"/>
    <w:qFormat/>
    <w:rsid w:val="00E52299"/>
    <w:rPr>
      <w:rFonts w:eastAsia="Calibri"/>
    </w:rPr>
  </w:style>
  <w:style w:type="character" w:customStyle="1" w:styleId="2fc">
    <w:name w:val="Основной шрифт абзаца2"/>
    <w:qFormat/>
    <w:rsid w:val="00E52299"/>
  </w:style>
  <w:style w:type="character" w:customStyle="1" w:styleId="2fd">
    <w:name w:val="Неразрешенное упоминание2"/>
    <w:basedOn w:val="a0"/>
    <w:uiPriority w:val="99"/>
    <w:semiHidden/>
    <w:unhideWhenUsed/>
    <w:qFormat/>
    <w:rsid w:val="00E52299"/>
    <w:rPr>
      <w:color w:val="605E5C"/>
      <w:shd w:val="clear" w:color="auto" w:fill="E1DFDD"/>
    </w:rPr>
  </w:style>
  <w:style w:type="character" w:customStyle="1" w:styleId="affff2">
    <w:name w:val="Обычный (Интернет) Знак"/>
    <w:link w:val="affff3"/>
    <w:uiPriority w:val="99"/>
    <w:qFormat/>
    <w:locked/>
    <w:rsid w:val="00E52299"/>
    <w:rPr>
      <w:rFonts w:eastAsia="Times New Roman"/>
      <w:sz w:val="24"/>
      <w:szCs w:val="24"/>
      <w:lang w:eastAsia="ru-RU" w:bidi="ar-SA"/>
    </w:rPr>
  </w:style>
  <w:style w:type="character" w:customStyle="1" w:styleId="1fd">
    <w:name w:val="Тема примечания Знак1"/>
    <w:uiPriority w:val="99"/>
    <w:qFormat/>
    <w:locked/>
    <w:rsid w:val="00E52299"/>
    <w:rPr>
      <w:rFonts w:cs="Times New Roman"/>
      <w:b/>
      <w:bCs/>
      <w:sz w:val="24"/>
      <w:szCs w:val="24"/>
    </w:rPr>
  </w:style>
  <w:style w:type="character" w:customStyle="1" w:styleId="T3">
    <w:name w:val="T3"/>
    <w:qFormat/>
    <w:rsid w:val="00E52299"/>
    <w:rPr>
      <w:sz w:val="24"/>
    </w:rPr>
  </w:style>
  <w:style w:type="character" w:customStyle="1" w:styleId="affff4">
    <w:name w:val="Другое_"/>
    <w:link w:val="affff5"/>
    <w:qFormat/>
    <w:rsid w:val="00E52299"/>
    <w:rPr>
      <w:rFonts w:ascii="Times New Roman" w:eastAsia="Times New Roman" w:hAnsi="Times New Roman" w:cs="Times New Roman"/>
      <w:sz w:val="28"/>
      <w:szCs w:val="28"/>
    </w:rPr>
  </w:style>
  <w:style w:type="character" w:customStyle="1" w:styleId="affff6">
    <w:name w:val="Основной текст с отступом Знак"/>
    <w:qFormat/>
    <w:rsid w:val="00E52299"/>
    <w:rPr>
      <w:rFonts w:ascii="Tms Rmn" w:eastAsia="Tms Rmn" w:hAnsi="Tms Rmn" w:cs="Tms Rmn"/>
    </w:rPr>
  </w:style>
  <w:style w:type="character" w:customStyle="1" w:styleId="HTML10">
    <w:name w:val="Стандартный HTML Знак1"/>
    <w:basedOn w:val="a0"/>
    <w:qFormat/>
    <w:rsid w:val="00E52299"/>
    <w:rPr>
      <w:rFonts w:ascii="Courier New" w:hAnsi="Courier New" w:cs="Courier New"/>
      <w:sz w:val="20"/>
      <w:szCs w:val="20"/>
    </w:rPr>
  </w:style>
  <w:style w:type="character" w:customStyle="1" w:styleId="3f0">
    <w:name w:val="Основной шрифт абзаца3"/>
    <w:qFormat/>
    <w:rsid w:val="00E52299"/>
  </w:style>
  <w:style w:type="character" w:customStyle="1" w:styleId="152">
    <w:name w:val="Заголовок 1 Знак5"/>
    <w:basedOn w:val="a0"/>
    <w:link w:val="11"/>
    <w:qFormat/>
    <w:rsid w:val="00E52299"/>
    <w:rPr>
      <w:rFonts w:ascii="Calibri" w:eastAsia="Times New Roman" w:hAnsi="Calibri"/>
      <w:b/>
      <w:sz w:val="28"/>
      <w:szCs w:val="28"/>
    </w:rPr>
  </w:style>
  <w:style w:type="character" w:customStyle="1" w:styleId="43">
    <w:name w:val="Верхний колонтитул Знак4"/>
    <w:basedOn w:val="a0"/>
    <w:link w:val="2fe"/>
    <w:qFormat/>
    <w:rsid w:val="00E52299"/>
    <w:rPr>
      <w:rFonts w:ascii="Tms Rmn" w:eastAsia="Times New Roman" w:hAnsi="Tms Rmn"/>
    </w:rPr>
  </w:style>
  <w:style w:type="character" w:customStyle="1" w:styleId="44">
    <w:name w:val="Нижний колонтитул Знак4"/>
    <w:basedOn w:val="a0"/>
    <w:uiPriority w:val="99"/>
    <w:semiHidden/>
    <w:qFormat/>
    <w:rsid w:val="00E52299"/>
    <w:rPr>
      <w:rFonts w:eastAsia="Times New Roman"/>
      <w:sz w:val="24"/>
      <w:szCs w:val="24"/>
    </w:rPr>
  </w:style>
  <w:style w:type="character" w:customStyle="1" w:styleId="710">
    <w:name w:val="Заголовок 7 Знак1"/>
    <w:basedOn w:val="a0"/>
    <w:link w:val="711"/>
    <w:qFormat/>
    <w:rsid w:val="00E52299"/>
    <w:rPr>
      <w:rFonts w:eastAsia="Times New Roman"/>
      <w:sz w:val="24"/>
      <w:szCs w:val="24"/>
    </w:rPr>
  </w:style>
  <w:style w:type="character" w:customStyle="1" w:styleId="430">
    <w:name w:val="Заголовок 4 Знак3"/>
    <w:basedOn w:val="a0"/>
    <w:link w:val="411"/>
    <w:qFormat/>
    <w:rsid w:val="00E52299"/>
    <w:rPr>
      <w:rFonts w:asciiTheme="majorHAnsi" w:eastAsiaTheme="majorEastAsia" w:hAnsiTheme="majorHAnsi" w:cstheme="majorBidi"/>
      <w:i/>
      <w:iCs/>
      <w:color w:val="365F91" w:themeColor="accent1" w:themeShade="BF"/>
      <w:sz w:val="24"/>
      <w:szCs w:val="24"/>
    </w:rPr>
  </w:style>
  <w:style w:type="character" w:customStyle="1" w:styleId="252">
    <w:name w:val="Заголовок 2 Знак5"/>
    <w:basedOn w:val="a0"/>
    <w:qFormat/>
    <w:rsid w:val="00E52299"/>
    <w:rPr>
      <w:rFonts w:asciiTheme="majorHAnsi" w:eastAsiaTheme="majorEastAsia" w:hAnsiTheme="majorHAnsi" w:cstheme="majorBidi"/>
      <w:color w:val="365F91" w:themeColor="accent1" w:themeShade="BF"/>
      <w:sz w:val="26"/>
      <w:szCs w:val="26"/>
    </w:rPr>
  </w:style>
  <w:style w:type="character" w:customStyle="1" w:styleId="45">
    <w:name w:val="Текст сноски Знак4"/>
    <w:basedOn w:val="a0"/>
    <w:uiPriority w:val="99"/>
    <w:semiHidden/>
    <w:qFormat/>
    <w:rsid w:val="00E52299"/>
    <w:rPr>
      <w:rFonts w:eastAsia="Times New Roman"/>
    </w:rPr>
  </w:style>
  <w:style w:type="character" w:customStyle="1" w:styleId="FontStyle12">
    <w:name w:val="Font Style12"/>
    <w:qFormat/>
    <w:rsid w:val="00E52299"/>
    <w:rPr>
      <w:rFonts w:ascii="Times New Roman" w:hAnsi="Times New Roman" w:cs="Times New Roman"/>
      <w:b/>
      <w:bCs/>
      <w:sz w:val="28"/>
      <w:szCs w:val="28"/>
    </w:rPr>
  </w:style>
  <w:style w:type="character" w:customStyle="1" w:styleId="1fe">
    <w:name w:val="Сильное выделение1"/>
    <w:uiPriority w:val="21"/>
    <w:qFormat/>
    <w:rsid w:val="00E52299"/>
    <w:rPr>
      <w:b/>
      <w:bCs/>
      <w:i/>
      <w:iCs/>
      <w:color w:val="4F81BD"/>
    </w:rPr>
  </w:style>
  <w:style w:type="character" w:customStyle="1" w:styleId="font41">
    <w:name w:val="font41"/>
    <w:qFormat/>
    <w:rsid w:val="00E52299"/>
    <w:rPr>
      <w:rFonts w:ascii="Times New Roman" w:hAnsi="Times New Roman" w:cs="Times New Roman"/>
      <w:b/>
      <w:bCs/>
      <w:color w:val="000000"/>
      <w:u w:val="none"/>
    </w:rPr>
  </w:style>
  <w:style w:type="character" w:customStyle="1" w:styleId="FontStyle11">
    <w:name w:val="Font Style11"/>
    <w:qFormat/>
    <w:rsid w:val="00E52299"/>
    <w:rPr>
      <w:rFonts w:ascii="Times New Roman" w:hAnsi="Times New Roman" w:cs="Times New Roman"/>
      <w:sz w:val="26"/>
      <w:szCs w:val="26"/>
    </w:rPr>
  </w:style>
  <w:style w:type="character" w:customStyle="1" w:styleId="440">
    <w:name w:val="Заголовок 4 Знак4"/>
    <w:basedOn w:val="a0"/>
    <w:qFormat/>
    <w:rsid w:val="002128E4"/>
    <w:rPr>
      <w:rFonts w:asciiTheme="majorHAnsi" w:eastAsiaTheme="majorEastAsia" w:hAnsiTheme="majorHAnsi" w:cstheme="majorBidi"/>
      <w:i/>
      <w:iCs/>
      <w:color w:val="365F91" w:themeColor="accent1" w:themeShade="BF"/>
      <w:sz w:val="24"/>
      <w:szCs w:val="24"/>
    </w:rPr>
  </w:style>
  <w:style w:type="character" w:customStyle="1" w:styleId="font31">
    <w:name w:val="font31"/>
    <w:qFormat/>
    <w:rsid w:val="001A0065"/>
    <w:rPr>
      <w:rFonts w:ascii="Times New Roman" w:hAnsi="Times New Roman" w:cs="Times New Roman"/>
      <w:b/>
      <w:bCs/>
      <w:color w:val="000000"/>
      <w:u w:val="none"/>
    </w:rPr>
  </w:style>
  <w:style w:type="character" w:customStyle="1" w:styleId="162">
    <w:name w:val="Заголовок 1 Знак6"/>
    <w:basedOn w:val="a0"/>
    <w:qFormat/>
    <w:rsid w:val="00CE6806"/>
    <w:rPr>
      <w:rFonts w:asciiTheme="majorHAnsi" w:eastAsiaTheme="majorEastAsia" w:hAnsiTheme="majorHAnsi" w:cstheme="majorBidi"/>
      <w:color w:val="365F91" w:themeColor="accent1" w:themeShade="BF"/>
      <w:sz w:val="32"/>
      <w:szCs w:val="32"/>
    </w:rPr>
  </w:style>
  <w:style w:type="character" w:customStyle="1" w:styleId="262">
    <w:name w:val="Заголовок 2 Знак6"/>
    <w:basedOn w:val="a0"/>
    <w:qFormat/>
    <w:rsid w:val="00CE6806"/>
    <w:rPr>
      <w:rFonts w:asciiTheme="majorHAnsi" w:eastAsiaTheme="majorEastAsia" w:hAnsiTheme="majorHAnsi" w:cstheme="majorBidi"/>
      <w:color w:val="365F91" w:themeColor="accent1" w:themeShade="BF"/>
      <w:sz w:val="26"/>
      <w:szCs w:val="26"/>
    </w:rPr>
  </w:style>
  <w:style w:type="character" w:customStyle="1" w:styleId="2ff">
    <w:name w:val="Знак сноски2"/>
    <w:rsid w:val="00585546"/>
    <w:rPr>
      <w:vertAlign w:val="superscript"/>
    </w:rPr>
  </w:style>
  <w:style w:type="character" w:customStyle="1" w:styleId="52">
    <w:name w:val="Текст сноски Знак5"/>
    <w:basedOn w:val="a0"/>
    <w:semiHidden/>
    <w:qFormat/>
    <w:rsid w:val="00CE6806"/>
    <w:rPr>
      <w:rFonts w:ascii="Calibri" w:eastAsia="Times New Roman" w:hAnsi="Calibri"/>
    </w:rPr>
  </w:style>
  <w:style w:type="character" w:customStyle="1" w:styleId="53">
    <w:name w:val="Верхний колонтитул Знак5"/>
    <w:basedOn w:val="a0"/>
    <w:uiPriority w:val="99"/>
    <w:qFormat/>
    <w:rsid w:val="00CE6806"/>
    <w:rPr>
      <w:rFonts w:ascii="Calibri" w:eastAsia="Times New Roman" w:hAnsi="Calibri"/>
      <w:sz w:val="24"/>
      <w:szCs w:val="24"/>
    </w:rPr>
  </w:style>
  <w:style w:type="character" w:customStyle="1" w:styleId="54">
    <w:name w:val="Нижний колонтитул Знак5"/>
    <w:basedOn w:val="a0"/>
    <w:uiPriority w:val="99"/>
    <w:qFormat/>
    <w:rsid w:val="00CE6806"/>
    <w:rPr>
      <w:rFonts w:ascii="Calibri" w:eastAsia="Times New Roman" w:hAnsi="Calibri"/>
      <w:sz w:val="24"/>
      <w:szCs w:val="24"/>
    </w:rPr>
  </w:style>
  <w:style w:type="character" w:customStyle="1" w:styleId="2ff0">
    <w:name w:val="Знак концевой сноски2"/>
    <w:rsid w:val="00585546"/>
    <w:rPr>
      <w:vertAlign w:val="superscript"/>
    </w:rPr>
  </w:style>
  <w:style w:type="paragraph" w:customStyle="1" w:styleId="1ff">
    <w:name w:val="Заголовок1"/>
    <w:basedOn w:val="a"/>
    <w:next w:val="af2"/>
    <w:qFormat/>
    <w:rsid w:val="00E52299"/>
    <w:pPr>
      <w:keepNext/>
      <w:spacing w:before="240" w:beforeAutospacing="0" w:after="120" w:afterAutospacing="0"/>
    </w:pPr>
    <w:rPr>
      <w:rFonts w:ascii="Liberation Sans" w:eastAsia="Microsoft YaHei" w:hAnsi="Liberation Sans" w:cs="Mangal"/>
      <w:sz w:val="28"/>
      <w:szCs w:val="28"/>
    </w:rPr>
  </w:style>
  <w:style w:type="paragraph" w:styleId="af2">
    <w:name w:val="Body Text"/>
    <w:basedOn w:val="a"/>
    <w:link w:val="af1"/>
    <w:qFormat/>
    <w:rsid w:val="00E52299"/>
    <w:pPr>
      <w:widowControl w:val="0"/>
    </w:pPr>
    <w:rPr>
      <w:sz w:val="28"/>
      <w:szCs w:val="28"/>
      <w:lang w:eastAsia="en-US"/>
    </w:rPr>
  </w:style>
  <w:style w:type="paragraph" w:styleId="affff7">
    <w:name w:val="List"/>
    <w:basedOn w:val="af2"/>
    <w:qFormat/>
    <w:rsid w:val="00E52299"/>
    <w:rPr>
      <w:rFonts w:cs="Mangal"/>
    </w:rPr>
  </w:style>
  <w:style w:type="paragraph" w:customStyle="1" w:styleId="1ff0">
    <w:name w:val="Название объекта1"/>
    <w:basedOn w:val="a"/>
    <w:qFormat/>
    <w:rsid w:val="00585546"/>
    <w:pPr>
      <w:suppressLineNumbers/>
      <w:spacing w:before="120" w:after="120"/>
    </w:pPr>
    <w:rPr>
      <w:rFonts w:cs="Mangal"/>
      <w:i/>
      <w:iCs/>
    </w:rPr>
  </w:style>
  <w:style w:type="paragraph" w:styleId="affff8">
    <w:name w:val="index heading"/>
    <w:basedOn w:val="1ff"/>
    <w:qFormat/>
    <w:rsid w:val="00E52299"/>
  </w:style>
  <w:style w:type="paragraph" w:styleId="af">
    <w:name w:val="Balloon Text"/>
    <w:basedOn w:val="a"/>
    <w:link w:val="ae"/>
    <w:uiPriority w:val="99"/>
    <w:unhideWhenUsed/>
    <w:qFormat/>
    <w:rsid w:val="00E52299"/>
    <w:rPr>
      <w:rFonts w:ascii="Tahoma" w:eastAsia="Calibri" w:hAnsi="Tahoma"/>
      <w:sz w:val="16"/>
      <w:szCs w:val="16"/>
      <w:lang w:eastAsia="en-US"/>
    </w:rPr>
  </w:style>
  <w:style w:type="paragraph" w:styleId="24">
    <w:name w:val="Body Text 2"/>
    <w:basedOn w:val="a"/>
    <w:link w:val="23"/>
    <w:unhideWhenUsed/>
    <w:qFormat/>
    <w:rsid w:val="00E52299"/>
    <w:pPr>
      <w:spacing w:before="280" w:after="120" w:line="480" w:lineRule="auto"/>
    </w:pPr>
  </w:style>
  <w:style w:type="paragraph" w:styleId="affff9">
    <w:name w:val="Normal Indent"/>
    <w:basedOn w:val="a"/>
    <w:autoRedefine/>
    <w:qFormat/>
    <w:rsid w:val="00E52299"/>
    <w:pPr>
      <w:spacing w:line="360" w:lineRule="auto"/>
      <w:ind w:firstLine="709"/>
      <w:jc w:val="both"/>
      <w:textAlignment w:val="baseline"/>
    </w:pPr>
    <w:rPr>
      <w:rFonts w:eastAsia="Calibri"/>
      <w:sz w:val="28"/>
      <w:szCs w:val="28"/>
    </w:rPr>
  </w:style>
  <w:style w:type="paragraph" w:styleId="af7">
    <w:name w:val="Plain Text"/>
    <w:basedOn w:val="a"/>
    <w:link w:val="af6"/>
    <w:qFormat/>
    <w:rsid w:val="00E52299"/>
    <w:rPr>
      <w:rFonts w:ascii="Courier New" w:hAnsi="Courier New" w:cs="Courier New"/>
      <w:sz w:val="20"/>
      <w:szCs w:val="20"/>
    </w:rPr>
  </w:style>
  <w:style w:type="paragraph" w:styleId="34">
    <w:name w:val="Body Text Indent 3"/>
    <w:basedOn w:val="a"/>
    <w:link w:val="33"/>
    <w:qFormat/>
    <w:rsid w:val="00E52299"/>
    <w:pPr>
      <w:ind w:firstLine="709"/>
      <w:jc w:val="both"/>
    </w:pPr>
    <w:rPr>
      <w:sz w:val="28"/>
      <w:szCs w:val="20"/>
    </w:rPr>
  </w:style>
  <w:style w:type="paragraph" w:styleId="aff8">
    <w:name w:val="annotation text"/>
    <w:basedOn w:val="a"/>
    <w:link w:val="aff7"/>
    <w:uiPriority w:val="99"/>
    <w:unhideWhenUsed/>
    <w:qFormat/>
    <w:rsid w:val="00E52299"/>
    <w:rPr>
      <w:sz w:val="20"/>
      <w:szCs w:val="20"/>
      <w:lang w:val="zh-CN" w:eastAsia="zh-CN"/>
    </w:rPr>
  </w:style>
  <w:style w:type="paragraph" w:styleId="1ff1">
    <w:name w:val="index 1"/>
    <w:basedOn w:val="a"/>
    <w:next w:val="a"/>
    <w:autoRedefine/>
    <w:qFormat/>
    <w:rsid w:val="00E52299"/>
    <w:pPr>
      <w:ind w:left="220" w:hanging="220"/>
    </w:pPr>
  </w:style>
  <w:style w:type="paragraph" w:styleId="affa">
    <w:name w:val="annotation subject"/>
    <w:basedOn w:val="aff8"/>
    <w:next w:val="aff8"/>
    <w:link w:val="aff9"/>
    <w:uiPriority w:val="99"/>
    <w:unhideWhenUsed/>
    <w:qFormat/>
    <w:rsid w:val="00E52299"/>
    <w:pPr>
      <w:widowControl w:val="0"/>
      <w:ind w:firstLine="720"/>
      <w:jc w:val="both"/>
    </w:pPr>
    <w:rPr>
      <w:rFonts w:ascii="Arial" w:hAnsi="Arial"/>
      <w:b/>
      <w:bCs/>
    </w:rPr>
  </w:style>
  <w:style w:type="paragraph" w:styleId="afc">
    <w:name w:val="Document Map"/>
    <w:basedOn w:val="a"/>
    <w:link w:val="afb"/>
    <w:uiPriority w:val="99"/>
    <w:qFormat/>
    <w:rsid w:val="00E52299"/>
    <w:pPr>
      <w:shd w:val="clear" w:color="auto" w:fill="000080"/>
    </w:pPr>
    <w:rPr>
      <w:rFonts w:ascii="Verdana" w:hAnsi="Verdana"/>
      <w:sz w:val="20"/>
      <w:szCs w:val="20"/>
    </w:rPr>
  </w:style>
  <w:style w:type="paragraph" w:styleId="2ff1">
    <w:name w:val="index 2"/>
    <w:basedOn w:val="a"/>
    <w:next w:val="a"/>
    <w:autoRedefine/>
    <w:qFormat/>
    <w:rsid w:val="00E52299"/>
    <w:pPr>
      <w:ind w:left="480" w:hanging="240"/>
    </w:pPr>
    <w:rPr>
      <w:rFonts w:eastAsia="Calibri"/>
      <w:sz w:val="20"/>
      <w:szCs w:val="20"/>
    </w:rPr>
  </w:style>
  <w:style w:type="paragraph" w:styleId="72">
    <w:name w:val="index 7"/>
    <w:basedOn w:val="a"/>
    <w:next w:val="a"/>
    <w:autoRedefine/>
    <w:qFormat/>
    <w:rsid w:val="00E52299"/>
    <w:pPr>
      <w:ind w:left="1680" w:hanging="240"/>
    </w:pPr>
    <w:rPr>
      <w:rFonts w:eastAsia="Calibri"/>
      <w:sz w:val="20"/>
      <w:szCs w:val="20"/>
    </w:rPr>
  </w:style>
  <w:style w:type="paragraph" w:styleId="3f1">
    <w:name w:val="index 3"/>
    <w:basedOn w:val="a"/>
    <w:next w:val="a"/>
    <w:autoRedefine/>
    <w:qFormat/>
    <w:rsid w:val="00E52299"/>
    <w:pPr>
      <w:ind w:left="720" w:hanging="240"/>
    </w:pPr>
    <w:rPr>
      <w:rFonts w:eastAsia="Calibri"/>
      <w:sz w:val="20"/>
      <w:szCs w:val="20"/>
    </w:rPr>
  </w:style>
  <w:style w:type="paragraph" w:styleId="55">
    <w:name w:val="index 5"/>
    <w:basedOn w:val="a"/>
    <w:next w:val="a"/>
    <w:autoRedefine/>
    <w:qFormat/>
    <w:rsid w:val="00E52299"/>
    <w:pPr>
      <w:ind w:left="1200" w:hanging="240"/>
    </w:pPr>
    <w:rPr>
      <w:rFonts w:eastAsia="Calibri"/>
      <w:sz w:val="20"/>
      <w:szCs w:val="20"/>
    </w:rPr>
  </w:style>
  <w:style w:type="paragraph" w:styleId="46">
    <w:name w:val="index 4"/>
    <w:basedOn w:val="a"/>
    <w:next w:val="a"/>
    <w:autoRedefine/>
    <w:qFormat/>
    <w:rsid w:val="00E52299"/>
    <w:pPr>
      <w:ind w:left="960" w:hanging="240"/>
    </w:pPr>
    <w:rPr>
      <w:rFonts w:eastAsia="Calibri"/>
      <w:sz w:val="20"/>
      <w:szCs w:val="20"/>
    </w:rPr>
  </w:style>
  <w:style w:type="paragraph" w:styleId="62">
    <w:name w:val="index 6"/>
    <w:basedOn w:val="a"/>
    <w:next w:val="a"/>
    <w:autoRedefine/>
    <w:qFormat/>
    <w:rsid w:val="00E52299"/>
    <w:pPr>
      <w:ind w:left="1440" w:hanging="240"/>
    </w:pPr>
    <w:rPr>
      <w:rFonts w:eastAsia="Calibri"/>
      <w:sz w:val="20"/>
      <w:szCs w:val="20"/>
    </w:rPr>
  </w:style>
  <w:style w:type="paragraph" w:styleId="82">
    <w:name w:val="index 8"/>
    <w:basedOn w:val="a"/>
    <w:next w:val="a"/>
    <w:autoRedefine/>
    <w:qFormat/>
    <w:rsid w:val="00E52299"/>
    <w:pPr>
      <w:ind w:left="1920" w:hanging="240"/>
    </w:pPr>
    <w:rPr>
      <w:rFonts w:eastAsia="Calibri"/>
      <w:sz w:val="20"/>
      <w:szCs w:val="20"/>
    </w:rPr>
  </w:style>
  <w:style w:type="paragraph" w:styleId="92">
    <w:name w:val="index 9"/>
    <w:basedOn w:val="a"/>
    <w:next w:val="a"/>
    <w:autoRedefine/>
    <w:qFormat/>
    <w:rsid w:val="00E52299"/>
    <w:pPr>
      <w:ind w:left="2160" w:hanging="240"/>
    </w:pPr>
    <w:rPr>
      <w:rFonts w:eastAsia="Calibri"/>
      <w:sz w:val="20"/>
      <w:szCs w:val="20"/>
    </w:rPr>
  </w:style>
  <w:style w:type="paragraph" w:styleId="29">
    <w:name w:val="Body Text First Indent 2"/>
    <w:basedOn w:val="af4"/>
    <w:link w:val="28"/>
    <w:qFormat/>
    <w:rsid w:val="00E52299"/>
    <w:pPr>
      <w:spacing w:after="0"/>
      <w:ind w:left="0" w:firstLine="851"/>
      <w:jc w:val="both"/>
    </w:pPr>
    <w:rPr>
      <w:sz w:val="28"/>
      <w:szCs w:val="28"/>
    </w:rPr>
  </w:style>
  <w:style w:type="paragraph" w:styleId="af4">
    <w:name w:val="Body Text Indent"/>
    <w:basedOn w:val="a"/>
    <w:link w:val="25"/>
    <w:unhideWhenUsed/>
    <w:qFormat/>
    <w:rsid w:val="00E52299"/>
    <w:pPr>
      <w:spacing w:before="280" w:after="120"/>
      <w:ind w:left="283"/>
    </w:pPr>
  </w:style>
  <w:style w:type="paragraph" w:styleId="47">
    <w:name w:val="List Bullet 4"/>
    <w:basedOn w:val="a"/>
    <w:qFormat/>
    <w:rsid w:val="00E52299"/>
    <w:pPr>
      <w:ind w:left="849" w:hanging="283"/>
    </w:pPr>
    <w:rPr>
      <w:rFonts w:eastAsia="Calibri"/>
    </w:rPr>
  </w:style>
  <w:style w:type="paragraph" w:styleId="affc">
    <w:name w:val="List Bullet"/>
    <w:basedOn w:val="a"/>
    <w:link w:val="affb"/>
    <w:autoRedefine/>
    <w:qFormat/>
    <w:rsid w:val="00E52299"/>
    <w:pPr>
      <w:tabs>
        <w:tab w:val="left" w:pos="-993"/>
        <w:tab w:val="left" w:pos="-709"/>
        <w:tab w:val="left" w:pos="1003"/>
      </w:tabs>
      <w:spacing w:before="280" w:after="120"/>
      <w:ind w:left="720"/>
      <w:jc w:val="both"/>
    </w:pPr>
    <w:rPr>
      <w:sz w:val="28"/>
      <w:lang w:val="zh-CN" w:eastAsia="en-US"/>
    </w:rPr>
  </w:style>
  <w:style w:type="paragraph" w:styleId="2ff2">
    <w:name w:val="List Bullet 2"/>
    <w:basedOn w:val="a"/>
    <w:autoRedefine/>
    <w:qFormat/>
    <w:rsid w:val="00E52299"/>
    <w:pPr>
      <w:tabs>
        <w:tab w:val="left" w:pos="643"/>
        <w:tab w:val="left" w:pos="1260"/>
      </w:tabs>
      <w:ind w:left="1260"/>
    </w:pPr>
    <w:rPr>
      <w:rFonts w:eastAsia="Calibri"/>
      <w:sz w:val="20"/>
      <w:szCs w:val="20"/>
      <w:lang w:eastAsia="en-US"/>
    </w:rPr>
  </w:style>
  <w:style w:type="paragraph" w:styleId="3f2">
    <w:name w:val="List Bullet 3"/>
    <w:basedOn w:val="a"/>
    <w:qFormat/>
    <w:rsid w:val="00E52299"/>
    <w:pPr>
      <w:tabs>
        <w:tab w:val="left" w:pos="1080"/>
      </w:tabs>
      <w:ind w:firstLine="720"/>
    </w:pPr>
    <w:rPr>
      <w:rFonts w:eastAsia="Calibri"/>
      <w:sz w:val="20"/>
      <w:szCs w:val="20"/>
    </w:rPr>
  </w:style>
  <w:style w:type="paragraph" w:styleId="af8">
    <w:name w:val="Title"/>
    <w:basedOn w:val="a"/>
    <w:link w:val="16"/>
    <w:uiPriority w:val="10"/>
    <w:qFormat/>
    <w:rsid w:val="00E52299"/>
    <w:pPr>
      <w:jc w:val="center"/>
      <w:outlineLvl w:val="0"/>
    </w:pPr>
    <w:rPr>
      <w:b/>
      <w:bCs/>
    </w:rPr>
  </w:style>
  <w:style w:type="paragraph" w:styleId="affffa">
    <w:name w:val="List Number"/>
    <w:basedOn w:val="a"/>
    <w:qFormat/>
    <w:rsid w:val="00E52299"/>
    <w:pPr>
      <w:tabs>
        <w:tab w:val="left" w:pos="360"/>
      </w:tabs>
      <w:spacing w:line="360" w:lineRule="auto"/>
      <w:ind w:left="360" w:hanging="360"/>
      <w:jc w:val="both"/>
    </w:pPr>
    <w:rPr>
      <w:rFonts w:eastAsia="Calibri"/>
      <w:sz w:val="28"/>
    </w:rPr>
  </w:style>
  <w:style w:type="paragraph" w:styleId="2ff3">
    <w:name w:val="List Number 2"/>
    <w:basedOn w:val="a"/>
    <w:qFormat/>
    <w:rsid w:val="00E52299"/>
    <w:pPr>
      <w:tabs>
        <w:tab w:val="left" w:pos="643"/>
        <w:tab w:val="left" w:pos="1080"/>
      </w:tabs>
      <w:spacing w:line="360" w:lineRule="auto"/>
      <w:ind w:left="1080"/>
      <w:jc w:val="both"/>
    </w:pPr>
    <w:rPr>
      <w:rFonts w:eastAsia="Calibri"/>
      <w:sz w:val="28"/>
      <w:lang w:val="en-US"/>
    </w:rPr>
  </w:style>
  <w:style w:type="paragraph" w:styleId="affff3">
    <w:name w:val="Normal (Web)"/>
    <w:basedOn w:val="a"/>
    <w:link w:val="affff2"/>
    <w:uiPriority w:val="99"/>
    <w:qFormat/>
    <w:rsid w:val="00E52299"/>
    <w:pPr>
      <w:spacing w:before="280" w:after="280"/>
    </w:pPr>
  </w:style>
  <w:style w:type="paragraph" w:styleId="36">
    <w:name w:val="Body Text 3"/>
    <w:basedOn w:val="a"/>
    <w:link w:val="35"/>
    <w:qFormat/>
    <w:rsid w:val="00E52299"/>
    <w:pPr>
      <w:spacing w:before="280" w:after="120"/>
    </w:pPr>
    <w:rPr>
      <w:sz w:val="16"/>
      <w:szCs w:val="16"/>
    </w:rPr>
  </w:style>
  <w:style w:type="paragraph" w:styleId="27">
    <w:name w:val="Body Text Indent 2"/>
    <w:basedOn w:val="a"/>
    <w:link w:val="26"/>
    <w:qFormat/>
    <w:rsid w:val="00E52299"/>
    <w:pPr>
      <w:tabs>
        <w:tab w:val="left" w:pos="1571"/>
      </w:tabs>
      <w:spacing w:before="280" w:after="120" w:line="480" w:lineRule="auto"/>
      <w:ind w:left="283"/>
    </w:pPr>
  </w:style>
  <w:style w:type="paragraph" w:styleId="afe">
    <w:name w:val="Subtitle"/>
    <w:basedOn w:val="a"/>
    <w:link w:val="afd"/>
    <w:qFormat/>
    <w:rsid w:val="00E52299"/>
    <w:pPr>
      <w:jc w:val="center"/>
    </w:pPr>
    <w:rPr>
      <w:b/>
      <w:bCs/>
      <w:sz w:val="20"/>
    </w:rPr>
  </w:style>
  <w:style w:type="paragraph" w:styleId="2ff4">
    <w:name w:val="List Continue 2"/>
    <w:basedOn w:val="a"/>
    <w:qFormat/>
    <w:rsid w:val="00E52299"/>
    <w:pPr>
      <w:spacing w:before="280" w:after="120"/>
      <w:ind w:left="566"/>
    </w:pPr>
    <w:rPr>
      <w:rFonts w:eastAsia="Calibri"/>
    </w:rPr>
  </w:style>
  <w:style w:type="paragraph" w:styleId="HTML1">
    <w:name w:val="HTML Preformatted"/>
    <w:basedOn w:val="a"/>
    <w:link w:val="HTML0"/>
    <w:qFormat/>
    <w:rsid w:val="00E5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fb">
    <w:name w:val="Block Text"/>
    <w:basedOn w:val="a"/>
    <w:qFormat/>
    <w:rsid w:val="00E52299"/>
    <w:pPr>
      <w:tabs>
        <w:tab w:val="left" w:pos="8647"/>
      </w:tabs>
      <w:ind w:left="714" w:right="142"/>
      <w:jc w:val="both"/>
    </w:pPr>
    <w:rPr>
      <w:sz w:val="28"/>
      <w:szCs w:val="20"/>
    </w:rPr>
  </w:style>
  <w:style w:type="paragraph" w:customStyle="1" w:styleId="11">
    <w:name w:val="Заголовок 11"/>
    <w:basedOn w:val="a"/>
    <w:next w:val="a"/>
    <w:link w:val="152"/>
    <w:uiPriority w:val="1"/>
    <w:qFormat/>
    <w:rsid w:val="00E52299"/>
    <w:pPr>
      <w:widowControl w:val="0"/>
      <w:numPr>
        <w:numId w:val="1"/>
      </w:numPr>
      <w:ind w:left="480" w:firstLine="0"/>
      <w:outlineLvl w:val="0"/>
    </w:pPr>
    <w:rPr>
      <w:b/>
      <w:bCs/>
      <w:sz w:val="28"/>
      <w:szCs w:val="28"/>
      <w:lang w:eastAsia="en-US"/>
    </w:rPr>
  </w:style>
  <w:style w:type="paragraph" w:customStyle="1" w:styleId="211">
    <w:name w:val="Заголовок 21"/>
    <w:basedOn w:val="a"/>
    <w:next w:val="a"/>
    <w:link w:val="220"/>
    <w:uiPriority w:val="9"/>
    <w:unhideWhenUsed/>
    <w:qFormat/>
    <w:rsid w:val="00E52299"/>
    <w:pPr>
      <w:keepNext/>
      <w:keepLines/>
      <w:spacing w:before="200" w:after="280"/>
      <w:outlineLvl w:val="1"/>
    </w:pPr>
    <w:rPr>
      <w:rFonts w:asciiTheme="majorHAnsi" w:eastAsiaTheme="majorEastAsia" w:hAnsiTheme="majorHAnsi" w:cstheme="majorBidi"/>
      <w:b/>
      <w:bCs/>
      <w:color w:val="4F81BD" w:themeColor="accent1"/>
      <w:sz w:val="26"/>
      <w:szCs w:val="26"/>
      <w:lang w:eastAsia="en-US"/>
    </w:rPr>
  </w:style>
  <w:style w:type="paragraph" w:customStyle="1" w:styleId="411">
    <w:name w:val="Заголовок 41"/>
    <w:basedOn w:val="a"/>
    <w:next w:val="a"/>
    <w:link w:val="430"/>
    <w:unhideWhenUsed/>
    <w:qFormat/>
    <w:rsid w:val="00E52299"/>
    <w:pPr>
      <w:keepNext/>
      <w:keepLines/>
      <w:spacing w:before="200" w:after="280"/>
      <w:outlineLvl w:val="3"/>
    </w:pPr>
    <w:rPr>
      <w:rFonts w:asciiTheme="majorHAnsi" w:eastAsiaTheme="majorEastAsia" w:hAnsiTheme="majorHAnsi" w:cstheme="majorBidi"/>
      <w:b/>
      <w:bCs/>
      <w:i/>
      <w:iCs/>
      <w:color w:val="4F81BD" w:themeColor="accent1"/>
    </w:rPr>
  </w:style>
  <w:style w:type="paragraph" w:customStyle="1" w:styleId="711">
    <w:name w:val="Заголовок 71"/>
    <w:basedOn w:val="a"/>
    <w:next w:val="a"/>
    <w:link w:val="710"/>
    <w:qFormat/>
    <w:rsid w:val="00E52299"/>
    <w:pPr>
      <w:spacing w:before="240" w:after="60"/>
      <w:outlineLvl w:val="6"/>
    </w:pPr>
    <w:rPr>
      <w:rFonts w:eastAsia="Calibri"/>
    </w:rPr>
  </w:style>
  <w:style w:type="paragraph" w:customStyle="1" w:styleId="13">
    <w:name w:val="Нижний колонтитул1"/>
    <w:basedOn w:val="a"/>
    <w:link w:val="ad"/>
    <w:uiPriority w:val="99"/>
    <w:qFormat/>
    <w:rsid w:val="00E52299"/>
    <w:pPr>
      <w:tabs>
        <w:tab w:val="center" w:pos="4153"/>
        <w:tab w:val="right" w:pos="8306"/>
      </w:tabs>
    </w:pPr>
    <w:rPr>
      <w:rFonts w:eastAsia="Calibri"/>
      <w:sz w:val="20"/>
      <w:szCs w:val="20"/>
      <w:lang w:eastAsia="en-US" w:bidi="hi-IN"/>
    </w:rPr>
  </w:style>
  <w:style w:type="paragraph" w:customStyle="1" w:styleId="20">
    <w:name w:val="Основной текст (2)"/>
    <w:basedOn w:val="a"/>
    <w:link w:val="2"/>
    <w:uiPriority w:val="99"/>
    <w:qFormat/>
    <w:rsid w:val="00E52299"/>
    <w:pPr>
      <w:widowControl w:val="0"/>
      <w:shd w:val="clear" w:color="auto" w:fill="FFFFFF"/>
      <w:spacing w:before="60" w:after="240" w:line="0" w:lineRule="atLeast"/>
    </w:pPr>
    <w:rPr>
      <w:sz w:val="28"/>
      <w:szCs w:val="28"/>
    </w:rPr>
  </w:style>
  <w:style w:type="paragraph" w:customStyle="1" w:styleId="101">
    <w:name w:val="Основной текст (10)"/>
    <w:basedOn w:val="a"/>
    <w:link w:val="100"/>
    <w:qFormat/>
    <w:rsid w:val="00E52299"/>
    <w:pPr>
      <w:shd w:val="clear" w:color="auto" w:fill="FFFFFF"/>
      <w:spacing w:before="120" w:after="280" w:line="212" w:lineRule="exact"/>
      <w:jc w:val="center"/>
    </w:pPr>
    <w:rPr>
      <w:b/>
      <w:bCs/>
      <w:sz w:val="18"/>
      <w:szCs w:val="18"/>
    </w:rPr>
  </w:style>
  <w:style w:type="paragraph" w:customStyle="1" w:styleId="14">
    <w:name w:val="Основной текст1"/>
    <w:basedOn w:val="a"/>
    <w:link w:val="af0"/>
    <w:qFormat/>
    <w:rsid w:val="00E52299"/>
    <w:pPr>
      <w:widowControl w:val="0"/>
      <w:shd w:val="clear" w:color="auto" w:fill="FFFFFF"/>
      <w:spacing w:before="280" w:after="600" w:line="317" w:lineRule="exact"/>
      <w:ind w:hanging="320"/>
      <w:jc w:val="center"/>
    </w:pPr>
    <w:rPr>
      <w:spacing w:val="7"/>
    </w:rPr>
  </w:style>
  <w:style w:type="paragraph" w:customStyle="1" w:styleId="1f0">
    <w:name w:val="Текст сноски1"/>
    <w:basedOn w:val="a"/>
    <w:next w:val="a"/>
    <w:link w:val="3a"/>
    <w:uiPriority w:val="99"/>
    <w:qFormat/>
    <w:rsid w:val="00E52299"/>
    <w:rPr>
      <w:rFonts w:ascii="TimesET" w:eastAsia="Calibri" w:hAnsi="TimesET"/>
      <w:sz w:val="20"/>
      <w:szCs w:val="20"/>
    </w:rPr>
  </w:style>
  <w:style w:type="paragraph" w:customStyle="1" w:styleId="Bodytext40">
    <w:name w:val="Body text (4)"/>
    <w:basedOn w:val="a"/>
    <w:link w:val="Bodytext4"/>
    <w:qFormat/>
    <w:rsid w:val="00E52299"/>
    <w:pPr>
      <w:widowControl w:val="0"/>
      <w:shd w:val="clear" w:color="auto" w:fill="FFFFFF"/>
      <w:spacing w:before="240" w:after="240" w:line="278" w:lineRule="exact"/>
    </w:pPr>
    <w:rPr>
      <w:b/>
      <w:bCs/>
    </w:rPr>
  </w:style>
  <w:style w:type="paragraph" w:customStyle="1" w:styleId="511">
    <w:name w:val="Заголовок 511"/>
    <w:basedOn w:val="a"/>
    <w:next w:val="a"/>
    <w:link w:val="5"/>
    <w:qFormat/>
    <w:rsid w:val="00E52299"/>
    <w:pPr>
      <w:keepNext/>
      <w:outlineLvl w:val="4"/>
    </w:pPr>
    <w:rPr>
      <w:b/>
      <w:i/>
      <w:sz w:val="20"/>
      <w:szCs w:val="20"/>
    </w:rPr>
  </w:style>
  <w:style w:type="paragraph" w:customStyle="1" w:styleId="611">
    <w:name w:val="Заголовок 611"/>
    <w:basedOn w:val="a"/>
    <w:next w:val="a"/>
    <w:link w:val="6"/>
    <w:qFormat/>
    <w:rsid w:val="00E52299"/>
    <w:pPr>
      <w:keepNext/>
      <w:jc w:val="both"/>
      <w:outlineLvl w:val="5"/>
    </w:pPr>
    <w:rPr>
      <w:sz w:val="28"/>
    </w:rPr>
  </w:style>
  <w:style w:type="paragraph" w:customStyle="1" w:styleId="911">
    <w:name w:val="Заголовок 911"/>
    <w:basedOn w:val="a"/>
    <w:next w:val="a"/>
    <w:link w:val="9"/>
    <w:qFormat/>
    <w:rsid w:val="00E52299"/>
    <w:pPr>
      <w:keepNext/>
      <w:ind w:firstLine="720"/>
      <w:jc w:val="both"/>
      <w:outlineLvl w:val="8"/>
    </w:pPr>
    <w:rPr>
      <w:sz w:val="28"/>
      <w:szCs w:val="20"/>
    </w:rPr>
  </w:style>
  <w:style w:type="paragraph" w:customStyle="1" w:styleId="BodyTextIndent1">
    <w:name w:val="Body Text Indent1"/>
    <w:basedOn w:val="af2"/>
    <w:next w:val="29"/>
    <w:link w:val="af9"/>
    <w:qFormat/>
    <w:rsid w:val="00E52299"/>
    <w:pPr>
      <w:widowControl/>
      <w:spacing w:before="280" w:after="120"/>
      <w:ind w:firstLine="851"/>
      <w:jc w:val="both"/>
    </w:pPr>
    <w:rPr>
      <w:rFonts w:ascii="Tms Rmn" w:hAnsi="Tms Rmn"/>
      <w:color w:val="000000"/>
      <w:szCs w:val="20"/>
    </w:rPr>
  </w:style>
  <w:style w:type="paragraph" w:customStyle="1" w:styleId="caption111">
    <w:name w:val="caption111"/>
    <w:basedOn w:val="a"/>
    <w:next w:val="a"/>
    <w:link w:val="afa"/>
    <w:qFormat/>
    <w:rsid w:val="00E52299"/>
    <w:pPr>
      <w:spacing w:before="120" w:after="120"/>
    </w:pPr>
    <w:rPr>
      <w:b/>
      <w:sz w:val="20"/>
      <w:szCs w:val="20"/>
    </w:rPr>
  </w:style>
  <w:style w:type="paragraph" w:customStyle="1" w:styleId="0020">
    <w:name w:val="002_Текст"/>
    <w:basedOn w:val="af4"/>
    <w:link w:val="002"/>
    <w:qFormat/>
    <w:rsid w:val="00E52299"/>
    <w:pPr>
      <w:spacing w:after="0"/>
      <w:ind w:left="0" w:firstLine="709"/>
      <w:jc w:val="both"/>
    </w:pPr>
    <w:rPr>
      <w:sz w:val="28"/>
      <w:szCs w:val="28"/>
    </w:rPr>
  </w:style>
  <w:style w:type="paragraph" w:customStyle="1" w:styleId="0030">
    <w:name w:val="003_Номер.таблицы"/>
    <w:basedOn w:val="caption111"/>
    <w:link w:val="003"/>
    <w:qFormat/>
    <w:rsid w:val="00E52299"/>
    <w:pPr>
      <w:keepNext/>
      <w:jc w:val="right"/>
    </w:pPr>
    <w:rPr>
      <w:sz w:val="28"/>
      <w:szCs w:val="28"/>
    </w:rPr>
  </w:style>
  <w:style w:type="paragraph" w:customStyle="1" w:styleId="0040">
    <w:name w:val="004_Заголовок таблицы"/>
    <w:basedOn w:val="a"/>
    <w:link w:val="004"/>
    <w:qFormat/>
    <w:rsid w:val="00E52299"/>
    <w:pPr>
      <w:keepNext/>
      <w:spacing w:before="280" w:after="120"/>
      <w:jc w:val="center"/>
    </w:pPr>
    <w:rPr>
      <w:sz w:val="28"/>
      <w:szCs w:val="28"/>
    </w:rPr>
  </w:style>
  <w:style w:type="paragraph" w:customStyle="1" w:styleId="00210">
    <w:name w:val="002.1_Текст.Отступ"/>
    <w:basedOn w:val="0020"/>
    <w:link w:val="0021"/>
    <w:qFormat/>
    <w:rsid w:val="00E52299"/>
    <w:pPr>
      <w:spacing w:before="120"/>
    </w:pPr>
  </w:style>
  <w:style w:type="paragraph" w:customStyle="1" w:styleId="0070">
    <w:name w:val="007_Список"/>
    <w:basedOn w:val="a"/>
    <w:link w:val="007"/>
    <w:qFormat/>
    <w:rsid w:val="00E52299"/>
    <w:pPr>
      <w:tabs>
        <w:tab w:val="left" w:pos="1070"/>
      </w:tabs>
      <w:ind w:left="1070" w:hanging="360"/>
      <w:jc w:val="both"/>
    </w:pPr>
    <w:rPr>
      <w:sz w:val="28"/>
      <w:szCs w:val="28"/>
    </w:rPr>
  </w:style>
  <w:style w:type="paragraph" w:customStyle="1" w:styleId="2b">
    <w:name w:val="Заголовок №2"/>
    <w:basedOn w:val="a"/>
    <w:link w:val="2a"/>
    <w:qFormat/>
    <w:rsid w:val="00E52299"/>
    <w:pPr>
      <w:widowControl w:val="0"/>
      <w:shd w:val="clear" w:color="auto" w:fill="FFFFFF"/>
      <w:spacing w:before="300" w:after="420" w:line="0" w:lineRule="atLeast"/>
      <w:ind w:hanging="1820"/>
      <w:jc w:val="both"/>
      <w:outlineLvl w:val="1"/>
    </w:pPr>
    <w:rPr>
      <w:b/>
      <w:bCs/>
      <w:sz w:val="28"/>
      <w:szCs w:val="28"/>
    </w:rPr>
  </w:style>
  <w:style w:type="paragraph" w:customStyle="1" w:styleId="42">
    <w:name w:val="Основной текст (4)"/>
    <w:basedOn w:val="a"/>
    <w:link w:val="40"/>
    <w:qFormat/>
    <w:rsid w:val="00E52299"/>
    <w:pPr>
      <w:widowControl w:val="0"/>
      <w:shd w:val="clear" w:color="auto" w:fill="FFFFFF"/>
      <w:spacing w:line="322" w:lineRule="exact"/>
      <w:ind w:firstLine="800"/>
      <w:jc w:val="both"/>
    </w:pPr>
    <w:rPr>
      <w:b/>
      <w:bCs/>
      <w:sz w:val="26"/>
      <w:szCs w:val="26"/>
    </w:rPr>
  </w:style>
  <w:style w:type="paragraph" w:customStyle="1" w:styleId="2d">
    <w:name w:val="Колонтитул (2)"/>
    <w:basedOn w:val="a"/>
    <w:link w:val="2c"/>
    <w:qFormat/>
    <w:rsid w:val="00E52299"/>
    <w:pPr>
      <w:widowControl w:val="0"/>
      <w:shd w:val="clear" w:color="auto" w:fill="FFFFFF"/>
      <w:spacing w:line="317" w:lineRule="exact"/>
      <w:jc w:val="right"/>
    </w:pPr>
    <w:rPr>
      <w:sz w:val="28"/>
      <w:szCs w:val="28"/>
    </w:rPr>
  </w:style>
  <w:style w:type="paragraph" w:customStyle="1" w:styleId="19">
    <w:name w:val="Заголовок №1"/>
    <w:basedOn w:val="a"/>
    <w:link w:val="18"/>
    <w:qFormat/>
    <w:rsid w:val="00E52299"/>
    <w:pPr>
      <w:widowControl w:val="0"/>
      <w:shd w:val="clear" w:color="auto" w:fill="FFFFFF"/>
      <w:spacing w:before="180" w:after="60" w:line="0" w:lineRule="atLeast"/>
      <w:jc w:val="both"/>
      <w:outlineLvl w:val="0"/>
    </w:pPr>
  </w:style>
  <w:style w:type="paragraph" w:customStyle="1" w:styleId="114">
    <w:name w:val="Основной текст (11)"/>
    <w:basedOn w:val="a"/>
    <w:link w:val="113"/>
    <w:qFormat/>
    <w:rsid w:val="00E52299"/>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paragraph" w:customStyle="1" w:styleId="131">
    <w:name w:val="Основной текст (13)"/>
    <w:basedOn w:val="a"/>
    <w:link w:val="130"/>
    <w:qFormat/>
    <w:rsid w:val="00E52299"/>
    <w:pPr>
      <w:widowControl w:val="0"/>
      <w:shd w:val="clear" w:color="auto" w:fill="FFFFFF"/>
      <w:spacing w:before="280" w:after="420" w:line="0" w:lineRule="atLeast"/>
    </w:pPr>
    <w:rPr>
      <w:sz w:val="46"/>
      <w:szCs w:val="46"/>
    </w:rPr>
  </w:style>
  <w:style w:type="paragraph" w:customStyle="1" w:styleId="141">
    <w:name w:val="Основной текст (14)"/>
    <w:basedOn w:val="a"/>
    <w:link w:val="140"/>
    <w:qFormat/>
    <w:rsid w:val="00E52299"/>
    <w:pPr>
      <w:widowControl w:val="0"/>
      <w:shd w:val="clear" w:color="auto" w:fill="FFFFFF"/>
      <w:spacing w:before="420" w:after="280" w:line="0" w:lineRule="atLeast"/>
    </w:pPr>
    <w:rPr>
      <w:sz w:val="46"/>
      <w:szCs w:val="46"/>
    </w:rPr>
  </w:style>
  <w:style w:type="paragraph" w:customStyle="1" w:styleId="153">
    <w:name w:val="Основной текст (15)"/>
    <w:basedOn w:val="a"/>
    <w:qFormat/>
    <w:rsid w:val="00E52299"/>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paragraph" w:customStyle="1" w:styleId="161">
    <w:name w:val="Основной текст (16)"/>
    <w:basedOn w:val="a"/>
    <w:link w:val="160"/>
    <w:qFormat/>
    <w:rsid w:val="00E52299"/>
    <w:pPr>
      <w:widowControl w:val="0"/>
      <w:shd w:val="clear" w:color="auto" w:fill="FFFFFF"/>
      <w:spacing w:before="300" w:after="60" w:line="187" w:lineRule="exact"/>
      <w:jc w:val="center"/>
    </w:pPr>
    <w:rPr>
      <w:b/>
      <w:bCs/>
      <w:sz w:val="14"/>
      <w:szCs w:val="14"/>
    </w:rPr>
  </w:style>
  <w:style w:type="paragraph" w:customStyle="1" w:styleId="171">
    <w:name w:val="Основной текст (17)"/>
    <w:basedOn w:val="a"/>
    <w:link w:val="17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181">
    <w:name w:val="Основной текст (18)"/>
    <w:basedOn w:val="a"/>
    <w:link w:val="18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01">
    <w:name w:val="Основной текст (20)"/>
    <w:basedOn w:val="a"/>
    <w:link w:val="200"/>
    <w:qFormat/>
    <w:rsid w:val="00E52299"/>
    <w:pPr>
      <w:widowControl w:val="0"/>
      <w:shd w:val="clear" w:color="auto" w:fill="FFFFFF"/>
      <w:spacing w:line="0" w:lineRule="atLeast"/>
    </w:pPr>
    <w:rPr>
      <w:rFonts w:ascii="Franklin Gothic Demi" w:eastAsia="Franklin Gothic Demi" w:hAnsi="Franklin Gothic Demi" w:cs="Franklin Gothic Demi"/>
      <w:sz w:val="28"/>
      <w:szCs w:val="28"/>
    </w:rPr>
  </w:style>
  <w:style w:type="paragraph" w:customStyle="1" w:styleId="271">
    <w:name w:val="Основной текст (27)"/>
    <w:basedOn w:val="a"/>
    <w:link w:val="270"/>
    <w:qFormat/>
    <w:rsid w:val="00E52299"/>
    <w:pPr>
      <w:widowControl w:val="0"/>
      <w:shd w:val="clear" w:color="auto" w:fill="FFFFFF"/>
      <w:spacing w:line="173" w:lineRule="exact"/>
      <w:jc w:val="both"/>
    </w:pPr>
  </w:style>
  <w:style w:type="paragraph" w:customStyle="1" w:styleId="231">
    <w:name w:val="Основной текст (23)"/>
    <w:basedOn w:val="a"/>
    <w:link w:val="230"/>
    <w:qFormat/>
    <w:rsid w:val="00E52299"/>
    <w:pPr>
      <w:widowControl w:val="0"/>
      <w:shd w:val="clear" w:color="auto" w:fill="FFFFFF"/>
      <w:spacing w:before="240" w:after="280" w:line="0" w:lineRule="atLeast"/>
      <w:jc w:val="both"/>
    </w:pPr>
    <w:rPr>
      <w:rFonts w:ascii="Franklin Gothic Book" w:eastAsia="Franklin Gothic Book" w:hAnsi="Franklin Gothic Book" w:cs="Franklin Gothic Book"/>
      <w:sz w:val="8"/>
      <w:szCs w:val="8"/>
    </w:rPr>
  </w:style>
  <w:style w:type="paragraph" w:customStyle="1" w:styleId="241">
    <w:name w:val="Основной текст (24)"/>
    <w:basedOn w:val="a"/>
    <w:link w:val="240"/>
    <w:qFormat/>
    <w:rsid w:val="00E52299"/>
    <w:pPr>
      <w:widowControl w:val="0"/>
      <w:shd w:val="clear" w:color="auto" w:fill="FFFFFF"/>
      <w:spacing w:line="0" w:lineRule="atLeast"/>
      <w:jc w:val="both"/>
    </w:pPr>
    <w:rPr>
      <w:rFonts w:ascii="Franklin Gothic Book" w:eastAsia="Franklin Gothic Book" w:hAnsi="Franklin Gothic Book" w:cs="Franklin Gothic Book"/>
      <w:sz w:val="8"/>
      <w:szCs w:val="8"/>
    </w:rPr>
  </w:style>
  <w:style w:type="paragraph" w:customStyle="1" w:styleId="251">
    <w:name w:val="Основной текст (25)"/>
    <w:basedOn w:val="a"/>
    <w:link w:val="250"/>
    <w:qFormat/>
    <w:rsid w:val="00E52299"/>
    <w:pPr>
      <w:widowControl w:val="0"/>
      <w:shd w:val="clear" w:color="auto" w:fill="FFFFFF"/>
      <w:spacing w:line="274" w:lineRule="exact"/>
      <w:jc w:val="both"/>
    </w:pPr>
    <w:rPr>
      <w:rFonts w:ascii="Franklin Gothic Book" w:eastAsia="Franklin Gothic Book" w:hAnsi="Franklin Gothic Book" w:cs="Franklin Gothic Book"/>
      <w:sz w:val="13"/>
      <w:szCs w:val="13"/>
    </w:rPr>
  </w:style>
  <w:style w:type="paragraph" w:customStyle="1" w:styleId="261">
    <w:name w:val="Основной текст (26)"/>
    <w:basedOn w:val="a"/>
    <w:link w:val="260"/>
    <w:qFormat/>
    <w:rsid w:val="00E52299"/>
    <w:pPr>
      <w:widowControl w:val="0"/>
      <w:shd w:val="clear" w:color="auto" w:fill="FFFFFF"/>
      <w:spacing w:line="274" w:lineRule="exact"/>
      <w:jc w:val="both"/>
    </w:pPr>
    <w:rPr>
      <w:rFonts w:ascii="Arial Narrow" w:eastAsia="Arial Narrow" w:hAnsi="Arial Narrow" w:cs="Arial Narrow"/>
      <w:sz w:val="18"/>
      <w:szCs w:val="18"/>
    </w:rPr>
  </w:style>
  <w:style w:type="paragraph" w:customStyle="1" w:styleId="3f3">
    <w:name w:val="Колонтитул (3)"/>
    <w:basedOn w:val="a"/>
    <w:qFormat/>
    <w:rsid w:val="00E52299"/>
    <w:pPr>
      <w:widowControl w:val="0"/>
      <w:shd w:val="clear" w:color="auto" w:fill="FFFFFF"/>
      <w:spacing w:line="0" w:lineRule="atLeast"/>
    </w:pPr>
    <w:rPr>
      <w:b/>
      <w:bCs/>
      <w:sz w:val="17"/>
      <w:szCs w:val="17"/>
    </w:rPr>
  </w:style>
  <w:style w:type="paragraph" w:customStyle="1" w:styleId="ConsPlusNormal0">
    <w:name w:val="ConsPlusNormal"/>
    <w:link w:val="ConsPlusNormal"/>
    <w:uiPriority w:val="99"/>
    <w:qFormat/>
    <w:rsid w:val="00E52299"/>
    <w:pPr>
      <w:widowControl w:val="0"/>
    </w:pPr>
    <w:rPr>
      <w:rFonts w:eastAsiaTheme="minorEastAsia"/>
      <w:sz w:val="24"/>
      <w:szCs w:val="24"/>
    </w:rPr>
  </w:style>
  <w:style w:type="paragraph" w:customStyle="1" w:styleId="ConsPlusNonformat">
    <w:name w:val="ConsPlusNonformat"/>
    <w:link w:val="ConsPlusNonformatChar"/>
    <w:qFormat/>
    <w:rsid w:val="00E52299"/>
    <w:pPr>
      <w:widowControl w:val="0"/>
    </w:pPr>
    <w:rPr>
      <w:rFonts w:ascii="Courier New" w:eastAsia="Times New Roman" w:hAnsi="Courier New" w:cs="Courier New"/>
    </w:rPr>
  </w:style>
  <w:style w:type="paragraph" w:customStyle="1" w:styleId="117">
    <w:name w:val="Текст сноски11"/>
    <w:basedOn w:val="a"/>
    <w:link w:val="1a"/>
    <w:uiPriority w:val="99"/>
    <w:semiHidden/>
    <w:unhideWhenUsed/>
    <w:qFormat/>
    <w:rsid w:val="00E52299"/>
    <w:rPr>
      <w:rFonts w:eastAsiaTheme="minorHAnsi"/>
      <w:sz w:val="20"/>
      <w:szCs w:val="20"/>
      <w:lang w:eastAsia="en-US"/>
    </w:rPr>
  </w:style>
  <w:style w:type="paragraph" w:customStyle="1" w:styleId="118">
    <w:name w:val="Верхний колонтитул11"/>
    <w:basedOn w:val="a"/>
    <w:link w:val="1b"/>
    <w:uiPriority w:val="99"/>
    <w:unhideWhenUsed/>
    <w:qFormat/>
    <w:rsid w:val="00E52299"/>
    <w:pPr>
      <w:tabs>
        <w:tab w:val="center" w:pos="4677"/>
        <w:tab w:val="right" w:pos="9355"/>
      </w:tabs>
    </w:pPr>
    <w:rPr>
      <w:rFonts w:eastAsiaTheme="minorHAnsi"/>
      <w:lang w:eastAsia="en-US"/>
    </w:rPr>
  </w:style>
  <w:style w:type="paragraph" w:customStyle="1" w:styleId="119">
    <w:name w:val="Нижний колонтитул11"/>
    <w:basedOn w:val="a"/>
    <w:link w:val="1c"/>
    <w:uiPriority w:val="99"/>
    <w:unhideWhenUsed/>
    <w:qFormat/>
    <w:rsid w:val="00E52299"/>
    <w:pPr>
      <w:tabs>
        <w:tab w:val="center" w:pos="4677"/>
        <w:tab w:val="right" w:pos="9355"/>
      </w:tabs>
    </w:pPr>
    <w:rPr>
      <w:rFonts w:eastAsiaTheme="minorHAnsi"/>
      <w:lang w:eastAsia="en-US"/>
    </w:rPr>
  </w:style>
  <w:style w:type="paragraph" w:styleId="aff3">
    <w:name w:val="List Paragraph"/>
    <w:basedOn w:val="a"/>
    <w:link w:val="aff2"/>
    <w:uiPriority w:val="34"/>
    <w:qFormat/>
    <w:rsid w:val="00E52299"/>
    <w:pPr>
      <w:spacing w:before="280" w:after="200"/>
      <w:ind w:left="720"/>
      <w:contextualSpacing/>
    </w:pPr>
  </w:style>
  <w:style w:type="paragraph" w:customStyle="1" w:styleId="FR10">
    <w:name w:val="FR1"/>
    <w:link w:val="FR1"/>
    <w:qFormat/>
    <w:rsid w:val="00E52299"/>
    <w:pPr>
      <w:widowControl w:val="0"/>
      <w:spacing w:before="960"/>
      <w:ind w:left="40"/>
      <w:jc w:val="center"/>
    </w:pPr>
    <w:rPr>
      <w:rFonts w:eastAsia="Times New Roman"/>
      <w:b/>
      <w:sz w:val="28"/>
      <w:szCs w:val="24"/>
    </w:rPr>
  </w:style>
  <w:style w:type="paragraph" w:customStyle="1" w:styleId="312">
    <w:name w:val="Заголовок 31"/>
    <w:basedOn w:val="a"/>
    <w:next w:val="a"/>
    <w:link w:val="320"/>
    <w:qFormat/>
    <w:rsid w:val="00E52299"/>
    <w:pPr>
      <w:keepNext/>
      <w:ind w:right="-766" w:firstLine="720"/>
      <w:jc w:val="both"/>
      <w:outlineLvl w:val="2"/>
    </w:pPr>
    <w:rPr>
      <w:b/>
      <w:sz w:val="26"/>
      <w:szCs w:val="20"/>
    </w:rPr>
  </w:style>
  <w:style w:type="paragraph" w:customStyle="1" w:styleId="1f">
    <w:name w:val="Верхний колонтитул1"/>
    <w:basedOn w:val="a"/>
    <w:link w:val="39"/>
    <w:uiPriority w:val="99"/>
    <w:qFormat/>
    <w:rsid w:val="00E52299"/>
    <w:pPr>
      <w:tabs>
        <w:tab w:val="center" w:pos="4677"/>
        <w:tab w:val="right" w:pos="9355"/>
      </w:tabs>
    </w:pPr>
    <w:rPr>
      <w:rFonts w:eastAsia="Calibri"/>
    </w:rPr>
  </w:style>
  <w:style w:type="paragraph" w:customStyle="1" w:styleId="123">
    <w:name w:val="абзац 12"/>
    <w:basedOn w:val="a"/>
    <w:link w:val="1210"/>
    <w:qFormat/>
    <w:rsid w:val="00E52299"/>
    <w:pPr>
      <w:spacing w:before="120" w:after="280"/>
      <w:ind w:firstLine="709"/>
      <w:jc w:val="both"/>
      <w:textAlignment w:val="baseline"/>
    </w:pPr>
    <w:rPr>
      <w:rFonts w:eastAsia="Calibri"/>
      <w:sz w:val="20"/>
      <w:szCs w:val="20"/>
    </w:rPr>
  </w:style>
  <w:style w:type="paragraph" w:customStyle="1" w:styleId="afff">
    <w:name w:val="Общий СМБ"/>
    <w:basedOn w:val="a"/>
    <w:link w:val="1f1"/>
    <w:qFormat/>
    <w:rsid w:val="00E52299"/>
    <w:pPr>
      <w:ind w:firstLine="709"/>
      <w:jc w:val="both"/>
    </w:pPr>
    <w:rPr>
      <w:rFonts w:eastAsia="Calibri"/>
    </w:rPr>
  </w:style>
  <w:style w:type="paragraph" w:customStyle="1" w:styleId="2f2">
    <w:name w:val="Уровень 2"/>
    <w:basedOn w:val="a"/>
    <w:link w:val="2f1"/>
    <w:qFormat/>
    <w:rsid w:val="00E52299"/>
    <w:pPr>
      <w:widowControl w:val="0"/>
      <w:tabs>
        <w:tab w:val="left" w:pos="506"/>
      </w:tabs>
      <w:spacing w:before="120" w:after="280"/>
      <w:ind w:left="506" w:hanging="435"/>
    </w:pPr>
    <w:rPr>
      <w:rFonts w:eastAsia="Calibri"/>
      <w:b/>
      <w:szCs w:val="20"/>
    </w:rPr>
  </w:style>
  <w:style w:type="paragraph" w:customStyle="1" w:styleId="1f8">
    <w:name w:val="Текст концевой сноски1"/>
    <w:basedOn w:val="a"/>
    <w:link w:val="afff6"/>
    <w:qFormat/>
    <w:rsid w:val="00E52299"/>
    <w:rPr>
      <w:rFonts w:ascii="Arial" w:eastAsia="Calibri" w:hAnsi="Arial"/>
      <w:sz w:val="20"/>
      <w:szCs w:val="20"/>
    </w:rPr>
  </w:style>
  <w:style w:type="paragraph" w:customStyle="1" w:styleId="2f5">
    <w:name w:val="обычн 2"/>
    <w:basedOn w:val="a"/>
    <w:link w:val="2f4"/>
    <w:qFormat/>
    <w:rsid w:val="00E52299"/>
    <w:pPr>
      <w:widowControl w:val="0"/>
      <w:suppressLineNumbers/>
      <w:spacing w:line="360" w:lineRule="auto"/>
      <w:ind w:left="170" w:firstLine="284"/>
    </w:pPr>
    <w:rPr>
      <w:rFonts w:ascii="Arial" w:eastAsia="Calibri" w:hAnsi="Arial"/>
      <w:sz w:val="20"/>
      <w:szCs w:val="20"/>
    </w:rPr>
  </w:style>
  <w:style w:type="paragraph" w:customStyle="1" w:styleId="-0">
    <w:name w:val="Перечисление с -"/>
    <w:basedOn w:val="a"/>
    <w:link w:val="-"/>
    <w:qFormat/>
    <w:rsid w:val="00E52299"/>
    <w:pPr>
      <w:widowControl w:val="0"/>
      <w:tabs>
        <w:tab w:val="left" w:pos="851"/>
        <w:tab w:val="left" w:pos="1701"/>
      </w:tabs>
      <w:spacing w:line="360" w:lineRule="auto"/>
      <w:ind w:left="851" w:hanging="567"/>
    </w:pPr>
    <w:rPr>
      <w:rFonts w:ascii="Arial" w:eastAsia="Calibri" w:hAnsi="Arial"/>
      <w:sz w:val="20"/>
      <w:szCs w:val="20"/>
    </w:rPr>
  </w:style>
  <w:style w:type="paragraph" w:customStyle="1" w:styleId="2f7">
    <w:name w:val="ПЗ 2й уровень"/>
    <w:basedOn w:val="a"/>
    <w:link w:val="2f6"/>
    <w:qFormat/>
    <w:rsid w:val="00E52299"/>
    <w:pPr>
      <w:tabs>
        <w:tab w:val="left" w:pos="792"/>
      </w:tabs>
      <w:spacing w:line="360" w:lineRule="auto"/>
      <w:ind w:left="792" w:hanging="432"/>
      <w:jc w:val="both"/>
    </w:pPr>
    <w:rPr>
      <w:rFonts w:ascii="Arial" w:eastAsia="Calibri" w:hAnsi="Arial"/>
      <w:sz w:val="20"/>
      <w:szCs w:val="20"/>
    </w:rPr>
  </w:style>
  <w:style w:type="paragraph" w:customStyle="1" w:styleId="1fa">
    <w:name w:val="ПЗ 1й уровень"/>
    <w:basedOn w:val="a"/>
    <w:link w:val="1f9"/>
    <w:qFormat/>
    <w:rsid w:val="00E52299"/>
    <w:pPr>
      <w:tabs>
        <w:tab w:val="left" w:pos="360"/>
      </w:tabs>
      <w:spacing w:line="360" w:lineRule="auto"/>
      <w:ind w:left="709" w:hanging="360"/>
      <w:jc w:val="both"/>
    </w:pPr>
    <w:rPr>
      <w:rFonts w:ascii="Arial" w:eastAsia="Calibri" w:hAnsi="Arial"/>
      <w:b/>
      <w:sz w:val="20"/>
      <w:szCs w:val="20"/>
    </w:rPr>
  </w:style>
  <w:style w:type="paragraph" w:customStyle="1" w:styleId="BodyTextIndent2">
    <w:name w:val="Body Text Indent2"/>
    <w:basedOn w:val="af2"/>
    <w:link w:val="1fb"/>
    <w:qFormat/>
    <w:rsid w:val="00E52299"/>
    <w:pPr>
      <w:widowControl/>
      <w:spacing w:before="280" w:after="120"/>
      <w:ind w:firstLine="210"/>
    </w:pPr>
    <w:rPr>
      <w:sz w:val="24"/>
      <w:szCs w:val="24"/>
    </w:rPr>
  </w:style>
  <w:style w:type="paragraph" w:customStyle="1" w:styleId="-kc0">
    <w:name w:val="Стиль-kc"/>
    <w:basedOn w:val="a"/>
    <w:link w:val="-kc"/>
    <w:qFormat/>
    <w:rsid w:val="00E52299"/>
    <w:pPr>
      <w:spacing w:line="360" w:lineRule="auto"/>
      <w:ind w:firstLine="567"/>
      <w:jc w:val="both"/>
    </w:pPr>
    <w:rPr>
      <w:rFonts w:ascii="Courier New" w:eastAsia="SimSun" w:hAnsi="Courier New"/>
      <w:lang w:eastAsia="zh-CN" w:bidi="hi-IN"/>
    </w:rPr>
  </w:style>
  <w:style w:type="paragraph" w:customStyle="1" w:styleId="125">
    <w:name w:val="ГОСТ Обычный 12"/>
    <w:link w:val="124"/>
    <w:qFormat/>
    <w:rsid w:val="00E52299"/>
    <w:pPr>
      <w:spacing w:line="360" w:lineRule="auto"/>
      <w:ind w:firstLine="851"/>
      <w:jc w:val="both"/>
    </w:pPr>
    <w:rPr>
      <w:rFonts w:eastAsia="Calibri"/>
      <w:sz w:val="24"/>
      <w:szCs w:val="24"/>
    </w:rPr>
  </w:style>
  <w:style w:type="paragraph" w:customStyle="1" w:styleId="afff8">
    <w:name w:val="ГОСТ Перечисления с &quot;дефисом&quot;"/>
    <w:link w:val="afff7"/>
    <w:qFormat/>
    <w:rsid w:val="00E52299"/>
    <w:pPr>
      <w:tabs>
        <w:tab w:val="left" w:pos="1134"/>
        <w:tab w:val="left" w:pos="1211"/>
      </w:tabs>
      <w:spacing w:line="360" w:lineRule="auto"/>
      <w:ind w:firstLine="851"/>
      <w:jc w:val="both"/>
    </w:pPr>
    <w:rPr>
      <w:rFonts w:eastAsia="Calibri"/>
      <w:sz w:val="24"/>
      <w:szCs w:val="24"/>
    </w:rPr>
  </w:style>
  <w:style w:type="paragraph" w:customStyle="1" w:styleId="afffa">
    <w:name w:val="Обычный А."/>
    <w:basedOn w:val="a"/>
    <w:link w:val="afff9"/>
    <w:autoRedefine/>
    <w:qFormat/>
    <w:rsid w:val="00E52299"/>
    <w:pPr>
      <w:spacing w:line="360" w:lineRule="auto"/>
      <w:ind w:firstLine="360"/>
      <w:jc w:val="both"/>
    </w:pPr>
    <w:rPr>
      <w:rFonts w:eastAsia="Calibri"/>
      <w:color w:val="222222"/>
    </w:rPr>
  </w:style>
  <w:style w:type="paragraph" w:customStyle="1" w:styleId="2f9">
    <w:name w:val="Заголовок 2А"/>
    <w:basedOn w:val="a"/>
    <w:next w:val="afffa"/>
    <w:link w:val="2f8"/>
    <w:qFormat/>
    <w:rsid w:val="00E52299"/>
    <w:pPr>
      <w:keepNext/>
      <w:spacing w:line="360" w:lineRule="auto"/>
      <w:ind w:left="851"/>
      <w:jc w:val="both"/>
    </w:pPr>
    <w:rPr>
      <w:rFonts w:eastAsia="Calibri"/>
      <w:bCs/>
      <w:spacing w:val="40"/>
      <w:sz w:val="28"/>
      <w:szCs w:val="28"/>
    </w:rPr>
  </w:style>
  <w:style w:type="paragraph" w:customStyle="1" w:styleId="3d">
    <w:name w:val="Заголовок 3А"/>
    <w:basedOn w:val="2f9"/>
    <w:link w:val="3c"/>
    <w:qFormat/>
    <w:rsid w:val="00E52299"/>
    <w:pPr>
      <w:outlineLvl w:val="0"/>
    </w:pPr>
    <w:rPr>
      <w:spacing w:val="20"/>
    </w:rPr>
  </w:style>
  <w:style w:type="paragraph" w:customStyle="1" w:styleId="221">
    <w:name w:val="Основной текст 22"/>
    <w:basedOn w:val="a"/>
    <w:link w:val="BodyText20"/>
    <w:qFormat/>
    <w:rsid w:val="00E52299"/>
    <w:pPr>
      <w:widowControl w:val="0"/>
      <w:jc w:val="both"/>
    </w:pPr>
    <w:rPr>
      <w:rFonts w:ascii="Arial" w:eastAsia="Calibri" w:hAnsi="Arial"/>
      <w:b/>
      <w:sz w:val="20"/>
      <w:szCs w:val="20"/>
    </w:rPr>
  </w:style>
  <w:style w:type="paragraph" w:customStyle="1" w:styleId="a12">
    <w:name w:val="aбзац 12"/>
    <w:basedOn w:val="a"/>
    <w:link w:val="a121"/>
    <w:qFormat/>
    <w:rsid w:val="00E52299"/>
    <w:pPr>
      <w:spacing w:before="120" w:after="280"/>
      <w:ind w:firstLine="709"/>
      <w:jc w:val="both"/>
      <w:textAlignment w:val="baseline"/>
    </w:pPr>
    <w:rPr>
      <w:rFonts w:eastAsia="Calibri"/>
      <w:sz w:val="20"/>
      <w:szCs w:val="20"/>
    </w:rPr>
  </w:style>
  <w:style w:type="paragraph" w:customStyle="1" w:styleId="2fb">
    <w:name w:val="М список 2"/>
    <w:basedOn w:val="123"/>
    <w:link w:val="2fa"/>
    <w:qFormat/>
    <w:rsid w:val="00E52299"/>
    <w:pPr>
      <w:ind w:left="1069" w:hanging="360"/>
    </w:pPr>
  </w:style>
  <w:style w:type="paragraph" w:customStyle="1" w:styleId="1TimesNewRoman160">
    <w:name w:val="Заголовок 1 + Times New Roman 16 пт полужирный По ширине ..."/>
    <w:basedOn w:val="11"/>
    <w:link w:val="1TimesNewRoman16"/>
    <w:qFormat/>
    <w:rsid w:val="00E52299"/>
    <w:pPr>
      <w:numPr>
        <w:numId w:val="0"/>
      </w:numPr>
      <w:tabs>
        <w:tab w:val="left" w:pos="1332"/>
      </w:tabs>
      <w:spacing w:line="360" w:lineRule="auto"/>
      <w:ind w:left="480"/>
      <w:jc w:val="center"/>
      <w:outlineLvl w:val="9"/>
    </w:pPr>
    <w:rPr>
      <w:caps/>
    </w:rPr>
  </w:style>
  <w:style w:type="paragraph" w:styleId="affff1">
    <w:name w:val="No Spacing"/>
    <w:link w:val="affff0"/>
    <w:uiPriority w:val="1"/>
    <w:qFormat/>
    <w:rsid w:val="00E52299"/>
    <w:rPr>
      <w:rFonts w:asciiTheme="minorHAnsi" w:eastAsia="Calibri" w:hAnsiTheme="minorHAnsi"/>
      <w:sz w:val="22"/>
      <w:szCs w:val="22"/>
      <w:lang w:eastAsia="en-US"/>
    </w:rPr>
  </w:style>
  <w:style w:type="paragraph" w:customStyle="1" w:styleId="affff5">
    <w:name w:val="Другое"/>
    <w:link w:val="affff4"/>
    <w:qFormat/>
    <w:rsid w:val="00E52299"/>
    <w:pPr>
      <w:widowControl w:val="0"/>
      <w:ind w:firstLine="400"/>
    </w:pPr>
    <w:rPr>
      <w:rFonts w:eastAsia="Times New Roman"/>
      <w:sz w:val="28"/>
      <w:szCs w:val="28"/>
      <w:lang w:val="en-US" w:eastAsia="zh-CN"/>
    </w:rPr>
  </w:style>
  <w:style w:type="paragraph" w:customStyle="1" w:styleId="2fe">
    <w:name w:val="Верхний колонтитул2"/>
    <w:basedOn w:val="a"/>
    <w:link w:val="43"/>
    <w:uiPriority w:val="99"/>
    <w:qFormat/>
    <w:rsid w:val="00E52299"/>
    <w:pPr>
      <w:widowControl w:val="0"/>
      <w:tabs>
        <w:tab w:val="center" w:pos="4844"/>
        <w:tab w:val="right" w:pos="9689"/>
      </w:tabs>
    </w:pPr>
    <w:rPr>
      <w:rFonts w:ascii="Tms Rmn" w:hAnsi="Tms Rmn"/>
      <w:sz w:val="20"/>
      <w:szCs w:val="20"/>
    </w:rPr>
  </w:style>
  <w:style w:type="paragraph" w:customStyle="1" w:styleId="1ff2">
    <w:name w:val="Название объекта1"/>
    <w:basedOn w:val="a"/>
    <w:qFormat/>
    <w:rsid w:val="00E52299"/>
    <w:pPr>
      <w:suppressLineNumbers/>
      <w:spacing w:before="120" w:after="120"/>
    </w:pPr>
    <w:rPr>
      <w:rFonts w:cs="Mangal"/>
      <w:i/>
      <w:iCs/>
    </w:rPr>
  </w:style>
  <w:style w:type="paragraph" w:customStyle="1" w:styleId="1ff3">
    <w:name w:val="Колонтитул1"/>
    <w:basedOn w:val="a"/>
    <w:qFormat/>
    <w:rsid w:val="00E52299"/>
  </w:style>
  <w:style w:type="paragraph" w:customStyle="1" w:styleId="2ff5">
    <w:name w:val="Колонтитул2"/>
    <w:basedOn w:val="a"/>
    <w:qFormat/>
    <w:rsid w:val="00E52299"/>
  </w:style>
  <w:style w:type="paragraph" w:customStyle="1" w:styleId="3f4">
    <w:name w:val="Колонтитул3"/>
    <w:basedOn w:val="a"/>
    <w:qFormat/>
    <w:rsid w:val="00E52299"/>
  </w:style>
  <w:style w:type="paragraph" w:customStyle="1" w:styleId="2ff6">
    <w:name w:val="Нижний колонтитул2"/>
    <w:basedOn w:val="a"/>
    <w:uiPriority w:val="99"/>
    <w:qFormat/>
    <w:rsid w:val="00E52299"/>
    <w:pPr>
      <w:widowControl w:val="0"/>
      <w:tabs>
        <w:tab w:val="center" w:pos="4677"/>
        <w:tab w:val="right" w:pos="9355"/>
      </w:tabs>
    </w:pPr>
    <w:rPr>
      <w:rFonts w:ascii="Tms Rmn" w:hAnsi="Tms Rmn"/>
      <w:sz w:val="20"/>
      <w:szCs w:val="20"/>
    </w:rPr>
  </w:style>
  <w:style w:type="paragraph" w:customStyle="1" w:styleId="512">
    <w:name w:val="Заголовок 51"/>
    <w:basedOn w:val="a"/>
    <w:next w:val="a"/>
    <w:qFormat/>
    <w:rsid w:val="00E52299"/>
    <w:pPr>
      <w:spacing w:before="240" w:after="60"/>
      <w:outlineLvl w:val="4"/>
    </w:pPr>
    <w:rPr>
      <w:rFonts w:eastAsia="Calibri"/>
      <w:b/>
      <w:bCs/>
      <w:i/>
      <w:iCs/>
      <w:sz w:val="26"/>
      <w:szCs w:val="26"/>
    </w:rPr>
  </w:style>
  <w:style w:type="paragraph" w:customStyle="1" w:styleId="610">
    <w:name w:val="Заголовок 61"/>
    <w:basedOn w:val="a"/>
    <w:next w:val="a"/>
    <w:qFormat/>
    <w:rsid w:val="00E52299"/>
    <w:pPr>
      <w:keepNext/>
      <w:outlineLvl w:val="5"/>
    </w:pPr>
    <w:rPr>
      <w:rFonts w:eastAsia="Calibri"/>
      <w:sz w:val="20"/>
      <w:szCs w:val="20"/>
    </w:rPr>
  </w:style>
  <w:style w:type="paragraph" w:customStyle="1" w:styleId="810">
    <w:name w:val="Заголовок 81"/>
    <w:basedOn w:val="a"/>
    <w:next w:val="a"/>
    <w:qFormat/>
    <w:rsid w:val="00E52299"/>
    <w:pPr>
      <w:keepNext/>
      <w:spacing w:line="480" w:lineRule="auto"/>
      <w:jc w:val="both"/>
      <w:outlineLvl w:val="7"/>
    </w:pPr>
    <w:rPr>
      <w:rFonts w:eastAsia="Calibri"/>
    </w:rPr>
  </w:style>
  <w:style w:type="paragraph" w:customStyle="1" w:styleId="910">
    <w:name w:val="Заголовок 91"/>
    <w:basedOn w:val="a"/>
    <w:next w:val="a"/>
    <w:qFormat/>
    <w:rsid w:val="00E52299"/>
    <w:pPr>
      <w:keepNext/>
      <w:spacing w:line="360" w:lineRule="auto"/>
      <w:ind w:firstLine="600"/>
      <w:jc w:val="both"/>
      <w:outlineLvl w:val="8"/>
    </w:pPr>
    <w:rPr>
      <w:rFonts w:eastAsia="Calibri"/>
    </w:rPr>
  </w:style>
  <w:style w:type="paragraph" w:customStyle="1" w:styleId="caption1">
    <w:name w:val="caption1"/>
    <w:basedOn w:val="a"/>
    <w:qFormat/>
    <w:rsid w:val="00E52299"/>
    <w:pPr>
      <w:suppressLineNumbers/>
      <w:spacing w:before="120" w:after="120"/>
    </w:pPr>
    <w:rPr>
      <w:rFonts w:cs="Lucida Sans"/>
      <w:i/>
      <w:iCs/>
    </w:rPr>
  </w:style>
  <w:style w:type="paragraph" w:customStyle="1" w:styleId="811">
    <w:name w:val="Оглавление 81"/>
    <w:basedOn w:val="a"/>
    <w:next w:val="a"/>
    <w:autoRedefine/>
    <w:uiPriority w:val="39"/>
    <w:qFormat/>
    <w:rsid w:val="00E52299"/>
    <w:pPr>
      <w:ind w:left="1440"/>
    </w:pPr>
    <w:rPr>
      <w:rFonts w:eastAsia="Calibri"/>
      <w:sz w:val="20"/>
      <w:szCs w:val="20"/>
    </w:rPr>
  </w:style>
  <w:style w:type="paragraph" w:customStyle="1" w:styleId="11b">
    <w:name w:val="Колонтитул11"/>
    <w:basedOn w:val="a"/>
    <w:qFormat/>
    <w:rsid w:val="00E52299"/>
  </w:style>
  <w:style w:type="paragraph" w:customStyle="1" w:styleId="912">
    <w:name w:val="Оглавление 91"/>
    <w:basedOn w:val="a"/>
    <w:next w:val="a"/>
    <w:autoRedefine/>
    <w:uiPriority w:val="39"/>
    <w:qFormat/>
    <w:rsid w:val="00E52299"/>
    <w:pPr>
      <w:ind w:left="1680"/>
    </w:pPr>
    <w:rPr>
      <w:rFonts w:eastAsia="Calibri"/>
      <w:sz w:val="20"/>
      <w:szCs w:val="20"/>
    </w:rPr>
  </w:style>
  <w:style w:type="paragraph" w:customStyle="1" w:styleId="712">
    <w:name w:val="Оглавление 71"/>
    <w:basedOn w:val="a"/>
    <w:next w:val="a"/>
    <w:autoRedefine/>
    <w:uiPriority w:val="39"/>
    <w:qFormat/>
    <w:rsid w:val="00E52299"/>
    <w:pPr>
      <w:ind w:left="1200"/>
    </w:pPr>
    <w:rPr>
      <w:rFonts w:eastAsia="Calibri"/>
      <w:sz w:val="20"/>
      <w:szCs w:val="20"/>
    </w:rPr>
  </w:style>
  <w:style w:type="paragraph" w:customStyle="1" w:styleId="11c">
    <w:name w:val="Оглавление 11"/>
    <w:basedOn w:val="a"/>
    <w:next w:val="a"/>
    <w:autoRedefine/>
    <w:uiPriority w:val="39"/>
    <w:qFormat/>
    <w:rsid w:val="00E52299"/>
    <w:pPr>
      <w:spacing w:line="360" w:lineRule="auto"/>
    </w:pPr>
    <w:rPr>
      <w:rFonts w:eastAsia="Calibri"/>
      <w:sz w:val="28"/>
    </w:rPr>
  </w:style>
  <w:style w:type="paragraph" w:customStyle="1" w:styleId="612">
    <w:name w:val="Оглавление 61"/>
    <w:basedOn w:val="a"/>
    <w:next w:val="a"/>
    <w:autoRedefine/>
    <w:uiPriority w:val="39"/>
    <w:qFormat/>
    <w:rsid w:val="00E52299"/>
    <w:pPr>
      <w:ind w:left="960"/>
    </w:pPr>
    <w:rPr>
      <w:rFonts w:eastAsia="Calibri"/>
      <w:sz w:val="20"/>
      <w:szCs w:val="20"/>
    </w:rPr>
  </w:style>
  <w:style w:type="paragraph" w:customStyle="1" w:styleId="313">
    <w:name w:val="Оглавление 31"/>
    <w:basedOn w:val="a"/>
    <w:next w:val="a"/>
    <w:autoRedefine/>
    <w:uiPriority w:val="39"/>
    <w:qFormat/>
    <w:rsid w:val="00E52299"/>
    <w:pPr>
      <w:spacing w:line="360" w:lineRule="auto"/>
      <w:ind w:left="480"/>
    </w:pPr>
    <w:rPr>
      <w:rFonts w:eastAsia="Calibri"/>
      <w:sz w:val="28"/>
    </w:rPr>
  </w:style>
  <w:style w:type="paragraph" w:customStyle="1" w:styleId="212">
    <w:name w:val="Оглавление 21"/>
    <w:basedOn w:val="a"/>
    <w:next w:val="a"/>
    <w:autoRedefine/>
    <w:uiPriority w:val="39"/>
    <w:qFormat/>
    <w:rsid w:val="00E52299"/>
    <w:pPr>
      <w:spacing w:line="360" w:lineRule="auto"/>
      <w:ind w:left="240"/>
    </w:pPr>
    <w:rPr>
      <w:rFonts w:eastAsia="Calibri"/>
      <w:sz w:val="28"/>
    </w:rPr>
  </w:style>
  <w:style w:type="paragraph" w:customStyle="1" w:styleId="412">
    <w:name w:val="Оглавление 41"/>
    <w:basedOn w:val="a"/>
    <w:next w:val="a"/>
    <w:autoRedefine/>
    <w:uiPriority w:val="39"/>
    <w:qFormat/>
    <w:rsid w:val="00E52299"/>
    <w:pPr>
      <w:tabs>
        <w:tab w:val="left" w:pos="1440"/>
        <w:tab w:val="right" w:pos="9687"/>
      </w:tabs>
      <w:spacing w:line="480" w:lineRule="auto"/>
      <w:ind w:left="1440" w:right="1234" w:hanging="960"/>
      <w:jc w:val="both"/>
    </w:pPr>
    <w:rPr>
      <w:rFonts w:eastAsia="Calibri"/>
      <w:sz w:val="20"/>
      <w:szCs w:val="20"/>
    </w:rPr>
  </w:style>
  <w:style w:type="paragraph" w:customStyle="1" w:styleId="513">
    <w:name w:val="Оглавление 51"/>
    <w:basedOn w:val="a"/>
    <w:next w:val="a"/>
    <w:autoRedefine/>
    <w:uiPriority w:val="39"/>
    <w:qFormat/>
    <w:rsid w:val="00E52299"/>
    <w:pPr>
      <w:ind w:left="720"/>
    </w:pPr>
    <w:rPr>
      <w:rFonts w:eastAsia="Calibri"/>
      <w:sz w:val="20"/>
      <w:szCs w:val="20"/>
    </w:rPr>
  </w:style>
  <w:style w:type="paragraph" w:customStyle="1" w:styleId="11d">
    <w:name w:val="Указатель11"/>
    <w:basedOn w:val="a"/>
    <w:qFormat/>
    <w:rsid w:val="00E52299"/>
    <w:pPr>
      <w:suppressLineNumbers/>
    </w:pPr>
    <w:rPr>
      <w:rFonts w:cs="Lucida Sans"/>
    </w:rPr>
  </w:style>
  <w:style w:type="paragraph" w:customStyle="1" w:styleId="caption11">
    <w:name w:val="caption11"/>
    <w:basedOn w:val="a"/>
    <w:qFormat/>
    <w:rsid w:val="00E52299"/>
    <w:pPr>
      <w:suppressLineNumbers/>
      <w:spacing w:before="120" w:after="120"/>
    </w:pPr>
    <w:rPr>
      <w:rFonts w:cs="Lucida Sans"/>
      <w:i/>
      <w:iCs/>
    </w:rPr>
  </w:style>
  <w:style w:type="paragraph" w:customStyle="1" w:styleId="indexheading1">
    <w:name w:val="index heading1"/>
    <w:basedOn w:val="1ff"/>
    <w:qFormat/>
    <w:rsid w:val="00E52299"/>
  </w:style>
  <w:style w:type="paragraph" w:customStyle="1" w:styleId="11e">
    <w:name w:val="Название объекта11"/>
    <w:basedOn w:val="a"/>
    <w:qFormat/>
    <w:rsid w:val="00E52299"/>
    <w:pPr>
      <w:suppressLineNumbers/>
      <w:spacing w:before="120" w:after="120"/>
    </w:pPr>
    <w:rPr>
      <w:rFonts w:cs="Mangal"/>
      <w:i/>
      <w:iCs/>
    </w:rPr>
  </w:style>
  <w:style w:type="paragraph" w:customStyle="1" w:styleId="indexheading11">
    <w:name w:val="index heading11"/>
    <w:basedOn w:val="1ff"/>
    <w:qFormat/>
    <w:rsid w:val="00E52299"/>
  </w:style>
  <w:style w:type="paragraph" w:customStyle="1" w:styleId="indexheading111">
    <w:name w:val="index heading111"/>
    <w:basedOn w:val="a"/>
    <w:qFormat/>
    <w:rsid w:val="00E52299"/>
    <w:pPr>
      <w:suppressLineNumbers/>
    </w:pPr>
    <w:rPr>
      <w:rFonts w:cs="Mangal"/>
    </w:rPr>
  </w:style>
  <w:style w:type="paragraph" w:customStyle="1" w:styleId="caption112">
    <w:name w:val="caption112"/>
    <w:basedOn w:val="a"/>
    <w:qFormat/>
    <w:rsid w:val="00E52299"/>
    <w:pPr>
      <w:suppressLineNumbers/>
      <w:spacing w:before="120" w:after="120"/>
    </w:pPr>
    <w:rPr>
      <w:rFonts w:cs="Lucida Sans"/>
      <w:i/>
      <w:iCs/>
    </w:rPr>
  </w:style>
  <w:style w:type="paragraph" w:customStyle="1" w:styleId="1111">
    <w:name w:val="Колонтитул111"/>
    <w:basedOn w:val="a"/>
    <w:qFormat/>
    <w:rsid w:val="00E52299"/>
  </w:style>
  <w:style w:type="paragraph" w:customStyle="1" w:styleId="213">
    <w:name w:val="Колонтитул21"/>
    <w:basedOn w:val="a"/>
    <w:qFormat/>
    <w:rsid w:val="00E52299"/>
  </w:style>
  <w:style w:type="paragraph" w:customStyle="1" w:styleId="314">
    <w:name w:val="Колонтитул31"/>
    <w:basedOn w:val="a"/>
    <w:qFormat/>
    <w:rsid w:val="00E52299"/>
  </w:style>
  <w:style w:type="paragraph" w:customStyle="1" w:styleId="48">
    <w:name w:val="Колонтитул4"/>
    <w:basedOn w:val="a"/>
    <w:qFormat/>
    <w:rsid w:val="00E52299"/>
  </w:style>
  <w:style w:type="paragraph" w:customStyle="1" w:styleId="caption1121">
    <w:name w:val="caption1121"/>
    <w:basedOn w:val="a"/>
    <w:qFormat/>
    <w:rsid w:val="00E52299"/>
    <w:pPr>
      <w:suppressLineNumbers/>
      <w:spacing w:before="120" w:after="120"/>
    </w:pPr>
    <w:rPr>
      <w:rFonts w:cs="Lucida Sans"/>
      <w:i/>
      <w:iCs/>
    </w:rPr>
  </w:style>
  <w:style w:type="paragraph" w:customStyle="1" w:styleId="11110">
    <w:name w:val="Колонтитул1111"/>
    <w:basedOn w:val="a"/>
    <w:qFormat/>
    <w:rsid w:val="00E52299"/>
  </w:style>
  <w:style w:type="paragraph" w:customStyle="1" w:styleId="caption11211">
    <w:name w:val="caption11211"/>
    <w:basedOn w:val="a"/>
    <w:qFormat/>
    <w:rsid w:val="00E52299"/>
    <w:pPr>
      <w:suppressLineNumbers/>
      <w:spacing w:before="120" w:after="120"/>
    </w:pPr>
    <w:rPr>
      <w:rFonts w:cs="Lucida Sans"/>
      <w:i/>
      <w:iCs/>
    </w:rPr>
  </w:style>
  <w:style w:type="paragraph" w:customStyle="1" w:styleId="caption112111">
    <w:name w:val="caption112111"/>
    <w:basedOn w:val="a"/>
    <w:qFormat/>
    <w:rsid w:val="00E52299"/>
    <w:pPr>
      <w:suppressLineNumbers/>
      <w:spacing w:before="120" w:after="120"/>
    </w:pPr>
    <w:rPr>
      <w:rFonts w:cs="Lucida Sans"/>
      <w:i/>
      <w:iCs/>
    </w:rPr>
  </w:style>
  <w:style w:type="paragraph" w:customStyle="1" w:styleId="11111">
    <w:name w:val="Колонтитул11111"/>
    <w:basedOn w:val="a"/>
    <w:qFormat/>
    <w:rsid w:val="00E52299"/>
  </w:style>
  <w:style w:type="paragraph" w:customStyle="1" w:styleId="2110">
    <w:name w:val="Колонтитул211"/>
    <w:basedOn w:val="a"/>
    <w:qFormat/>
    <w:rsid w:val="00E52299"/>
  </w:style>
  <w:style w:type="paragraph" w:customStyle="1" w:styleId="3110">
    <w:name w:val="Колонтитул311"/>
    <w:basedOn w:val="a"/>
    <w:qFormat/>
    <w:rsid w:val="00E52299"/>
  </w:style>
  <w:style w:type="paragraph" w:customStyle="1" w:styleId="caption1121111">
    <w:name w:val="caption1121111"/>
    <w:basedOn w:val="a"/>
    <w:qFormat/>
    <w:rsid w:val="00E52299"/>
    <w:pPr>
      <w:suppressLineNumbers/>
      <w:spacing w:before="120" w:after="120"/>
    </w:pPr>
    <w:rPr>
      <w:rFonts w:cs="Lucida Sans"/>
      <w:i/>
      <w:iCs/>
    </w:rPr>
  </w:style>
  <w:style w:type="paragraph" w:customStyle="1" w:styleId="caption11211111">
    <w:name w:val="caption11211111"/>
    <w:basedOn w:val="a"/>
    <w:qFormat/>
    <w:rsid w:val="00E52299"/>
    <w:pPr>
      <w:suppressLineNumbers/>
      <w:spacing w:before="120" w:after="120"/>
    </w:pPr>
    <w:rPr>
      <w:rFonts w:cs="Lucida Sans"/>
      <w:i/>
      <w:iCs/>
    </w:rPr>
  </w:style>
  <w:style w:type="paragraph" w:customStyle="1" w:styleId="111111">
    <w:name w:val="Колонтитул111111"/>
    <w:basedOn w:val="a"/>
    <w:qFormat/>
    <w:rsid w:val="00E52299"/>
  </w:style>
  <w:style w:type="paragraph" w:customStyle="1" w:styleId="2111">
    <w:name w:val="Колонтитул2111"/>
    <w:basedOn w:val="a"/>
    <w:qFormat/>
    <w:rsid w:val="00E52299"/>
  </w:style>
  <w:style w:type="paragraph" w:customStyle="1" w:styleId="3111">
    <w:name w:val="Колонтитул3111"/>
    <w:basedOn w:val="a"/>
    <w:qFormat/>
    <w:rsid w:val="00E52299"/>
  </w:style>
  <w:style w:type="paragraph" w:customStyle="1" w:styleId="413">
    <w:name w:val="Колонтитул41"/>
    <w:basedOn w:val="a"/>
    <w:qFormat/>
    <w:rsid w:val="00E52299"/>
  </w:style>
  <w:style w:type="paragraph" w:customStyle="1" w:styleId="56">
    <w:name w:val="Колонтитул5"/>
    <w:basedOn w:val="a"/>
    <w:qFormat/>
    <w:rsid w:val="00E52299"/>
  </w:style>
  <w:style w:type="paragraph" w:customStyle="1" w:styleId="63">
    <w:name w:val="Колонтитул6"/>
    <w:basedOn w:val="a"/>
    <w:qFormat/>
    <w:rsid w:val="00E52299"/>
  </w:style>
  <w:style w:type="paragraph" w:customStyle="1" w:styleId="73">
    <w:name w:val="Колонтитул7"/>
    <w:basedOn w:val="a"/>
    <w:qFormat/>
    <w:rsid w:val="00E52299"/>
  </w:style>
  <w:style w:type="paragraph" w:customStyle="1" w:styleId="83">
    <w:name w:val="Колонтитул8"/>
    <w:basedOn w:val="a"/>
    <w:qFormat/>
    <w:rsid w:val="00E52299"/>
  </w:style>
  <w:style w:type="paragraph" w:customStyle="1" w:styleId="93">
    <w:name w:val="Колонтитул9"/>
    <w:basedOn w:val="a"/>
    <w:qFormat/>
    <w:rsid w:val="00E52299"/>
  </w:style>
  <w:style w:type="paragraph" w:customStyle="1" w:styleId="102">
    <w:name w:val="Колонтитул10"/>
    <w:basedOn w:val="a"/>
    <w:qFormat/>
    <w:rsid w:val="00E52299"/>
  </w:style>
  <w:style w:type="paragraph" w:customStyle="1" w:styleId="1111111">
    <w:name w:val="Колонтитул1111111"/>
    <w:basedOn w:val="a"/>
    <w:qFormat/>
    <w:rsid w:val="00E52299"/>
  </w:style>
  <w:style w:type="paragraph" w:customStyle="1" w:styleId="126">
    <w:name w:val="Колонтитул12"/>
    <w:basedOn w:val="a"/>
    <w:qFormat/>
    <w:rsid w:val="00E52299"/>
  </w:style>
  <w:style w:type="paragraph" w:customStyle="1" w:styleId="133">
    <w:name w:val="Колонтитул13"/>
    <w:basedOn w:val="a"/>
    <w:qFormat/>
    <w:rsid w:val="00E52299"/>
  </w:style>
  <w:style w:type="paragraph" w:customStyle="1" w:styleId="143">
    <w:name w:val="Колонтитул14"/>
    <w:basedOn w:val="a"/>
    <w:qFormat/>
    <w:rsid w:val="00E52299"/>
  </w:style>
  <w:style w:type="paragraph" w:customStyle="1" w:styleId="154">
    <w:name w:val="Колонтитул15"/>
    <w:basedOn w:val="a"/>
    <w:qFormat/>
    <w:rsid w:val="00E52299"/>
  </w:style>
  <w:style w:type="paragraph" w:customStyle="1" w:styleId="163">
    <w:name w:val="Колонтитул16"/>
    <w:basedOn w:val="a"/>
    <w:qFormat/>
    <w:rsid w:val="00E52299"/>
  </w:style>
  <w:style w:type="paragraph" w:customStyle="1" w:styleId="172">
    <w:name w:val="Колонтитул17"/>
    <w:basedOn w:val="a"/>
    <w:qFormat/>
    <w:rsid w:val="00E52299"/>
  </w:style>
  <w:style w:type="paragraph" w:customStyle="1" w:styleId="182">
    <w:name w:val="Колонтитул18"/>
    <w:basedOn w:val="a"/>
    <w:qFormat/>
    <w:rsid w:val="00E52299"/>
  </w:style>
  <w:style w:type="paragraph" w:customStyle="1" w:styleId="1112">
    <w:name w:val="Оглавление 111"/>
    <w:basedOn w:val="a"/>
    <w:next w:val="a"/>
    <w:autoRedefine/>
    <w:qFormat/>
    <w:rsid w:val="00E52299"/>
    <w:pPr>
      <w:spacing w:before="120" w:after="120"/>
    </w:pPr>
    <w:rPr>
      <w:b/>
      <w:caps/>
      <w:sz w:val="20"/>
      <w:szCs w:val="20"/>
    </w:rPr>
  </w:style>
  <w:style w:type="paragraph" w:customStyle="1" w:styleId="2112">
    <w:name w:val="Оглавление 211"/>
    <w:basedOn w:val="a"/>
    <w:next w:val="a"/>
    <w:autoRedefine/>
    <w:qFormat/>
    <w:rsid w:val="00E52299"/>
    <w:pPr>
      <w:ind w:left="280"/>
    </w:pPr>
    <w:rPr>
      <w:smallCaps/>
      <w:sz w:val="20"/>
      <w:szCs w:val="20"/>
    </w:rPr>
  </w:style>
  <w:style w:type="paragraph" w:customStyle="1" w:styleId="5110">
    <w:name w:val="Оглавление 511"/>
    <w:basedOn w:val="a"/>
    <w:next w:val="a"/>
    <w:autoRedefine/>
    <w:qFormat/>
    <w:rsid w:val="00E52299"/>
    <w:pPr>
      <w:ind w:left="960"/>
    </w:pPr>
    <w:rPr>
      <w:sz w:val="18"/>
      <w:szCs w:val="18"/>
    </w:rPr>
  </w:style>
  <w:style w:type="paragraph" w:customStyle="1" w:styleId="affffc">
    <w:name w:val="Знак Знак Знак Знак"/>
    <w:basedOn w:val="a"/>
    <w:qFormat/>
    <w:rsid w:val="00E52299"/>
    <w:rPr>
      <w:rFonts w:ascii="Tahoma" w:hAnsi="Tahoma"/>
      <w:sz w:val="20"/>
      <w:szCs w:val="20"/>
      <w:lang w:val="en-US" w:eastAsia="en-US"/>
    </w:rPr>
  </w:style>
  <w:style w:type="paragraph" w:customStyle="1" w:styleId="xl65">
    <w:name w:val="xl65"/>
    <w:basedOn w:val="a"/>
    <w:qFormat/>
    <w:rsid w:val="00E52299"/>
    <w:pPr>
      <w:pBdr>
        <w:top w:val="single" w:sz="8" w:space="0" w:color="000000"/>
        <w:left w:val="single" w:sz="8" w:space="0" w:color="000000"/>
        <w:bottom w:val="single" w:sz="8" w:space="0" w:color="000000"/>
        <w:right w:val="single" w:sz="8" w:space="0" w:color="000000"/>
      </w:pBdr>
      <w:jc w:val="center"/>
      <w:textAlignment w:val="center"/>
    </w:pPr>
    <w:rPr>
      <w:rFonts w:ascii="Arial CYR" w:hAnsi="Arial CYR" w:cs="Arial CYR"/>
      <w:b/>
      <w:bCs/>
      <w:sz w:val="14"/>
      <w:szCs w:val="14"/>
    </w:rPr>
  </w:style>
  <w:style w:type="paragraph" w:customStyle="1" w:styleId="xl66">
    <w:name w:val="xl66"/>
    <w:basedOn w:val="a"/>
    <w:qFormat/>
    <w:rsid w:val="00E52299"/>
    <w:pPr>
      <w:pBdr>
        <w:bottom w:val="single" w:sz="4" w:space="0" w:color="000000"/>
      </w:pBdr>
      <w:textAlignment w:val="center"/>
    </w:pPr>
    <w:rPr>
      <w:rFonts w:ascii="Arial CYR" w:hAnsi="Arial CYR" w:cs="Arial CYR"/>
      <w:i/>
      <w:iCs/>
    </w:rPr>
  </w:style>
  <w:style w:type="paragraph" w:customStyle="1" w:styleId="xl67">
    <w:name w:val="xl67"/>
    <w:basedOn w:val="a"/>
    <w:qFormat/>
    <w:rsid w:val="00E52299"/>
    <w:pPr>
      <w:pBdr>
        <w:bottom w:val="single" w:sz="4" w:space="0" w:color="000000"/>
      </w:pBdr>
      <w:jc w:val="right"/>
      <w:textAlignment w:val="center"/>
    </w:pPr>
    <w:rPr>
      <w:rFonts w:ascii="Arial" w:hAnsi="Arial" w:cs="Arial"/>
    </w:rPr>
  </w:style>
  <w:style w:type="paragraph" w:customStyle="1" w:styleId="xl68">
    <w:name w:val="xl68"/>
    <w:basedOn w:val="a"/>
    <w:qFormat/>
    <w:rsid w:val="00E52299"/>
    <w:pPr>
      <w:pBdr>
        <w:bottom w:val="single" w:sz="4" w:space="0" w:color="000000"/>
      </w:pBdr>
      <w:jc w:val="right"/>
      <w:textAlignment w:val="center"/>
    </w:pPr>
    <w:rPr>
      <w:rFonts w:ascii="Arial" w:hAnsi="Arial" w:cs="Arial"/>
    </w:rPr>
  </w:style>
  <w:style w:type="paragraph" w:customStyle="1" w:styleId="xl69">
    <w:name w:val="xl69"/>
    <w:basedOn w:val="a"/>
    <w:qFormat/>
    <w:rsid w:val="00E52299"/>
    <w:pPr>
      <w:pBdr>
        <w:bottom w:val="single" w:sz="4" w:space="0" w:color="000000"/>
      </w:pBdr>
      <w:jc w:val="right"/>
      <w:textAlignment w:val="center"/>
    </w:pPr>
    <w:rPr>
      <w:rFonts w:ascii="Arial" w:hAnsi="Arial" w:cs="Arial"/>
    </w:rPr>
  </w:style>
  <w:style w:type="paragraph" w:customStyle="1" w:styleId="xl70">
    <w:name w:val="xl70"/>
    <w:basedOn w:val="a"/>
    <w:qFormat/>
    <w:rsid w:val="00E52299"/>
    <w:pPr>
      <w:pBdr>
        <w:bottom w:val="single" w:sz="4" w:space="0" w:color="000000"/>
      </w:pBdr>
      <w:jc w:val="right"/>
      <w:textAlignment w:val="center"/>
    </w:pPr>
    <w:rPr>
      <w:rFonts w:ascii="Arial" w:hAnsi="Arial" w:cs="Arial"/>
    </w:rPr>
  </w:style>
  <w:style w:type="paragraph" w:customStyle="1" w:styleId="xl71">
    <w:name w:val="xl71"/>
    <w:basedOn w:val="a"/>
    <w:qFormat/>
    <w:rsid w:val="00E52299"/>
    <w:pPr>
      <w:pBdr>
        <w:bottom w:val="single" w:sz="4" w:space="0" w:color="000000"/>
      </w:pBdr>
      <w:jc w:val="right"/>
      <w:textAlignment w:val="center"/>
    </w:pPr>
    <w:rPr>
      <w:rFonts w:ascii="Arial" w:hAnsi="Arial" w:cs="Arial"/>
    </w:rPr>
  </w:style>
  <w:style w:type="paragraph" w:customStyle="1" w:styleId="xl72">
    <w:name w:val="xl72"/>
    <w:basedOn w:val="a"/>
    <w:qFormat/>
    <w:rsid w:val="00E52299"/>
    <w:pPr>
      <w:pBdr>
        <w:bottom w:val="single" w:sz="4" w:space="0" w:color="000000"/>
      </w:pBdr>
      <w:textAlignment w:val="center"/>
    </w:pPr>
    <w:rPr>
      <w:rFonts w:ascii="Arial CYR" w:hAnsi="Arial CYR" w:cs="Arial CYR"/>
      <w:i/>
      <w:iCs/>
      <w:color w:val="FF0000"/>
    </w:rPr>
  </w:style>
  <w:style w:type="paragraph" w:customStyle="1" w:styleId="xl73">
    <w:name w:val="xl73"/>
    <w:basedOn w:val="a"/>
    <w:qFormat/>
    <w:rsid w:val="00E52299"/>
    <w:pPr>
      <w:pBdr>
        <w:bottom w:val="single" w:sz="4" w:space="0" w:color="000000"/>
      </w:pBdr>
      <w:jc w:val="right"/>
      <w:textAlignment w:val="center"/>
    </w:pPr>
    <w:rPr>
      <w:rFonts w:ascii="Arial" w:hAnsi="Arial" w:cs="Arial"/>
      <w:color w:val="FF0000"/>
    </w:rPr>
  </w:style>
  <w:style w:type="paragraph" w:customStyle="1" w:styleId="xl74">
    <w:name w:val="xl74"/>
    <w:basedOn w:val="a"/>
    <w:qFormat/>
    <w:rsid w:val="00E52299"/>
    <w:pPr>
      <w:pBdr>
        <w:bottom w:val="single" w:sz="4" w:space="0" w:color="000000"/>
      </w:pBdr>
      <w:jc w:val="right"/>
      <w:textAlignment w:val="center"/>
    </w:pPr>
    <w:rPr>
      <w:rFonts w:ascii="Arial" w:hAnsi="Arial" w:cs="Arial"/>
      <w:color w:val="FF0000"/>
    </w:rPr>
  </w:style>
  <w:style w:type="paragraph" w:customStyle="1" w:styleId="xl75">
    <w:name w:val="xl75"/>
    <w:basedOn w:val="a"/>
    <w:qFormat/>
    <w:rsid w:val="00E52299"/>
    <w:pPr>
      <w:pBdr>
        <w:bottom w:val="single" w:sz="4" w:space="0" w:color="000000"/>
      </w:pBdr>
      <w:jc w:val="right"/>
      <w:textAlignment w:val="center"/>
    </w:pPr>
    <w:rPr>
      <w:rFonts w:ascii="Arial" w:hAnsi="Arial" w:cs="Arial"/>
      <w:color w:val="FF0000"/>
    </w:rPr>
  </w:style>
  <w:style w:type="paragraph" w:customStyle="1" w:styleId="xl76">
    <w:name w:val="xl76"/>
    <w:basedOn w:val="a"/>
    <w:qFormat/>
    <w:rsid w:val="00E52299"/>
    <w:pPr>
      <w:pBdr>
        <w:bottom w:val="single" w:sz="4" w:space="0" w:color="000000"/>
      </w:pBdr>
      <w:jc w:val="right"/>
      <w:textAlignment w:val="center"/>
    </w:pPr>
    <w:rPr>
      <w:rFonts w:ascii="Arial" w:hAnsi="Arial" w:cs="Arial"/>
      <w:color w:val="FF0000"/>
    </w:rPr>
  </w:style>
  <w:style w:type="paragraph" w:customStyle="1" w:styleId="xl77">
    <w:name w:val="xl77"/>
    <w:basedOn w:val="a"/>
    <w:qFormat/>
    <w:rsid w:val="00E52299"/>
    <w:rPr>
      <w:color w:val="FF0000"/>
    </w:rPr>
  </w:style>
  <w:style w:type="paragraph" w:customStyle="1" w:styleId="xl102">
    <w:name w:val="xl102"/>
    <w:basedOn w:val="a"/>
    <w:qFormat/>
    <w:rsid w:val="00E52299"/>
    <w:pPr>
      <w:pBdr>
        <w:bottom w:val="single" w:sz="4" w:space="0" w:color="000000"/>
      </w:pBdr>
      <w:textAlignment w:val="center"/>
    </w:pPr>
    <w:rPr>
      <w:rFonts w:ascii="Arial CYR" w:hAnsi="Arial CYR" w:cs="Arial CYR"/>
      <w:i/>
      <w:iCs/>
    </w:rPr>
  </w:style>
  <w:style w:type="paragraph" w:customStyle="1" w:styleId="xl103">
    <w:name w:val="xl103"/>
    <w:basedOn w:val="a"/>
    <w:qFormat/>
    <w:rsid w:val="00E52299"/>
    <w:pPr>
      <w:pBdr>
        <w:bottom w:val="single" w:sz="4" w:space="0" w:color="000000"/>
      </w:pBdr>
      <w:jc w:val="right"/>
      <w:textAlignment w:val="center"/>
    </w:pPr>
    <w:rPr>
      <w:rFonts w:ascii="Arial" w:hAnsi="Arial" w:cs="Arial"/>
    </w:rPr>
  </w:style>
  <w:style w:type="paragraph" w:customStyle="1" w:styleId="xl104">
    <w:name w:val="xl104"/>
    <w:basedOn w:val="a"/>
    <w:qFormat/>
    <w:rsid w:val="00E52299"/>
    <w:pPr>
      <w:pBdr>
        <w:bottom w:val="single" w:sz="4" w:space="0" w:color="000000"/>
      </w:pBdr>
      <w:jc w:val="right"/>
      <w:textAlignment w:val="center"/>
    </w:pPr>
    <w:rPr>
      <w:rFonts w:ascii="Arial" w:hAnsi="Arial" w:cs="Arial"/>
    </w:rPr>
  </w:style>
  <w:style w:type="paragraph" w:customStyle="1" w:styleId="xl106">
    <w:name w:val="xl106"/>
    <w:basedOn w:val="a"/>
    <w:qFormat/>
    <w:rsid w:val="00E52299"/>
    <w:pPr>
      <w:pBdr>
        <w:bottom w:val="single" w:sz="4" w:space="0" w:color="000000"/>
      </w:pBdr>
      <w:jc w:val="right"/>
      <w:textAlignment w:val="center"/>
    </w:pPr>
    <w:rPr>
      <w:rFonts w:ascii="Arial" w:hAnsi="Arial" w:cs="Arial"/>
    </w:rPr>
  </w:style>
  <w:style w:type="paragraph" w:customStyle="1" w:styleId="xl107">
    <w:name w:val="xl107"/>
    <w:basedOn w:val="a"/>
    <w:qFormat/>
    <w:rsid w:val="00E52299"/>
    <w:pPr>
      <w:pBdr>
        <w:bottom w:val="single" w:sz="4" w:space="0" w:color="000000"/>
      </w:pBdr>
      <w:jc w:val="right"/>
      <w:textAlignment w:val="center"/>
    </w:pPr>
    <w:rPr>
      <w:rFonts w:ascii="Arial" w:hAnsi="Arial" w:cs="Arial"/>
    </w:rPr>
  </w:style>
  <w:style w:type="paragraph" w:customStyle="1" w:styleId="xl105">
    <w:name w:val="xl105"/>
    <w:basedOn w:val="a"/>
    <w:qFormat/>
    <w:rsid w:val="00E52299"/>
    <w:pPr>
      <w:pBdr>
        <w:bottom w:val="single" w:sz="4" w:space="0" w:color="000000"/>
      </w:pBdr>
      <w:jc w:val="right"/>
      <w:textAlignment w:val="center"/>
    </w:pPr>
    <w:rPr>
      <w:rFonts w:ascii="Arial" w:hAnsi="Arial" w:cs="Arial"/>
    </w:rPr>
  </w:style>
  <w:style w:type="paragraph" w:customStyle="1" w:styleId="xl108">
    <w:name w:val="xl108"/>
    <w:basedOn w:val="a"/>
    <w:qFormat/>
    <w:rsid w:val="00E52299"/>
    <w:pPr>
      <w:pBdr>
        <w:bottom w:val="single" w:sz="4" w:space="0" w:color="000000"/>
      </w:pBdr>
      <w:jc w:val="right"/>
      <w:textAlignment w:val="center"/>
    </w:pPr>
    <w:rPr>
      <w:rFonts w:ascii="Arial" w:hAnsi="Arial" w:cs="Arial"/>
    </w:rPr>
  </w:style>
  <w:style w:type="paragraph" w:customStyle="1" w:styleId="xl109">
    <w:name w:val="xl109"/>
    <w:basedOn w:val="a"/>
    <w:qFormat/>
    <w:rsid w:val="00E52299"/>
    <w:pPr>
      <w:pBdr>
        <w:bottom w:val="single" w:sz="4" w:space="0" w:color="000000"/>
      </w:pBdr>
      <w:jc w:val="right"/>
      <w:textAlignment w:val="center"/>
    </w:pPr>
    <w:rPr>
      <w:rFonts w:ascii="Arial" w:hAnsi="Arial" w:cs="Arial"/>
    </w:rPr>
  </w:style>
  <w:style w:type="paragraph" w:customStyle="1" w:styleId="xl110">
    <w:name w:val="xl110"/>
    <w:basedOn w:val="a"/>
    <w:qFormat/>
    <w:rsid w:val="00E52299"/>
    <w:pPr>
      <w:pBdr>
        <w:bottom w:val="single" w:sz="4" w:space="0" w:color="000000"/>
      </w:pBdr>
      <w:jc w:val="right"/>
      <w:textAlignment w:val="center"/>
    </w:pPr>
    <w:rPr>
      <w:rFonts w:ascii="Arial" w:hAnsi="Arial" w:cs="Arial"/>
      <w:b/>
      <w:bCs/>
    </w:rPr>
  </w:style>
  <w:style w:type="paragraph" w:customStyle="1" w:styleId="xl111">
    <w:name w:val="xl111"/>
    <w:basedOn w:val="a"/>
    <w:qFormat/>
    <w:rsid w:val="00E52299"/>
    <w:pPr>
      <w:pBdr>
        <w:bottom w:val="single" w:sz="4" w:space="0" w:color="000000"/>
      </w:pBdr>
      <w:textAlignment w:val="center"/>
    </w:pPr>
    <w:rPr>
      <w:i/>
      <w:iCs/>
    </w:rPr>
  </w:style>
  <w:style w:type="paragraph" w:customStyle="1" w:styleId="xl112">
    <w:name w:val="xl112"/>
    <w:basedOn w:val="a"/>
    <w:qFormat/>
    <w:rsid w:val="00E52299"/>
    <w:pPr>
      <w:pBdr>
        <w:bottom w:val="single" w:sz="4" w:space="0" w:color="000000"/>
      </w:pBdr>
      <w:jc w:val="right"/>
      <w:textAlignment w:val="center"/>
    </w:pPr>
  </w:style>
  <w:style w:type="paragraph" w:customStyle="1" w:styleId="xl113">
    <w:name w:val="xl113"/>
    <w:basedOn w:val="a"/>
    <w:qFormat/>
    <w:rsid w:val="00E52299"/>
    <w:pPr>
      <w:pBdr>
        <w:bottom w:val="single" w:sz="4" w:space="0" w:color="000000"/>
      </w:pBdr>
      <w:jc w:val="right"/>
      <w:textAlignment w:val="center"/>
    </w:pPr>
    <w:rPr>
      <w:b/>
      <w:bCs/>
    </w:rPr>
  </w:style>
  <w:style w:type="paragraph" w:customStyle="1" w:styleId="xl114">
    <w:name w:val="xl114"/>
    <w:basedOn w:val="a"/>
    <w:qFormat/>
    <w:rsid w:val="00E52299"/>
    <w:pPr>
      <w:pBdr>
        <w:bottom w:val="single" w:sz="4" w:space="0" w:color="000000"/>
      </w:pBdr>
      <w:jc w:val="right"/>
      <w:textAlignment w:val="center"/>
    </w:pPr>
    <w:rPr>
      <w:sz w:val="18"/>
      <w:szCs w:val="18"/>
    </w:rPr>
  </w:style>
  <w:style w:type="paragraph" w:customStyle="1" w:styleId="xl63">
    <w:name w:val="xl63"/>
    <w:basedOn w:val="a"/>
    <w:qFormat/>
    <w:rsid w:val="00E52299"/>
    <w:pPr>
      <w:pBdr>
        <w:top w:val="single" w:sz="4" w:space="0" w:color="000000"/>
        <w:left w:val="single" w:sz="4" w:space="0" w:color="000000"/>
        <w:bottom w:val="single" w:sz="4" w:space="0" w:color="000000"/>
        <w:right w:val="single" w:sz="4" w:space="0" w:color="000000"/>
      </w:pBdr>
      <w:jc w:val="center"/>
      <w:textAlignment w:val="center"/>
    </w:pPr>
    <w:rPr>
      <w:sz w:val="18"/>
      <w:szCs w:val="18"/>
    </w:rPr>
  </w:style>
  <w:style w:type="paragraph" w:customStyle="1" w:styleId="xl64">
    <w:name w:val="xl64"/>
    <w:basedOn w:val="a"/>
    <w:qFormat/>
    <w:rsid w:val="00E52299"/>
    <w:pPr>
      <w:pBdr>
        <w:top w:val="single" w:sz="4" w:space="0" w:color="000000"/>
        <w:left w:val="single" w:sz="4" w:space="0" w:color="000000"/>
        <w:bottom w:val="single" w:sz="4" w:space="0" w:color="000000"/>
        <w:right w:val="single" w:sz="4" w:space="0" w:color="000000"/>
      </w:pBdr>
      <w:textAlignment w:val="center"/>
    </w:pPr>
    <w:rPr>
      <w:sz w:val="18"/>
      <w:szCs w:val="18"/>
    </w:rPr>
  </w:style>
  <w:style w:type="paragraph" w:customStyle="1" w:styleId="ConsNonformat">
    <w:name w:val="ConsNonformat"/>
    <w:qFormat/>
    <w:rsid w:val="00E52299"/>
    <w:pPr>
      <w:widowControl w:val="0"/>
      <w:ind w:right="19772"/>
    </w:pPr>
    <w:rPr>
      <w:rFonts w:ascii="Courier New" w:eastAsia="Times New Roman" w:hAnsi="Courier New" w:cs="Courier New"/>
      <w:sz w:val="24"/>
      <w:szCs w:val="24"/>
    </w:rPr>
  </w:style>
  <w:style w:type="paragraph" w:customStyle="1" w:styleId="s1">
    <w:name w:val="s_1"/>
    <w:basedOn w:val="a"/>
    <w:qFormat/>
    <w:rsid w:val="00E52299"/>
  </w:style>
  <w:style w:type="paragraph" w:customStyle="1" w:styleId="ConsPlusTitle">
    <w:name w:val="ConsPlusTitle"/>
    <w:uiPriority w:val="99"/>
    <w:qFormat/>
    <w:rsid w:val="00E52299"/>
    <w:pPr>
      <w:widowControl w:val="0"/>
    </w:pPr>
    <w:rPr>
      <w:rFonts w:ascii="Arial" w:eastAsiaTheme="minorEastAsia" w:hAnsi="Arial" w:cs="Arial"/>
      <w:b/>
      <w:bCs/>
      <w:sz w:val="24"/>
      <w:szCs w:val="24"/>
    </w:rPr>
  </w:style>
  <w:style w:type="paragraph" w:customStyle="1" w:styleId="f">
    <w:name w:val="f"/>
    <w:basedOn w:val="a"/>
    <w:qFormat/>
    <w:rsid w:val="00E52299"/>
  </w:style>
  <w:style w:type="paragraph" w:customStyle="1" w:styleId="ConsTitle">
    <w:name w:val="ConsTitle"/>
    <w:qFormat/>
    <w:rsid w:val="00E52299"/>
    <w:pPr>
      <w:widowControl w:val="0"/>
    </w:pPr>
    <w:rPr>
      <w:rFonts w:ascii="Arial" w:eastAsia="Times New Roman" w:hAnsi="Arial" w:cs="Arial"/>
      <w:b/>
      <w:bCs/>
    </w:rPr>
  </w:style>
  <w:style w:type="paragraph" w:customStyle="1" w:styleId="1ff4">
    <w:name w:val="1"/>
    <w:basedOn w:val="a"/>
    <w:qFormat/>
    <w:rsid w:val="00E52299"/>
  </w:style>
  <w:style w:type="paragraph" w:customStyle="1" w:styleId="2ff7">
    <w:name w:val="2"/>
    <w:basedOn w:val="a"/>
    <w:qFormat/>
    <w:rsid w:val="00E52299"/>
  </w:style>
  <w:style w:type="paragraph" w:customStyle="1" w:styleId="ConsNormal">
    <w:name w:val="ConsNormal"/>
    <w:qFormat/>
    <w:rsid w:val="00E52299"/>
    <w:pPr>
      <w:widowControl w:val="0"/>
      <w:ind w:firstLine="720"/>
    </w:pPr>
    <w:rPr>
      <w:rFonts w:ascii="Arial" w:eastAsia="Times New Roman" w:hAnsi="Arial" w:cs="Arial"/>
    </w:rPr>
  </w:style>
  <w:style w:type="paragraph" w:customStyle="1" w:styleId="1ff5">
    <w:name w:val="Обычный1"/>
    <w:qFormat/>
    <w:rsid w:val="00E52299"/>
    <w:pPr>
      <w:widowControl w:val="0"/>
      <w:textAlignment w:val="baseline"/>
    </w:pPr>
    <w:rPr>
      <w:rFonts w:eastAsia="Andale Sans UI" w:cs="Tahoma"/>
      <w:kern w:val="2"/>
      <w:sz w:val="24"/>
      <w:szCs w:val="24"/>
      <w:lang w:val="en-US" w:eastAsia="en-US" w:bidi="en-US"/>
    </w:rPr>
  </w:style>
  <w:style w:type="paragraph" w:customStyle="1" w:styleId="1ff6">
    <w:name w:val="Без интервала1"/>
    <w:qFormat/>
    <w:rsid w:val="00E52299"/>
    <w:rPr>
      <w:rFonts w:asciiTheme="minorHAnsi" w:eastAsia="Times New Roman" w:hAnsiTheme="minorHAnsi" w:cs="Calibri"/>
      <w:sz w:val="22"/>
      <w:szCs w:val="22"/>
      <w:lang w:eastAsia="zh-CN"/>
    </w:rPr>
  </w:style>
  <w:style w:type="paragraph" w:customStyle="1" w:styleId="ConsPlusCell">
    <w:name w:val="ConsPlusCell"/>
    <w:qFormat/>
    <w:rsid w:val="00E52299"/>
    <w:pPr>
      <w:widowControl w:val="0"/>
    </w:pPr>
    <w:rPr>
      <w:rFonts w:ascii="Arial" w:eastAsia="Times New Roman" w:hAnsi="Arial" w:cs="Arial"/>
    </w:rPr>
  </w:style>
  <w:style w:type="paragraph" w:customStyle="1" w:styleId="msonospacing0">
    <w:name w:val="msonospacing"/>
    <w:uiPriority w:val="99"/>
    <w:qFormat/>
    <w:rsid w:val="00E52299"/>
    <w:rPr>
      <w:rFonts w:eastAsia="Times New Roman"/>
      <w:sz w:val="24"/>
      <w:szCs w:val="22"/>
    </w:rPr>
  </w:style>
  <w:style w:type="paragraph" w:customStyle="1" w:styleId="western">
    <w:name w:val="western"/>
    <w:basedOn w:val="a"/>
    <w:qFormat/>
    <w:rsid w:val="00E52299"/>
  </w:style>
  <w:style w:type="paragraph" w:customStyle="1" w:styleId="s19">
    <w:name w:val="s19"/>
    <w:basedOn w:val="a"/>
    <w:qFormat/>
    <w:rsid w:val="00E52299"/>
    <w:pPr>
      <w:spacing w:line="288" w:lineRule="auto"/>
    </w:pPr>
  </w:style>
  <w:style w:type="paragraph" w:customStyle="1" w:styleId="s26">
    <w:name w:val="s26"/>
    <w:basedOn w:val="a"/>
    <w:qFormat/>
    <w:rsid w:val="00E52299"/>
    <w:pPr>
      <w:spacing w:line="288" w:lineRule="auto"/>
    </w:pPr>
  </w:style>
  <w:style w:type="paragraph" w:customStyle="1" w:styleId="ConsCell">
    <w:name w:val="ConsCell"/>
    <w:qFormat/>
    <w:rsid w:val="00E52299"/>
    <w:pPr>
      <w:widowControl w:val="0"/>
      <w:ind w:right="19772"/>
    </w:pPr>
    <w:rPr>
      <w:rFonts w:ascii="Arial" w:eastAsia="Times New Roman" w:hAnsi="Arial" w:cs="Arial"/>
    </w:rPr>
  </w:style>
  <w:style w:type="paragraph" w:customStyle="1" w:styleId="xl78">
    <w:name w:val="xl78"/>
    <w:basedOn w:val="a"/>
    <w:qFormat/>
    <w:rsid w:val="00E52299"/>
  </w:style>
  <w:style w:type="paragraph" w:customStyle="1" w:styleId="xl79">
    <w:name w:val="xl79"/>
    <w:basedOn w:val="a"/>
    <w:qFormat/>
    <w:rsid w:val="00E52299"/>
    <w:pPr>
      <w:textAlignment w:val="center"/>
    </w:pPr>
  </w:style>
  <w:style w:type="paragraph" w:customStyle="1" w:styleId="xl80">
    <w:name w:val="xl80"/>
    <w:basedOn w:val="a"/>
    <w:qFormat/>
    <w:rsid w:val="00E52299"/>
  </w:style>
  <w:style w:type="paragraph" w:customStyle="1" w:styleId="TableParagraph">
    <w:name w:val="Table Paragraph"/>
    <w:basedOn w:val="a"/>
    <w:uiPriority w:val="1"/>
    <w:qFormat/>
    <w:rsid w:val="00E52299"/>
    <w:pPr>
      <w:widowControl w:val="0"/>
    </w:pPr>
    <w:rPr>
      <w:lang w:eastAsia="en-US"/>
    </w:rPr>
  </w:style>
  <w:style w:type="paragraph" w:customStyle="1" w:styleId="xl81">
    <w:name w:val="xl81"/>
    <w:basedOn w:val="a"/>
    <w:qFormat/>
    <w:rsid w:val="00E52299"/>
  </w:style>
  <w:style w:type="paragraph" w:customStyle="1" w:styleId="xl82">
    <w:name w:val="xl82"/>
    <w:basedOn w:val="a"/>
    <w:qFormat/>
    <w:rsid w:val="00E52299"/>
    <w:pPr>
      <w:textAlignment w:val="center"/>
    </w:pPr>
  </w:style>
  <w:style w:type="paragraph" w:customStyle="1" w:styleId="03">
    <w:name w:val="Стиль По ширине Первая строка:  03 см"/>
    <w:basedOn w:val="a"/>
    <w:qFormat/>
    <w:rsid w:val="00E52299"/>
    <w:pPr>
      <w:ind w:firstLine="170"/>
      <w:jc w:val="both"/>
    </w:pPr>
    <w:rPr>
      <w:sz w:val="20"/>
      <w:szCs w:val="20"/>
    </w:rPr>
  </w:style>
  <w:style w:type="paragraph" w:customStyle="1" w:styleId="1ff7">
    <w:name w:val="Знак Знак Знак Знак1"/>
    <w:basedOn w:val="a"/>
    <w:qFormat/>
    <w:rsid w:val="00E52299"/>
    <w:rPr>
      <w:sz w:val="20"/>
      <w:szCs w:val="20"/>
      <w:lang w:val="en-US" w:eastAsia="en-US"/>
    </w:rPr>
  </w:style>
  <w:style w:type="paragraph" w:customStyle="1" w:styleId="xl83">
    <w:name w:val="xl83"/>
    <w:basedOn w:val="a"/>
    <w:qFormat/>
    <w:rsid w:val="00E52299"/>
    <w:rPr>
      <w:sz w:val="18"/>
      <w:szCs w:val="18"/>
    </w:rPr>
  </w:style>
  <w:style w:type="paragraph" w:customStyle="1" w:styleId="xl84">
    <w:name w:val="xl84"/>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color w:val="000000"/>
      <w:sz w:val="18"/>
      <w:szCs w:val="18"/>
    </w:rPr>
  </w:style>
  <w:style w:type="paragraph" w:customStyle="1" w:styleId="xl85">
    <w:name w:val="xl85"/>
    <w:basedOn w:val="a"/>
    <w:qFormat/>
    <w:rsid w:val="00E52299"/>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6">
    <w:name w:val="xl86"/>
    <w:basedOn w:val="a"/>
    <w:qFormat/>
    <w:rsid w:val="00E52299"/>
    <w:pPr>
      <w:pBdr>
        <w:top w:val="single" w:sz="4" w:space="0" w:color="000000"/>
        <w:left w:val="single" w:sz="4" w:space="0" w:color="000000"/>
        <w:bottom w:val="single" w:sz="4" w:space="0" w:color="000000"/>
        <w:right w:val="single" w:sz="4" w:space="0" w:color="000000"/>
      </w:pBdr>
      <w:jc w:val="center"/>
    </w:pPr>
    <w:rPr>
      <w:sz w:val="18"/>
      <w:szCs w:val="18"/>
    </w:rPr>
  </w:style>
  <w:style w:type="paragraph" w:customStyle="1" w:styleId="xl87">
    <w:name w:val="xl87"/>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88">
    <w:name w:val="xl88"/>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b/>
      <w:bCs/>
      <w:color w:val="000000"/>
      <w:sz w:val="18"/>
      <w:szCs w:val="18"/>
    </w:rPr>
  </w:style>
  <w:style w:type="paragraph" w:customStyle="1" w:styleId="xl89">
    <w:name w:val="xl89"/>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b/>
      <w:bCs/>
      <w:color w:val="000000"/>
      <w:sz w:val="18"/>
      <w:szCs w:val="18"/>
    </w:rPr>
  </w:style>
  <w:style w:type="paragraph" w:customStyle="1" w:styleId="xl90">
    <w:name w:val="xl90"/>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1">
    <w:name w:val="xl91"/>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92">
    <w:name w:val="xl92"/>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color w:val="000000"/>
      <w:sz w:val="18"/>
      <w:szCs w:val="18"/>
    </w:rPr>
  </w:style>
  <w:style w:type="paragraph" w:customStyle="1" w:styleId="xl93">
    <w:name w:val="xl93"/>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4">
    <w:name w:val="xl94"/>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b/>
      <w:bCs/>
      <w:sz w:val="18"/>
      <w:szCs w:val="18"/>
    </w:rPr>
  </w:style>
  <w:style w:type="paragraph" w:customStyle="1" w:styleId="xl95">
    <w:name w:val="xl95"/>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96">
    <w:name w:val="xl96"/>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sz w:val="18"/>
      <w:szCs w:val="18"/>
    </w:rPr>
  </w:style>
  <w:style w:type="paragraph" w:customStyle="1" w:styleId="xl97">
    <w:name w:val="xl97"/>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8">
    <w:name w:val="xl98"/>
    <w:basedOn w:val="a"/>
    <w:qFormat/>
    <w:rsid w:val="00E52299"/>
    <w:pPr>
      <w:pBdr>
        <w:top w:val="single" w:sz="4" w:space="0" w:color="000000"/>
        <w:left w:val="single" w:sz="4" w:space="0" w:color="000000"/>
        <w:bottom w:val="single" w:sz="4" w:space="0" w:color="000000"/>
        <w:right w:val="single" w:sz="4" w:space="9" w:color="000000"/>
      </w:pBdr>
      <w:ind w:firstLine="100"/>
      <w:jc w:val="right"/>
      <w:textAlignment w:val="top"/>
    </w:pPr>
    <w:rPr>
      <w:sz w:val="18"/>
      <w:szCs w:val="18"/>
    </w:rPr>
  </w:style>
  <w:style w:type="paragraph" w:customStyle="1" w:styleId="xl99">
    <w:name w:val="xl99"/>
    <w:basedOn w:val="a"/>
    <w:qFormat/>
    <w:rsid w:val="00E52299"/>
    <w:pPr>
      <w:pBdr>
        <w:top w:val="single" w:sz="4" w:space="0" w:color="000000"/>
        <w:left w:val="single" w:sz="4" w:space="0" w:color="000000"/>
        <w:bottom w:val="single" w:sz="4" w:space="0" w:color="000000"/>
        <w:right w:val="single" w:sz="4" w:space="0" w:color="000000"/>
      </w:pBdr>
      <w:jc w:val="both"/>
      <w:textAlignment w:val="top"/>
    </w:pPr>
    <w:rPr>
      <w:color w:val="000000"/>
      <w:sz w:val="18"/>
      <w:szCs w:val="18"/>
    </w:rPr>
  </w:style>
  <w:style w:type="paragraph" w:customStyle="1" w:styleId="xl100">
    <w:name w:val="xl100"/>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sz w:val="18"/>
      <w:szCs w:val="18"/>
    </w:rPr>
  </w:style>
  <w:style w:type="paragraph" w:customStyle="1" w:styleId="xl101">
    <w:name w:val="xl101"/>
    <w:basedOn w:val="a"/>
    <w:qFormat/>
    <w:rsid w:val="00E52299"/>
    <w:pPr>
      <w:pBdr>
        <w:top w:val="single" w:sz="4" w:space="0" w:color="000000"/>
        <w:left w:val="single" w:sz="4" w:space="0" w:color="000000"/>
        <w:bottom w:val="single" w:sz="4" w:space="0" w:color="000000"/>
        <w:right w:val="single" w:sz="4" w:space="0" w:color="000000"/>
      </w:pBdr>
      <w:jc w:val="center"/>
      <w:textAlignment w:val="top"/>
    </w:pPr>
    <w:rPr>
      <w:b/>
      <w:bCs/>
      <w:sz w:val="18"/>
      <w:szCs w:val="18"/>
    </w:rPr>
  </w:style>
  <w:style w:type="paragraph" w:customStyle="1" w:styleId="xl115">
    <w:name w:val="xl115"/>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color w:val="000000"/>
      <w:sz w:val="18"/>
      <w:szCs w:val="18"/>
    </w:rPr>
  </w:style>
  <w:style w:type="paragraph" w:customStyle="1" w:styleId="xl116">
    <w:name w:val="xl116"/>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both"/>
      <w:textAlignment w:val="top"/>
    </w:pPr>
    <w:rPr>
      <w:color w:val="000000"/>
      <w:sz w:val="18"/>
      <w:szCs w:val="18"/>
    </w:rPr>
  </w:style>
  <w:style w:type="paragraph" w:customStyle="1" w:styleId="xl117">
    <w:name w:val="xl117"/>
    <w:basedOn w:val="a"/>
    <w:qFormat/>
    <w:rsid w:val="00E52299"/>
    <w:pPr>
      <w:pBdr>
        <w:top w:val="single" w:sz="4" w:space="0" w:color="000000"/>
        <w:left w:val="single" w:sz="4" w:space="0" w:color="000000"/>
        <w:bottom w:val="single" w:sz="4" w:space="0" w:color="000000"/>
        <w:right w:val="single" w:sz="4" w:space="9" w:color="000000"/>
      </w:pBdr>
      <w:shd w:val="clear" w:color="000000" w:fill="FFFF00"/>
      <w:ind w:firstLine="100"/>
      <w:jc w:val="right"/>
      <w:textAlignment w:val="top"/>
    </w:pPr>
    <w:rPr>
      <w:sz w:val="18"/>
      <w:szCs w:val="18"/>
    </w:rPr>
  </w:style>
  <w:style w:type="paragraph" w:customStyle="1" w:styleId="xl118">
    <w:name w:val="xl118"/>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textAlignment w:val="top"/>
    </w:pPr>
    <w:rPr>
      <w:sz w:val="18"/>
      <w:szCs w:val="18"/>
    </w:rPr>
  </w:style>
  <w:style w:type="paragraph" w:customStyle="1" w:styleId="xl119">
    <w:name w:val="xl119"/>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both"/>
      <w:textAlignment w:val="top"/>
    </w:pPr>
    <w:rPr>
      <w:sz w:val="18"/>
      <w:szCs w:val="18"/>
    </w:rPr>
  </w:style>
  <w:style w:type="paragraph" w:customStyle="1" w:styleId="xl120">
    <w:name w:val="xl120"/>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xl121">
    <w:name w:val="xl121"/>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center"/>
      <w:textAlignment w:val="top"/>
    </w:pPr>
    <w:rPr>
      <w:sz w:val="18"/>
      <w:szCs w:val="18"/>
    </w:rPr>
  </w:style>
  <w:style w:type="paragraph" w:customStyle="1" w:styleId="xl122">
    <w:name w:val="xl122"/>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color w:val="000000"/>
      <w:sz w:val="18"/>
      <w:szCs w:val="18"/>
    </w:rPr>
  </w:style>
  <w:style w:type="paragraph" w:customStyle="1" w:styleId="xl123">
    <w:name w:val="xl123"/>
    <w:basedOn w:val="a"/>
    <w:qFormat/>
    <w:rsid w:val="00E52299"/>
    <w:pPr>
      <w:pBdr>
        <w:top w:val="single" w:sz="4" w:space="0" w:color="000000"/>
        <w:left w:val="single" w:sz="4" w:space="0" w:color="000000"/>
        <w:bottom w:val="single" w:sz="4" w:space="0" w:color="000000"/>
        <w:right w:val="single" w:sz="4" w:space="0" w:color="000000"/>
      </w:pBdr>
      <w:shd w:val="clear" w:color="000000" w:fill="FFFFFF"/>
      <w:jc w:val="both"/>
      <w:textAlignment w:val="top"/>
    </w:pPr>
    <w:rPr>
      <w:b/>
      <w:bCs/>
      <w:sz w:val="18"/>
      <w:szCs w:val="18"/>
    </w:rPr>
  </w:style>
  <w:style w:type="paragraph" w:customStyle="1" w:styleId="affffd">
    <w:name w:val="Нумерованный абзац"/>
    <w:qFormat/>
    <w:rsid w:val="00E52299"/>
    <w:pPr>
      <w:tabs>
        <w:tab w:val="left" w:pos="1134"/>
      </w:tabs>
      <w:spacing w:before="240"/>
      <w:ind w:left="1211" w:hanging="360"/>
      <w:jc w:val="both"/>
    </w:pPr>
    <w:rPr>
      <w:rFonts w:eastAsia="Times New Roman"/>
      <w:sz w:val="28"/>
    </w:rPr>
  </w:style>
  <w:style w:type="paragraph" w:customStyle="1" w:styleId="affffe">
    <w:name w:val="заголовок п"/>
    <w:basedOn w:val="11"/>
    <w:qFormat/>
    <w:rsid w:val="00E52299"/>
    <w:pPr>
      <w:keepNext/>
      <w:widowControl/>
      <w:numPr>
        <w:numId w:val="0"/>
      </w:numPr>
      <w:spacing w:before="120" w:after="60"/>
      <w:ind w:firstLine="709"/>
      <w:jc w:val="both"/>
      <w:outlineLvl w:val="9"/>
    </w:pPr>
    <w:rPr>
      <w:rFonts w:cs="Courier New"/>
      <w:smallCaps/>
      <w:kern w:val="2"/>
    </w:rPr>
  </w:style>
  <w:style w:type="paragraph" w:customStyle="1" w:styleId="text">
    <w:name w:val="text"/>
    <w:basedOn w:val="a"/>
    <w:qFormat/>
    <w:rsid w:val="00E52299"/>
    <w:pPr>
      <w:ind w:firstLine="600"/>
      <w:jc w:val="both"/>
    </w:pPr>
  </w:style>
  <w:style w:type="paragraph" w:customStyle="1" w:styleId="doctxt">
    <w:name w:val="doctxt"/>
    <w:basedOn w:val="a"/>
    <w:qFormat/>
    <w:rsid w:val="00E52299"/>
    <w:pPr>
      <w:spacing w:before="60" w:after="280"/>
      <w:ind w:firstLine="400"/>
      <w:jc w:val="both"/>
    </w:pPr>
    <w:rPr>
      <w:rFonts w:ascii="Verdana" w:hAnsi="Verdana" w:cs="Verdana"/>
      <w:sz w:val="20"/>
      <w:szCs w:val="20"/>
    </w:rPr>
  </w:style>
  <w:style w:type="paragraph" w:customStyle="1" w:styleId="rvps698610">
    <w:name w:val="rvps698610"/>
    <w:basedOn w:val="a"/>
    <w:qFormat/>
    <w:rsid w:val="00E52299"/>
    <w:pPr>
      <w:ind w:right="400"/>
    </w:pPr>
  </w:style>
  <w:style w:type="paragraph" w:customStyle="1" w:styleId="11f">
    <w:name w:val="Знак Знак1 Знак Знак Знак1 Знак"/>
    <w:basedOn w:val="a"/>
    <w:qFormat/>
    <w:rsid w:val="00E52299"/>
    <w:pPr>
      <w:widowControl w:val="0"/>
      <w:spacing w:before="280" w:after="160" w:line="240" w:lineRule="exact"/>
      <w:jc w:val="right"/>
    </w:pPr>
    <w:rPr>
      <w:sz w:val="20"/>
      <w:szCs w:val="20"/>
      <w:lang w:val="en-GB" w:eastAsia="en-US"/>
    </w:rPr>
  </w:style>
  <w:style w:type="paragraph" w:customStyle="1" w:styleId="005">
    <w:name w:val="005_Таблица.Центр"/>
    <w:basedOn w:val="a"/>
    <w:qFormat/>
    <w:rsid w:val="00E52299"/>
    <w:pPr>
      <w:jc w:val="center"/>
    </w:pPr>
  </w:style>
  <w:style w:type="paragraph" w:customStyle="1" w:styleId="006">
    <w:name w:val="006_Таблица.Слева"/>
    <w:basedOn w:val="a"/>
    <w:qFormat/>
    <w:rsid w:val="00E52299"/>
  </w:style>
  <w:style w:type="paragraph" w:customStyle="1" w:styleId="afffff">
    <w:name w:val="ЭЭГ"/>
    <w:basedOn w:val="a"/>
    <w:qFormat/>
    <w:rsid w:val="00E52299"/>
    <w:pPr>
      <w:spacing w:line="360" w:lineRule="auto"/>
      <w:ind w:firstLine="720"/>
      <w:jc w:val="both"/>
    </w:pPr>
  </w:style>
  <w:style w:type="paragraph" w:customStyle="1" w:styleId="Style5">
    <w:name w:val="Style5"/>
    <w:basedOn w:val="a"/>
    <w:qFormat/>
    <w:rsid w:val="00E52299"/>
    <w:pPr>
      <w:widowControl w:val="0"/>
      <w:spacing w:line="278" w:lineRule="exact"/>
    </w:pPr>
  </w:style>
  <w:style w:type="paragraph" w:customStyle="1" w:styleId="Style7">
    <w:name w:val="Style7"/>
    <w:basedOn w:val="a"/>
    <w:qFormat/>
    <w:rsid w:val="00E52299"/>
    <w:pPr>
      <w:widowControl w:val="0"/>
      <w:jc w:val="both"/>
    </w:pPr>
  </w:style>
  <w:style w:type="paragraph" w:customStyle="1" w:styleId="Style8">
    <w:name w:val="Style8"/>
    <w:basedOn w:val="a"/>
    <w:qFormat/>
    <w:rsid w:val="00E52299"/>
    <w:pPr>
      <w:widowControl w:val="0"/>
    </w:pPr>
  </w:style>
  <w:style w:type="paragraph" w:customStyle="1" w:styleId="Style9">
    <w:name w:val="Style9"/>
    <w:basedOn w:val="a"/>
    <w:uiPriority w:val="99"/>
    <w:qFormat/>
    <w:rsid w:val="00E52299"/>
    <w:pPr>
      <w:widowControl w:val="0"/>
      <w:spacing w:line="274" w:lineRule="exact"/>
      <w:jc w:val="center"/>
    </w:pPr>
  </w:style>
  <w:style w:type="paragraph" w:customStyle="1" w:styleId="Style3">
    <w:name w:val="Style3"/>
    <w:basedOn w:val="a"/>
    <w:qFormat/>
    <w:rsid w:val="00E52299"/>
    <w:pPr>
      <w:widowControl w:val="0"/>
      <w:spacing w:line="325" w:lineRule="exact"/>
      <w:ind w:firstLine="708"/>
      <w:jc w:val="both"/>
    </w:pPr>
  </w:style>
  <w:style w:type="paragraph" w:customStyle="1" w:styleId="afffff0">
    <w:name w:val="Знак Знак Знак Знак Знак Знак Знак Знак Знак Знак Знак Знак Знак Знак Знак Знак"/>
    <w:basedOn w:val="a"/>
    <w:autoRedefine/>
    <w:qFormat/>
    <w:rsid w:val="00E52299"/>
    <w:pPr>
      <w:spacing w:before="280" w:after="160" w:line="240" w:lineRule="exact"/>
    </w:pPr>
    <w:rPr>
      <w:sz w:val="20"/>
      <w:szCs w:val="20"/>
    </w:rPr>
  </w:style>
  <w:style w:type="paragraph" w:customStyle="1" w:styleId="1113">
    <w:name w:val="Знак Знак1 Знак Знак Знак1 Знак1"/>
    <w:basedOn w:val="a"/>
    <w:qFormat/>
    <w:rsid w:val="00E52299"/>
    <w:pPr>
      <w:widowControl w:val="0"/>
      <w:spacing w:before="280" w:after="160" w:line="240" w:lineRule="exact"/>
      <w:jc w:val="right"/>
    </w:pPr>
    <w:rPr>
      <w:sz w:val="20"/>
      <w:szCs w:val="20"/>
      <w:lang w:val="en-GB" w:eastAsia="en-US"/>
    </w:rPr>
  </w:style>
  <w:style w:type="paragraph" w:customStyle="1" w:styleId="2ff8">
    <w:name w:val="Основной текст2"/>
    <w:basedOn w:val="a"/>
    <w:qFormat/>
    <w:rsid w:val="00E52299"/>
    <w:pPr>
      <w:widowControl w:val="0"/>
      <w:shd w:val="clear" w:color="auto" w:fill="FFFFFF"/>
      <w:spacing w:line="317" w:lineRule="exact"/>
      <w:jc w:val="both"/>
    </w:pPr>
    <w:rPr>
      <w:spacing w:val="8"/>
      <w:sz w:val="25"/>
      <w:szCs w:val="25"/>
    </w:rPr>
  </w:style>
  <w:style w:type="paragraph" w:customStyle="1" w:styleId="Default">
    <w:name w:val="Default"/>
    <w:qFormat/>
    <w:rsid w:val="00E52299"/>
    <w:rPr>
      <w:rFonts w:eastAsia="Times New Roman"/>
      <w:color w:val="000000"/>
      <w:sz w:val="24"/>
      <w:szCs w:val="24"/>
    </w:rPr>
  </w:style>
  <w:style w:type="paragraph" w:customStyle="1" w:styleId="listparagraph">
    <w:name w:val="listparagraph"/>
    <w:basedOn w:val="a"/>
    <w:qFormat/>
    <w:rsid w:val="00E52299"/>
    <w:pPr>
      <w:spacing w:before="280" w:after="150"/>
    </w:pPr>
  </w:style>
  <w:style w:type="paragraph" w:customStyle="1" w:styleId="consplusnormal1">
    <w:name w:val="consplusnormal1"/>
    <w:basedOn w:val="a"/>
    <w:qFormat/>
    <w:rsid w:val="00E52299"/>
    <w:pPr>
      <w:spacing w:before="280" w:after="280"/>
    </w:pPr>
    <w:rPr>
      <w:lang w:eastAsia="zh-CN"/>
    </w:rPr>
  </w:style>
  <w:style w:type="paragraph" w:customStyle="1" w:styleId="afffff1">
    <w:name w:val="Нормальный (таблица)"/>
    <w:basedOn w:val="a"/>
    <w:next w:val="a"/>
    <w:uiPriority w:val="99"/>
    <w:unhideWhenUsed/>
    <w:qFormat/>
    <w:rsid w:val="00E52299"/>
    <w:pPr>
      <w:widowControl w:val="0"/>
      <w:jc w:val="both"/>
    </w:pPr>
    <w:rPr>
      <w:rFonts w:cs="Times New Roman CYR"/>
      <w:color w:val="000000"/>
    </w:rPr>
  </w:style>
  <w:style w:type="paragraph" w:customStyle="1" w:styleId="afffff2">
    <w:name w:val="Прижатый влево"/>
    <w:basedOn w:val="a"/>
    <w:next w:val="a"/>
    <w:uiPriority w:val="99"/>
    <w:unhideWhenUsed/>
    <w:qFormat/>
    <w:rsid w:val="00E52299"/>
    <w:pPr>
      <w:widowControl w:val="0"/>
    </w:pPr>
    <w:rPr>
      <w:rFonts w:cs="Times New Roman CYR"/>
      <w:color w:val="000000"/>
    </w:rPr>
  </w:style>
  <w:style w:type="paragraph" w:customStyle="1" w:styleId="2ff9">
    <w:name w:val="Знак Знак Знак Знак2"/>
    <w:basedOn w:val="a"/>
    <w:qFormat/>
    <w:rsid w:val="00E52299"/>
    <w:rPr>
      <w:sz w:val="20"/>
      <w:szCs w:val="20"/>
      <w:lang w:val="en-US" w:eastAsia="en-US"/>
    </w:rPr>
  </w:style>
  <w:style w:type="paragraph" w:customStyle="1" w:styleId="3f5">
    <w:name w:val="Основной текст3"/>
    <w:basedOn w:val="a"/>
    <w:uiPriority w:val="99"/>
    <w:qFormat/>
    <w:rsid w:val="00E52299"/>
    <w:pPr>
      <w:widowControl w:val="0"/>
      <w:shd w:val="clear" w:color="auto" w:fill="FFFFFF"/>
      <w:spacing w:line="240" w:lineRule="atLeast"/>
    </w:pPr>
    <w:rPr>
      <w:spacing w:val="-1"/>
      <w:sz w:val="23"/>
      <w:szCs w:val="23"/>
      <w:lang w:eastAsia="en-US"/>
    </w:rPr>
  </w:style>
  <w:style w:type="paragraph" w:customStyle="1" w:styleId="msonormalcxspmiddle">
    <w:name w:val="msonormalcxspmiddle"/>
    <w:basedOn w:val="a"/>
    <w:qFormat/>
    <w:rsid w:val="00E52299"/>
  </w:style>
  <w:style w:type="paragraph" w:customStyle="1" w:styleId="msonormalcxsplast">
    <w:name w:val="msonormalcxsplast"/>
    <w:basedOn w:val="a"/>
    <w:qFormat/>
    <w:rsid w:val="00E52299"/>
  </w:style>
  <w:style w:type="paragraph" w:customStyle="1" w:styleId="1ff8">
    <w:name w:val="Знак Знак1 Знак Знак Знак Знак Знак Знак Знак Знак Знак Знак Знак Знак Знак Знак"/>
    <w:basedOn w:val="a"/>
    <w:qFormat/>
    <w:rsid w:val="00E52299"/>
    <w:rPr>
      <w:rFonts w:ascii="Tahoma" w:hAnsi="Tahoma"/>
      <w:sz w:val="20"/>
      <w:szCs w:val="20"/>
      <w:lang w:val="en-US" w:eastAsia="en-US"/>
    </w:rPr>
  </w:style>
  <w:style w:type="paragraph" w:customStyle="1" w:styleId="printj">
    <w:name w:val="printj"/>
    <w:basedOn w:val="a"/>
    <w:qFormat/>
    <w:rsid w:val="00E52299"/>
  </w:style>
  <w:style w:type="paragraph" w:customStyle="1" w:styleId="printc">
    <w:name w:val="printc"/>
    <w:basedOn w:val="a"/>
    <w:qFormat/>
    <w:rsid w:val="00E52299"/>
  </w:style>
  <w:style w:type="paragraph" w:customStyle="1" w:styleId="no-indent">
    <w:name w:val="no-indent"/>
    <w:basedOn w:val="a"/>
    <w:qFormat/>
    <w:rsid w:val="00E52299"/>
  </w:style>
  <w:style w:type="paragraph" w:customStyle="1" w:styleId="formattext">
    <w:name w:val="formattext"/>
    <w:basedOn w:val="a"/>
    <w:qFormat/>
    <w:rsid w:val="00E52299"/>
  </w:style>
  <w:style w:type="paragraph" w:customStyle="1" w:styleId="64">
    <w:name w:val="Основной текст (6)"/>
    <w:basedOn w:val="a"/>
    <w:qFormat/>
    <w:rsid w:val="00E52299"/>
    <w:pPr>
      <w:widowControl w:val="0"/>
      <w:shd w:val="clear" w:color="auto" w:fill="FFFFFF"/>
      <w:spacing w:before="280" w:after="60" w:line="0" w:lineRule="atLeast"/>
    </w:pPr>
    <w:rPr>
      <w:rFonts w:ascii="Arial" w:eastAsia="Arial" w:hAnsi="Arial" w:cs="Arial"/>
      <w:b/>
      <w:bCs/>
      <w:sz w:val="23"/>
      <w:szCs w:val="23"/>
    </w:rPr>
  </w:style>
  <w:style w:type="paragraph" w:customStyle="1" w:styleId="94">
    <w:name w:val="Основной текст (9)"/>
    <w:basedOn w:val="a"/>
    <w:qFormat/>
    <w:rsid w:val="00E52299"/>
    <w:pPr>
      <w:widowControl w:val="0"/>
      <w:shd w:val="clear" w:color="auto" w:fill="FFFFFF"/>
      <w:spacing w:before="280" w:after="60" w:line="0" w:lineRule="atLeast"/>
    </w:pPr>
    <w:rPr>
      <w:rFonts w:ascii="Arial" w:eastAsia="Arial" w:hAnsi="Arial" w:cs="Arial"/>
      <w:sz w:val="23"/>
      <w:szCs w:val="23"/>
    </w:rPr>
  </w:style>
  <w:style w:type="paragraph" w:customStyle="1" w:styleId="xl124">
    <w:name w:val="xl124"/>
    <w:basedOn w:val="a"/>
    <w:qFormat/>
    <w:rsid w:val="00E52299"/>
    <w:pPr>
      <w:pBdr>
        <w:top w:val="single" w:sz="4" w:space="0" w:color="000000"/>
        <w:bottom w:val="single" w:sz="4" w:space="0" w:color="000000"/>
      </w:pBdr>
      <w:shd w:val="clear" w:color="000000" w:fill="FFFFFF"/>
      <w:jc w:val="center"/>
      <w:textAlignment w:val="center"/>
    </w:pPr>
    <w:rPr>
      <w:color w:val="000000"/>
    </w:rPr>
  </w:style>
  <w:style w:type="paragraph" w:customStyle="1" w:styleId="xl125">
    <w:name w:val="xl125"/>
    <w:basedOn w:val="a"/>
    <w:qFormat/>
    <w:rsid w:val="00E52299"/>
    <w:pPr>
      <w:pBdr>
        <w:top w:val="single" w:sz="4" w:space="0" w:color="000000"/>
        <w:bottom w:val="single" w:sz="4" w:space="0" w:color="000000"/>
        <w:right w:val="single" w:sz="4" w:space="0" w:color="000000"/>
      </w:pBdr>
      <w:shd w:val="clear" w:color="000000" w:fill="FFFFFF"/>
      <w:jc w:val="center"/>
      <w:textAlignment w:val="center"/>
    </w:pPr>
    <w:rPr>
      <w:color w:val="000000"/>
    </w:rPr>
  </w:style>
  <w:style w:type="paragraph" w:customStyle="1" w:styleId="1ff9">
    <w:name w:val="Абзац списка1"/>
    <w:basedOn w:val="a"/>
    <w:qFormat/>
    <w:rsid w:val="00E52299"/>
    <w:pPr>
      <w:spacing w:before="280" w:after="200"/>
      <w:ind w:left="720"/>
      <w:contextualSpacing/>
    </w:pPr>
    <w:rPr>
      <w:lang w:eastAsia="en-US"/>
    </w:rPr>
  </w:style>
  <w:style w:type="paragraph" w:customStyle="1" w:styleId="2ffa">
    <w:name w:val="Абзац списка2"/>
    <w:basedOn w:val="a"/>
    <w:qFormat/>
    <w:rsid w:val="00E52299"/>
    <w:pPr>
      <w:spacing w:before="280" w:after="200"/>
      <w:ind w:left="720"/>
      <w:contextualSpacing/>
    </w:pPr>
    <w:rPr>
      <w:lang w:eastAsia="en-US"/>
    </w:rPr>
  </w:style>
  <w:style w:type="paragraph" w:customStyle="1" w:styleId="font5">
    <w:name w:val="font5"/>
    <w:basedOn w:val="a"/>
    <w:qFormat/>
    <w:rsid w:val="00E52299"/>
    <w:rPr>
      <w:b/>
      <w:bCs/>
      <w:sz w:val="20"/>
      <w:szCs w:val="20"/>
    </w:rPr>
  </w:style>
  <w:style w:type="paragraph" w:customStyle="1" w:styleId="xl126">
    <w:name w:val="xl126"/>
    <w:basedOn w:val="a"/>
    <w:qFormat/>
    <w:rsid w:val="00E52299"/>
    <w:pPr>
      <w:pBdr>
        <w:top w:val="single" w:sz="4" w:space="0" w:color="000000"/>
        <w:left w:val="single" w:sz="4" w:space="0" w:color="000000"/>
        <w:right w:val="single" w:sz="4" w:space="0" w:color="000000"/>
      </w:pBdr>
    </w:pPr>
    <w:rPr>
      <w:color w:val="FF0000"/>
    </w:rPr>
  </w:style>
  <w:style w:type="paragraph" w:customStyle="1" w:styleId="xl127">
    <w:name w:val="xl127"/>
    <w:basedOn w:val="a"/>
    <w:qFormat/>
    <w:rsid w:val="00E52299"/>
    <w:pPr>
      <w:pBdr>
        <w:top w:val="single" w:sz="4" w:space="0" w:color="000000"/>
        <w:left w:val="single" w:sz="4" w:space="0" w:color="000000"/>
        <w:right w:val="single" w:sz="4" w:space="0" w:color="000000"/>
      </w:pBdr>
    </w:pPr>
  </w:style>
  <w:style w:type="paragraph" w:customStyle="1" w:styleId="xl128">
    <w:name w:val="xl128"/>
    <w:basedOn w:val="a"/>
    <w:qFormat/>
    <w:rsid w:val="00E52299"/>
    <w:pPr>
      <w:pBdr>
        <w:left w:val="single" w:sz="4" w:space="0" w:color="000000"/>
        <w:right w:val="single" w:sz="4" w:space="0" w:color="000000"/>
      </w:pBdr>
    </w:pPr>
  </w:style>
  <w:style w:type="paragraph" w:customStyle="1" w:styleId="xl129">
    <w:name w:val="xl129"/>
    <w:basedOn w:val="a"/>
    <w:qFormat/>
    <w:rsid w:val="00E52299"/>
    <w:pPr>
      <w:pBdr>
        <w:left w:val="single" w:sz="4" w:space="0" w:color="000000"/>
        <w:bottom w:val="single" w:sz="4" w:space="0" w:color="000000"/>
        <w:right w:val="single" w:sz="4" w:space="0" w:color="000000"/>
      </w:pBdr>
    </w:pPr>
  </w:style>
  <w:style w:type="paragraph" w:customStyle="1" w:styleId="xl130">
    <w:name w:val="xl130"/>
    <w:basedOn w:val="a"/>
    <w:qFormat/>
    <w:rsid w:val="00E52299"/>
    <w:pPr>
      <w:pBdr>
        <w:top w:val="single" w:sz="4" w:space="0" w:color="000000"/>
        <w:left w:val="single" w:sz="4" w:space="0" w:color="000000"/>
        <w:right w:val="single" w:sz="4" w:space="0" w:color="000000"/>
      </w:pBdr>
    </w:pPr>
  </w:style>
  <w:style w:type="paragraph" w:customStyle="1" w:styleId="xl131">
    <w:name w:val="xl131"/>
    <w:basedOn w:val="a"/>
    <w:qFormat/>
    <w:rsid w:val="00E52299"/>
    <w:pPr>
      <w:pBdr>
        <w:left w:val="single" w:sz="4" w:space="0" w:color="000000"/>
        <w:right w:val="single" w:sz="4" w:space="0" w:color="000000"/>
      </w:pBdr>
    </w:pPr>
  </w:style>
  <w:style w:type="paragraph" w:customStyle="1" w:styleId="xl132">
    <w:name w:val="xl132"/>
    <w:basedOn w:val="a"/>
    <w:qFormat/>
    <w:rsid w:val="00E52299"/>
    <w:pPr>
      <w:pBdr>
        <w:left w:val="single" w:sz="4" w:space="0" w:color="000000"/>
        <w:bottom w:val="single" w:sz="4" w:space="0" w:color="000000"/>
        <w:right w:val="single" w:sz="4" w:space="0" w:color="000000"/>
      </w:pBdr>
    </w:pPr>
  </w:style>
  <w:style w:type="paragraph" w:customStyle="1" w:styleId="xl133">
    <w:name w:val="xl133"/>
    <w:basedOn w:val="a"/>
    <w:qFormat/>
    <w:rsid w:val="00E52299"/>
    <w:pPr>
      <w:pBdr>
        <w:top w:val="single" w:sz="4" w:space="0" w:color="000000"/>
        <w:left w:val="single" w:sz="4" w:space="0" w:color="000000"/>
        <w:right w:val="single" w:sz="4" w:space="0" w:color="000000"/>
      </w:pBdr>
    </w:pPr>
  </w:style>
  <w:style w:type="paragraph" w:customStyle="1" w:styleId="xl134">
    <w:name w:val="xl134"/>
    <w:basedOn w:val="a"/>
    <w:qFormat/>
    <w:rsid w:val="00E52299"/>
    <w:pPr>
      <w:pBdr>
        <w:left w:val="single" w:sz="4" w:space="0" w:color="000000"/>
        <w:right w:val="single" w:sz="4" w:space="0" w:color="000000"/>
      </w:pBdr>
    </w:pPr>
  </w:style>
  <w:style w:type="paragraph" w:customStyle="1" w:styleId="xl135">
    <w:name w:val="xl135"/>
    <w:basedOn w:val="a"/>
    <w:qFormat/>
    <w:rsid w:val="00E52299"/>
    <w:pPr>
      <w:pBdr>
        <w:left w:val="single" w:sz="4" w:space="0" w:color="000000"/>
        <w:bottom w:val="single" w:sz="4" w:space="0" w:color="000000"/>
        <w:right w:val="single" w:sz="4" w:space="0" w:color="000000"/>
      </w:pBdr>
    </w:pPr>
  </w:style>
  <w:style w:type="paragraph" w:customStyle="1" w:styleId="xl136">
    <w:name w:val="xl136"/>
    <w:basedOn w:val="a"/>
    <w:qFormat/>
    <w:rsid w:val="00E52299"/>
    <w:pPr>
      <w:pBdr>
        <w:top w:val="single" w:sz="4" w:space="0" w:color="000000"/>
        <w:left w:val="single" w:sz="4" w:space="0" w:color="000000"/>
        <w:right w:val="single" w:sz="4" w:space="0" w:color="000000"/>
      </w:pBdr>
      <w:jc w:val="center"/>
    </w:pPr>
  </w:style>
  <w:style w:type="paragraph" w:customStyle="1" w:styleId="xl137">
    <w:name w:val="xl137"/>
    <w:basedOn w:val="a"/>
    <w:qFormat/>
    <w:rsid w:val="00E52299"/>
    <w:pPr>
      <w:pBdr>
        <w:left w:val="single" w:sz="4" w:space="0" w:color="000000"/>
        <w:right w:val="single" w:sz="4" w:space="0" w:color="000000"/>
      </w:pBdr>
      <w:jc w:val="center"/>
    </w:pPr>
  </w:style>
  <w:style w:type="paragraph" w:customStyle="1" w:styleId="xl138">
    <w:name w:val="xl138"/>
    <w:basedOn w:val="a"/>
    <w:qFormat/>
    <w:rsid w:val="00E52299"/>
    <w:pPr>
      <w:pBdr>
        <w:left w:val="single" w:sz="4" w:space="0" w:color="000000"/>
        <w:bottom w:val="single" w:sz="4" w:space="0" w:color="000000"/>
        <w:right w:val="single" w:sz="4" w:space="0" w:color="000000"/>
      </w:pBdr>
      <w:jc w:val="center"/>
    </w:pPr>
  </w:style>
  <w:style w:type="paragraph" w:customStyle="1" w:styleId="xl139">
    <w:name w:val="xl139"/>
    <w:basedOn w:val="a"/>
    <w:qFormat/>
    <w:rsid w:val="00E52299"/>
    <w:pPr>
      <w:pBdr>
        <w:top w:val="single" w:sz="4" w:space="0" w:color="000000"/>
        <w:left w:val="single" w:sz="4" w:space="0" w:color="000000"/>
        <w:right w:val="single" w:sz="4" w:space="0" w:color="000000"/>
      </w:pBdr>
    </w:pPr>
  </w:style>
  <w:style w:type="paragraph" w:customStyle="1" w:styleId="xl140">
    <w:name w:val="xl140"/>
    <w:basedOn w:val="a"/>
    <w:qFormat/>
    <w:rsid w:val="00E52299"/>
    <w:pPr>
      <w:pBdr>
        <w:left w:val="single" w:sz="4" w:space="0" w:color="000000"/>
        <w:right w:val="single" w:sz="4" w:space="0" w:color="000000"/>
      </w:pBdr>
    </w:pPr>
  </w:style>
  <w:style w:type="paragraph" w:customStyle="1" w:styleId="xl141">
    <w:name w:val="xl141"/>
    <w:basedOn w:val="a"/>
    <w:qFormat/>
    <w:rsid w:val="00E52299"/>
    <w:pPr>
      <w:pBdr>
        <w:left w:val="single" w:sz="4" w:space="0" w:color="000000"/>
        <w:bottom w:val="single" w:sz="4" w:space="0" w:color="000000"/>
        <w:right w:val="single" w:sz="4" w:space="0" w:color="000000"/>
      </w:pBdr>
    </w:pPr>
  </w:style>
  <w:style w:type="paragraph" w:customStyle="1" w:styleId="xl142">
    <w:name w:val="xl142"/>
    <w:basedOn w:val="a"/>
    <w:qFormat/>
    <w:rsid w:val="00E52299"/>
    <w:pPr>
      <w:pBdr>
        <w:top w:val="single" w:sz="4" w:space="0" w:color="000000"/>
        <w:left w:val="single" w:sz="4" w:space="0" w:color="000000"/>
        <w:right w:val="single" w:sz="4" w:space="0" w:color="000000"/>
      </w:pBdr>
      <w:jc w:val="center"/>
    </w:pPr>
  </w:style>
  <w:style w:type="paragraph" w:customStyle="1" w:styleId="xl143">
    <w:name w:val="xl143"/>
    <w:basedOn w:val="a"/>
    <w:qFormat/>
    <w:rsid w:val="00E52299"/>
    <w:pPr>
      <w:pBdr>
        <w:left w:val="single" w:sz="4" w:space="0" w:color="000000"/>
        <w:right w:val="single" w:sz="4" w:space="0" w:color="000000"/>
      </w:pBdr>
      <w:jc w:val="center"/>
    </w:pPr>
  </w:style>
  <w:style w:type="paragraph" w:customStyle="1" w:styleId="xl144">
    <w:name w:val="xl144"/>
    <w:basedOn w:val="a"/>
    <w:qFormat/>
    <w:rsid w:val="00E52299"/>
    <w:pPr>
      <w:pBdr>
        <w:left w:val="single" w:sz="4" w:space="0" w:color="000000"/>
        <w:bottom w:val="single" w:sz="4" w:space="0" w:color="000000"/>
        <w:right w:val="single" w:sz="4" w:space="0" w:color="000000"/>
      </w:pBdr>
      <w:jc w:val="center"/>
    </w:pPr>
  </w:style>
  <w:style w:type="paragraph" w:customStyle="1" w:styleId="xl145">
    <w:name w:val="xl145"/>
    <w:basedOn w:val="a"/>
    <w:qFormat/>
    <w:rsid w:val="00E52299"/>
    <w:pPr>
      <w:pBdr>
        <w:top w:val="single" w:sz="4" w:space="0" w:color="000000"/>
        <w:left w:val="single" w:sz="4" w:space="0" w:color="000000"/>
        <w:right w:val="single" w:sz="4" w:space="0" w:color="000000"/>
      </w:pBdr>
      <w:jc w:val="center"/>
    </w:pPr>
  </w:style>
  <w:style w:type="paragraph" w:customStyle="1" w:styleId="xl146">
    <w:name w:val="xl146"/>
    <w:basedOn w:val="a"/>
    <w:qFormat/>
    <w:rsid w:val="00E52299"/>
    <w:pPr>
      <w:pBdr>
        <w:left w:val="single" w:sz="4" w:space="0" w:color="000000"/>
        <w:right w:val="single" w:sz="4" w:space="0" w:color="000000"/>
      </w:pBdr>
      <w:jc w:val="center"/>
    </w:pPr>
  </w:style>
  <w:style w:type="paragraph" w:customStyle="1" w:styleId="xl147">
    <w:name w:val="xl147"/>
    <w:basedOn w:val="a"/>
    <w:qFormat/>
    <w:rsid w:val="00E52299"/>
    <w:pPr>
      <w:pBdr>
        <w:left w:val="single" w:sz="4" w:space="0" w:color="000000"/>
        <w:bottom w:val="single" w:sz="4" w:space="0" w:color="000000"/>
        <w:right w:val="single" w:sz="4" w:space="0" w:color="000000"/>
      </w:pBdr>
      <w:jc w:val="center"/>
    </w:pPr>
  </w:style>
  <w:style w:type="paragraph" w:customStyle="1" w:styleId="xl148">
    <w:name w:val="xl148"/>
    <w:basedOn w:val="a"/>
    <w:qFormat/>
    <w:rsid w:val="00E52299"/>
    <w:pPr>
      <w:pBdr>
        <w:top w:val="single" w:sz="4" w:space="0" w:color="000000"/>
        <w:right w:val="single" w:sz="4" w:space="0" w:color="000000"/>
      </w:pBdr>
    </w:pPr>
  </w:style>
  <w:style w:type="paragraph" w:customStyle="1" w:styleId="xl149">
    <w:name w:val="xl149"/>
    <w:basedOn w:val="a"/>
    <w:qFormat/>
    <w:rsid w:val="00E52299"/>
    <w:pPr>
      <w:pBdr>
        <w:right w:val="single" w:sz="4" w:space="0" w:color="000000"/>
      </w:pBdr>
    </w:pPr>
  </w:style>
  <w:style w:type="paragraph" w:customStyle="1" w:styleId="xl150">
    <w:name w:val="xl150"/>
    <w:basedOn w:val="a"/>
    <w:qFormat/>
    <w:rsid w:val="00E52299"/>
    <w:pPr>
      <w:pBdr>
        <w:bottom w:val="single" w:sz="4" w:space="0" w:color="000000"/>
        <w:right w:val="single" w:sz="4" w:space="0" w:color="000000"/>
      </w:pBdr>
    </w:pPr>
  </w:style>
  <w:style w:type="paragraph" w:customStyle="1" w:styleId="xl151">
    <w:name w:val="xl151"/>
    <w:basedOn w:val="a"/>
    <w:qFormat/>
    <w:rsid w:val="00E52299"/>
    <w:pPr>
      <w:pBdr>
        <w:top w:val="single" w:sz="4" w:space="0" w:color="000000"/>
        <w:left w:val="single" w:sz="4" w:space="0" w:color="000000"/>
        <w:right w:val="single" w:sz="4" w:space="0" w:color="000000"/>
      </w:pBdr>
    </w:pPr>
  </w:style>
  <w:style w:type="paragraph" w:customStyle="1" w:styleId="xl152">
    <w:name w:val="xl152"/>
    <w:basedOn w:val="a"/>
    <w:qFormat/>
    <w:rsid w:val="00E52299"/>
    <w:pPr>
      <w:pBdr>
        <w:left w:val="single" w:sz="4" w:space="0" w:color="000000"/>
        <w:right w:val="single" w:sz="4" w:space="0" w:color="000000"/>
      </w:pBdr>
    </w:pPr>
  </w:style>
  <w:style w:type="paragraph" w:customStyle="1" w:styleId="xl153">
    <w:name w:val="xl153"/>
    <w:basedOn w:val="a"/>
    <w:qFormat/>
    <w:rsid w:val="00E52299"/>
    <w:pPr>
      <w:pBdr>
        <w:left w:val="single" w:sz="4" w:space="0" w:color="000000"/>
        <w:bottom w:val="single" w:sz="4" w:space="0" w:color="000000"/>
        <w:right w:val="single" w:sz="4" w:space="0" w:color="000000"/>
      </w:pBdr>
    </w:pPr>
  </w:style>
  <w:style w:type="paragraph" w:customStyle="1" w:styleId="xl154">
    <w:name w:val="xl154"/>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55">
    <w:name w:val="xl155"/>
    <w:basedOn w:val="a"/>
    <w:qFormat/>
    <w:rsid w:val="00E52299"/>
  </w:style>
  <w:style w:type="paragraph" w:customStyle="1" w:styleId="xl156">
    <w:name w:val="xl156"/>
    <w:basedOn w:val="a"/>
    <w:qFormat/>
    <w:rsid w:val="00E52299"/>
  </w:style>
  <w:style w:type="paragraph" w:customStyle="1" w:styleId="xl157">
    <w:name w:val="xl157"/>
    <w:basedOn w:val="a"/>
    <w:qFormat/>
    <w:rsid w:val="00E52299"/>
    <w:pPr>
      <w:jc w:val="center"/>
      <w:textAlignment w:val="center"/>
    </w:pPr>
    <w:rPr>
      <w:b/>
      <w:bCs/>
    </w:rPr>
  </w:style>
  <w:style w:type="paragraph" w:customStyle="1" w:styleId="xl158">
    <w:name w:val="xl158"/>
    <w:basedOn w:val="a"/>
    <w:qFormat/>
    <w:rsid w:val="00E52299"/>
    <w:pPr>
      <w:pBdr>
        <w:top w:val="single" w:sz="4" w:space="0" w:color="000000"/>
        <w:left w:val="single" w:sz="4" w:space="0" w:color="000000"/>
        <w:bottom w:val="single" w:sz="4" w:space="0" w:color="000000"/>
        <w:right w:val="single" w:sz="4" w:space="0" w:color="000000"/>
      </w:pBdr>
      <w:jc w:val="center"/>
      <w:textAlignment w:val="center"/>
    </w:pPr>
    <w:rPr>
      <w:b/>
      <w:bCs/>
    </w:rPr>
  </w:style>
  <w:style w:type="paragraph" w:customStyle="1" w:styleId="xl159">
    <w:name w:val="xl159"/>
    <w:basedOn w:val="a"/>
    <w:qFormat/>
    <w:rsid w:val="00E52299"/>
    <w:pPr>
      <w:pBdr>
        <w:top w:val="single" w:sz="4" w:space="0" w:color="000000"/>
        <w:bottom w:val="single" w:sz="4" w:space="0" w:color="000000"/>
      </w:pBdr>
      <w:jc w:val="center"/>
      <w:textAlignment w:val="center"/>
    </w:pPr>
  </w:style>
  <w:style w:type="paragraph" w:customStyle="1" w:styleId="xl160">
    <w:name w:val="xl160"/>
    <w:basedOn w:val="a"/>
    <w:qFormat/>
    <w:rsid w:val="00E52299"/>
    <w:pPr>
      <w:pBdr>
        <w:top w:val="single" w:sz="4" w:space="0" w:color="000000"/>
        <w:left w:val="single" w:sz="4" w:space="0" w:color="000000"/>
        <w:right w:val="single" w:sz="4" w:space="0" w:color="000000"/>
      </w:pBdr>
    </w:pPr>
    <w:rPr>
      <w:b/>
      <w:bCs/>
    </w:rPr>
  </w:style>
  <w:style w:type="paragraph" w:customStyle="1" w:styleId="xl161">
    <w:name w:val="xl161"/>
    <w:basedOn w:val="a"/>
    <w:qFormat/>
    <w:rsid w:val="00E52299"/>
    <w:pPr>
      <w:pBdr>
        <w:left w:val="single" w:sz="4" w:space="0" w:color="000000"/>
        <w:right w:val="single" w:sz="4" w:space="0" w:color="000000"/>
      </w:pBdr>
    </w:pPr>
  </w:style>
  <w:style w:type="paragraph" w:customStyle="1" w:styleId="xl162">
    <w:name w:val="xl162"/>
    <w:basedOn w:val="a"/>
    <w:qFormat/>
    <w:rsid w:val="00E52299"/>
    <w:pPr>
      <w:pBdr>
        <w:left w:val="single" w:sz="4" w:space="0" w:color="000000"/>
        <w:bottom w:val="single" w:sz="4" w:space="0" w:color="000000"/>
        <w:right w:val="single" w:sz="4" w:space="0" w:color="000000"/>
      </w:pBdr>
    </w:pPr>
  </w:style>
  <w:style w:type="paragraph" w:customStyle="1" w:styleId="xl163">
    <w:name w:val="xl163"/>
    <w:basedOn w:val="a"/>
    <w:qFormat/>
    <w:rsid w:val="00E52299"/>
    <w:pPr>
      <w:pBdr>
        <w:left w:val="single" w:sz="4" w:space="0" w:color="000000"/>
      </w:pBdr>
    </w:pPr>
  </w:style>
  <w:style w:type="paragraph" w:customStyle="1" w:styleId="xl164">
    <w:name w:val="xl164"/>
    <w:basedOn w:val="a"/>
    <w:qFormat/>
    <w:rsid w:val="00E52299"/>
    <w:pPr>
      <w:pBdr>
        <w:top w:val="single" w:sz="4" w:space="0" w:color="000000"/>
        <w:left w:val="single" w:sz="4" w:space="0" w:color="000000"/>
        <w:right w:val="single" w:sz="4" w:space="0" w:color="000000"/>
      </w:pBdr>
      <w:jc w:val="center"/>
    </w:pPr>
  </w:style>
  <w:style w:type="paragraph" w:customStyle="1" w:styleId="xl165">
    <w:name w:val="xl165"/>
    <w:basedOn w:val="a"/>
    <w:qFormat/>
    <w:rsid w:val="00E52299"/>
    <w:pPr>
      <w:pBdr>
        <w:left w:val="single" w:sz="4" w:space="0" w:color="000000"/>
        <w:right w:val="single" w:sz="4" w:space="0" w:color="000000"/>
      </w:pBdr>
      <w:jc w:val="center"/>
    </w:pPr>
  </w:style>
  <w:style w:type="paragraph" w:customStyle="1" w:styleId="xl166">
    <w:name w:val="xl166"/>
    <w:basedOn w:val="a"/>
    <w:qFormat/>
    <w:rsid w:val="00E52299"/>
    <w:pPr>
      <w:pBdr>
        <w:left w:val="single" w:sz="4" w:space="0" w:color="000000"/>
        <w:bottom w:val="single" w:sz="4" w:space="0" w:color="000000"/>
        <w:right w:val="single" w:sz="4" w:space="0" w:color="000000"/>
      </w:pBdr>
      <w:jc w:val="center"/>
    </w:pPr>
  </w:style>
  <w:style w:type="paragraph" w:customStyle="1" w:styleId="xl167">
    <w:name w:val="xl167"/>
    <w:basedOn w:val="a"/>
    <w:qFormat/>
    <w:rsid w:val="00E52299"/>
    <w:pPr>
      <w:pBdr>
        <w:top w:val="single" w:sz="4" w:space="0" w:color="000000"/>
        <w:left w:val="single" w:sz="4" w:space="0" w:color="000000"/>
      </w:pBdr>
    </w:pPr>
    <w:rPr>
      <w:b/>
      <w:bCs/>
    </w:rPr>
  </w:style>
  <w:style w:type="paragraph" w:customStyle="1" w:styleId="xl168">
    <w:name w:val="xl168"/>
    <w:basedOn w:val="a"/>
    <w:qFormat/>
    <w:rsid w:val="00E52299"/>
    <w:pPr>
      <w:pBdr>
        <w:left w:val="single" w:sz="4" w:space="0" w:color="000000"/>
      </w:pBdr>
    </w:pPr>
  </w:style>
  <w:style w:type="paragraph" w:customStyle="1" w:styleId="xl169">
    <w:name w:val="xl169"/>
    <w:basedOn w:val="a"/>
    <w:qFormat/>
    <w:rsid w:val="00E52299"/>
    <w:pPr>
      <w:pBdr>
        <w:left w:val="single" w:sz="4" w:space="0" w:color="000000"/>
        <w:bottom w:val="single" w:sz="4" w:space="0" w:color="000000"/>
      </w:pBdr>
    </w:pPr>
  </w:style>
  <w:style w:type="paragraph" w:customStyle="1" w:styleId="xl170">
    <w:name w:val="xl170"/>
    <w:basedOn w:val="a"/>
    <w:qFormat/>
    <w:rsid w:val="00E52299"/>
    <w:pPr>
      <w:pBdr>
        <w:top w:val="single" w:sz="4" w:space="0" w:color="000000"/>
        <w:left w:val="single" w:sz="4" w:space="0" w:color="000000"/>
        <w:right w:val="single" w:sz="4" w:space="0" w:color="000000"/>
      </w:pBdr>
      <w:jc w:val="center"/>
    </w:pPr>
  </w:style>
  <w:style w:type="paragraph" w:customStyle="1" w:styleId="xl171">
    <w:name w:val="xl171"/>
    <w:basedOn w:val="a"/>
    <w:qFormat/>
    <w:rsid w:val="00E52299"/>
    <w:pPr>
      <w:pBdr>
        <w:left w:val="single" w:sz="4" w:space="0" w:color="000000"/>
        <w:right w:val="single" w:sz="4" w:space="0" w:color="000000"/>
      </w:pBdr>
      <w:jc w:val="center"/>
    </w:pPr>
  </w:style>
  <w:style w:type="paragraph" w:customStyle="1" w:styleId="xl172">
    <w:name w:val="xl172"/>
    <w:basedOn w:val="a"/>
    <w:qFormat/>
    <w:rsid w:val="00E52299"/>
    <w:pPr>
      <w:pBdr>
        <w:left w:val="single" w:sz="4" w:space="0" w:color="000000"/>
        <w:bottom w:val="single" w:sz="4" w:space="0" w:color="000000"/>
        <w:right w:val="single" w:sz="4" w:space="0" w:color="000000"/>
      </w:pBdr>
      <w:jc w:val="center"/>
    </w:pPr>
  </w:style>
  <w:style w:type="paragraph" w:customStyle="1" w:styleId="xl173">
    <w:name w:val="xl173"/>
    <w:basedOn w:val="a"/>
    <w:qFormat/>
    <w:rsid w:val="00E52299"/>
    <w:pPr>
      <w:pBdr>
        <w:left w:val="single" w:sz="4" w:space="0" w:color="000000"/>
        <w:right w:val="single" w:sz="4" w:space="0" w:color="000000"/>
      </w:pBdr>
      <w:jc w:val="center"/>
    </w:pPr>
    <w:rPr>
      <w:b/>
      <w:bCs/>
    </w:rPr>
  </w:style>
  <w:style w:type="paragraph" w:customStyle="1" w:styleId="xl174">
    <w:name w:val="xl174"/>
    <w:basedOn w:val="a"/>
    <w:qFormat/>
    <w:rsid w:val="00E52299"/>
    <w:pPr>
      <w:pBdr>
        <w:left w:val="single" w:sz="4" w:space="0" w:color="000000"/>
        <w:right w:val="single" w:sz="4" w:space="0" w:color="000000"/>
      </w:pBdr>
      <w:jc w:val="center"/>
    </w:pPr>
  </w:style>
  <w:style w:type="paragraph" w:customStyle="1" w:styleId="xl175">
    <w:name w:val="xl175"/>
    <w:basedOn w:val="a"/>
    <w:qFormat/>
    <w:rsid w:val="00E52299"/>
    <w:pPr>
      <w:pBdr>
        <w:left w:val="single" w:sz="4" w:space="0" w:color="000000"/>
        <w:bottom w:val="single" w:sz="4" w:space="0" w:color="000000"/>
        <w:right w:val="single" w:sz="4" w:space="0" w:color="000000"/>
      </w:pBdr>
      <w:jc w:val="center"/>
    </w:pPr>
  </w:style>
  <w:style w:type="paragraph" w:customStyle="1" w:styleId="xl176">
    <w:name w:val="xl176"/>
    <w:basedOn w:val="a"/>
    <w:qFormat/>
    <w:rsid w:val="00E52299"/>
    <w:pPr>
      <w:pBdr>
        <w:top w:val="single" w:sz="4" w:space="0" w:color="000000"/>
        <w:left w:val="single" w:sz="4" w:space="0" w:color="000000"/>
        <w:right w:val="single" w:sz="4" w:space="0" w:color="000000"/>
      </w:pBdr>
    </w:pPr>
    <w:rPr>
      <w:b/>
      <w:bCs/>
    </w:rPr>
  </w:style>
  <w:style w:type="paragraph" w:customStyle="1" w:styleId="xl177">
    <w:name w:val="xl177"/>
    <w:basedOn w:val="a"/>
    <w:qFormat/>
    <w:rsid w:val="00E52299"/>
    <w:pPr>
      <w:pBdr>
        <w:left w:val="single" w:sz="4" w:space="0" w:color="000000"/>
        <w:right w:val="single" w:sz="4" w:space="0" w:color="000000"/>
      </w:pBdr>
    </w:pPr>
  </w:style>
  <w:style w:type="paragraph" w:customStyle="1" w:styleId="xl178">
    <w:name w:val="xl178"/>
    <w:basedOn w:val="a"/>
    <w:qFormat/>
    <w:rsid w:val="00E52299"/>
    <w:pPr>
      <w:pBdr>
        <w:left w:val="single" w:sz="4" w:space="0" w:color="000000"/>
        <w:bottom w:val="single" w:sz="4" w:space="0" w:color="000000"/>
        <w:right w:val="single" w:sz="4" w:space="0" w:color="000000"/>
      </w:pBdr>
    </w:pPr>
  </w:style>
  <w:style w:type="paragraph" w:customStyle="1" w:styleId="xl179">
    <w:name w:val="xl179"/>
    <w:basedOn w:val="a"/>
    <w:qFormat/>
    <w:rsid w:val="00E52299"/>
    <w:pPr>
      <w:pBdr>
        <w:left w:val="single" w:sz="4" w:space="0" w:color="000000"/>
        <w:bottom w:val="single" w:sz="4" w:space="0" w:color="000000"/>
      </w:pBdr>
    </w:pPr>
  </w:style>
  <w:style w:type="paragraph" w:customStyle="1" w:styleId="xl180">
    <w:name w:val="xl180"/>
    <w:basedOn w:val="a"/>
    <w:qFormat/>
    <w:rsid w:val="00E52299"/>
    <w:pPr>
      <w:pBdr>
        <w:left w:val="single" w:sz="4" w:space="0" w:color="000000"/>
        <w:right w:val="single" w:sz="4" w:space="0" w:color="000000"/>
      </w:pBdr>
    </w:pPr>
  </w:style>
  <w:style w:type="paragraph" w:customStyle="1" w:styleId="xl181">
    <w:name w:val="xl181"/>
    <w:basedOn w:val="a"/>
    <w:qFormat/>
    <w:rsid w:val="00E52299"/>
    <w:pPr>
      <w:pBdr>
        <w:top w:val="single" w:sz="4" w:space="0" w:color="000000"/>
        <w:left w:val="single" w:sz="4" w:space="0" w:color="000000"/>
        <w:right w:val="single" w:sz="4" w:space="0" w:color="000000"/>
      </w:pBdr>
      <w:jc w:val="center"/>
    </w:pPr>
  </w:style>
  <w:style w:type="paragraph" w:customStyle="1" w:styleId="xl182">
    <w:name w:val="xl182"/>
    <w:basedOn w:val="a"/>
    <w:qFormat/>
    <w:rsid w:val="00E52299"/>
    <w:pPr>
      <w:pBdr>
        <w:left w:val="single" w:sz="4" w:space="0" w:color="000000"/>
        <w:bottom w:val="single" w:sz="4" w:space="0" w:color="000000"/>
        <w:right w:val="single" w:sz="4" w:space="0" w:color="000000"/>
      </w:pBdr>
      <w:jc w:val="center"/>
    </w:pPr>
  </w:style>
  <w:style w:type="paragraph" w:customStyle="1" w:styleId="xl183">
    <w:name w:val="xl183"/>
    <w:basedOn w:val="a"/>
    <w:qFormat/>
    <w:rsid w:val="00E52299"/>
    <w:pPr>
      <w:pBdr>
        <w:top w:val="single" w:sz="4" w:space="0" w:color="000000"/>
        <w:left w:val="single" w:sz="4" w:space="0" w:color="000000"/>
        <w:right w:val="single" w:sz="4" w:space="0" w:color="000000"/>
      </w:pBdr>
    </w:pPr>
  </w:style>
  <w:style w:type="paragraph" w:customStyle="1" w:styleId="xl184">
    <w:name w:val="xl184"/>
    <w:basedOn w:val="a"/>
    <w:qFormat/>
    <w:rsid w:val="00E52299"/>
    <w:pPr>
      <w:pBdr>
        <w:top w:val="single" w:sz="4" w:space="0" w:color="000000"/>
        <w:left w:val="single" w:sz="4" w:space="0" w:color="000000"/>
        <w:right w:val="single" w:sz="4" w:space="0" w:color="000000"/>
      </w:pBdr>
    </w:pPr>
  </w:style>
  <w:style w:type="paragraph" w:customStyle="1" w:styleId="xl185">
    <w:name w:val="xl185"/>
    <w:basedOn w:val="a"/>
    <w:qFormat/>
    <w:rsid w:val="00E52299"/>
    <w:pPr>
      <w:pBdr>
        <w:left w:val="single" w:sz="4" w:space="0" w:color="000000"/>
        <w:right w:val="single" w:sz="4" w:space="0" w:color="000000"/>
      </w:pBdr>
    </w:pPr>
  </w:style>
  <w:style w:type="paragraph" w:customStyle="1" w:styleId="xl186">
    <w:name w:val="xl186"/>
    <w:basedOn w:val="a"/>
    <w:qFormat/>
    <w:rsid w:val="00E52299"/>
    <w:pPr>
      <w:pBdr>
        <w:left w:val="single" w:sz="4" w:space="0" w:color="000000"/>
        <w:bottom w:val="single" w:sz="4" w:space="0" w:color="000000"/>
        <w:right w:val="single" w:sz="4" w:space="0" w:color="000000"/>
      </w:pBdr>
    </w:pPr>
  </w:style>
  <w:style w:type="paragraph" w:customStyle="1" w:styleId="xl187">
    <w:name w:val="xl187"/>
    <w:basedOn w:val="a"/>
    <w:qFormat/>
    <w:rsid w:val="00E52299"/>
    <w:pPr>
      <w:pBdr>
        <w:left w:val="single" w:sz="4" w:space="0" w:color="000000"/>
      </w:pBdr>
      <w:shd w:val="clear" w:color="000000" w:fill="FFFF00"/>
    </w:pPr>
  </w:style>
  <w:style w:type="paragraph" w:customStyle="1" w:styleId="xl188">
    <w:name w:val="xl188"/>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89">
    <w:name w:val="xl189"/>
    <w:basedOn w:val="a"/>
    <w:qFormat/>
    <w:rsid w:val="00E52299"/>
    <w:pPr>
      <w:pBdr>
        <w:left w:val="single" w:sz="4" w:space="0" w:color="000000"/>
        <w:right w:val="single" w:sz="4" w:space="0" w:color="000000"/>
      </w:pBdr>
      <w:jc w:val="center"/>
    </w:pPr>
  </w:style>
  <w:style w:type="paragraph" w:customStyle="1" w:styleId="xl190">
    <w:name w:val="xl190"/>
    <w:basedOn w:val="a"/>
    <w:qFormat/>
    <w:rsid w:val="00E52299"/>
    <w:pPr>
      <w:pBdr>
        <w:left w:val="single" w:sz="4" w:space="0" w:color="000000"/>
        <w:bottom w:val="single" w:sz="4" w:space="0" w:color="000000"/>
        <w:right w:val="single" w:sz="4" w:space="0" w:color="000000"/>
      </w:pBdr>
      <w:jc w:val="center"/>
    </w:pPr>
  </w:style>
  <w:style w:type="paragraph" w:customStyle="1" w:styleId="xl191">
    <w:name w:val="xl191"/>
    <w:basedOn w:val="a"/>
    <w:qFormat/>
    <w:rsid w:val="00E52299"/>
    <w:pPr>
      <w:pBdr>
        <w:top w:val="single" w:sz="4" w:space="0" w:color="000000"/>
        <w:left w:val="single" w:sz="4" w:space="0" w:color="000000"/>
        <w:bottom w:val="single" w:sz="4" w:space="0" w:color="000000"/>
        <w:right w:val="single" w:sz="4" w:space="0" w:color="000000"/>
      </w:pBdr>
      <w:jc w:val="center"/>
    </w:pPr>
    <w:rPr>
      <w:b/>
      <w:bCs/>
    </w:rPr>
  </w:style>
  <w:style w:type="paragraph" w:customStyle="1" w:styleId="xl192">
    <w:name w:val="xl192"/>
    <w:basedOn w:val="a"/>
    <w:qFormat/>
    <w:rsid w:val="00E52299"/>
    <w:pPr>
      <w:pBdr>
        <w:top w:val="single" w:sz="4" w:space="0" w:color="000000"/>
        <w:left w:val="single" w:sz="4" w:space="0" w:color="000000"/>
        <w:bottom w:val="single" w:sz="4" w:space="0" w:color="000000"/>
        <w:right w:val="single" w:sz="4" w:space="0" w:color="000000"/>
      </w:pBdr>
    </w:pPr>
    <w:rPr>
      <w:b/>
      <w:bCs/>
    </w:rPr>
  </w:style>
  <w:style w:type="paragraph" w:customStyle="1" w:styleId="xl193">
    <w:name w:val="xl193"/>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194">
    <w:name w:val="xl194"/>
    <w:basedOn w:val="a"/>
    <w:qFormat/>
    <w:rsid w:val="00E52299"/>
    <w:pPr>
      <w:pBdr>
        <w:top w:val="single" w:sz="4" w:space="0" w:color="000000"/>
        <w:left w:val="single" w:sz="4" w:space="0" w:color="000000"/>
      </w:pBdr>
      <w:jc w:val="center"/>
    </w:pPr>
  </w:style>
  <w:style w:type="paragraph" w:customStyle="1" w:styleId="xl195">
    <w:name w:val="xl195"/>
    <w:basedOn w:val="a"/>
    <w:qFormat/>
    <w:rsid w:val="00E52299"/>
    <w:pPr>
      <w:pBdr>
        <w:left w:val="single" w:sz="4" w:space="0" w:color="000000"/>
      </w:pBdr>
      <w:jc w:val="center"/>
    </w:pPr>
  </w:style>
  <w:style w:type="paragraph" w:customStyle="1" w:styleId="xl196">
    <w:name w:val="xl196"/>
    <w:basedOn w:val="a"/>
    <w:qFormat/>
    <w:rsid w:val="00E52299"/>
    <w:pPr>
      <w:pBdr>
        <w:left w:val="single" w:sz="4" w:space="0" w:color="000000"/>
        <w:bottom w:val="single" w:sz="4" w:space="0" w:color="000000"/>
      </w:pBdr>
      <w:jc w:val="center"/>
    </w:pPr>
  </w:style>
  <w:style w:type="paragraph" w:customStyle="1" w:styleId="xl197">
    <w:name w:val="xl197"/>
    <w:basedOn w:val="a"/>
    <w:qFormat/>
    <w:rsid w:val="00E52299"/>
    <w:pPr>
      <w:pBdr>
        <w:top w:val="single" w:sz="4" w:space="0" w:color="000000"/>
        <w:left w:val="single" w:sz="4" w:space="0" w:color="000000"/>
        <w:right w:val="single" w:sz="8" w:space="0" w:color="000000"/>
      </w:pBdr>
    </w:pPr>
  </w:style>
  <w:style w:type="paragraph" w:customStyle="1" w:styleId="xl198">
    <w:name w:val="xl198"/>
    <w:basedOn w:val="a"/>
    <w:qFormat/>
    <w:rsid w:val="00E52299"/>
    <w:pPr>
      <w:pBdr>
        <w:left w:val="single" w:sz="4" w:space="0" w:color="000000"/>
        <w:right w:val="single" w:sz="8" w:space="0" w:color="000000"/>
      </w:pBdr>
    </w:pPr>
  </w:style>
  <w:style w:type="paragraph" w:customStyle="1" w:styleId="xl199">
    <w:name w:val="xl199"/>
    <w:basedOn w:val="a"/>
    <w:qFormat/>
    <w:rsid w:val="00E52299"/>
    <w:pPr>
      <w:pBdr>
        <w:left w:val="single" w:sz="4" w:space="0" w:color="000000"/>
        <w:bottom w:val="single" w:sz="8" w:space="0" w:color="000000"/>
        <w:right w:val="single" w:sz="8" w:space="0" w:color="000000"/>
      </w:pBdr>
    </w:pPr>
  </w:style>
  <w:style w:type="paragraph" w:customStyle="1" w:styleId="xl200">
    <w:name w:val="xl200"/>
    <w:basedOn w:val="a"/>
    <w:qFormat/>
    <w:rsid w:val="00E52299"/>
    <w:pPr>
      <w:pBdr>
        <w:top w:val="single" w:sz="8" w:space="0" w:color="000000"/>
        <w:left w:val="single" w:sz="4" w:space="0" w:color="000000"/>
        <w:right w:val="single" w:sz="4" w:space="0" w:color="000000"/>
      </w:pBdr>
    </w:pPr>
  </w:style>
  <w:style w:type="paragraph" w:customStyle="1" w:styleId="xl201">
    <w:name w:val="xl201"/>
    <w:basedOn w:val="a"/>
    <w:qFormat/>
    <w:rsid w:val="00E52299"/>
    <w:pPr>
      <w:pBdr>
        <w:left w:val="single" w:sz="4" w:space="0" w:color="000000"/>
        <w:right w:val="single" w:sz="4" w:space="0" w:color="000000"/>
      </w:pBdr>
    </w:pPr>
  </w:style>
  <w:style w:type="paragraph" w:customStyle="1" w:styleId="xl202">
    <w:name w:val="xl202"/>
    <w:basedOn w:val="a"/>
    <w:qFormat/>
    <w:rsid w:val="00E52299"/>
    <w:pPr>
      <w:pBdr>
        <w:top w:val="single" w:sz="4" w:space="0" w:color="000000"/>
        <w:left w:val="single" w:sz="4" w:space="0" w:color="000000"/>
        <w:bottom w:val="single" w:sz="4" w:space="0" w:color="000000"/>
        <w:right w:val="single" w:sz="4" w:space="0" w:color="000000"/>
      </w:pBdr>
      <w:shd w:val="clear" w:color="000000" w:fill="FFFF00"/>
      <w:jc w:val="center"/>
    </w:pPr>
  </w:style>
  <w:style w:type="paragraph" w:customStyle="1" w:styleId="xl203">
    <w:name w:val="xl203"/>
    <w:basedOn w:val="a"/>
    <w:qFormat/>
    <w:rsid w:val="00E52299"/>
    <w:pPr>
      <w:pBdr>
        <w:top w:val="single" w:sz="4" w:space="0" w:color="000000"/>
        <w:left w:val="single" w:sz="4" w:space="0" w:color="000000"/>
        <w:right w:val="single" w:sz="4" w:space="0" w:color="000000"/>
      </w:pBdr>
      <w:jc w:val="center"/>
    </w:pPr>
    <w:rPr>
      <w:color w:val="FF0000"/>
    </w:rPr>
  </w:style>
  <w:style w:type="paragraph" w:customStyle="1" w:styleId="xl204">
    <w:name w:val="xl204"/>
    <w:basedOn w:val="a"/>
    <w:qFormat/>
    <w:rsid w:val="00E52299"/>
    <w:pPr>
      <w:pBdr>
        <w:left w:val="single" w:sz="4" w:space="0" w:color="000000"/>
        <w:right w:val="single" w:sz="4" w:space="0" w:color="000000"/>
      </w:pBdr>
      <w:jc w:val="center"/>
    </w:pPr>
    <w:rPr>
      <w:color w:val="FF0000"/>
    </w:rPr>
  </w:style>
  <w:style w:type="paragraph" w:customStyle="1" w:styleId="xl205">
    <w:name w:val="xl205"/>
    <w:basedOn w:val="a"/>
    <w:qFormat/>
    <w:rsid w:val="00E52299"/>
    <w:pPr>
      <w:pBdr>
        <w:left w:val="single" w:sz="4" w:space="0" w:color="000000"/>
        <w:bottom w:val="single" w:sz="4" w:space="0" w:color="000000"/>
        <w:right w:val="single" w:sz="4" w:space="0" w:color="000000"/>
      </w:pBdr>
      <w:jc w:val="center"/>
    </w:pPr>
    <w:rPr>
      <w:color w:val="FF0000"/>
    </w:rPr>
  </w:style>
  <w:style w:type="paragraph" w:customStyle="1" w:styleId="xl206">
    <w:name w:val="xl206"/>
    <w:basedOn w:val="a"/>
    <w:qFormat/>
    <w:rsid w:val="00E52299"/>
    <w:pPr>
      <w:pBdr>
        <w:top w:val="single" w:sz="4" w:space="0" w:color="000000"/>
        <w:left w:val="single" w:sz="4" w:space="0" w:color="000000"/>
        <w:right w:val="single" w:sz="4" w:space="0" w:color="000000"/>
      </w:pBdr>
    </w:pPr>
    <w:rPr>
      <w:color w:val="FF0000"/>
    </w:rPr>
  </w:style>
  <w:style w:type="paragraph" w:customStyle="1" w:styleId="xl207">
    <w:name w:val="xl207"/>
    <w:basedOn w:val="a"/>
    <w:qFormat/>
    <w:rsid w:val="00E52299"/>
    <w:pPr>
      <w:pBdr>
        <w:left w:val="single" w:sz="4" w:space="0" w:color="000000"/>
        <w:right w:val="single" w:sz="4" w:space="0" w:color="000000"/>
      </w:pBdr>
    </w:pPr>
    <w:rPr>
      <w:color w:val="FF0000"/>
    </w:rPr>
  </w:style>
  <w:style w:type="paragraph" w:customStyle="1" w:styleId="xl208">
    <w:name w:val="xl208"/>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09">
    <w:name w:val="xl209"/>
    <w:basedOn w:val="a"/>
    <w:qFormat/>
    <w:rsid w:val="00E52299"/>
    <w:pPr>
      <w:pBdr>
        <w:top w:val="single" w:sz="4" w:space="0" w:color="000000"/>
        <w:left w:val="single" w:sz="4" w:space="0" w:color="000000"/>
        <w:right w:val="single" w:sz="4" w:space="0" w:color="000000"/>
      </w:pBdr>
      <w:jc w:val="center"/>
    </w:pPr>
    <w:rPr>
      <w:color w:val="FF0000"/>
    </w:rPr>
  </w:style>
  <w:style w:type="paragraph" w:customStyle="1" w:styleId="xl210">
    <w:name w:val="xl210"/>
    <w:basedOn w:val="a"/>
    <w:qFormat/>
    <w:rsid w:val="00E52299"/>
    <w:pPr>
      <w:pBdr>
        <w:left w:val="single" w:sz="4" w:space="0" w:color="000000"/>
        <w:right w:val="single" w:sz="4" w:space="0" w:color="000000"/>
      </w:pBdr>
      <w:jc w:val="center"/>
    </w:pPr>
    <w:rPr>
      <w:color w:val="FF0000"/>
    </w:rPr>
  </w:style>
  <w:style w:type="paragraph" w:customStyle="1" w:styleId="xl211">
    <w:name w:val="xl211"/>
    <w:basedOn w:val="a"/>
    <w:qFormat/>
    <w:rsid w:val="00E52299"/>
    <w:pPr>
      <w:pBdr>
        <w:left w:val="single" w:sz="4" w:space="0" w:color="000000"/>
        <w:bottom w:val="single" w:sz="4" w:space="0" w:color="000000"/>
        <w:right w:val="single" w:sz="4" w:space="0" w:color="000000"/>
      </w:pBdr>
      <w:jc w:val="center"/>
    </w:pPr>
    <w:rPr>
      <w:color w:val="FF0000"/>
    </w:rPr>
  </w:style>
  <w:style w:type="paragraph" w:customStyle="1" w:styleId="xl212">
    <w:name w:val="xl212"/>
    <w:basedOn w:val="a"/>
    <w:qFormat/>
    <w:rsid w:val="00E52299"/>
    <w:pPr>
      <w:pBdr>
        <w:top w:val="single" w:sz="4" w:space="0" w:color="000000"/>
        <w:left w:val="single" w:sz="4" w:space="0" w:color="000000"/>
        <w:right w:val="single" w:sz="4" w:space="0" w:color="000000"/>
      </w:pBdr>
    </w:pPr>
    <w:rPr>
      <w:color w:val="FF0000"/>
    </w:rPr>
  </w:style>
  <w:style w:type="paragraph" w:customStyle="1" w:styleId="xl213">
    <w:name w:val="xl213"/>
    <w:basedOn w:val="a"/>
    <w:qFormat/>
    <w:rsid w:val="00E52299"/>
    <w:pPr>
      <w:pBdr>
        <w:left w:val="single" w:sz="4" w:space="0" w:color="000000"/>
        <w:right w:val="single" w:sz="4" w:space="0" w:color="000000"/>
      </w:pBdr>
    </w:pPr>
    <w:rPr>
      <w:color w:val="FF0000"/>
    </w:rPr>
  </w:style>
  <w:style w:type="paragraph" w:customStyle="1" w:styleId="xl214">
    <w:name w:val="xl214"/>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15">
    <w:name w:val="xl215"/>
    <w:basedOn w:val="a"/>
    <w:qFormat/>
    <w:rsid w:val="00E52299"/>
    <w:pPr>
      <w:pBdr>
        <w:left w:val="single" w:sz="4" w:space="0" w:color="000000"/>
      </w:pBdr>
      <w:jc w:val="center"/>
    </w:pPr>
  </w:style>
  <w:style w:type="paragraph" w:customStyle="1" w:styleId="xl216">
    <w:name w:val="xl216"/>
    <w:basedOn w:val="a"/>
    <w:qFormat/>
    <w:rsid w:val="00E52299"/>
    <w:pPr>
      <w:pBdr>
        <w:left w:val="single" w:sz="4" w:space="0" w:color="000000"/>
        <w:bottom w:val="single" w:sz="4" w:space="0" w:color="000000"/>
      </w:pBdr>
      <w:jc w:val="center"/>
    </w:pPr>
  </w:style>
  <w:style w:type="paragraph" w:customStyle="1" w:styleId="xl217">
    <w:name w:val="xl217"/>
    <w:basedOn w:val="a"/>
    <w:qFormat/>
    <w:rsid w:val="00E52299"/>
    <w:pPr>
      <w:pBdr>
        <w:left w:val="single" w:sz="4" w:space="0" w:color="000000"/>
        <w:right w:val="single" w:sz="8" w:space="0" w:color="000000"/>
      </w:pBdr>
    </w:pPr>
  </w:style>
  <w:style w:type="paragraph" w:customStyle="1" w:styleId="xl218">
    <w:name w:val="xl218"/>
    <w:basedOn w:val="a"/>
    <w:qFormat/>
    <w:rsid w:val="00E52299"/>
    <w:pPr>
      <w:pBdr>
        <w:left w:val="single" w:sz="4" w:space="0" w:color="000000"/>
        <w:bottom w:val="single" w:sz="4" w:space="0" w:color="000000"/>
        <w:right w:val="single" w:sz="8" w:space="0" w:color="000000"/>
      </w:pBdr>
    </w:pPr>
  </w:style>
  <w:style w:type="paragraph" w:customStyle="1" w:styleId="xl219">
    <w:name w:val="xl219"/>
    <w:basedOn w:val="a"/>
    <w:qFormat/>
    <w:rsid w:val="00E52299"/>
    <w:pPr>
      <w:pBdr>
        <w:left w:val="single" w:sz="8" w:space="0" w:color="000000"/>
        <w:right w:val="single" w:sz="4" w:space="0" w:color="000000"/>
      </w:pBdr>
    </w:pPr>
  </w:style>
  <w:style w:type="paragraph" w:customStyle="1" w:styleId="xl220">
    <w:name w:val="xl220"/>
    <w:basedOn w:val="a"/>
    <w:qFormat/>
    <w:rsid w:val="00E52299"/>
    <w:pPr>
      <w:pBdr>
        <w:left w:val="single" w:sz="8" w:space="0" w:color="000000"/>
        <w:right w:val="single" w:sz="4" w:space="0" w:color="000000"/>
      </w:pBdr>
    </w:pPr>
  </w:style>
  <w:style w:type="paragraph" w:customStyle="1" w:styleId="xl221">
    <w:name w:val="xl221"/>
    <w:basedOn w:val="a"/>
    <w:qFormat/>
    <w:rsid w:val="00E52299"/>
    <w:pPr>
      <w:pBdr>
        <w:left w:val="single" w:sz="8" w:space="0" w:color="000000"/>
        <w:bottom w:val="single" w:sz="4" w:space="0" w:color="000000"/>
        <w:right w:val="single" w:sz="4" w:space="0" w:color="000000"/>
      </w:pBdr>
    </w:pPr>
  </w:style>
  <w:style w:type="paragraph" w:customStyle="1" w:styleId="xl222">
    <w:name w:val="xl222"/>
    <w:basedOn w:val="a"/>
    <w:qFormat/>
    <w:rsid w:val="00E52299"/>
    <w:pPr>
      <w:pBdr>
        <w:left w:val="single" w:sz="4" w:space="0" w:color="000000"/>
        <w:right w:val="single" w:sz="4" w:space="0" w:color="000000"/>
      </w:pBdr>
    </w:pPr>
    <w:rPr>
      <w:b/>
      <w:bCs/>
    </w:rPr>
  </w:style>
  <w:style w:type="paragraph" w:customStyle="1" w:styleId="xl223">
    <w:name w:val="xl223"/>
    <w:basedOn w:val="a"/>
    <w:qFormat/>
    <w:rsid w:val="00E52299"/>
    <w:pPr>
      <w:pBdr>
        <w:left w:val="single" w:sz="4" w:space="0" w:color="000000"/>
        <w:bottom w:val="single" w:sz="4" w:space="0" w:color="000000"/>
        <w:right w:val="single" w:sz="4" w:space="0" w:color="000000"/>
      </w:pBdr>
    </w:pPr>
    <w:rPr>
      <w:b/>
      <w:bCs/>
    </w:rPr>
  </w:style>
  <w:style w:type="paragraph" w:customStyle="1" w:styleId="xl224">
    <w:name w:val="xl224"/>
    <w:basedOn w:val="a"/>
    <w:qFormat/>
    <w:rsid w:val="00E52299"/>
    <w:pPr>
      <w:pBdr>
        <w:top w:val="single" w:sz="4" w:space="0" w:color="000000"/>
        <w:left w:val="single" w:sz="4" w:space="0" w:color="000000"/>
        <w:bottom w:val="single" w:sz="4" w:space="0" w:color="000000"/>
        <w:right w:val="single" w:sz="4" w:space="0" w:color="000000"/>
      </w:pBdr>
      <w:jc w:val="center"/>
    </w:pPr>
  </w:style>
  <w:style w:type="paragraph" w:customStyle="1" w:styleId="xl225">
    <w:name w:val="xl225"/>
    <w:basedOn w:val="a"/>
    <w:qFormat/>
    <w:rsid w:val="00E52299"/>
    <w:pPr>
      <w:pBdr>
        <w:top w:val="single" w:sz="4" w:space="0" w:color="000000"/>
        <w:left w:val="single" w:sz="4" w:space="0" w:color="000000"/>
        <w:bottom w:val="single" w:sz="4" w:space="0" w:color="000000"/>
        <w:right w:val="single" w:sz="4" w:space="0" w:color="000000"/>
      </w:pBdr>
      <w:jc w:val="center"/>
    </w:pPr>
  </w:style>
  <w:style w:type="paragraph" w:customStyle="1" w:styleId="xl226">
    <w:name w:val="xl226"/>
    <w:basedOn w:val="a"/>
    <w:qFormat/>
    <w:rsid w:val="00E52299"/>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7">
    <w:name w:val="xl227"/>
    <w:basedOn w:val="a"/>
    <w:qFormat/>
    <w:rsid w:val="00E52299"/>
    <w:pPr>
      <w:pBdr>
        <w:top w:val="single" w:sz="4" w:space="0" w:color="000000"/>
        <w:left w:val="single" w:sz="4" w:space="0" w:color="000000"/>
        <w:bottom w:val="single" w:sz="4" w:space="0" w:color="000000"/>
        <w:right w:val="single" w:sz="4" w:space="0" w:color="000000"/>
      </w:pBdr>
      <w:shd w:val="clear" w:color="000000" w:fill="FFFFFF"/>
    </w:pPr>
  </w:style>
  <w:style w:type="paragraph" w:customStyle="1" w:styleId="xl228">
    <w:name w:val="xl228"/>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29">
    <w:name w:val="xl229"/>
    <w:basedOn w:val="a"/>
    <w:qFormat/>
    <w:rsid w:val="00E52299"/>
    <w:pPr>
      <w:pBdr>
        <w:left w:val="single" w:sz="4" w:space="0" w:color="000000"/>
        <w:right w:val="single" w:sz="4" w:space="0" w:color="000000"/>
      </w:pBdr>
      <w:jc w:val="center"/>
    </w:pPr>
    <w:rPr>
      <w:b/>
      <w:bCs/>
    </w:rPr>
  </w:style>
  <w:style w:type="paragraph" w:customStyle="1" w:styleId="xl230">
    <w:name w:val="xl230"/>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31">
    <w:name w:val="xl231"/>
    <w:basedOn w:val="a"/>
    <w:qFormat/>
    <w:rsid w:val="00E52299"/>
    <w:pPr>
      <w:pBdr>
        <w:top w:val="single" w:sz="4" w:space="0" w:color="000000"/>
        <w:left w:val="single" w:sz="4" w:space="0" w:color="000000"/>
        <w:right w:val="single" w:sz="4" w:space="0" w:color="000000"/>
      </w:pBdr>
    </w:pPr>
    <w:rPr>
      <w:b/>
      <w:bCs/>
    </w:rPr>
  </w:style>
  <w:style w:type="paragraph" w:customStyle="1" w:styleId="xl232">
    <w:name w:val="xl232"/>
    <w:basedOn w:val="a"/>
    <w:qFormat/>
    <w:rsid w:val="00E52299"/>
    <w:pPr>
      <w:pBdr>
        <w:left w:val="single" w:sz="4" w:space="0" w:color="000000"/>
        <w:right w:val="single" w:sz="4" w:space="0" w:color="000000"/>
      </w:pBdr>
    </w:pPr>
    <w:rPr>
      <w:b/>
      <w:bCs/>
    </w:rPr>
  </w:style>
  <w:style w:type="paragraph" w:customStyle="1" w:styleId="xl233">
    <w:name w:val="xl233"/>
    <w:basedOn w:val="a"/>
    <w:qFormat/>
    <w:rsid w:val="00E52299"/>
    <w:pPr>
      <w:pBdr>
        <w:left w:val="single" w:sz="4" w:space="0" w:color="000000"/>
        <w:bottom w:val="single" w:sz="4" w:space="0" w:color="000000"/>
        <w:right w:val="single" w:sz="4" w:space="0" w:color="000000"/>
      </w:pBdr>
    </w:pPr>
    <w:rPr>
      <w:b/>
      <w:bCs/>
    </w:rPr>
  </w:style>
  <w:style w:type="paragraph" w:customStyle="1" w:styleId="xl234">
    <w:name w:val="xl234"/>
    <w:basedOn w:val="a"/>
    <w:qFormat/>
    <w:rsid w:val="00E52299"/>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5">
    <w:name w:val="xl235"/>
    <w:basedOn w:val="a"/>
    <w:qFormat/>
    <w:rsid w:val="00E52299"/>
    <w:pPr>
      <w:pBdr>
        <w:top w:val="single" w:sz="4" w:space="0" w:color="000000"/>
        <w:left w:val="single" w:sz="4" w:space="0" w:color="000000"/>
        <w:bottom w:val="single" w:sz="4" w:space="0" w:color="000000"/>
        <w:right w:val="single" w:sz="4" w:space="0" w:color="000000"/>
      </w:pBdr>
      <w:shd w:val="clear" w:color="000000" w:fill="FFFF00"/>
    </w:pPr>
  </w:style>
  <w:style w:type="paragraph" w:customStyle="1" w:styleId="xl236">
    <w:name w:val="xl236"/>
    <w:basedOn w:val="a"/>
    <w:qFormat/>
    <w:rsid w:val="00E52299"/>
    <w:pPr>
      <w:pBdr>
        <w:top w:val="single" w:sz="4" w:space="0" w:color="000000"/>
        <w:left w:val="single" w:sz="4" w:space="0" w:color="000000"/>
        <w:right w:val="single" w:sz="4" w:space="0" w:color="000000"/>
      </w:pBdr>
    </w:pPr>
    <w:rPr>
      <w:color w:val="FF0000"/>
    </w:rPr>
  </w:style>
  <w:style w:type="paragraph" w:customStyle="1" w:styleId="xl237">
    <w:name w:val="xl237"/>
    <w:basedOn w:val="a"/>
    <w:qFormat/>
    <w:rsid w:val="00E52299"/>
    <w:pPr>
      <w:pBdr>
        <w:left w:val="single" w:sz="4" w:space="0" w:color="000000"/>
        <w:right w:val="single" w:sz="4" w:space="0" w:color="000000"/>
      </w:pBdr>
    </w:pPr>
    <w:rPr>
      <w:color w:val="FF0000"/>
    </w:rPr>
  </w:style>
  <w:style w:type="paragraph" w:customStyle="1" w:styleId="xl238">
    <w:name w:val="xl238"/>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39">
    <w:name w:val="xl239"/>
    <w:basedOn w:val="a"/>
    <w:qFormat/>
    <w:rsid w:val="00E52299"/>
    <w:pPr>
      <w:pBdr>
        <w:top w:val="single" w:sz="4" w:space="0" w:color="000000"/>
        <w:left w:val="single" w:sz="4" w:space="0" w:color="000000"/>
        <w:right w:val="single" w:sz="4" w:space="0" w:color="000000"/>
      </w:pBdr>
    </w:pPr>
    <w:rPr>
      <w:color w:val="FF0000"/>
    </w:rPr>
  </w:style>
  <w:style w:type="paragraph" w:customStyle="1" w:styleId="xl240">
    <w:name w:val="xl240"/>
    <w:basedOn w:val="a"/>
    <w:qFormat/>
    <w:rsid w:val="00E52299"/>
    <w:pPr>
      <w:pBdr>
        <w:left w:val="single" w:sz="4" w:space="0" w:color="000000"/>
        <w:right w:val="single" w:sz="4" w:space="0" w:color="000000"/>
      </w:pBdr>
    </w:pPr>
    <w:rPr>
      <w:color w:val="FF0000"/>
    </w:rPr>
  </w:style>
  <w:style w:type="paragraph" w:customStyle="1" w:styleId="xl241">
    <w:name w:val="xl241"/>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42">
    <w:name w:val="xl242"/>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3">
    <w:name w:val="xl243"/>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244">
    <w:name w:val="xl244"/>
    <w:basedOn w:val="a"/>
    <w:qFormat/>
    <w:rsid w:val="00E52299"/>
    <w:pPr>
      <w:pBdr>
        <w:left w:val="single" w:sz="4" w:space="0" w:color="000000"/>
        <w:right w:val="single" w:sz="4" w:space="0" w:color="000000"/>
      </w:pBdr>
    </w:pPr>
    <w:rPr>
      <w:color w:val="FF0000"/>
    </w:rPr>
  </w:style>
  <w:style w:type="paragraph" w:customStyle="1" w:styleId="xl245">
    <w:name w:val="xl245"/>
    <w:basedOn w:val="a"/>
    <w:qFormat/>
    <w:rsid w:val="00E52299"/>
    <w:pPr>
      <w:pBdr>
        <w:top w:val="single" w:sz="4" w:space="0" w:color="000000"/>
        <w:left w:val="single" w:sz="4" w:space="0" w:color="000000"/>
        <w:right w:val="single" w:sz="4" w:space="0" w:color="000000"/>
      </w:pBdr>
    </w:pPr>
  </w:style>
  <w:style w:type="paragraph" w:customStyle="1" w:styleId="xl246">
    <w:name w:val="xl246"/>
    <w:basedOn w:val="a"/>
    <w:qFormat/>
    <w:rsid w:val="00E52299"/>
    <w:pPr>
      <w:pBdr>
        <w:left w:val="single" w:sz="4" w:space="0" w:color="000000"/>
        <w:right w:val="single" w:sz="4" w:space="0" w:color="000000"/>
      </w:pBdr>
    </w:pPr>
  </w:style>
  <w:style w:type="paragraph" w:customStyle="1" w:styleId="xl247">
    <w:name w:val="xl247"/>
    <w:basedOn w:val="a"/>
    <w:qFormat/>
    <w:rsid w:val="00E52299"/>
    <w:pPr>
      <w:pBdr>
        <w:left w:val="single" w:sz="4" w:space="0" w:color="000000"/>
        <w:bottom w:val="single" w:sz="4" w:space="0" w:color="000000"/>
        <w:right w:val="single" w:sz="4" w:space="0" w:color="000000"/>
      </w:pBdr>
    </w:pPr>
  </w:style>
  <w:style w:type="paragraph" w:customStyle="1" w:styleId="xl248">
    <w:name w:val="xl248"/>
    <w:basedOn w:val="a"/>
    <w:qFormat/>
    <w:rsid w:val="00E52299"/>
    <w:pPr>
      <w:pBdr>
        <w:top w:val="single" w:sz="4" w:space="0" w:color="000000"/>
        <w:right w:val="single" w:sz="4" w:space="0" w:color="000000"/>
      </w:pBdr>
    </w:pPr>
    <w:rPr>
      <w:color w:val="FF0000"/>
    </w:rPr>
  </w:style>
  <w:style w:type="paragraph" w:customStyle="1" w:styleId="xl249">
    <w:name w:val="xl249"/>
    <w:basedOn w:val="a"/>
    <w:qFormat/>
    <w:rsid w:val="00E52299"/>
    <w:pPr>
      <w:pBdr>
        <w:right w:val="single" w:sz="4" w:space="0" w:color="000000"/>
      </w:pBdr>
    </w:pPr>
    <w:rPr>
      <w:color w:val="FF0000"/>
    </w:rPr>
  </w:style>
  <w:style w:type="paragraph" w:customStyle="1" w:styleId="xl250">
    <w:name w:val="xl250"/>
    <w:basedOn w:val="a"/>
    <w:qFormat/>
    <w:rsid w:val="00E52299"/>
    <w:pPr>
      <w:pBdr>
        <w:bottom w:val="single" w:sz="4" w:space="0" w:color="000000"/>
        <w:right w:val="single" w:sz="4" w:space="0" w:color="000000"/>
      </w:pBdr>
    </w:pPr>
    <w:rPr>
      <w:color w:val="FF0000"/>
    </w:rPr>
  </w:style>
  <w:style w:type="paragraph" w:customStyle="1" w:styleId="xl251">
    <w:name w:val="xl251"/>
    <w:basedOn w:val="a"/>
    <w:qFormat/>
    <w:rsid w:val="00E52299"/>
    <w:pPr>
      <w:pBdr>
        <w:top w:val="single" w:sz="4" w:space="0" w:color="000000"/>
        <w:left w:val="single" w:sz="4" w:space="0" w:color="000000"/>
        <w:right w:val="single" w:sz="4" w:space="0" w:color="000000"/>
      </w:pBdr>
    </w:pPr>
    <w:rPr>
      <w:color w:val="FF0000"/>
    </w:rPr>
  </w:style>
  <w:style w:type="paragraph" w:customStyle="1" w:styleId="xl252">
    <w:name w:val="xl252"/>
    <w:basedOn w:val="a"/>
    <w:qFormat/>
    <w:rsid w:val="00E52299"/>
    <w:pPr>
      <w:pBdr>
        <w:left w:val="single" w:sz="4" w:space="0" w:color="000000"/>
        <w:right w:val="single" w:sz="4" w:space="0" w:color="000000"/>
      </w:pBdr>
    </w:pPr>
    <w:rPr>
      <w:color w:val="FF0000"/>
    </w:rPr>
  </w:style>
  <w:style w:type="paragraph" w:customStyle="1" w:styleId="xl253">
    <w:name w:val="xl253"/>
    <w:basedOn w:val="a"/>
    <w:qFormat/>
    <w:rsid w:val="00E52299"/>
    <w:pPr>
      <w:pBdr>
        <w:left w:val="single" w:sz="4" w:space="0" w:color="000000"/>
        <w:bottom w:val="single" w:sz="4" w:space="0" w:color="000000"/>
        <w:right w:val="single" w:sz="4" w:space="0" w:color="000000"/>
      </w:pBdr>
    </w:pPr>
    <w:rPr>
      <w:color w:val="FF0000"/>
    </w:rPr>
  </w:style>
  <w:style w:type="paragraph" w:customStyle="1" w:styleId="xl254">
    <w:name w:val="xl254"/>
    <w:basedOn w:val="a"/>
    <w:qFormat/>
    <w:rsid w:val="00E52299"/>
    <w:pPr>
      <w:pBdr>
        <w:left w:val="single" w:sz="4" w:space="0" w:color="000000"/>
        <w:right w:val="single" w:sz="4" w:space="0" w:color="000000"/>
      </w:pBdr>
      <w:jc w:val="center"/>
    </w:pPr>
    <w:rPr>
      <w:b/>
      <w:bCs/>
    </w:rPr>
  </w:style>
  <w:style w:type="paragraph" w:customStyle="1" w:styleId="xl255">
    <w:name w:val="xl255"/>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56">
    <w:name w:val="xl256"/>
    <w:basedOn w:val="a"/>
    <w:qFormat/>
    <w:rsid w:val="00E52299"/>
    <w:pPr>
      <w:pBdr>
        <w:top w:val="single" w:sz="4" w:space="0" w:color="000000"/>
        <w:left w:val="single" w:sz="4" w:space="0" w:color="000000"/>
        <w:right w:val="single" w:sz="4" w:space="0" w:color="000000"/>
      </w:pBdr>
    </w:pPr>
    <w:rPr>
      <w:b/>
      <w:bCs/>
    </w:rPr>
  </w:style>
  <w:style w:type="paragraph" w:customStyle="1" w:styleId="xl257">
    <w:name w:val="xl257"/>
    <w:basedOn w:val="a"/>
    <w:qFormat/>
    <w:rsid w:val="00E52299"/>
    <w:pPr>
      <w:pBdr>
        <w:left w:val="single" w:sz="4" w:space="0" w:color="000000"/>
        <w:right w:val="single" w:sz="4" w:space="0" w:color="000000"/>
      </w:pBdr>
    </w:pPr>
    <w:rPr>
      <w:b/>
      <w:bCs/>
    </w:rPr>
  </w:style>
  <w:style w:type="paragraph" w:customStyle="1" w:styleId="xl258">
    <w:name w:val="xl258"/>
    <w:basedOn w:val="a"/>
    <w:qFormat/>
    <w:rsid w:val="00E52299"/>
    <w:pPr>
      <w:pBdr>
        <w:left w:val="single" w:sz="4" w:space="0" w:color="000000"/>
        <w:bottom w:val="single" w:sz="4" w:space="0" w:color="000000"/>
        <w:right w:val="single" w:sz="4" w:space="0" w:color="000000"/>
      </w:pBdr>
    </w:pPr>
    <w:rPr>
      <w:b/>
      <w:bCs/>
    </w:rPr>
  </w:style>
  <w:style w:type="paragraph" w:customStyle="1" w:styleId="xl259">
    <w:name w:val="xl259"/>
    <w:basedOn w:val="a"/>
    <w:qFormat/>
    <w:rsid w:val="00E52299"/>
    <w:pPr>
      <w:pBdr>
        <w:left w:val="single" w:sz="4" w:space="0" w:color="000000"/>
        <w:right w:val="single" w:sz="4" w:space="0" w:color="000000"/>
      </w:pBdr>
    </w:pPr>
  </w:style>
  <w:style w:type="paragraph" w:customStyle="1" w:styleId="xl260">
    <w:name w:val="xl260"/>
    <w:basedOn w:val="a"/>
    <w:qFormat/>
    <w:rsid w:val="00E52299"/>
    <w:pPr>
      <w:pBdr>
        <w:left w:val="single" w:sz="4" w:space="0" w:color="000000"/>
        <w:bottom w:val="single" w:sz="4" w:space="0" w:color="000000"/>
        <w:right w:val="single" w:sz="4" w:space="0" w:color="000000"/>
      </w:pBdr>
    </w:pPr>
  </w:style>
  <w:style w:type="paragraph" w:customStyle="1" w:styleId="xl261">
    <w:name w:val="xl261"/>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262">
    <w:name w:val="xl262"/>
    <w:basedOn w:val="a"/>
    <w:qFormat/>
    <w:rsid w:val="00E52299"/>
    <w:pPr>
      <w:pBdr>
        <w:top w:val="single" w:sz="4" w:space="0" w:color="000000"/>
        <w:left w:val="single" w:sz="4" w:space="0" w:color="000000"/>
        <w:right w:val="single" w:sz="4" w:space="0" w:color="000000"/>
      </w:pBdr>
    </w:pPr>
  </w:style>
  <w:style w:type="paragraph" w:customStyle="1" w:styleId="xl263">
    <w:name w:val="xl263"/>
    <w:basedOn w:val="a"/>
    <w:qFormat/>
    <w:rsid w:val="00E52299"/>
    <w:pPr>
      <w:pBdr>
        <w:left w:val="single" w:sz="4" w:space="0" w:color="000000"/>
        <w:right w:val="single" w:sz="4" w:space="0" w:color="000000"/>
      </w:pBdr>
    </w:pPr>
  </w:style>
  <w:style w:type="paragraph" w:customStyle="1" w:styleId="xl264">
    <w:name w:val="xl264"/>
    <w:basedOn w:val="a"/>
    <w:qFormat/>
    <w:rsid w:val="00E52299"/>
    <w:pPr>
      <w:pBdr>
        <w:left w:val="single" w:sz="4" w:space="0" w:color="000000"/>
        <w:bottom w:val="single" w:sz="4" w:space="0" w:color="000000"/>
        <w:right w:val="single" w:sz="4" w:space="0" w:color="000000"/>
      </w:pBdr>
    </w:pPr>
  </w:style>
  <w:style w:type="paragraph" w:customStyle="1" w:styleId="xl265">
    <w:name w:val="xl265"/>
    <w:basedOn w:val="a"/>
    <w:qFormat/>
    <w:rsid w:val="00E52299"/>
    <w:pPr>
      <w:pBdr>
        <w:top w:val="single" w:sz="4" w:space="0" w:color="000000"/>
        <w:left w:val="single" w:sz="4" w:space="0" w:color="000000"/>
        <w:right w:val="single" w:sz="4" w:space="0" w:color="000000"/>
      </w:pBdr>
      <w:jc w:val="center"/>
    </w:pPr>
  </w:style>
  <w:style w:type="paragraph" w:customStyle="1" w:styleId="xl266">
    <w:name w:val="xl266"/>
    <w:basedOn w:val="a"/>
    <w:qFormat/>
    <w:rsid w:val="00E52299"/>
    <w:pPr>
      <w:pBdr>
        <w:left w:val="single" w:sz="4" w:space="0" w:color="000000"/>
        <w:bottom w:val="single" w:sz="4" w:space="0" w:color="000000"/>
        <w:right w:val="single" w:sz="4" w:space="0" w:color="000000"/>
      </w:pBdr>
      <w:jc w:val="center"/>
    </w:pPr>
  </w:style>
  <w:style w:type="paragraph" w:customStyle="1" w:styleId="xl267">
    <w:name w:val="xl267"/>
    <w:basedOn w:val="a"/>
    <w:qFormat/>
    <w:rsid w:val="00E52299"/>
    <w:pPr>
      <w:pBdr>
        <w:left w:val="single" w:sz="4" w:space="0" w:color="000000"/>
        <w:right w:val="single" w:sz="4" w:space="0" w:color="000000"/>
      </w:pBdr>
    </w:pPr>
    <w:rPr>
      <w:b/>
      <w:bCs/>
    </w:rPr>
  </w:style>
  <w:style w:type="paragraph" w:customStyle="1" w:styleId="xl268">
    <w:name w:val="xl268"/>
    <w:basedOn w:val="a"/>
    <w:qFormat/>
    <w:rsid w:val="00E52299"/>
    <w:pPr>
      <w:pBdr>
        <w:left w:val="single" w:sz="4" w:space="0" w:color="000000"/>
        <w:right w:val="single" w:sz="4" w:space="0" w:color="000000"/>
      </w:pBdr>
    </w:pPr>
  </w:style>
  <w:style w:type="paragraph" w:customStyle="1" w:styleId="xl269">
    <w:name w:val="xl269"/>
    <w:basedOn w:val="a"/>
    <w:qFormat/>
    <w:rsid w:val="00E52299"/>
    <w:pPr>
      <w:pBdr>
        <w:left w:val="single" w:sz="4" w:space="0" w:color="000000"/>
        <w:bottom w:val="single" w:sz="4" w:space="0" w:color="000000"/>
        <w:right w:val="single" w:sz="4" w:space="0" w:color="000000"/>
      </w:pBdr>
    </w:pPr>
  </w:style>
  <w:style w:type="paragraph" w:customStyle="1" w:styleId="xl270">
    <w:name w:val="xl270"/>
    <w:basedOn w:val="a"/>
    <w:qFormat/>
    <w:rsid w:val="00E52299"/>
    <w:pPr>
      <w:pBdr>
        <w:top w:val="single" w:sz="4" w:space="0" w:color="000000"/>
        <w:left w:val="single" w:sz="4" w:space="0" w:color="000000"/>
        <w:right w:val="single" w:sz="4" w:space="0" w:color="000000"/>
      </w:pBdr>
      <w:shd w:val="clear" w:color="000000" w:fill="FFFF00"/>
    </w:pPr>
  </w:style>
  <w:style w:type="paragraph" w:customStyle="1" w:styleId="xl271">
    <w:name w:val="xl271"/>
    <w:basedOn w:val="a"/>
    <w:qFormat/>
    <w:rsid w:val="00E52299"/>
    <w:pPr>
      <w:pBdr>
        <w:left w:val="single" w:sz="4" w:space="0" w:color="000000"/>
        <w:right w:val="single" w:sz="4" w:space="0" w:color="000000"/>
      </w:pBdr>
      <w:shd w:val="clear" w:color="000000" w:fill="FFFF00"/>
    </w:pPr>
  </w:style>
  <w:style w:type="paragraph" w:customStyle="1" w:styleId="xl272">
    <w:name w:val="xl272"/>
    <w:basedOn w:val="a"/>
    <w:qFormat/>
    <w:rsid w:val="00E52299"/>
    <w:pPr>
      <w:pBdr>
        <w:left w:val="single" w:sz="4" w:space="0" w:color="000000"/>
        <w:bottom w:val="single" w:sz="4" w:space="0" w:color="000000"/>
        <w:right w:val="single" w:sz="4" w:space="0" w:color="000000"/>
      </w:pBdr>
      <w:shd w:val="clear" w:color="000000" w:fill="FFFF00"/>
    </w:pPr>
  </w:style>
  <w:style w:type="paragraph" w:customStyle="1" w:styleId="xl273">
    <w:name w:val="xl273"/>
    <w:basedOn w:val="a"/>
    <w:qFormat/>
    <w:rsid w:val="00E52299"/>
    <w:pPr>
      <w:pBdr>
        <w:left w:val="single" w:sz="4" w:space="0" w:color="000000"/>
        <w:right w:val="single" w:sz="4" w:space="0" w:color="000000"/>
      </w:pBdr>
      <w:jc w:val="center"/>
    </w:pPr>
  </w:style>
  <w:style w:type="paragraph" w:customStyle="1" w:styleId="xl274">
    <w:name w:val="xl274"/>
    <w:basedOn w:val="a"/>
    <w:qFormat/>
    <w:rsid w:val="00E52299"/>
    <w:pPr>
      <w:pBdr>
        <w:left w:val="single" w:sz="4" w:space="0" w:color="000000"/>
        <w:bottom w:val="single" w:sz="4" w:space="0" w:color="000000"/>
        <w:right w:val="single" w:sz="4" w:space="0" w:color="000000"/>
      </w:pBdr>
      <w:jc w:val="center"/>
    </w:pPr>
  </w:style>
  <w:style w:type="paragraph" w:customStyle="1" w:styleId="xl275">
    <w:name w:val="xl275"/>
    <w:basedOn w:val="a"/>
    <w:qFormat/>
    <w:rsid w:val="00E52299"/>
    <w:pPr>
      <w:pBdr>
        <w:top w:val="single" w:sz="4" w:space="0" w:color="000000"/>
        <w:left w:val="single" w:sz="4" w:space="0" w:color="000000"/>
        <w:right w:val="single" w:sz="4" w:space="0" w:color="000000"/>
      </w:pBdr>
    </w:pPr>
    <w:rPr>
      <w:b/>
      <w:bCs/>
    </w:rPr>
  </w:style>
  <w:style w:type="paragraph" w:customStyle="1" w:styleId="xl276">
    <w:name w:val="xl276"/>
    <w:basedOn w:val="a"/>
    <w:qFormat/>
    <w:rsid w:val="00E52299"/>
    <w:pPr>
      <w:pBdr>
        <w:top w:val="single" w:sz="4" w:space="0" w:color="000000"/>
        <w:left w:val="single" w:sz="4" w:space="0" w:color="000000"/>
        <w:bottom w:val="single" w:sz="4" w:space="0" w:color="000000"/>
        <w:right w:val="single" w:sz="4" w:space="0" w:color="000000"/>
      </w:pBdr>
    </w:pPr>
  </w:style>
  <w:style w:type="paragraph" w:customStyle="1" w:styleId="xl277">
    <w:name w:val="xl277"/>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78">
    <w:name w:val="xl278"/>
    <w:basedOn w:val="a"/>
    <w:qFormat/>
    <w:rsid w:val="00E52299"/>
    <w:pPr>
      <w:pBdr>
        <w:left w:val="single" w:sz="4" w:space="0" w:color="000000"/>
        <w:right w:val="single" w:sz="4" w:space="0" w:color="000000"/>
      </w:pBdr>
    </w:pPr>
    <w:rPr>
      <w:b/>
      <w:bCs/>
    </w:rPr>
  </w:style>
  <w:style w:type="paragraph" w:customStyle="1" w:styleId="xl279">
    <w:name w:val="xl279"/>
    <w:basedOn w:val="a"/>
    <w:qFormat/>
    <w:rsid w:val="00E52299"/>
    <w:pPr>
      <w:pBdr>
        <w:top w:val="single" w:sz="4" w:space="0" w:color="000000"/>
        <w:left w:val="single" w:sz="4" w:space="0" w:color="000000"/>
        <w:right w:val="single" w:sz="4" w:space="0" w:color="000000"/>
      </w:pBdr>
      <w:jc w:val="center"/>
    </w:pPr>
    <w:rPr>
      <w:b/>
      <w:bCs/>
    </w:rPr>
  </w:style>
  <w:style w:type="paragraph" w:customStyle="1" w:styleId="xl280">
    <w:name w:val="xl280"/>
    <w:basedOn w:val="a"/>
    <w:qFormat/>
    <w:rsid w:val="00E52299"/>
    <w:pPr>
      <w:pBdr>
        <w:left w:val="single" w:sz="4" w:space="0" w:color="000000"/>
        <w:right w:val="single" w:sz="4" w:space="0" w:color="000000"/>
      </w:pBdr>
      <w:jc w:val="center"/>
    </w:pPr>
    <w:rPr>
      <w:b/>
      <w:bCs/>
    </w:rPr>
  </w:style>
  <w:style w:type="paragraph" w:customStyle="1" w:styleId="xl281">
    <w:name w:val="xl281"/>
    <w:basedOn w:val="a"/>
    <w:qFormat/>
    <w:rsid w:val="00E52299"/>
    <w:pPr>
      <w:pBdr>
        <w:left w:val="single" w:sz="4" w:space="0" w:color="000000"/>
        <w:bottom w:val="single" w:sz="4" w:space="0" w:color="000000"/>
        <w:right w:val="single" w:sz="4" w:space="0" w:color="000000"/>
      </w:pBdr>
      <w:jc w:val="center"/>
    </w:pPr>
    <w:rPr>
      <w:b/>
      <w:bCs/>
    </w:rPr>
  </w:style>
  <w:style w:type="paragraph" w:customStyle="1" w:styleId="xl282">
    <w:name w:val="xl282"/>
    <w:basedOn w:val="a"/>
    <w:qFormat/>
    <w:rsid w:val="00E52299"/>
    <w:pPr>
      <w:pBdr>
        <w:top w:val="single" w:sz="4" w:space="0" w:color="000000"/>
        <w:left w:val="single" w:sz="4" w:space="0" w:color="000000"/>
        <w:right w:val="single" w:sz="4" w:space="0" w:color="000000"/>
      </w:pBdr>
      <w:shd w:val="clear" w:color="000000" w:fill="FFFF00"/>
    </w:pPr>
  </w:style>
  <w:style w:type="paragraph" w:customStyle="1" w:styleId="xl283">
    <w:name w:val="xl283"/>
    <w:basedOn w:val="a"/>
    <w:qFormat/>
    <w:rsid w:val="00E52299"/>
    <w:pPr>
      <w:pBdr>
        <w:left w:val="single" w:sz="4" w:space="0" w:color="000000"/>
        <w:right w:val="single" w:sz="4" w:space="0" w:color="000000"/>
      </w:pBdr>
      <w:shd w:val="clear" w:color="000000" w:fill="FFFF00"/>
    </w:pPr>
  </w:style>
  <w:style w:type="paragraph" w:customStyle="1" w:styleId="xl284">
    <w:name w:val="xl284"/>
    <w:basedOn w:val="a"/>
    <w:qFormat/>
    <w:rsid w:val="00E52299"/>
    <w:pPr>
      <w:pBdr>
        <w:left w:val="single" w:sz="4" w:space="0" w:color="000000"/>
        <w:bottom w:val="single" w:sz="4" w:space="0" w:color="000000"/>
        <w:right w:val="single" w:sz="4" w:space="0" w:color="000000"/>
      </w:pBdr>
      <w:shd w:val="clear" w:color="000000" w:fill="FFFF00"/>
    </w:pPr>
  </w:style>
  <w:style w:type="paragraph" w:customStyle="1" w:styleId="xl285">
    <w:name w:val="xl285"/>
    <w:basedOn w:val="a"/>
    <w:qFormat/>
    <w:rsid w:val="00E52299"/>
    <w:pPr>
      <w:pBdr>
        <w:top w:val="single" w:sz="4" w:space="0" w:color="000000"/>
        <w:left w:val="single" w:sz="4" w:space="0" w:color="000000"/>
        <w:right w:val="single" w:sz="4" w:space="0" w:color="000000"/>
      </w:pBdr>
    </w:pPr>
    <w:rPr>
      <w:b/>
      <w:bCs/>
    </w:rPr>
  </w:style>
  <w:style w:type="paragraph" w:customStyle="1" w:styleId="xl286">
    <w:name w:val="xl286"/>
    <w:basedOn w:val="a"/>
    <w:qFormat/>
    <w:rsid w:val="00E52299"/>
    <w:pPr>
      <w:pBdr>
        <w:left w:val="single" w:sz="4" w:space="0" w:color="000000"/>
        <w:bottom w:val="single" w:sz="4" w:space="0" w:color="000000"/>
        <w:right w:val="single" w:sz="4" w:space="0" w:color="000000"/>
      </w:pBdr>
    </w:pPr>
  </w:style>
  <w:style w:type="paragraph" w:customStyle="1" w:styleId="xl287">
    <w:name w:val="xl287"/>
    <w:basedOn w:val="a"/>
    <w:qFormat/>
    <w:rsid w:val="00E52299"/>
    <w:pPr>
      <w:pBdr>
        <w:top w:val="single" w:sz="4" w:space="0" w:color="000000"/>
        <w:left w:val="single" w:sz="4" w:space="0" w:color="000000"/>
        <w:right w:val="single" w:sz="4" w:space="0" w:color="000000"/>
      </w:pBdr>
    </w:pPr>
    <w:rPr>
      <w:b/>
      <w:bCs/>
    </w:rPr>
  </w:style>
  <w:style w:type="paragraph" w:customStyle="1" w:styleId="xl288">
    <w:name w:val="xl288"/>
    <w:basedOn w:val="a"/>
    <w:qFormat/>
    <w:rsid w:val="00E52299"/>
    <w:pPr>
      <w:pBdr>
        <w:top w:val="single" w:sz="4" w:space="0" w:color="000000"/>
        <w:left w:val="single" w:sz="4" w:space="0" w:color="000000"/>
        <w:right w:val="single" w:sz="4" w:space="0" w:color="000000"/>
      </w:pBdr>
      <w:jc w:val="center"/>
    </w:pPr>
    <w:rPr>
      <w:b/>
      <w:bCs/>
      <w:color w:val="FF0000"/>
    </w:rPr>
  </w:style>
  <w:style w:type="paragraph" w:customStyle="1" w:styleId="xl289">
    <w:name w:val="xl289"/>
    <w:basedOn w:val="a"/>
    <w:qFormat/>
    <w:rsid w:val="00E52299"/>
    <w:pPr>
      <w:pBdr>
        <w:left w:val="single" w:sz="4" w:space="0" w:color="000000"/>
        <w:right w:val="single" w:sz="4" w:space="0" w:color="000000"/>
      </w:pBdr>
      <w:jc w:val="center"/>
    </w:pPr>
    <w:rPr>
      <w:b/>
      <w:bCs/>
      <w:color w:val="FF0000"/>
    </w:rPr>
  </w:style>
  <w:style w:type="paragraph" w:customStyle="1" w:styleId="xl290">
    <w:name w:val="xl290"/>
    <w:basedOn w:val="a"/>
    <w:qFormat/>
    <w:rsid w:val="00E52299"/>
    <w:pPr>
      <w:pBdr>
        <w:left w:val="single" w:sz="4" w:space="0" w:color="000000"/>
        <w:bottom w:val="single" w:sz="4" w:space="0" w:color="000000"/>
        <w:right w:val="single" w:sz="4" w:space="0" w:color="000000"/>
      </w:pBdr>
      <w:jc w:val="center"/>
    </w:pPr>
    <w:rPr>
      <w:b/>
      <w:bCs/>
      <w:color w:val="FF0000"/>
    </w:rPr>
  </w:style>
  <w:style w:type="paragraph" w:customStyle="1" w:styleId="xl291">
    <w:name w:val="xl291"/>
    <w:basedOn w:val="a"/>
    <w:qFormat/>
    <w:rsid w:val="00E52299"/>
    <w:pPr>
      <w:pBdr>
        <w:top w:val="single" w:sz="4" w:space="0" w:color="000000"/>
        <w:left w:val="single" w:sz="4" w:space="0" w:color="000000"/>
        <w:right w:val="single" w:sz="4" w:space="0" w:color="000000"/>
      </w:pBdr>
    </w:pPr>
    <w:rPr>
      <w:b/>
      <w:bCs/>
      <w:color w:val="FF0000"/>
    </w:rPr>
  </w:style>
  <w:style w:type="paragraph" w:customStyle="1" w:styleId="xl292">
    <w:name w:val="xl292"/>
    <w:basedOn w:val="a"/>
    <w:qFormat/>
    <w:rsid w:val="00E52299"/>
    <w:pPr>
      <w:pBdr>
        <w:left w:val="single" w:sz="4" w:space="0" w:color="000000"/>
        <w:right w:val="single" w:sz="4" w:space="0" w:color="000000"/>
      </w:pBdr>
    </w:pPr>
    <w:rPr>
      <w:b/>
      <w:bCs/>
      <w:color w:val="FF0000"/>
    </w:rPr>
  </w:style>
  <w:style w:type="paragraph" w:customStyle="1" w:styleId="xl293">
    <w:name w:val="xl293"/>
    <w:basedOn w:val="a"/>
    <w:qFormat/>
    <w:rsid w:val="00E52299"/>
    <w:pPr>
      <w:pBdr>
        <w:left w:val="single" w:sz="4" w:space="0" w:color="000000"/>
        <w:bottom w:val="single" w:sz="4" w:space="0" w:color="000000"/>
        <w:right w:val="single" w:sz="4" w:space="0" w:color="000000"/>
      </w:pBdr>
    </w:pPr>
    <w:rPr>
      <w:b/>
      <w:bCs/>
      <w:color w:val="FF0000"/>
    </w:rPr>
  </w:style>
  <w:style w:type="paragraph" w:customStyle="1" w:styleId="xl294">
    <w:name w:val="xl294"/>
    <w:basedOn w:val="a"/>
    <w:qFormat/>
    <w:rsid w:val="00E52299"/>
    <w:pPr>
      <w:pBdr>
        <w:top w:val="single" w:sz="4" w:space="0" w:color="000000"/>
        <w:left w:val="single" w:sz="4" w:space="0" w:color="000000"/>
        <w:right w:val="single" w:sz="4" w:space="0" w:color="000000"/>
      </w:pBdr>
    </w:pPr>
    <w:rPr>
      <w:b/>
      <w:bCs/>
      <w:color w:val="FF0000"/>
    </w:rPr>
  </w:style>
  <w:style w:type="paragraph" w:customStyle="1" w:styleId="xl295">
    <w:name w:val="xl295"/>
    <w:basedOn w:val="a"/>
    <w:qFormat/>
    <w:rsid w:val="00E52299"/>
    <w:pPr>
      <w:pBdr>
        <w:left w:val="single" w:sz="4" w:space="0" w:color="000000"/>
        <w:right w:val="single" w:sz="4" w:space="0" w:color="000000"/>
      </w:pBdr>
    </w:pPr>
    <w:rPr>
      <w:b/>
      <w:bCs/>
      <w:color w:val="FF0000"/>
    </w:rPr>
  </w:style>
  <w:style w:type="paragraph" w:customStyle="1" w:styleId="xl296">
    <w:name w:val="xl296"/>
    <w:basedOn w:val="a"/>
    <w:qFormat/>
    <w:rsid w:val="00E52299"/>
    <w:pPr>
      <w:pBdr>
        <w:left w:val="single" w:sz="4" w:space="0" w:color="000000"/>
        <w:bottom w:val="single" w:sz="4" w:space="0" w:color="000000"/>
        <w:right w:val="single" w:sz="4" w:space="0" w:color="000000"/>
      </w:pBdr>
    </w:pPr>
    <w:rPr>
      <w:b/>
      <w:bCs/>
      <w:color w:val="FF0000"/>
    </w:rPr>
  </w:style>
  <w:style w:type="paragraph" w:customStyle="1" w:styleId="xl297">
    <w:name w:val="xl297"/>
    <w:basedOn w:val="a"/>
    <w:qFormat/>
    <w:rsid w:val="00E52299"/>
    <w:pPr>
      <w:pBdr>
        <w:top w:val="single" w:sz="4" w:space="0" w:color="000000"/>
        <w:left w:val="single" w:sz="4" w:space="0" w:color="000000"/>
        <w:right w:val="single" w:sz="4" w:space="0" w:color="000000"/>
      </w:pBdr>
    </w:pPr>
    <w:rPr>
      <w:sz w:val="19"/>
      <w:szCs w:val="19"/>
    </w:rPr>
  </w:style>
  <w:style w:type="paragraph" w:customStyle="1" w:styleId="xl298">
    <w:name w:val="xl298"/>
    <w:basedOn w:val="a"/>
    <w:qFormat/>
    <w:rsid w:val="00E52299"/>
    <w:pPr>
      <w:pBdr>
        <w:left w:val="single" w:sz="4" w:space="0" w:color="000000"/>
        <w:right w:val="single" w:sz="4" w:space="0" w:color="000000"/>
      </w:pBdr>
    </w:pPr>
    <w:rPr>
      <w:sz w:val="19"/>
      <w:szCs w:val="19"/>
    </w:rPr>
  </w:style>
  <w:style w:type="paragraph" w:customStyle="1" w:styleId="xl299">
    <w:name w:val="xl299"/>
    <w:basedOn w:val="a"/>
    <w:qFormat/>
    <w:rsid w:val="00E52299"/>
    <w:pPr>
      <w:pBdr>
        <w:left w:val="single" w:sz="4" w:space="0" w:color="000000"/>
        <w:bottom w:val="single" w:sz="4" w:space="0" w:color="000000"/>
        <w:right w:val="single" w:sz="4" w:space="0" w:color="000000"/>
      </w:pBdr>
    </w:pPr>
    <w:rPr>
      <w:sz w:val="19"/>
      <w:szCs w:val="19"/>
    </w:rPr>
  </w:style>
  <w:style w:type="paragraph" w:customStyle="1" w:styleId="xl300">
    <w:name w:val="xl300"/>
    <w:basedOn w:val="a"/>
    <w:qFormat/>
    <w:rsid w:val="00E52299"/>
    <w:pPr>
      <w:pBdr>
        <w:top w:val="single" w:sz="4" w:space="0" w:color="000000"/>
        <w:left w:val="single" w:sz="4" w:space="0" w:color="000000"/>
        <w:bottom w:val="single" w:sz="4" w:space="0" w:color="000000"/>
        <w:right w:val="single" w:sz="4" w:space="0" w:color="000000"/>
      </w:pBdr>
    </w:pPr>
    <w:rPr>
      <w:color w:val="FF0000"/>
    </w:rPr>
  </w:style>
  <w:style w:type="paragraph" w:customStyle="1" w:styleId="xl301">
    <w:name w:val="xl301"/>
    <w:basedOn w:val="a"/>
    <w:qFormat/>
    <w:rsid w:val="00E52299"/>
    <w:pPr>
      <w:pBdr>
        <w:top w:val="single" w:sz="4" w:space="0" w:color="000000"/>
        <w:left w:val="single" w:sz="4" w:space="0" w:color="000000"/>
        <w:bottom w:val="single" w:sz="4" w:space="0" w:color="000000"/>
        <w:right w:val="single" w:sz="4" w:space="0" w:color="000000"/>
      </w:pBdr>
      <w:jc w:val="center"/>
    </w:pPr>
    <w:rPr>
      <w:color w:val="FF0000"/>
    </w:rPr>
  </w:style>
  <w:style w:type="paragraph" w:customStyle="1" w:styleId="xl302">
    <w:name w:val="xl302"/>
    <w:basedOn w:val="a"/>
    <w:qFormat/>
    <w:rsid w:val="00E52299"/>
    <w:pPr>
      <w:pBdr>
        <w:top w:val="single" w:sz="4" w:space="0" w:color="000000"/>
        <w:left w:val="single" w:sz="4" w:space="0" w:color="000000"/>
        <w:bottom w:val="single" w:sz="4" w:space="0" w:color="000000"/>
        <w:right w:val="single" w:sz="4" w:space="0" w:color="000000"/>
      </w:pBdr>
    </w:pPr>
    <w:rPr>
      <w:b/>
      <w:bCs/>
      <w:color w:val="FF0000"/>
    </w:rPr>
  </w:style>
  <w:style w:type="paragraph" w:customStyle="1" w:styleId="afffff3">
    <w:name w:val="Содержимое врезки"/>
    <w:basedOn w:val="a"/>
    <w:qFormat/>
    <w:rsid w:val="00E52299"/>
  </w:style>
  <w:style w:type="paragraph" w:customStyle="1" w:styleId="1ffa">
    <w:name w:val="Обычная таблица1"/>
    <w:qFormat/>
    <w:rsid w:val="00E52299"/>
    <w:rPr>
      <w:rFonts w:asciiTheme="minorHAnsi" w:hAnsiTheme="minorHAnsi"/>
      <w:sz w:val="22"/>
      <w:szCs w:val="22"/>
    </w:rPr>
  </w:style>
  <w:style w:type="paragraph" w:customStyle="1" w:styleId="pcenter">
    <w:name w:val="pcenter"/>
    <w:basedOn w:val="a"/>
    <w:qFormat/>
    <w:rsid w:val="00E52299"/>
  </w:style>
  <w:style w:type="paragraph" w:customStyle="1" w:styleId="pboth">
    <w:name w:val="pboth"/>
    <w:basedOn w:val="a"/>
    <w:qFormat/>
    <w:rsid w:val="00E52299"/>
  </w:style>
  <w:style w:type="paragraph" w:customStyle="1" w:styleId="pright">
    <w:name w:val="pright"/>
    <w:basedOn w:val="a"/>
    <w:qFormat/>
    <w:rsid w:val="00E52299"/>
  </w:style>
  <w:style w:type="paragraph" w:customStyle="1" w:styleId="1ffb">
    <w:name w:val="Указатель1"/>
    <w:basedOn w:val="a"/>
    <w:qFormat/>
    <w:rsid w:val="00E52299"/>
    <w:pPr>
      <w:suppressLineNumbers/>
    </w:pPr>
    <w:rPr>
      <w:rFonts w:cs="Mangal"/>
      <w:sz w:val="20"/>
      <w:szCs w:val="20"/>
      <w:lang w:eastAsia="zh-CN"/>
    </w:rPr>
  </w:style>
  <w:style w:type="paragraph" w:customStyle="1" w:styleId="dt-p">
    <w:name w:val="dt-p"/>
    <w:basedOn w:val="a"/>
    <w:qFormat/>
    <w:rsid w:val="00E52299"/>
    <w:rPr>
      <w:rFonts w:eastAsia="SimSun"/>
      <w:lang w:eastAsia="zh-CN"/>
    </w:rPr>
  </w:style>
  <w:style w:type="paragraph" w:customStyle="1" w:styleId="214">
    <w:name w:val="Основной текст 21"/>
    <w:basedOn w:val="a"/>
    <w:qFormat/>
    <w:rsid w:val="00E52299"/>
    <w:pPr>
      <w:spacing w:before="280" w:after="120" w:line="480" w:lineRule="auto"/>
    </w:pPr>
    <w:rPr>
      <w:sz w:val="20"/>
      <w:szCs w:val="20"/>
      <w:lang w:eastAsia="zh-CN"/>
    </w:rPr>
  </w:style>
  <w:style w:type="paragraph" w:customStyle="1" w:styleId="Style24">
    <w:name w:val="_Style 24"/>
    <w:basedOn w:val="a"/>
    <w:next w:val="affff3"/>
    <w:qFormat/>
    <w:rsid w:val="00E52299"/>
    <w:rPr>
      <w:lang w:eastAsia="zh-CN"/>
    </w:rPr>
  </w:style>
  <w:style w:type="paragraph" w:customStyle="1" w:styleId="1ffc">
    <w:name w:val="Название1"/>
    <w:basedOn w:val="a"/>
    <w:next w:val="a"/>
    <w:qFormat/>
    <w:rsid w:val="00E52299"/>
    <w:pPr>
      <w:spacing w:before="280" w:after="280"/>
      <w:contextualSpacing/>
    </w:pPr>
    <w:rPr>
      <w:rFonts w:ascii="Calibri Light" w:hAnsi="Calibri Light" w:cs="Calibri Light"/>
      <w:spacing w:val="-10"/>
      <w:kern w:val="2"/>
      <w:sz w:val="56"/>
      <w:szCs w:val="56"/>
      <w:lang w:eastAsia="zh-CN"/>
    </w:rPr>
  </w:style>
  <w:style w:type="paragraph" w:customStyle="1" w:styleId="afffff4">
    <w:name w:val="Содержимое таблицы"/>
    <w:basedOn w:val="a"/>
    <w:qFormat/>
    <w:rsid w:val="00E52299"/>
    <w:pPr>
      <w:widowControl w:val="0"/>
      <w:suppressLineNumbers/>
    </w:pPr>
    <w:rPr>
      <w:sz w:val="20"/>
      <w:szCs w:val="20"/>
      <w:lang w:eastAsia="zh-CN"/>
    </w:rPr>
  </w:style>
  <w:style w:type="paragraph" w:customStyle="1" w:styleId="afffff5">
    <w:name w:val="Заголовок таблицы"/>
    <w:basedOn w:val="a"/>
    <w:qFormat/>
    <w:rsid w:val="00E52299"/>
    <w:pPr>
      <w:keepLines/>
      <w:jc w:val="center"/>
    </w:pPr>
    <w:rPr>
      <w:rFonts w:eastAsia="Calibri"/>
      <w:b/>
      <w:i/>
    </w:rPr>
  </w:style>
  <w:style w:type="paragraph" w:customStyle="1" w:styleId="2ffb">
    <w:name w:val="Обычная таблица2"/>
    <w:qFormat/>
    <w:rsid w:val="00E52299"/>
    <w:rPr>
      <w:rFonts w:asciiTheme="minorHAnsi" w:eastAsia="Calibri" w:hAnsiTheme="minorHAnsi"/>
    </w:rPr>
  </w:style>
  <w:style w:type="paragraph" w:customStyle="1" w:styleId="3f6">
    <w:name w:val="Обычная таблица3"/>
    <w:qFormat/>
    <w:rsid w:val="00E52299"/>
    <w:pPr>
      <w:spacing w:after="200" w:line="276" w:lineRule="auto"/>
    </w:pPr>
    <w:rPr>
      <w:rFonts w:asciiTheme="minorHAnsi" w:eastAsia="Times New Roman" w:hAnsiTheme="minorHAnsi"/>
      <w:sz w:val="22"/>
      <w:szCs w:val="22"/>
    </w:rPr>
  </w:style>
  <w:style w:type="paragraph" w:customStyle="1" w:styleId="49">
    <w:name w:val="Обычная таблица4"/>
    <w:qFormat/>
    <w:rsid w:val="00E52299"/>
    <w:rPr>
      <w:rFonts w:asciiTheme="minorHAnsi" w:eastAsia="Times New Roman" w:hAnsiTheme="minorHAnsi"/>
      <w:sz w:val="22"/>
      <w:szCs w:val="22"/>
    </w:rPr>
  </w:style>
  <w:style w:type="paragraph" w:customStyle="1" w:styleId="1ffd">
    <w:name w:val="Сетка таблицы1"/>
    <w:basedOn w:val="49"/>
    <w:uiPriority w:val="59"/>
    <w:qFormat/>
    <w:rsid w:val="00E52299"/>
    <w:rPr>
      <w:sz w:val="20"/>
      <w:szCs w:val="20"/>
    </w:rPr>
  </w:style>
  <w:style w:type="paragraph" w:customStyle="1" w:styleId="2ffc">
    <w:name w:val="Сетка таблицы2"/>
    <w:basedOn w:val="49"/>
    <w:uiPriority w:val="59"/>
    <w:qFormat/>
    <w:rsid w:val="00E52299"/>
    <w:rPr>
      <w:sz w:val="20"/>
      <w:szCs w:val="20"/>
    </w:rPr>
  </w:style>
  <w:style w:type="paragraph" w:customStyle="1" w:styleId="57">
    <w:name w:val="Обычная таблица5"/>
    <w:qFormat/>
    <w:rsid w:val="00E52299"/>
    <w:pPr>
      <w:spacing w:after="200" w:line="276" w:lineRule="auto"/>
    </w:pPr>
    <w:rPr>
      <w:rFonts w:asciiTheme="minorHAnsi" w:eastAsia="Times New Roman" w:hAnsiTheme="minorHAnsi"/>
      <w:sz w:val="22"/>
      <w:szCs w:val="22"/>
    </w:rPr>
  </w:style>
  <w:style w:type="paragraph" w:customStyle="1" w:styleId="11f0">
    <w:name w:val="Знак Знак1 Знак Знак Знак Знак Знак Знак Знак Знак Знак Знак Знак Знак Знак Знак1"/>
    <w:basedOn w:val="a"/>
    <w:qFormat/>
    <w:rsid w:val="00E52299"/>
    <w:rPr>
      <w:rFonts w:ascii="Tahoma" w:hAnsi="Tahoma"/>
      <w:sz w:val="20"/>
      <w:szCs w:val="20"/>
      <w:lang w:val="en-US" w:eastAsia="en-US"/>
    </w:rPr>
  </w:style>
  <w:style w:type="paragraph" w:customStyle="1" w:styleId="Standard">
    <w:name w:val="Standard"/>
    <w:qFormat/>
    <w:rsid w:val="00E52299"/>
    <w:rPr>
      <w:rFonts w:eastAsia="Times New Roman"/>
      <w:kern w:val="2"/>
      <w:sz w:val="24"/>
      <w:szCs w:val="24"/>
      <w:lang w:eastAsia="zh-CN"/>
    </w:rPr>
  </w:style>
  <w:style w:type="paragraph" w:customStyle="1" w:styleId="afffff6">
    <w:name w:val="Таблицы (моноширинный)"/>
    <w:basedOn w:val="a"/>
    <w:next w:val="a"/>
    <w:qFormat/>
    <w:rsid w:val="00E52299"/>
    <w:pPr>
      <w:widowControl w:val="0"/>
    </w:pPr>
    <w:rPr>
      <w:rFonts w:ascii="Courier New" w:hAnsi="Courier New" w:cs="Courier New"/>
      <w:sz w:val="26"/>
      <w:szCs w:val="26"/>
    </w:rPr>
  </w:style>
  <w:style w:type="paragraph" w:customStyle="1" w:styleId="1ffe">
    <w:name w:val="Рецензия1"/>
    <w:semiHidden/>
    <w:qFormat/>
    <w:rsid w:val="00E52299"/>
    <w:rPr>
      <w:rFonts w:ascii="Arial" w:eastAsia="Times New Roman" w:hAnsi="Arial" w:cs="Arial"/>
      <w:sz w:val="26"/>
      <w:szCs w:val="26"/>
    </w:rPr>
  </w:style>
  <w:style w:type="paragraph" w:customStyle="1" w:styleId="consplustitle1">
    <w:name w:val="consplustitle1"/>
    <w:basedOn w:val="a"/>
    <w:qFormat/>
    <w:rsid w:val="00E52299"/>
  </w:style>
  <w:style w:type="paragraph" w:customStyle="1" w:styleId="consplusnormal2">
    <w:name w:val="consplusnormal2"/>
    <w:basedOn w:val="a"/>
    <w:qFormat/>
    <w:rsid w:val="00E52299"/>
  </w:style>
  <w:style w:type="paragraph" w:customStyle="1" w:styleId="consplusnonformat1">
    <w:name w:val="consplusnonformat1"/>
    <w:basedOn w:val="a"/>
    <w:qFormat/>
    <w:rsid w:val="00E52299"/>
  </w:style>
  <w:style w:type="paragraph" w:customStyle="1" w:styleId="CharChar">
    <w:name w:val="Char Char Знак Знак Знак Знак Знак Знак Знак Знак Знак Знак"/>
    <w:basedOn w:val="a"/>
    <w:qFormat/>
    <w:rsid w:val="00E52299"/>
    <w:pPr>
      <w:spacing w:before="280" w:after="160" w:line="240" w:lineRule="exact"/>
    </w:pPr>
    <w:rPr>
      <w:rFonts w:ascii="Verdana" w:hAnsi="Verdana"/>
      <w:sz w:val="20"/>
      <w:szCs w:val="20"/>
      <w:lang w:val="en-US" w:eastAsia="en-US"/>
    </w:rPr>
  </w:style>
  <w:style w:type="paragraph" w:customStyle="1" w:styleId="65">
    <w:name w:val="Обычная таблица6"/>
    <w:qFormat/>
    <w:rsid w:val="00E52299"/>
    <w:rPr>
      <w:rFonts w:ascii="Calibri" w:eastAsia="Times New Roman" w:hAnsi="Calibri"/>
      <w:sz w:val="22"/>
      <w:szCs w:val="22"/>
    </w:rPr>
  </w:style>
  <w:style w:type="paragraph" w:customStyle="1" w:styleId="headertext">
    <w:name w:val="headertext"/>
    <w:basedOn w:val="a"/>
    <w:qFormat/>
    <w:rsid w:val="00E52299"/>
  </w:style>
  <w:style w:type="paragraph" w:customStyle="1" w:styleId="FORMATTEXT0">
    <w:name w:val=".FORMATTEXT"/>
    <w:uiPriority w:val="99"/>
    <w:qFormat/>
    <w:rsid w:val="00E52299"/>
    <w:pPr>
      <w:widowControl w:val="0"/>
    </w:pPr>
    <w:rPr>
      <w:rFonts w:ascii="Arial" w:eastAsia="Times New Roman" w:hAnsi="Arial" w:cs="Arial"/>
    </w:rPr>
  </w:style>
  <w:style w:type="paragraph" w:customStyle="1" w:styleId="HEADERTEXT0">
    <w:name w:val=".HEADERTEXT"/>
    <w:uiPriority w:val="99"/>
    <w:qFormat/>
    <w:rsid w:val="00E52299"/>
    <w:pPr>
      <w:widowControl w:val="0"/>
    </w:pPr>
    <w:rPr>
      <w:rFonts w:ascii="Arial" w:eastAsia="Times New Roman" w:hAnsi="Arial" w:cs="Arial"/>
      <w:color w:val="2B4279"/>
    </w:rPr>
  </w:style>
  <w:style w:type="paragraph" w:customStyle="1" w:styleId="afffff7">
    <w:name w:val="ТаблНумер"/>
    <w:basedOn w:val="a"/>
    <w:qFormat/>
    <w:rsid w:val="00E52299"/>
    <w:pPr>
      <w:tabs>
        <w:tab w:val="left" w:pos="360"/>
      </w:tabs>
      <w:jc w:val="center"/>
    </w:pPr>
    <w:rPr>
      <w:rFonts w:ascii="Arial" w:eastAsia="Calibri" w:hAnsi="Arial"/>
      <w:szCs w:val="20"/>
    </w:rPr>
  </w:style>
  <w:style w:type="paragraph" w:customStyle="1" w:styleId="afffff8">
    <w:name w:val="Знак Знак Знак Знак Знак Знак Знак Знак Знак Знак"/>
    <w:basedOn w:val="a"/>
    <w:qFormat/>
    <w:rsid w:val="00E52299"/>
    <w:rPr>
      <w:rFonts w:ascii="Tahoma" w:eastAsia="Calibri" w:hAnsi="Tahoma"/>
      <w:sz w:val="20"/>
      <w:szCs w:val="20"/>
      <w:lang w:val="en-US" w:eastAsia="en-US"/>
    </w:rPr>
  </w:style>
  <w:style w:type="paragraph" w:customStyle="1" w:styleId="afffff9">
    <w:name w:val="Основной текст бул"/>
    <w:basedOn w:val="a"/>
    <w:qFormat/>
    <w:rsid w:val="00E52299"/>
    <w:pPr>
      <w:tabs>
        <w:tab w:val="left" w:pos="720"/>
      </w:tabs>
      <w:ind w:left="720" w:hanging="360"/>
    </w:pPr>
    <w:rPr>
      <w:rFonts w:eastAsia="Calibri"/>
      <w:szCs w:val="20"/>
      <w:lang w:val="en-GB"/>
    </w:rPr>
  </w:style>
  <w:style w:type="paragraph" w:customStyle="1" w:styleId="127">
    <w:name w:val="Обычный12"/>
    <w:qFormat/>
    <w:rsid w:val="00E52299"/>
    <w:rPr>
      <w:rFonts w:eastAsia="Calibri"/>
    </w:rPr>
  </w:style>
  <w:style w:type="paragraph" w:customStyle="1" w:styleId="afffffa">
    <w:name w:val="Отчет НИР"/>
    <w:basedOn w:val="af4"/>
    <w:qFormat/>
    <w:rsid w:val="00E52299"/>
    <w:pPr>
      <w:widowControl w:val="0"/>
      <w:spacing w:after="0" w:line="360" w:lineRule="auto"/>
      <w:ind w:left="0" w:firstLine="709"/>
      <w:jc w:val="both"/>
    </w:pPr>
    <w:rPr>
      <w:rFonts w:ascii="Arial" w:eastAsia="Calibri" w:hAnsi="Arial" w:cs="Arial"/>
    </w:rPr>
  </w:style>
  <w:style w:type="paragraph" w:customStyle="1" w:styleId="afffffb">
    <w:name w:val="Общий СМБ Знак Знак"/>
    <w:basedOn w:val="a"/>
    <w:qFormat/>
    <w:rsid w:val="00E52299"/>
    <w:pPr>
      <w:ind w:firstLine="709"/>
      <w:jc w:val="both"/>
    </w:pPr>
    <w:rPr>
      <w:rFonts w:eastAsia="Calibri"/>
      <w:sz w:val="28"/>
    </w:rPr>
  </w:style>
  <w:style w:type="paragraph" w:customStyle="1" w:styleId="afffffc">
    <w:name w:val="Заголовок Румб"/>
    <w:basedOn w:val="a"/>
    <w:qFormat/>
    <w:rsid w:val="00E52299"/>
    <w:pPr>
      <w:jc w:val="center"/>
    </w:pPr>
    <w:rPr>
      <w:rFonts w:eastAsia="Calibri"/>
      <w:bCs/>
      <w:sz w:val="32"/>
      <w:szCs w:val="20"/>
    </w:rPr>
  </w:style>
  <w:style w:type="paragraph" w:customStyle="1" w:styleId="-1">
    <w:name w:val="Ñï-1"/>
    <w:basedOn w:val="a"/>
    <w:qFormat/>
    <w:rsid w:val="00E52299"/>
    <w:pPr>
      <w:spacing w:line="360" w:lineRule="auto"/>
      <w:ind w:firstLine="567"/>
      <w:jc w:val="both"/>
    </w:pPr>
    <w:rPr>
      <w:rFonts w:eastAsia="Calibri"/>
      <w:szCs w:val="20"/>
    </w:rPr>
  </w:style>
  <w:style w:type="paragraph" w:customStyle="1" w:styleId="1fff">
    <w:name w:val="Подраздел 1"/>
    <w:basedOn w:val="24"/>
    <w:next w:val="afffffa"/>
    <w:qFormat/>
    <w:rsid w:val="00E52299"/>
    <w:pPr>
      <w:keepLines/>
      <w:spacing w:before="360" w:after="360" w:line="360" w:lineRule="auto"/>
      <w:ind w:left="1423" w:hanging="714"/>
      <w:jc w:val="both"/>
    </w:pPr>
    <w:rPr>
      <w:rFonts w:ascii="Arial" w:eastAsia="Calibri" w:hAnsi="Arial" w:cs="Arial"/>
      <w:spacing w:val="40"/>
    </w:rPr>
  </w:style>
  <w:style w:type="paragraph" w:customStyle="1" w:styleId="afffffd">
    <w:name w:val="Раздел НИР"/>
    <w:basedOn w:val="a"/>
    <w:next w:val="a"/>
    <w:qFormat/>
    <w:rsid w:val="00E52299"/>
    <w:pPr>
      <w:keepLines/>
      <w:pageBreakBefore/>
      <w:spacing w:before="280" w:after="480" w:line="360" w:lineRule="auto"/>
      <w:jc w:val="center"/>
    </w:pPr>
    <w:rPr>
      <w:rFonts w:ascii="Arial" w:eastAsia="Calibri" w:hAnsi="Arial" w:cs="Arial"/>
      <w:caps/>
    </w:rPr>
  </w:style>
  <w:style w:type="paragraph" w:customStyle="1" w:styleId="-2">
    <w:name w:val="Эл-т списка (маркер)"/>
    <w:basedOn w:val="a"/>
    <w:qFormat/>
    <w:rsid w:val="00E52299"/>
    <w:pPr>
      <w:widowControl w:val="0"/>
      <w:spacing w:line="360" w:lineRule="auto"/>
      <w:jc w:val="both"/>
    </w:pPr>
    <w:rPr>
      <w:rFonts w:ascii="Arial" w:eastAsia="Calibri" w:hAnsi="Arial" w:cs="Arial"/>
    </w:rPr>
  </w:style>
  <w:style w:type="paragraph" w:customStyle="1" w:styleId="BodyCopy1">
    <w:name w:val="Body Copy 1"/>
    <w:basedOn w:val="a"/>
    <w:qFormat/>
    <w:rsid w:val="00E52299"/>
    <w:pPr>
      <w:spacing w:before="280" w:after="120"/>
      <w:ind w:left="720"/>
      <w:jc w:val="both"/>
    </w:pPr>
    <w:rPr>
      <w:rFonts w:eastAsia="Calibri"/>
      <w:szCs w:val="20"/>
      <w:lang w:val="en-US" w:eastAsia="en-US"/>
    </w:rPr>
  </w:style>
  <w:style w:type="paragraph" w:customStyle="1" w:styleId="-3">
    <w:name w:val="А-Текст_ПЗ"/>
    <w:basedOn w:val="a"/>
    <w:autoRedefine/>
    <w:qFormat/>
    <w:rsid w:val="00E52299"/>
    <w:pPr>
      <w:spacing w:before="120" w:after="120"/>
      <w:jc w:val="center"/>
    </w:pPr>
    <w:rPr>
      <w:rFonts w:eastAsia="Calibri"/>
      <w:sz w:val="28"/>
      <w:szCs w:val="28"/>
    </w:rPr>
  </w:style>
  <w:style w:type="paragraph" w:customStyle="1" w:styleId="1fff0">
    <w:name w:val="Стиль1 Знак Знак"/>
    <w:basedOn w:val="a"/>
    <w:qFormat/>
    <w:rsid w:val="00E52299"/>
    <w:pPr>
      <w:tabs>
        <w:tab w:val="left" w:pos="851"/>
      </w:tabs>
      <w:spacing w:line="312" w:lineRule="auto"/>
      <w:ind w:left="714" w:hanging="357"/>
      <w:jc w:val="both"/>
    </w:pPr>
    <w:rPr>
      <w:rFonts w:eastAsia="MS Mincho"/>
      <w:sz w:val="28"/>
      <w:szCs w:val="28"/>
    </w:rPr>
  </w:style>
  <w:style w:type="paragraph" w:customStyle="1" w:styleId="215">
    <w:name w:val="Основной текст с отступом 21"/>
    <w:basedOn w:val="a"/>
    <w:qFormat/>
    <w:rsid w:val="00E52299"/>
    <w:pPr>
      <w:widowControl w:val="0"/>
      <w:ind w:firstLine="567"/>
      <w:jc w:val="both"/>
      <w:textAlignment w:val="baseline"/>
    </w:pPr>
    <w:rPr>
      <w:rFonts w:eastAsia="Calibri"/>
      <w:szCs w:val="20"/>
    </w:rPr>
  </w:style>
  <w:style w:type="paragraph" w:customStyle="1" w:styleId="1fff1">
    <w:name w:val="Общий СМБ Знак Знак Знак1"/>
    <w:basedOn w:val="a"/>
    <w:qFormat/>
    <w:rsid w:val="00E52299"/>
    <w:pPr>
      <w:ind w:firstLine="709"/>
      <w:jc w:val="both"/>
    </w:pPr>
    <w:rPr>
      <w:rFonts w:eastAsia="MS Mincho"/>
      <w:color w:val="000000"/>
      <w:sz w:val="28"/>
    </w:rPr>
  </w:style>
  <w:style w:type="paragraph" w:customStyle="1" w:styleId="-10">
    <w:name w:val="Спис-1"/>
    <w:basedOn w:val="a"/>
    <w:next w:val="a"/>
    <w:qFormat/>
    <w:rsid w:val="00E52299"/>
    <w:pPr>
      <w:widowControl w:val="0"/>
      <w:spacing w:before="160" w:after="280" w:line="360" w:lineRule="auto"/>
      <w:ind w:left="964" w:hanging="397"/>
      <w:jc w:val="both"/>
    </w:pPr>
    <w:rPr>
      <w:rFonts w:eastAsia="Calibri"/>
      <w:szCs w:val="20"/>
    </w:rPr>
  </w:style>
  <w:style w:type="paragraph" w:customStyle="1" w:styleId="afffffe">
    <w:name w:val="Общий СМБ Знак"/>
    <w:basedOn w:val="a"/>
    <w:qFormat/>
    <w:rsid w:val="00E52299"/>
    <w:pPr>
      <w:ind w:firstLine="709"/>
      <w:jc w:val="both"/>
    </w:pPr>
    <w:rPr>
      <w:rFonts w:eastAsia="Calibri"/>
      <w:sz w:val="28"/>
    </w:rPr>
  </w:style>
  <w:style w:type="paragraph" w:customStyle="1" w:styleId="128">
    <w:name w:val="12"/>
    <w:basedOn w:val="a"/>
    <w:qFormat/>
    <w:rsid w:val="00E52299"/>
    <w:pPr>
      <w:spacing w:line="312" w:lineRule="auto"/>
      <w:ind w:left="714" w:hanging="357"/>
      <w:jc w:val="both"/>
    </w:pPr>
    <w:rPr>
      <w:rFonts w:eastAsia="Calibri"/>
      <w:sz w:val="28"/>
      <w:szCs w:val="28"/>
    </w:rPr>
  </w:style>
  <w:style w:type="paragraph" w:customStyle="1" w:styleId="textn">
    <w:name w:val="textn"/>
    <w:basedOn w:val="a"/>
    <w:qFormat/>
    <w:rsid w:val="00E52299"/>
    <w:rPr>
      <w:rFonts w:eastAsia="Calibri"/>
    </w:rPr>
  </w:style>
  <w:style w:type="paragraph" w:customStyle="1" w:styleId="1fff2">
    <w:name w:val="Уровень 1"/>
    <w:basedOn w:val="a"/>
    <w:qFormat/>
    <w:rsid w:val="00E52299"/>
    <w:pPr>
      <w:widowControl w:val="0"/>
      <w:tabs>
        <w:tab w:val="left" w:pos="0"/>
      </w:tabs>
      <w:spacing w:before="120" w:after="280"/>
      <w:ind w:left="435" w:hanging="435"/>
    </w:pPr>
    <w:rPr>
      <w:rFonts w:eastAsia="Calibri"/>
      <w:b/>
      <w:szCs w:val="20"/>
    </w:rPr>
  </w:style>
  <w:style w:type="paragraph" w:customStyle="1" w:styleId="3f7">
    <w:name w:val="Уровень 3"/>
    <w:basedOn w:val="2f2"/>
    <w:qFormat/>
    <w:rsid w:val="00E52299"/>
    <w:pPr>
      <w:tabs>
        <w:tab w:val="left" w:pos="794"/>
        <w:tab w:val="left" w:pos="2160"/>
      </w:tabs>
      <w:spacing w:before="60"/>
      <w:ind w:left="2160" w:hanging="360"/>
    </w:pPr>
    <w:rPr>
      <w:b w:val="0"/>
      <w:sz w:val="20"/>
    </w:rPr>
  </w:style>
  <w:style w:type="paragraph" w:customStyle="1" w:styleId="Style4">
    <w:name w:val="Style4"/>
    <w:basedOn w:val="a"/>
    <w:qFormat/>
    <w:rsid w:val="00E52299"/>
    <w:pPr>
      <w:widowControl w:val="0"/>
      <w:spacing w:line="322" w:lineRule="exact"/>
      <w:ind w:firstLine="696"/>
    </w:pPr>
    <w:rPr>
      <w:rFonts w:eastAsia="Calibri"/>
    </w:rPr>
  </w:style>
  <w:style w:type="paragraph" w:customStyle="1" w:styleId="Style6">
    <w:name w:val="Style6"/>
    <w:basedOn w:val="a"/>
    <w:qFormat/>
    <w:rsid w:val="00E52299"/>
    <w:pPr>
      <w:widowControl w:val="0"/>
      <w:spacing w:line="307" w:lineRule="exact"/>
      <w:jc w:val="both"/>
    </w:pPr>
    <w:rPr>
      <w:rFonts w:eastAsia="Calibri"/>
    </w:rPr>
  </w:style>
  <w:style w:type="paragraph" w:customStyle="1" w:styleId="Style1">
    <w:name w:val="Style1"/>
    <w:basedOn w:val="a"/>
    <w:qFormat/>
    <w:rsid w:val="00E52299"/>
    <w:pPr>
      <w:widowControl w:val="0"/>
      <w:spacing w:line="312" w:lineRule="exact"/>
      <w:jc w:val="both"/>
    </w:pPr>
    <w:rPr>
      <w:rFonts w:eastAsia="Calibri"/>
    </w:rPr>
  </w:style>
  <w:style w:type="paragraph" w:customStyle="1" w:styleId="Style39">
    <w:name w:val="Style39"/>
    <w:basedOn w:val="a"/>
    <w:qFormat/>
    <w:rsid w:val="00E52299"/>
    <w:pPr>
      <w:widowControl w:val="0"/>
    </w:pPr>
    <w:rPr>
      <w:rFonts w:eastAsia="Calibri"/>
    </w:rPr>
  </w:style>
  <w:style w:type="paragraph" w:customStyle="1" w:styleId="Style50">
    <w:name w:val="Style50"/>
    <w:basedOn w:val="a"/>
    <w:qFormat/>
    <w:rsid w:val="00E52299"/>
    <w:pPr>
      <w:widowControl w:val="0"/>
    </w:pPr>
    <w:rPr>
      <w:rFonts w:eastAsia="Calibri"/>
    </w:rPr>
  </w:style>
  <w:style w:type="paragraph" w:customStyle="1" w:styleId="Style55">
    <w:name w:val="Style55"/>
    <w:basedOn w:val="a"/>
    <w:qFormat/>
    <w:rsid w:val="00E52299"/>
    <w:pPr>
      <w:widowControl w:val="0"/>
      <w:jc w:val="center"/>
    </w:pPr>
    <w:rPr>
      <w:rFonts w:eastAsia="Calibri"/>
    </w:rPr>
  </w:style>
  <w:style w:type="paragraph" w:customStyle="1" w:styleId="Style56">
    <w:name w:val="Style56"/>
    <w:basedOn w:val="a"/>
    <w:qFormat/>
    <w:rsid w:val="00E52299"/>
    <w:pPr>
      <w:widowControl w:val="0"/>
    </w:pPr>
    <w:rPr>
      <w:rFonts w:eastAsia="Calibri"/>
    </w:rPr>
  </w:style>
  <w:style w:type="paragraph" w:customStyle="1" w:styleId="Style58">
    <w:name w:val="Style58"/>
    <w:basedOn w:val="a"/>
    <w:qFormat/>
    <w:rsid w:val="00E52299"/>
    <w:pPr>
      <w:widowControl w:val="0"/>
    </w:pPr>
    <w:rPr>
      <w:rFonts w:eastAsia="Calibri"/>
    </w:rPr>
  </w:style>
  <w:style w:type="paragraph" w:customStyle="1" w:styleId="Style59">
    <w:name w:val="Style59"/>
    <w:basedOn w:val="a"/>
    <w:qFormat/>
    <w:rsid w:val="00E52299"/>
    <w:pPr>
      <w:widowControl w:val="0"/>
      <w:spacing w:line="355" w:lineRule="exact"/>
      <w:jc w:val="center"/>
    </w:pPr>
    <w:rPr>
      <w:rFonts w:eastAsia="Calibri"/>
    </w:rPr>
  </w:style>
  <w:style w:type="paragraph" w:customStyle="1" w:styleId="Style26">
    <w:name w:val="Style26"/>
    <w:basedOn w:val="a"/>
    <w:qFormat/>
    <w:rsid w:val="00E52299"/>
    <w:pPr>
      <w:widowControl w:val="0"/>
      <w:spacing w:line="322" w:lineRule="exact"/>
      <w:ind w:firstLine="696"/>
      <w:jc w:val="both"/>
    </w:pPr>
    <w:rPr>
      <w:rFonts w:eastAsia="Calibri"/>
    </w:rPr>
  </w:style>
  <w:style w:type="paragraph" w:customStyle="1" w:styleId="Style29">
    <w:name w:val="Style29"/>
    <w:basedOn w:val="a"/>
    <w:qFormat/>
    <w:rsid w:val="00E52299"/>
    <w:pPr>
      <w:widowControl w:val="0"/>
      <w:spacing w:line="312" w:lineRule="exact"/>
      <w:jc w:val="both"/>
    </w:pPr>
    <w:rPr>
      <w:rFonts w:eastAsia="Calibri"/>
    </w:rPr>
  </w:style>
  <w:style w:type="paragraph" w:customStyle="1" w:styleId="Style32">
    <w:name w:val="Style32"/>
    <w:basedOn w:val="a"/>
    <w:qFormat/>
    <w:rsid w:val="00E52299"/>
    <w:pPr>
      <w:widowControl w:val="0"/>
      <w:spacing w:line="302" w:lineRule="exact"/>
      <w:ind w:firstLine="768"/>
      <w:jc w:val="both"/>
    </w:pPr>
    <w:rPr>
      <w:rFonts w:eastAsia="Calibri"/>
    </w:rPr>
  </w:style>
  <w:style w:type="paragraph" w:customStyle="1" w:styleId="Style60">
    <w:name w:val="Style60"/>
    <w:basedOn w:val="a"/>
    <w:qFormat/>
    <w:rsid w:val="00E52299"/>
    <w:pPr>
      <w:widowControl w:val="0"/>
      <w:spacing w:line="281" w:lineRule="exact"/>
      <w:ind w:firstLine="552"/>
      <w:jc w:val="both"/>
    </w:pPr>
    <w:rPr>
      <w:rFonts w:eastAsia="Calibri"/>
    </w:rPr>
  </w:style>
  <w:style w:type="paragraph" w:customStyle="1" w:styleId="Style49">
    <w:name w:val="Style49"/>
    <w:basedOn w:val="a"/>
    <w:qFormat/>
    <w:rsid w:val="00E52299"/>
    <w:pPr>
      <w:widowControl w:val="0"/>
    </w:pPr>
    <w:rPr>
      <w:rFonts w:eastAsia="Calibri"/>
    </w:rPr>
  </w:style>
  <w:style w:type="paragraph" w:customStyle="1" w:styleId="Style14">
    <w:name w:val="Style14"/>
    <w:basedOn w:val="a"/>
    <w:qFormat/>
    <w:rsid w:val="00E52299"/>
    <w:pPr>
      <w:widowControl w:val="0"/>
      <w:spacing w:line="283" w:lineRule="exact"/>
      <w:ind w:firstLine="523"/>
      <w:jc w:val="both"/>
    </w:pPr>
    <w:rPr>
      <w:rFonts w:eastAsia="Calibri"/>
    </w:rPr>
  </w:style>
  <w:style w:type="paragraph" w:customStyle="1" w:styleId="315">
    <w:name w:val="Продолжение списка 31"/>
    <w:basedOn w:val="a"/>
    <w:qFormat/>
    <w:rsid w:val="00E52299"/>
    <w:pPr>
      <w:widowControl w:val="0"/>
      <w:spacing w:before="280" w:after="120"/>
      <w:ind w:left="849"/>
    </w:pPr>
    <w:rPr>
      <w:rFonts w:eastAsia="Calibri"/>
      <w:sz w:val="20"/>
      <w:szCs w:val="20"/>
      <w:lang w:eastAsia="ar-SA"/>
    </w:rPr>
  </w:style>
  <w:style w:type="paragraph" w:customStyle="1" w:styleId="affffff">
    <w:name w:val="ГС_Список_маркированный"/>
    <w:basedOn w:val="a"/>
    <w:qFormat/>
    <w:rsid w:val="00E52299"/>
    <w:pPr>
      <w:tabs>
        <w:tab w:val="left" w:pos="851"/>
        <w:tab w:val="left" w:pos="1134"/>
      </w:tabs>
      <w:spacing w:before="60" w:after="60" w:line="360" w:lineRule="auto"/>
      <w:ind w:firstLine="851"/>
    </w:pPr>
    <w:rPr>
      <w:rFonts w:eastAsia="Calibri"/>
    </w:rPr>
  </w:style>
  <w:style w:type="paragraph" w:customStyle="1" w:styleId="affffff0">
    <w:name w:val="Титул_название изделия"/>
    <w:basedOn w:val="af8"/>
    <w:qFormat/>
    <w:rsid w:val="00E52299"/>
    <w:pPr>
      <w:spacing w:before="240" w:after="60" w:line="360" w:lineRule="auto"/>
      <w:ind w:left="170" w:right="170"/>
      <w:outlineLvl w:val="9"/>
    </w:pPr>
    <w:rPr>
      <w:rFonts w:ascii="Arial" w:eastAsia="Calibri" w:hAnsi="Arial" w:cs="Arial"/>
      <w:caps/>
      <w:kern w:val="2"/>
      <w:sz w:val="28"/>
      <w:szCs w:val="28"/>
    </w:rPr>
  </w:style>
  <w:style w:type="paragraph" w:customStyle="1" w:styleId="affffff1">
    <w:name w:val="Знак"/>
    <w:basedOn w:val="a"/>
    <w:qFormat/>
    <w:rsid w:val="00E52299"/>
    <w:pPr>
      <w:spacing w:before="280" w:after="160" w:line="240" w:lineRule="exact"/>
    </w:pPr>
    <w:rPr>
      <w:rFonts w:ascii="Verdana" w:eastAsia="Calibri" w:hAnsi="Verdana"/>
      <w:lang w:val="en-US" w:eastAsia="en-US"/>
    </w:rPr>
  </w:style>
  <w:style w:type="paragraph" w:customStyle="1" w:styleId="3f8">
    <w:name w:val="Знак3"/>
    <w:basedOn w:val="a"/>
    <w:qFormat/>
    <w:rsid w:val="00E52299"/>
    <w:pPr>
      <w:spacing w:before="280" w:after="160" w:line="240" w:lineRule="exact"/>
    </w:pPr>
    <w:rPr>
      <w:rFonts w:ascii="Verdana" w:eastAsia="Calibri" w:hAnsi="Verdana"/>
      <w:lang w:val="en-US" w:eastAsia="en-US"/>
    </w:rPr>
  </w:style>
  <w:style w:type="paragraph" w:customStyle="1" w:styleId="affffff2">
    <w:name w:val="Обычный текст Знак Знак Знак Знак Знак Знак Знак"/>
    <w:basedOn w:val="af2"/>
    <w:qFormat/>
    <w:rsid w:val="00E52299"/>
    <w:pPr>
      <w:widowControl/>
      <w:spacing w:line="240" w:lineRule="atLeast"/>
      <w:ind w:firstLine="567"/>
      <w:jc w:val="both"/>
    </w:pPr>
    <w:rPr>
      <w:rFonts w:ascii="Times New Roman CYR" w:eastAsia="Calibri" w:hAnsi="Times New Roman CYR"/>
      <w:b/>
      <w:caps/>
      <w:sz w:val="24"/>
      <w:szCs w:val="24"/>
      <w:lang w:eastAsia="ru-RU"/>
    </w:rPr>
  </w:style>
  <w:style w:type="paragraph" w:customStyle="1" w:styleId="affffff3">
    <w:name w:val="Знак Знак Знак Знак Знак Знак Знак"/>
    <w:basedOn w:val="a"/>
    <w:qFormat/>
    <w:rsid w:val="00E52299"/>
    <w:pPr>
      <w:spacing w:before="280" w:after="160" w:line="240" w:lineRule="exact"/>
    </w:pPr>
    <w:rPr>
      <w:rFonts w:ascii="Verdana" w:eastAsia="Calibri" w:hAnsi="Verdana"/>
      <w:sz w:val="20"/>
      <w:szCs w:val="20"/>
      <w:lang w:val="en-US" w:eastAsia="en-US"/>
    </w:rPr>
  </w:style>
  <w:style w:type="paragraph" w:customStyle="1" w:styleId="affffff4">
    <w:name w:val="Первая цифра"/>
    <w:basedOn w:val="a"/>
    <w:qFormat/>
    <w:rsid w:val="00E52299"/>
    <w:pPr>
      <w:tabs>
        <w:tab w:val="left" w:pos="1247"/>
      </w:tabs>
      <w:spacing w:line="360" w:lineRule="auto"/>
      <w:ind w:firstLine="851"/>
      <w:jc w:val="both"/>
    </w:pPr>
    <w:rPr>
      <w:rFonts w:eastAsia="Calibri"/>
      <w:sz w:val="28"/>
    </w:rPr>
  </w:style>
  <w:style w:type="paragraph" w:customStyle="1" w:styleId="affffff5">
    <w:name w:val="Основной с отступом"/>
    <w:basedOn w:val="affffff6"/>
    <w:qFormat/>
    <w:rsid w:val="00E52299"/>
    <w:pPr>
      <w:ind w:firstLine="567"/>
    </w:pPr>
  </w:style>
  <w:style w:type="paragraph" w:customStyle="1" w:styleId="affffff6">
    <w:name w:val="Основной"/>
    <w:basedOn w:val="a"/>
    <w:qFormat/>
    <w:rsid w:val="00E52299"/>
    <w:pPr>
      <w:spacing w:line="360" w:lineRule="auto"/>
      <w:jc w:val="both"/>
    </w:pPr>
    <w:rPr>
      <w:rFonts w:eastAsia="Calibri"/>
      <w:sz w:val="28"/>
    </w:rPr>
  </w:style>
  <w:style w:type="paragraph" w:customStyle="1" w:styleId="affffff7">
    <w:name w:val="Дефис"/>
    <w:basedOn w:val="affffff5"/>
    <w:qFormat/>
    <w:rsid w:val="00E52299"/>
    <w:pPr>
      <w:tabs>
        <w:tab w:val="left" w:pos="964"/>
        <w:tab w:val="left" w:pos="1260"/>
      </w:tabs>
    </w:pPr>
  </w:style>
  <w:style w:type="paragraph" w:customStyle="1" w:styleId="affffff8">
    <w:name w:val="Первая буква"/>
    <w:basedOn w:val="affffff5"/>
    <w:qFormat/>
    <w:rsid w:val="00E52299"/>
    <w:pPr>
      <w:tabs>
        <w:tab w:val="left" w:pos="964"/>
      </w:tabs>
    </w:pPr>
  </w:style>
  <w:style w:type="paragraph" w:customStyle="1" w:styleId="affffff9">
    <w:name w:val="Название рисунка"/>
    <w:basedOn w:val="affffff6"/>
    <w:next w:val="affffff5"/>
    <w:qFormat/>
    <w:rsid w:val="00E52299"/>
    <w:pPr>
      <w:jc w:val="center"/>
    </w:pPr>
  </w:style>
  <w:style w:type="paragraph" w:customStyle="1" w:styleId="affffffa">
    <w:name w:val="Диссертация"/>
    <w:basedOn w:val="a"/>
    <w:qFormat/>
    <w:rsid w:val="00E52299"/>
    <w:pPr>
      <w:tabs>
        <w:tab w:val="left" w:pos="1080"/>
      </w:tabs>
      <w:ind w:firstLine="720"/>
    </w:pPr>
    <w:rPr>
      <w:rFonts w:eastAsia="Calibri"/>
      <w:sz w:val="20"/>
      <w:szCs w:val="20"/>
    </w:rPr>
  </w:style>
  <w:style w:type="paragraph" w:customStyle="1" w:styleId="affffffb">
    <w:name w:val="дефис"/>
    <w:basedOn w:val="a"/>
    <w:qFormat/>
    <w:rsid w:val="00E52299"/>
    <w:pPr>
      <w:widowControl w:val="0"/>
      <w:tabs>
        <w:tab w:val="left" w:pos="360"/>
      </w:tabs>
      <w:spacing w:line="360" w:lineRule="auto"/>
      <w:ind w:left="360" w:hanging="360"/>
      <w:jc w:val="both"/>
    </w:pPr>
    <w:rPr>
      <w:rFonts w:eastAsia="Calibri"/>
    </w:rPr>
  </w:style>
  <w:style w:type="paragraph" w:customStyle="1" w:styleId="1fff3">
    <w:name w:val="ГОСТ Заголовок 1"/>
    <w:next w:val="11f1"/>
    <w:qFormat/>
    <w:rsid w:val="00E52299"/>
    <w:pPr>
      <w:tabs>
        <w:tab w:val="left" w:pos="1106"/>
        <w:tab w:val="left" w:pos="1211"/>
      </w:tabs>
      <w:spacing w:before="240" w:after="240"/>
      <w:ind w:firstLine="851"/>
      <w:jc w:val="both"/>
      <w:outlineLvl w:val="0"/>
    </w:pPr>
    <w:rPr>
      <w:rFonts w:ascii="Arial" w:eastAsia="Calibri" w:hAnsi="Arial"/>
      <w:b/>
      <w:sz w:val="28"/>
      <w:szCs w:val="24"/>
    </w:rPr>
  </w:style>
  <w:style w:type="paragraph" w:customStyle="1" w:styleId="11f1">
    <w:name w:val="ГОСТ Заголовок 1.1"/>
    <w:next w:val="a"/>
    <w:qFormat/>
    <w:rsid w:val="00E52299"/>
    <w:pPr>
      <w:tabs>
        <w:tab w:val="left" w:pos="1332"/>
        <w:tab w:val="left" w:pos="1843"/>
      </w:tabs>
      <w:spacing w:before="120" w:after="120"/>
      <w:ind w:left="1843" w:hanging="425"/>
      <w:jc w:val="both"/>
      <w:outlineLvl w:val="1"/>
    </w:pPr>
    <w:rPr>
      <w:rFonts w:ascii="Arial" w:eastAsia="Calibri" w:hAnsi="Arial"/>
      <w:b/>
      <w:i/>
      <w:sz w:val="28"/>
      <w:szCs w:val="24"/>
      <w:lang w:val="en-US"/>
    </w:rPr>
  </w:style>
  <w:style w:type="paragraph" w:customStyle="1" w:styleId="1114">
    <w:name w:val="ГОСТ Заголовок 1.1.1"/>
    <w:next w:val="a"/>
    <w:qFormat/>
    <w:rsid w:val="00E52299"/>
    <w:pPr>
      <w:tabs>
        <w:tab w:val="left" w:pos="1616"/>
        <w:tab w:val="left" w:pos="2138"/>
      </w:tabs>
      <w:spacing w:before="120" w:after="60"/>
      <w:ind w:left="2138" w:hanging="720"/>
      <w:jc w:val="both"/>
      <w:outlineLvl w:val="2"/>
    </w:pPr>
    <w:rPr>
      <w:rFonts w:ascii="Arial" w:eastAsia="Calibri" w:hAnsi="Arial"/>
      <w:spacing w:val="20"/>
      <w:sz w:val="24"/>
      <w:szCs w:val="24"/>
    </w:rPr>
  </w:style>
  <w:style w:type="paragraph" w:customStyle="1" w:styleId="11112">
    <w:name w:val="ГОСТ Заголовок 1.1.1.1"/>
    <w:qFormat/>
    <w:rsid w:val="00E52299"/>
    <w:pPr>
      <w:tabs>
        <w:tab w:val="left" w:pos="1644"/>
        <w:tab w:val="left" w:pos="2282"/>
      </w:tabs>
      <w:spacing w:before="120" w:after="60"/>
      <w:ind w:left="2282" w:hanging="864"/>
      <w:jc w:val="both"/>
      <w:outlineLvl w:val="3"/>
    </w:pPr>
    <w:rPr>
      <w:rFonts w:ascii="Arial" w:eastAsia="Calibri" w:hAnsi="Arial"/>
      <w:sz w:val="24"/>
      <w:szCs w:val="24"/>
    </w:rPr>
  </w:style>
  <w:style w:type="paragraph" w:customStyle="1" w:styleId="affffffc">
    <w:name w:val="ГОСТ Введение Заключение Список источников"/>
    <w:next w:val="125"/>
    <w:qFormat/>
    <w:rsid w:val="00E52299"/>
    <w:pPr>
      <w:spacing w:before="200" w:after="200"/>
      <w:jc w:val="center"/>
      <w:outlineLvl w:val="0"/>
    </w:pPr>
    <w:rPr>
      <w:rFonts w:ascii="Arial" w:eastAsia="Calibri" w:hAnsi="Arial"/>
      <w:b/>
      <w:sz w:val="28"/>
      <w:szCs w:val="24"/>
    </w:rPr>
  </w:style>
  <w:style w:type="paragraph" w:customStyle="1" w:styleId="affffffd">
    <w:name w:val="РИСУНОК"/>
    <w:basedOn w:val="a"/>
    <w:autoRedefine/>
    <w:qFormat/>
    <w:rsid w:val="00E52299"/>
    <w:pPr>
      <w:widowControl w:val="0"/>
      <w:spacing w:line="360" w:lineRule="auto"/>
      <w:jc w:val="center"/>
    </w:pPr>
    <w:rPr>
      <w:rFonts w:ascii="Arial" w:eastAsia="Calibri" w:hAnsi="Arial" w:cs="Arial"/>
      <w:color w:val="000000"/>
      <w:spacing w:val="4"/>
    </w:rPr>
  </w:style>
  <w:style w:type="paragraph" w:customStyle="1" w:styleId="FMainTXT">
    <w:name w:val="FMainTXT"/>
    <w:basedOn w:val="a"/>
    <w:qFormat/>
    <w:rsid w:val="00E52299"/>
    <w:pPr>
      <w:spacing w:before="120" w:after="280" w:line="360" w:lineRule="auto"/>
      <w:ind w:left="142" w:firstLine="709"/>
      <w:jc w:val="both"/>
    </w:pPr>
    <w:rPr>
      <w:rFonts w:ascii="Arial" w:eastAsia="Calibri" w:hAnsi="Arial" w:cs="Arial"/>
    </w:rPr>
  </w:style>
  <w:style w:type="paragraph" w:customStyle="1" w:styleId="2ffd">
    <w:name w:val="Абзац 2"/>
    <w:basedOn w:val="a"/>
    <w:qFormat/>
    <w:rsid w:val="00E52299"/>
    <w:pPr>
      <w:tabs>
        <w:tab w:val="left" w:pos="2880"/>
      </w:tabs>
      <w:ind w:left="2880" w:hanging="360"/>
      <w:jc w:val="both"/>
    </w:pPr>
    <w:rPr>
      <w:rFonts w:eastAsia="Calibri"/>
    </w:rPr>
  </w:style>
  <w:style w:type="paragraph" w:customStyle="1" w:styleId="affffffe">
    <w:name w:val="Нормальный"/>
    <w:qFormat/>
    <w:rsid w:val="00E52299"/>
    <w:pPr>
      <w:jc w:val="center"/>
    </w:pPr>
    <w:rPr>
      <w:rFonts w:ascii="Arial" w:eastAsia="Calibri" w:hAnsi="Arial"/>
      <w:b/>
      <w:caps/>
      <w:sz w:val="24"/>
    </w:rPr>
  </w:style>
  <w:style w:type="paragraph" w:customStyle="1" w:styleId="2ffe">
    <w:name w:val="заголовок 2"/>
    <w:basedOn w:val="a"/>
    <w:next w:val="af2"/>
    <w:qFormat/>
    <w:rsid w:val="00E52299"/>
    <w:pPr>
      <w:keepNext/>
      <w:keepLines/>
      <w:spacing w:before="240" w:after="120"/>
      <w:jc w:val="both"/>
    </w:pPr>
    <w:rPr>
      <w:rFonts w:eastAsia="Calibri"/>
      <w:b/>
      <w:sz w:val="28"/>
      <w:lang w:eastAsia="en-US"/>
    </w:rPr>
  </w:style>
  <w:style w:type="paragraph" w:customStyle="1" w:styleId="afffffff">
    <w:name w:val="Îáû÷íûé"/>
    <w:qFormat/>
    <w:rsid w:val="00E52299"/>
    <w:rPr>
      <w:rFonts w:eastAsia="Calibri"/>
    </w:rPr>
  </w:style>
  <w:style w:type="paragraph" w:customStyle="1" w:styleId="afffffff0">
    <w:name w:val="Обычный текст Знак Знак Знак"/>
    <w:basedOn w:val="af2"/>
    <w:qFormat/>
    <w:rsid w:val="00E52299"/>
    <w:pPr>
      <w:widowControl/>
      <w:spacing w:line="240" w:lineRule="atLeast"/>
      <w:ind w:firstLine="567"/>
      <w:jc w:val="both"/>
    </w:pPr>
    <w:rPr>
      <w:rFonts w:eastAsia="Calibri"/>
      <w:sz w:val="24"/>
      <w:szCs w:val="20"/>
      <w:lang w:eastAsia="ru-RU"/>
    </w:rPr>
  </w:style>
  <w:style w:type="paragraph" w:customStyle="1" w:styleId="3f9">
    <w:name w:val="Перечень 3"/>
    <w:qFormat/>
    <w:rsid w:val="00E52299"/>
    <w:pPr>
      <w:tabs>
        <w:tab w:val="left" w:pos="1418"/>
      </w:tabs>
      <w:ind w:left="1418" w:hanging="567"/>
      <w:jc w:val="both"/>
    </w:pPr>
    <w:rPr>
      <w:rFonts w:eastAsia="Calibri"/>
      <w:sz w:val="24"/>
      <w:szCs w:val="24"/>
    </w:rPr>
  </w:style>
  <w:style w:type="paragraph" w:customStyle="1" w:styleId="1fff4">
    <w:name w:val="Список1"/>
    <w:basedOn w:val="a"/>
    <w:qFormat/>
    <w:rsid w:val="00E52299"/>
    <w:pPr>
      <w:widowControl w:val="0"/>
      <w:shd w:val="clear" w:color="auto" w:fill="FFFFFF"/>
      <w:tabs>
        <w:tab w:val="left" w:pos="360"/>
      </w:tabs>
      <w:spacing w:line="360" w:lineRule="auto"/>
      <w:ind w:left="360" w:hanging="360"/>
      <w:jc w:val="both"/>
    </w:pPr>
    <w:rPr>
      <w:rFonts w:eastAsia="Calibri"/>
      <w:color w:val="000000"/>
      <w:sz w:val="28"/>
      <w:szCs w:val="28"/>
    </w:rPr>
  </w:style>
  <w:style w:type="paragraph" w:customStyle="1" w:styleId="Bullet-1">
    <w:name w:val="Bullet-1"/>
    <w:basedOn w:val="a"/>
    <w:qFormat/>
    <w:rsid w:val="00E52299"/>
    <w:pPr>
      <w:tabs>
        <w:tab w:val="left" w:pos="360"/>
        <w:tab w:val="center" w:pos="720"/>
        <w:tab w:val="left" w:pos="1134"/>
      </w:tabs>
      <w:spacing w:before="60" w:after="60"/>
      <w:ind w:left="360" w:hanging="360"/>
    </w:pPr>
    <w:rPr>
      <w:rFonts w:eastAsia="Calibri"/>
      <w:szCs w:val="20"/>
    </w:rPr>
  </w:style>
  <w:style w:type="paragraph" w:customStyle="1" w:styleId="afffffff1">
    <w:name w:val="Весь текст Знак"/>
    <w:basedOn w:val="a"/>
    <w:qFormat/>
    <w:rsid w:val="00E52299"/>
    <w:pPr>
      <w:spacing w:before="280" w:after="120"/>
      <w:ind w:firstLine="709"/>
      <w:jc w:val="both"/>
    </w:pPr>
    <w:rPr>
      <w:rFonts w:eastAsia="Calibri"/>
      <w:color w:val="000000"/>
    </w:rPr>
  </w:style>
  <w:style w:type="paragraph" w:customStyle="1" w:styleId="afffffff2">
    <w:name w:val="Список нумерованный"/>
    <w:basedOn w:val="a"/>
    <w:qFormat/>
    <w:rsid w:val="00E52299"/>
    <w:pPr>
      <w:tabs>
        <w:tab w:val="left" w:pos="928"/>
      </w:tabs>
      <w:spacing w:before="280" w:after="120"/>
      <w:ind w:left="-141" w:firstLine="709"/>
      <w:jc w:val="both"/>
    </w:pPr>
    <w:rPr>
      <w:rFonts w:eastAsia="Calibri"/>
      <w:color w:val="000000"/>
    </w:rPr>
  </w:style>
  <w:style w:type="paragraph" w:customStyle="1" w:styleId="1fff5">
    <w:name w:val="ЗАГОЛОВОК 1"/>
    <w:basedOn w:val="a"/>
    <w:qFormat/>
    <w:rsid w:val="00E52299"/>
    <w:pPr>
      <w:tabs>
        <w:tab w:val="left" w:pos="723"/>
      </w:tabs>
      <w:spacing w:before="240" w:after="240"/>
      <w:ind w:left="723" w:hanging="363"/>
      <w:jc w:val="both"/>
    </w:pPr>
    <w:rPr>
      <w:rFonts w:eastAsia="Calibri"/>
    </w:rPr>
  </w:style>
  <w:style w:type="paragraph" w:customStyle="1" w:styleId="afffffff3">
    <w:name w:val="Ненумерованный перечень"/>
    <w:basedOn w:val="a"/>
    <w:qFormat/>
    <w:rsid w:val="00E52299"/>
    <w:pPr>
      <w:tabs>
        <w:tab w:val="left" w:pos="1931"/>
      </w:tabs>
      <w:ind w:left="891" w:firstLine="680"/>
    </w:pPr>
    <w:rPr>
      <w:rFonts w:eastAsia="Calibri"/>
      <w:sz w:val="20"/>
      <w:szCs w:val="20"/>
    </w:rPr>
  </w:style>
  <w:style w:type="paragraph" w:customStyle="1" w:styleId="afffffff4">
    <w:name w:val="Маркированный список с отступом"/>
    <w:basedOn w:val="a"/>
    <w:qFormat/>
    <w:rsid w:val="00E52299"/>
    <w:pPr>
      <w:tabs>
        <w:tab w:val="left" w:pos="928"/>
        <w:tab w:val="left" w:pos="1134"/>
      </w:tabs>
      <w:spacing w:line="360" w:lineRule="auto"/>
      <w:ind w:left="-141" w:firstLine="709"/>
      <w:jc w:val="both"/>
    </w:pPr>
    <w:rPr>
      <w:rFonts w:eastAsia="Calibri"/>
    </w:rPr>
  </w:style>
  <w:style w:type="paragraph" w:customStyle="1" w:styleId="-4">
    <w:name w:val="ТЮВ-абзац с дефисрм"/>
    <w:basedOn w:val="-5"/>
    <w:qFormat/>
    <w:rsid w:val="00E52299"/>
    <w:pPr>
      <w:tabs>
        <w:tab w:val="left" w:pos="425"/>
        <w:tab w:val="left" w:pos="1080"/>
      </w:tabs>
    </w:pPr>
  </w:style>
  <w:style w:type="paragraph" w:customStyle="1" w:styleId="-5">
    <w:name w:val="ТЮВ-обычный"/>
    <w:basedOn w:val="a"/>
    <w:qFormat/>
    <w:rsid w:val="00E52299"/>
    <w:pPr>
      <w:ind w:firstLine="709"/>
      <w:jc w:val="both"/>
    </w:pPr>
    <w:rPr>
      <w:rFonts w:eastAsia="Calibri"/>
    </w:rPr>
  </w:style>
  <w:style w:type="paragraph" w:customStyle="1" w:styleId="afffffff5">
    <w:name w:val="ПерБукв"/>
    <w:basedOn w:val="a"/>
    <w:qFormat/>
    <w:rsid w:val="00E52299"/>
    <w:pPr>
      <w:tabs>
        <w:tab w:val="left" w:pos="927"/>
      </w:tabs>
      <w:ind w:left="567"/>
      <w:jc w:val="center"/>
    </w:pPr>
    <w:rPr>
      <w:rFonts w:eastAsia="Calibri"/>
      <w:sz w:val="28"/>
    </w:rPr>
  </w:style>
  <w:style w:type="paragraph" w:customStyle="1" w:styleId="4a">
    <w:name w:val="заголовок 4"/>
    <w:basedOn w:val="a"/>
    <w:next w:val="a"/>
    <w:qFormat/>
    <w:rsid w:val="00E52299"/>
    <w:pPr>
      <w:keepNext/>
      <w:spacing w:before="60" w:after="60"/>
      <w:ind w:firstLine="1134"/>
      <w:jc w:val="both"/>
      <w:outlineLvl w:val="3"/>
    </w:pPr>
    <w:rPr>
      <w:rFonts w:ascii="Arial" w:eastAsia="Calibri" w:hAnsi="Arial" w:cs="Arial"/>
      <w:b/>
      <w:bCs/>
      <w:sz w:val="20"/>
    </w:rPr>
  </w:style>
  <w:style w:type="paragraph" w:customStyle="1" w:styleId="1fff6">
    <w:name w:val="Стиль1"/>
    <w:qFormat/>
    <w:rsid w:val="00E52299"/>
    <w:pPr>
      <w:widowControl w:val="0"/>
    </w:pPr>
    <w:rPr>
      <w:rFonts w:eastAsia="Calibri"/>
      <w:spacing w:val="-1"/>
      <w:kern w:val="2"/>
      <w:sz w:val="24"/>
      <w:szCs w:val="24"/>
      <w:vertAlign w:val="subscript"/>
    </w:rPr>
  </w:style>
  <w:style w:type="paragraph" w:customStyle="1" w:styleId="afffffff6">
    <w:name w:val="Введение"/>
    <w:basedOn w:val="11"/>
    <w:autoRedefine/>
    <w:qFormat/>
    <w:rsid w:val="00E52299"/>
    <w:pPr>
      <w:numPr>
        <w:numId w:val="0"/>
      </w:numPr>
      <w:spacing w:line="360" w:lineRule="auto"/>
      <w:ind w:left="480" w:firstLine="709"/>
      <w:jc w:val="both"/>
      <w:outlineLvl w:val="9"/>
    </w:pPr>
    <w:rPr>
      <w:caps/>
      <w:sz w:val="24"/>
      <w:szCs w:val="24"/>
    </w:rPr>
  </w:style>
  <w:style w:type="paragraph" w:customStyle="1" w:styleId="MainTXT">
    <w:name w:val="MainTXT"/>
    <w:basedOn w:val="a"/>
    <w:qFormat/>
    <w:rsid w:val="00E52299"/>
    <w:pPr>
      <w:spacing w:line="360" w:lineRule="auto"/>
      <w:ind w:left="142" w:firstLine="709"/>
      <w:jc w:val="both"/>
    </w:pPr>
    <w:rPr>
      <w:rFonts w:ascii="Arial" w:eastAsia="Calibri" w:hAnsi="Arial"/>
      <w:szCs w:val="20"/>
    </w:rPr>
  </w:style>
  <w:style w:type="paragraph" w:customStyle="1" w:styleId="afffffff7">
    <w:name w:val="Маркированный"/>
    <w:basedOn w:val="a"/>
    <w:autoRedefine/>
    <w:qFormat/>
    <w:rsid w:val="00E52299"/>
    <w:pPr>
      <w:spacing w:before="120" w:after="60"/>
      <w:ind w:firstLine="567"/>
      <w:jc w:val="both"/>
    </w:pPr>
    <w:rPr>
      <w:rFonts w:eastAsia="Calibri"/>
    </w:rPr>
  </w:style>
  <w:style w:type="paragraph" w:customStyle="1" w:styleId="2113">
    <w:name w:val="Основной текст с отступом 211"/>
    <w:basedOn w:val="127"/>
    <w:qFormat/>
    <w:rsid w:val="00E52299"/>
    <w:pPr>
      <w:spacing w:before="120" w:after="120"/>
      <w:ind w:firstLine="567"/>
      <w:jc w:val="both"/>
    </w:pPr>
    <w:rPr>
      <w:rFonts w:ascii="Arial" w:hAnsi="Arial"/>
      <w:sz w:val="24"/>
    </w:rPr>
  </w:style>
  <w:style w:type="paragraph" w:customStyle="1" w:styleId="TableCellC">
    <w:name w:val="Table Cell C"/>
    <w:basedOn w:val="a"/>
    <w:qFormat/>
    <w:rsid w:val="00E52299"/>
    <w:pPr>
      <w:jc w:val="center"/>
    </w:pPr>
    <w:rPr>
      <w:rFonts w:eastAsia="Calibri"/>
    </w:rPr>
  </w:style>
  <w:style w:type="paragraph" w:customStyle="1" w:styleId="TableCellL">
    <w:name w:val="Table Cell L"/>
    <w:basedOn w:val="a"/>
    <w:autoRedefine/>
    <w:qFormat/>
    <w:rsid w:val="00E52299"/>
    <w:rPr>
      <w:rFonts w:eastAsia="Calibri"/>
    </w:rPr>
  </w:style>
  <w:style w:type="paragraph" w:customStyle="1" w:styleId="Normal1">
    <w:name w:val="Normal1"/>
    <w:qFormat/>
    <w:rsid w:val="00E52299"/>
    <w:pPr>
      <w:widowControl w:val="0"/>
      <w:spacing w:before="102" w:after="102"/>
    </w:pPr>
    <w:rPr>
      <w:rFonts w:eastAsia="Calibri"/>
      <w:b/>
      <w:bCs/>
      <w:sz w:val="24"/>
      <w:szCs w:val="24"/>
    </w:rPr>
  </w:style>
  <w:style w:type="paragraph" w:customStyle="1" w:styleId="Heading21">
    <w:name w:val="Heading 21"/>
    <w:basedOn w:val="a"/>
    <w:next w:val="a"/>
    <w:qFormat/>
    <w:rsid w:val="00E52299"/>
    <w:pPr>
      <w:keepNext/>
      <w:widowControl w:val="0"/>
      <w:spacing w:before="238" w:after="238"/>
      <w:ind w:firstLine="567"/>
      <w:jc w:val="both"/>
    </w:pPr>
    <w:rPr>
      <w:rFonts w:ascii="Arial" w:eastAsia="Calibri" w:hAnsi="Arial" w:cs="Arial"/>
      <w:b/>
      <w:bCs/>
    </w:rPr>
  </w:style>
  <w:style w:type="paragraph" w:customStyle="1" w:styleId="Heading71">
    <w:name w:val="Heading 71"/>
    <w:basedOn w:val="a"/>
    <w:next w:val="a"/>
    <w:qFormat/>
    <w:rsid w:val="00E52299"/>
    <w:pPr>
      <w:keepNext/>
      <w:widowControl w:val="0"/>
      <w:spacing w:before="62" w:after="62"/>
      <w:ind w:firstLine="567"/>
      <w:jc w:val="center"/>
    </w:pPr>
    <w:rPr>
      <w:rFonts w:eastAsia="Calibri"/>
      <w:b/>
      <w:bCs/>
    </w:rPr>
  </w:style>
  <w:style w:type="paragraph" w:customStyle="1" w:styleId="Heading31">
    <w:name w:val="Heading 31"/>
    <w:basedOn w:val="a"/>
    <w:next w:val="a"/>
    <w:qFormat/>
    <w:rsid w:val="00E52299"/>
    <w:pPr>
      <w:keepNext/>
      <w:widowControl w:val="0"/>
      <w:tabs>
        <w:tab w:val="left" w:pos="5941"/>
      </w:tabs>
      <w:spacing w:before="238" w:after="119"/>
      <w:ind w:firstLine="1134"/>
    </w:pPr>
    <w:rPr>
      <w:rFonts w:ascii="Arial" w:eastAsia="Calibri" w:hAnsi="Arial" w:cs="Arial"/>
      <w:b/>
      <w:bCs/>
    </w:rPr>
  </w:style>
  <w:style w:type="paragraph" w:customStyle="1" w:styleId="Heading81">
    <w:name w:val="Heading 81"/>
    <w:basedOn w:val="a"/>
    <w:next w:val="a"/>
    <w:qFormat/>
    <w:rsid w:val="00E52299"/>
    <w:pPr>
      <w:keepNext/>
      <w:widowControl w:val="0"/>
      <w:spacing w:before="62" w:after="62"/>
      <w:ind w:firstLine="567"/>
      <w:jc w:val="center"/>
    </w:pPr>
    <w:rPr>
      <w:rFonts w:eastAsia="Calibri"/>
      <w:b/>
      <w:bCs/>
    </w:rPr>
  </w:style>
  <w:style w:type="paragraph" w:customStyle="1" w:styleId="Heading91">
    <w:name w:val="Heading 91"/>
    <w:basedOn w:val="a"/>
    <w:next w:val="a"/>
    <w:qFormat/>
    <w:rsid w:val="00E52299"/>
    <w:pPr>
      <w:keepNext/>
      <w:widowControl w:val="0"/>
      <w:spacing w:before="62" w:after="62"/>
      <w:jc w:val="both"/>
    </w:pPr>
    <w:rPr>
      <w:rFonts w:eastAsia="Calibri"/>
      <w:b/>
      <w:bCs/>
      <w:i/>
      <w:iCs/>
    </w:rPr>
  </w:style>
  <w:style w:type="paragraph" w:customStyle="1" w:styleId="afffffff8">
    <w:name w:val="Òàáëèöà"/>
    <w:basedOn w:val="Normal1"/>
    <w:qFormat/>
    <w:rsid w:val="00E52299"/>
    <w:pPr>
      <w:keepNext/>
      <w:spacing w:before="62" w:after="62"/>
    </w:pPr>
    <w:rPr>
      <w:sz w:val="20"/>
      <w:szCs w:val="20"/>
    </w:rPr>
  </w:style>
  <w:style w:type="paragraph" w:customStyle="1" w:styleId="Noeeu1Nienie">
    <w:name w:val="Noeeu1(Nienie)"/>
    <w:basedOn w:val="127"/>
    <w:qFormat/>
    <w:rsid w:val="00E52299"/>
    <w:pPr>
      <w:ind w:left="993" w:hanging="283"/>
      <w:jc w:val="both"/>
    </w:pPr>
    <w:rPr>
      <w:sz w:val="22"/>
    </w:rPr>
  </w:style>
  <w:style w:type="paragraph" w:customStyle="1" w:styleId="MyList">
    <w:name w:val="My List"/>
    <w:basedOn w:val="127"/>
    <w:qFormat/>
    <w:rsid w:val="00E52299"/>
    <w:pPr>
      <w:ind w:left="993" w:hanging="283"/>
      <w:jc w:val="both"/>
    </w:pPr>
    <w:rPr>
      <w:sz w:val="22"/>
    </w:rPr>
  </w:style>
  <w:style w:type="paragraph" w:customStyle="1" w:styleId="tabtext3">
    <w:name w:val="tabtext3"/>
    <w:basedOn w:val="a"/>
    <w:qFormat/>
    <w:rsid w:val="00E52299"/>
    <w:pPr>
      <w:ind w:left="150"/>
      <w:jc w:val="center"/>
    </w:pPr>
    <w:rPr>
      <w:rFonts w:ascii="Verdana" w:eastAsia="Calibri" w:hAnsi="Verdana" w:cs="Arial Unicode MS"/>
      <w:color w:val="000000"/>
      <w:sz w:val="20"/>
      <w:szCs w:val="20"/>
    </w:rPr>
  </w:style>
  <w:style w:type="paragraph" w:customStyle="1" w:styleId="afffffff9">
    <w:name w:val="ОсновнойБезКрасной"/>
    <w:basedOn w:val="af2"/>
    <w:next w:val="af2"/>
    <w:qFormat/>
    <w:rsid w:val="00E52299"/>
    <w:pPr>
      <w:widowControl/>
      <w:tabs>
        <w:tab w:val="left" w:pos="1080"/>
      </w:tabs>
      <w:spacing w:before="60" w:after="60" w:line="360" w:lineRule="auto"/>
      <w:jc w:val="both"/>
    </w:pPr>
    <w:rPr>
      <w:rFonts w:eastAsia="Calibri"/>
      <w:iCs/>
      <w:caps/>
      <w:sz w:val="24"/>
      <w:szCs w:val="24"/>
      <w:lang w:eastAsia="ru-RU"/>
    </w:rPr>
  </w:style>
  <w:style w:type="paragraph" w:customStyle="1" w:styleId="afffffffa">
    <w:name w:val="Обычный текст"/>
    <w:basedOn w:val="af2"/>
    <w:qFormat/>
    <w:rsid w:val="00E52299"/>
    <w:pPr>
      <w:widowControl/>
      <w:spacing w:line="240" w:lineRule="atLeast"/>
      <w:ind w:firstLine="567"/>
      <w:jc w:val="both"/>
    </w:pPr>
    <w:rPr>
      <w:rFonts w:eastAsia="Calibri"/>
      <w:sz w:val="24"/>
      <w:szCs w:val="24"/>
      <w:lang w:eastAsia="ru-RU"/>
    </w:rPr>
  </w:style>
  <w:style w:type="paragraph" w:customStyle="1" w:styleId="1000">
    <w:name w:val="Нумерованный список 100"/>
    <w:basedOn w:val="affffa"/>
    <w:qFormat/>
    <w:rsid w:val="00E52299"/>
    <w:pPr>
      <w:tabs>
        <w:tab w:val="left" w:pos="567"/>
      </w:tabs>
      <w:ind w:left="567" w:hanging="567"/>
    </w:pPr>
  </w:style>
  <w:style w:type="paragraph" w:customStyle="1" w:styleId="Bullet">
    <w:name w:val="Bullet"/>
    <w:basedOn w:val="a"/>
    <w:qFormat/>
    <w:rsid w:val="00E52299"/>
    <w:pPr>
      <w:tabs>
        <w:tab w:val="left" w:pos="643"/>
      </w:tabs>
      <w:spacing w:before="60" w:after="280"/>
      <w:ind w:left="567" w:hanging="360"/>
      <w:jc w:val="both"/>
    </w:pPr>
    <w:rPr>
      <w:rFonts w:eastAsia="Calibri"/>
      <w:szCs w:val="20"/>
    </w:rPr>
  </w:style>
  <w:style w:type="paragraph" w:customStyle="1" w:styleId="1fff7">
    <w:name w:val="Основной текст с отступом1"/>
    <w:basedOn w:val="127"/>
    <w:qFormat/>
    <w:rsid w:val="00E52299"/>
    <w:pPr>
      <w:widowControl w:val="0"/>
      <w:snapToGrid w:val="0"/>
      <w:spacing w:line="360" w:lineRule="auto"/>
      <w:ind w:firstLine="680"/>
      <w:jc w:val="both"/>
    </w:pPr>
    <w:rPr>
      <w:sz w:val="28"/>
    </w:rPr>
  </w:style>
  <w:style w:type="paragraph" w:customStyle="1" w:styleId="Heading41">
    <w:name w:val="Heading 41"/>
    <w:basedOn w:val="127"/>
    <w:next w:val="127"/>
    <w:qFormat/>
    <w:rsid w:val="00E52299"/>
    <w:pPr>
      <w:keepNext/>
      <w:widowControl w:val="0"/>
      <w:snapToGrid w:val="0"/>
      <w:spacing w:line="360" w:lineRule="auto"/>
      <w:ind w:firstLine="680"/>
      <w:jc w:val="both"/>
    </w:pPr>
    <w:rPr>
      <w:b/>
      <w:i/>
      <w:sz w:val="28"/>
    </w:rPr>
  </w:style>
  <w:style w:type="paragraph" w:customStyle="1" w:styleId="afffffffb">
    <w:name w:val="Заголовок_без_номера"/>
    <w:basedOn w:val="127"/>
    <w:qFormat/>
    <w:rsid w:val="00E52299"/>
    <w:pPr>
      <w:pageBreakBefore/>
      <w:widowControl w:val="0"/>
      <w:snapToGrid w:val="0"/>
      <w:spacing w:line="360" w:lineRule="auto"/>
      <w:jc w:val="center"/>
    </w:pPr>
    <w:rPr>
      <w:b/>
      <w:sz w:val="28"/>
    </w:rPr>
  </w:style>
  <w:style w:type="paragraph" w:customStyle="1" w:styleId="titul">
    <w:name w:val="titul"/>
    <w:basedOn w:val="a"/>
    <w:qFormat/>
    <w:rsid w:val="00E52299"/>
    <w:pPr>
      <w:widowControl w:val="0"/>
      <w:spacing w:before="120" w:after="120"/>
      <w:jc w:val="center"/>
    </w:pPr>
    <w:rPr>
      <w:rFonts w:eastAsia="Calibri"/>
      <w:sz w:val="28"/>
      <w:szCs w:val="20"/>
    </w:rPr>
  </w:style>
  <w:style w:type="paragraph" w:customStyle="1" w:styleId="Iniiaiieoaeno2">
    <w:name w:val="Iniiaiie oaeno 2"/>
    <w:basedOn w:val="127"/>
    <w:qFormat/>
    <w:rsid w:val="00E52299"/>
    <w:pPr>
      <w:widowControl w:val="0"/>
      <w:ind w:firstLine="567"/>
      <w:jc w:val="both"/>
    </w:pPr>
    <w:rPr>
      <w:sz w:val="28"/>
    </w:rPr>
  </w:style>
  <w:style w:type="paragraph" w:customStyle="1" w:styleId="afffffffc">
    <w:name w:val="Обычный текст Знак Знак"/>
    <w:basedOn w:val="af2"/>
    <w:qFormat/>
    <w:rsid w:val="00E52299"/>
    <w:pPr>
      <w:widowControl/>
      <w:spacing w:line="240" w:lineRule="atLeast"/>
      <w:ind w:firstLine="567"/>
      <w:jc w:val="both"/>
    </w:pPr>
    <w:rPr>
      <w:rFonts w:eastAsia="Calibri"/>
      <w:sz w:val="24"/>
      <w:szCs w:val="24"/>
      <w:lang w:eastAsia="ru-RU"/>
    </w:rPr>
  </w:style>
  <w:style w:type="paragraph" w:customStyle="1" w:styleId="afffffffd">
    <w:name w:val="МАРКЕРтире"/>
    <w:basedOn w:val="a"/>
    <w:qFormat/>
    <w:rsid w:val="00E52299"/>
    <w:pPr>
      <w:tabs>
        <w:tab w:val="left" w:pos="360"/>
        <w:tab w:val="left" w:pos="927"/>
      </w:tabs>
      <w:spacing w:line="360" w:lineRule="auto"/>
      <w:ind w:firstLine="567"/>
      <w:jc w:val="both"/>
    </w:pPr>
    <w:rPr>
      <w:rFonts w:eastAsia="Calibri"/>
      <w:szCs w:val="20"/>
    </w:rPr>
  </w:style>
  <w:style w:type="paragraph" w:customStyle="1" w:styleId="1fff8">
    <w:name w:val="Обычный текст Знак Знак1"/>
    <w:basedOn w:val="af2"/>
    <w:qFormat/>
    <w:rsid w:val="00E52299"/>
    <w:pPr>
      <w:widowControl/>
      <w:spacing w:line="240" w:lineRule="atLeast"/>
      <w:ind w:firstLine="567"/>
      <w:jc w:val="both"/>
    </w:pPr>
    <w:rPr>
      <w:rFonts w:ascii="NTTimes/Cyrillic" w:eastAsia="Calibri" w:hAnsi="NTTimes/Cyrillic"/>
      <w:sz w:val="24"/>
      <w:szCs w:val="24"/>
      <w:lang w:eastAsia="ru-RU"/>
    </w:rPr>
  </w:style>
  <w:style w:type="paragraph" w:customStyle="1" w:styleId="afffffffe">
    <w:name w:val="Обычный текст Знак Знак Знак Знак Знак"/>
    <w:basedOn w:val="af2"/>
    <w:qFormat/>
    <w:rsid w:val="00E52299"/>
    <w:pPr>
      <w:widowControl/>
      <w:spacing w:line="240" w:lineRule="atLeast"/>
      <w:ind w:firstLine="567"/>
      <w:jc w:val="both"/>
    </w:pPr>
    <w:rPr>
      <w:rFonts w:ascii="NTTimes/Cyrillic" w:eastAsia="Calibri" w:hAnsi="NTTimes/Cyrillic"/>
      <w:sz w:val="24"/>
      <w:szCs w:val="24"/>
      <w:lang w:eastAsia="ru-RU"/>
    </w:rPr>
  </w:style>
  <w:style w:type="paragraph" w:customStyle="1" w:styleId="affffffff">
    <w:name w:val="маркер"/>
    <w:basedOn w:val="a"/>
    <w:qFormat/>
    <w:rsid w:val="00E52299"/>
    <w:pPr>
      <w:tabs>
        <w:tab w:val="left" w:pos="1080"/>
      </w:tabs>
      <w:ind w:left="1080" w:hanging="360"/>
    </w:pPr>
    <w:rPr>
      <w:rFonts w:eastAsia="Calibri"/>
      <w:lang w:val="en-US" w:eastAsia="en-US"/>
    </w:rPr>
  </w:style>
  <w:style w:type="paragraph" w:customStyle="1" w:styleId="affffffff0">
    <w:name w:val="a"/>
    <w:basedOn w:val="a"/>
    <w:qFormat/>
    <w:rsid w:val="00E52299"/>
    <w:rPr>
      <w:rFonts w:eastAsia="Calibri"/>
    </w:rPr>
  </w:style>
  <w:style w:type="paragraph" w:customStyle="1" w:styleId="2114">
    <w:name w:val="Основной текст 211"/>
    <w:basedOn w:val="a"/>
    <w:qFormat/>
    <w:rsid w:val="00E52299"/>
    <w:pPr>
      <w:spacing w:before="280" w:after="120"/>
      <w:ind w:left="360"/>
    </w:pPr>
    <w:rPr>
      <w:rFonts w:eastAsia="Calibri"/>
      <w:sz w:val="28"/>
      <w:szCs w:val="20"/>
    </w:rPr>
  </w:style>
  <w:style w:type="paragraph" w:customStyle="1" w:styleId="DefaultParagraphFontParaChar">
    <w:name w:val="Default Paragraph Font Para Char Знак Знак Знак Знак"/>
    <w:basedOn w:val="a"/>
    <w:qFormat/>
    <w:rsid w:val="00E52299"/>
    <w:pPr>
      <w:spacing w:before="280" w:after="160" w:line="240" w:lineRule="exact"/>
    </w:pPr>
    <w:rPr>
      <w:rFonts w:ascii="Verdana" w:eastAsia="Calibri" w:hAnsi="Verdana"/>
      <w:lang w:val="en-US" w:eastAsia="en-US"/>
    </w:rPr>
  </w:style>
  <w:style w:type="paragraph" w:customStyle="1" w:styleId="affffffff1">
    <w:name w:val="СтатьяТекст"/>
    <w:basedOn w:val="a"/>
    <w:qFormat/>
    <w:rsid w:val="00E52299"/>
    <w:pPr>
      <w:spacing w:line="288" w:lineRule="auto"/>
      <w:ind w:firstLine="567"/>
      <w:jc w:val="both"/>
      <w:textAlignment w:val="baseline"/>
    </w:pPr>
    <w:rPr>
      <w:rFonts w:eastAsia="Calibri"/>
      <w:sz w:val="28"/>
      <w:szCs w:val="20"/>
    </w:rPr>
  </w:style>
  <w:style w:type="paragraph" w:customStyle="1" w:styleId="Weis">
    <w:name w:val="Weis"/>
    <w:basedOn w:val="a"/>
    <w:qFormat/>
    <w:rsid w:val="00E52299"/>
    <w:pPr>
      <w:ind w:firstLine="709"/>
      <w:jc w:val="both"/>
      <w:textAlignment w:val="baseline"/>
    </w:pPr>
    <w:rPr>
      <w:rFonts w:ascii="Arial" w:eastAsia="Calibri" w:hAnsi="Arial"/>
      <w:sz w:val="28"/>
      <w:szCs w:val="20"/>
    </w:rPr>
  </w:style>
  <w:style w:type="paragraph" w:customStyle="1" w:styleId="3fa">
    <w:name w:val="Заголовок 3а"/>
    <w:basedOn w:val="a"/>
    <w:qFormat/>
    <w:rsid w:val="00E52299"/>
    <w:pPr>
      <w:textAlignment w:val="baseline"/>
    </w:pPr>
    <w:rPr>
      <w:rFonts w:eastAsia="Calibri"/>
      <w:sz w:val="26"/>
      <w:szCs w:val="20"/>
      <w:u w:val="single"/>
    </w:rPr>
  </w:style>
  <w:style w:type="paragraph" w:customStyle="1" w:styleId="affffffff2">
    <w:name w:val="Стиль"/>
    <w:qFormat/>
    <w:rsid w:val="00E52299"/>
    <w:pPr>
      <w:widowControl w:val="0"/>
    </w:pPr>
    <w:rPr>
      <w:rFonts w:ascii="Arial" w:eastAsia="Calibri" w:hAnsi="Arial"/>
      <w:sz w:val="24"/>
    </w:rPr>
  </w:style>
  <w:style w:type="paragraph" w:customStyle="1" w:styleId="affffffff3">
    <w:name w:val="Мой стиль"/>
    <w:basedOn w:val="a"/>
    <w:qFormat/>
    <w:rsid w:val="00E52299"/>
    <w:pPr>
      <w:tabs>
        <w:tab w:val="left" w:pos="1080"/>
      </w:tabs>
      <w:ind w:left="1061" w:hanging="341"/>
    </w:pPr>
    <w:rPr>
      <w:rFonts w:eastAsia="Calibri"/>
    </w:rPr>
  </w:style>
  <w:style w:type="paragraph" w:customStyle="1" w:styleId="134">
    <w:name w:val="Нормальный13"/>
    <w:basedOn w:val="a"/>
    <w:qFormat/>
    <w:rsid w:val="00E52299"/>
    <w:pPr>
      <w:widowControl w:val="0"/>
      <w:spacing w:line="312" w:lineRule="auto"/>
      <w:ind w:firstLine="567"/>
      <w:jc w:val="both"/>
      <w:textAlignment w:val="baseline"/>
    </w:pPr>
    <w:rPr>
      <w:rFonts w:ascii="Times New Roman CYR" w:eastAsia="Calibri" w:hAnsi="Times New Roman CYR"/>
      <w:sz w:val="26"/>
      <w:szCs w:val="20"/>
    </w:rPr>
  </w:style>
  <w:style w:type="paragraph" w:customStyle="1" w:styleId="affffffff4">
    <w:name w:val="Обычный + красн.строка"/>
    <w:basedOn w:val="a"/>
    <w:qFormat/>
    <w:rsid w:val="00E52299"/>
    <w:pPr>
      <w:spacing w:line="360" w:lineRule="auto"/>
      <w:ind w:firstLine="720"/>
      <w:jc w:val="both"/>
    </w:pPr>
    <w:rPr>
      <w:rFonts w:eastAsia="Calibri"/>
    </w:rPr>
  </w:style>
  <w:style w:type="paragraph" w:customStyle="1" w:styleId="1fff9">
    <w:name w:val="Цитата1"/>
    <w:basedOn w:val="a"/>
    <w:qFormat/>
    <w:rsid w:val="00E52299"/>
    <w:pPr>
      <w:spacing w:line="360" w:lineRule="auto"/>
      <w:ind w:left="442" w:right="91" w:firstLine="550"/>
      <w:jc w:val="both"/>
    </w:pPr>
    <w:rPr>
      <w:rFonts w:eastAsia="Calibri"/>
      <w:sz w:val="28"/>
      <w:szCs w:val="20"/>
    </w:rPr>
  </w:style>
  <w:style w:type="paragraph" w:customStyle="1" w:styleId="Web">
    <w:name w:val="Обычный (Web)"/>
    <w:basedOn w:val="a"/>
    <w:qFormat/>
    <w:rsid w:val="00E52299"/>
    <w:pPr>
      <w:widowControl w:val="0"/>
      <w:spacing w:line="360" w:lineRule="auto"/>
      <w:jc w:val="both"/>
    </w:pPr>
    <w:rPr>
      <w:rFonts w:eastAsia="Calibri"/>
      <w:color w:val="000000"/>
      <w:spacing w:val="4"/>
    </w:rPr>
  </w:style>
  <w:style w:type="paragraph" w:customStyle="1" w:styleId="WW-heading1">
    <w:name w:val="WW-heading 1"/>
    <w:basedOn w:val="af8"/>
    <w:next w:val="af2"/>
    <w:qFormat/>
    <w:rsid w:val="00E52299"/>
    <w:pPr>
      <w:keepNext/>
      <w:widowControl w:val="0"/>
      <w:spacing w:before="240" w:after="120"/>
      <w:jc w:val="left"/>
      <w:outlineLvl w:val="9"/>
    </w:pPr>
    <w:rPr>
      <w:rFonts w:ascii="Arial" w:eastAsia="Calibri" w:hAnsi="Arial" w:cs="Tahoma"/>
      <w:sz w:val="32"/>
      <w:szCs w:val="32"/>
    </w:rPr>
  </w:style>
  <w:style w:type="paragraph" w:customStyle="1" w:styleId="WW-heading2">
    <w:name w:val="WW-heading 2"/>
    <w:basedOn w:val="af8"/>
    <w:next w:val="af2"/>
    <w:qFormat/>
    <w:rsid w:val="00E52299"/>
    <w:pPr>
      <w:keepNext/>
      <w:widowControl w:val="0"/>
      <w:spacing w:before="240" w:after="120"/>
      <w:jc w:val="left"/>
      <w:outlineLvl w:val="9"/>
    </w:pPr>
    <w:rPr>
      <w:rFonts w:ascii="Arial" w:eastAsia="Calibri" w:hAnsi="Arial" w:cs="Tahoma"/>
      <w:i/>
      <w:iCs/>
      <w:sz w:val="28"/>
      <w:szCs w:val="28"/>
    </w:rPr>
  </w:style>
  <w:style w:type="paragraph" w:customStyle="1" w:styleId="affffffff5">
    <w:name w:val="Отступ"/>
    <w:basedOn w:val="a"/>
    <w:qFormat/>
    <w:rsid w:val="00E52299"/>
    <w:pPr>
      <w:spacing w:line="360" w:lineRule="auto"/>
      <w:ind w:firstLine="709"/>
      <w:jc w:val="both"/>
    </w:pPr>
    <w:rPr>
      <w:rFonts w:eastAsia="Calibri"/>
      <w:sz w:val="28"/>
    </w:rPr>
  </w:style>
  <w:style w:type="paragraph" w:customStyle="1" w:styleId="newsp">
    <w:name w:val="newsp"/>
    <w:basedOn w:val="a"/>
    <w:qFormat/>
    <w:rsid w:val="00E52299"/>
    <w:rPr>
      <w:rFonts w:eastAsia="Calibri"/>
    </w:rPr>
  </w:style>
  <w:style w:type="paragraph" w:customStyle="1" w:styleId="1fffa">
    <w:name w:val="Знак1 Знак Знак Знак Знак Знак Знак"/>
    <w:basedOn w:val="a"/>
    <w:qFormat/>
    <w:rsid w:val="00E52299"/>
    <w:pPr>
      <w:spacing w:before="280" w:after="160" w:line="240" w:lineRule="exact"/>
    </w:pPr>
    <w:rPr>
      <w:rFonts w:ascii="Verdana" w:eastAsia="Calibri" w:hAnsi="Verdana"/>
      <w:lang w:val="en-US" w:eastAsia="en-US"/>
    </w:rPr>
  </w:style>
  <w:style w:type="paragraph" w:customStyle="1" w:styleId="1fffb">
    <w:name w:val="маркир.1"/>
    <w:qFormat/>
    <w:rsid w:val="00E52299"/>
    <w:pPr>
      <w:tabs>
        <w:tab w:val="left" w:pos="1134"/>
        <w:tab w:val="left" w:pos="1495"/>
      </w:tabs>
      <w:spacing w:line="360" w:lineRule="auto"/>
      <w:ind w:firstLine="851"/>
      <w:jc w:val="both"/>
    </w:pPr>
    <w:rPr>
      <w:rFonts w:eastAsia="Calibri"/>
      <w:sz w:val="28"/>
    </w:rPr>
  </w:style>
  <w:style w:type="paragraph" w:customStyle="1" w:styleId="1fffc">
    <w:name w:val="маркир.1 Знак"/>
    <w:qFormat/>
    <w:rsid w:val="00E52299"/>
    <w:pPr>
      <w:tabs>
        <w:tab w:val="left" w:pos="1134"/>
      </w:tabs>
      <w:spacing w:line="360" w:lineRule="auto"/>
      <w:ind w:firstLine="851"/>
      <w:jc w:val="both"/>
    </w:pPr>
    <w:rPr>
      <w:rFonts w:eastAsia="Calibri"/>
      <w:sz w:val="28"/>
    </w:rPr>
  </w:style>
  <w:style w:type="paragraph" w:customStyle="1" w:styleId="360">
    <w:name w:val="Стиль Заголовок 3 + После:  6 пт"/>
    <w:basedOn w:val="312"/>
    <w:qFormat/>
    <w:rsid w:val="00E52299"/>
    <w:pPr>
      <w:tabs>
        <w:tab w:val="left" w:pos="1224"/>
      </w:tabs>
      <w:spacing w:before="60" w:after="360"/>
      <w:ind w:left="1224" w:hanging="504"/>
    </w:pPr>
    <w:rPr>
      <w:color w:val="000080"/>
    </w:rPr>
  </w:style>
  <w:style w:type="paragraph" w:customStyle="1" w:styleId="DefaultParagraphFontParaChar0">
    <w:name w:val="Default Paragraph Font Para Char Знак"/>
    <w:basedOn w:val="312"/>
    <w:qFormat/>
    <w:rsid w:val="00E52299"/>
    <w:pPr>
      <w:spacing w:before="60" w:after="240"/>
      <w:ind w:left="505" w:hanging="505"/>
    </w:pPr>
    <w:rPr>
      <w:color w:val="800000"/>
      <w:szCs w:val="28"/>
    </w:rPr>
  </w:style>
  <w:style w:type="paragraph" w:customStyle="1" w:styleId="DefaultParagraphFontPara">
    <w:name w:val="Default Paragraph Font Para"/>
    <w:basedOn w:val="DefaultParagraphFontParaChar0"/>
    <w:qFormat/>
    <w:rsid w:val="00E52299"/>
  </w:style>
  <w:style w:type="paragraph" w:customStyle="1" w:styleId="caption2">
    <w:name w:val="caption2"/>
    <w:basedOn w:val="a"/>
    <w:next w:val="a"/>
    <w:qFormat/>
    <w:rsid w:val="00E52299"/>
    <w:rPr>
      <w:rFonts w:eastAsia="Calibri"/>
      <w:b/>
      <w:bCs/>
      <w:sz w:val="20"/>
      <w:szCs w:val="20"/>
    </w:rPr>
  </w:style>
  <w:style w:type="paragraph" w:customStyle="1" w:styleId="affffffff6">
    <w:name w:val="Таблица"/>
    <w:basedOn w:val="a"/>
    <w:qFormat/>
    <w:rsid w:val="00E52299"/>
    <w:pPr>
      <w:jc w:val="center"/>
    </w:pPr>
    <w:rPr>
      <w:rFonts w:eastAsia="Calibri"/>
      <w:lang w:eastAsia="ar-SA"/>
    </w:rPr>
  </w:style>
  <w:style w:type="paragraph" w:customStyle="1" w:styleId="1fffd">
    <w:name w:val="Заголовок_табл1"/>
    <w:basedOn w:val="a"/>
    <w:qFormat/>
    <w:rsid w:val="00E52299"/>
    <w:pPr>
      <w:ind w:firstLine="709"/>
      <w:jc w:val="right"/>
    </w:pPr>
    <w:rPr>
      <w:rFonts w:eastAsia="Calibri"/>
      <w:szCs w:val="20"/>
      <w:lang w:eastAsia="ar-SA"/>
    </w:rPr>
  </w:style>
  <w:style w:type="paragraph" w:customStyle="1" w:styleId="2fff">
    <w:name w:val="Заголовок_табл2"/>
    <w:basedOn w:val="a"/>
    <w:qFormat/>
    <w:rsid w:val="00E52299"/>
    <w:pPr>
      <w:ind w:firstLine="709"/>
      <w:jc w:val="center"/>
    </w:pPr>
    <w:rPr>
      <w:rFonts w:eastAsia="Calibri"/>
      <w:b/>
      <w:bCs/>
      <w:szCs w:val="20"/>
      <w:lang w:eastAsia="ar-SA"/>
    </w:rPr>
  </w:style>
  <w:style w:type="paragraph" w:customStyle="1" w:styleId="3fb">
    <w:name w:val="стиль3"/>
    <w:basedOn w:val="a"/>
    <w:qFormat/>
    <w:rsid w:val="00E52299"/>
    <w:rPr>
      <w:rFonts w:ascii="Arial" w:eastAsia="Calibri" w:hAnsi="Arial" w:cs="Arial"/>
      <w:sz w:val="32"/>
      <w:szCs w:val="32"/>
    </w:rPr>
  </w:style>
  <w:style w:type="paragraph" w:customStyle="1" w:styleId="affffffff7">
    <w:name w:val="Основной текст таблицы"/>
    <w:basedOn w:val="af2"/>
    <w:qFormat/>
    <w:rsid w:val="00E52299"/>
    <w:pPr>
      <w:widowControl/>
      <w:spacing w:before="40" w:after="40"/>
      <w:jc w:val="center"/>
    </w:pPr>
    <w:rPr>
      <w:rFonts w:eastAsia="Calibri"/>
      <w:sz w:val="24"/>
      <w:szCs w:val="24"/>
      <w:lang w:eastAsia="ru-RU"/>
    </w:rPr>
  </w:style>
  <w:style w:type="paragraph" w:customStyle="1" w:styleId="affffffff8">
    <w:name w:val="Номер таблицы"/>
    <w:basedOn w:val="af2"/>
    <w:next w:val="affffffff7"/>
    <w:qFormat/>
    <w:rsid w:val="00E52299"/>
    <w:pPr>
      <w:keepNext/>
      <w:keepLines/>
      <w:widowControl/>
      <w:tabs>
        <w:tab w:val="left" w:pos="1843"/>
      </w:tabs>
      <w:spacing w:before="120" w:after="280"/>
      <w:ind w:left="1843" w:hanging="1843"/>
    </w:pPr>
    <w:rPr>
      <w:rFonts w:eastAsia="Calibri"/>
      <w:b/>
      <w:sz w:val="26"/>
      <w:szCs w:val="24"/>
      <w:lang w:eastAsia="ru-RU"/>
    </w:rPr>
  </w:style>
  <w:style w:type="paragraph" w:customStyle="1" w:styleId="consplusnormal3">
    <w:name w:val="consplusnormal3"/>
    <w:basedOn w:val="a"/>
    <w:qFormat/>
    <w:rsid w:val="00E52299"/>
    <w:rPr>
      <w:rFonts w:eastAsia="Calibri"/>
    </w:rPr>
  </w:style>
  <w:style w:type="paragraph" w:customStyle="1" w:styleId="affffffff9">
    <w:name w:val="рис"/>
    <w:basedOn w:val="af2"/>
    <w:qFormat/>
    <w:rsid w:val="00E52299"/>
    <w:pPr>
      <w:widowControl/>
      <w:spacing w:before="120" w:after="280"/>
      <w:jc w:val="center"/>
    </w:pPr>
    <w:rPr>
      <w:rFonts w:eastAsia="Calibri"/>
      <w:color w:val="000000"/>
      <w:sz w:val="24"/>
      <w:szCs w:val="24"/>
      <w:lang w:eastAsia="ru-RU"/>
    </w:rPr>
  </w:style>
  <w:style w:type="paragraph" w:customStyle="1" w:styleId="affffffffa">
    <w:name w:val="бычный"/>
    <w:qFormat/>
    <w:rsid w:val="00E52299"/>
    <w:pPr>
      <w:widowControl w:val="0"/>
      <w:spacing w:line="360" w:lineRule="exact"/>
      <w:jc w:val="both"/>
    </w:pPr>
    <w:rPr>
      <w:rFonts w:ascii="Pragmatica" w:eastAsia="Calibri" w:hAnsi="Pragmatica"/>
      <w:sz w:val="24"/>
    </w:rPr>
  </w:style>
  <w:style w:type="paragraph" w:customStyle="1" w:styleId="3fc">
    <w:name w:val="ПЗ 3й уровень"/>
    <w:basedOn w:val="a"/>
    <w:qFormat/>
    <w:rsid w:val="00E52299"/>
    <w:pPr>
      <w:tabs>
        <w:tab w:val="left" w:pos="1440"/>
      </w:tabs>
      <w:spacing w:line="360" w:lineRule="auto"/>
      <w:ind w:left="1224" w:hanging="504"/>
      <w:jc w:val="both"/>
    </w:pPr>
    <w:rPr>
      <w:rFonts w:ascii="Arial" w:eastAsia="Calibri" w:hAnsi="Arial"/>
      <w:sz w:val="20"/>
      <w:szCs w:val="20"/>
    </w:rPr>
  </w:style>
  <w:style w:type="paragraph" w:customStyle="1" w:styleId="affffffffb">
    <w:name w:val="Стиль Красный По центру"/>
    <w:basedOn w:val="a"/>
    <w:qFormat/>
    <w:rsid w:val="00E52299"/>
    <w:pPr>
      <w:spacing w:line="360" w:lineRule="auto"/>
      <w:jc w:val="center"/>
    </w:pPr>
    <w:rPr>
      <w:rFonts w:ascii="Arial" w:eastAsia="Calibri" w:hAnsi="Arial"/>
      <w:i/>
      <w:color w:val="000080"/>
      <w:sz w:val="20"/>
      <w:szCs w:val="20"/>
    </w:rPr>
  </w:style>
  <w:style w:type="paragraph" w:customStyle="1" w:styleId="-6">
    <w:name w:val="МЭМ - Основной текст"/>
    <w:basedOn w:val="a"/>
    <w:qFormat/>
    <w:rsid w:val="00E52299"/>
    <w:pPr>
      <w:spacing w:before="120" w:after="280" w:line="360" w:lineRule="auto"/>
      <w:ind w:firstLine="851"/>
      <w:jc w:val="both"/>
    </w:pPr>
    <w:rPr>
      <w:rFonts w:eastAsia="Calibri"/>
      <w:szCs w:val="20"/>
    </w:rPr>
  </w:style>
  <w:style w:type="paragraph" w:customStyle="1" w:styleId="pmain">
    <w:name w:val="pmain"/>
    <w:basedOn w:val="a"/>
    <w:qFormat/>
    <w:rsid w:val="00E52299"/>
    <w:rPr>
      <w:rFonts w:eastAsia="Calibri"/>
    </w:rPr>
  </w:style>
  <w:style w:type="paragraph" w:customStyle="1" w:styleId="144">
    <w:name w:val="Обычный + 14 пт"/>
    <w:basedOn w:val="affff3"/>
    <w:qFormat/>
    <w:rsid w:val="00E52299"/>
    <w:pPr>
      <w:tabs>
        <w:tab w:val="left" w:pos="1260"/>
      </w:tabs>
      <w:ind w:left="1260" w:hanging="360"/>
    </w:pPr>
    <w:rPr>
      <w:rFonts w:eastAsia="Calibri"/>
      <w:sz w:val="28"/>
    </w:rPr>
  </w:style>
  <w:style w:type="paragraph" w:customStyle="1" w:styleId="bodytext">
    <w:name w:val="bodytext"/>
    <w:basedOn w:val="a"/>
    <w:qFormat/>
    <w:rsid w:val="00E52299"/>
    <w:pPr>
      <w:jc w:val="both"/>
    </w:pPr>
    <w:rPr>
      <w:rFonts w:ascii="Arial" w:eastAsia="Calibri" w:hAnsi="Arial" w:cs="Arial"/>
      <w:color w:val="58595B"/>
      <w:sz w:val="17"/>
      <w:szCs w:val="17"/>
    </w:rPr>
  </w:style>
  <w:style w:type="paragraph" w:customStyle="1" w:styleId="affffffffc">
    <w:name w:val="Гарсиа основной текст"/>
    <w:basedOn w:val="a"/>
    <w:qFormat/>
    <w:rsid w:val="00E52299"/>
    <w:pPr>
      <w:shd w:val="clear" w:color="auto" w:fill="FFFFFF"/>
      <w:spacing w:before="120" w:after="280"/>
      <w:ind w:firstLine="567"/>
      <w:jc w:val="both"/>
    </w:pPr>
    <w:rPr>
      <w:rFonts w:eastAsia="Calibri"/>
      <w:color w:val="000000"/>
      <w:szCs w:val="23"/>
    </w:rPr>
  </w:style>
  <w:style w:type="paragraph" w:customStyle="1" w:styleId="affffffffd">
    <w:name w:val="Гарсиа подзаголовок"/>
    <w:basedOn w:val="a"/>
    <w:next w:val="affffffffc"/>
    <w:qFormat/>
    <w:rsid w:val="00E52299"/>
    <w:pPr>
      <w:shd w:val="clear" w:color="auto" w:fill="FFFFFF"/>
      <w:spacing w:before="120" w:after="280"/>
      <w:ind w:left="284"/>
    </w:pPr>
    <w:rPr>
      <w:rFonts w:eastAsia="Calibri"/>
      <w:color w:val="000000"/>
      <w:spacing w:val="-8"/>
      <w:w w:val="75"/>
      <w:sz w:val="32"/>
      <w:szCs w:val="48"/>
    </w:rPr>
  </w:style>
  <w:style w:type="paragraph" w:customStyle="1" w:styleId="body-12">
    <w:name w:val="body-12"/>
    <w:basedOn w:val="a"/>
    <w:qFormat/>
    <w:rsid w:val="00E52299"/>
    <w:pPr>
      <w:spacing w:line="312" w:lineRule="auto"/>
      <w:ind w:firstLine="720"/>
      <w:jc w:val="both"/>
    </w:pPr>
    <w:rPr>
      <w:rFonts w:eastAsia="Calibri"/>
      <w:szCs w:val="20"/>
    </w:rPr>
  </w:style>
  <w:style w:type="paragraph" w:customStyle="1" w:styleId="2fff0">
    <w:name w:val="Знак2"/>
    <w:basedOn w:val="a"/>
    <w:qFormat/>
    <w:rsid w:val="00E52299"/>
    <w:pPr>
      <w:spacing w:before="280" w:after="160" w:line="240" w:lineRule="exact"/>
    </w:pPr>
    <w:rPr>
      <w:rFonts w:ascii="Verdana" w:eastAsia="Calibri" w:hAnsi="Verdana"/>
      <w:lang w:val="en-US" w:eastAsia="en-US"/>
    </w:rPr>
  </w:style>
  <w:style w:type="paragraph" w:customStyle="1" w:styleId="f8">
    <w:name w:val="f8"/>
    <w:basedOn w:val="a"/>
    <w:qFormat/>
    <w:rsid w:val="00E52299"/>
    <w:pPr>
      <w:ind w:left="60" w:right="60"/>
      <w:jc w:val="both"/>
    </w:pPr>
    <w:rPr>
      <w:rFonts w:ascii="Verdana" w:eastAsia="Calibri" w:hAnsi="Verdana"/>
      <w:sz w:val="16"/>
      <w:szCs w:val="16"/>
    </w:rPr>
  </w:style>
  <w:style w:type="paragraph" w:customStyle="1" w:styleId="1fffe">
    <w:name w:val="Заголовок 1 А"/>
    <w:basedOn w:val="a"/>
    <w:qFormat/>
    <w:rsid w:val="00E52299"/>
    <w:pPr>
      <w:keepNext/>
      <w:spacing w:before="240" w:after="480" w:line="360" w:lineRule="auto"/>
      <w:jc w:val="center"/>
    </w:pPr>
    <w:rPr>
      <w:rFonts w:eastAsia="Calibri"/>
      <w:bCs/>
      <w:caps/>
      <w:sz w:val="28"/>
      <w:szCs w:val="28"/>
    </w:rPr>
  </w:style>
  <w:style w:type="paragraph" w:customStyle="1" w:styleId="1ffff">
    <w:name w:val="Перечень рисунков1"/>
    <w:basedOn w:val="a"/>
    <w:qFormat/>
    <w:rsid w:val="00E52299"/>
    <w:pPr>
      <w:spacing w:line="360" w:lineRule="auto"/>
      <w:ind w:firstLine="737"/>
      <w:jc w:val="both"/>
    </w:pPr>
    <w:rPr>
      <w:rFonts w:eastAsia="Calibri"/>
      <w:sz w:val="28"/>
      <w:szCs w:val="20"/>
    </w:rPr>
  </w:style>
  <w:style w:type="paragraph" w:customStyle="1" w:styleId="author">
    <w:name w:val="author"/>
    <w:basedOn w:val="a"/>
    <w:qFormat/>
    <w:rsid w:val="00E52299"/>
    <w:pPr>
      <w:spacing w:line="360" w:lineRule="auto"/>
      <w:ind w:firstLine="709"/>
      <w:jc w:val="both"/>
    </w:pPr>
    <w:rPr>
      <w:rFonts w:eastAsia="Calibri"/>
      <w:sz w:val="28"/>
      <w:szCs w:val="20"/>
    </w:rPr>
  </w:style>
  <w:style w:type="paragraph" w:customStyle="1" w:styleId="bold">
    <w:name w:val="bold"/>
    <w:basedOn w:val="a"/>
    <w:qFormat/>
    <w:rsid w:val="00E52299"/>
    <w:pPr>
      <w:spacing w:line="360" w:lineRule="auto"/>
      <w:ind w:firstLine="709"/>
      <w:jc w:val="both"/>
    </w:pPr>
    <w:rPr>
      <w:rFonts w:eastAsia="Calibri"/>
      <w:sz w:val="28"/>
      <w:szCs w:val="20"/>
    </w:rPr>
  </w:style>
  <w:style w:type="paragraph" w:customStyle="1" w:styleId="cell">
    <w:name w:val="cell"/>
    <w:basedOn w:val="a"/>
    <w:qFormat/>
    <w:rsid w:val="00E52299"/>
    <w:pPr>
      <w:spacing w:line="360" w:lineRule="auto"/>
      <w:ind w:firstLine="709"/>
      <w:jc w:val="both"/>
    </w:pPr>
    <w:rPr>
      <w:rFonts w:eastAsia="Calibri"/>
      <w:sz w:val="28"/>
      <w:szCs w:val="20"/>
    </w:rPr>
  </w:style>
  <w:style w:type="paragraph" w:customStyle="1" w:styleId="figure">
    <w:name w:val="figure"/>
    <w:basedOn w:val="a"/>
    <w:qFormat/>
    <w:rsid w:val="00E52299"/>
    <w:pPr>
      <w:spacing w:line="360" w:lineRule="auto"/>
      <w:ind w:firstLine="709"/>
      <w:jc w:val="both"/>
    </w:pPr>
    <w:rPr>
      <w:rFonts w:eastAsia="Calibri"/>
      <w:sz w:val="28"/>
      <w:szCs w:val="20"/>
    </w:rPr>
  </w:style>
  <w:style w:type="paragraph" w:customStyle="1" w:styleId="FR2">
    <w:name w:val="FR2"/>
    <w:qFormat/>
    <w:rsid w:val="00E52299"/>
    <w:pPr>
      <w:widowControl w:val="0"/>
      <w:spacing w:line="319" w:lineRule="auto"/>
      <w:ind w:firstLine="140"/>
    </w:pPr>
    <w:rPr>
      <w:rFonts w:ascii="Arial" w:eastAsia="Calibri" w:hAnsi="Arial" w:cs="Arial"/>
      <w:sz w:val="12"/>
      <w:szCs w:val="12"/>
    </w:rPr>
  </w:style>
  <w:style w:type="paragraph" w:customStyle="1" w:styleId="head1r">
    <w:name w:val="head1r"/>
    <w:basedOn w:val="a"/>
    <w:qFormat/>
    <w:rsid w:val="00E52299"/>
    <w:pPr>
      <w:spacing w:line="360" w:lineRule="auto"/>
      <w:ind w:firstLine="709"/>
      <w:jc w:val="both"/>
    </w:pPr>
    <w:rPr>
      <w:rFonts w:eastAsia="Calibri"/>
      <w:sz w:val="28"/>
      <w:szCs w:val="20"/>
    </w:rPr>
  </w:style>
  <w:style w:type="paragraph" w:customStyle="1" w:styleId="head2">
    <w:name w:val="head2"/>
    <w:basedOn w:val="a"/>
    <w:qFormat/>
    <w:rsid w:val="00E52299"/>
    <w:pPr>
      <w:spacing w:line="360" w:lineRule="auto"/>
      <w:ind w:firstLine="709"/>
      <w:jc w:val="both"/>
    </w:pPr>
    <w:rPr>
      <w:rFonts w:eastAsia="Calibri"/>
      <w:sz w:val="28"/>
      <w:szCs w:val="20"/>
    </w:rPr>
  </w:style>
  <w:style w:type="paragraph" w:customStyle="1" w:styleId="just">
    <w:name w:val="just"/>
    <w:basedOn w:val="a"/>
    <w:qFormat/>
    <w:rsid w:val="00E52299"/>
    <w:pPr>
      <w:spacing w:line="360" w:lineRule="auto"/>
      <w:ind w:firstLine="720"/>
      <w:jc w:val="both"/>
    </w:pPr>
    <w:rPr>
      <w:rFonts w:eastAsia="Calibri"/>
      <w:color w:val="0000FF"/>
      <w:sz w:val="28"/>
      <w:szCs w:val="20"/>
    </w:rPr>
  </w:style>
  <w:style w:type="paragraph" w:customStyle="1" w:styleId="main">
    <w:name w:val="main"/>
    <w:basedOn w:val="a"/>
    <w:qFormat/>
    <w:rsid w:val="00E52299"/>
    <w:pPr>
      <w:spacing w:line="360" w:lineRule="auto"/>
      <w:ind w:firstLine="709"/>
      <w:jc w:val="both"/>
    </w:pPr>
    <w:rPr>
      <w:rFonts w:eastAsia="Calibri"/>
      <w:sz w:val="28"/>
      <w:szCs w:val="20"/>
    </w:rPr>
  </w:style>
  <w:style w:type="paragraph" w:customStyle="1" w:styleId="maintext">
    <w:name w:val="main_text"/>
    <w:basedOn w:val="a"/>
    <w:qFormat/>
    <w:rsid w:val="00E52299"/>
    <w:pPr>
      <w:spacing w:line="360" w:lineRule="auto"/>
      <w:ind w:firstLine="709"/>
      <w:jc w:val="both"/>
    </w:pPr>
    <w:rPr>
      <w:rFonts w:eastAsia="Calibri"/>
      <w:sz w:val="28"/>
      <w:szCs w:val="20"/>
    </w:rPr>
  </w:style>
  <w:style w:type="paragraph" w:customStyle="1" w:styleId="mainseefurtherlast">
    <w:name w:val="mainseefurtherlast"/>
    <w:basedOn w:val="a"/>
    <w:qFormat/>
    <w:rsid w:val="00E52299"/>
    <w:pPr>
      <w:spacing w:line="360" w:lineRule="auto"/>
      <w:ind w:firstLine="709"/>
      <w:jc w:val="both"/>
    </w:pPr>
    <w:rPr>
      <w:rFonts w:eastAsia="Calibri"/>
      <w:sz w:val="28"/>
      <w:szCs w:val="20"/>
    </w:rPr>
  </w:style>
  <w:style w:type="paragraph" w:customStyle="1" w:styleId="o108">
    <w:name w:val="o108"/>
    <w:basedOn w:val="a"/>
    <w:qFormat/>
    <w:rsid w:val="00E52299"/>
    <w:pPr>
      <w:spacing w:line="360" w:lineRule="auto"/>
      <w:ind w:firstLine="709"/>
      <w:jc w:val="both"/>
    </w:pPr>
    <w:rPr>
      <w:rFonts w:eastAsia="Calibri"/>
      <w:sz w:val="28"/>
      <w:szCs w:val="20"/>
    </w:rPr>
  </w:style>
  <w:style w:type="paragraph" w:customStyle="1" w:styleId="o119">
    <w:name w:val="o119"/>
    <w:basedOn w:val="a"/>
    <w:qFormat/>
    <w:rsid w:val="00E52299"/>
    <w:pPr>
      <w:spacing w:line="360" w:lineRule="auto"/>
      <w:ind w:firstLine="709"/>
      <w:jc w:val="both"/>
    </w:pPr>
    <w:rPr>
      <w:rFonts w:eastAsia="Calibri"/>
      <w:sz w:val="28"/>
      <w:szCs w:val="20"/>
    </w:rPr>
  </w:style>
  <w:style w:type="paragraph" w:customStyle="1" w:styleId="o120">
    <w:name w:val="o120"/>
    <w:basedOn w:val="a"/>
    <w:qFormat/>
    <w:rsid w:val="00E52299"/>
    <w:pPr>
      <w:spacing w:line="360" w:lineRule="auto"/>
      <w:ind w:firstLine="709"/>
      <w:jc w:val="both"/>
    </w:pPr>
    <w:rPr>
      <w:rFonts w:eastAsia="Calibri"/>
      <w:sz w:val="28"/>
      <w:szCs w:val="20"/>
    </w:rPr>
  </w:style>
  <w:style w:type="paragraph" w:customStyle="1" w:styleId="o133">
    <w:name w:val="o133"/>
    <w:basedOn w:val="a"/>
    <w:qFormat/>
    <w:rsid w:val="00E52299"/>
    <w:pPr>
      <w:spacing w:line="360" w:lineRule="auto"/>
      <w:ind w:firstLine="709"/>
      <w:jc w:val="both"/>
    </w:pPr>
    <w:rPr>
      <w:rFonts w:eastAsia="Calibri"/>
      <w:sz w:val="28"/>
      <w:szCs w:val="20"/>
    </w:rPr>
  </w:style>
  <w:style w:type="paragraph" w:customStyle="1" w:styleId="o36">
    <w:name w:val="o36"/>
    <w:basedOn w:val="a"/>
    <w:qFormat/>
    <w:rsid w:val="00E52299"/>
    <w:pPr>
      <w:spacing w:line="360" w:lineRule="auto"/>
      <w:ind w:firstLine="709"/>
      <w:jc w:val="both"/>
    </w:pPr>
    <w:rPr>
      <w:rFonts w:eastAsia="Calibri"/>
      <w:sz w:val="28"/>
      <w:szCs w:val="20"/>
    </w:rPr>
  </w:style>
  <w:style w:type="paragraph" w:customStyle="1" w:styleId="o40">
    <w:name w:val="o40"/>
    <w:basedOn w:val="a"/>
    <w:qFormat/>
    <w:rsid w:val="00E52299"/>
    <w:pPr>
      <w:spacing w:line="360" w:lineRule="auto"/>
      <w:ind w:firstLine="709"/>
      <w:jc w:val="both"/>
    </w:pPr>
    <w:rPr>
      <w:rFonts w:eastAsia="Calibri"/>
      <w:sz w:val="28"/>
      <w:szCs w:val="20"/>
    </w:rPr>
  </w:style>
  <w:style w:type="paragraph" w:customStyle="1" w:styleId="o60">
    <w:name w:val="o60"/>
    <w:basedOn w:val="a"/>
    <w:qFormat/>
    <w:rsid w:val="00E52299"/>
    <w:pPr>
      <w:spacing w:line="360" w:lineRule="auto"/>
      <w:ind w:firstLine="709"/>
      <w:jc w:val="both"/>
    </w:pPr>
    <w:rPr>
      <w:rFonts w:eastAsia="Calibri"/>
      <w:sz w:val="28"/>
      <w:szCs w:val="20"/>
    </w:rPr>
  </w:style>
  <w:style w:type="paragraph" w:customStyle="1" w:styleId="o61">
    <w:name w:val="o61"/>
    <w:basedOn w:val="a"/>
    <w:qFormat/>
    <w:rsid w:val="00E52299"/>
    <w:pPr>
      <w:spacing w:line="360" w:lineRule="auto"/>
      <w:ind w:firstLine="709"/>
      <w:jc w:val="both"/>
    </w:pPr>
    <w:rPr>
      <w:rFonts w:eastAsia="Calibri"/>
      <w:sz w:val="28"/>
      <w:szCs w:val="20"/>
    </w:rPr>
  </w:style>
  <w:style w:type="paragraph" w:customStyle="1" w:styleId="o80">
    <w:name w:val="o80"/>
    <w:basedOn w:val="a"/>
    <w:qFormat/>
    <w:rsid w:val="00E52299"/>
    <w:pPr>
      <w:spacing w:line="360" w:lineRule="auto"/>
      <w:ind w:firstLine="709"/>
      <w:jc w:val="both"/>
    </w:pPr>
    <w:rPr>
      <w:rFonts w:eastAsia="Calibri"/>
      <w:sz w:val="28"/>
      <w:szCs w:val="20"/>
    </w:rPr>
  </w:style>
  <w:style w:type="paragraph" w:customStyle="1" w:styleId="picture">
    <w:name w:val="picture"/>
    <w:basedOn w:val="a"/>
    <w:qFormat/>
    <w:rsid w:val="00E52299"/>
    <w:pPr>
      <w:spacing w:line="360" w:lineRule="auto"/>
      <w:ind w:firstLine="709"/>
      <w:jc w:val="both"/>
    </w:pPr>
    <w:rPr>
      <w:rFonts w:eastAsia="Calibri"/>
      <w:sz w:val="28"/>
      <w:szCs w:val="20"/>
    </w:rPr>
  </w:style>
  <w:style w:type="paragraph" w:customStyle="1" w:styleId="small">
    <w:name w:val="small"/>
    <w:basedOn w:val="a"/>
    <w:qFormat/>
    <w:rsid w:val="00E52299"/>
    <w:pPr>
      <w:spacing w:line="360" w:lineRule="auto"/>
      <w:ind w:firstLine="709"/>
      <w:jc w:val="both"/>
    </w:pPr>
    <w:rPr>
      <w:rFonts w:eastAsia="Calibri"/>
      <w:sz w:val="28"/>
      <w:szCs w:val="20"/>
    </w:rPr>
  </w:style>
  <w:style w:type="paragraph" w:customStyle="1" w:styleId="storybody">
    <w:name w:val="storybody"/>
    <w:basedOn w:val="a"/>
    <w:qFormat/>
    <w:rsid w:val="00E52299"/>
    <w:pPr>
      <w:spacing w:line="360" w:lineRule="auto"/>
      <w:ind w:firstLine="709"/>
      <w:jc w:val="both"/>
    </w:pPr>
    <w:rPr>
      <w:rFonts w:eastAsia="Calibri"/>
      <w:sz w:val="28"/>
      <w:szCs w:val="20"/>
    </w:rPr>
  </w:style>
  <w:style w:type="paragraph" w:customStyle="1" w:styleId="t">
    <w:name w:val="t"/>
    <w:basedOn w:val="a"/>
    <w:qFormat/>
    <w:rsid w:val="00E52299"/>
    <w:pPr>
      <w:spacing w:line="360" w:lineRule="auto"/>
      <w:ind w:firstLine="709"/>
      <w:jc w:val="both"/>
    </w:pPr>
    <w:rPr>
      <w:rFonts w:eastAsia="Calibri"/>
      <w:sz w:val="28"/>
      <w:szCs w:val="20"/>
    </w:rPr>
  </w:style>
  <w:style w:type="paragraph" w:customStyle="1" w:styleId="tab">
    <w:name w:val="tab"/>
    <w:basedOn w:val="a"/>
    <w:qFormat/>
    <w:rsid w:val="00E52299"/>
    <w:pPr>
      <w:spacing w:line="360" w:lineRule="auto"/>
      <w:ind w:firstLine="709"/>
      <w:jc w:val="both"/>
    </w:pPr>
    <w:rPr>
      <w:rFonts w:eastAsia="Calibri"/>
      <w:sz w:val="28"/>
      <w:szCs w:val="20"/>
    </w:rPr>
  </w:style>
  <w:style w:type="paragraph" w:customStyle="1" w:styleId="text5">
    <w:name w:val="text5"/>
    <w:basedOn w:val="a"/>
    <w:qFormat/>
    <w:rsid w:val="00E52299"/>
    <w:pPr>
      <w:spacing w:line="360" w:lineRule="auto"/>
      <w:ind w:firstLine="709"/>
      <w:jc w:val="both"/>
    </w:pPr>
    <w:rPr>
      <w:rFonts w:eastAsia="Calibri"/>
      <w:sz w:val="28"/>
      <w:szCs w:val="20"/>
    </w:rPr>
  </w:style>
  <w:style w:type="paragraph" w:customStyle="1" w:styleId="textblocks">
    <w:name w:val="textblocks"/>
    <w:basedOn w:val="a"/>
    <w:qFormat/>
    <w:rsid w:val="00E52299"/>
    <w:pPr>
      <w:spacing w:line="360" w:lineRule="auto"/>
      <w:ind w:firstLine="709"/>
      <w:jc w:val="both"/>
    </w:pPr>
    <w:rPr>
      <w:rFonts w:eastAsia="Calibri"/>
      <w:sz w:val="28"/>
      <w:szCs w:val="20"/>
    </w:rPr>
  </w:style>
  <w:style w:type="paragraph" w:customStyle="1" w:styleId="text-news1">
    <w:name w:val="text-news1"/>
    <w:basedOn w:val="a"/>
    <w:qFormat/>
    <w:rsid w:val="00E52299"/>
    <w:pPr>
      <w:spacing w:line="360" w:lineRule="auto"/>
      <w:ind w:firstLine="709"/>
      <w:jc w:val="both"/>
    </w:pPr>
    <w:rPr>
      <w:rFonts w:eastAsia="Calibri"/>
      <w:sz w:val="28"/>
      <w:szCs w:val="20"/>
    </w:rPr>
  </w:style>
  <w:style w:type="paragraph" w:customStyle="1" w:styleId="affffffffe">
    <w:name w:val="Дефисовый"/>
    <w:basedOn w:val="a"/>
    <w:autoRedefine/>
    <w:qFormat/>
    <w:rsid w:val="00E52299"/>
    <w:pPr>
      <w:tabs>
        <w:tab w:val="left" w:pos="2149"/>
      </w:tabs>
      <w:spacing w:before="280" w:after="120" w:line="360" w:lineRule="auto"/>
      <w:ind w:left="2149" w:hanging="360"/>
      <w:jc w:val="both"/>
    </w:pPr>
    <w:rPr>
      <w:rFonts w:eastAsia="Calibri"/>
      <w:sz w:val="28"/>
      <w:szCs w:val="28"/>
    </w:rPr>
  </w:style>
  <w:style w:type="paragraph" w:customStyle="1" w:styleId="1ffff0">
    <w:name w:val="Заголовок нов 1"/>
    <w:basedOn w:val="a"/>
    <w:qFormat/>
    <w:rsid w:val="00E52299"/>
    <w:pPr>
      <w:spacing w:before="240" w:after="240" w:line="360" w:lineRule="auto"/>
      <w:ind w:firstLine="709"/>
      <w:jc w:val="center"/>
    </w:pPr>
    <w:rPr>
      <w:rFonts w:eastAsia="Calibri"/>
      <w:b/>
      <w:i/>
      <w:sz w:val="28"/>
      <w:szCs w:val="20"/>
    </w:rPr>
  </w:style>
  <w:style w:type="paragraph" w:customStyle="1" w:styleId="2fff1">
    <w:name w:val="Заголовок нов 2"/>
    <w:basedOn w:val="1ffff0"/>
    <w:qFormat/>
    <w:rsid w:val="00E52299"/>
  </w:style>
  <w:style w:type="paragraph" w:customStyle="1" w:styleId="afffffffff">
    <w:name w:val="Маркер"/>
    <w:basedOn w:val="a"/>
    <w:next w:val="a"/>
    <w:autoRedefine/>
    <w:qFormat/>
    <w:rsid w:val="00E52299"/>
    <w:pPr>
      <w:tabs>
        <w:tab w:val="left" w:pos="1134"/>
      </w:tabs>
      <w:spacing w:line="360" w:lineRule="auto"/>
      <w:ind w:left="1135" w:hanging="284"/>
      <w:jc w:val="both"/>
    </w:pPr>
    <w:rPr>
      <w:rFonts w:eastAsia="Calibri"/>
      <w:sz w:val="28"/>
      <w:szCs w:val="20"/>
    </w:rPr>
  </w:style>
  <w:style w:type="paragraph" w:customStyle="1" w:styleId="afffffffff0">
    <w:name w:val="мой стиль"/>
    <w:basedOn w:val="a"/>
    <w:qFormat/>
    <w:rsid w:val="00E52299"/>
    <w:pPr>
      <w:spacing w:line="360" w:lineRule="auto"/>
      <w:ind w:firstLine="851"/>
      <w:jc w:val="both"/>
    </w:pPr>
    <w:rPr>
      <w:rFonts w:eastAsia="Calibri"/>
      <w:sz w:val="28"/>
      <w:szCs w:val="20"/>
    </w:rPr>
  </w:style>
  <w:style w:type="paragraph" w:customStyle="1" w:styleId="afffffffff1">
    <w:name w:val="Мой стиль текста"/>
    <w:basedOn w:val="a"/>
    <w:qFormat/>
    <w:rsid w:val="00E52299"/>
    <w:pPr>
      <w:spacing w:line="360" w:lineRule="auto"/>
      <w:ind w:firstLine="851"/>
      <w:jc w:val="both"/>
    </w:pPr>
    <w:rPr>
      <w:rFonts w:eastAsia="Calibri"/>
      <w:sz w:val="28"/>
      <w:szCs w:val="20"/>
    </w:rPr>
  </w:style>
  <w:style w:type="paragraph" w:customStyle="1" w:styleId="afffffffff2">
    <w:name w:val="название таблицы"/>
    <w:basedOn w:val="a"/>
    <w:qFormat/>
    <w:rsid w:val="00E52299"/>
    <w:pPr>
      <w:spacing w:line="360" w:lineRule="auto"/>
      <w:ind w:firstLine="709"/>
      <w:jc w:val="center"/>
    </w:pPr>
    <w:rPr>
      <w:rFonts w:ascii="Times New Roman CYR" w:eastAsia="Calibri" w:hAnsi="Times New Roman CYR"/>
      <w:b/>
      <w:bCs/>
      <w:sz w:val="28"/>
      <w:szCs w:val="20"/>
    </w:rPr>
  </w:style>
  <w:style w:type="paragraph" w:customStyle="1" w:styleId="afffffffff3">
    <w:name w:val="номер таблицы"/>
    <w:basedOn w:val="a"/>
    <w:qFormat/>
    <w:rsid w:val="00E52299"/>
    <w:pPr>
      <w:spacing w:line="360" w:lineRule="auto"/>
      <w:ind w:right="990" w:firstLine="851"/>
      <w:jc w:val="right"/>
    </w:pPr>
    <w:rPr>
      <w:rFonts w:ascii="Times New Roman CYR" w:eastAsia="Calibri" w:hAnsi="Times New Roman CYR"/>
      <w:szCs w:val="20"/>
    </w:rPr>
  </w:style>
  <w:style w:type="paragraph" w:customStyle="1" w:styleId="11f2">
    <w:name w:val="Обычный11"/>
    <w:basedOn w:val="a"/>
    <w:autoRedefine/>
    <w:qFormat/>
    <w:rsid w:val="00E52299"/>
    <w:pPr>
      <w:tabs>
        <w:tab w:val="left" w:pos="360"/>
      </w:tabs>
      <w:ind w:left="360" w:hanging="360"/>
      <w:jc w:val="both"/>
    </w:pPr>
    <w:rPr>
      <w:rFonts w:eastAsia="Calibri"/>
      <w:sz w:val="28"/>
      <w:szCs w:val="20"/>
      <w:lang w:val="en-US"/>
    </w:rPr>
  </w:style>
  <w:style w:type="paragraph" w:customStyle="1" w:styleId="afffffffff4">
    <w:name w:val="Основная часть"/>
    <w:basedOn w:val="a"/>
    <w:qFormat/>
    <w:rsid w:val="00E52299"/>
    <w:pPr>
      <w:ind w:firstLine="567"/>
      <w:jc w:val="both"/>
    </w:pPr>
    <w:rPr>
      <w:rFonts w:eastAsia="Calibri"/>
      <w:szCs w:val="20"/>
    </w:rPr>
  </w:style>
  <w:style w:type="paragraph" w:customStyle="1" w:styleId="afffffffff5">
    <w:name w:val="Основной стиль текста"/>
    <w:basedOn w:val="a"/>
    <w:autoRedefine/>
    <w:qFormat/>
    <w:rsid w:val="00E52299"/>
    <w:pPr>
      <w:spacing w:line="360" w:lineRule="auto"/>
      <w:ind w:firstLine="709"/>
      <w:jc w:val="both"/>
    </w:pPr>
    <w:rPr>
      <w:rFonts w:eastAsia="Calibri"/>
      <w:sz w:val="28"/>
      <w:szCs w:val="20"/>
    </w:rPr>
  </w:style>
  <w:style w:type="paragraph" w:customStyle="1" w:styleId="afffffffff6">
    <w:name w:val="Перечисление –"/>
    <w:basedOn w:val="a"/>
    <w:autoRedefine/>
    <w:qFormat/>
    <w:rsid w:val="00E52299"/>
    <w:pPr>
      <w:tabs>
        <w:tab w:val="left" w:pos="993"/>
      </w:tabs>
      <w:spacing w:before="280" w:after="120"/>
      <w:ind w:firstLine="709"/>
      <w:jc w:val="both"/>
    </w:pPr>
    <w:rPr>
      <w:rFonts w:eastAsia="Calibri"/>
      <w:color w:val="000000"/>
      <w:sz w:val="28"/>
      <w:szCs w:val="20"/>
    </w:rPr>
  </w:style>
  <w:style w:type="paragraph" w:customStyle="1" w:styleId="afffffffff7">
    <w:name w:val="подпись в рисунок"/>
    <w:basedOn w:val="af2"/>
    <w:qFormat/>
    <w:rsid w:val="00E52299"/>
    <w:pPr>
      <w:widowControl/>
      <w:spacing w:before="280" w:after="120"/>
    </w:pPr>
    <w:rPr>
      <w:rFonts w:eastAsia="Calibri"/>
      <w:sz w:val="24"/>
      <w:szCs w:val="24"/>
      <w:lang w:eastAsia="ru-RU"/>
    </w:rPr>
  </w:style>
  <w:style w:type="paragraph" w:customStyle="1" w:styleId="11f3">
    <w:name w:val="Пункт ТТЗ 1_1"/>
    <w:basedOn w:val="a"/>
    <w:qFormat/>
    <w:rsid w:val="00E52299"/>
    <w:pPr>
      <w:spacing w:before="280" w:after="120"/>
      <w:ind w:firstLine="709"/>
      <w:jc w:val="both"/>
    </w:pPr>
    <w:rPr>
      <w:rFonts w:eastAsia="Calibri"/>
      <w:sz w:val="28"/>
      <w:szCs w:val="20"/>
    </w:rPr>
  </w:style>
  <w:style w:type="paragraph" w:customStyle="1" w:styleId="12pt1">
    <w:name w:val="Стиль 12 pt"/>
    <w:basedOn w:val="a"/>
    <w:qFormat/>
    <w:rsid w:val="00E52299"/>
    <w:pPr>
      <w:spacing w:line="360" w:lineRule="auto"/>
      <w:ind w:firstLine="709"/>
      <w:jc w:val="both"/>
    </w:pPr>
    <w:rPr>
      <w:rFonts w:eastAsia="Calibri"/>
      <w:szCs w:val="20"/>
    </w:rPr>
  </w:style>
  <w:style w:type="paragraph" w:customStyle="1" w:styleId="12pt159050">
    <w:name w:val="Стиль 12 pt по ширине Первая строка:  159 см Справа:  05 см М..."/>
    <w:basedOn w:val="a"/>
    <w:qFormat/>
    <w:rsid w:val="00E52299"/>
    <w:pPr>
      <w:spacing w:line="360" w:lineRule="auto"/>
      <w:ind w:firstLine="709"/>
      <w:jc w:val="both"/>
    </w:pPr>
    <w:rPr>
      <w:rFonts w:eastAsia="Calibri"/>
      <w:szCs w:val="20"/>
    </w:rPr>
  </w:style>
  <w:style w:type="paragraph" w:customStyle="1" w:styleId="12pt2">
    <w:name w:val="Стиль мой стиль Знак + 12 pt"/>
    <w:basedOn w:val="12pt159050"/>
    <w:qFormat/>
    <w:rsid w:val="00E52299"/>
  </w:style>
  <w:style w:type="paragraph" w:customStyle="1" w:styleId="2TimesNewRomanCYR0">
    <w:name w:val="Стиль Основной текст с отступом 2 + Times New Roman CYR"/>
    <w:basedOn w:val="27"/>
    <w:qFormat/>
    <w:rsid w:val="00E52299"/>
    <w:pPr>
      <w:tabs>
        <w:tab w:val="clear" w:pos="1571"/>
      </w:tabs>
      <w:spacing w:after="0" w:line="360" w:lineRule="auto"/>
      <w:ind w:left="0" w:firstLine="709"/>
      <w:jc w:val="both"/>
    </w:pPr>
    <w:rPr>
      <w:rFonts w:eastAsia="Calibri"/>
      <w:sz w:val="20"/>
      <w:szCs w:val="28"/>
    </w:rPr>
  </w:style>
  <w:style w:type="paragraph" w:customStyle="1" w:styleId="103">
    <w:name w:val="Стиль Слева:  1 см Первая строка:  0 см"/>
    <w:basedOn w:val="a"/>
    <w:qFormat/>
    <w:rsid w:val="00E52299"/>
    <w:pPr>
      <w:spacing w:before="280" w:after="120"/>
      <w:jc w:val="both"/>
    </w:pPr>
    <w:rPr>
      <w:rFonts w:eastAsia="Calibri"/>
      <w:szCs w:val="20"/>
    </w:rPr>
  </w:style>
  <w:style w:type="paragraph" w:customStyle="1" w:styleId="14pt14pt">
    <w:name w:val="Стиль Стиль 14 pt по ширине Междустр.интервал:  полуторный + 14 pt..."/>
    <w:basedOn w:val="a"/>
    <w:qFormat/>
    <w:rsid w:val="00E52299"/>
    <w:pPr>
      <w:tabs>
        <w:tab w:val="left" w:pos="1134"/>
      </w:tabs>
      <w:spacing w:line="360" w:lineRule="auto"/>
    </w:pPr>
    <w:rPr>
      <w:rFonts w:eastAsia="Calibri"/>
      <w:sz w:val="28"/>
      <w:szCs w:val="20"/>
    </w:rPr>
  </w:style>
  <w:style w:type="paragraph" w:customStyle="1" w:styleId="2fff2">
    <w:name w:val="Стиль2"/>
    <w:basedOn w:val="11c"/>
    <w:qFormat/>
    <w:rsid w:val="00E52299"/>
  </w:style>
  <w:style w:type="paragraph" w:customStyle="1" w:styleId="5005">
    <w:name w:val="Стиль Заголовок 5 + По левому краю Слева:  005 см Первая строка:..."/>
    <w:basedOn w:val="512"/>
    <w:qFormat/>
    <w:rsid w:val="00E52299"/>
    <w:pPr>
      <w:tabs>
        <w:tab w:val="left" w:pos="1008"/>
      </w:tabs>
      <w:spacing w:before="120" w:after="120"/>
      <w:ind w:left="1008" w:firstLine="851"/>
    </w:pPr>
    <w:rPr>
      <w:i w:val="0"/>
      <w:iCs w:val="0"/>
      <w:szCs w:val="20"/>
    </w:rPr>
  </w:style>
  <w:style w:type="paragraph" w:customStyle="1" w:styleId="1ffff1">
    <w:name w:val="Заголовок 1 +"/>
    <w:basedOn w:val="11"/>
    <w:qFormat/>
    <w:rsid w:val="00E52299"/>
    <w:pPr>
      <w:numPr>
        <w:numId w:val="0"/>
      </w:numPr>
      <w:tabs>
        <w:tab w:val="left" w:pos="1332"/>
      </w:tabs>
      <w:spacing w:line="360" w:lineRule="auto"/>
      <w:ind w:left="480"/>
      <w:jc w:val="center"/>
      <w:outlineLvl w:val="9"/>
    </w:pPr>
    <w:rPr>
      <w:caps/>
      <w:sz w:val="32"/>
    </w:rPr>
  </w:style>
  <w:style w:type="paragraph" w:customStyle="1" w:styleId="1TimesNewRoman161">
    <w:name w:val="Стиль Заголовок 1 + Times New Roman 16 пт полужирный По ширине ..."/>
    <w:basedOn w:val="11"/>
    <w:autoRedefine/>
    <w:qFormat/>
    <w:rsid w:val="00E52299"/>
    <w:pPr>
      <w:numPr>
        <w:numId w:val="0"/>
      </w:numPr>
      <w:tabs>
        <w:tab w:val="left" w:pos="1332"/>
      </w:tabs>
      <w:spacing w:before="280" w:after="480" w:line="360" w:lineRule="auto"/>
      <w:ind w:left="480"/>
      <w:jc w:val="both"/>
      <w:outlineLvl w:val="9"/>
    </w:pPr>
    <w:rPr>
      <w:rFonts w:cs="Arial"/>
      <w:caps/>
      <w:kern w:val="2"/>
      <w:sz w:val="32"/>
    </w:rPr>
  </w:style>
  <w:style w:type="paragraph" w:customStyle="1" w:styleId="1ffff2">
    <w:name w:val="Заголовок 1 +  ..."/>
    <w:basedOn w:val="11"/>
    <w:qFormat/>
    <w:rsid w:val="00E52299"/>
    <w:pPr>
      <w:numPr>
        <w:numId w:val="0"/>
      </w:numPr>
      <w:tabs>
        <w:tab w:val="left" w:pos="1332"/>
      </w:tabs>
      <w:spacing w:line="360" w:lineRule="auto"/>
      <w:ind w:left="480"/>
      <w:jc w:val="center"/>
      <w:outlineLvl w:val="9"/>
    </w:pPr>
    <w:rPr>
      <w:caps/>
      <w:sz w:val="32"/>
    </w:rPr>
  </w:style>
  <w:style w:type="paragraph" w:customStyle="1" w:styleId="1ffff3">
    <w:name w:val="1 Завголовок"/>
    <w:basedOn w:val="11"/>
    <w:qFormat/>
    <w:rsid w:val="00E52299"/>
    <w:pPr>
      <w:numPr>
        <w:numId w:val="0"/>
      </w:numPr>
      <w:tabs>
        <w:tab w:val="left" w:pos="1332"/>
      </w:tabs>
      <w:spacing w:line="360" w:lineRule="auto"/>
      <w:ind w:left="709"/>
      <w:jc w:val="both"/>
      <w:outlineLvl w:val="9"/>
    </w:pPr>
    <w:rPr>
      <w:caps/>
      <w:sz w:val="32"/>
    </w:rPr>
  </w:style>
  <w:style w:type="paragraph" w:customStyle="1" w:styleId="1ffff4">
    <w:name w:val="Заголовок 1++"/>
    <w:basedOn w:val="11"/>
    <w:next w:val="a"/>
    <w:qFormat/>
    <w:rsid w:val="00E52299"/>
    <w:pPr>
      <w:numPr>
        <w:numId w:val="0"/>
      </w:numPr>
      <w:tabs>
        <w:tab w:val="left" w:pos="1332"/>
      </w:tabs>
      <w:spacing w:line="360" w:lineRule="auto"/>
      <w:ind w:left="709"/>
      <w:jc w:val="both"/>
      <w:outlineLvl w:val="9"/>
    </w:pPr>
    <w:rPr>
      <w:caps/>
      <w:sz w:val="32"/>
    </w:rPr>
  </w:style>
  <w:style w:type="paragraph" w:customStyle="1" w:styleId="1ffff5">
    <w:name w:val="Заголовок 1А"/>
    <w:basedOn w:val="11"/>
    <w:next w:val="a"/>
    <w:qFormat/>
    <w:rsid w:val="00E52299"/>
    <w:pPr>
      <w:numPr>
        <w:numId w:val="0"/>
      </w:numPr>
      <w:spacing w:line="360" w:lineRule="auto"/>
      <w:ind w:left="851"/>
      <w:jc w:val="both"/>
      <w:outlineLvl w:val="9"/>
    </w:pPr>
    <w:rPr>
      <w:caps/>
    </w:rPr>
  </w:style>
  <w:style w:type="paragraph" w:customStyle="1" w:styleId="-30">
    <w:name w:val="Заголовок- 3А"/>
    <w:basedOn w:val="afffa"/>
    <w:next w:val="afffa"/>
    <w:autoRedefine/>
    <w:qFormat/>
    <w:rsid w:val="00E52299"/>
    <w:pPr>
      <w:keepNext/>
    </w:pPr>
    <w:rPr>
      <w:color w:val="auto"/>
      <w:spacing w:val="20"/>
    </w:rPr>
  </w:style>
  <w:style w:type="paragraph" w:customStyle="1" w:styleId="-11">
    <w:name w:val="Заголовок -1А"/>
    <w:basedOn w:val="11"/>
    <w:autoRedefine/>
    <w:qFormat/>
    <w:rsid w:val="00E52299"/>
    <w:pPr>
      <w:numPr>
        <w:numId w:val="0"/>
      </w:numPr>
      <w:tabs>
        <w:tab w:val="left" w:pos="1332"/>
      </w:tabs>
      <w:spacing w:before="240" w:after="480" w:line="360" w:lineRule="auto"/>
      <w:ind w:left="1418"/>
      <w:jc w:val="both"/>
      <w:outlineLvl w:val="9"/>
    </w:pPr>
    <w:rPr>
      <w:rFonts w:cs="Arial"/>
      <w:caps/>
      <w:kern w:val="2"/>
      <w:sz w:val="32"/>
    </w:rPr>
  </w:style>
  <w:style w:type="paragraph" w:customStyle="1" w:styleId="-20">
    <w:name w:val="Заголовок- 2А"/>
    <w:basedOn w:val="211"/>
    <w:autoRedefine/>
    <w:qFormat/>
    <w:rsid w:val="00E52299"/>
    <w:pPr>
      <w:ind w:left="1418"/>
    </w:pPr>
    <w:rPr>
      <w:b w:val="0"/>
      <w:szCs w:val="28"/>
    </w:rPr>
  </w:style>
  <w:style w:type="paragraph" w:customStyle="1" w:styleId="1ffff6">
    <w:name w:val="Заголовок 1 В  ..."/>
    <w:basedOn w:val="11"/>
    <w:next w:val="a"/>
    <w:qFormat/>
    <w:rsid w:val="00E52299"/>
    <w:pPr>
      <w:numPr>
        <w:numId w:val="0"/>
      </w:numPr>
      <w:tabs>
        <w:tab w:val="left" w:pos="1332"/>
      </w:tabs>
      <w:spacing w:before="280" w:after="480" w:line="360" w:lineRule="auto"/>
      <w:ind w:left="480"/>
      <w:jc w:val="center"/>
      <w:outlineLvl w:val="9"/>
    </w:pPr>
    <w:rPr>
      <w:rFonts w:cs="Arial"/>
      <w:kern w:val="2"/>
      <w:szCs w:val="32"/>
    </w:rPr>
  </w:style>
  <w:style w:type="paragraph" w:customStyle="1" w:styleId="58">
    <w:name w:val="Заголовок 5В"/>
    <w:basedOn w:val="411"/>
    <w:next w:val="a"/>
    <w:qFormat/>
    <w:rsid w:val="00E52299"/>
    <w:pPr>
      <w:spacing w:line="360" w:lineRule="auto"/>
      <w:ind w:left="709"/>
    </w:pPr>
    <w:rPr>
      <w:b w:val="0"/>
      <w:color w:val="000000"/>
      <w:spacing w:val="40"/>
      <w:szCs w:val="28"/>
    </w:rPr>
  </w:style>
  <w:style w:type="paragraph" w:customStyle="1" w:styleId="afffffffff8">
    <w:name w:val="СтильА"/>
    <w:basedOn w:val="af2"/>
    <w:qFormat/>
    <w:rsid w:val="00E52299"/>
    <w:pPr>
      <w:widowControl/>
      <w:spacing w:before="280" w:after="120"/>
      <w:ind w:firstLine="708"/>
      <w:jc w:val="both"/>
      <w:textAlignment w:val="baseline"/>
    </w:pPr>
    <w:rPr>
      <w:rFonts w:eastAsia="Calibri"/>
      <w:spacing w:val="40"/>
      <w:sz w:val="24"/>
      <w:szCs w:val="24"/>
      <w:lang w:eastAsia="ru-RU"/>
    </w:rPr>
  </w:style>
  <w:style w:type="paragraph" w:customStyle="1" w:styleId="tableoffigures1">
    <w:name w:val="table of figures1"/>
    <w:basedOn w:val="a"/>
    <w:next w:val="a"/>
    <w:qFormat/>
    <w:rsid w:val="00E52299"/>
    <w:pPr>
      <w:spacing w:line="360" w:lineRule="auto"/>
      <w:ind w:left="1418" w:hanging="1418"/>
    </w:pPr>
    <w:rPr>
      <w:rFonts w:eastAsia="Calibri"/>
      <w:sz w:val="28"/>
    </w:rPr>
  </w:style>
  <w:style w:type="paragraph" w:customStyle="1" w:styleId="145">
    <w:name w:val="Стиль Обычный А. + 14 пт"/>
    <w:basedOn w:val="afffa"/>
    <w:qFormat/>
    <w:rsid w:val="00E52299"/>
    <w:rPr>
      <w:szCs w:val="16"/>
    </w:rPr>
  </w:style>
  <w:style w:type="paragraph" w:customStyle="1" w:styleId="1410">
    <w:name w:val="Стиль 14 пт все прописные Слева:  Заголовок 1А"/>
    <w:basedOn w:val="a"/>
    <w:qFormat/>
    <w:rsid w:val="00E52299"/>
    <w:pPr>
      <w:spacing w:before="240" w:after="480" w:line="360" w:lineRule="auto"/>
      <w:ind w:left="840"/>
    </w:pPr>
    <w:rPr>
      <w:rFonts w:eastAsia="Calibri"/>
      <w:caps/>
      <w:kern w:val="2"/>
      <w:sz w:val="28"/>
      <w:szCs w:val="20"/>
    </w:rPr>
  </w:style>
  <w:style w:type="paragraph" w:customStyle="1" w:styleId="2fff3">
    <w:name w:val="Стиль Заголовок 2А + не полужирный"/>
    <w:basedOn w:val="2f9"/>
    <w:qFormat/>
    <w:rsid w:val="00E52299"/>
    <w:rPr>
      <w:szCs w:val="20"/>
    </w:rPr>
  </w:style>
  <w:style w:type="paragraph" w:customStyle="1" w:styleId="afffffffff9">
    <w:name w:val="обычн БО"/>
    <w:basedOn w:val="a"/>
    <w:qFormat/>
    <w:rsid w:val="00E52299"/>
    <w:pPr>
      <w:jc w:val="both"/>
    </w:pPr>
    <w:rPr>
      <w:rFonts w:ascii="Arial" w:eastAsia="Calibri" w:hAnsi="Arial" w:cs="Arial"/>
    </w:rPr>
  </w:style>
  <w:style w:type="paragraph" w:customStyle="1" w:styleId="afffffffffa">
    <w:name w:val="Табличный"/>
    <w:basedOn w:val="a"/>
    <w:qFormat/>
    <w:rsid w:val="00E52299"/>
    <w:pPr>
      <w:ind w:left="57" w:right="57"/>
    </w:pPr>
    <w:rPr>
      <w:rFonts w:eastAsia="Calibri"/>
      <w:szCs w:val="20"/>
      <w:lang w:eastAsia="en-US"/>
    </w:rPr>
  </w:style>
  <w:style w:type="paragraph" w:customStyle="1" w:styleId="body">
    <w:name w:val="body"/>
    <w:basedOn w:val="a"/>
    <w:qFormat/>
    <w:rsid w:val="00E52299"/>
    <w:pPr>
      <w:spacing w:before="60" w:after="120"/>
      <w:ind w:left="220" w:right="200"/>
    </w:pPr>
    <w:rPr>
      <w:rFonts w:ascii="Tahoma" w:eastAsia="Calibri" w:hAnsi="Tahoma" w:cs="Tahoma"/>
      <w:color w:val="333333"/>
      <w:sz w:val="16"/>
      <w:szCs w:val="16"/>
    </w:rPr>
  </w:style>
  <w:style w:type="paragraph" w:customStyle="1" w:styleId="afffffffffb">
    <w:name w:val="МАКС Основной"/>
    <w:basedOn w:val="a"/>
    <w:qFormat/>
    <w:rsid w:val="00E52299"/>
    <w:pPr>
      <w:spacing w:line="360" w:lineRule="auto"/>
      <w:ind w:firstLine="720"/>
      <w:jc w:val="both"/>
    </w:pPr>
    <w:rPr>
      <w:rFonts w:eastAsia="Calibri"/>
      <w:color w:val="000000"/>
      <w:sz w:val="28"/>
      <w:szCs w:val="28"/>
    </w:rPr>
  </w:style>
  <w:style w:type="paragraph" w:customStyle="1" w:styleId="1ffff7">
    <w:name w:val="Список 1)"/>
    <w:basedOn w:val="a"/>
    <w:qFormat/>
    <w:rsid w:val="00E52299"/>
    <w:pPr>
      <w:tabs>
        <w:tab w:val="left" w:pos="709"/>
      </w:tabs>
      <w:spacing w:before="120" w:after="280"/>
      <w:ind w:firstLine="709"/>
      <w:jc w:val="both"/>
    </w:pPr>
    <w:rPr>
      <w:rFonts w:ascii="Arial" w:eastAsia="Calibri" w:hAnsi="Arial"/>
      <w:lang w:eastAsia="ar-SA"/>
    </w:rPr>
  </w:style>
  <w:style w:type="paragraph" w:customStyle="1" w:styleId="paragraphcenter">
    <w:name w:val="paragraph_center"/>
    <w:basedOn w:val="a"/>
    <w:qFormat/>
    <w:rsid w:val="00E52299"/>
    <w:rPr>
      <w:rFonts w:eastAsia="Calibri"/>
    </w:rPr>
  </w:style>
  <w:style w:type="paragraph" w:customStyle="1" w:styleId="textb">
    <w:name w:val="textb"/>
    <w:basedOn w:val="a"/>
    <w:qFormat/>
    <w:rsid w:val="00E52299"/>
    <w:rPr>
      <w:rFonts w:ascii="Arial" w:eastAsia="Calibri" w:hAnsi="Arial" w:cs="Arial"/>
      <w:b/>
      <w:bCs/>
    </w:rPr>
  </w:style>
  <w:style w:type="paragraph" w:customStyle="1" w:styleId="afffffffffc">
    <w:name w:val="Обычный абзац"/>
    <w:basedOn w:val="a"/>
    <w:qFormat/>
    <w:rsid w:val="00E52299"/>
    <w:pPr>
      <w:tabs>
        <w:tab w:val="left" w:pos="567"/>
      </w:tabs>
      <w:spacing w:line="288" w:lineRule="auto"/>
      <w:ind w:firstLine="851"/>
      <w:jc w:val="both"/>
    </w:pPr>
    <w:rPr>
      <w:rFonts w:eastAsia="Calibri"/>
    </w:rPr>
  </w:style>
  <w:style w:type="paragraph" w:customStyle="1" w:styleId="afffffffffd">
    <w:name w:val="сновной текст"/>
    <w:basedOn w:val="a"/>
    <w:qFormat/>
    <w:rsid w:val="00E52299"/>
    <w:pPr>
      <w:widowControl w:val="0"/>
      <w:jc w:val="both"/>
    </w:pPr>
    <w:rPr>
      <w:rFonts w:eastAsia="Calibri"/>
      <w:szCs w:val="20"/>
    </w:rPr>
  </w:style>
  <w:style w:type="paragraph" w:customStyle="1" w:styleId="BodyText21">
    <w:name w:val="Body Text 21"/>
    <w:basedOn w:val="a"/>
    <w:qFormat/>
    <w:rsid w:val="00E52299"/>
    <w:pPr>
      <w:widowControl w:val="0"/>
      <w:spacing w:before="240" w:after="280"/>
      <w:ind w:firstLine="851"/>
      <w:jc w:val="both"/>
    </w:pPr>
    <w:rPr>
      <w:rFonts w:ascii="Arial" w:eastAsia="Calibri" w:hAnsi="Arial"/>
      <w:szCs w:val="20"/>
    </w:rPr>
  </w:style>
  <w:style w:type="paragraph" w:customStyle="1" w:styleId="Iauiue">
    <w:name w:val="Iau.iue"/>
    <w:basedOn w:val="a"/>
    <w:next w:val="a"/>
    <w:qFormat/>
    <w:rsid w:val="00E52299"/>
    <w:rPr>
      <w:rFonts w:ascii="Arial" w:eastAsia="Calibri" w:hAnsi="Arial"/>
    </w:rPr>
  </w:style>
  <w:style w:type="paragraph" w:customStyle="1" w:styleId="afffffffffe">
    <w:name w:val="Абзац"/>
    <w:basedOn w:val="a"/>
    <w:qFormat/>
    <w:rsid w:val="00E52299"/>
    <w:pPr>
      <w:ind w:firstLine="720"/>
      <w:jc w:val="both"/>
    </w:pPr>
    <w:rPr>
      <w:rFonts w:ascii="Arial" w:eastAsia="Calibri" w:hAnsi="Arial"/>
      <w:szCs w:val="20"/>
    </w:rPr>
  </w:style>
  <w:style w:type="paragraph" w:customStyle="1" w:styleId="affffffffff">
    <w:name w:val="Абзац с интервалом"/>
    <w:qFormat/>
    <w:rsid w:val="00E52299"/>
    <w:pPr>
      <w:widowControl w:val="0"/>
      <w:spacing w:before="120"/>
      <w:ind w:firstLine="567"/>
      <w:jc w:val="both"/>
    </w:pPr>
    <w:rPr>
      <w:rFonts w:eastAsia="Calibri"/>
    </w:rPr>
  </w:style>
  <w:style w:type="paragraph" w:customStyle="1" w:styleId="data2">
    <w:name w:val="data2"/>
    <w:basedOn w:val="a"/>
    <w:qFormat/>
    <w:rsid w:val="00E52299"/>
    <w:rPr>
      <w:rFonts w:ascii="Verdana" w:eastAsia="Calibri" w:hAnsi="Verdana"/>
      <w:color w:val="1D4094"/>
      <w:sz w:val="17"/>
      <w:szCs w:val="17"/>
    </w:rPr>
  </w:style>
  <w:style w:type="paragraph" w:customStyle="1" w:styleId="Goskom">
    <w:name w:val="@Goskom@"/>
    <w:basedOn w:val="a"/>
    <w:qFormat/>
    <w:rsid w:val="00E52299"/>
    <w:pPr>
      <w:jc w:val="center"/>
    </w:pPr>
    <w:rPr>
      <w:rFonts w:eastAsia="Calibri"/>
      <w:b/>
      <w:szCs w:val="20"/>
    </w:rPr>
  </w:style>
  <w:style w:type="paragraph" w:customStyle="1" w:styleId="11f4">
    <w:name w:val="Раздельчик 1.1"/>
    <w:basedOn w:val="a"/>
    <w:qFormat/>
    <w:rsid w:val="00E52299"/>
    <w:pPr>
      <w:keepNext/>
      <w:keepLines/>
      <w:widowControl w:val="0"/>
      <w:tabs>
        <w:tab w:val="left" w:pos="2149"/>
      </w:tabs>
      <w:ind w:left="2149" w:hanging="360"/>
    </w:pPr>
    <w:rPr>
      <w:b/>
      <w:i/>
      <w:sz w:val="28"/>
      <w:szCs w:val="28"/>
    </w:rPr>
  </w:style>
  <w:style w:type="paragraph" w:customStyle="1" w:styleId="1ffff8">
    <w:name w:val="Раздельчик 1"/>
    <w:basedOn w:val="a"/>
    <w:qFormat/>
    <w:rsid w:val="00E52299"/>
    <w:pPr>
      <w:keepNext/>
      <w:keepLines/>
      <w:widowControl w:val="0"/>
      <w:tabs>
        <w:tab w:val="left" w:pos="851"/>
      </w:tabs>
      <w:ind w:firstLine="709"/>
      <w:jc w:val="both"/>
    </w:pPr>
    <w:rPr>
      <w:b/>
      <w:sz w:val="28"/>
      <w:szCs w:val="28"/>
    </w:rPr>
  </w:style>
  <w:style w:type="paragraph" w:customStyle="1" w:styleId="1ffff9">
    <w:name w:val="Раздел1"/>
    <w:basedOn w:val="11c"/>
    <w:uiPriority w:val="99"/>
    <w:qFormat/>
    <w:rsid w:val="00E52299"/>
    <w:pPr>
      <w:tabs>
        <w:tab w:val="left" w:pos="1418"/>
      </w:tabs>
      <w:spacing w:line="240" w:lineRule="auto"/>
      <w:ind w:left="1418" w:hanging="851"/>
      <w:jc w:val="both"/>
    </w:pPr>
    <w:rPr>
      <w:b/>
      <w:szCs w:val="28"/>
    </w:rPr>
  </w:style>
  <w:style w:type="paragraph" w:customStyle="1" w:styleId="affffffffff0">
    <w:name w:val="маркированный"/>
    <w:basedOn w:val="a"/>
    <w:uiPriority w:val="99"/>
    <w:qFormat/>
    <w:rsid w:val="00E52299"/>
    <w:pPr>
      <w:tabs>
        <w:tab w:val="left" w:pos="851"/>
      </w:tabs>
      <w:ind w:left="851" w:hanging="567"/>
      <w:jc w:val="both"/>
    </w:pPr>
    <w:rPr>
      <w:rFonts w:eastAsia="Calibri"/>
      <w:sz w:val="28"/>
    </w:rPr>
  </w:style>
  <w:style w:type="paragraph" w:customStyle="1" w:styleId="z-addressrow">
    <w:name w:val="z-address__row"/>
    <w:basedOn w:val="a"/>
    <w:qFormat/>
    <w:rsid w:val="00E52299"/>
  </w:style>
  <w:style w:type="paragraph" w:customStyle="1" w:styleId="tekstob">
    <w:name w:val="tekstob"/>
    <w:basedOn w:val="a"/>
    <w:qFormat/>
    <w:rsid w:val="00E52299"/>
  </w:style>
  <w:style w:type="paragraph" w:customStyle="1" w:styleId="2fff4">
    <w:name w:val="Обычный2"/>
    <w:qFormat/>
    <w:rsid w:val="00E52299"/>
    <w:pPr>
      <w:widowControl w:val="0"/>
    </w:pPr>
    <w:rPr>
      <w:rFonts w:eastAsia="Times New Roman"/>
    </w:rPr>
  </w:style>
  <w:style w:type="paragraph" w:customStyle="1" w:styleId="222">
    <w:name w:val="Основной текст с отступом 22"/>
    <w:basedOn w:val="a"/>
    <w:qFormat/>
    <w:rsid w:val="00E52299"/>
    <w:pPr>
      <w:widowControl w:val="0"/>
      <w:ind w:firstLine="567"/>
      <w:jc w:val="both"/>
      <w:textAlignment w:val="baseline"/>
    </w:pPr>
    <w:rPr>
      <w:szCs w:val="20"/>
    </w:rPr>
  </w:style>
  <w:style w:type="paragraph" w:customStyle="1" w:styleId="233">
    <w:name w:val="Основной текст 23"/>
    <w:basedOn w:val="a"/>
    <w:qFormat/>
    <w:rsid w:val="00E52299"/>
    <w:pPr>
      <w:widowControl w:val="0"/>
      <w:jc w:val="both"/>
    </w:pPr>
    <w:rPr>
      <w:rFonts w:ascii="Arial" w:hAnsi="Arial"/>
      <w:b/>
      <w:szCs w:val="20"/>
    </w:rPr>
  </w:style>
  <w:style w:type="paragraph" w:customStyle="1" w:styleId="2fff5">
    <w:name w:val="Рецензия2"/>
    <w:uiPriority w:val="99"/>
    <w:semiHidden/>
    <w:qFormat/>
    <w:rsid w:val="00E52299"/>
    <w:rPr>
      <w:rFonts w:eastAsia="Times New Roman"/>
      <w:color w:val="17365D"/>
      <w:sz w:val="24"/>
      <w:szCs w:val="24"/>
    </w:rPr>
  </w:style>
  <w:style w:type="paragraph" w:customStyle="1" w:styleId="1ffffa">
    <w:name w:val="Заголовок оглавления1"/>
    <w:basedOn w:val="11"/>
    <w:next w:val="a"/>
    <w:uiPriority w:val="39"/>
    <w:qFormat/>
    <w:rsid w:val="00E52299"/>
    <w:pPr>
      <w:numPr>
        <w:numId w:val="0"/>
      </w:numPr>
      <w:ind w:left="480"/>
      <w:outlineLvl w:val="9"/>
    </w:pPr>
  </w:style>
  <w:style w:type="paragraph" w:customStyle="1" w:styleId="2fff6">
    <w:name w:val="Стиль отчета 2"/>
    <w:basedOn w:val="a"/>
    <w:uiPriority w:val="99"/>
    <w:qFormat/>
    <w:rsid w:val="00E52299"/>
    <w:pPr>
      <w:ind w:firstLine="709"/>
      <w:jc w:val="both"/>
    </w:pPr>
    <w:rPr>
      <w:sz w:val="28"/>
      <w:szCs w:val="28"/>
    </w:rPr>
  </w:style>
  <w:style w:type="paragraph" w:customStyle="1" w:styleId="ConsPlusDocList">
    <w:name w:val="ConsPlusDocList"/>
    <w:next w:val="a"/>
    <w:qFormat/>
    <w:rsid w:val="00E52299"/>
    <w:pPr>
      <w:widowControl w:val="0"/>
    </w:pPr>
    <w:rPr>
      <w:rFonts w:ascii="Arial" w:eastAsia="Calibri" w:hAnsi="Arial" w:cs="Arial"/>
      <w:lang w:eastAsia="en-US"/>
    </w:rPr>
  </w:style>
  <w:style w:type="paragraph" w:customStyle="1" w:styleId="affffffffff1">
    <w:name w:val="Текст (справка)"/>
    <w:basedOn w:val="a"/>
    <w:next w:val="a"/>
    <w:qFormat/>
    <w:rsid w:val="00E52299"/>
    <w:pPr>
      <w:widowControl w:val="0"/>
      <w:ind w:left="170" w:right="170"/>
    </w:pPr>
    <w:rPr>
      <w:rFonts w:ascii="Arial" w:hAnsi="Arial" w:cs="Arial"/>
      <w:sz w:val="20"/>
      <w:szCs w:val="20"/>
      <w:lang w:eastAsia="zh-CN"/>
    </w:rPr>
  </w:style>
  <w:style w:type="paragraph" w:customStyle="1" w:styleId="1ffffb">
    <w:name w:val="Обычный (Интернет)1"/>
    <w:basedOn w:val="a"/>
    <w:qFormat/>
    <w:rsid w:val="00E52299"/>
    <w:pPr>
      <w:spacing w:before="280" w:after="280"/>
    </w:pPr>
    <w:rPr>
      <w:lang w:eastAsia="zh-CN"/>
    </w:rPr>
  </w:style>
  <w:style w:type="paragraph" w:customStyle="1" w:styleId="affffffffff2">
    <w:name w:val="Текст информации об изменениях"/>
    <w:basedOn w:val="a"/>
    <w:next w:val="a"/>
    <w:qFormat/>
    <w:rsid w:val="00E52299"/>
    <w:pPr>
      <w:widowControl w:val="0"/>
      <w:ind w:firstLine="720"/>
      <w:jc w:val="both"/>
    </w:pPr>
    <w:rPr>
      <w:rFonts w:ascii="Arial" w:hAnsi="Arial" w:cs="Arial"/>
      <w:color w:val="353842"/>
      <w:sz w:val="18"/>
      <w:szCs w:val="18"/>
      <w:lang w:eastAsia="zh-CN"/>
    </w:rPr>
  </w:style>
  <w:style w:type="paragraph" w:customStyle="1" w:styleId="4b">
    <w:name w:val="Основной текст4"/>
    <w:basedOn w:val="a"/>
    <w:qFormat/>
    <w:rsid w:val="00E52299"/>
    <w:pPr>
      <w:widowControl w:val="0"/>
      <w:shd w:val="clear" w:color="auto" w:fill="FFFFFF"/>
      <w:spacing w:before="280" w:after="480" w:line="226" w:lineRule="exact"/>
      <w:ind w:hanging="2020"/>
      <w:jc w:val="right"/>
    </w:pPr>
    <w:rPr>
      <w:rFonts w:eastAsia="Calibri" w:cs="Calibri"/>
      <w:b/>
      <w:bCs/>
      <w:spacing w:val="-2"/>
      <w:sz w:val="18"/>
      <w:szCs w:val="18"/>
      <w:lang w:eastAsia="zh-CN"/>
    </w:rPr>
  </w:style>
  <w:style w:type="paragraph" w:customStyle="1" w:styleId="ConsPlusTitlePage">
    <w:name w:val="ConsPlusTitlePage"/>
    <w:qFormat/>
    <w:rsid w:val="00E52299"/>
    <w:pPr>
      <w:widowControl w:val="0"/>
    </w:pPr>
    <w:rPr>
      <w:rFonts w:ascii="Tahoma" w:eastAsia="Times New Roman" w:hAnsi="Tahoma" w:cs="Tahoma"/>
    </w:rPr>
  </w:style>
  <w:style w:type="paragraph" w:customStyle="1" w:styleId="ConsPlusJurTerm">
    <w:name w:val="ConsPlusJurTerm"/>
    <w:qFormat/>
    <w:rsid w:val="00E52299"/>
    <w:pPr>
      <w:widowControl w:val="0"/>
    </w:pPr>
    <w:rPr>
      <w:rFonts w:ascii="Tahoma" w:eastAsia="Times New Roman" w:hAnsi="Tahoma" w:cs="Tahoma"/>
      <w:sz w:val="26"/>
    </w:rPr>
  </w:style>
  <w:style w:type="paragraph" w:customStyle="1" w:styleId="ConsPlusTextList">
    <w:name w:val="ConsPlusTextList"/>
    <w:uiPriority w:val="99"/>
    <w:qFormat/>
    <w:rsid w:val="00E52299"/>
    <w:pPr>
      <w:widowControl w:val="0"/>
    </w:pPr>
    <w:rPr>
      <w:rFonts w:ascii="Arial" w:eastAsia="Times New Roman" w:hAnsi="Arial" w:cs="Arial"/>
    </w:rPr>
  </w:style>
  <w:style w:type="paragraph" w:customStyle="1" w:styleId="1-21">
    <w:name w:val="Средняя сетка 1 - Акцент 21"/>
    <w:basedOn w:val="a"/>
    <w:uiPriority w:val="34"/>
    <w:qFormat/>
    <w:rsid w:val="00E52299"/>
    <w:pPr>
      <w:spacing w:before="280" w:after="200"/>
      <w:ind w:left="720"/>
      <w:contextualSpacing/>
    </w:pPr>
    <w:rPr>
      <w:rFonts w:eastAsia="Calibri"/>
      <w:lang w:eastAsia="en-US"/>
    </w:rPr>
  </w:style>
  <w:style w:type="paragraph" w:customStyle="1" w:styleId="3fd">
    <w:name w:val="Абзац списка3"/>
    <w:basedOn w:val="a"/>
    <w:qFormat/>
    <w:rsid w:val="00E52299"/>
    <w:pPr>
      <w:ind w:left="720"/>
    </w:pPr>
    <w:rPr>
      <w:szCs w:val="20"/>
    </w:rPr>
  </w:style>
  <w:style w:type="paragraph" w:customStyle="1" w:styleId="-110">
    <w:name w:val="Цветная заливка - Акцент 11"/>
    <w:uiPriority w:val="71"/>
    <w:qFormat/>
    <w:rsid w:val="00E52299"/>
    <w:rPr>
      <w:rFonts w:eastAsia="Times New Roman"/>
      <w:sz w:val="24"/>
      <w:szCs w:val="24"/>
    </w:rPr>
  </w:style>
  <w:style w:type="paragraph" w:customStyle="1" w:styleId="affffffffff3">
    <w:name w:val="÷¬__ ÷¬__ ÷¬__ ÷¬__"/>
    <w:basedOn w:val="a"/>
    <w:qFormat/>
    <w:rsid w:val="00E52299"/>
    <w:rPr>
      <w:rFonts w:ascii="Tahoma" w:hAnsi="Tahoma"/>
      <w:sz w:val="20"/>
      <w:szCs w:val="20"/>
      <w:lang w:val="en-US" w:eastAsia="en-US"/>
    </w:rPr>
  </w:style>
  <w:style w:type="paragraph" w:customStyle="1" w:styleId="P16">
    <w:name w:val="P16"/>
    <w:basedOn w:val="a"/>
    <w:qFormat/>
    <w:rsid w:val="00E52299"/>
    <w:pPr>
      <w:widowControl w:val="0"/>
      <w:jc w:val="center"/>
      <w:textAlignment w:val="baseline"/>
    </w:pPr>
    <w:rPr>
      <w:rFonts w:eastAsia="SimSun1"/>
      <w:b/>
      <w:szCs w:val="20"/>
    </w:rPr>
  </w:style>
  <w:style w:type="paragraph" w:customStyle="1" w:styleId="P59">
    <w:name w:val="P59"/>
    <w:basedOn w:val="a"/>
    <w:qFormat/>
    <w:rsid w:val="00E52299"/>
    <w:pPr>
      <w:widowControl w:val="0"/>
      <w:tabs>
        <w:tab w:val="left" w:pos="-3420"/>
      </w:tabs>
      <w:jc w:val="center"/>
      <w:textAlignment w:val="baseline"/>
    </w:pPr>
    <w:rPr>
      <w:szCs w:val="20"/>
    </w:rPr>
  </w:style>
  <w:style w:type="paragraph" w:customStyle="1" w:styleId="P61">
    <w:name w:val="P61"/>
    <w:basedOn w:val="a"/>
    <w:qFormat/>
    <w:rsid w:val="00E52299"/>
    <w:pPr>
      <w:widowControl w:val="0"/>
      <w:tabs>
        <w:tab w:val="left" w:pos="-3420"/>
      </w:tabs>
      <w:jc w:val="center"/>
      <w:textAlignment w:val="baseline"/>
    </w:pPr>
    <w:rPr>
      <w:sz w:val="28"/>
      <w:szCs w:val="20"/>
    </w:rPr>
  </w:style>
  <w:style w:type="paragraph" w:customStyle="1" w:styleId="P103">
    <w:name w:val="P103"/>
    <w:basedOn w:val="a"/>
    <w:qFormat/>
    <w:rsid w:val="00E52299"/>
    <w:pPr>
      <w:widowControl w:val="0"/>
      <w:tabs>
        <w:tab w:val="left" w:pos="6054"/>
      </w:tabs>
      <w:ind w:left="5760"/>
      <w:textAlignment w:val="baseline"/>
    </w:pPr>
    <w:rPr>
      <w:szCs w:val="20"/>
    </w:rPr>
  </w:style>
  <w:style w:type="paragraph" w:customStyle="1" w:styleId="affffffffff4">
    <w:name w:val="МУ Обычный стиль"/>
    <w:basedOn w:val="a"/>
    <w:autoRedefine/>
    <w:qFormat/>
    <w:rsid w:val="00E5229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4">
    <w:name w:val="Стиль8"/>
    <w:basedOn w:val="a"/>
    <w:qFormat/>
    <w:rsid w:val="00E52299"/>
    <w:rPr>
      <w:rFonts w:eastAsia="Calibri"/>
      <w:sz w:val="28"/>
      <w:szCs w:val="28"/>
    </w:rPr>
  </w:style>
  <w:style w:type="paragraph" w:customStyle="1" w:styleId="affffffffff5">
    <w:name w:val="Знак Знак Знак"/>
    <w:basedOn w:val="a"/>
    <w:qFormat/>
    <w:rsid w:val="00E52299"/>
    <w:pPr>
      <w:spacing w:before="280" w:after="160" w:line="240" w:lineRule="exact"/>
    </w:pPr>
    <w:rPr>
      <w:rFonts w:ascii="Verdana" w:hAnsi="Verdana"/>
      <w:sz w:val="20"/>
      <w:szCs w:val="20"/>
      <w:lang w:val="en-US" w:eastAsia="en-US"/>
    </w:rPr>
  </w:style>
  <w:style w:type="paragraph" w:customStyle="1" w:styleId="74">
    <w:name w:val="Обычная таблица7"/>
    <w:qFormat/>
    <w:rsid w:val="00E52299"/>
    <w:rPr>
      <w:rFonts w:ascii="Calibri" w:eastAsia="Calibri" w:hAnsi="Calibri"/>
    </w:rPr>
  </w:style>
  <w:style w:type="paragraph" w:customStyle="1" w:styleId="affffffffff6">
    <w:name w:val="Стандартный мой"/>
    <w:basedOn w:val="a"/>
    <w:qFormat/>
    <w:rsid w:val="00E52299"/>
    <w:pPr>
      <w:ind w:firstLine="567"/>
      <w:jc w:val="both"/>
    </w:pPr>
    <w:rPr>
      <w:sz w:val="28"/>
      <w:szCs w:val="28"/>
    </w:rPr>
  </w:style>
  <w:style w:type="paragraph" w:customStyle="1" w:styleId="3fe">
    <w:name w:val="Знак Знак Знак Знак3"/>
    <w:basedOn w:val="a"/>
    <w:qFormat/>
    <w:rsid w:val="00E52299"/>
    <w:rPr>
      <w:sz w:val="20"/>
      <w:szCs w:val="20"/>
      <w:lang w:val="en-US" w:eastAsia="en-US"/>
    </w:rPr>
  </w:style>
  <w:style w:type="paragraph" w:customStyle="1" w:styleId="msonormal0">
    <w:name w:val="msonormal"/>
    <w:basedOn w:val="a"/>
    <w:qFormat/>
    <w:rsid w:val="00E52299"/>
  </w:style>
  <w:style w:type="paragraph" w:customStyle="1" w:styleId="129">
    <w:name w:val="Заголовок 12"/>
    <w:basedOn w:val="a"/>
    <w:uiPriority w:val="1"/>
    <w:qFormat/>
    <w:rsid w:val="00E52299"/>
    <w:pPr>
      <w:widowControl w:val="0"/>
      <w:spacing w:before="1" w:after="280"/>
      <w:ind w:left="778"/>
      <w:jc w:val="center"/>
      <w:outlineLvl w:val="1"/>
    </w:pPr>
    <w:rPr>
      <w:b/>
      <w:bCs/>
      <w:lang w:eastAsia="en-US"/>
    </w:rPr>
  </w:style>
  <w:style w:type="paragraph" w:customStyle="1" w:styleId="223">
    <w:name w:val="Заголовок 22"/>
    <w:basedOn w:val="a"/>
    <w:uiPriority w:val="1"/>
    <w:qFormat/>
    <w:rsid w:val="00E52299"/>
    <w:pPr>
      <w:widowControl w:val="0"/>
      <w:ind w:left="428" w:hanging="326"/>
      <w:outlineLvl w:val="2"/>
    </w:pPr>
    <w:rPr>
      <w:b/>
      <w:bCs/>
      <w:sz w:val="22"/>
      <w:szCs w:val="22"/>
      <w:lang w:eastAsia="en-US"/>
    </w:rPr>
  </w:style>
  <w:style w:type="paragraph" w:customStyle="1" w:styleId="u">
    <w:name w:val="u"/>
    <w:basedOn w:val="a"/>
    <w:qFormat/>
    <w:rsid w:val="00E52299"/>
    <w:pPr>
      <w:ind w:firstLine="435"/>
      <w:jc w:val="both"/>
    </w:pPr>
  </w:style>
  <w:style w:type="paragraph" w:customStyle="1" w:styleId="affffffffff7">
    <w:name w:val="МОН основной"/>
    <w:basedOn w:val="a"/>
    <w:qFormat/>
    <w:rsid w:val="00E52299"/>
    <w:pPr>
      <w:widowControl w:val="0"/>
      <w:spacing w:line="360" w:lineRule="auto"/>
      <w:ind w:firstLine="709"/>
      <w:jc w:val="both"/>
    </w:pPr>
    <w:rPr>
      <w:sz w:val="28"/>
      <w:szCs w:val="20"/>
    </w:rPr>
  </w:style>
  <w:style w:type="paragraph" w:customStyle="1" w:styleId="svetstyle">
    <w:name w:val="svetstyle"/>
    <w:basedOn w:val="a"/>
    <w:qFormat/>
    <w:rsid w:val="00E52299"/>
    <w:pPr>
      <w:spacing w:line="276" w:lineRule="auto"/>
      <w:ind w:firstLine="709"/>
      <w:jc w:val="both"/>
    </w:pPr>
  </w:style>
  <w:style w:type="paragraph" w:customStyle="1" w:styleId="4c">
    <w:name w:val="Абзац списка4"/>
    <w:basedOn w:val="a"/>
    <w:qFormat/>
    <w:rsid w:val="00E52299"/>
    <w:pPr>
      <w:spacing w:before="280" w:after="200" w:line="276" w:lineRule="auto"/>
      <w:ind w:left="720"/>
      <w:contextualSpacing/>
    </w:pPr>
    <w:rPr>
      <w:sz w:val="22"/>
      <w:szCs w:val="22"/>
      <w:lang w:eastAsia="en-US"/>
    </w:rPr>
  </w:style>
  <w:style w:type="paragraph" w:customStyle="1" w:styleId="msonormalbullet2gif">
    <w:name w:val="msonormalbullet2.gif"/>
    <w:basedOn w:val="a"/>
    <w:qFormat/>
    <w:rsid w:val="00E52299"/>
  </w:style>
  <w:style w:type="paragraph" w:customStyle="1" w:styleId="2fff7">
    <w:name w:val="Основной текст 2 + По ширине"/>
    <w:basedOn w:val="24"/>
    <w:qFormat/>
    <w:rsid w:val="00E52299"/>
    <w:pPr>
      <w:spacing w:after="0" w:line="240" w:lineRule="auto"/>
      <w:ind w:left="-360" w:firstLine="360"/>
      <w:jc w:val="both"/>
    </w:pPr>
    <w:rPr>
      <w:sz w:val="26"/>
      <w:szCs w:val="26"/>
    </w:rPr>
  </w:style>
  <w:style w:type="paragraph" w:customStyle="1" w:styleId="85">
    <w:name w:val="Обычная таблица8"/>
    <w:qFormat/>
    <w:rsid w:val="00E52299"/>
    <w:rPr>
      <w:rFonts w:ascii="Liberation Serif" w:eastAsia="NSimSun" w:hAnsi="Liberation Serif" w:cs="Lucida Sans"/>
    </w:rPr>
  </w:style>
  <w:style w:type="paragraph" w:customStyle="1" w:styleId="2fff8">
    <w:name w:val="Текст сноски2"/>
    <w:basedOn w:val="a"/>
    <w:uiPriority w:val="99"/>
    <w:semiHidden/>
    <w:rsid w:val="00CE6806"/>
    <w:pPr>
      <w:suppressAutoHyphens w:val="0"/>
      <w:spacing w:line="360" w:lineRule="atLeast"/>
      <w:jc w:val="both"/>
    </w:pPr>
    <w:rPr>
      <w:rFonts w:ascii="Times New Roman CYR" w:hAnsi="Times New Roman CYR"/>
      <w:sz w:val="20"/>
      <w:szCs w:val="20"/>
    </w:rPr>
  </w:style>
  <w:style w:type="paragraph" w:customStyle="1" w:styleId="192">
    <w:name w:val="Колонтитул19"/>
    <w:basedOn w:val="a"/>
    <w:qFormat/>
    <w:rsid w:val="00585546"/>
  </w:style>
  <w:style w:type="paragraph" w:customStyle="1" w:styleId="3">
    <w:name w:val="Верхний колонтитул3"/>
    <w:basedOn w:val="a"/>
    <w:link w:val="ac"/>
    <w:uiPriority w:val="99"/>
    <w:unhideWhenUsed/>
    <w:rsid w:val="00CE6806"/>
    <w:pPr>
      <w:tabs>
        <w:tab w:val="center" w:pos="4677"/>
        <w:tab w:val="right" w:pos="9355"/>
      </w:tabs>
      <w:suppressAutoHyphens w:val="0"/>
      <w:spacing w:line="240" w:lineRule="auto"/>
    </w:pPr>
    <w:rPr>
      <w:rFonts w:eastAsia="Calibri"/>
      <w:sz w:val="20"/>
      <w:szCs w:val="20"/>
      <w:lang w:eastAsia="en-US"/>
    </w:rPr>
  </w:style>
  <w:style w:type="paragraph" w:customStyle="1" w:styleId="3ff">
    <w:name w:val="Нижний колонтитул3"/>
    <w:basedOn w:val="a"/>
    <w:unhideWhenUsed/>
    <w:rsid w:val="00CE6806"/>
    <w:pPr>
      <w:tabs>
        <w:tab w:val="center" w:pos="4677"/>
        <w:tab w:val="right" w:pos="9355"/>
      </w:tabs>
      <w:suppressAutoHyphens w:val="0"/>
      <w:spacing w:line="240" w:lineRule="auto"/>
    </w:pPr>
    <w:rPr>
      <w:rFonts w:asciiTheme="minorHAnsi" w:eastAsiaTheme="minorHAnsi" w:hAnsiTheme="minorHAnsi" w:cstheme="minorBidi"/>
      <w:sz w:val="22"/>
      <w:szCs w:val="22"/>
      <w:lang w:eastAsia="en-US"/>
    </w:rPr>
  </w:style>
  <w:style w:type="paragraph" w:customStyle="1" w:styleId="3ff0">
    <w:name w:val="Обычный3"/>
    <w:qFormat/>
    <w:rsid w:val="00722FF8"/>
    <w:pPr>
      <w:jc w:val="both"/>
    </w:pPr>
    <w:rPr>
      <w:sz w:val="24"/>
      <w:szCs w:val="24"/>
    </w:rPr>
  </w:style>
  <w:style w:type="paragraph" w:customStyle="1" w:styleId="59">
    <w:name w:val="Абзац списка5"/>
    <w:basedOn w:val="a"/>
    <w:qFormat/>
    <w:rsid w:val="00722FF8"/>
    <w:pPr>
      <w:suppressAutoHyphens w:val="0"/>
      <w:spacing w:before="100" w:after="100"/>
      <w:contextualSpacing/>
    </w:pPr>
  </w:style>
  <w:style w:type="paragraph" w:customStyle="1" w:styleId="12a">
    <w:name w:val="Оглавление 12"/>
    <w:basedOn w:val="affff8"/>
    <w:rsid w:val="00585546"/>
  </w:style>
  <w:style w:type="paragraph" w:customStyle="1" w:styleId="224">
    <w:name w:val="Оглавление 22"/>
    <w:basedOn w:val="affff8"/>
    <w:rsid w:val="00585546"/>
  </w:style>
  <w:style w:type="paragraph" w:customStyle="1" w:styleId="321">
    <w:name w:val="Оглавление 32"/>
    <w:basedOn w:val="affff8"/>
    <w:rsid w:val="00585546"/>
  </w:style>
  <w:style w:type="paragraph" w:customStyle="1" w:styleId="421">
    <w:name w:val="Оглавление 42"/>
    <w:basedOn w:val="affff8"/>
    <w:rsid w:val="00585546"/>
  </w:style>
  <w:style w:type="paragraph" w:customStyle="1" w:styleId="520">
    <w:name w:val="Оглавление 52"/>
    <w:basedOn w:val="affff8"/>
    <w:rsid w:val="00585546"/>
  </w:style>
  <w:style w:type="paragraph" w:customStyle="1" w:styleId="620">
    <w:name w:val="Оглавление 62"/>
    <w:basedOn w:val="affff8"/>
    <w:rsid w:val="00585546"/>
  </w:style>
  <w:style w:type="paragraph" w:customStyle="1" w:styleId="720">
    <w:name w:val="Оглавление 72"/>
    <w:basedOn w:val="affff8"/>
    <w:rsid w:val="00585546"/>
  </w:style>
  <w:style w:type="paragraph" w:customStyle="1" w:styleId="820">
    <w:name w:val="Оглавление 82"/>
    <w:basedOn w:val="affff8"/>
    <w:rsid w:val="00585546"/>
  </w:style>
  <w:style w:type="paragraph" w:customStyle="1" w:styleId="920">
    <w:name w:val="Оглавление 92"/>
    <w:basedOn w:val="affff8"/>
    <w:rsid w:val="00585546"/>
  </w:style>
  <w:style w:type="numbering" w:customStyle="1" w:styleId="1ffffc">
    <w:name w:val="Нет списка1"/>
    <w:uiPriority w:val="99"/>
    <w:semiHidden/>
    <w:qFormat/>
    <w:rsid w:val="002128E4"/>
  </w:style>
  <w:style w:type="numbering" w:customStyle="1" w:styleId="2fff9">
    <w:name w:val="Нет списка2"/>
    <w:uiPriority w:val="99"/>
    <w:semiHidden/>
    <w:unhideWhenUsed/>
    <w:qFormat/>
    <w:rsid w:val="001A0065"/>
  </w:style>
  <w:style w:type="numbering" w:customStyle="1" w:styleId="3ff1">
    <w:name w:val="Нет списка3"/>
    <w:uiPriority w:val="99"/>
    <w:semiHidden/>
    <w:unhideWhenUsed/>
    <w:qFormat/>
    <w:rsid w:val="00CE6806"/>
  </w:style>
  <w:style w:type="numbering" w:customStyle="1" w:styleId="4d">
    <w:name w:val="Нет списка4"/>
    <w:uiPriority w:val="99"/>
    <w:semiHidden/>
    <w:unhideWhenUsed/>
    <w:qFormat/>
    <w:rsid w:val="00881E05"/>
  </w:style>
  <w:style w:type="table" w:styleId="-31">
    <w:name w:val="Table Web 3"/>
    <w:basedOn w:val="a1"/>
    <w:qFormat/>
    <w:rsid w:val="00E52299"/>
    <w:pPr>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1ffffd">
    <w:name w:val="Table Grid 1"/>
    <w:basedOn w:val="a1"/>
    <w:qFormat/>
    <w:rsid w:val="00E522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rPr>
      <w:tblPr/>
      <w:tcPr>
        <w:tcBorders>
          <w:tl2br w:val="nil"/>
          <w:tr2bl w:val="nil"/>
        </w:tcBorders>
      </w:tcPr>
    </w:tblStylePr>
    <w:tblStylePr w:type="lastCol">
      <w:rPr>
        <w:i/>
      </w:rPr>
      <w:tblPr/>
      <w:tcPr>
        <w:tcBorders>
          <w:tl2br w:val="nil"/>
          <w:tr2bl w:val="nil"/>
        </w:tcBorders>
      </w:tcPr>
    </w:tblStylePr>
  </w:style>
  <w:style w:type="table" w:styleId="affffffffff8">
    <w:name w:val="Table Grid"/>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e">
    <w:name w:val="Table Classic 1"/>
    <w:basedOn w:val="a1"/>
    <w:qFormat/>
    <w:rsid w:val="00E52299"/>
    <w:pPr>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1">
    <w:name w:val="Table Web 2"/>
    <w:qFormat/>
    <w:rsid w:val="00E52299"/>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cPr>
      <w:shd w:val="clear" w:color="auto" w:fill="auto"/>
    </w:tcPr>
    <w:tblStylePr w:type="firstRow">
      <w:rPr>
        <w:color w:val="auto"/>
      </w:rPr>
      <w:tblPr/>
      <w:tcPr>
        <w:tcBorders>
          <w:tl2br w:val="nil"/>
          <w:tr2bl w:val="nil"/>
        </w:tcBorders>
      </w:tcPr>
    </w:tblStylePr>
  </w:style>
  <w:style w:type="table" w:customStyle="1" w:styleId="86">
    <w:name w:val="Сетка таблицы8"/>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2299"/>
    <w:rPr>
      <w:lang w:val="en-US" w:eastAsia="en-US"/>
    </w:rPr>
    <w:tblPr>
      <w:tblCellMar>
        <w:top w:w="0" w:type="dxa"/>
        <w:left w:w="0" w:type="dxa"/>
        <w:bottom w:w="0" w:type="dxa"/>
        <w:right w:w="0" w:type="dxa"/>
      </w:tblCellMar>
    </w:tblPr>
  </w:style>
  <w:style w:type="table" w:customStyle="1" w:styleId="3ff2">
    <w:name w:val="Сетка таблицы3"/>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59"/>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exale11032005">
    <w:name w:val="Финансовая alexale 11.03.2005"/>
    <w:basedOn w:val="affffffffff8"/>
    <w:rsid w:val="00E52299"/>
    <w:tblPr/>
    <w:tblStylePr w:type="firstRow">
      <w:pPr>
        <w:jc w:val="center"/>
      </w:pPr>
      <w:rPr>
        <w:b/>
        <w:color w:val="333333"/>
        <w:sz w:val="24"/>
      </w:rPr>
      <w:tblPr/>
      <w:tcPr>
        <w:tcBorders>
          <w:top w:val="nil"/>
          <w:left w:val="nil"/>
          <w:bottom w:val="single" w:sz="12" w:space="0" w:color="333333"/>
          <w:right w:val="nil"/>
          <w:insideH w:val="nil"/>
          <w:insideV w:val="nil"/>
          <w:tl2br w:val="nil"/>
          <w:tr2bl w:val="nil"/>
        </w:tcBorders>
      </w:tcPr>
    </w:tblStylePr>
    <w:tblStylePr w:type="firstCol">
      <w:pPr>
        <w:jc w:val="left"/>
      </w:pPr>
      <w:rPr>
        <w:sz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04">
    <w:name w:val="Сетка таблицы10"/>
    <w:basedOn w:val="a1"/>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Веб-таблица 31"/>
    <w:basedOn w:val="a1"/>
    <w:qFormat/>
    <w:rsid w:val="00E52299"/>
    <w:pPr>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11f5">
    <w:name w:val="Сетка таблицы11"/>
    <w:basedOn w:val="a1"/>
    <w:qFormat/>
    <w:rsid w:val="00E5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6">
    <w:name w:val="Классическая таблица 11"/>
    <w:basedOn w:val="a1"/>
    <w:qFormat/>
    <w:rsid w:val="00E52299"/>
    <w:pPr>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2b">
    <w:name w:val="Сетка таблицы12"/>
    <w:basedOn w:val="a1"/>
    <w:uiPriority w:val="59"/>
    <w:qFormat/>
    <w:rsid w:val="00E5229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1"/>
    <w:uiPriority w:val="59"/>
    <w:qFormat/>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link w:val="37"/>
    <w:uiPriority w:val="59"/>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1"/>
    <w:uiPriority w:val="59"/>
    <w:qFormat/>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uiPriority w:val="59"/>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1"/>
    <w:uiPriority w:val="59"/>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1"/>
    <w:uiPriority w:val="59"/>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uiPriority w:val="59"/>
    <w:qFormat/>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
    <w:basedOn w:val="a1"/>
    <w:uiPriority w:val="59"/>
    <w:qFormat/>
    <w:rsid w:val="001A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1"/>
    <w:rsid w:val="00CE6806"/>
    <w:pPr>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146">
    <w:name w:val="Сетка таблицы14"/>
    <w:basedOn w:val="a1"/>
    <w:rsid w:val="00CE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Классическая таблица 12"/>
    <w:basedOn w:val="a1"/>
    <w:rsid w:val="00CE6806"/>
    <w:pPr>
      <w:jc w:val="both"/>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51">
    <w:name w:val="Сетка таблицы15"/>
    <w:basedOn w:val="a1"/>
    <w:link w:val="150"/>
    <w:uiPriority w:val="59"/>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1"/>
    <w:uiPriority w:val="59"/>
    <w:qFormat/>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qFormat/>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1"/>
    <w:uiPriority w:val="59"/>
    <w:qFormat/>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uiPriority w:val="59"/>
    <w:qFormat/>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1"/>
    <w:uiPriority w:val="59"/>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uiPriority w:val="59"/>
    <w:qFormat/>
    <w:rsid w:val="0088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9">
    <w:name w:val="Unresolved Mention"/>
    <w:basedOn w:val="a0"/>
    <w:uiPriority w:val="99"/>
    <w:semiHidden/>
    <w:unhideWhenUsed/>
    <w:rsid w:val="0007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1.xml"/><Relationship Id="rId42" Type="http://schemas.openxmlformats.org/officeDocument/2006/relationships/header" Target="header13.xml"/><Relationship Id="rId47" Type="http://schemas.openxmlformats.org/officeDocument/2006/relationships/footer" Target="footer14.xml"/><Relationship Id="rId63" Type="http://schemas.openxmlformats.org/officeDocument/2006/relationships/footer" Target="footer23.xml"/><Relationship Id="rId68" Type="http://schemas.openxmlformats.org/officeDocument/2006/relationships/hyperlink" Target="https://docs.cntd.ru/document/901711591" TargetMode="External"/><Relationship Id="rId16" Type="http://schemas.openxmlformats.org/officeDocument/2006/relationships/header" Target="header1.xml"/><Relationship Id="rId11" Type="http://schemas.openxmlformats.org/officeDocument/2006/relationships/hyperlink" Target="https://base.garant.ru/74449814/089b4a5b96814c6974a9dc40194feaf2/" TargetMode="External"/><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footer" Target="footer13.xml"/><Relationship Id="rId53" Type="http://schemas.openxmlformats.org/officeDocument/2006/relationships/header" Target="header18.xml"/><Relationship Id="rId58" Type="http://schemas.openxmlformats.org/officeDocument/2006/relationships/footer" Target="footer20.xml"/><Relationship Id="rId66" Type="http://schemas.openxmlformats.org/officeDocument/2006/relationships/header" Target="header24.xml"/><Relationship Id="rId74" Type="http://schemas.openxmlformats.org/officeDocument/2006/relationships/header" Target="header25.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2.xml"/><Relationship Id="rId19" Type="http://schemas.openxmlformats.org/officeDocument/2006/relationships/header" Target="header2.xml"/><Relationship Id="rId14" Type="http://schemas.openxmlformats.org/officeDocument/2006/relationships/hyperlink" Target="https://base.garant.ru/74449814/089b4a5b96814c6974a9dc40194feaf2/"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footer" Target="footer15.xml"/><Relationship Id="rId56" Type="http://schemas.openxmlformats.org/officeDocument/2006/relationships/footer" Target="footer19.xml"/><Relationship Id="rId64" Type="http://schemas.openxmlformats.org/officeDocument/2006/relationships/header" Target="header23.xml"/><Relationship Id="rId69" Type="http://schemas.openxmlformats.org/officeDocument/2006/relationships/hyperlink" Target="https://docs.cntd.ru/document/901711591" TargetMode="External"/><Relationship Id="rId77" Type="http://schemas.openxmlformats.org/officeDocument/2006/relationships/footer" Target="footer27.xml"/><Relationship Id="rId8" Type="http://schemas.openxmlformats.org/officeDocument/2006/relationships/hyperlink" Target="consultantplus://offline/ref=197903F0DE6658CA9098BB2B73C7FD7C34BD7A76DAB18FF48E9253B64DA07B7682C39EF60BA106809F4CE92C2FE898713E030AB485B36929R926G" TargetMode="External"/><Relationship Id="rId51" Type="http://schemas.openxmlformats.org/officeDocument/2006/relationships/header" Target="header17.xml"/><Relationship Id="rId72" Type="http://schemas.openxmlformats.org/officeDocument/2006/relationships/hyperlink" Target="mailto:geocentr32@mail.ru" TargetMode="External"/><Relationship Id="rId3" Type="http://schemas.openxmlformats.org/officeDocument/2006/relationships/styles" Target="styles.xml"/><Relationship Id="rId12" Type="http://schemas.openxmlformats.org/officeDocument/2006/relationships/hyperlink" Target="https://base.garant.ru/74449814/089b4a5b96814c6974a9dc40194feaf2/" TargetMode="External"/><Relationship Id="rId17" Type="http://schemas.openxmlformats.org/officeDocument/2006/relationships/hyperlink" Target="https://demo.garant.ru/document/redirect/405309425/0" TargetMode="External"/><Relationship Id="rId25" Type="http://schemas.openxmlformats.org/officeDocument/2006/relationships/hyperlink" Target="https://demo.garant.ru/document/redirect/12148567/0" TargetMode="Externa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header" Target="header21.xml"/><Relationship Id="rId67" Type="http://schemas.openxmlformats.org/officeDocument/2006/relationships/footer" Target="footer25.xml"/><Relationship Id="rId20" Type="http://schemas.openxmlformats.org/officeDocument/2006/relationships/header" Target="header3.xml"/><Relationship Id="rId41" Type="http://schemas.openxmlformats.org/officeDocument/2006/relationships/footer" Target="footer11.xml"/><Relationship Id="rId54" Type="http://schemas.openxmlformats.org/officeDocument/2006/relationships/footer" Target="footer18.xml"/><Relationship Id="rId62" Type="http://schemas.openxmlformats.org/officeDocument/2006/relationships/header" Target="header22.xml"/><Relationship Id="rId70" Type="http://schemas.openxmlformats.org/officeDocument/2006/relationships/hyperlink" Target="mailto:geocentr32@mail.ru" TargetMode="External"/><Relationship Id="rId75"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4449814/8809e0c492096c8d84f508b2440bfb3a/"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hyperlink" Target="https://base.garant.ru/74449814/b5dae26bebf2908c0e8dd3b8a66868fe/" TargetMode="External"/><Relationship Id="rId31" Type="http://schemas.openxmlformats.org/officeDocument/2006/relationships/footer" Target="footer6.xml"/><Relationship Id="rId44" Type="http://schemas.openxmlformats.org/officeDocument/2006/relationships/header" Target="header14.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footer" Target="footer24.xml"/><Relationship Id="rId73" Type="http://schemas.openxmlformats.org/officeDocument/2006/relationships/hyperlink" Target="mailto:geocentr32@mail.r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85591" TargetMode="External"/><Relationship Id="rId13" Type="http://schemas.openxmlformats.org/officeDocument/2006/relationships/hyperlink" Target="https://base.garant.ru/74449814/089b4a5b96814c6974a9dc40194feaf2/" TargetMode="External"/><Relationship Id="rId18" Type="http://schemas.openxmlformats.org/officeDocument/2006/relationships/hyperlink" Target="https://demo.garant.ru/document/redirect/135907/106" TargetMode="External"/><Relationship Id="rId39" Type="http://schemas.openxmlformats.org/officeDocument/2006/relationships/footer" Target="footer10.xml"/><Relationship Id="rId34" Type="http://schemas.openxmlformats.org/officeDocument/2006/relationships/header" Target="header9.xml"/><Relationship Id="rId50" Type="http://schemas.openxmlformats.org/officeDocument/2006/relationships/footer" Target="footer16.xml"/><Relationship Id="rId55" Type="http://schemas.openxmlformats.org/officeDocument/2006/relationships/header" Target="header19.xml"/><Relationship Id="rId76" Type="http://schemas.openxmlformats.org/officeDocument/2006/relationships/header" Target="header26.xml"/><Relationship Id="rId7" Type="http://schemas.openxmlformats.org/officeDocument/2006/relationships/endnotes" Target="endnotes.xml"/><Relationship Id="rId71" Type="http://schemas.openxmlformats.org/officeDocument/2006/relationships/hyperlink" Target="mailto:geocentr32@mail.ru" TargetMode="External"/><Relationship Id="rId2" Type="http://schemas.openxmlformats.org/officeDocument/2006/relationships/numbering" Target="numbering.xml"/><Relationship Id="rId29"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1317-8429-418C-AAB0-955745BF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156</Pages>
  <Words>48232</Words>
  <Characters>274925</Characters>
  <Application>Microsoft Office Word</Application>
  <DocSecurity>0</DocSecurity>
  <Lines>2291</Lines>
  <Paragraphs>645</Paragraphs>
  <ScaleCrop>false</ScaleCrop>
  <Company>Reanimator Extreme Edition</Company>
  <LinksUpToDate>false</LinksUpToDate>
  <CharactersWithSpaces>322512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райсовет</dc:creator>
  <dc:description/>
  <cp:lastModifiedBy>alex</cp:lastModifiedBy>
  <cp:revision>143</cp:revision>
  <cp:lastPrinted>2026-06-08T16:31:00Z</cp:lastPrinted>
  <dcterms:created xsi:type="dcterms:W3CDTF">2025-12-07T09:01:00Z</dcterms:created>
  <dcterms:modified xsi:type="dcterms:W3CDTF">2026-06-10T04:00:00Z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1049-12.2.0.23196</vt:lpwstr>
  </property>
  <property fmtid="{D5CDD505-2E9C-101B-9397-08002B2CF9AE}" pid="4" name="_DocHome">
    <vt:i4>-582742104</vt:i4>
  </property>
</Properties>
</file>