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165" w:rsidRDefault="00536165">
      <w:pPr>
        <w:framePr w:w="23" w:h="24" w:hRule="exact" w:wrap="auto" w:vAnchor="page" w:hAnchor="page" w:x="1441" w:y="1246"/>
        <w:rPr>
          <w:sz w:val="2"/>
          <w:szCs w:val="2"/>
        </w:rPr>
      </w:pPr>
    </w:p>
    <w:p w:rsidR="00536165" w:rsidRDefault="00536165">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pPr>
    </w:p>
    <w:p w:rsidR="00536165" w:rsidRDefault="00A22004">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 xml:space="preserve">ИНФОРМАЦИОННЫЙ </w:t>
      </w:r>
    </w:p>
    <w:p w:rsidR="00536165" w:rsidRDefault="00A22004">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БЮЛЛЕТЕНЬ</w:t>
      </w:r>
    </w:p>
    <w:p w:rsidR="00536165" w:rsidRDefault="00536165">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pPr>
    </w:p>
    <w:p w:rsidR="00536165" w:rsidRDefault="00536165">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pPr>
    </w:p>
    <w:p w:rsidR="00536165" w:rsidRDefault="00536165">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pPr>
    </w:p>
    <w:p w:rsidR="00536165" w:rsidRDefault="00536165">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pPr>
    </w:p>
    <w:p w:rsidR="00536165" w:rsidRDefault="00A22004">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72"/>
          <w:szCs w:val="72"/>
        </w:rPr>
      </w:pPr>
      <w:r>
        <w:rPr>
          <w:rFonts w:ascii="Times New Roman" w:hAnsi="Times New Roman" w:cs="Times New Roman"/>
          <w:b/>
          <w:sz w:val="72"/>
          <w:szCs w:val="72"/>
        </w:rPr>
        <w:t>ВЕСТНИК КРАСНОГОРСКОГО МУНИЦИПАЛЬНОГО РАЙОНА БРЯНСКОЙ ОБЛАСТИ</w:t>
      </w:r>
    </w:p>
    <w:p w:rsidR="00536165" w:rsidRDefault="00536165">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pPr>
    </w:p>
    <w:p w:rsidR="00536165" w:rsidRDefault="00A22004">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14 (70) / 2025г.</w:t>
      </w:r>
    </w:p>
    <w:p w:rsidR="00536165" w:rsidRDefault="00A22004">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5 августа  2025 года</w:t>
      </w:r>
    </w:p>
    <w:p w:rsidR="00536165" w:rsidRDefault="00A22004">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бесплатно</w:t>
      </w:r>
    </w:p>
    <w:p w:rsidR="00536165" w:rsidRDefault="00536165">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pPr>
    </w:p>
    <w:p w:rsidR="00536165" w:rsidRDefault="00536165">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pPr>
    </w:p>
    <w:p w:rsidR="00536165" w:rsidRDefault="00A22004">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КРАСНАЯ ГОРА</w:t>
      </w:r>
    </w:p>
    <w:p w:rsidR="00536165" w:rsidRDefault="00536165">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pPr>
    </w:p>
    <w:p w:rsidR="00536165" w:rsidRDefault="00A22004">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sectPr w:rsidR="00536165">
          <w:pgSz w:w="12240" w:h="15840"/>
          <w:pgMar w:top="1134" w:right="850" w:bottom="1134" w:left="1701" w:header="0" w:footer="0" w:gutter="0"/>
          <w:cols w:space="720"/>
          <w:formProt w:val="0"/>
          <w:docGrid w:linePitch="100"/>
        </w:sectPr>
      </w:pPr>
      <w:r>
        <w:rPr>
          <w:rFonts w:ascii="Times New Roman" w:hAnsi="Times New Roman" w:cs="Times New Roman"/>
          <w:b/>
          <w:sz w:val="40"/>
          <w:szCs w:val="40"/>
        </w:rPr>
        <w:t>2025</w:t>
      </w:r>
    </w:p>
    <w:p w:rsidR="00AA6EC2" w:rsidRPr="00AA6EC2" w:rsidRDefault="00AA6EC2" w:rsidP="00AA6EC2">
      <w:pPr>
        <w:jc w:val="center"/>
        <w:rPr>
          <w:rFonts w:ascii="Times New Roman" w:eastAsia="Calibri" w:hAnsi="Times New Roman" w:cs="Times New Roman"/>
          <w:b/>
          <w:bCs/>
          <w:color w:val="000000"/>
          <w:sz w:val="56"/>
          <w:szCs w:val="56"/>
          <w:u w:val="single"/>
        </w:rPr>
      </w:pPr>
      <w:bookmarkStart w:id="0" w:name="_GoBack_Копия_2"/>
      <w:r w:rsidRPr="00AA6EC2">
        <w:rPr>
          <w:rFonts w:ascii="Times New Roman" w:eastAsia="Calibri" w:hAnsi="Times New Roman" w:cs="Times New Roman"/>
          <w:b/>
          <w:bCs/>
          <w:color w:val="000000"/>
          <w:sz w:val="56"/>
          <w:szCs w:val="56"/>
          <w:u w:val="single"/>
        </w:rPr>
        <w:lastRenderedPageBreak/>
        <w:t>«Правовые акты»</w:t>
      </w:r>
    </w:p>
    <w:p w:rsidR="00AA6EC2" w:rsidRPr="00AA6EC2" w:rsidRDefault="00AA6EC2" w:rsidP="00AA6EC2">
      <w:pPr>
        <w:suppressAutoHyphens w:val="0"/>
        <w:spacing w:after="0" w:line="240" w:lineRule="auto"/>
        <w:jc w:val="center"/>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РОССИЙСКАЯ ФЕДЕРАЦИЯ</w:t>
      </w:r>
      <w:r w:rsidRPr="00AA6EC2">
        <w:rPr>
          <w:rFonts w:ascii="Times New Roman" w:eastAsia="Times New Roman" w:hAnsi="Times New Roman" w:cs="Times New Roman"/>
          <w:sz w:val="28"/>
          <w:szCs w:val="28"/>
        </w:rPr>
        <w:br/>
        <w:t>БРЯНСКАЯ ОБЛАСТЬ</w:t>
      </w:r>
      <w:r w:rsidRPr="00AA6EC2">
        <w:rPr>
          <w:rFonts w:ascii="Times New Roman" w:eastAsia="Times New Roman" w:hAnsi="Times New Roman" w:cs="Times New Roman"/>
          <w:sz w:val="28"/>
          <w:szCs w:val="28"/>
        </w:rPr>
        <w:br/>
        <w:t>АДМИНИСТРАЦИЯ КРАСНОГОРСКОГО РАЙОНА</w:t>
      </w:r>
    </w:p>
    <w:p w:rsidR="00AA6EC2" w:rsidRDefault="00AA6EC2" w:rsidP="00AA6EC2">
      <w:pPr>
        <w:suppressAutoHyphens w:val="0"/>
        <w:spacing w:after="0" w:line="240" w:lineRule="auto"/>
        <w:jc w:val="center"/>
        <w:rPr>
          <w:rFonts w:ascii="Times New Roman" w:eastAsia="Times New Roman" w:hAnsi="Times New Roman" w:cs="Times New Roman"/>
          <w:sz w:val="28"/>
          <w:szCs w:val="28"/>
        </w:rPr>
      </w:pPr>
    </w:p>
    <w:p w:rsidR="00AA6EC2" w:rsidRPr="00AA6EC2" w:rsidRDefault="00AA6EC2" w:rsidP="00AA6EC2">
      <w:pPr>
        <w:suppressAutoHyphens w:val="0"/>
        <w:spacing w:after="0" w:line="240" w:lineRule="auto"/>
        <w:jc w:val="center"/>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ПОСТАНОВЛЕНИЕ</w:t>
      </w:r>
    </w:p>
    <w:p w:rsidR="00AA6EC2" w:rsidRDefault="00AA6EC2" w:rsidP="00AA6EC2">
      <w:pPr>
        <w:suppressAutoHyphens w:val="0"/>
        <w:autoSpaceDE w:val="0"/>
        <w:autoSpaceDN w:val="0"/>
        <w:adjustRightInd w:val="0"/>
        <w:spacing w:after="0" w:line="240" w:lineRule="auto"/>
        <w:jc w:val="both"/>
        <w:rPr>
          <w:rFonts w:ascii="Times New Roman" w:eastAsia="Times New Roman" w:hAnsi="Times New Roman" w:cs="Times New Roman"/>
          <w:bCs/>
          <w:sz w:val="28"/>
          <w:szCs w:val="28"/>
        </w:rPr>
      </w:pPr>
    </w:p>
    <w:p w:rsidR="00AA6EC2" w:rsidRPr="00AA6EC2" w:rsidRDefault="00AA6EC2" w:rsidP="00AA6EC2">
      <w:pPr>
        <w:suppressAutoHyphens w:val="0"/>
        <w:autoSpaceDE w:val="0"/>
        <w:autoSpaceDN w:val="0"/>
        <w:adjustRightInd w:val="0"/>
        <w:spacing w:after="0" w:line="240" w:lineRule="auto"/>
        <w:jc w:val="both"/>
        <w:rPr>
          <w:rFonts w:ascii="Times New Roman" w:eastAsia="Times New Roman" w:hAnsi="Times New Roman" w:cs="Times New Roman"/>
          <w:bCs/>
          <w:sz w:val="28"/>
          <w:szCs w:val="28"/>
        </w:rPr>
      </w:pPr>
      <w:r w:rsidRPr="00AA6EC2">
        <w:rPr>
          <w:rFonts w:ascii="Times New Roman" w:eastAsia="Times New Roman" w:hAnsi="Times New Roman" w:cs="Times New Roman"/>
          <w:bCs/>
          <w:sz w:val="28"/>
          <w:szCs w:val="28"/>
        </w:rPr>
        <w:t>от 24.07.2025г. № 275-А</w:t>
      </w:r>
    </w:p>
    <w:p w:rsidR="00AA6EC2" w:rsidRPr="00AA6EC2" w:rsidRDefault="00AA6EC2" w:rsidP="00AA6EC2">
      <w:pPr>
        <w:suppressAutoHyphens w:val="0"/>
        <w:autoSpaceDE w:val="0"/>
        <w:autoSpaceDN w:val="0"/>
        <w:adjustRightInd w:val="0"/>
        <w:spacing w:after="0" w:line="240" w:lineRule="auto"/>
        <w:jc w:val="both"/>
        <w:rPr>
          <w:rFonts w:ascii="Times New Roman" w:eastAsia="Times New Roman" w:hAnsi="Times New Roman" w:cs="Times New Roman"/>
          <w:bCs/>
          <w:sz w:val="28"/>
          <w:szCs w:val="28"/>
        </w:rPr>
      </w:pPr>
      <w:proofErr w:type="spellStart"/>
      <w:r w:rsidRPr="00AA6EC2">
        <w:rPr>
          <w:rFonts w:ascii="Times New Roman" w:eastAsia="Times New Roman" w:hAnsi="Times New Roman" w:cs="Times New Roman"/>
          <w:bCs/>
          <w:sz w:val="28"/>
          <w:szCs w:val="28"/>
        </w:rPr>
        <w:t>пгт</w:t>
      </w:r>
      <w:proofErr w:type="spellEnd"/>
      <w:r w:rsidRPr="00AA6EC2">
        <w:rPr>
          <w:rFonts w:ascii="Times New Roman" w:eastAsia="Times New Roman" w:hAnsi="Times New Roman" w:cs="Times New Roman"/>
          <w:bCs/>
          <w:sz w:val="28"/>
          <w:szCs w:val="28"/>
        </w:rPr>
        <w:t>. Красная Гора</w:t>
      </w:r>
    </w:p>
    <w:p w:rsidR="00AA6EC2" w:rsidRPr="00AA6EC2" w:rsidRDefault="00AA6EC2" w:rsidP="00AA6EC2">
      <w:pPr>
        <w:suppressAutoHyphens w:val="0"/>
        <w:autoSpaceDE w:val="0"/>
        <w:autoSpaceDN w:val="0"/>
        <w:adjustRightInd w:val="0"/>
        <w:spacing w:after="0" w:line="240" w:lineRule="auto"/>
        <w:jc w:val="both"/>
        <w:rPr>
          <w:rFonts w:ascii="Times New Roman" w:eastAsia="Times New Roman" w:hAnsi="Times New Roman" w:cs="Times New Roman"/>
          <w:bCs/>
          <w:sz w:val="28"/>
          <w:szCs w:val="28"/>
        </w:rPr>
      </w:pPr>
    </w:p>
    <w:p w:rsidR="00AA6EC2" w:rsidRPr="00AA6EC2" w:rsidRDefault="00AA6EC2" w:rsidP="00AA6EC2">
      <w:pPr>
        <w:suppressAutoHyphens w:val="0"/>
        <w:spacing w:after="0" w:line="240" w:lineRule="auto"/>
        <w:jc w:val="both"/>
        <w:rPr>
          <w:rFonts w:ascii="Times New Roman" w:eastAsia="Times New Roman" w:hAnsi="Times New Roman" w:cs="Times New Roman"/>
          <w:bCs/>
          <w:sz w:val="28"/>
          <w:szCs w:val="28"/>
        </w:rPr>
      </w:pPr>
      <w:r w:rsidRPr="00AA6EC2">
        <w:rPr>
          <w:rFonts w:ascii="Times New Roman" w:eastAsia="Times New Roman" w:hAnsi="Times New Roman" w:cs="Times New Roman"/>
          <w:bCs/>
          <w:sz w:val="28"/>
          <w:szCs w:val="28"/>
        </w:rPr>
        <w:t xml:space="preserve">Об утверждении «Правил содержания </w:t>
      </w:r>
    </w:p>
    <w:p w:rsidR="00AA6EC2" w:rsidRPr="00AA6EC2" w:rsidRDefault="00AA6EC2" w:rsidP="00AA6EC2">
      <w:pPr>
        <w:suppressAutoHyphens w:val="0"/>
        <w:spacing w:after="0" w:line="240" w:lineRule="auto"/>
        <w:jc w:val="both"/>
        <w:rPr>
          <w:rFonts w:ascii="Times New Roman" w:eastAsia="Times New Roman" w:hAnsi="Times New Roman" w:cs="Times New Roman"/>
          <w:bCs/>
          <w:sz w:val="28"/>
          <w:szCs w:val="28"/>
        </w:rPr>
      </w:pPr>
      <w:r w:rsidRPr="00AA6EC2">
        <w:rPr>
          <w:rFonts w:ascii="Times New Roman" w:eastAsia="Times New Roman" w:hAnsi="Times New Roman" w:cs="Times New Roman"/>
          <w:bCs/>
          <w:sz w:val="28"/>
          <w:szCs w:val="28"/>
        </w:rPr>
        <w:t xml:space="preserve">домашних животных и птицы, </w:t>
      </w:r>
    </w:p>
    <w:p w:rsidR="00AA6EC2" w:rsidRPr="00AA6EC2" w:rsidRDefault="00AA6EC2" w:rsidP="00AA6EC2">
      <w:pPr>
        <w:suppressAutoHyphens w:val="0"/>
        <w:spacing w:after="0" w:line="240" w:lineRule="auto"/>
        <w:jc w:val="both"/>
        <w:rPr>
          <w:rFonts w:ascii="Times New Roman" w:eastAsia="Times New Roman" w:hAnsi="Times New Roman" w:cs="Times New Roman"/>
          <w:bCs/>
          <w:sz w:val="28"/>
          <w:szCs w:val="28"/>
        </w:rPr>
      </w:pPr>
      <w:r w:rsidRPr="00AA6EC2">
        <w:rPr>
          <w:rFonts w:ascii="Times New Roman" w:eastAsia="Times New Roman" w:hAnsi="Times New Roman" w:cs="Times New Roman"/>
          <w:bCs/>
          <w:sz w:val="28"/>
          <w:szCs w:val="28"/>
        </w:rPr>
        <w:t>а также сельскохозяйственных (продуктивных)</w:t>
      </w:r>
    </w:p>
    <w:p w:rsidR="00AA6EC2" w:rsidRPr="00AA6EC2" w:rsidRDefault="00AA6EC2" w:rsidP="00AA6EC2">
      <w:pPr>
        <w:suppressAutoHyphens w:val="0"/>
        <w:spacing w:after="0" w:line="240" w:lineRule="auto"/>
        <w:jc w:val="both"/>
        <w:rPr>
          <w:rFonts w:ascii="Times New Roman" w:eastAsia="Times New Roman" w:hAnsi="Times New Roman" w:cs="Times New Roman"/>
          <w:bCs/>
          <w:sz w:val="28"/>
          <w:szCs w:val="28"/>
        </w:rPr>
      </w:pPr>
      <w:r w:rsidRPr="00AA6EC2">
        <w:rPr>
          <w:rFonts w:ascii="Times New Roman" w:eastAsia="Times New Roman" w:hAnsi="Times New Roman" w:cs="Times New Roman"/>
          <w:bCs/>
          <w:sz w:val="28"/>
          <w:szCs w:val="28"/>
        </w:rPr>
        <w:t xml:space="preserve"> животных на территории Красногорского </w:t>
      </w:r>
    </w:p>
    <w:p w:rsidR="00AA6EC2" w:rsidRPr="00AA6EC2" w:rsidRDefault="00AA6EC2" w:rsidP="00AA6EC2">
      <w:pPr>
        <w:suppressAutoHyphens w:val="0"/>
        <w:spacing w:after="0" w:line="240" w:lineRule="auto"/>
        <w:jc w:val="both"/>
        <w:rPr>
          <w:rFonts w:ascii="Times New Roman" w:eastAsia="Times New Roman" w:hAnsi="Times New Roman" w:cs="Times New Roman"/>
          <w:bCs/>
          <w:sz w:val="28"/>
          <w:szCs w:val="28"/>
        </w:rPr>
      </w:pPr>
      <w:r w:rsidRPr="00AA6EC2">
        <w:rPr>
          <w:rFonts w:ascii="Times New Roman" w:eastAsia="Times New Roman" w:hAnsi="Times New Roman" w:cs="Times New Roman"/>
          <w:bCs/>
          <w:sz w:val="28"/>
          <w:szCs w:val="28"/>
        </w:rPr>
        <w:t>городского  поселения Красногорского района Брянской области</w:t>
      </w:r>
    </w:p>
    <w:p w:rsidR="00AA6EC2" w:rsidRPr="00AA6EC2" w:rsidRDefault="00AA6EC2" w:rsidP="00AA6EC2">
      <w:pPr>
        <w:suppressAutoHyphens w:val="0"/>
        <w:spacing w:after="0" w:line="240" w:lineRule="auto"/>
        <w:jc w:val="both"/>
        <w:rPr>
          <w:rFonts w:ascii="Times New Roman" w:eastAsia="Times New Roman" w:hAnsi="Times New Roman" w:cs="Times New Roman"/>
          <w:bCs/>
          <w:sz w:val="28"/>
          <w:szCs w:val="28"/>
        </w:rPr>
      </w:pPr>
    </w:p>
    <w:p w:rsidR="00AA6EC2" w:rsidRPr="00AA6EC2" w:rsidRDefault="00AA6EC2" w:rsidP="00AA6EC2">
      <w:pPr>
        <w:suppressAutoHyphens w:val="0"/>
        <w:spacing w:after="0" w:line="240" w:lineRule="auto"/>
        <w:jc w:val="both"/>
        <w:rPr>
          <w:rFonts w:ascii="Calibri" w:eastAsia="Times New Roman" w:hAnsi="Calibri" w:cs="Times New Roman"/>
          <w:sz w:val="28"/>
          <w:szCs w:val="28"/>
        </w:rPr>
      </w:pPr>
      <w:r w:rsidRPr="00AA6EC2">
        <w:rPr>
          <w:rFonts w:ascii="Times New Roman" w:eastAsia="Times New Roman" w:hAnsi="Times New Roman" w:cs="Times New Roman"/>
          <w:sz w:val="28"/>
          <w:szCs w:val="28"/>
        </w:rPr>
        <w:t xml:space="preserve">           Руководствуясь п.19 ст.14 Федерального закона от 06.10.2003 N 131-ФЗ "Об общих принципах организации местного самоуправления в Российской Федерации", Федеральным законом от 30.03.1999 N 52-ФЗ "О санитарно-эпидемиологическом благополучии населения", Законом РФ от 14.05.1993г №4979-1 «О ветеринарии», Федеральным законом от 27.12.2018 № 498-ФЗ «Об ответственном обращении с животными и о внесении изменений в отдельные законодательные акта Российской Федерации» (в редакции от 08.08.2024года), приказа Управления ветеринарии Брянской области от 14.10.2024 № 265 «Об утверждении дополнительных требований к содержанию домашних животных, в том числе к их выгулу, на территории Брянской области»,  Уставом Красногорского муниципального  района</w:t>
      </w:r>
    </w:p>
    <w:p w:rsidR="00AA6EC2" w:rsidRPr="00AA6EC2" w:rsidRDefault="00AA6EC2" w:rsidP="00AA6EC2">
      <w:pPr>
        <w:suppressAutoHyphens w:val="0"/>
        <w:spacing w:after="0" w:line="240" w:lineRule="auto"/>
        <w:jc w:val="both"/>
        <w:rPr>
          <w:rFonts w:ascii="Times New Roman" w:eastAsia="Times New Roman" w:hAnsi="Times New Roman" w:cs="Times New Roman"/>
          <w:bCs/>
          <w:sz w:val="28"/>
          <w:szCs w:val="28"/>
        </w:rPr>
      </w:pPr>
      <w:r w:rsidRPr="00AA6EC2">
        <w:rPr>
          <w:rFonts w:ascii="Times New Roman" w:eastAsia="Times New Roman" w:hAnsi="Times New Roman" w:cs="Times New Roman"/>
          <w:bCs/>
          <w:sz w:val="28"/>
          <w:szCs w:val="28"/>
        </w:rPr>
        <w:t>ПОСТАНОВЛЯЮ:</w:t>
      </w:r>
    </w:p>
    <w:p w:rsidR="00AA6EC2" w:rsidRPr="00AA6EC2" w:rsidRDefault="00AA6EC2" w:rsidP="00AA6EC2">
      <w:pPr>
        <w:numPr>
          <w:ilvl w:val="0"/>
          <w:numId w:val="2"/>
        </w:numPr>
        <w:suppressAutoHyphens w:val="0"/>
        <w:spacing w:after="0" w:line="240" w:lineRule="auto"/>
        <w:ind w:left="0"/>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Утвердить Правила содержания домашних животных и птицы,  а также сельскохозяйственных (продуктивных) животных на территории Красногорского городского поселения Красногорского района Брянской области. (Приложение №1).</w:t>
      </w:r>
    </w:p>
    <w:p w:rsidR="00AA6EC2" w:rsidRPr="00AA6EC2" w:rsidRDefault="00AA6EC2" w:rsidP="00AA6EC2">
      <w:pPr>
        <w:numPr>
          <w:ilvl w:val="0"/>
          <w:numId w:val="2"/>
        </w:numPr>
        <w:suppressAutoHyphens w:val="0"/>
        <w:spacing w:after="0" w:line="240" w:lineRule="auto"/>
        <w:ind w:left="0"/>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Постановление администрации от 22.11.2021года №776 «Об определении мест выгула домашних животных на территории Красногорского городского поселения и утверждении порядка содержания, использования и выгула домашних животных на территории Красногорского городского поселения Красногорского района Брянской области» признать утратившим силу.</w:t>
      </w:r>
    </w:p>
    <w:p w:rsidR="00AA6EC2" w:rsidRPr="00AA6EC2" w:rsidRDefault="00AA6EC2" w:rsidP="00AA6EC2">
      <w:pPr>
        <w:numPr>
          <w:ilvl w:val="0"/>
          <w:numId w:val="2"/>
        </w:numPr>
        <w:suppressAutoHyphens w:val="0"/>
        <w:spacing w:after="0" w:line="240" w:lineRule="auto"/>
        <w:ind w:left="0"/>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Опубликовать настоящее постановление в муниципальном печатном издании массовой информации  «Вестник Красногорского муниципального района Брянской области» и разместить на официальном сайте администрации Красногорского района Брянской области.</w:t>
      </w:r>
    </w:p>
    <w:p w:rsidR="00AA6EC2" w:rsidRPr="00AA6EC2" w:rsidRDefault="00AA6EC2" w:rsidP="00AA6EC2">
      <w:pPr>
        <w:numPr>
          <w:ilvl w:val="0"/>
          <w:numId w:val="2"/>
        </w:numPr>
        <w:suppressAutoHyphens w:val="0"/>
        <w:autoSpaceDN w:val="0"/>
        <w:spacing w:after="0" w:line="240" w:lineRule="auto"/>
        <w:ind w:left="0"/>
        <w:jc w:val="both"/>
        <w:rPr>
          <w:rFonts w:ascii="Times New Roman" w:eastAsia="Times New Roman" w:hAnsi="Times New Roman" w:cs="Times New Roman"/>
          <w:kern w:val="3"/>
          <w:sz w:val="28"/>
          <w:szCs w:val="28"/>
          <w:lang w:eastAsia="zh-CN"/>
        </w:rPr>
      </w:pPr>
      <w:r w:rsidRPr="00AA6EC2">
        <w:rPr>
          <w:rFonts w:ascii="Times New Roman" w:eastAsia="Times New Roman" w:hAnsi="Times New Roman" w:cs="Times New Roman"/>
          <w:kern w:val="3"/>
          <w:sz w:val="28"/>
          <w:szCs w:val="28"/>
          <w:lang w:eastAsia="zh-CN"/>
        </w:rPr>
        <w:t>Контроль за исполнением настоящего постановления  возложить на  заместителя главы  администрации  Боровика  Анатолия  Владимировича.</w:t>
      </w:r>
    </w:p>
    <w:p w:rsidR="00AA6EC2" w:rsidRPr="00AA6EC2" w:rsidRDefault="00AA6EC2" w:rsidP="00AA6EC2">
      <w:pPr>
        <w:suppressAutoHyphens w:val="0"/>
        <w:spacing w:after="0" w:line="240" w:lineRule="auto"/>
        <w:jc w:val="both"/>
        <w:rPr>
          <w:rFonts w:ascii="Times New Roman" w:eastAsia="Times New Roman" w:hAnsi="Times New Roman" w:cs="Times New Roman"/>
          <w:sz w:val="28"/>
          <w:szCs w:val="28"/>
        </w:rPr>
      </w:pPr>
    </w:p>
    <w:p w:rsidR="00AA6EC2" w:rsidRPr="00AA6EC2" w:rsidRDefault="00AA6EC2" w:rsidP="00AA6EC2">
      <w:pPr>
        <w:suppressAutoHyphens w:val="0"/>
        <w:spacing w:after="0" w:line="240" w:lineRule="auto"/>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 </w:t>
      </w:r>
    </w:p>
    <w:p w:rsidR="00AA6EC2" w:rsidRPr="00AA6EC2" w:rsidRDefault="00AA6EC2" w:rsidP="00AA6EC2">
      <w:pPr>
        <w:autoSpaceDN w:val="0"/>
        <w:spacing w:after="0" w:line="240" w:lineRule="auto"/>
        <w:jc w:val="center"/>
        <w:rPr>
          <w:rFonts w:ascii="Times New Roman" w:eastAsia="Times New Roman" w:hAnsi="Times New Roman" w:cs="Times New Roman"/>
          <w:kern w:val="3"/>
          <w:sz w:val="28"/>
          <w:szCs w:val="28"/>
          <w:lang w:eastAsia="zh-CN"/>
        </w:rPr>
      </w:pPr>
      <w:r w:rsidRPr="00AA6EC2">
        <w:rPr>
          <w:rFonts w:ascii="Times New Roman" w:eastAsia="Times New Roman" w:hAnsi="Times New Roman" w:cs="Times New Roman"/>
          <w:kern w:val="3"/>
          <w:sz w:val="28"/>
          <w:szCs w:val="28"/>
          <w:lang w:eastAsia="zh-CN"/>
        </w:rPr>
        <w:lastRenderedPageBreak/>
        <w:t xml:space="preserve">Глава администрации                          </w:t>
      </w:r>
      <w:r>
        <w:rPr>
          <w:rFonts w:ascii="Times New Roman" w:eastAsia="Times New Roman" w:hAnsi="Times New Roman" w:cs="Times New Roman"/>
          <w:kern w:val="3"/>
          <w:sz w:val="28"/>
          <w:szCs w:val="28"/>
          <w:lang w:eastAsia="zh-CN"/>
        </w:rPr>
        <w:t xml:space="preserve">     </w:t>
      </w:r>
      <w:r w:rsidRPr="00AA6EC2">
        <w:rPr>
          <w:rFonts w:ascii="Times New Roman" w:eastAsia="Times New Roman" w:hAnsi="Times New Roman" w:cs="Times New Roman"/>
          <w:kern w:val="3"/>
          <w:sz w:val="28"/>
          <w:szCs w:val="28"/>
          <w:lang w:eastAsia="zh-CN"/>
        </w:rPr>
        <w:t xml:space="preserve">          С.С. </w:t>
      </w:r>
      <w:proofErr w:type="spellStart"/>
      <w:r w:rsidRPr="00AA6EC2">
        <w:rPr>
          <w:rFonts w:ascii="Times New Roman" w:eastAsia="Times New Roman" w:hAnsi="Times New Roman" w:cs="Times New Roman"/>
          <w:kern w:val="3"/>
          <w:sz w:val="28"/>
          <w:szCs w:val="28"/>
          <w:lang w:eastAsia="zh-CN"/>
        </w:rPr>
        <w:t>Жилинский</w:t>
      </w:r>
      <w:proofErr w:type="spellEnd"/>
    </w:p>
    <w:p w:rsidR="00AA6EC2" w:rsidRPr="00AA6EC2" w:rsidRDefault="00AA6EC2" w:rsidP="00AA6EC2">
      <w:pPr>
        <w:tabs>
          <w:tab w:val="left" w:pos="3332"/>
        </w:tabs>
        <w:autoSpaceDN w:val="0"/>
        <w:spacing w:after="0" w:line="240" w:lineRule="auto"/>
        <w:rPr>
          <w:rFonts w:ascii="Times New Roman" w:eastAsia="Times New Roman" w:hAnsi="Times New Roman" w:cs="Times New Roman"/>
          <w:kern w:val="3"/>
          <w:sz w:val="20"/>
          <w:szCs w:val="20"/>
          <w:lang w:eastAsia="zh-CN"/>
        </w:rPr>
      </w:pPr>
    </w:p>
    <w:p w:rsidR="00AA6EC2" w:rsidRPr="00AA6EC2" w:rsidRDefault="00AA6EC2" w:rsidP="00AA6EC2">
      <w:pPr>
        <w:tabs>
          <w:tab w:val="left" w:pos="3332"/>
        </w:tabs>
        <w:autoSpaceDN w:val="0"/>
        <w:spacing w:after="0" w:line="240" w:lineRule="auto"/>
        <w:rPr>
          <w:rFonts w:ascii="Times New Roman" w:eastAsia="Times New Roman" w:hAnsi="Times New Roman" w:cs="Times New Roman"/>
          <w:kern w:val="3"/>
          <w:sz w:val="20"/>
          <w:szCs w:val="20"/>
          <w:lang w:eastAsia="zh-CN"/>
        </w:rPr>
      </w:pPr>
    </w:p>
    <w:p w:rsidR="00AA6EC2" w:rsidRPr="00AA6EC2" w:rsidRDefault="00AA6EC2" w:rsidP="00AA6EC2">
      <w:pPr>
        <w:tabs>
          <w:tab w:val="left" w:pos="3332"/>
        </w:tabs>
        <w:autoSpaceDN w:val="0"/>
        <w:spacing w:after="0" w:line="240" w:lineRule="auto"/>
        <w:rPr>
          <w:rFonts w:ascii="Times New Roman" w:eastAsia="Times New Roman" w:hAnsi="Times New Roman" w:cs="Times New Roman"/>
          <w:kern w:val="3"/>
          <w:sz w:val="20"/>
          <w:szCs w:val="20"/>
          <w:lang w:eastAsia="zh-CN"/>
        </w:rPr>
      </w:pPr>
    </w:p>
    <w:p w:rsidR="00AA6EC2" w:rsidRPr="00AA6EC2" w:rsidRDefault="00AA6EC2" w:rsidP="00AA6EC2">
      <w:pPr>
        <w:tabs>
          <w:tab w:val="left" w:pos="3332"/>
        </w:tabs>
        <w:autoSpaceDN w:val="0"/>
        <w:spacing w:after="0" w:line="240" w:lineRule="auto"/>
        <w:rPr>
          <w:rFonts w:ascii="Times New Roman" w:eastAsia="Times New Roman" w:hAnsi="Times New Roman" w:cs="Times New Roman"/>
          <w:kern w:val="3"/>
          <w:sz w:val="24"/>
          <w:szCs w:val="24"/>
          <w:lang w:eastAsia="zh-CN"/>
        </w:rPr>
      </w:pPr>
    </w:p>
    <w:p w:rsidR="00AA6EC2" w:rsidRPr="00AA6EC2" w:rsidRDefault="00AA6EC2" w:rsidP="00AA6EC2">
      <w:pPr>
        <w:tabs>
          <w:tab w:val="left" w:pos="3332"/>
        </w:tabs>
        <w:autoSpaceDN w:val="0"/>
        <w:spacing w:after="0" w:line="240" w:lineRule="auto"/>
        <w:rPr>
          <w:rFonts w:ascii="Times New Roman" w:eastAsia="Times New Roman" w:hAnsi="Times New Roman" w:cs="Times New Roman"/>
          <w:kern w:val="3"/>
          <w:sz w:val="24"/>
          <w:szCs w:val="24"/>
          <w:lang w:eastAsia="zh-CN"/>
        </w:rPr>
      </w:pPr>
    </w:p>
    <w:p w:rsidR="00AA6EC2" w:rsidRPr="00AA6EC2" w:rsidRDefault="00AA6EC2" w:rsidP="00AA6EC2">
      <w:pPr>
        <w:tabs>
          <w:tab w:val="left" w:pos="3332"/>
        </w:tabs>
        <w:autoSpaceDN w:val="0"/>
        <w:spacing w:after="0" w:line="240" w:lineRule="auto"/>
        <w:rPr>
          <w:rFonts w:ascii="Times New Roman" w:eastAsia="Times New Roman" w:hAnsi="Times New Roman" w:cs="Times New Roman"/>
          <w:kern w:val="3"/>
          <w:sz w:val="24"/>
          <w:szCs w:val="24"/>
          <w:lang w:eastAsia="zh-CN"/>
        </w:rPr>
      </w:pPr>
    </w:p>
    <w:p w:rsidR="00AA6EC2" w:rsidRPr="00AA6EC2" w:rsidRDefault="00AA6EC2" w:rsidP="00AA6EC2">
      <w:pPr>
        <w:suppressAutoHyphens w:val="0"/>
        <w:spacing w:after="0" w:line="240" w:lineRule="atLeast"/>
        <w:ind w:left="-567" w:firstLine="141"/>
        <w:jc w:val="right"/>
        <w:rPr>
          <w:rFonts w:ascii="Times New Roman" w:eastAsia="Times New Roman" w:hAnsi="Times New Roman" w:cs="Times New Roman"/>
          <w:sz w:val="24"/>
          <w:szCs w:val="24"/>
        </w:rPr>
      </w:pPr>
    </w:p>
    <w:p w:rsidR="00AA6EC2" w:rsidRPr="00AA6EC2" w:rsidRDefault="00AA6EC2" w:rsidP="00AA6EC2">
      <w:pPr>
        <w:suppressAutoHyphens w:val="0"/>
        <w:spacing w:after="0" w:line="240" w:lineRule="atLeast"/>
        <w:ind w:left="-567" w:firstLine="141"/>
        <w:jc w:val="right"/>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Приложение №1</w:t>
      </w:r>
    </w:p>
    <w:p w:rsidR="00AA6EC2" w:rsidRPr="00AA6EC2" w:rsidRDefault="00AA6EC2" w:rsidP="00AA6EC2">
      <w:pPr>
        <w:suppressAutoHyphens w:val="0"/>
        <w:spacing w:after="0" w:line="240" w:lineRule="atLeast"/>
        <w:ind w:left="-567" w:firstLine="141"/>
        <w:jc w:val="right"/>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постановлению администрации </w:t>
      </w:r>
    </w:p>
    <w:p w:rsidR="00AA6EC2" w:rsidRPr="00AA6EC2" w:rsidRDefault="00AA6EC2" w:rsidP="00AA6EC2">
      <w:pPr>
        <w:suppressAutoHyphens w:val="0"/>
        <w:spacing w:after="0" w:line="240" w:lineRule="atLeast"/>
        <w:ind w:left="-567" w:firstLine="141"/>
        <w:jc w:val="right"/>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от  24.07.2025г. №275-А </w:t>
      </w:r>
    </w:p>
    <w:p w:rsidR="00AA6EC2" w:rsidRPr="00AA6EC2" w:rsidRDefault="00AA6EC2" w:rsidP="00AA6EC2">
      <w:pPr>
        <w:suppressAutoHyphens w:val="0"/>
        <w:spacing w:after="0" w:line="240" w:lineRule="atLeast"/>
        <w:ind w:left="-567" w:firstLine="141"/>
        <w:jc w:val="both"/>
        <w:rPr>
          <w:rFonts w:ascii="Times New Roman" w:eastAsia="Times New Roman" w:hAnsi="Times New Roman" w:cs="Times New Roman"/>
          <w:sz w:val="16"/>
          <w:szCs w:val="16"/>
        </w:rPr>
      </w:pPr>
    </w:p>
    <w:p w:rsidR="00AA6EC2" w:rsidRPr="00AA6EC2" w:rsidRDefault="00AA6EC2" w:rsidP="00AA6EC2">
      <w:pPr>
        <w:suppressAutoHyphens w:val="0"/>
        <w:spacing w:after="0" w:line="240" w:lineRule="atLeast"/>
        <w:ind w:left="-567" w:firstLine="141"/>
        <w:jc w:val="center"/>
        <w:rPr>
          <w:rFonts w:ascii="Times New Roman" w:eastAsia="Times New Roman" w:hAnsi="Times New Roman" w:cs="Times New Roman"/>
          <w:b/>
          <w:sz w:val="28"/>
          <w:szCs w:val="28"/>
        </w:rPr>
      </w:pPr>
      <w:r w:rsidRPr="00AA6EC2">
        <w:rPr>
          <w:rFonts w:ascii="Times New Roman" w:eastAsia="Times New Roman" w:hAnsi="Times New Roman" w:cs="Times New Roman"/>
          <w:b/>
          <w:sz w:val="28"/>
          <w:szCs w:val="28"/>
        </w:rPr>
        <w:t>ПРАВИЛА</w:t>
      </w:r>
    </w:p>
    <w:p w:rsidR="00AA6EC2" w:rsidRPr="00AA6EC2" w:rsidRDefault="00AA6EC2" w:rsidP="00AA6EC2">
      <w:pPr>
        <w:suppressAutoHyphens w:val="0"/>
        <w:spacing w:after="0" w:line="240" w:lineRule="atLeast"/>
        <w:jc w:val="center"/>
        <w:rPr>
          <w:rFonts w:ascii="Times New Roman" w:eastAsia="Times New Roman" w:hAnsi="Times New Roman" w:cs="Times New Roman"/>
          <w:b/>
          <w:sz w:val="28"/>
          <w:szCs w:val="28"/>
        </w:rPr>
      </w:pPr>
      <w:r w:rsidRPr="00AA6EC2">
        <w:rPr>
          <w:rFonts w:ascii="Times New Roman" w:eastAsia="Times New Roman" w:hAnsi="Times New Roman" w:cs="Times New Roman"/>
          <w:b/>
          <w:sz w:val="28"/>
          <w:szCs w:val="28"/>
        </w:rPr>
        <w:t>содержания домашних животных и птицы, а также сельскохозяйственных (продуктивных) животных на территории Красногорского городского поселения Красногорского района Брянской области</w:t>
      </w:r>
    </w:p>
    <w:p w:rsidR="00AA6EC2" w:rsidRPr="00AA6EC2" w:rsidRDefault="00AA6EC2" w:rsidP="00AA6EC2">
      <w:pPr>
        <w:suppressAutoHyphens w:val="0"/>
        <w:spacing w:after="0" w:line="240" w:lineRule="atLeast"/>
        <w:jc w:val="both"/>
        <w:rPr>
          <w:rFonts w:ascii="Times New Roman" w:eastAsia="Times New Roman" w:hAnsi="Times New Roman" w:cs="Times New Roman"/>
          <w:sz w:val="16"/>
          <w:szCs w:val="16"/>
        </w:rPr>
      </w:pP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b/>
          <w:sz w:val="28"/>
          <w:szCs w:val="28"/>
        </w:rPr>
        <w:t xml:space="preserve">                                                   1.Общие положения </w:t>
      </w:r>
    </w:p>
    <w:p w:rsidR="00AA6EC2" w:rsidRPr="00AA6EC2" w:rsidRDefault="00AA6EC2" w:rsidP="00AA6EC2">
      <w:pPr>
        <w:suppressAutoHyphens w:val="0"/>
        <w:spacing w:after="0" w:line="240" w:lineRule="atLeast"/>
        <w:jc w:val="both"/>
        <w:rPr>
          <w:rFonts w:ascii="Times New Roman" w:eastAsia="Times New Roman" w:hAnsi="Times New Roman" w:cs="Times New Roman"/>
          <w:color w:val="333333"/>
          <w:sz w:val="28"/>
          <w:szCs w:val="28"/>
        </w:rPr>
      </w:pPr>
      <w:r w:rsidRPr="00AA6EC2">
        <w:rPr>
          <w:rFonts w:ascii="Times New Roman" w:eastAsia="Times New Roman" w:hAnsi="Times New Roman" w:cs="Times New Roman"/>
          <w:b/>
          <w:sz w:val="28"/>
          <w:szCs w:val="28"/>
        </w:rPr>
        <w:t xml:space="preserve">     </w:t>
      </w:r>
      <w:r w:rsidRPr="00AA6EC2">
        <w:rPr>
          <w:rFonts w:ascii="Times New Roman" w:eastAsia="Times New Roman" w:hAnsi="Times New Roman" w:cs="Times New Roman"/>
          <w:color w:val="333333"/>
          <w:sz w:val="28"/>
          <w:szCs w:val="28"/>
        </w:rPr>
        <w:t>1.1. Настоящие правила содержания домашних животных и птиц,  а также сельскохозяйственных   (продуктивных) животных  в личных подсобных хозяйствах, крестьянских (фермерских) хозяйствах, у индивидуальных предпринимателей на территории Красногорского городского поселения  (далее – Правила) разработаны в соответствии с федеральным законодательством в области охраны здоровья граждан, обеспечения санитарно-эпидемиологического благополучия населения, охраны общественного порядка, ветеринарии, гражданским законодательством, иными федеральными и областными нормативными правовыми актами.</w:t>
      </w:r>
    </w:p>
    <w:p w:rsidR="00AA6EC2" w:rsidRPr="00AA6EC2" w:rsidRDefault="00AA6EC2" w:rsidP="00AA6EC2">
      <w:pPr>
        <w:suppressAutoHyphens w:val="0"/>
        <w:spacing w:after="0" w:line="240" w:lineRule="atLeast"/>
        <w:jc w:val="both"/>
        <w:rPr>
          <w:rFonts w:ascii="Times New Roman" w:eastAsia="Times New Roman" w:hAnsi="Times New Roman" w:cs="Times New Roman"/>
          <w:color w:val="333333"/>
          <w:sz w:val="28"/>
          <w:szCs w:val="28"/>
        </w:rPr>
      </w:pPr>
      <w:r w:rsidRPr="00AA6EC2">
        <w:rPr>
          <w:rFonts w:ascii="Times New Roman" w:eastAsia="Times New Roman" w:hAnsi="Times New Roman" w:cs="Times New Roman"/>
          <w:color w:val="333333"/>
          <w:sz w:val="28"/>
          <w:szCs w:val="28"/>
        </w:rPr>
        <w:t xml:space="preserve">1.2. Настоящие Правила применяются для содержания домашних животных и птиц, а также сельскохозяйственных (продуктивных) животных в черте населенных пунктов в личных подсобных хозяйствах граждан, крестьянских (фермерских) хозяйствах, у индивидуальных предпринимателей, сельскохозяйственных предприятиях (ООО,ОАО, Кооперативах), которым животные принадлежат на праве собственности или ином вещном праве (далее – Владельцы). </w:t>
      </w:r>
      <w:r w:rsidRPr="00AA6EC2">
        <w:rPr>
          <w:rFonts w:ascii="Times New Roman" w:eastAsia="Times New Roman" w:hAnsi="Times New Roman" w:cs="Times New Roman"/>
          <w:color w:val="333333"/>
          <w:sz w:val="28"/>
          <w:szCs w:val="28"/>
          <w:lang w:val="en-US"/>
        </w:rPr>
        <w:t> </w:t>
      </w:r>
    </w:p>
    <w:p w:rsidR="00AA6EC2" w:rsidRPr="00AA6EC2" w:rsidRDefault="00AA6EC2" w:rsidP="00AA6EC2">
      <w:pPr>
        <w:suppressAutoHyphens w:val="0"/>
        <w:spacing w:after="0" w:line="240" w:lineRule="atLeast"/>
        <w:jc w:val="both"/>
        <w:rPr>
          <w:rFonts w:ascii="Times New Roman" w:eastAsia="Times New Roman" w:hAnsi="Times New Roman" w:cs="Times New Roman"/>
          <w:color w:val="333333"/>
          <w:sz w:val="28"/>
          <w:szCs w:val="28"/>
        </w:rPr>
      </w:pPr>
      <w:r w:rsidRPr="00AA6EC2">
        <w:rPr>
          <w:rFonts w:ascii="Times New Roman" w:eastAsia="Times New Roman" w:hAnsi="Times New Roman" w:cs="Times New Roman"/>
          <w:color w:val="333333"/>
          <w:sz w:val="28"/>
          <w:szCs w:val="28"/>
        </w:rPr>
        <w:t>При содержании   домашних животных и птиц, а также   сельскохозяйственных (продуктивных) животных за чертой населенных пунктов гражданами, сельскохозяйственными предприятиями, крестьянскими (фермерскими) хозяйствами и индивидуальными предпринимателями, занимающиеся разведением сельскохозяйственных (продуктивных) животных для промышленной переработки и реализации, действуют соответствующие правила.</w:t>
      </w:r>
    </w:p>
    <w:p w:rsidR="00AA6EC2" w:rsidRPr="00AA6EC2" w:rsidRDefault="00AA6EC2" w:rsidP="00AA6EC2">
      <w:pPr>
        <w:suppressAutoHyphens w:val="0"/>
        <w:spacing w:after="0" w:line="240" w:lineRule="atLeast"/>
        <w:jc w:val="both"/>
        <w:rPr>
          <w:rFonts w:ascii="Times New Roman" w:eastAsia="Times New Roman" w:hAnsi="Times New Roman" w:cs="Times New Roman"/>
          <w:color w:val="333333"/>
          <w:sz w:val="28"/>
          <w:szCs w:val="28"/>
        </w:rPr>
      </w:pPr>
      <w:r w:rsidRPr="00AA6EC2">
        <w:rPr>
          <w:rFonts w:ascii="Times New Roman" w:eastAsia="Times New Roman" w:hAnsi="Times New Roman" w:cs="Times New Roman"/>
          <w:color w:val="333333"/>
          <w:sz w:val="28"/>
          <w:szCs w:val="28"/>
        </w:rPr>
        <w:t>1.3. Настоящие Правила устанавливают права и обязанности Владельцев, основные требования к комплексу организационно-хозяйственных, зоотехнических, профилактических, противоэпизоотических, ветеринарно-санитарных мероприятий, соблюдение и выполнение которых должно обеспечить полноценное содержание домашних животных и птиц, а также сельскохозяйственных (продуктивных) животных Владельцами,  получение качественной продукции животного происхождения, предупреждение и ликвидацию заразных и незаразных болезней, в том числе, общих для человека и животных.</w:t>
      </w:r>
    </w:p>
    <w:p w:rsidR="00AA6EC2" w:rsidRPr="00AA6EC2" w:rsidRDefault="00AA6EC2" w:rsidP="00AA6EC2">
      <w:pPr>
        <w:suppressAutoHyphens w:val="0"/>
        <w:spacing w:after="0" w:line="240" w:lineRule="atLeast"/>
        <w:jc w:val="both"/>
        <w:rPr>
          <w:rFonts w:ascii="Times New Roman" w:eastAsia="Times New Roman" w:hAnsi="Times New Roman" w:cs="Times New Roman"/>
          <w:b/>
          <w:color w:val="333333"/>
          <w:sz w:val="28"/>
          <w:szCs w:val="28"/>
        </w:rPr>
      </w:pPr>
      <w:r w:rsidRPr="00AA6EC2">
        <w:rPr>
          <w:rFonts w:ascii="Times New Roman" w:eastAsia="Times New Roman" w:hAnsi="Times New Roman" w:cs="Times New Roman"/>
          <w:color w:val="333333"/>
          <w:sz w:val="28"/>
          <w:szCs w:val="28"/>
        </w:rPr>
        <w:lastRenderedPageBreak/>
        <w:t xml:space="preserve">                                             </w:t>
      </w:r>
      <w:r w:rsidRPr="00AA6EC2">
        <w:rPr>
          <w:rFonts w:ascii="Times New Roman" w:eastAsia="Times New Roman" w:hAnsi="Times New Roman" w:cs="Times New Roman"/>
          <w:b/>
          <w:color w:val="333333"/>
          <w:sz w:val="28"/>
          <w:szCs w:val="28"/>
        </w:rPr>
        <w:t>2. Основные понятия</w:t>
      </w:r>
    </w:p>
    <w:p w:rsidR="00AA6EC2" w:rsidRPr="00AA6EC2" w:rsidRDefault="00AA6EC2" w:rsidP="00AA6EC2">
      <w:pPr>
        <w:suppressAutoHyphens w:val="0"/>
        <w:spacing w:after="0" w:line="240" w:lineRule="atLeast"/>
        <w:jc w:val="both"/>
        <w:rPr>
          <w:rFonts w:ascii="Times New Roman" w:eastAsia="Times New Roman" w:hAnsi="Times New Roman" w:cs="Times New Roman"/>
          <w:b/>
          <w:color w:val="333333"/>
          <w:sz w:val="16"/>
          <w:szCs w:val="16"/>
        </w:rPr>
      </w:pP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 В  настоящих Правилах использованы  основные понятия:</w:t>
      </w:r>
    </w:p>
    <w:p w:rsidR="00AA6EC2" w:rsidRPr="00AA6EC2" w:rsidRDefault="00AA6EC2" w:rsidP="00AA6EC2">
      <w:pPr>
        <w:suppressAutoHyphens w:val="0"/>
        <w:spacing w:line="240" w:lineRule="atLeast"/>
        <w:jc w:val="both"/>
        <w:rPr>
          <w:rFonts w:ascii="Times New Roman" w:eastAsia="Times New Roman" w:hAnsi="Times New Roman" w:cs="Times New Roman"/>
          <w:color w:val="333333"/>
          <w:sz w:val="28"/>
          <w:szCs w:val="28"/>
        </w:rPr>
      </w:pPr>
      <w:r w:rsidRPr="00AA6EC2">
        <w:rPr>
          <w:rFonts w:ascii="Times New Roman" w:eastAsia="Times New Roman" w:hAnsi="Times New Roman" w:cs="Times New Roman"/>
          <w:sz w:val="28"/>
          <w:szCs w:val="28"/>
        </w:rPr>
        <w:t>2.1 Домашние животные и птицы, а также сельско</w:t>
      </w:r>
      <w:r w:rsidRPr="00AA6EC2">
        <w:rPr>
          <w:rFonts w:ascii="Times New Roman" w:eastAsia="Times New Roman" w:hAnsi="Times New Roman" w:cs="Times New Roman"/>
          <w:color w:val="333333"/>
          <w:sz w:val="28"/>
          <w:szCs w:val="28"/>
        </w:rPr>
        <w:t>хозяйственные (продуктивные) животные (далее – животные) - прирученные и разводимые человеком для удовлетворения хозяйственных потребностей, находящиеся на содержании Владельца в жилище (кошки, собаки), в нежилом помещении, в хозяйственных постройках (в том числе коровы, овцы и козы, свиньи, лошади, кролики, нутрии,  пушные звери, куры, гуси, утки, перепела, индюки и т.д.) для производства традиционных продуктов питания и сырья животного происхождения.</w:t>
      </w:r>
    </w:p>
    <w:p w:rsidR="00AA6EC2" w:rsidRPr="00AA6EC2" w:rsidRDefault="00AA6EC2" w:rsidP="00AA6EC2">
      <w:pPr>
        <w:suppressAutoHyphens w:val="0"/>
        <w:spacing w:line="240" w:lineRule="atLeast"/>
        <w:jc w:val="both"/>
        <w:rPr>
          <w:rFonts w:ascii="Times New Roman" w:eastAsia="Times New Roman" w:hAnsi="Times New Roman" w:cs="Times New Roman"/>
          <w:color w:val="333333"/>
          <w:sz w:val="28"/>
          <w:szCs w:val="28"/>
        </w:rPr>
      </w:pPr>
      <w:r w:rsidRPr="00AA6EC2">
        <w:rPr>
          <w:rFonts w:ascii="Times New Roman" w:eastAsia="Times New Roman" w:hAnsi="Times New Roman" w:cs="Times New Roman"/>
          <w:color w:val="333333"/>
          <w:sz w:val="28"/>
          <w:szCs w:val="28"/>
        </w:rPr>
        <w:t>2.2. Содержание и разведение животных – действия, совершаемые Владельцами животных для сохранения жизни животных, их физического и психического здоровья, получения полноценного потомства при соблюдении ветеринарно-санитарных норм, получения качественной продукции животного происхождения, а также обеспечения общественного порядка и безопасности граждан и других животных.</w:t>
      </w:r>
    </w:p>
    <w:p w:rsidR="00AA6EC2" w:rsidRPr="00AA6EC2" w:rsidRDefault="00AA6EC2" w:rsidP="00AA6EC2">
      <w:pPr>
        <w:suppressAutoHyphens w:val="0"/>
        <w:spacing w:line="240" w:lineRule="atLeast"/>
        <w:jc w:val="both"/>
        <w:rPr>
          <w:rFonts w:ascii="Times New Roman" w:eastAsia="Times New Roman" w:hAnsi="Times New Roman" w:cs="Times New Roman"/>
          <w:color w:val="333333"/>
          <w:sz w:val="28"/>
          <w:szCs w:val="28"/>
        </w:rPr>
      </w:pPr>
      <w:r w:rsidRPr="00AA6EC2">
        <w:rPr>
          <w:rFonts w:ascii="Times New Roman" w:eastAsia="Times New Roman" w:hAnsi="Times New Roman" w:cs="Times New Roman"/>
          <w:color w:val="333333"/>
          <w:sz w:val="28"/>
          <w:szCs w:val="28"/>
        </w:rPr>
        <w:t>2.3. Условия содержания животных – совокупность оптимальных условий эксплуатации животных: гигиеничных помещений, обеспечивающих благоприятный микроклимат; безвредных для здоровья животных машин и механизмов, применяемых при их обслуживании; целесообразное формирование групп животных по численности, полу и возрасту.</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2.4 Безнадзорное животное, имеющее собственника и временно выбывшее из его попечения, а также животное, собственник которого неизвестен;</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2.5 Жестокое обращение с животными, совершение насильственных действий, причиняющих вред животным, включая их систематическое избиение, оставление без пищи и воды на длительное время, мучительный способ умерщвления, использование в различных схватках, натравливание их друг на друга и т.п.  </w:t>
      </w:r>
    </w:p>
    <w:p w:rsidR="00AA6EC2" w:rsidRPr="00AA6EC2" w:rsidRDefault="00AA6EC2" w:rsidP="00AA6EC2">
      <w:pPr>
        <w:suppressAutoHyphens w:val="0"/>
        <w:spacing w:after="0" w:line="240" w:lineRule="atLeast"/>
        <w:jc w:val="both"/>
        <w:rPr>
          <w:rFonts w:ascii="Tahoma" w:eastAsia="Times New Roman" w:hAnsi="Tahoma" w:cs="Tahoma"/>
          <w:color w:val="333333"/>
          <w:sz w:val="16"/>
          <w:szCs w:val="16"/>
        </w:rPr>
      </w:pPr>
      <w:r w:rsidRPr="00AA6EC2">
        <w:rPr>
          <w:rFonts w:ascii="Times New Roman" w:eastAsia="Times New Roman" w:hAnsi="Times New Roman" w:cs="Times New Roman"/>
          <w:sz w:val="28"/>
          <w:szCs w:val="28"/>
        </w:rPr>
        <w:t xml:space="preserve"> </w:t>
      </w:r>
    </w:p>
    <w:p w:rsidR="00AA6EC2" w:rsidRPr="00AA6EC2" w:rsidRDefault="00AA6EC2" w:rsidP="00AA6EC2">
      <w:pPr>
        <w:suppressAutoHyphens w:val="0"/>
        <w:spacing w:after="0" w:line="240" w:lineRule="atLeast"/>
        <w:jc w:val="both"/>
        <w:rPr>
          <w:rFonts w:ascii="Times New Roman" w:eastAsia="Times New Roman" w:hAnsi="Times New Roman" w:cs="Times New Roman"/>
          <w:sz w:val="16"/>
          <w:szCs w:val="16"/>
        </w:rPr>
      </w:pPr>
    </w:p>
    <w:p w:rsidR="00AA6EC2" w:rsidRPr="00AA6EC2" w:rsidRDefault="00AA6EC2" w:rsidP="00AA6EC2">
      <w:pPr>
        <w:suppressAutoHyphens w:val="0"/>
        <w:spacing w:after="0" w:line="240" w:lineRule="atLeast"/>
        <w:jc w:val="both"/>
        <w:rPr>
          <w:rFonts w:ascii="Times New Roman" w:eastAsia="Times New Roman" w:hAnsi="Times New Roman" w:cs="Times New Roman"/>
          <w:b/>
          <w:sz w:val="28"/>
          <w:szCs w:val="28"/>
        </w:rPr>
      </w:pPr>
      <w:r w:rsidRPr="00AA6EC2">
        <w:rPr>
          <w:rFonts w:ascii="Times New Roman" w:eastAsia="Times New Roman" w:hAnsi="Times New Roman" w:cs="Times New Roman"/>
          <w:b/>
          <w:sz w:val="28"/>
          <w:szCs w:val="28"/>
        </w:rPr>
        <w:t xml:space="preserve">                                       3. Владелец животного обязан:</w:t>
      </w:r>
    </w:p>
    <w:p w:rsidR="00AA6EC2" w:rsidRPr="00AA6EC2" w:rsidRDefault="00AA6EC2" w:rsidP="00AA6EC2">
      <w:pPr>
        <w:suppressAutoHyphens w:val="0"/>
        <w:spacing w:after="0" w:line="240" w:lineRule="atLeast"/>
        <w:jc w:val="both"/>
        <w:rPr>
          <w:rFonts w:ascii="Times New Roman" w:eastAsia="Times New Roman" w:hAnsi="Times New Roman" w:cs="Times New Roman"/>
          <w:b/>
          <w:sz w:val="16"/>
          <w:szCs w:val="16"/>
        </w:rPr>
      </w:pP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3.1. В случае утраты паспорта   в 3-х </w:t>
      </w:r>
      <w:proofErr w:type="spellStart"/>
      <w:r w:rsidRPr="00AA6EC2">
        <w:rPr>
          <w:rFonts w:ascii="Times New Roman" w:eastAsia="Times New Roman" w:hAnsi="Times New Roman" w:cs="Times New Roman"/>
          <w:sz w:val="28"/>
          <w:szCs w:val="28"/>
        </w:rPr>
        <w:t>дневный</w:t>
      </w:r>
      <w:proofErr w:type="spellEnd"/>
      <w:r w:rsidRPr="00AA6EC2">
        <w:rPr>
          <w:rFonts w:ascii="Times New Roman" w:eastAsia="Times New Roman" w:hAnsi="Times New Roman" w:cs="Times New Roman"/>
          <w:sz w:val="28"/>
          <w:szCs w:val="28"/>
        </w:rPr>
        <w:t xml:space="preserve"> срок сообщить   специалистам   ветслужбы  и восстановить паспорт животного .</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3.2. В случае гибели животного в течение суток сообщить  специалистам  ветслужбы, при этом делается пометка в паспорте;</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3.3. Перед продажей, дарением животного заблаговременно обратиться к  специалистам ветслужбы и внести изменения в паспорте животного;</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3.4. В случае покупки, получения в подарок животного перерегистрировать животное на свое имя в течение 7 дней.</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3.5. В случае гибели, продажи, дарения, а также покупки в трехдневный срок обратиться в администрацию Красногорского городского поселения  и внести изменения в </w:t>
      </w:r>
      <w:proofErr w:type="spellStart"/>
      <w:r w:rsidRPr="00AA6EC2">
        <w:rPr>
          <w:rFonts w:ascii="Times New Roman" w:eastAsia="Times New Roman" w:hAnsi="Times New Roman" w:cs="Times New Roman"/>
          <w:sz w:val="28"/>
          <w:szCs w:val="28"/>
        </w:rPr>
        <w:t>похозяйственную</w:t>
      </w:r>
      <w:proofErr w:type="spellEnd"/>
      <w:r w:rsidRPr="00AA6EC2">
        <w:rPr>
          <w:rFonts w:ascii="Times New Roman" w:eastAsia="Times New Roman" w:hAnsi="Times New Roman" w:cs="Times New Roman"/>
          <w:sz w:val="28"/>
          <w:szCs w:val="28"/>
        </w:rPr>
        <w:t xml:space="preserve"> книгу учета.</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3.6. Запрещается допуск в общий табун не исследованного, не вакцинированного и не обработанного животного. Владельцы животных, уклоняющихся от проведения диагностических исследований, вакцинаций и обработок, привле</w:t>
      </w:r>
      <w:r w:rsidRPr="00AA6EC2">
        <w:rPr>
          <w:rFonts w:ascii="Times New Roman" w:eastAsia="Times New Roman" w:hAnsi="Times New Roman" w:cs="Times New Roman"/>
          <w:sz w:val="28"/>
          <w:szCs w:val="28"/>
        </w:rPr>
        <w:lastRenderedPageBreak/>
        <w:t>каются к ответственности в соответствии с Федеральным законом от 14.05.1993г. № 4979-1 «О ветеринарии».</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3.7. Владелец животных несет ответственность за содержание не зарегистрированных животных, а также нарушение сроков вакцинации животных против особо опасных инфекционных заболеваний и вред, причиненный принадлежащим ему животным, юридическим или физическим лицам, допуск в стадо необработанного, не привитого, незарегистрированного скота, не информирование ветеринарной службы о заболевании или падеже животных, в соответствии с действующим законодательством Российской Федерации.</w:t>
      </w:r>
    </w:p>
    <w:p w:rsidR="00AA6EC2" w:rsidRPr="00AA6EC2" w:rsidRDefault="00AA6EC2" w:rsidP="00AA6EC2">
      <w:pPr>
        <w:suppressAutoHyphens w:val="0"/>
        <w:spacing w:after="0" w:line="240" w:lineRule="atLeast"/>
        <w:jc w:val="both"/>
        <w:rPr>
          <w:rFonts w:ascii="Calibri" w:eastAsia="Times New Roman" w:hAnsi="Calibri" w:cs="Times New Roman"/>
          <w:sz w:val="16"/>
          <w:szCs w:val="16"/>
        </w:rPr>
      </w:pPr>
    </w:p>
    <w:p w:rsidR="00AA6EC2" w:rsidRPr="00AA6EC2" w:rsidRDefault="00AA6EC2" w:rsidP="00AA6EC2">
      <w:pPr>
        <w:suppressAutoHyphens w:val="0"/>
        <w:spacing w:after="0" w:line="240" w:lineRule="atLeast"/>
        <w:jc w:val="center"/>
        <w:rPr>
          <w:rFonts w:ascii="Times New Roman" w:eastAsia="Times New Roman" w:hAnsi="Times New Roman" w:cs="Times New Roman"/>
          <w:b/>
          <w:color w:val="333333"/>
          <w:sz w:val="28"/>
          <w:szCs w:val="28"/>
        </w:rPr>
      </w:pPr>
      <w:r w:rsidRPr="00AA6EC2">
        <w:rPr>
          <w:rFonts w:ascii="Times New Roman" w:eastAsia="Times New Roman" w:hAnsi="Times New Roman" w:cs="Times New Roman"/>
          <w:b/>
          <w:color w:val="333333"/>
          <w:sz w:val="28"/>
          <w:szCs w:val="28"/>
        </w:rPr>
        <w:t>4. Порядок и условия содержания животных </w:t>
      </w:r>
    </w:p>
    <w:p w:rsidR="00AA6EC2" w:rsidRPr="00AA6EC2" w:rsidRDefault="00AA6EC2" w:rsidP="00AA6EC2">
      <w:pPr>
        <w:suppressAutoHyphens w:val="0"/>
        <w:spacing w:after="0" w:line="240" w:lineRule="atLeast"/>
        <w:jc w:val="center"/>
        <w:rPr>
          <w:rFonts w:ascii="Tahoma" w:eastAsia="Times New Roman" w:hAnsi="Tahoma" w:cs="Tahoma"/>
          <w:b/>
          <w:color w:val="333333"/>
          <w:sz w:val="16"/>
          <w:szCs w:val="16"/>
        </w:rPr>
      </w:pPr>
    </w:p>
    <w:p w:rsidR="00AA6EC2" w:rsidRPr="00AA6EC2" w:rsidRDefault="00AA6EC2" w:rsidP="00AA6EC2">
      <w:pPr>
        <w:suppressAutoHyphens w:val="0"/>
        <w:spacing w:after="0" w:line="240" w:lineRule="atLeast"/>
        <w:jc w:val="both"/>
        <w:rPr>
          <w:rFonts w:ascii="Tahoma" w:eastAsia="Times New Roman" w:hAnsi="Tahoma" w:cs="Tahoma"/>
          <w:color w:val="333333"/>
          <w:sz w:val="28"/>
          <w:szCs w:val="28"/>
        </w:rPr>
      </w:pPr>
      <w:r w:rsidRPr="00AA6EC2">
        <w:rPr>
          <w:rFonts w:ascii="Times New Roman" w:eastAsia="Times New Roman" w:hAnsi="Times New Roman" w:cs="Times New Roman"/>
          <w:color w:val="333333"/>
          <w:sz w:val="28"/>
          <w:szCs w:val="28"/>
        </w:rPr>
        <w:t xml:space="preserve">   4.1. Обязательным условием содержания животных в хозяйствах является соблюдение санитарно-гигиенических, ветеринарно-санитарных правил и норм, общепринятых принципов гуманного отношения к животным, а также недопущение неблагоприятного физического, санитарного и психологического воздействия на человека со стороны животных.</w:t>
      </w:r>
    </w:p>
    <w:p w:rsidR="00AA6EC2" w:rsidRPr="00AA6EC2" w:rsidRDefault="00AA6EC2" w:rsidP="00AA6EC2">
      <w:pPr>
        <w:suppressAutoHyphens w:val="0"/>
        <w:spacing w:after="0" w:line="240" w:lineRule="atLeast"/>
        <w:jc w:val="both"/>
        <w:rPr>
          <w:rFonts w:ascii="Tahoma" w:eastAsia="Times New Roman" w:hAnsi="Tahoma" w:cs="Tahoma"/>
          <w:color w:val="333333"/>
          <w:sz w:val="28"/>
          <w:szCs w:val="28"/>
        </w:rPr>
      </w:pPr>
      <w:r w:rsidRPr="00AA6EC2">
        <w:rPr>
          <w:rFonts w:ascii="Times New Roman" w:eastAsia="Times New Roman" w:hAnsi="Times New Roman" w:cs="Times New Roman"/>
          <w:color w:val="333333"/>
          <w:sz w:val="28"/>
          <w:szCs w:val="28"/>
        </w:rPr>
        <w:t xml:space="preserve">  4.2. В целях предупреждения болезней Владельцы животных обязаны обеспечить оптимальные условия содержания животных и чистоту на всех животноводческих объектах.</w:t>
      </w:r>
    </w:p>
    <w:p w:rsidR="00AA6EC2" w:rsidRPr="00AA6EC2" w:rsidRDefault="00AA6EC2" w:rsidP="00AA6EC2">
      <w:pPr>
        <w:suppressAutoHyphens w:val="0"/>
        <w:spacing w:after="0" w:line="240" w:lineRule="atLeast"/>
        <w:jc w:val="both"/>
        <w:rPr>
          <w:rFonts w:ascii="Times New Roman" w:eastAsia="Times New Roman" w:hAnsi="Times New Roman" w:cs="Times New Roman"/>
          <w:color w:val="333333"/>
          <w:sz w:val="28"/>
          <w:szCs w:val="28"/>
        </w:rPr>
      </w:pPr>
      <w:r w:rsidRPr="00AA6EC2">
        <w:rPr>
          <w:rFonts w:ascii="Times New Roman" w:eastAsia="Times New Roman" w:hAnsi="Times New Roman" w:cs="Times New Roman"/>
          <w:color w:val="333333"/>
          <w:sz w:val="28"/>
          <w:szCs w:val="28"/>
        </w:rPr>
        <w:t xml:space="preserve">    4.3. Владельцы </w:t>
      </w:r>
      <w:proofErr w:type="spellStart"/>
      <w:r w:rsidRPr="00AA6EC2">
        <w:rPr>
          <w:rFonts w:ascii="Times New Roman" w:eastAsia="Times New Roman" w:hAnsi="Times New Roman" w:cs="Times New Roman"/>
          <w:color w:val="333333"/>
          <w:sz w:val="28"/>
          <w:szCs w:val="28"/>
        </w:rPr>
        <w:t>свинопоголовья</w:t>
      </w:r>
      <w:proofErr w:type="spellEnd"/>
      <w:r w:rsidRPr="00AA6EC2">
        <w:rPr>
          <w:rFonts w:ascii="Times New Roman" w:eastAsia="Times New Roman" w:hAnsi="Times New Roman" w:cs="Times New Roman"/>
          <w:color w:val="333333"/>
          <w:sz w:val="28"/>
          <w:szCs w:val="28"/>
        </w:rPr>
        <w:t xml:space="preserve"> обязаны обеспечить его без выгульное содержание в закрытом для доступа диких птиц помещении или под навесами, исключающее контакт с другими животными и доступ посторонних лиц. </w:t>
      </w:r>
    </w:p>
    <w:p w:rsidR="00AA6EC2" w:rsidRPr="00AA6EC2" w:rsidRDefault="00AA6EC2" w:rsidP="00AA6EC2">
      <w:pPr>
        <w:suppressAutoHyphens w:val="0"/>
        <w:spacing w:after="0" w:line="240" w:lineRule="atLeast"/>
        <w:jc w:val="both"/>
        <w:rPr>
          <w:rFonts w:ascii="Times New Roman" w:eastAsia="Times New Roman" w:hAnsi="Times New Roman" w:cs="Times New Roman"/>
          <w:color w:val="333333"/>
          <w:sz w:val="28"/>
          <w:szCs w:val="28"/>
        </w:rPr>
      </w:pPr>
      <w:r w:rsidRPr="00AA6EC2">
        <w:rPr>
          <w:rFonts w:ascii="Times New Roman" w:eastAsia="Times New Roman" w:hAnsi="Times New Roman" w:cs="Times New Roman"/>
          <w:color w:val="333333"/>
          <w:sz w:val="28"/>
          <w:szCs w:val="28"/>
        </w:rPr>
        <w:t xml:space="preserve">    4.4. Строительство хозяйственных построек для содержания и разведения, животных необходимо производить с соблюдением градостроительных, строительных, экологических, санитарно-гигиенических, противопожарных и иных правил и нормативов.</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    4.5. При размещении, строительстве, вводе в эксплуатацию объектов связанных с содержанием, разведением скота и птицы в личных подсобных хозяйствах, предъявляются следующие основные требования:</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-животноводческое помещение размещается на территории, имеющей соответствующие уклоны для стока и отвода поверхностных вод;</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-территория  подворий (ЛПХ) должна быть огорожена и обустроена</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     4.6. Запрещается строительство баз, сооружений, построек без Разрешения архитектуры и согласования с Администрацией Красногорского городского поселения, а также  на земельном участке, не принадлежащем гражданину или юридическому лицу на праве собственности.</w:t>
      </w:r>
    </w:p>
    <w:p w:rsidR="00AA6EC2" w:rsidRPr="00AA6EC2" w:rsidRDefault="00AA6EC2" w:rsidP="00AA6EC2">
      <w:pPr>
        <w:suppressAutoHyphens w:val="0"/>
        <w:spacing w:line="240" w:lineRule="atLeast"/>
        <w:jc w:val="both"/>
        <w:rPr>
          <w:rFonts w:ascii="Times New Roman" w:eastAsia="Times New Roman" w:hAnsi="Times New Roman" w:cs="Times New Roman"/>
          <w:sz w:val="28"/>
          <w:szCs w:val="28"/>
        </w:rPr>
      </w:pPr>
      <w:r w:rsidRPr="00AA6EC2">
        <w:rPr>
          <w:rFonts w:ascii="Calibri" w:eastAsia="Times New Roman" w:hAnsi="Calibri" w:cs="Times New Roman"/>
          <w:sz w:val="28"/>
          <w:szCs w:val="28"/>
        </w:rPr>
        <w:t xml:space="preserve">       4</w:t>
      </w:r>
      <w:r w:rsidRPr="00AA6EC2">
        <w:rPr>
          <w:rFonts w:ascii="Times New Roman" w:eastAsia="Times New Roman" w:hAnsi="Times New Roman" w:cs="Times New Roman"/>
          <w:sz w:val="28"/>
          <w:szCs w:val="28"/>
        </w:rPr>
        <w:t xml:space="preserve">.7. Животные  должны содержаться круглый год в предусмотренных для их содержания закрытых помещениях и загонах </w:t>
      </w:r>
      <w:r w:rsidRPr="00AA6EC2">
        <w:rPr>
          <w:rFonts w:ascii="Times New Roman" w:eastAsia="Times New Roman" w:hAnsi="Times New Roman" w:cs="Times New Roman"/>
          <w:i/>
          <w:sz w:val="28"/>
          <w:szCs w:val="28"/>
        </w:rPr>
        <w:t xml:space="preserve">в соответствии с Санитарными правилами  </w:t>
      </w:r>
      <w:proofErr w:type="spellStart"/>
      <w:r w:rsidRPr="00AA6EC2">
        <w:rPr>
          <w:rFonts w:ascii="Times New Roman" w:eastAsia="Times New Roman" w:hAnsi="Times New Roman" w:cs="Times New Roman"/>
          <w:i/>
          <w:sz w:val="28"/>
          <w:szCs w:val="28"/>
        </w:rPr>
        <w:t>СанПин</w:t>
      </w:r>
      <w:proofErr w:type="spellEnd"/>
      <w:r w:rsidRPr="00AA6EC2">
        <w:rPr>
          <w:rFonts w:ascii="Times New Roman" w:eastAsia="Times New Roman" w:hAnsi="Times New Roman" w:cs="Times New Roman"/>
          <w:i/>
          <w:sz w:val="28"/>
          <w:szCs w:val="28"/>
        </w:rPr>
        <w:t xml:space="preserve"> 2.2.1/2.1.1.1200-03, в которых обозначены следующие расстояния от помещения для содержания и разведения, животных до объектов жилой застройки</w:t>
      </w:r>
      <w:r w:rsidRPr="00AA6EC2">
        <w:rPr>
          <w:rFonts w:ascii="Calibri" w:eastAsia="Times New Roman" w:hAnsi="Calibri" w:cs="Times New Roman"/>
          <w:i/>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1118"/>
        <w:gridCol w:w="1214"/>
        <w:gridCol w:w="933"/>
        <w:gridCol w:w="1352"/>
        <w:gridCol w:w="996"/>
        <w:gridCol w:w="1179"/>
        <w:gridCol w:w="1218"/>
      </w:tblGrid>
      <w:tr w:rsidR="00AA6EC2" w:rsidRPr="00AA6EC2" w:rsidTr="00AC14B8">
        <w:tc>
          <w:tcPr>
            <w:tcW w:w="1561" w:type="dxa"/>
            <w:vMerge w:val="restart"/>
          </w:tcPr>
          <w:p w:rsidR="00AA6EC2" w:rsidRPr="00AA6EC2" w:rsidRDefault="00AA6EC2" w:rsidP="00AA6EC2">
            <w:pPr>
              <w:suppressAutoHyphens w:val="0"/>
              <w:spacing w:after="0" w:line="240" w:lineRule="atLeast"/>
              <w:jc w:val="center"/>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Расстояние</w:t>
            </w:r>
          </w:p>
        </w:tc>
        <w:tc>
          <w:tcPr>
            <w:tcW w:w="8010" w:type="dxa"/>
            <w:gridSpan w:val="7"/>
          </w:tcPr>
          <w:p w:rsidR="00AA6EC2" w:rsidRPr="00AA6EC2" w:rsidRDefault="00AA6EC2" w:rsidP="00AA6EC2">
            <w:pPr>
              <w:suppressAutoHyphens w:val="0"/>
              <w:spacing w:after="0" w:line="240" w:lineRule="atLeast"/>
              <w:jc w:val="center"/>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Поголовье (</w:t>
            </w:r>
            <w:proofErr w:type="spellStart"/>
            <w:r w:rsidRPr="00AA6EC2">
              <w:rPr>
                <w:rFonts w:ascii="Times New Roman" w:eastAsia="Times New Roman" w:hAnsi="Times New Roman" w:cs="Times New Roman"/>
                <w:sz w:val="28"/>
                <w:szCs w:val="28"/>
              </w:rPr>
              <w:t>шт</w:t>
            </w:r>
            <w:proofErr w:type="spellEnd"/>
            <w:r w:rsidRPr="00AA6EC2">
              <w:rPr>
                <w:rFonts w:ascii="Times New Roman" w:eastAsia="Times New Roman" w:hAnsi="Times New Roman" w:cs="Times New Roman"/>
                <w:sz w:val="28"/>
                <w:szCs w:val="28"/>
              </w:rPr>
              <w:t>)</w:t>
            </w:r>
          </w:p>
        </w:tc>
      </w:tr>
      <w:tr w:rsidR="00AA6EC2" w:rsidRPr="00AA6EC2" w:rsidTr="00AC14B8">
        <w:tc>
          <w:tcPr>
            <w:tcW w:w="1561" w:type="dxa"/>
            <w:vMerge/>
          </w:tcPr>
          <w:p w:rsidR="00AA6EC2" w:rsidRPr="00AA6EC2" w:rsidRDefault="00AA6EC2" w:rsidP="00AA6EC2">
            <w:pPr>
              <w:suppressAutoHyphens w:val="0"/>
              <w:spacing w:after="0" w:line="240" w:lineRule="atLeast"/>
              <w:jc w:val="center"/>
              <w:rPr>
                <w:rFonts w:ascii="Times New Roman" w:eastAsia="Times New Roman" w:hAnsi="Times New Roman" w:cs="Times New Roman"/>
                <w:sz w:val="28"/>
                <w:szCs w:val="28"/>
              </w:rPr>
            </w:pPr>
          </w:p>
        </w:tc>
        <w:tc>
          <w:tcPr>
            <w:tcW w:w="1118" w:type="dxa"/>
          </w:tcPr>
          <w:p w:rsidR="00AA6EC2" w:rsidRPr="00AA6EC2" w:rsidRDefault="00AA6EC2" w:rsidP="00AA6EC2">
            <w:pPr>
              <w:suppressAutoHyphens w:val="0"/>
              <w:spacing w:after="0" w:line="240" w:lineRule="atLeast"/>
              <w:jc w:val="center"/>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Свиньи</w:t>
            </w:r>
          </w:p>
        </w:tc>
        <w:tc>
          <w:tcPr>
            <w:tcW w:w="1214" w:type="dxa"/>
          </w:tcPr>
          <w:p w:rsidR="00AA6EC2" w:rsidRPr="00AA6EC2" w:rsidRDefault="00AA6EC2" w:rsidP="00AA6EC2">
            <w:pPr>
              <w:suppressAutoHyphens w:val="0"/>
              <w:spacing w:after="0" w:line="240" w:lineRule="atLeast"/>
              <w:jc w:val="center"/>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Коровы,</w:t>
            </w:r>
          </w:p>
          <w:p w:rsidR="00AA6EC2" w:rsidRPr="00AA6EC2" w:rsidRDefault="00AA6EC2" w:rsidP="00AA6EC2">
            <w:pPr>
              <w:suppressAutoHyphens w:val="0"/>
              <w:spacing w:after="0" w:line="240" w:lineRule="atLeast"/>
              <w:jc w:val="center"/>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бычки</w:t>
            </w:r>
          </w:p>
        </w:tc>
        <w:tc>
          <w:tcPr>
            <w:tcW w:w="933" w:type="dxa"/>
          </w:tcPr>
          <w:p w:rsidR="00AA6EC2" w:rsidRPr="00AA6EC2" w:rsidRDefault="00AA6EC2" w:rsidP="00AA6EC2">
            <w:pPr>
              <w:suppressAutoHyphens w:val="0"/>
              <w:spacing w:after="0" w:line="240" w:lineRule="atLeast"/>
              <w:jc w:val="center"/>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Овцы</w:t>
            </w:r>
          </w:p>
        </w:tc>
        <w:tc>
          <w:tcPr>
            <w:tcW w:w="1352" w:type="dxa"/>
          </w:tcPr>
          <w:p w:rsidR="00AA6EC2" w:rsidRPr="00AA6EC2" w:rsidRDefault="00AA6EC2" w:rsidP="00AA6EC2">
            <w:pPr>
              <w:suppressAutoHyphens w:val="0"/>
              <w:spacing w:after="0" w:line="240" w:lineRule="atLeast"/>
              <w:jc w:val="center"/>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Кролики-матки</w:t>
            </w:r>
          </w:p>
        </w:tc>
        <w:tc>
          <w:tcPr>
            <w:tcW w:w="996" w:type="dxa"/>
          </w:tcPr>
          <w:p w:rsidR="00AA6EC2" w:rsidRPr="00AA6EC2" w:rsidRDefault="00AA6EC2" w:rsidP="00AA6EC2">
            <w:pPr>
              <w:suppressAutoHyphens w:val="0"/>
              <w:spacing w:after="0" w:line="240" w:lineRule="atLeast"/>
              <w:jc w:val="center"/>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Птица</w:t>
            </w:r>
          </w:p>
        </w:tc>
        <w:tc>
          <w:tcPr>
            <w:tcW w:w="1179" w:type="dxa"/>
          </w:tcPr>
          <w:p w:rsidR="00AA6EC2" w:rsidRPr="00AA6EC2" w:rsidRDefault="00AA6EC2" w:rsidP="00AA6EC2">
            <w:pPr>
              <w:suppressAutoHyphens w:val="0"/>
              <w:spacing w:after="0" w:line="240" w:lineRule="atLeast"/>
              <w:jc w:val="center"/>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Лошади</w:t>
            </w:r>
          </w:p>
        </w:tc>
        <w:tc>
          <w:tcPr>
            <w:tcW w:w="1218" w:type="dxa"/>
          </w:tcPr>
          <w:p w:rsidR="00AA6EC2" w:rsidRPr="00AA6EC2" w:rsidRDefault="00AA6EC2" w:rsidP="00AA6EC2">
            <w:pPr>
              <w:suppressAutoHyphens w:val="0"/>
              <w:spacing w:after="0" w:line="240" w:lineRule="atLeast"/>
              <w:jc w:val="center"/>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Нутрии, песцы</w:t>
            </w:r>
          </w:p>
        </w:tc>
      </w:tr>
      <w:tr w:rsidR="00AA6EC2" w:rsidRPr="00AA6EC2" w:rsidTr="00AC14B8">
        <w:tc>
          <w:tcPr>
            <w:tcW w:w="1561" w:type="dxa"/>
          </w:tcPr>
          <w:p w:rsidR="00AA6EC2" w:rsidRPr="00AA6EC2" w:rsidRDefault="00AA6EC2" w:rsidP="00AA6EC2">
            <w:pPr>
              <w:suppressAutoHyphens w:val="0"/>
              <w:spacing w:after="0" w:line="240" w:lineRule="atLeast"/>
              <w:jc w:val="center"/>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10м</w:t>
            </w:r>
          </w:p>
        </w:tc>
        <w:tc>
          <w:tcPr>
            <w:tcW w:w="1118" w:type="dxa"/>
          </w:tcPr>
          <w:p w:rsidR="00AA6EC2" w:rsidRPr="00AA6EC2" w:rsidRDefault="00AA6EC2" w:rsidP="00AA6EC2">
            <w:pPr>
              <w:suppressAutoHyphens w:val="0"/>
              <w:spacing w:after="0" w:line="240" w:lineRule="atLeast"/>
              <w:jc w:val="center"/>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До 5</w:t>
            </w:r>
          </w:p>
        </w:tc>
        <w:tc>
          <w:tcPr>
            <w:tcW w:w="1214" w:type="dxa"/>
          </w:tcPr>
          <w:p w:rsidR="00AA6EC2" w:rsidRPr="00AA6EC2" w:rsidRDefault="00AA6EC2" w:rsidP="00AA6EC2">
            <w:pPr>
              <w:suppressAutoHyphens w:val="0"/>
              <w:spacing w:after="0" w:line="240" w:lineRule="atLeast"/>
              <w:jc w:val="center"/>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До 5</w:t>
            </w:r>
          </w:p>
        </w:tc>
        <w:tc>
          <w:tcPr>
            <w:tcW w:w="933" w:type="dxa"/>
          </w:tcPr>
          <w:p w:rsidR="00AA6EC2" w:rsidRPr="00AA6EC2" w:rsidRDefault="00AA6EC2" w:rsidP="00AA6EC2">
            <w:pPr>
              <w:suppressAutoHyphens w:val="0"/>
              <w:spacing w:after="0" w:line="240" w:lineRule="atLeast"/>
              <w:jc w:val="center"/>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До 10</w:t>
            </w:r>
          </w:p>
        </w:tc>
        <w:tc>
          <w:tcPr>
            <w:tcW w:w="1352" w:type="dxa"/>
          </w:tcPr>
          <w:p w:rsidR="00AA6EC2" w:rsidRPr="00AA6EC2" w:rsidRDefault="00AA6EC2" w:rsidP="00AA6EC2">
            <w:pPr>
              <w:suppressAutoHyphens w:val="0"/>
              <w:spacing w:after="0" w:line="240" w:lineRule="atLeast"/>
              <w:jc w:val="center"/>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До 10</w:t>
            </w:r>
          </w:p>
        </w:tc>
        <w:tc>
          <w:tcPr>
            <w:tcW w:w="996" w:type="dxa"/>
          </w:tcPr>
          <w:p w:rsidR="00AA6EC2" w:rsidRPr="00AA6EC2" w:rsidRDefault="00AA6EC2" w:rsidP="00AA6EC2">
            <w:pPr>
              <w:suppressAutoHyphens w:val="0"/>
              <w:spacing w:after="0" w:line="240" w:lineRule="atLeast"/>
              <w:jc w:val="center"/>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До 30</w:t>
            </w:r>
          </w:p>
        </w:tc>
        <w:tc>
          <w:tcPr>
            <w:tcW w:w="1179" w:type="dxa"/>
          </w:tcPr>
          <w:p w:rsidR="00AA6EC2" w:rsidRPr="00AA6EC2" w:rsidRDefault="00AA6EC2" w:rsidP="00AA6EC2">
            <w:pPr>
              <w:suppressAutoHyphens w:val="0"/>
              <w:spacing w:after="0" w:line="240" w:lineRule="atLeast"/>
              <w:jc w:val="center"/>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До 5</w:t>
            </w:r>
          </w:p>
        </w:tc>
        <w:tc>
          <w:tcPr>
            <w:tcW w:w="1218" w:type="dxa"/>
          </w:tcPr>
          <w:p w:rsidR="00AA6EC2" w:rsidRPr="00AA6EC2" w:rsidRDefault="00AA6EC2" w:rsidP="00AA6EC2">
            <w:pPr>
              <w:suppressAutoHyphens w:val="0"/>
              <w:spacing w:after="0" w:line="240" w:lineRule="atLeast"/>
              <w:jc w:val="center"/>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До 5</w:t>
            </w:r>
          </w:p>
        </w:tc>
      </w:tr>
      <w:tr w:rsidR="00AA6EC2" w:rsidRPr="00AA6EC2" w:rsidTr="00AC14B8">
        <w:tc>
          <w:tcPr>
            <w:tcW w:w="1561" w:type="dxa"/>
          </w:tcPr>
          <w:p w:rsidR="00AA6EC2" w:rsidRPr="00AA6EC2" w:rsidRDefault="00AA6EC2" w:rsidP="00AA6EC2">
            <w:pPr>
              <w:suppressAutoHyphens w:val="0"/>
              <w:spacing w:after="0" w:line="240" w:lineRule="atLeast"/>
              <w:jc w:val="center"/>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lastRenderedPageBreak/>
              <w:t>20м</w:t>
            </w:r>
          </w:p>
        </w:tc>
        <w:tc>
          <w:tcPr>
            <w:tcW w:w="1118" w:type="dxa"/>
          </w:tcPr>
          <w:p w:rsidR="00AA6EC2" w:rsidRPr="00AA6EC2" w:rsidRDefault="00AA6EC2" w:rsidP="00AA6EC2">
            <w:pPr>
              <w:suppressAutoHyphens w:val="0"/>
              <w:spacing w:after="0" w:line="240" w:lineRule="atLeast"/>
              <w:jc w:val="center"/>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До 8</w:t>
            </w:r>
          </w:p>
        </w:tc>
        <w:tc>
          <w:tcPr>
            <w:tcW w:w="1214" w:type="dxa"/>
          </w:tcPr>
          <w:p w:rsidR="00AA6EC2" w:rsidRPr="00AA6EC2" w:rsidRDefault="00AA6EC2" w:rsidP="00AA6EC2">
            <w:pPr>
              <w:suppressAutoHyphens w:val="0"/>
              <w:spacing w:after="0" w:line="240" w:lineRule="atLeast"/>
              <w:jc w:val="center"/>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До 8</w:t>
            </w:r>
          </w:p>
        </w:tc>
        <w:tc>
          <w:tcPr>
            <w:tcW w:w="933" w:type="dxa"/>
          </w:tcPr>
          <w:p w:rsidR="00AA6EC2" w:rsidRPr="00AA6EC2" w:rsidRDefault="00AA6EC2" w:rsidP="00AA6EC2">
            <w:pPr>
              <w:suppressAutoHyphens w:val="0"/>
              <w:spacing w:after="0" w:line="240" w:lineRule="atLeast"/>
              <w:jc w:val="center"/>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До 15</w:t>
            </w:r>
          </w:p>
        </w:tc>
        <w:tc>
          <w:tcPr>
            <w:tcW w:w="1352" w:type="dxa"/>
          </w:tcPr>
          <w:p w:rsidR="00AA6EC2" w:rsidRPr="00AA6EC2" w:rsidRDefault="00AA6EC2" w:rsidP="00AA6EC2">
            <w:pPr>
              <w:suppressAutoHyphens w:val="0"/>
              <w:spacing w:after="0" w:line="240" w:lineRule="atLeast"/>
              <w:jc w:val="center"/>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До 20</w:t>
            </w:r>
          </w:p>
        </w:tc>
        <w:tc>
          <w:tcPr>
            <w:tcW w:w="996" w:type="dxa"/>
          </w:tcPr>
          <w:p w:rsidR="00AA6EC2" w:rsidRPr="00AA6EC2" w:rsidRDefault="00AA6EC2" w:rsidP="00AA6EC2">
            <w:pPr>
              <w:suppressAutoHyphens w:val="0"/>
              <w:spacing w:after="0" w:line="240" w:lineRule="atLeast"/>
              <w:jc w:val="center"/>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До 45</w:t>
            </w:r>
          </w:p>
        </w:tc>
        <w:tc>
          <w:tcPr>
            <w:tcW w:w="1179" w:type="dxa"/>
          </w:tcPr>
          <w:p w:rsidR="00AA6EC2" w:rsidRPr="00AA6EC2" w:rsidRDefault="00AA6EC2" w:rsidP="00AA6EC2">
            <w:pPr>
              <w:suppressAutoHyphens w:val="0"/>
              <w:spacing w:after="0" w:line="240" w:lineRule="atLeast"/>
              <w:jc w:val="center"/>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До 8</w:t>
            </w:r>
          </w:p>
        </w:tc>
        <w:tc>
          <w:tcPr>
            <w:tcW w:w="1218" w:type="dxa"/>
          </w:tcPr>
          <w:p w:rsidR="00AA6EC2" w:rsidRPr="00AA6EC2" w:rsidRDefault="00AA6EC2" w:rsidP="00AA6EC2">
            <w:pPr>
              <w:suppressAutoHyphens w:val="0"/>
              <w:spacing w:after="0" w:line="240" w:lineRule="atLeast"/>
              <w:jc w:val="center"/>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До 8</w:t>
            </w:r>
          </w:p>
        </w:tc>
      </w:tr>
      <w:tr w:rsidR="00AA6EC2" w:rsidRPr="00AA6EC2" w:rsidTr="00AC14B8">
        <w:tc>
          <w:tcPr>
            <w:tcW w:w="1561" w:type="dxa"/>
          </w:tcPr>
          <w:p w:rsidR="00AA6EC2" w:rsidRPr="00AA6EC2" w:rsidRDefault="00AA6EC2" w:rsidP="00AA6EC2">
            <w:pPr>
              <w:suppressAutoHyphens w:val="0"/>
              <w:spacing w:after="0" w:line="240" w:lineRule="atLeast"/>
              <w:jc w:val="center"/>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30м</w:t>
            </w:r>
          </w:p>
        </w:tc>
        <w:tc>
          <w:tcPr>
            <w:tcW w:w="1118" w:type="dxa"/>
          </w:tcPr>
          <w:p w:rsidR="00AA6EC2" w:rsidRPr="00AA6EC2" w:rsidRDefault="00AA6EC2" w:rsidP="00AA6EC2">
            <w:pPr>
              <w:suppressAutoHyphens w:val="0"/>
              <w:spacing w:after="0" w:line="240" w:lineRule="atLeast"/>
              <w:jc w:val="center"/>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До 10</w:t>
            </w:r>
          </w:p>
        </w:tc>
        <w:tc>
          <w:tcPr>
            <w:tcW w:w="1214" w:type="dxa"/>
          </w:tcPr>
          <w:p w:rsidR="00AA6EC2" w:rsidRPr="00AA6EC2" w:rsidRDefault="00AA6EC2" w:rsidP="00AA6EC2">
            <w:pPr>
              <w:suppressAutoHyphens w:val="0"/>
              <w:spacing w:after="0" w:line="240" w:lineRule="atLeast"/>
              <w:jc w:val="center"/>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До 10</w:t>
            </w:r>
          </w:p>
        </w:tc>
        <w:tc>
          <w:tcPr>
            <w:tcW w:w="933" w:type="dxa"/>
          </w:tcPr>
          <w:p w:rsidR="00AA6EC2" w:rsidRPr="00AA6EC2" w:rsidRDefault="00AA6EC2" w:rsidP="00AA6EC2">
            <w:pPr>
              <w:suppressAutoHyphens w:val="0"/>
              <w:spacing w:after="0" w:line="240" w:lineRule="atLeast"/>
              <w:jc w:val="center"/>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До 20</w:t>
            </w:r>
          </w:p>
        </w:tc>
        <w:tc>
          <w:tcPr>
            <w:tcW w:w="1352" w:type="dxa"/>
          </w:tcPr>
          <w:p w:rsidR="00AA6EC2" w:rsidRPr="00AA6EC2" w:rsidRDefault="00AA6EC2" w:rsidP="00AA6EC2">
            <w:pPr>
              <w:suppressAutoHyphens w:val="0"/>
              <w:spacing w:after="0" w:line="240" w:lineRule="atLeast"/>
              <w:jc w:val="center"/>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До 30</w:t>
            </w:r>
          </w:p>
        </w:tc>
        <w:tc>
          <w:tcPr>
            <w:tcW w:w="996" w:type="dxa"/>
          </w:tcPr>
          <w:p w:rsidR="00AA6EC2" w:rsidRPr="00AA6EC2" w:rsidRDefault="00AA6EC2" w:rsidP="00AA6EC2">
            <w:pPr>
              <w:suppressAutoHyphens w:val="0"/>
              <w:spacing w:after="0" w:line="240" w:lineRule="atLeast"/>
              <w:jc w:val="center"/>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До 60</w:t>
            </w:r>
          </w:p>
        </w:tc>
        <w:tc>
          <w:tcPr>
            <w:tcW w:w="1179" w:type="dxa"/>
          </w:tcPr>
          <w:p w:rsidR="00AA6EC2" w:rsidRPr="00AA6EC2" w:rsidRDefault="00AA6EC2" w:rsidP="00AA6EC2">
            <w:pPr>
              <w:suppressAutoHyphens w:val="0"/>
              <w:spacing w:after="0" w:line="240" w:lineRule="atLeast"/>
              <w:jc w:val="center"/>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До 10</w:t>
            </w:r>
          </w:p>
        </w:tc>
        <w:tc>
          <w:tcPr>
            <w:tcW w:w="1218" w:type="dxa"/>
          </w:tcPr>
          <w:p w:rsidR="00AA6EC2" w:rsidRPr="00AA6EC2" w:rsidRDefault="00AA6EC2" w:rsidP="00AA6EC2">
            <w:pPr>
              <w:suppressAutoHyphens w:val="0"/>
              <w:spacing w:after="0" w:line="240" w:lineRule="atLeast"/>
              <w:jc w:val="center"/>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До 10</w:t>
            </w:r>
          </w:p>
        </w:tc>
      </w:tr>
      <w:tr w:rsidR="00AA6EC2" w:rsidRPr="00AA6EC2" w:rsidTr="00AC14B8">
        <w:tc>
          <w:tcPr>
            <w:tcW w:w="1561" w:type="dxa"/>
          </w:tcPr>
          <w:p w:rsidR="00AA6EC2" w:rsidRPr="00AA6EC2" w:rsidRDefault="00AA6EC2" w:rsidP="00AA6EC2">
            <w:pPr>
              <w:suppressAutoHyphens w:val="0"/>
              <w:spacing w:after="0" w:line="240" w:lineRule="atLeast"/>
              <w:jc w:val="center"/>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40м</w:t>
            </w:r>
          </w:p>
        </w:tc>
        <w:tc>
          <w:tcPr>
            <w:tcW w:w="1118" w:type="dxa"/>
          </w:tcPr>
          <w:p w:rsidR="00AA6EC2" w:rsidRPr="00AA6EC2" w:rsidRDefault="00AA6EC2" w:rsidP="00AA6EC2">
            <w:pPr>
              <w:suppressAutoHyphens w:val="0"/>
              <w:spacing w:after="0" w:line="240" w:lineRule="atLeast"/>
              <w:jc w:val="center"/>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До 15</w:t>
            </w:r>
          </w:p>
        </w:tc>
        <w:tc>
          <w:tcPr>
            <w:tcW w:w="1214" w:type="dxa"/>
          </w:tcPr>
          <w:p w:rsidR="00AA6EC2" w:rsidRPr="00AA6EC2" w:rsidRDefault="00AA6EC2" w:rsidP="00AA6EC2">
            <w:pPr>
              <w:suppressAutoHyphens w:val="0"/>
              <w:spacing w:after="0" w:line="240" w:lineRule="atLeast"/>
              <w:jc w:val="center"/>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До 15</w:t>
            </w:r>
          </w:p>
        </w:tc>
        <w:tc>
          <w:tcPr>
            <w:tcW w:w="933" w:type="dxa"/>
          </w:tcPr>
          <w:p w:rsidR="00AA6EC2" w:rsidRPr="00AA6EC2" w:rsidRDefault="00AA6EC2" w:rsidP="00AA6EC2">
            <w:pPr>
              <w:suppressAutoHyphens w:val="0"/>
              <w:spacing w:after="0" w:line="240" w:lineRule="atLeast"/>
              <w:jc w:val="center"/>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До 25</w:t>
            </w:r>
          </w:p>
        </w:tc>
        <w:tc>
          <w:tcPr>
            <w:tcW w:w="1352" w:type="dxa"/>
          </w:tcPr>
          <w:p w:rsidR="00AA6EC2" w:rsidRPr="00AA6EC2" w:rsidRDefault="00AA6EC2" w:rsidP="00AA6EC2">
            <w:pPr>
              <w:suppressAutoHyphens w:val="0"/>
              <w:spacing w:after="0" w:line="240" w:lineRule="atLeast"/>
              <w:jc w:val="center"/>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До 40</w:t>
            </w:r>
          </w:p>
        </w:tc>
        <w:tc>
          <w:tcPr>
            <w:tcW w:w="996" w:type="dxa"/>
          </w:tcPr>
          <w:p w:rsidR="00AA6EC2" w:rsidRPr="00AA6EC2" w:rsidRDefault="00AA6EC2" w:rsidP="00AA6EC2">
            <w:pPr>
              <w:suppressAutoHyphens w:val="0"/>
              <w:spacing w:after="0" w:line="240" w:lineRule="atLeast"/>
              <w:jc w:val="center"/>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До 75</w:t>
            </w:r>
          </w:p>
        </w:tc>
        <w:tc>
          <w:tcPr>
            <w:tcW w:w="1179" w:type="dxa"/>
          </w:tcPr>
          <w:p w:rsidR="00AA6EC2" w:rsidRPr="00AA6EC2" w:rsidRDefault="00AA6EC2" w:rsidP="00AA6EC2">
            <w:pPr>
              <w:suppressAutoHyphens w:val="0"/>
              <w:spacing w:after="0" w:line="240" w:lineRule="atLeast"/>
              <w:jc w:val="center"/>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До 15</w:t>
            </w:r>
          </w:p>
        </w:tc>
        <w:tc>
          <w:tcPr>
            <w:tcW w:w="1218" w:type="dxa"/>
          </w:tcPr>
          <w:p w:rsidR="00AA6EC2" w:rsidRPr="00AA6EC2" w:rsidRDefault="00AA6EC2" w:rsidP="00AA6EC2">
            <w:pPr>
              <w:suppressAutoHyphens w:val="0"/>
              <w:spacing w:after="0" w:line="240" w:lineRule="atLeast"/>
              <w:jc w:val="center"/>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До 15</w:t>
            </w:r>
          </w:p>
        </w:tc>
      </w:tr>
    </w:tbl>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   4.8. При несоблюдении расстояния от мест содержания животных до жилых помещений в личном подсобном хозяйстве на приусадебном земельном участке владелец личного подсобного хозяйства обязан снизить до нормы количество содержащихся на приусадебном земельном участке сельскохозяйственных животных либо вынести содержание превышающего предельную норму количества животных за   черту населенного пункта  сельского поселения с регистрацией Владельца личного подсобного хозяйства в качестве индивидуального предпринимателя или крестьянского (фермерского) хозяйства.</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    4.9. Максимальный размер земельного участка предоставляемого    гражданам   в черте и за чертой населенного пункта для ведения личного подсобного хозяйства  не должен превышать </w:t>
      </w:r>
      <w:smartTag w:uri="urn:schemas-microsoft-com:office:smarttags" w:element="metricconverter">
        <w:smartTagPr>
          <w:attr w:name="ProductID" w:val="1 га"/>
        </w:smartTagPr>
        <w:r w:rsidRPr="00AA6EC2">
          <w:rPr>
            <w:rFonts w:ascii="Times New Roman" w:eastAsia="Times New Roman" w:hAnsi="Times New Roman" w:cs="Times New Roman"/>
            <w:sz w:val="28"/>
            <w:szCs w:val="28"/>
          </w:rPr>
          <w:t>1 га</w:t>
        </w:r>
      </w:smartTag>
      <w:r w:rsidRPr="00AA6EC2">
        <w:rPr>
          <w:rFonts w:ascii="Times New Roman" w:eastAsia="Times New Roman" w:hAnsi="Times New Roman" w:cs="Times New Roman"/>
          <w:sz w:val="28"/>
          <w:szCs w:val="28"/>
        </w:rPr>
        <w:t>.</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    4.10. При превышении, установленного действующим законодательством максимального размера общей площади земельных участков для ведения личного подсобного хозяйства, гражданам необходимо в течение 1 года оформить государственную регистрацию в качестве индивидуального предпринимателя или  зарегистрировать КФХ.</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     4.11. Количество поголовья в личном подсобном хозяйстве на приусадебном земельном участке должно соответствовать нормам площади помещений и выгульных дворов:</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1 голова взрослого КРС – помещение-4-5 </w:t>
      </w:r>
      <w:proofErr w:type="spellStart"/>
      <w:r w:rsidRPr="00AA6EC2">
        <w:rPr>
          <w:rFonts w:ascii="Times New Roman" w:eastAsia="Times New Roman" w:hAnsi="Times New Roman" w:cs="Times New Roman"/>
          <w:sz w:val="28"/>
          <w:szCs w:val="28"/>
        </w:rPr>
        <w:t>кв.м</w:t>
      </w:r>
      <w:proofErr w:type="spellEnd"/>
      <w:r w:rsidRPr="00AA6EC2">
        <w:rPr>
          <w:rFonts w:ascii="Times New Roman" w:eastAsia="Times New Roman" w:hAnsi="Times New Roman" w:cs="Times New Roman"/>
          <w:sz w:val="28"/>
          <w:szCs w:val="28"/>
        </w:rPr>
        <w:t xml:space="preserve">; выгульный двор -10-15 </w:t>
      </w:r>
      <w:proofErr w:type="spellStart"/>
      <w:r w:rsidRPr="00AA6EC2">
        <w:rPr>
          <w:rFonts w:ascii="Times New Roman" w:eastAsia="Times New Roman" w:hAnsi="Times New Roman" w:cs="Times New Roman"/>
          <w:sz w:val="28"/>
          <w:szCs w:val="28"/>
        </w:rPr>
        <w:t>кв.м</w:t>
      </w:r>
      <w:proofErr w:type="spellEnd"/>
      <w:r w:rsidRPr="00AA6EC2">
        <w:rPr>
          <w:rFonts w:ascii="Times New Roman" w:eastAsia="Times New Roman" w:hAnsi="Times New Roman" w:cs="Times New Roman"/>
          <w:sz w:val="28"/>
          <w:szCs w:val="28"/>
        </w:rPr>
        <w:t>;</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1 голова молодняка КРС- помещения-2-3 </w:t>
      </w:r>
      <w:proofErr w:type="spellStart"/>
      <w:r w:rsidRPr="00AA6EC2">
        <w:rPr>
          <w:rFonts w:ascii="Times New Roman" w:eastAsia="Times New Roman" w:hAnsi="Times New Roman" w:cs="Times New Roman"/>
          <w:sz w:val="28"/>
          <w:szCs w:val="28"/>
        </w:rPr>
        <w:t>кв.м.выгульный</w:t>
      </w:r>
      <w:proofErr w:type="spellEnd"/>
      <w:r w:rsidRPr="00AA6EC2">
        <w:rPr>
          <w:rFonts w:ascii="Times New Roman" w:eastAsia="Times New Roman" w:hAnsi="Times New Roman" w:cs="Times New Roman"/>
          <w:sz w:val="28"/>
          <w:szCs w:val="28"/>
        </w:rPr>
        <w:t xml:space="preserve"> двор-10-15 </w:t>
      </w:r>
      <w:proofErr w:type="spellStart"/>
      <w:r w:rsidRPr="00AA6EC2">
        <w:rPr>
          <w:rFonts w:ascii="Times New Roman" w:eastAsia="Times New Roman" w:hAnsi="Times New Roman" w:cs="Times New Roman"/>
          <w:sz w:val="28"/>
          <w:szCs w:val="28"/>
        </w:rPr>
        <w:t>кв.м</w:t>
      </w:r>
      <w:proofErr w:type="spellEnd"/>
      <w:r w:rsidRPr="00AA6EC2">
        <w:rPr>
          <w:rFonts w:ascii="Times New Roman" w:eastAsia="Times New Roman" w:hAnsi="Times New Roman" w:cs="Times New Roman"/>
          <w:sz w:val="28"/>
          <w:szCs w:val="28"/>
        </w:rPr>
        <w:t>;</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1 теленок КРС – помещения-2-4 </w:t>
      </w:r>
      <w:proofErr w:type="spellStart"/>
      <w:r w:rsidRPr="00AA6EC2">
        <w:rPr>
          <w:rFonts w:ascii="Times New Roman" w:eastAsia="Times New Roman" w:hAnsi="Times New Roman" w:cs="Times New Roman"/>
          <w:sz w:val="28"/>
          <w:szCs w:val="28"/>
        </w:rPr>
        <w:t>кв.м</w:t>
      </w:r>
      <w:proofErr w:type="spellEnd"/>
      <w:r w:rsidRPr="00AA6EC2">
        <w:rPr>
          <w:rFonts w:ascii="Times New Roman" w:eastAsia="Times New Roman" w:hAnsi="Times New Roman" w:cs="Times New Roman"/>
          <w:sz w:val="28"/>
          <w:szCs w:val="28"/>
        </w:rPr>
        <w:t xml:space="preserve">.; выгульный двор – 5 </w:t>
      </w:r>
      <w:proofErr w:type="spellStart"/>
      <w:r w:rsidRPr="00AA6EC2">
        <w:rPr>
          <w:rFonts w:ascii="Times New Roman" w:eastAsia="Times New Roman" w:hAnsi="Times New Roman" w:cs="Times New Roman"/>
          <w:sz w:val="28"/>
          <w:szCs w:val="28"/>
        </w:rPr>
        <w:t>кв.м</w:t>
      </w:r>
      <w:proofErr w:type="spellEnd"/>
      <w:r w:rsidRPr="00AA6EC2">
        <w:rPr>
          <w:rFonts w:ascii="Times New Roman" w:eastAsia="Times New Roman" w:hAnsi="Times New Roman" w:cs="Times New Roman"/>
          <w:sz w:val="28"/>
          <w:szCs w:val="28"/>
        </w:rPr>
        <w:t>;</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1 свинья взрослая – помещения -2-6 </w:t>
      </w:r>
      <w:proofErr w:type="spellStart"/>
      <w:r w:rsidRPr="00AA6EC2">
        <w:rPr>
          <w:rFonts w:ascii="Times New Roman" w:eastAsia="Times New Roman" w:hAnsi="Times New Roman" w:cs="Times New Roman"/>
          <w:sz w:val="28"/>
          <w:szCs w:val="28"/>
        </w:rPr>
        <w:t>кв.м</w:t>
      </w:r>
      <w:proofErr w:type="spellEnd"/>
      <w:r w:rsidRPr="00AA6EC2">
        <w:rPr>
          <w:rFonts w:ascii="Times New Roman" w:eastAsia="Times New Roman" w:hAnsi="Times New Roman" w:cs="Times New Roman"/>
          <w:sz w:val="28"/>
          <w:szCs w:val="28"/>
        </w:rPr>
        <w:t xml:space="preserve">; выгульный двор- 10 </w:t>
      </w:r>
      <w:proofErr w:type="spellStart"/>
      <w:r w:rsidRPr="00AA6EC2">
        <w:rPr>
          <w:rFonts w:ascii="Times New Roman" w:eastAsia="Times New Roman" w:hAnsi="Times New Roman" w:cs="Times New Roman"/>
          <w:sz w:val="28"/>
          <w:szCs w:val="28"/>
        </w:rPr>
        <w:t>кв.м</w:t>
      </w:r>
      <w:proofErr w:type="spellEnd"/>
      <w:r w:rsidRPr="00AA6EC2">
        <w:rPr>
          <w:rFonts w:ascii="Times New Roman" w:eastAsia="Times New Roman" w:hAnsi="Times New Roman" w:cs="Times New Roman"/>
          <w:sz w:val="28"/>
          <w:szCs w:val="28"/>
        </w:rPr>
        <w:t>;</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     1 поросенок 2-4месяца – помещения 0,3 </w:t>
      </w:r>
      <w:proofErr w:type="spellStart"/>
      <w:r w:rsidRPr="00AA6EC2">
        <w:rPr>
          <w:rFonts w:ascii="Times New Roman" w:eastAsia="Times New Roman" w:hAnsi="Times New Roman" w:cs="Times New Roman"/>
          <w:sz w:val="28"/>
          <w:szCs w:val="28"/>
        </w:rPr>
        <w:t>кв.м</w:t>
      </w:r>
      <w:proofErr w:type="spellEnd"/>
      <w:r w:rsidRPr="00AA6EC2">
        <w:rPr>
          <w:rFonts w:ascii="Times New Roman" w:eastAsia="Times New Roman" w:hAnsi="Times New Roman" w:cs="Times New Roman"/>
          <w:sz w:val="28"/>
          <w:szCs w:val="28"/>
        </w:rPr>
        <w:t xml:space="preserve">; выгульный двор-1 </w:t>
      </w:r>
      <w:proofErr w:type="spellStart"/>
      <w:r w:rsidRPr="00AA6EC2">
        <w:rPr>
          <w:rFonts w:ascii="Times New Roman" w:eastAsia="Times New Roman" w:hAnsi="Times New Roman" w:cs="Times New Roman"/>
          <w:sz w:val="28"/>
          <w:szCs w:val="28"/>
        </w:rPr>
        <w:t>кв.м</w:t>
      </w:r>
      <w:proofErr w:type="spellEnd"/>
      <w:r w:rsidRPr="00AA6EC2">
        <w:rPr>
          <w:rFonts w:ascii="Times New Roman" w:eastAsia="Times New Roman" w:hAnsi="Times New Roman" w:cs="Times New Roman"/>
          <w:sz w:val="28"/>
          <w:szCs w:val="28"/>
        </w:rPr>
        <w:t>;</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     1 овца – помещения -1-2 </w:t>
      </w:r>
      <w:proofErr w:type="spellStart"/>
      <w:r w:rsidRPr="00AA6EC2">
        <w:rPr>
          <w:rFonts w:ascii="Times New Roman" w:eastAsia="Times New Roman" w:hAnsi="Times New Roman" w:cs="Times New Roman"/>
          <w:sz w:val="28"/>
          <w:szCs w:val="28"/>
        </w:rPr>
        <w:t>кв.м</w:t>
      </w:r>
      <w:proofErr w:type="spellEnd"/>
      <w:r w:rsidRPr="00AA6EC2">
        <w:rPr>
          <w:rFonts w:ascii="Times New Roman" w:eastAsia="Times New Roman" w:hAnsi="Times New Roman" w:cs="Times New Roman"/>
          <w:sz w:val="28"/>
          <w:szCs w:val="28"/>
        </w:rPr>
        <w:t xml:space="preserve">; выгульный двор- 4 </w:t>
      </w:r>
      <w:proofErr w:type="spellStart"/>
      <w:r w:rsidRPr="00AA6EC2">
        <w:rPr>
          <w:rFonts w:ascii="Times New Roman" w:eastAsia="Times New Roman" w:hAnsi="Times New Roman" w:cs="Times New Roman"/>
          <w:sz w:val="28"/>
          <w:szCs w:val="28"/>
        </w:rPr>
        <w:t>кв.м</w:t>
      </w:r>
      <w:proofErr w:type="spellEnd"/>
      <w:r w:rsidRPr="00AA6EC2">
        <w:rPr>
          <w:rFonts w:ascii="Times New Roman" w:eastAsia="Times New Roman" w:hAnsi="Times New Roman" w:cs="Times New Roman"/>
          <w:sz w:val="28"/>
          <w:szCs w:val="28"/>
        </w:rPr>
        <w:t>;</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     1 лошадь – помещения -5-6 </w:t>
      </w:r>
      <w:proofErr w:type="spellStart"/>
      <w:r w:rsidRPr="00AA6EC2">
        <w:rPr>
          <w:rFonts w:ascii="Times New Roman" w:eastAsia="Times New Roman" w:hAnsi="Times New Roman" w:cs="Times New Roman"/>
          <w:sz w:val="28"/>
          <w:szCs w:val="28"/>
        </w:rPr>
        <w:t>кв.м</w:t>
      </w:r>
      <w:proofErr w:type="spellEnd"/>
      <w:r w:rsidRPr="00AA6EC2">
        <w:rPr>
          <w:rFonts w:ascii="Times New Roman" w:eastAsia="Times New Roman" w:hAnsi="Times New Roman" w:cs="Times New Roman"/>
          <w:sz w:val="28"/>
          <w:szCs w:val="28"/>
        </w:rPr>
        <w:t xml:space="preserve">; выгульный двор -1 </w:t>
      </w:r>
      <w:proofErr w:type="spellStart"/>
      <w:r w:rsidRPr="00AA6EC2">
        <w:rPr>
          <w:rFonts w:ascii="Times New Roman" w:eastAsia="Times New Roman" w:hAnsi="Times New Roman" w:cs="Times New Roman"/>
          <w:sz w:val="28"/>
          <w:szCs w:val="28"/>
        </w:rPr>
        <w:t>кв.м</w:t>
      </w:r>
      <w:proofErr w:type="spellEnd"/>
      <w:r w:rsidRPr="00AA6EC2">
        <w:rPr>
          <w:rFonts w:ascii="Times New Roman" w:eastAsia="Times New Roman" w:hAnsi="Times New Roman" w:cs="Times New Roman"/>
          <w:sz w:val="28"/>
          <w:szCs w:val="28"/>
        </w:rPr>
        <w:t>;</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     1 курица – помещения -0,2 </w:t>
      </w:r>
      <w:proofErr w:type="spellStart"/>
      <w:r w:rsidRPr="00AA6EC2">
        <w:rPr>
          <w:rFonts w:ascii="Times New Roman" w:eastAsia="Times New Roman" w:hAnsi="Times New Roman" w:cs="Times New Roman"/>
          <w:sz w:val="28"/>
          <w:szCs w:val="28"/>
        </w:rPr>
        <w:t>кв.м</w:t>
      </w:r>
      <w:proofErr w:type="spellEnd"/>
      <w:r w:rsidRPr="00AA6EC2">
        <w:rPr>
          <w:rFonts w:ascii="Times New Roman" w:eastAsia="Times New Roman" w:hAnsi="Times New Roman" w:cs="Times New Roman"/>
          <w:sz w:val="28"/>
          <w:szCs w:val="28"/>
        </w:rPr>
        <w:t xml:space="preserve">; выгульный двор- 8 </w:t>
      </w:r>
      <w:proofErr w:type="spellStart"/>
      <w:r w:rsidRPr="00AA6EC2">
        <w:rPr>
          <w:rFonts w:ascii="Times New Roman" w:eastAsia="Times New Roman" w:hAnsi="Times New Roman" w:cs="Times New Roman"/>
          <w:sz w:val="28"/>
          <w:szCs w:val="28"/>
        </w:rPr>
        <w:t>кв.м</w:t>
      </w:r>
      <w:proofErr w:type="spellEnd"/>
      <w:r w:rsidRPr="00AA6EC2">
        <w:rPr>
          <w:rFonts w:ascii="Times New Roman" w:eastAsia="Times New Roman" w:hAnsi="Times New Roman" w:cs="Times New Roman"/>
          <w:sz w:val="28"/>
          <w:szCs w:val="28"/>
        </w:rPr>
        <w:t>;</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     1 утка- помещения- 0,5 </w:t>
      </w:r>
      <w:proofErr w:type="spellStart"/>
      <w:r w:rsidRPr="00AA6EC2">
        <w:rPr>
          <w:rFonts w:ascii="Times New Roman" w:eastAsia="Times New Roman" w:hAnsi="Times New Roman" w:cs="Times New Roman"/>
          <w:sz w:val="28"/>
          <w:szCs w:val="28"/>
        </w:rPr>
        <w:t>кв.м</w:t>
      </w:r>
      <w:proofErr w:type="spellEnd"/>
      <w:r w:rsidRPr="00AA6EC2">
        <w:rPr>
          <w:rFonts w:ascii="Times New Roman" w:eastAsia="Times New Roman" w:hAnsi="Times New Roman" w:cs="Times New Roman"/>
          <w:sz w:val="28"/>
          <w:szCs w:val="28"/>
        </w:rPr>
        <w:t xml:space="preserve">; выгульный двор -5 </w:t>
      </w:r>
      <w:proofErr w:type="spellStart"/>
      <w:r w:rsidRPr="00AA6EC2">
        <w:rPr>
          <w:rFonts w:ascii="Times New Roman" w:eastAsia="Times New Roman" w:hAnsi="Times New Roman" w:cs="Times New Roman"/>
          <w:sz w:val="28"/>
          <w:szCs w:val="28"/>
        </w:rPr>
        <w:t>кв.м</w:t>
      </w:r>
      <w:proofErr w:type="spellEnd"/>
      <w:r w:rsidRPr="00AA6EC2">
        <w:rPr>
          <w:rFonts w:ascii="Times New Roman" w:eastAsia="Times New Roman" w:hAnsi="Times New Roman" w:cs="Times New Roman"/>
          <w:sz w:val="28"/>
          <w:szCs w:val="28"/>
        </w:rPr>
        <w:t>;</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     1 гусь – помещения – 1 </w:t>
      </w:r>
      <w:proofErr w:type="spellStart"/>
      <w:r w:rsidRPr="00AA6EC2">
        <w:rPr>
          <w:rFonts w:ascii="Times New Roman" w:eastAsia="Times New Roman" w:hAnsi="Times New Roman" w:cs="Times New Roman"/>
          <w:sz w:val="28"/>
          <w:szCs w:val="28"/>
        </w:rPr>
        <w:t>кв.м</w:t>
      </w:r>
      <w:proofErr w:type="spellEnd"/>
      <w:r w:rsidRPr="00AA6EC2">
        <w:rPr>
          <w:rFonts w:ascii="Times New Roman" w:eastAsia="Times New Roman" w:hAnsi="Times New Roman" w:cs="Times New Roman"/>
          <w:sz w:val="28"/>
          <w:szCs w:val="28"/>
        </w:rPr>
        <w:t xml:space="preserve">; выгульный двор -9 </w:t>
      </w:r>
      <w:proofErr w:type="spellStart"/>
      <w:r w:rsidRPr="00AA6EC2">
        <w:rPr>
          <w:rFonts w:ascii="Times New Roman" w:eastAsia="Times New Roman" w:hAnsi="Times New Roman" w:cs="Times New Roman"/>
          <w:sz w:val="28"/>
          <w:szCs w:val="28"/>
        </w:rPr>
        <w:t>кв.м</w:t>
      </w:r>
      <w:proofErr w:type="spellEnd"/>
      <w:r w:rsidRPr="00AA6EC2">
        <w:rPr>
          <w:rFonts w:ascii="Times New Roman" w:eastAsia="Times New Roman" w:hAnsi="Times New Roman" w:cs="Times New Roman"/>
          <w:sz w:val="28"/>
          <w:szCs w:val="28"/>
        </w:rPr>
        <w:t>;</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     1 индейка – помещения- 1 </w:t>
      </w:r>
      <w:proofErr w:type="spellStart"/>
      <w:r w:rsidRPr="00AA6EC2">
        <w:rPr>
          <w:rFonts w:ascii="Times New Roman" w:eastAsia="Times New Roman" w:hAnsi="Times New Roman" w:cs="Times New Roman"/>
          <w:sz w:val="28"/>
          <w:szCs w:val="28"/>
        </w:rPr>
        <w:t>кв.м</w:t>
      </w:r>
      <w:proofErr w:type="spellEnd"/>
      <w:r w:rsidRPr="00AA6EC2">
        <w:rPr>
          <w:rFonts w:ascii="Times New Roman" w:eastAsia="Times New Roman" w:hAnsi="Times New Roman" w:cs="Times New Roman"/>
          <w:sz w:val="28"/>
          <w:szCs w:val="28"/>
        </w:rPr>
        <w:t xml:space="preserve">; выгульный двор – 9 </w:t>
      </w:r>
      <w:proofErr w:type="spellStart"/>
      <w:r w:rsidRPr="00AA6EC2">
        <w:rPr>
          <w:rFonts w:ascii="Times New Roman" w:eastAsia="Times New Roman" w:hAnsi="Times New Roman" w:cs="Times New Roman"/>
          <w:sz w:val="28"/>
          <w:szCs w:val="28"/>
        </w:rPr>
        <w:t>кв.м</w:t>
      </w:r>
      <w:proofErr w:type="spellEnd"/>
      <w:r w:rsidRPr="00AA6EC2">
        <w:rPr>
          <w:rFonts w:ascii="Times New Roman" w:eastAsia="Times New Roman" w:hAnsi="Times New Roman" w:cs="Times New Roman"/>
          <w:sz w:val="28"/>
          <w:szCs w:val="28"/>
        </w:rPr>
        <w:t>;</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   4.12. При нарушении норм содержания поголовья в личных подсобных хозяйствах, установленных п.4.7 настоящих Правил,   Владелец обязан снизить до нормы количество содержащихся в личном подсобном хозяйстве домашних животных и птиц, а также  сельскохозяйственных (продуктивных) животных, либо вынести содержание превышающего предельную норму количества животных за   черту населенного пункта  сельского поселения с регистрацией Владельца личного подсобного хозяйства в качестве индивидуального предпринимателя или крестьянского (фермерского) хозяйства.</w:t>
      </w:r>
    </w:p>
    <w:p w:rsidR="00AA6EC2" w:rsidRPr="00AA6EC2" w:rsidRDefault="00AA6EC2" w:rsidP="00AA6EC2">
      <w:pPr>
        <w:suppressAutoHyphens w:val="0"/>
        <w:spacing w:after="0" w:line="240" w:lineRule="atLeast"/>
        <w:jc w:val="both"/>
        <w:rPr>
          <w:rFonts w:ascii="Times New Roman" w:eastAsia="Times New Roman" w:hAnsi="Times New Roman" w:cs="Times New Roman"/>
          <w:spacing w:val="-6"/>
          <w:sz w:val="28"/>
          <w:szCs w:val="28"/>
        </w:rPr>
      </w:pPr>
      <w:r w:rsidRPr="00AA6EC2">
        <w:rPr>
          <w:rFonts w:ascii="Times New Roman" w:eastAsia="Times New Roman" w:hAnsi="Times New Roman" w:cs="Times New Roman"/>
          <w:sz w:val="28"/>
          <w:szCs w:val="28"/>
        </w:rPr>
        <w:t xml:space="preserve">       4.13. В соответствии с Постановлением Главного государственного санитарного врача РФ от 25.09.2007 № 74 (в редакции от 09.09.2010) «О введении в действие новой редакции санитарно-эпидемиологических правил и нормативов СанПиН 2.2.1/2.1.1.1200-03 «Санитарно-защитные зоны и санитарная класси</w:t>
      </w:r>
      <w:r w:rsidRPr="00AA6EC2">
        <w:rPr>
          <w:rFonts w:ascii="Times New Roman" w:eastAsia="Times New Roman" w:hAnsi="Times New Roman" w:cs="Times New Roman"/>
          <w:sz w:val="28"/>
          <w:szCs w:val="28"/>
        </w:rPr>
        <w:lastRenderedPageBreak/>
        <w:t xml:space="preserve">фикация предприятий, сооружений и иных объектов» при содержании сельскохозяйственных (продуктивных) животных в крестьянских (фермерских) хозяйствах, у индивидуальных предпринимателей за чертой населенных пунктов, </w:t>
      </w:r>
      <w:r w:rsidRPr="00AA6EC2">
        <w:rPr>
          <w:rFonts w:ascii="Times New Roman" w:eastAsia="Times New Roman" w:hAnsi="Times New Roman" w:cs="Times New Roman"/>
          <w:spacing w:val="-6"/>
          <w:sz w:val="28"/>
          <w:szCs w:val="28"/>
        </w:rPr>
        <w:t xml:space="preserve">санитарно-защитная зона от животноводческих строений до жилого сектора (черты населенного пункта) должна составлять не менее указанной в таблице 2:          </w:t>
      </w:r>
    </w:p>
    <w:p w:rsidR="00AA6EC2" w:rsidRPr="00AA6EC2" w:rsidRDefault="00AA6EC2" w:rsidP="00AA6EC2">
      <w:pPr>
        <w:suppressAutoHyphens w:val="0"/>
        <w:spacing w:after="0" w:line="240" w:lineRule="atLeast"/>
        <w:jc w:val="both"/>
        <w:rPr>
          <w:rFonts w:ascii="Times New Roman" w:eastAsia="Times New Roman" w:hAnsi="Times New Roman" w:cs="Times New Roman"/>
          <w:color w:val="333333"/>
          <w:sz w:val="28"/>
          <w:szCs w:val="28"/>
        </w:rPr>
      </w:pPr>
      <w:r w:rsidRPr="00AA6EC2">
        <w:rPr>
          <w:rFonts w:ascii="Times New Roman" w:eastAsia="Times New Roman" w:hAnsi="Times New Roman" w:cs="Times New Roman"/>
          <w:color w:val="333333"/>
          <w:sz w:val="28"/>
          <w:szCs w:val="28"/>
        </w:rPr>
        <w:t xml:space="preserve">                                                                                      </w:t>
      </w:r>
    </w:p>
    <w:p w:rsidR="00AA6EC2" w:rsidRPr="00AA6EC2" w:rsidRDefault="00AA6EC2" w:rsidP="00AA6EC2">
      <w:pPr>
        <w:suppressAutoHyphens w:val="0"/>
        <w:spacing w:after="0" w:line="240" w:lineRule="atLeast"/>
        <w:jc w:val="both"/>
        <w:rPr>
          <w:rFonts w:ascii="Tahoma" w:eastAsia="Times New Roman" w:hAnsi="Tahoma" w:cs="Tahoma"/>
          <w:color w:val="333333"/>
          <w:sz w:val="28"/>
          <w:szCs w:val="28"/>
        </w:rPr>
      </w:pPr>
      <w:r w:rsidRPr="00AA6EC2">
        <w:rPr>
          <w:rFonts w:ascii="Times New Roman" w:eastAsia="Times New Roman" w:hAnsi="Times New Roman" w:cs="Times New Roman"/>
          <w:color w:val="333333"/>
          <w:sz w:val="28"/>
          <w:szCs w:val="28"/>
        </w:rPr>
        <w:t xml:space="preserve"> Таблица 2</w:t>
      </w:r>
    </w:p>
    <w:tbl>
      <w:tblPr>
        <w:tblW w:w="1071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7"/>
        <w:gridCol w:w="1470"/>
        <w:gridCol w:w="1750"/>
        <w:gridCol w:w="1048"/>
        <w:gridCol w:w="1528"/>
        <w:gridCol w:w="1832"/>
        <w:gridCol w:w="1611"/>
      </w:tblGrid>
      <w:tr w:rsidR="00AA6EC2" w:rsidRPr="00AA6EC2" w:rsidTr="00AC14B8">
        <w:trPr>
          <w:trHeight w:val="208"/>
          <w:jc w:val="center"/>
        </w:trPr>
        <w:tc>
          <w:tcPr>
            <w:tcW w:w="1477" w:type="dxa"/>
            <w:vMerge w:val="restart"/>
            <w:tcBorders>
              <w:top w:val="outset" w:sz="6" w:space="0" w:color="auto"/>
              <w:left w:val="outset" w:sz="6" w:space="0" w:color="auto"/>
              <w:bottom w:val="outset" w:sz="6" w:space="0" w:color="auto"/>
              <w:right w:val="outset" w:sz="6" w:space="0" w:color="auto"/>
            </w:tcBorders>
            <w:shd w:val="clear" w:color="auto" w:fill="FFEBCD"/>
            <w:vAlign w:val="center"/>
          </w:tcPr>
          <w:p w:rsidR="00AA6EC2" w:rsidRPr="00AA6EC2" w:rsidRDefault="00AA6EC2" w:rsidP="00AA6EC2">
            <w:pPr>
              <w:suppressAutoHyphens w:val="0"/>
              <w:spacing w:after="0" w:line="240" w:lineRule="atLeast"/>
              <w:ind w:right="71"/>
              <w:jc w:val="center"/>
              <w:rPr>
                <w:rFonts w:ascii="Tahoma" w:eastAsia="Times New Roman" w:hAnsi="Tahoma" w:cs="Tahoma"/>
              </w:rPr>
            </w:pPr>
            <w:r w:rsidRPr="00AA6EC2">
              <w:rPr>
                <w:rFonts w:ascii="Times New Roman" w:eastAsia="Times New Roman" w:hAnsi="Times New Roman" w:cs="Times New Roman"/>
              </w:rPr>
              <w:t>Нормативный</w:t>
            </w:r>
          </w:p>
          <w:p w:rsidR="00AA6EC2" w:rsidRPr="00AA6EC2" w:rsidRDefault="00AA6EC2" w:rsidP="00AA6EC2">
            <w:pPr>
              <w:suppressAutoHyphens w:val="0"/>
              <w:spacing w:after="0" w:line="240" w:lineRule="atLeast"/>
              <w:ind w:right="71"/>
              <w:jc w:val="center"/>
              <w:rPr>
                <w:rFonts w:ascii="Tahoma" w:eastAsia="Times New Roman" w:hAnsi="Tahoma" w:cs="Tahoma"/>
              </w:rPr>
            </w:pPr>
            <w:r w:rsidRPr="00AA6EC2">
              <w:rPr>
                <w:rFonts w:ascii="Times New Roman" w:eastAsia="Times New Roman" w:hAnsi="Times New Roman" w:cs="Times New Roman"/>
              </w:rPr>
              <w:t>разрыв, не менее,</w:t>
            </w:r>
          </w:p>
          <w:p w:rsidR="00AA6EC2" w:rsidRPr="00AA6EC2" w:rsidRDefault="00AA6EC2" w:rsidP="00AA6EC2">
            <w:pPr>
              <w:suppressAutoHyphens w:val="0"/>
              <w:spacing w:after="0" w:line="240" w:lineRule="atLeast"/>
              <w:ind w:right="71"/>
              <w:jc w:val="center"/>
              <w:rPr>
                <w:rFonts w:ascii="Tahoma" w:eastAsia="Times New Roman" w:hAnsi="Tahoma" w:cs="Tahoma"/>
              </w:rPr>
            </w:pPr>
            <w:r w:rsidRPr="00AA6EC2">
              <w:rPr>
                <w:rFonts w:ascii="Times New Roman" w:eastAsia="Times New Roman" w:hAnsi="Times New Roman" w:cs="Times New Roman"/>
              </w:rPr>
              <w:t>метров</w:t>
            </w:r>
          </w:p>
        </w:tc>
        <w:tc>
          <w:tcPr>
            <w:tcW w:w="9239" w:type="dxa"/>
            <w:gridSpan w:val="6"/>
            <w:tcBorders>
              <w:top w:val="outset" w:sz="6" w:space="0" w:color="auto"/>
              <w:left w:val="outset" w:sz="6" w:space="0" w:color="auto"/>
              <w:bottom w:val="outset" w:sz="6" w:space="0" w:color="auto"/>
              <w:right w:val="outset" w:sz="6" w:space="0" w:color="auto"/>
            </w:tcBorders>
            <w:shd w:val="clear" w:color="auto" w:fill="FFEBCD"/>
            <w:vAlign w:val="center"/>
          </w:tcPr>
          <w:p w:rsidR="00AA6EC2" w:rsidRPr="00AA6EC2" w:rsidRDefault="00AA6EC2" w:rsidP="00AA6EC2">
            <w:pPr>
              <w:suppressAutoHyphens w:val="0"/>
              <w:spacing w:after="75" w:line="240" w:lineRule="atLeast"/>
              <w:jc w:val="center"/>
              <w:rPr>
                <w:rFonts w:ascii="Tahoma" w:eastAsia="Times New Roman" w:hAnsi="Tahoma" w:cs="Tahoma"/>
              </w:rPr>
            </w:pPr>
            <w:r w:rsidRPr="00AA6EC2">
              <w:rPr>
                <w:rFonts w:ascii="Times New Roman" w:eastAsia="Times New Roman" w:hAnsi="Times New Roman" w:cs="Times New Roman"/>
              </w:rPr>
              <w:t>Поголовье, голов</w:t>
            </w:r>
          </w:p>
        </w:tc>
      </w:tr>
      <w:tr w:rsidR="00AA6EC2" w:rsidRPr="00AA6EC2" w:rsidTr="00AC14B8">
        <w:trPr>
          <w:trHeight w:val="74"/>
          <w:jc w:val="center"/>
        </w:trPr>
        <w:tc>
          <w:tcPr>
            <w:tcW w:w="1477" w:type="dxa"/>
            <w:vMerge/>
            <w:tcBorders>
              <w:top w:val="outset" w:sz="6" w:space="0" w:color="auto"/>
              <w:left w:val="outset" w:sz="6" w:space="0" w:color="auto"/>
              <w:bottom w:val="outset" w:sz="6" w:space="0" w:color="auto"/>
              <w:right w:val="outset" w:sz="6" w:space="0" w:color="auto"/>
            </w:tcBorders>
            <w:vAlign w:val="center"/>
          </w:tcPr>
          <w:p w:rsidR="00AA6EC2" w:rsidRPr="00AA6EC2" w:rsidRDefault="00AA6EC2" w:rsidP="00AA6EC2">
            <w:pPr>
              <w:suppressAutoHyphens w:val="0"/>
              <w:spacing w:after="0" w:line="240" w:lineRule="atLeast"/>
              <w:jc w:val="center"/>
              <w:rPr>
                <w:rFonts w:ascii="Tahoma" w:eastAsia="Times New Roman" w:hAnsi="Tahoma" w:cs="Tahoma"/>
              </w:rPr>
            </w:pPr>
          </w:p>
        </w:tc>
        <w:tc>
          <w:tcPr>
            <w:tcW w:w="1470" w:type="dxa"/>
            <w:tcBorders>
              <w:top w:val="outset" w:sz="6" w:space="0" w:color="auto"/>
              <w:left w:val="outset" w:sz="6" w:space="0" w:color="auto"/>
              <w:bottom w:val="outset" w:sz="6" w:space="0" w:color="auto"/>
              <w:right w:val="outset" w:sz="6" w:space="0" w:color="auto"/>
            </w:tcBorders>
            <w:shd w:val="clear" w:color="auto" w:fill="FFEBCD"/>
            <w:vAlign w:val="center"/>
          </w:tcPr>
          <w:p w:rsidR="00AA6EC2" w:rsidRPr="00AA6EC2" w:rsidRDefault="00AA6EC2" w:rsidP="00AA6EC2">
            <w:pPr>
              <w:suppressAutoHyphens w:val="0"/>
              <w:spacing w:after="0" w:line="240" w:lineRule="atLeast"/>
              <w:jc w:val="center"/>
              <w:rPr>
                <w:rFonts w:ascii="Tahoma" w:eastAsia="Times New Roman" w:hAnsi="Tahoma" w:cs="Tahoma"/>
              </w:rPr>
            </w:pPr>
            <w:r w:rsidRPr="00AA6EC2">
              <w:rPr>
                <w:rFonts w:ascii="Times New Roman" w:eastAsia="Times New Roman" w:hAnsi="Times New Roman" w:cs="Times New Roman"/>
              </w:rPr>
              <w:t>свиньи</w:t>
            </w:r>
          </w:p>
        </w:tc>
        <w:tc>
          <w:tcPr>
            <w:tcW w:w="1750" w:type="dxa"/>
            <w:tcBorders>
              <w:top w:val="outset" w:sz="6" w:space="0" w:color="auto"/>
              <w:left w:val="outset" w:sz="6" w:space="0" w:color="auto"/>
              <w:bottom w:val="outset" w:sz="6" w:space="0" w:color="auto"/>
              <w:right w:val="outset" w:sz="6" w:space="0" w:color="auto"/>
            </w:tcBorders>
            <w:shd w:val="clear" w:color="auto" w:fill="FFEBCD"/>
            <w:vAlign w:val="center"/>
          </w:tcPr>
          <w:p w:rsidR="00AA6EC2" w:rsidRPr="00AA6EC2" w:rsidRDefault="00AA6EC2" w:rsidP="00AA6EC2">
            <w:pPr>
              <w:suppressAutoHyphens w:val="0"/>
              <w:spacing w:after="0" w:line="240" w:lineRule="atLeast"/>
              <w:jc w:val="center"/>
              <w:rPr>
                <w:rFonts w:ascii="Tahoma" w:eastAsia="Times New Roman" w:hAnsi="Tahoma" w:cs="Tahoma"/>
              </w:rPr>
            </w:pPr>
            <w:r w:rsidRPr="00AA6EC2">
              <w:rPr>
                <w:rFonts w:ascii="Times New Roman" w:eastAsia="Times New Roman" w:hAnsi="Times New Roman" w:cs="Times New Roman"/>
              </w:rPr>
              <w:t>крупный рогатый скот</w:t>
            </w:r>
          </w:p>
        </w:tc>
        <w:tc>
          <w:tcPr>
            <w:tcW w:w="1048" w:type="dxa"/>
            <w:tcBorders>
              <w:top w:val="outset" w:sz="6" w:space="0" w:color="auto"/>
              <w:left w:val="outset" w:sz="6" w:space="0" w:color="auto"/>
              <w:bottom w:val="outset" w:sz="6" w:space="0" w:color="auto"/>
              <w:right w:val="outset" w:sz="6" w:space="0" w:color="auto"/>
            </w:tcBorders>
            <w:shd w:val="clear" w:color="auto" w:fill="FFEBCD"/>
            <w:vAlign w:val="center"/>
          </w:tcPr>
          <w:p w:rsidR="00AA6EC2" w:rsidRPr="00AA6EC2" w:rsidRDefault="00AA6EC2" w:rsidP="00AA6EC2">
            <w:pPr>
              <w:suppressAutoHyphens w:val="0"/>
              <w:spacing w:after="0" w:line="240" w:lineRule="atLeast"/>
              <w:jc w:val="center"/>
              <w:rPr>
                <w:rFonts w:ascii="Tahoma" w:eastAsia="Times New Roman" w:hAnsi="Tahoma" w:cs="Tahoma"/>
              </w:rPr>
            </w:pPr>
            <w:r w:rsidRPr="00AA6EC2">
              <w:rPr>
                <w:rFonts w:ascii="Times New Roman" w:eastAsia="Times New Roman" w:hAnsi="Times New Roman" w:cs="Times New Roman"/>
              </w:rPr>
              <w:t>овцы, козы</w:t>
            </w:r>
          </w:p>
        </w:tc>
        <w:tc>
          <w:tcPr>
            <w:tcW w:w="1528" w:type="dxa"/>
            <w:tcBorders>
              <w:top w:val="outset" w:sz="6" w:space="0" w:color="auto"/>
              <w:left w:val="outset" w:sz="6" w:space="0" w:color="auto"/>
              <w:bottom w:val="outset" w:sz="6" w:space="0" w:color="auto"/>
              <w:right w:val="outset" w:sz="6" w:space="0" w:color="auto"/>
            </w:tcBorders>
            <w:shd w:val="clear" w:color="auto" w:fill="FFEBCD"/>
            <w:vAlign w:val="center"/>
          </w:tcPr>
          <w:p w:rsidR="00AA6EC2" w:rsidRPr="00AA6EC2" w:rsidRDefault="00AA6EC2" w:rsidP="00AA6EC2">
            <w:pPr>
              <w:suppressAutoHyphens w:val="0"/>
              <w:spacing w:after="0" w:line="240" w:lineRule="atLeast"/>
              <w:jc w:val="center"/>
              <w:rPr>
                <w:rFonts w:ascii="Tahoma" w:eastAsia="Times New Roman" w:hAnsi="Tahoma" w:cs="Tahoma"/>
              </w:rPr>
            </w:pPr>
            <w:r w:rsidRPr="00AA6EC2">
              <w:rPr>
                <w:rFonts w:ascii="Times New Roman" w:eastAsia="Times New Roman" w:hAnsi="Times New Roman" w:cs="Times New Roman"/>
              </w:rPr>
              <w:t>лошади</w:t>
            </w:r>
          </w:p>
        </w:tc>
        <w:tc>
          <w:tcPr>
            <w:tcW w:w="1832" w:type="dxa"/>
            <w:tcBorders>
              <w:top w:val="outset" w:sz="6" w:space="0" w:color="auto"/>
              <w:left w:val="outset" w:sz="6" w:space="0" w:color="auto"/>
              <w:bottom w:val="outset" w:sz="6" w:space="0" w:color="auto"/>
              <w:right w:val="outset" w:sz="6" w:space="0" w:color="auto"/>
            </w:tcBorders>
            <w:shd w:val="clear" w:color="auto" w:fill="FFEBCD"/>
            <w:vAlign w:val="center"/>
          </w:tcPr>
          <w:p w:rsidR="00AA6EC2" w:rsidRPr="00AA6EC2" w:rsidRDefault="00AA6EC2" w:rsidP="00AA6EC2">
            <w:pPr>
              <w:suppressAutoHyphens w:val="0"/>
              <w:spacing w:after="0" w:line="240" w:lineRule="atLeast"/>
              <w:jc w:val="center"/>
              <w:rPr>
                <w:rFonts w:ascii="Tahoma" w:eastAsia="Times New Roman" w:hAnsi="Tahoma" w:cs="Tahoma"/>
              </w:rPr>
            </w:pPr>
            <w:r w:rsidRPr="00AA6EC2">
              <w:rPr>
                <w:rFonts w:ascii="Times New Roman" w:eastAsia="Times New Roman" w:hAnsi="Times New Roman" w:cs="Times New Roman"/>
              </w:rPr>
              <w:t>птица</w:t>
            </w:r>
          </w:p>
        </w:tc>
        <w:tc>
          <w:tcPr>
            <w:tcW w:w="1611" w:type="dxa"/>
            <w:tcBorders>
              <w:top w:val="outset" w:sz="6" w:space="0" w:color="auto"/>
              <w:left w:val="outset" w:sz="6" w:space="0" w:color="auto"/>
              <w:bottom w:val="outset" w:sz="6" w:space="0" w:color="auto"/>
              <w:right w:val="outset" w:sz="6" w:space="0" w:color="auto"/>
            </w:tcBorders>
            <w:shd w:val="clear" w:color="auto" w:fill="FFEBCD"/>
            <w:vAlign w:val="center"/>
          </w:tcPr>
          <w:p w:rsidR="00AA6EC2" w:rsidRPr="00AA6EC2" w:rsidRDefault="00AA6EC2" w:rsidP="00AA6EC2">
            <w:pPr>
              <w:suppressAutoHyphens w:val="0"/>
              <w:spacing w:after="75" w:line="240" w:lineRule="atLeast"/>
              <w:jc w:val="center"/>
              <w:rPr>
                <w:rFonts w:ascii="Tahoma" w:eastAsia="Times New Roman" w:hAnsi="Tahoma" w:cs="Tahoma"/>
              </w:rPr>
            </w:pPr>
            <w:r w:rsidRPr="00AA6EC2">
              <w:rPr>
                <w:rFonts w:ascii="Times New Roman" w:eastAsia="Times New Roman" w:hAnsi="Times New Roman" w:cs="Times New Roman"/>
              </w:rPr>
              <w:t>пушные</w:t>
            </w:r>
          </w:p>
          <w:p w:rsidR="00AA6EC2" w:rsidRPr="00AA6EC2" w:rsidRDefault="00AA6EC2" w:rsidP="00AA6EC2">
            <w:pPr>
              <w:suppressAutoHyphens w:val="0"/>
              <w:spacing w:after="75" w:line="240" w:lineRule="atLeast"/>
              <w:jc w:val="center"/>
              <w:rPr>
                <w:rFonts w:ascii="Tahoma" w:eastAsia="Times New Roman" w:hAnsi="Tahoma" w:cs="Tahoma"/>
              </w:rPr>
            </w:pPr>
            <w:r w:rsidRPr="00AA6EC2">
              <w:rPr>
                <w:rFonts w:ascii="Times New Roman" w:eastAsia="Times New Roman" w:hAnsi="Times New Roman" w:cs="Times New Roman"/>
              </w:rPr>
              <w:t>звери</w:t>
            </w:r>
          </w:p>
        </w:tc>
      </w:tr>
      <w:tr w:rsidR="00AA6EC2" w:rsidRPr="00AA6EC2" w:rsidTr="00AC14B8">
        <w:trPr>
          <w:trHeight w:val="864"/>
          <w:jc w:val="center"/>
        </w:trPr>
        <w:tc>
          <w:tcPr>
            <w:tcW w:w="1477" w:type="dxa"/>
            <w:tcBorders>
              <w:top w:val="outset" w:sz="6" w:space="0" w:color="auto"/>
              <w:left w:val="outset" w:sz="6" w:space="0" w:color="auto"/>
              <w:bottom w:val="outset" w:sz="6" w:space="0" w:color="auto"/>
              <w:right w:val="outset" w:sz="6" w:space="0" w:color="auto"/>
            </w:tcBorders>
            <w:shd w:val="clear" w:color="auto" w:fill="FFEBCD"/>
            <w:vAlign w:val="center"/>
          </w:tcPr>
          <w:p w:rsidR="00AA6EC2" w:rsidRPr="00AA6EC2" w:rsidRDefault="00AA6EC2" w:rsidP="00AA6EC2">
            <w:pPr>
              <w:suppressAutoHyphens w:val="0"/>
              <w:spacing w:after="0" w:line="240" w:lineRule="atLeast"/>
              <w:jc w:val="center"/>
              <w:rPr>
                <w:rFonts w:ascii="Tahoma" w:eastAsia="Times New Roman" w:hAnsi="Tahoma" w:cs="Tahoma"/>
              </w:rPr>
            </w:pPr>
            <w:r w:rsidRPr="00AA6EC2">
              <w:rPr>
                <w:rFonts w:ascii="Times New Roman" w:eastAsia="Times New Roman" w:hAnsi="Times New Roman" w:cs="Times New Roman"/>
              </w:rPr>
              <w:t>1000</w:t>
            </w:r>
          </w:p>
        </w:tc>
        <w:tc>
          <w:tcPr>
            <w:tcW w:w="1470" w:type="dxa"/>
            <w:tcBorders>
              <w:top w:val="outset" w:sz="6" w:space="0" w:color="auto"/>
              <w:left w:val="outset" w:sz="6" w:space="0" w:color="auto"/>
              <w:bottom w:val="outset" w:sz="6" w:space="0" w:color="auto"/>
              <w:right w:val="outset" w:sz="6" w:space="0" w:color="auto"/>
            </w:tcBorders>
            <w:shd w:val="clear" w:color="auto" w:fill="FFEBCD"/>
            <w:vAlign w:val="center"/>
          </w:tcPr>
          <w:p w:rsidR="00AA6EC2" w:rsidRPr="00AA6EC2" w:rsidRDefault="00AA6EC2" w:rsidP="00AA6EC2">
            <w:pPr>
              <w:suppressAutoHyphens w:val="0"/>
              <w:spacing w:after="0" w:line="240" w:lineRule="atLeast"/>
              <w:jc w:val="center"/>
              <w:rPr>
                <w:rFonts w:ascii="Tahoma" w:eastAsia="Times New Roman" w:hAnsi="Tahoma" w:cs="Tahoma"/>
              </w:rPr>
            </w:pPr>
            <w:proofErr w:type="spellStart"/>
            <w:r w:rsidRPr="00AA6EC2">
              <w:rPr>
                <w:rFonts w:ascii="Times New Roman" w:eastAsia="Times New Roman" w:hAnsi="Times New Roman" w:cs="Times New Roman"/>
              </w:rPr>
              <w:t>синовод</w:t>
            </w:r>
            <w:proofErr w:type="spellEnd"/>
          </w:p>
          <w:p w:rsidR="00AA6EC2" w:rsidRPr="00AA6EC2" w:rsidRDefault="00AA6EC2" w:rsidP="00AA6EC2">
            <w:pPr>
              <w:suppressAutoHyphens w:val="0"/>
              <w:spacing w:after="0" w:line="240" w:lineRule="atLeast"/>
              <w:jc w:val="center"/>
              <w:rPr>
                <w:rFonts w:ascii="Tahoma" w:eastAsia="Times New Roman" w:hAnsi="Tahoma" w:cs="Tahoma"/>
              </w:rPr>
            </w:pPr>
            <w:proofErr w:type="spellStart"/>
            <w:r w:rsidRPr="00AA6EC2">
              <w:rPr>
                <w:rFonts w:ascii="Times New Roman" w:eastAsia="Times New Roman" w:hAnsi="Times New Roman" w:cs="Times New Roman"/>
              </w:rPr>
              <w:t>ческие</w:t>
            </w:r>
            <w:proofErr w:type="spellEnd"/>
            <w:r w:rsidRPr="00AA6EC2">
              <w:rPr>
                <w:rFonts w:ascii="Times New Roman" w:eastAsia="Times New Roman" w:hAnsi="Times New Roman" w:cs="Times New Roman"/>
              </w:rPr>
              <w:t xml:space="preserve"> </w:t>
            </w:r>
            <w:proofErr w:type="spellStart"/>
            <w:r w:rsidRPr="00AA6EC2">
              <w:rPr>
                <w:rFonts w:ascii="Times New Roman" w:eastAsia="Times New Roman" w:hAnsi="Times New Roman" w:cs="Times New Roman"/>
              </w:rPr>
              <w:t>комплек-сы</w:t>
            </w:r>
            <w:proofErr w:type="spellEnd"/>
          </w:p>
        </w:tc>
        <w:tc>
          <w:tcPr>
            <w:tcW w:w="1750" w:type="dxa"/>
            <w:tcBorders>
              <w:top w:val="outset" w:sz="6" w:space="0" w:color="auto"/>
              <w:left w:val="outset" w:sz="6" w:space="0" w:color="auto"/>
              <w:bottom w:val="outset" w:sz="6" w:space="0" w:color="auto"/>
              <w:right w:val="outset" w:sz="6" w:space="0" w:color="auto"/>
            </w:tcBorders>
            <w:shd w:val="clear" w:color="auto" w:fill="FFEBCD"/>
            <w:vAlign w:val="center"/>
          </w:tcPr>
          <w:p w:rsidR="00AA6EC2" w:rsidRPr="00AA6EC2" w:rsidRDefault="00AA6EC2" w:rsidP="00AA6EC2">
            <w:pPr>
              <w:suppressAutoHyphens w:val="0"/>
              <w:spacing w:after="0" w:line="240" w:lineRule="atLeast"/>
              <w:jc w:val="center"/>
              <w:rPr>
                <w:rFonts w:ascii="Tahoma" w:eastAsia="Times New Roman" w:hAnsi="Tahoma" w:cs="Tahoma"/>
              </w:rPr>
            </w:pPr>
            <w:r w:rsidRPr="00AA6EC2">
              <w:rPr>
                <w:rFonts w:ascii="Times New Roman" w:eastAsia="Times New Roman" w:hAnsi="Times New Roman" w:cs="Times New Roman"/>
              </w:rPr>
              <w:t>комплексы крупного рогатого скота</w:t>
            </w:r>
          </w:p>
        </w:tc>
        <w:tc>
          <w:tcPr>
            <w:tcW w:w="1048" w:type="dxa"/>
            <w:tcBorders>
              <w:top w:val="outset" w:sz="6" w:space="0" w:color="auto"/>
              <w:left w:val="outset" w:sz="6" w:space="0" w:color="auto"/>
              <w:bottom w:val="outset" w:sz="6" w:space="0" w:color="auto"/>
              <w:right w:val="outset" w:sz="6" w:space="0" w:color="auto"/>
            </w:tcBorders>
            <w:shd w:val="clear" w:color="auto" w:fill="FFEBCD"/>
            <w:vAlign w:val="center"/>
          </w:tcPr>
          <w:p w:rsidR="00AA6EC2" w:rsidRPr="00AA6EC2" w:rsidRDefault="00AA6EC2" w:rsidP="00AA6EC2">
            <w:pPr>
              <w:suppressAutoHyphens w:val="0"/>
              <w:spacing w:after="0" w:line="240" w:lineRule="atLeast"/>
              <w:jc w:val="center"/>
              <w:rPr>
                <w:rFonts w:ascii="Tahoma" w:eastAsia="Times New Roman" w:hAnsi="Tahoma" w:cs="Tahoma"/>
              </w:rPr>
            </w:pPr>
          </w:p>
        </w:tc>
        <w:tc>
          <w:tcPr>
            <w:tcW w:w="1528" w:type="dxa"/>
            <w:tcBorders>
              <w:top w:val="outset" w:sz="6" w:space="0" w:color="auto"/>
              <w:left w:val="outset" w:sz="6" w:space="0" w:color="auto"/>
              <w:bottom w:val="outset" w:sz="6" w:space="0" w:color="auto"/>
              <w:right w:val="outset" w:sz="6" w:space="0" w:color="auto"/>
            </w:tcBorders>
            <w:shd w:val="clear" w:color="auto" w:fill="FFEBCD"/>
            <w:vAlign w:val="center"/>
          </w:tcPr>
          <w:p w:rsidR="00AA6EC2" w:rsidRPr="00AA6EC2" w:rsidRDefault="00AA6EC2" w:rsidP="00AA6EC2">
            <w:pPr>
              <w:suppressAutoHyphens w:val="0"/>
              <w:spacing w:after="0" w:line="240" w:lineRule="atLeast"/>
              <w:jc w:val="center"/>
              <w:rPr>
                <w:rFonts w:ascii="Tahoma" w:eastAsia="Times New Roman" w:hAnsi="Tahoma" w:cs="Tahoma"/>
              </w:rPr>
            </w:pPr>
          </w:p>
        </w:tc>
        <w:tc>
          <w:tcPr>
            <w:tcW w:w="1832" w:type="dxa"/>
            <w:tcBorders>
              <w:top w:val="outset" w:sz="6" w:space="0" w:color="auto"/>
              <w:left w:val="outset" w:sz="6" w:space="0" w:color="auto"/>
              <w:bottom w:val="outset" w:sz="6" w:space="0" w:color="auto"/>
              <w:right w:val="outset" w:sz="6" w:space="0" w:color="auto"/>
            </w:tcBorders>
            <w:shd w:val="clear" w:color="auto" w:fill="FFEBCD"/>
            <w:vAlign w:val="center"/>
          </w:tcPr>
          <w:p w:rsidR="00AA6EC2" w:rsidRPr="00AA6EC2" w:rsidRDefault="00AA6EC2" w:rsidP="00AA6EC2">
            <w:pPr>
              <w:suppressAutoHyphens w:val="0"/>
              <w:spacing w:after="0" w:line="240" w:lineRule="atLeast"/>
              <w:jc w:val="center"/>
              <w:rPr>
                <w:rFonts w:ascii="Tahoma" w:eastAsia="Times New Roman" w:hAnsi="Tahoma" w:cs="Tahoma"/>
              </w:rPr>
            </w:pPr>
            <w:r w:rsidRPr="00AA6EC2">
              <w:rPr>
                <w:rFonts w:ascii="Times New Roman" w:eastAsia="Times New Roman" w:hAnsi="Times New Roman" w:cs="Times New Roman"/>
              </w:rPr>
              <w:t>птицефабрики более 400 тыс. кур-несушек, и более 3 млн. бройлеров в год</w:t>
            </w:r>
          </w:p>
        </w:tc>
        <w:tc>
          <w:tcPr>
            <w:tcW w:w="1611" w:type="dxa"/>
            <w:tcBorders>
              <w:top w:val="outset" w:sz="6" w:space="0" w:color="auto"/>
              <w:left w:val="outset" w:sz="6" w:space="0" w:color="auto"/>
              <w:bottom w:val="outset" w:sz="6" w:space="0" w:color="auto"/>
              <w:right w:val="outset" w:sz="6" w:space="0" w:color="auto"/>
            </w:tcBorders>
            <w:shd w:val="clear" w:color="auto" w:fill="FFEBCD"/>
            <w:vAlign w:val="center"/>
          </w:tcPr>
          <w:p w:rsidR="00AA6EC2" w:rsidRPr="00AA6EC2" w:rsidRDefault="00AA6EC2" w:rsidP="00AA6EC2">
            <w:pPr>
              <w:suppressAutoHyphens w:val="0"/>
              <w:spacing w:after="0" w:line="240" w:lineRule="atLeast"/>
              <w:ind w:right="167"/>
              <w:jc w:val="center"/>
              <w:rPr>
                <w:rFonts w:ascii="Tahoma" w:eastAsia="Times New Roman" w:hAnsi="Tahoma" w:cs="Tahoma"/>
              </w:rPr>
            </w:pPr>
          </w:p>
        </w:tc>
      </w:tr>
      <w:tr w:rsidR="00AA6EC2" w:rsidRPr="00AA6EC2" w:rsidTr="00AC14B8">
        <w:trPr>
          <w:trHeight w:val="665"/>
          <w:jc w:val="center"/>
        </w:trPr>
        <w:tc>
          <w:tcPr>
            <w:tcW w:w="1477" w:type="dxa"/>
            <w:tcBorders>
              <w:top w:val="outset" w:sz="6" w:space="0" w:color="auto"/>
              <w:left w:val="outset" w:sz="6" w:space="0" w:color="auto"/>
              <w:bottom w:val="outset" w:sz="6" w:space="0" w:color="auto"/>
              <w:right w:val="outset" w:sz="6" w:space="0" w:color="auto"/>
            </w:tcBorders>
            <w:shd w:val="clear" w:color="auto" w:fill="FFEBCD"/>
            <w:vAlign w:val="center"/>
          </w:tcPr>
          <w:p w:rsidR="00AA6EC2" w:rsidRPr="00AA6EC2" w:rsidRDefault="00AA6EC2" w:rsidP="00AA6EC2">
            <w:pPr>
              <w:suppressAutoHyphens w:val="0"/>
              <w:spacing w:after="0" w:line="240" w:lineRule="atLeast"/>
              <w:jc w:val="center"/>
              <w:rPr>
                <w:rFonts w:ascii="Tahoma" w:eastAsia="Times New Roman" w:hAnsi="Tahoma" w:cs="Tahoma"/>
              </w:rPr>
            </w:pPr>
            <w:r w:rsidRPr="00AA6EC2">
              <w:rPr>
                <w:rFonts w:ascii="Times New Roman" w:eastAsia="Times New Roman" w:hAnsi="Times New Roman" w:cs="Times New Roman"/>
              </w:rPr>
              <w:t>500</w:t>
            </w:r>
          </w:p>
        </w:tc>
        <w:tc>
          <w:tcPr>
            <w:tcW w:w="1470" w:type="dxa"/>
            <w:tcBorders>
              <w:top w:val="outset" w:sz="6" w:space="0" w:color="auto"/>
              <w:left w:val="outset" w:sz="6" w:space="0" w:color="auto"/>
              <w:bottom w:val="outset" w:sz="6" w:space="0" w:color="auto"/>
              <w:right w:val="outset" w:sz="6" w:space="0" w:color="auto"/>
            </w:tcBorders>
            <w:shd w:val="clear" w:color="auto" w:fill="FFEBCD"/>
            <w:vAlign w:val="center"/>
          </w:tcPr>
          <w:p w:rsidR="00AA6EC2" w:rsidRPr="00AA6EC2" w:rsidRDefault="00AA6EC2" w:rsidP="00AA6EC2">
            <w:pPr>
              <w:suppressAutoHyphens w:val="0"/>
              <w:spacing w:after="0" w:line="240" w:lineRule="atLeast"/>
              <w:jc w:val="center"/>
              <w:rPr>
                <w:rFonts w:ascii="Tahoma" w:eastAsia="Times New Roman" w:hAnsi="Tahoma" w:cs="Tahoma"/>
              </w:rPr>
            </w:pPr>
            <w:r w:rsidRPr="00AA6EC2">
              <w:rPr>
                <w:rFonts w:ascii="Times New Roman" w:eastAsia="Times New Roman" w:hAnsi="Times New Roman" w:cs="Times New Roman"/>
              </w:rPr>
              <w:t xml:space="preserve">фермы до </w:t>
            </w:r>
            <w:r w:rsidRPr="00AA6EC2">
              <w:rPr>
                <w:rFonts w:ascii="Times New Roman" w:eastAsia="Times New Roman" w:hAnsi="Times New Roman" w:cs="Times New Roman"/>
              </w:rPr>
              <w:br/>
              <w:t>12 тыс. голов</w:t>
            </w:r>
          </w:p>
        </w:tc>
        <w:tc>
          <w:tcPr>
            <w:tcW w:w="1750" w:type="dxa"/>
            <w:tcBorders>
              <w:top w:val="outset" w:sz="6" w:space="0" w:color="auto"/>
              <w:left w:val="outset" w:sz="6" w:space="0" w:color="auto"/>
              <w:bottom w:val="outset" w:sz="6" w:space="0" w:color="auto"/>
              <w:right w:val="outset" w:sz="6" w:space="0" w:color="auto"/>
            </w:tcBorders>
            <w:shd w:val="clear" w:color="auto" w:fill="FFEBCD"/>
            <w:vAlign w:val="center"/>
          </w:tcPr>
          <w:p w:rsidR="00AA6EC2" w:rsidRPr="00AA6EC2" w:rsidRDefault="00AA6EC2" w:rsidP="00AA6EC2">
            <w:pPr>
              <w:suppressAutoHyphens w:val="0"/>
              <w:spacing w:after="0" w:line="240" w:lineRule="atLeast"/>
              <w:jc w:val="center"/>
              <w:rPr>
                <w:rFonts w:ascii="Tahoma" w:eastAsia="Times New Roman" w:hAnsi="Tahoma" w:cs="Tahoma"/>
              </w:rPr>
            </w:pPr>
            <w:r w:rsidRPr="00AA6EC2">
              <w:rPr>
                <w:rFonts w:ascii="Times New Roman" w:eastAsia="Times New Roman" w:hAnsi="Times New Roman" w:cs="Times New Roman"/>
              </w:rPr>
              <w:t xml:space="preserve">фермы от 1,2 до 2 тыс. коров и до 6000 </w:t>
            </w:r>
            <w:proofErr w:type="spellStart"/>
            <w:r w:rsidRPr="00AA6EC2">
              <w:rPr>
                <w:rFonts w:ascii="Times New Roman" w:eastAsia="Times New Roman" w:hAnsi="Times New Roman" w:cs="Times New Roman"/>
              </w:rPr>
              <w:t>ското</w:t>
            </w:r>
            <w:proofErr w:type="spellEnd"/>
          </w:p>
          <w:p w:rsidR="00AA6EC2" w:rsidRPr="00AA6EC2" w:rsidRDefault="00AA6EC2" w:rsidP="00AA6EC2">
            <w:pPr>
              <w:suppressAutoHyphens w:val="0"/>
              <w:spacing w:after="0" w:line="240" w:lineRule="atLeast"/>
              <w:jc w:val="center"/>
              <w:rPr>
                <w:rFonts w:ascii="Tahoma" w:eastAsia="Times New Roman" w:hAnsi="Tahoma" w:cs="Tahoma"/>
              </w:rPr>
            </w:pPr>
            <w:r w:rsidRPr="00AA6EC2">
              <w:rPr>
                <w:rFonts w:ascii="Times New Roman" w:eastAsia="Times New Roman" w:hAnsi="Times New Roman" w:cs="Times New Roman"/>
              </w:rPr>
              <w:t>мест для молодняка.</w:t>
            </w:r>
          </w:p>
        </w:tc>
        <w:tc>
          <w:tcPr>
            <w:tcW w:w="1048" w:type="dxa"/>
            <w:tcBorders>
              <w:top w:val="outset" w:sz="6" w:space="0" w:color="auto"/>
              <w:left w:val="outset" w:sz="6" w:space="0" w:color="auto"/>
              <w:bottom w:val="outset" w:sz="6" w:space="0" w:color="auto"/>
              <w:right w:val="outset" w:sz="6" w:space="0" w:color="auto"/>
            </w:tcBorders>
            <w:shd w:val="clear" w:color="auto" w:fill="FFEBCD"/>
            <w:vAlign w:val="center"/>
          </w:tcPr>
          <w:p w:rsidR="00AA6EC2" w:rsidRPr="00AA6EC2" w:rsidRDefault="00AA6EC2" w:rsidP="00AA6EC2">
            <w:pPr>
              <w:suppressAutoHyphens w:val="0"/>
              <w:spacing w:after="0" w:line="240" w:lineRule="atLeast"/>
              <w:jc w:val="center"/>
              <w:rPr>
                <w:rFonts w:ascii="Tahoma" w:eastAsia="Times New Roman" w:hAnsi="Tahoma" w:cs="Tahoma"/>
              </w:rPr>
            </w:pPr>
          </w:p>
        </w:tc>
        <w:tc>
          <w:tcPr>
            <w:tcW w:w="1528" w:type="dxa"/>
            <w:tcBorders>
              <w:top w:val="outset" w:sz="6" w:space="0" w:color="auto"/>
              <w:left w:val="outset" w:sz="6" w:space="0" w:color="auto"/>
              <w:bottom w:val="outset" w:sz="6" w:space="0" w:color="auto"/>
              <w:right w:val="outset" w:sz="6" w:space="0" w:color="auto"/>
            </w:tcBorders>
            <w:shd w:val="clear" w:color="auto" w:fill="FFEBCD"/>
            <w:vAlign w:val="center"/>
          </w:tcPr>
          <w:p w:rsidR="00AA6EC2" w:rsidRPr="00AA6EC2" w:rsidRDefault="00AA6EC2" w:rsidP="00AA6EC2">
            <w:pPr>
              <w:suppressAutoHyphens w:val="0"/>
              <w:spacing w:after="0" w:line="240" w:lineRule="atLeast"/>
              <w:jc w:val="center"/>
              <w:rPr>
                <w:rFonts w:ascii="Tahoma" w:eastAsia="Times New Roman" w:hAnsi="Tahoma" w:cs="Tahoma"/>
              </w:rPr>
            </w:pPr>
          </w:p>
        </w:tc>
        <w:tc>
          <w:tcPr>
            <w:tcW w:w="1832" w:type="dxa"/>
            <w:tcBorders>
              <w:top w:val="outset" w:sz="6" w:space="0" w:color="auto"/>
              <w:left w:val="outset" w:sz="6" w:space="0" w:color="auto"/>
              <w:bottom w:val="outset" w:sz="6" w:space="0" w:color="auto"/>
              <w:right w:val="outset" w:sz="6" w:space="0" w:color="auto"/>
            </w:tcBorders>
            <w:shd w:val="clear" w:color="auto" w:fill="FFEBCD"/>
            <w:vAlign w:val="center"/>
          </w:tcPr>
          <w:p w:rsidR="00AA6EC2" w:rsidRPr="00AA6EC2" w:rsidRDefault="00AA6EC2" w:rsidP="00AA6EC2">
            <w:pPr>
              <w:suppressAutoHyphens w:val="0"/>
              <w:spacing w:after="0" w:line="240" w:lineRule="atLeast"/>
              <w:jc w:val="center"/>
              <w:rPr>
                <w:rFonts w:ascii="Tahoma" w:eastAsia="Times New Roman" w:hAnsi="Tahoma" w:cs="Tahoma"/>
              </w:rPr>
            </w:pPr>
            <w:r w:rsidRPr="00AA6EC2">
              <w:rPr>
                <w:rFonts w:ascii="Times New Roman" w:eastAsia="Times New Roman" w:hAnsi="Times New Roman" w:cs="Times New Roman"/>
              </w:rPr>
              <w:t xml:space="preserve">фермы от 100 до 400 </w:t>
            </w:r>
            <w:proofErr w:type="spellStart"/>
            <w:r w:rsidRPr="00AA6EC2">
              <w:rPr>
                <w:rFonts w:ascii="Times New Roman" w:eastAsia="Times New Roman" w:hAnsi="Times New Roman" w:cs="Times New Roman"/>
              </w:rPr>
              <w:t>тыс.кур</w:t>
            </w:r>
            <w:proofErr w:type="spellEnd"/>
            <w:r w:rsidRPr="00AA6EC2">
              <w:rPr>
                <w:rFonts w:ascii="Times New Roman" w:eastAsia="Times New Roman" w:hAnsi="Times New Roman" w:cs="Times New Roman"/>
              </w:rPr>
              <w:t>-несушек, и от 1 до 3 млн. бройлеров в год</w:t>
            </w:r>
          </w:p>
        </w:tc>
        <w:tc>
          <w:tcPr>
            <w:tcW w:w="1611" w:type="dxa"/>
            <w:tcBorders>
              <w:top w:val="outset" w:sz="6" w:space="0" w:color="auto"/>
              <w:left w:val="outset" w:sz="6" w:space="0" w:color="auto"/>
              <w:bottom w:val="outset" w:sz="6" w:space="0" w:color="auto"/>
              <w:right w:val="outset" w:sz="6" w:space="0" w:color="auto"/>
            </w:tcBorders>
            <w:shd w:val="clear" w:color="auto" w:fill="FFEBCD"/>
            <w:vAlign w:val="center"/>
          </w:tcPr>
          <w:p w:rsidR="00AA6EC2" w:rsidRPr="00AA6EC2" w:rsidRDefault="00AA6EC2" w:rsidP="00AA6EC2">
            <w:pPr>
              <w:suppressAutoHyphens w:val="0"/>
              <w:spacing w:after="0" w:line="240" w:lineRule="atLeast"/>
              <w:jc w:val="center"/>
              <w:rPr>
                <w:rFonts w:ascii="Tahoma" w:eastAsia="Times New Roman" w:hAnsi="Tahoma" w:cs="Tahoma"/>
              </w:rPr>
            </w:pPr>
            <w:r w:rsidRPr="00AA6EC2">
              <w:rPr>
                <w:rFonts w:ascii="Times New Roman" w:eastAsia="Times New Roman" w:hAnsi="Times New Roman" w:cs="Times New Roman"/>
              </w:rPr>
              <w:t>звероводческие фермы</w:t>
            </w:r>
          </w:p>
        </w:tc>
      </w:tr>
      <w:tr w:rsidR="00AA6EC2" w:rsidRPr="00AA6EC2" w:rsidTr="00AC14B8">
        <w:trPr>
          <w:trHeight w:val="502"/>
          <w:jc w:val="center"/>
        </w:trPr>
        <w:tc>
          <w:tcPr>
            <w:tcW w:w="1477" w:type="dxa"/>
            <w:tcBorders>
              <w:top w:val="outset" w:sz="6" w:space="0" w:color="auto"/>
              <w:left w:val="outset" w:sz="6" w:space="0" w:color="auto"/>
              <w:bottom w:val="outset" w:sz="6" w:space="0" w:color="auto"/>
              <w:right w:val="outset" w:sz="6" w:space="0" w:color="auto"/>
            </w:tcBorders>
            <w:shd w:val="clear" w:color="auto" w:fill="FFEBCD"/>
            <w:vAlign w:val="center"/>
          </w:tcPr>
          <w:p w:rsidR="00AA6EC2" w:rsidRPr="00AA6EC2" w:rsidRDefault="00AA6EC2" w:rsidP="00AA6EC2">
            <w:pPr>
              <w:suppressAutoHyphens w:val="0"/>
              <w:spacing w:after="0" w:line="240" w:lineRule="atLeast"/>
              <w:jc w:val="center"/>
              <w:rPr>
                <w:rFonts w:ascii="Tahoma" w:eastAsia="Times New Roman" w:hAnsi="Tahoma" w:cs="Tahoma"/>
              </w:rPr>
            </w:pPr>
            <w:r w:rsidRPr="00AA6EC2">
              <w:rPr>
                <w:rFonts w:ascii="Times New Roman" w:eastAsia="Times New Roman" w:hAnsi="Times New Roman" w:cs="Times New Roman"/>
              </w:rPr>
              <w:t>300</w:t>
            </w:r>
          </w:p>
        </w:tc>
        <w:tc>
          <w:tcPr>
            <w:tcW w:w="1470" w:type="dxa"/>
            <w:tcBorders>
              <w:top w:val="outset" w:sz="6" w:space="0" w:color="auto"/>
              <w:left w:val="outset" w:sz="6" w:space="0" w:color="auto"/>
              <w:bottom w:val="outset" w:sz="6" w:space="0" w:color="auto"/>
              <w:right w:val="outset" w:sz="6" w:space="0" w:color="auto"/>
            </w:tcBorders>
            <w:shd w:val="clear" w:color="auto" w:fill="FFEBCD"/>
            <w:vAlign w:val="center"/>
          </w:tcPr>
          <w:p w:rsidR="00AA6EC2" w:rsidRPr="00AA6EC2" w:rsidRDefault="00AA6EC2" w:rsidP="00AA6EC2">
            <w:pPr>
              <w:suppressAutoHyphens w:val="0"/>
              <w:spacing w:after="0" w:line="240" w:lineRule="atLeast"/>
              <w:jc w:val="center"/>
              <w:rPr>
                <w:rFonts w:ascii="Tahoma" w:eastAsia="Times New Roman" w:hAnsi="Tahoma" w:cs="Tahoma"/>
              </w:rPr>
            </w:pPr>
          </w:p>
        </w:tc>
        <w:tc>
          <w:tcPr>
            <w:tcW w:w="1750" w:type="dxa"/>
            <w:tcBorders>
              <w:top w:val="outset" w:sz="6" w:space="0" w:color="auto"/>
              <w:left w:val="outset" w:sz="6" w:space="0" w:color="auto"/>
              <w:bottom w:val="outset" w:sz="6" w:space="0" w:color="auto"/>
              <w:right w:val="outset" w:sz="6" w:space="0" w:color="auto"/>
            </w:tcBorders>
            <w:shd w:val="clear" w:color="auto" w:fill="FFEBCD"/>
            <w:vAlign w:val="center"/>
          </w:tcPr>
          <w:p w:rsidR="00AA6EC2" w:rsidRPr="00AA6EC2" w:rsidRDefault="00AA6EC2" w:rsidP="00AA6EC2">
            <w:pPr>
              <w:suppressAutoHyphens w:val="0"/>
              <w:spacing w:after="0" w:line="240" w:lineRule="atLeast"/>
              <w:jc w:val="center"/>
              <w:rPr>
                <w:rFonts w:ascii="Tahoma" w:eastAsia="Times New Roman" w:hAnsi="Tahoma" w:cs="Tahoma"/>
              </w:rPr>
            </w:pPr>
            <w:r w:rsidRPr="00AA6EC2">
              <w:rPr>
                <w:rFonts w:ascii="Times New Roman" w:eastAsia="Times New Roman" w:hAnsi="Times New Roman" w:cs="Times New Roman"/>
              </w:rPr>
              <w:t>фермы менее 1,2 тыс. голов (всех специализаций)</w:t>
            </w:r>
          </w:p>
        </w:tc>
        <w:tc>
          <w:tcPr>
            <w:tcW w:w="1048" w:type="dxa"/>
            <w:tcBorders>
              <w:top w:val="outset" w:sz="6" w:space="0" w:color="auto"/>
              <w:left w:val="outset" w:sz="6" w:space="0" w:color="auto"/>
              <w:bottom w:val="outset" w:sz="6" w:space="0" w:color="auto"/>
              <w:right w:val="outset" w:sz="6" w:space="0" w:color="auto"/>
            </w:tcBorders>
            <w:shd w:val="clear" w:color="auto" w:fill="FFEBCD"/>
            <w:vAlign w:val="center"/>
          </w:tcPr>
          <w:p w:rsidR="00AA6EC2" w:rsidRPr="00AA6EC2" w:rsidRDefault="00AA6EC2" w:rsidP="00AA6EC2">
            <w:pPr>
              <w:suppressAutoHyphens w:val="0"/>
              <w:spacing w:after="0" w:line="240" w:lineRule="atLeast"/>
              <w:jc w:val="center"/>
              <w:rPr>
                <w:rFonts w:ascii="Tahoma" w:eastAsia="Times New Roman" w:hAnsi="Tahoma" w:cs="Tahoma"/>
              </w:rPr>
            </w:pPr>
            <w:r w:rsidRPr="00AA6EC2">
              <w:rPr>
                <w:rFonts w:ascii="Times New Roman" w:eastAsia="Times New Roman" w:hAnsi="Times New Roman" w:cs="Times New Roman"/>
              </w:rPr>
              <w:t>фермы от 5 до 30 тыс. голов</w:t>
            </w:r>
          </w:p>
        </w:tc>
        <w:tc>
          <w:tcPr>
            <w:tcW w:w="1528" w:type="dxa"/>
            <w:tcBorders>
              <w:top w:val="outset" w:sz="6" w:space="0" w:color="auto"/>
              <w:left w:val="outset" w:sz="6" w:space="0" w:color="auto"/>
              <w:bottom w:val="outset" w:sz="6" w:space="0" w:color="auto"/>
              <w:right w:val="outset" w:sz="6" w:space="0" w:color="auto"/>
            </w:tcBorders>
            <w:shd w:val="clear" w:color="auto" w:fill="FFEBCD"/>
            <w:vAlign w:val="center"/>
          </w:tcPr>
          <w:p w:rsidR="00AA6EC2" w:rsidRPr="00AA6EC2" w:rsidRDefault="00AA6EC2" w:rsidP="00AA6EC2">
            <w:pPr>
              <w:suppressAutoHyphens w:val="0"/>
              <w:spacing w:after="0" w:line="240" w:lineRule="atLeast"/>
              <w:jc w:val="center"/>
              <w:rPr>
                <w:rFonts w:ascii="Tahoma" w:eastAsia="Times New Roman" w:hAnsi="Tahoma" w:cs="Tahoma"/>
              </w:rPr>
            </w:pPr>
            <w:r w:rsidRPr="00AA6EC2">
              <w:rPr>
                <w:rFonts w:ascii="Times New Roman" w:eastAsia="Times New Roman" w:hAnsi="Times New Roman" w:cs="Times New Roman"/>
              </w:rPr>
              <w:t>коневодческие фермы</w:t>
            </w:r>
          </w:p>
        </w:tc>
        <w:tc>
          <w:tcPr>
            <w:tcW w:w="1832" w:type="dxa"/>
            <w:tcBorders>
              <w:top w:val="outset" w:sz="6" w:space="0" w:color="auto"/>
              <w:left w:val="outset" w:sz="6" w:space="0" w:color="auto"/>
              <w:bottom w:val="outset" w:sz="6" w:space="0" w:color="auto"/>
              <w:right w:val="outset" w:sz="6" w:space="0" w:color="auto"/>
            </w:tcBorders>
            <w:shd w:val="clear" w:color="auto" w:fill="FFEBCD"/>
            <w:vAlign w:val="center"/>
          </w:tcPr>
          <w:p w:rsidR="00AA6EC2" w:rsidRPr="00AA6EC2" w:rsidRDefault="00AA6EC2" w:rsidP="00AA6EC2">
            <w:pPr>
              <w:suppressAutoHyphens w:val="0"/>
              <w:spacing w:after="0" w:line="240" w:lineRule="atLeast"/>
              <w:jc w:val="center"/>
              <w:rPr>
                <w:rFonts w:ascii="Tahoma" w:eastAsia="Times New Roman" w:hAnsi="Tahoma" w:cs="Tahoma"/>
              </w:rPr>
            </w:pPr>
            <w:r w:rsidRPr="00AA6EC2">
              <w:rPr>
                <w:rFonts w:ascii="Times New Roman" w:eastAsia="Times New Roman" w:hAnsi="Times New Roman" w:cs="Times New Roman"/>
              </w:rPr>
              <w:t>фермы до 100 тыс.</w:t>
            </w:r>
          </w:p>
          <w:p w:rsidR="00AA6EC2" w:rsidRPr="00AA6EC2" w:rsidRDefault="00AA6EC2" w:rsidP="00AA6EC2">
            <w:pPr>
              <w:suppressAutoHyphens w:val="0"/>
              <w:spacing w:after="0" w:line="240" w:lineRule="atLeast"/>
              <w:jc w:val="center"/>
              <w:rPr>
                <w:rFonts w:ascii="Tahoma" w:eastAsia="Times New Roman" w:hAnsi="Tahoma" w:cs="Tahoma"/>
              </w:rPr>
            </w:pPr>
            <w:r w:rsidRPr="00AA6EC2">
              <w:rPr>
                <w:rFonts w:ascii="Times New Roman" w:eastAsia="Times New Roman" w:hAnsi="Times New Roman" w:cs="Times New Roman"/>
              </w:rPr>
              <w:t>кур-несушек, и до1 млн. бройлеров</w:t>
            </w:r>
          </w:p>
        </w:tc>
        <w:tc>
          <w:tcPr>
            <w:tcW w:w="1611" w:type="dxa"/>
            <w:tcBorders>
              <w:top w:val="outset" w:sz="6" w:space="0" w:color="auto"/>
              <w:left w:val="outset" w:sz="6" w:space="0" w:color="auto"/>
              <w:bottom w:val="outset" w:sz="6" w:space="0" w:color="auto"/>
              <w:right w:val="outset" w:sz="6" w:space="0" w:color="auto"/>
            </w:tcBorders>
            <w:shd w:val="clear" w:color="auto" w:fill="FFEBCD"/>
            <w:vAlign w:val="center"/>
          </w:tcPr>
          <w:p w:rsidR="00AA6EC2" w:rsidRPr="00AA6EC2" w:rsidRDefault="00AA6EC2" w:rsidP="00AA6EC2">
            <w:pPr>
              <w:suppressAutoHyphens w:val="0"/>
              <w:spacing w:after="0" w:line="240" w:lineRule="atLeast"/>
              <w:jc w:val="center"/>
              <w:rPr>
                <w:rFonts w:ascii="Tahoma" w:eastAsia="Times New Roman" w:hAnsi="Tahoma" w:cs="Tahoma"/>
              </w:rPr>
            </w:pPr>
          </w:p>
        </w:tc>
      </w:tr>
      <w:tr w:rsidR="00AA6EC2" w:rsidRPr="00AA6EC2" w:rsidTr="00AC14B8">
        <w:trPr>
          <w:trHeight w:val="334"/>
          <w:jc w:val="center"/>
        </w:trPr>
        <w:tc>
          <w:tcPr>
            <w:tcW w:w="1477" w:type="dxa"/>
            <w:tcBorders>
              <w:top w:val="outset" w:sz="6" w:space="0" w:color="auto"/>
              <w:left w:val="outset" w:sz="6" w:space="0" w:color="auto"/>
              <w:bottom w:val="outset" w:sz="6" w:space="0" w:color="auto"/>
              <w:right w:val="outset" w:sz="6" w:space="0" w:color="auto"/>
            </w:tcBorders>
            <w:shd w:val="clear" w:color="auto" w:fill="FFEBCD"/>
            <w:vAlign w:val="center"/>
          </w:tcPr>
          <w:p w:rsidR="00AA6EC2" w:rsidRPr="00AA6EC2" w:rsidRDefault="00AA6EC2" w:rsidP="00AA6EC2">
            <w:pPr>
              <w:suppressAutoHyphens w:val="0"/>
              <w:spacing w:after="0" w:line="240" w:lineRule="atLeast"/>
              <w:jc w:val="center"/>
              <w:rPr>
                <w:rFonts w:ascii="Tahoma" w:eastAsia="Times New Roman" w:hAnsi="Tahoma" w:cs="Tahoma"/>
              </w:rPr>
            </w:pPr>
            <w:r w:rsidRPr="00AA6EC2">
              <w:rPr>
                <w:rFonts w:ascii="Times New Roman" w:eastAsia="Times New Roman" w:hAnsi="Times New Roman" w:cs="Times New Roman"/>
              </w:rPr>
              <w:t>100</w:t>
            </w:r>
          </w:p>
        </w:tc>
        <w:tc>
          <w:tcPr>
            <w:tcW w:w="1470" w:type="dxa"/>
            <w:tcBorders>
              <w:top w:val="outset" w:sz="6" w:space="0" w:color="auto"/>
              <w:left w:val="outset" w:sz="6" w:space="0" w:color="auto"/>
              <w:bottom w:val="outset" w:sz="6" w:space="0" w:color="auto"/>
              <w:right w:val="outset" w:sz="6" w:space="0" w:color="auto"/>
            </w:tcBorders>
            <w:shd w:val="clear" w:color="auto" w:fill="FFEBCD"/>
            <w:vAlign w:val="center"/>
          </w:tcPr>
          <w:p w:rsidR="00AA6EC2" w:rsidRPr="00AA6EC2" w:rsidRDefault="00AA6EC2" w:rsidP="00AA6EC2">
            <w:pPr>
              <w:suppressAutoHyphens w:val="0"/>
              <w:spacing w:after="0" w:line="240" w:lineRule="atLeast"/>
              <w:jc w:val="center"/>
              <w:rPr>
                <w:rFonts w:ascii="Tahoma" w:eastAsia="Times New Roman" w:hAnsi="Tahoma" w:cs="Tahoma"/>
              </w:rPr>
            </w:pPr>
            <w:r w:rsidRPr="00AA6EC2">
              <w:rPr>
                <w:rFonts w:ascii="Times New Roman" w:eastAsia="Times New Roman" w:hAnsi="Times New Roman" w:cs="Times New Roman"/>
              </w:rPr>
              <w:t xml:space="preserve">до </w:t>
            </w:r>
            <w:r w:rsidRPr="00AA6EC2">
              <w:rPr>
                <w:rFonts w:ascii="Times New Roman" w:eastAsia="Times New Roman" w:hAnsi="Times New Roman" w:cs="Times New Roman"/>
              </w:rPr>
              <w:br/>
              <w:t>100 голов</w:t>
            </w:r>
          </w:p>
        </w:tc>
        <w:tc>
          <w:tcPr>
            <w:tcW w:w="1750" w:type="dxa"/>
            <w:tcBorders>
              <w:top w:val="outset" w:sz="6" w:space="0" w:color="auto"/>
              <w:left w:val="outset" w:sz="6" w:space="0" w:color="auto"/>
              <w:bottom w:val="outset" w:sz="6" w:space="0" w:color="auto"/>
              <w:right w:val="outset" w:sz="6" w:space="0" w:color="auto"/>
            </w:tcBorders>
            <w:shd w:val="clear" w:color="auto" w:fill="FFEBCD"/>
            <w:vAlign w:val="center"/>
          </w:tcPr>
          <w:p w:rsidR="00AA6EC2" w:rsidRPr="00AA6EC2" w:rsidRDefault="00AA6EC2" w:rsidP="00AA6EC2">
            <w:pPr>
              <w:suppressAutoHyphens w:val="0"/>
              <w:spacing w:after="0" w:line="240" w:lineRule="atLeast"/>
              <w:jc w:val="center"/>
              <w:rPr>
                <w:rFonts w:ascii="Tahoma" w:eastAsia="Times New Roman" w:hAnsi="Tahoma" w:cs="Tahoma"/>
              </w:rPr>
            </w:pPr>
            <w:r w:rsidRPr="00AA6EC2">
              <w:rPr>
                <w:rFonts w:ascii="Times New Roman" w:eastAsia="Times New Roman" w:hAnsi="Times New Roman" w:cs="Times New Roman"/>
              </w:rPr>
              <w:t>до 100 голов</w:t>
            </w:r>
          </w:p>
        </w:tc>
        <w:tc>
          <w:tcPr>
            <w:tcW w:w="1048" w:type="dxa"/>
            <w:tcBorders>
              <w:top w:val="outset" w:sz="6" w:space="0" w:color="auto"/>
              <w:left w:val="outset" w:sz="6" w:space="0" w:color="auto"/>
              <w:bottom w:val="outset" w:sz="6" w:space="0" w:color="auto"/>
              <w:right w:val="outset" w:sz="6" w:space="0" w:color="auto"/>
            </w:tcBorders>
            <w:shd w:val="clear" w:color="auto" w:fill="FFEBCD"/>
            <w:vAlign w:val="center"/>
          </w:tcPr>
          <w:p w:rsidR="00AA6EC2" w:rsidRPr="00AA6EC2" w:rsidRDefault="00AA6EC2" w:rsidP="00AA6EC2">
            <w:pPr>
              <w:suppressAutoHyphens w:val="0"/>
              <w:spacing w:after="0" w:line="240" w:lineRule="atLeast"/>
              <w:jc w:val="center"/>
              <w:rPr>
                <w:rFonts w:ascii="Tahoma" w:eastAsia="Times New Roman" w:hAnsi="Tahoma" w:cs="Tahoma"/>
              </w:rPr>
            </w:pPr>
            <w:r w:rsidRPr="00AA6EC2">
              <w:rPr>
                <w:rFonts w:ascii="Times New Roman" w:eastAsia="Times New Roman" w:hAnsi="Times New Roman" w:cs="Times New Roman"/>
              </w:rPr>
              <w:t>до 100 голов</w:t>
            </w:r>
          </w:p>
        </w:tc>
        <w:tc>
          <w:tcPr>
            <w:tcW w:w="1528" w:type="dxa"/>
            <w:tcBorders>
              <w:top w:val="outset" w:sz="6" w:space="0" w:color="auto"/>
              <w:left w:val="outset" w:sz="6" w:space="0" w:color="auto"/>
              <w:bottom w:val="outset" w:sz="6" w:space="0" w:color="auto"/>
              <w:right w:val="outset" w:sz="6" w:space="0" w:color="auto"/>
            </w:tcBorders>
            <w:shd w:val="clear" w:color="auto" w:fill="FFEBCD"/>
            <w:vAlign w:val="center"/>
          </w:tcPr>
          <w:p w:rsidR="00AA6EC2" w:rsidRPr="00AA6EC2" w:rsidRDefault="00AA6EC2" w:rsidP="00AA6EC2">
            <w:pPr>
              <w:suppressAutoHyphens w:val="0"/>
              <w:spacing w:after="0" w:line="240" w:lineRule="atLeast"/>
              <w:jc w:val="center"/>
              <w:rPr>
                <w:rFonts w:ascii="Tahoma" w:eastAsia="Times New Roman" w:hAnsi="Tahoma" w:cs="Tahoma"/>
              </w:rPr>
            </w:pPr>
            <w:r w:rsidRPr="00AA6EC2">
              <w:rPr>
                <w:rFonts w:ascii="Times New Roman" w:eastAsia="Times New Roman" w:hAnsi="Times New Roman" w:cs="Times New Roman"/>
              </w:rPr>
              <w:t>до 100 голов</w:t>
            </w:r>
          </w:p>
        </w:tc>
        <w:tc>
          <w:tcPr>
            <w:tcW w:w="1832" w:type="dxa"/>
            <w:tcBorders>
              <w:top w:val="outset" w:sz="6" w:space="0" w:color="auto"/>
              <w:left w:val="outset" w:sz="6" w:space="0" w:color="auto"/>
              <w:bottom w:val="outset" w:sz="6" w:space="0" w:color="auto"/>
              <w:right w:val="outset" w:sz="6" w:space="0" w:color="auto"/>
            </w:tcBorders>
            <w:shd w:val="clear" w:color="auto" w:fill="FFEBCD"/>
            <w:vAlign w:val="center"/>
          </w:tcPr>
          <w:p w:rsidR="00AA6EC2" w:rsidRPr="00AA6EC2" w:rsidRDefault="00AA6EC2" w:rsidP="00AA6EC2">
            <w:pPr>
              <w:suppressAutoHyphens w:val="0"/>
              <w:spacing w:after="0" w:line="240" w:lineRule="atLeast"/>
              <w:jc w:val="center"/>
              <w:rPr>
                <w:rFonts w:ascii="Tahoma" w:eastAsia="Times New Roman" w:hAnsi="Tahoma" w:cs="Tahoma"/>
              </w:rPr>
            </w:pPr>
            <w:r w:rsidRPr="00AA6EC2">
              <w:rPr>
                <w:rFonts w:ascii="Times New Roman" w:eastAsia="Times New Roman" w:hAnsi="Times New Roman" w:cs="Times New Roman"/>
              </w:rPr>
              <w:t>до 100 голов</w:t>
            </w:r>
          </w:p>
        </w:tc>
        <w:tc>
          <w:tcPr>
            <w:tcW w:w="1611" w:type="dxa"/>
            <w:tcBorders>
              <w:top w:val="outset" w:sz="6" w:space="0" w:color="auto"/>
              <w:left w:val="outset" w:sz="6" w:space="0" w:color="auto"/>
              <w:bottom w:val="outset" w:sz="6" w:space="0" w:color="auto"/>
              <w:right w:val="outset" w:sz="6" w:space="0" w:color="auto"/>
            </w:tcBorders>
            <w:shd w:val="clear" w:color="auto" w:fill="FFEBCD"/>
            <w:vAlign w:val="center"/>
          </w:tcPr>
          <w:p w:rsidR="00AA6EC2" w:rsidRPr="00AA6EC2" w:rsidRDefault="00AA6EC2" w:rsidP="00AA6EC2">
            <w:pPr>
              <w:suppressAutoHyphens w:val="0"/>
              <w:spacing w:after="0" w:line="240" w:lineRule="atLeast"/>
              <w:jc w:val="center"/>
              <w:rPr>
                <w:rFonts w:ascii="Tahoma" w:eastAsia="Times New Roman" w:hAnsi="Tahoma" w:cs="Tahoma"/>
              </w:rPr>
            </w:pPr>
            <w:r w:rsidRPr="00AA6EC2">
              <w:rPr>
                <w:rFonts w:ascii="Times New Roman" w:eastAsia="Times New Roman" w:hAnsi="Times New Roman" w:cs="Times New Roman"/>
              </w:rPr>
              <w:t>до 100 голов</w:t>
            </w:r>
          </w:p>
        </w:tc>
      </w:tr>
      <w:tr w:rsidR="00AA6EC2" w:rsidRPr="00AA6EC2" w:rsidTr="00AC14B8">
        <w:trPr>
          <w:trHeight w:val="334"/>
          <w:jc w:val="center"/>
        </w:trPr>
        <w:tc>
          <w:tcPr>
            <w:tcW w:w="1477" w:type="dxa"/>
            <w:tcBorders>
              <w:top w:val="outset" w:sz="6" w:space="0" w:color="auto"/>
              <w:left w:val="outset" w:sz="6" w:space="0" w:color="auto"/>
              <w:bottom w:val="outset" w:sz="6" w:space="0" w:color="auto"/>
              <w:right w:val="outset" w:sz="6" w:space="0" w:color="auto"/>
            </w:tcBorders>
            <w:shd w:val="clear" w:color="auto" w:fill="FFEBCD"/>
            <w:vAlign w:val="center"/>
          </w:tcPr>
          <w:p w:rsidR="00AA6EC2" w:rsidRPr="00AA6EC2" w:rsidRDefault="00AA6EC2" w:rsidP="00AA6EC2">
            <w:pPr>
              <w:suppressAutoHyphens w:val="0"/>
              <w:spacing w:after="0" w:line="240" w:lineRule="atLeast"/>
              <w:jc w:val="center"/>
              <w:rPr>
                <w:rFonts w:ascii="Tahoma" w:eastAsia="Times New Roman" w:hAnsi="Tahoma" w:cs="Tahoma"/>
              </w:rPr>
            </w:pPr>
            <w:r w:rsidRPr="00AA6EC2">
              <w:rPr>
                <w:rFonts w:ascii="Times New Roman" w:eastAsia="Times New Roman" w:hAnsi="Times New Roman" w:cs="Times New Roman"/>
              </w:rPr>
              <w:t>50</w:t>
            </w:r>
          </w:p>
        </w:tc>
        <w:tc>
          <w:tcPr>
            <w:tcW w:w="1470" w:type="dxa"/>
            <w:tcBorders>
              <w:top w:val="outset" w:sz="6" w:space="0" w:color="auto"/>
              <w:left w:val="outset" w:sz="6" w:space="0" w:color="auto"/>
              <w:bottom w:val="outset" w:sz="6" w:space="0" w:color="auto"/>
              <w:right w:val="outset" w:sz="6" w:space="0" w:color="auto"/>
            </w:tcBorders>
            <w:shd w:val="clear" w:color="auto" w:fill="FFEBCD"/>
            <w:vAlign w:val="center"/>
          </w:tcPr>
          <w:p w:rsidR="00AA6EC2" w:rsidRPr="00AA6EC2" w:rsidRDefault="00AA6EC2" w:rsidP="00AA6EC2">
            <w:pPr>
              <w:suppressAutoHyphens w:val="0"/>
              <w:spacing w:after="0" w:line="240" w:lineRule="atLeast"/>
              <w:jc w:val="center"/>
              <w:rPr>
                <w:rFonts w:ascii="Tahoma" w:eastAsia="Times New Roman" w:hAnsi="Tahoma" w:cs="Tahoma"/>
              </w:rPr>
            </w:pPr>
            <w:r w:rsidRPr="00AA6EC2">
              <w:rPr>
                <w:rFonts w:ascii="Times New Roman" w:eastAsia="Times New Roman" w:hAnsi="Times New Roman" w:cs="Times New Roman"/>
              </w:rPr>
              <w:t xml:space="preserve">до </w:t>
            </w:r>
            <w:r w:rsidRPr="00AA6EC2">
              <w:rPr>
                <w:rFonts w:ascii="Times New Roman" w:eastAsia="Times New Roman" w:hAnsi="Times New Roman" w:cs="Times New Roman"/>
              </w:rPr>
              <w:br/>
              <w:t>50 голов</w:t>
            </w:r>
          </w:p>
        </w:tc>
        <w:tc>
          <w:tcPr>
            <w:tcW w:w="1750" w:type="dxa"/>
            <w:tcBorders>
              <w:top w:val="outset" w:sz="6" w:space="0" w:color="auto"/>
              <w:left w:val="outset" w:sz="6" w:space="0" w:color="auto"/>
              <w:bottom w:val="outset" w:sz="6" w:space="0" w:color="auto"/>
              <w:right w:val="outset" w:sz="6" w:space="0" w:color="auto"/>
            </w:tcBorders>
            <w:shd w:val="clear" w:color="auto" w:fill="FFEBCD"/>
            <w:vAlign w:val="center"/>
          </w:tcPr>
          <w:p w:rsidR="00AA6EC2" w:rsidRPr="00AA6EC2" w:rsidRDefault="00AA6EC2" w:rsidP="00AA6EC2">
            <w:pPr>
              <w:suppressAutoHyphens w:val="0"/>
              <w:spacing w:after="0" w:line="240" w:lineRule="atLeast"/>
              <w:jc w:val="center"/>
              <w:rPr>
                <w:rFonts w:ascii="Tahoma" w:eastAsia="Times New Roman" w:hAnsi="Tahoma" w:cs="Tahoma"/>
              </w:rPr>
            </w:pPr>
            <w:r w:rsidRPr="00AA6EC2">
              <w:rPr>
                <w:rFonts w:ascii="Times New Roman" w:eastAsia="Times New Roman" w:hAnsi="Times New Roman" w:cs="Times New Roman"/>
              </w:rPr>
              <w:t>до 50 голов</w:t>
            </w:r>
          </w:p>
        </w:tc>
        <w:tc>
          <w:tcPr>
            <w:tcW w:w="1048" w:type="dxa"/>
            <w:tcBorders>
              <w:top w:val="outset" w:sz="6" w:space="0" w:color="auto"/>
              <w:left w:val="outset" w:sz="6" w:space="0" w:color="auto"/>
              <w:bottom w:val="outset" w:sz="6" w:space="0" w:color="auto"/>
              <w:right w:val="outset" w:sz="6" w:space="0" w:color="auto"/>
            </w:tcBorders>
            <w:shd w:val="clear" w:color="auto" w:fill="FFEBCD"/>
            <w:vAlign w:val="center"/>
          </w:tcPr>
          <w:p w:rsidR="00AA6EC2" w:rsidRPr="00AA6EC2" w:rsidRDefault="00AA6EC2" w:rsidP="00AA6EC2">
            <w:pPr>
              <w:suppressAutoHyphens w:val="0"/>
              <w:spacing w:after="0" w:line="240" w:lineRule="atLeast"/>
              <w:jc w:val="center"/>
              <w:rPr>
                <w:rFonts w:ascii="Tahoma" w:eastAsia="Times New Roman" w:hAnsi="Tahoma" w:cs="Tahoma"/>
              </w:rPr>
            </w:pPr>
            <w:r w:rsidRPr="00AA6EC2">
              <w:rPr>
                <w:rFonts w:ascii="Times New Roman" w:eastAsia="Times New Roman" w:hAnsi="Times New Roman" w:cs="Times New Roman"/>
              </w:rPr>
              <w:t>до 50 голов</w:t>
            </w:r>
          </w:p>
        </w:tc>
        <w:tc>
          <w:tcPr>
            <w:tcW w:w="1528" w:type="dxa"/>
            <w:tcBorders>
              <w:top w:val="outset" w:sz="6" w:space="0" w:color="auto"/>
              <w:left w:val="outset" w:sz="6" w:space="0" w:color="auto"/>
              <w:bottom w:val="outset" w:sz="6" w:space="0" w:color="auto"/>
              <w:right w:val="outset" w:sz="6" w:space="0" w:color="auto"/>
            </w:tcBorders>
            <w:shd w:val="clear" w:color="auto" w:fill="FFEBCD"/>
            <w:vAlign w:val="center"/>
          </w:tcPr>
          <w:p w:rsidR="00AA6EC2" w:rsidRPr="00AA6EC2" w:rsidRDefault="00AA6EC2" w:rsidP="00AA6EC2">
            <w:pPr>
              <w:suppressAutoHyphens w:val="0"/>
              <w:spacing w:after="0" w:line="240" w:lineRule="atLeast"/>
              <w:jc w:val="center"/>
              <w:rPr>
                <w:rFonts w:ascii="Tahoma" w:eastAsia="Times New Roman" w:hAnsi="Tahoma" w:cs="Tahoma"/>
              </w:rPr>
            </w:pPr>
            <w:r w:rsidRPr="00AA6EC2">
              <w:rPr>
                <w:rFonts w:ascii="Times New Roman" w:eastAsia="Times New Roman" w:hAnsi="Times New Roman" w:cs="Times New Roman"/>
              </w:rPr>
              <w:t>до 50 голов</w:t>
            </w:r>
          </w:p>
        </w:tc>
        <w:tc>
          <w:tcPr>
            <w:tcW w:w="1832" w:type="dxa"/>
            <w:tcBorders>
              <w:top w:val="outset" w:sz="6" w:space="0" w:color="auto"/>
              <w:left w:val="outset" w:sz="6" w:space="0" w:color="auto"/>
              <w:bottom w:val="outset" w:sz="6" w:space="0" w:color="auto"/>
              <w:right w:val="outset" w:sz="6" w:space="0" w:color="auto"/>
            </w:tcBorders>
            <w:shd w:val="clear" w:color="auto" w:fill="FFEBCD"/>
            <w:vAlign w:val="center"/>
          </w:tcPr>
          <w:p w:rsidR="00AA6EC2" w:rsidRPr="00AA6EC2" w:rsidRDefault="00AA6EC2" w:rsidP="00AA6EC2">
            <w:pPr>
              <w:suppressAutoHyphens w:val="0"/>
              <w:spacing w:after="0" w:line="240" w:lineRule="atLeast"/>
              <w:jc w:val="center"/>
              <w:rPr>
                <w:rFonts w:ascii="Tahoma" w:eastAsia="Times New Roman" w:hAnsi="Tahoma" w:cs="Tahoma"/>
              </w:rPr>
            </w:pPr>
            <w:r w:rsidRPr="00AA6EC2">
              <w:rPr>
                <w:rFonts w:ascii="Times New Roman" w:eastAsia="Times New Roman" w:hAnsi="Times New Roman" w:cs="Times New Roman"/>
              </w:rPr>
              <w:t>до 50 голов</w:t>
            </w:r>
          </w:p>
        </w:tc>
        <w:tc>
          <w:tcPr>
            <w:tcW w:w="1611" w:type="dxa"/>
            <w:tcBorders>
              <w:top w:val="outset" w:sz="6" w:space="0" w:color="auto"/>
              <w:left w:val="outset" w:sz="6" w:space="0" w:color="auto"/>
              <w:bottom w:val="outset" w:sz="6" w:space="0" w:color="auto"/>
              <w:right w:val="outset" w:sz="6" w:space="0" w:color="auto"/>
            </w:tcBorders>
            <w:shd w:val="clear" w:color="auto" w:fill="FFEBCD"/>
            <w:vAlign w:val="center"/>
          </w:tcPr>
          <w:p w:rsidR="00AA6EC2" w:rsidRPr="00AA6EC2" w:rsidRDefault="00AA6EC2" w:rsidP="00AA6EC2">
            <w:pPr>
              <w:suppressAutoHyphens w:val="0"/>
              <w:spacing w:after="0" w:line="240" w:lineRule="atLeast"/>
              <w:jc w:val="center"/>
              <w:rPr>
                <w:rFonts w:ascii="Tahoma" w:eastAsia="Times New Roman" w:hAnsi="Tahoma" w:cs="Tahoma"/>
              </w:rPr>
            </w:pPr>
            <w:r w:rsidRPr="00AA6EC2">
              <w:rPr>
                <w:rFonts w:ascii="Times New Roman" w:eastAsia="Times New Roman" w:hAnsi="Times New Roman" w:cs="Times New Roman"/>
              </w:rPr>
              <w:t>до 50 голов</w:t>
            </w:r>
          </w:p>
        </w:tc>
      </w:tr>
    </w:tbl>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    </w:t>
      </w:r>
    </w:p>
    <w:p w:rsidR="00AA6EC2" w:rsidRPr="00AA6EC2" w:rsidRDefault="00AA6EC2" w:rsidP="00AA6EC2">
      <w:pPr>
        <w:suppressAutoHyphens w:val="0"/>
        <w:spacing w:after="0" w:line="240" w:lineRule="atLeast"/>
        <w:jc w:val="both"/>
        <w:rPr>
          <w:rFonts w:ascii="Tahoma" w:eastAsia="Times New Roman" w:hAnsi="Tahoma" w:cs="Tahoma"/>
          <w:sz w:val="28"/>
          <w:szCs w:val="28"/>
        </w:rPr>
      </w:pPr>
      <w:r w:rsidRPr="00AA6EC2">
        <w:rPr>
          <w:rFonts w:ascii="Times New Roman" w:eastAsia="Times New Roman" w:hAnsi="Times New Roman" w:cs="Times New Roman"/>
          <w:sz w:val="28"/>
          <w:szCs w:val="28"/>
        </w:rPr>
        <w:t xml:space="preserve">    4.14. Не допускается содержание животных в жилых помещениях, на территории домовладения, границы которого непосредственно прилегают к общественным местам (детским садам, школам, паркам, лечебным учреждениям и др.). </w:t>
      </w:r>
    </w:p>
    <w:p w:rsidR="00AA6EC2" w:rsidRPr="00AA6EC2" w:rsidRDefault="00AA6EC2" w:rsidP="00AA6EC2">
      <w:pPr>
        <w:suppressAutoHyphens w:val="0"/>
        <w:spacing w:after="0" w:line="240" w:lineRule="atLeast"/>
        <w:contextualSpacing/>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    4.15. Владелец животных не должен допускать загрязнения навозом и пометом дворов и окружающей территории, а в случае загрязнения немедленно устранить его (убрать навоз и помет).</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    4.16. Складирование кормов, навоза и компоста разрешается только в границах отведенного землепользователю участка Владельца с обязательным выполнением противопожарных, ветеринарных и эстетических норм и требований.</w:t>
      </w:r>
    </w:p>
    <w:p w:rsidR="00AA6EC2" w:rsidRPr="00AA6EC2" w:rsidRDefault="00AA6EC2" w:rsidP="00AA6EC2">
      <w:pPr>
        <w:suppressAutoHyphens w:val="0"/>
        <w:spacing w:after="0" w:line="240" w:lineRule="atLeast"/>
        <w:contextualSpacing/>
        <w:jc w:val="both"/>
        <w:rPr>
          <w:rFonts w:ascii="Times New Roman" w:eastAsia="Times New Roman" w:hAnsi="Times New Roman" w:cs="Times New Roman"/>
          <w:color w:val="333333"/>
          <w:sz w:val="28"/>
          <w:szCs w:val="28"/>
        </w:rPr>
      </w:pPr>
      <w:r w:rsidRPr="00AA6EC2">
        <w:rPr>
          <w:rFonts w:ascii="Times New Roman" w:eastAsia="Times New Roman" w:hAnsi="Times New Roman" w:cs="Times New Roman"/>
          <w:sz w:val="28"/>
          <w:szCs w:val="28"/>
        </w:rPr>
        <w:t xml:space="preserve">   4.17. Навоз от хозяйственных построек необходимо своевременно убирать, не допуская его накопления и загрязнения прилегающих территорий. Навоз от  свиней должен убираться не реже 1 раз в месяц.                                                                                         Утилизация навоза осуществляется методом компостирования на участках, отведенных администрацией сельского поселения за пределами населенного пункта.</w:t>
      </w:r>
      <w:r w:rsidRPr="00AA6EC2">
        <w:rPr>
          <w:rFonts w:ascii="Times New Roman" w:eastAsia="Times New Roman" w:hAnsi="Times New Roman" w:cs="Times New Roman"/>
          <w:color w:val="333333"/>
          <w:sz w:val="28"/>
          <w:szCs w:val="28"/>
        </w:rPr>
        <w:t xml:space="preserve">  </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color w:val="333333"/>
          <w:sz w:val="28"/>
          <w:szCs w:val="28"/>
        </w:rPr>
        <w:t xml:space="preserve">  4.18. Обезвреживание навоза и помета в личном подсобном хозяйстве осуществляется методом компостирования на приусадебном участке в</w:t>
      </w:r>
      <w:r w:rsidRPr="00AA6EC2">
        <w:rPr>
          <w:rFonts w:ascii="Calibri" w:eastAsia="Times New Roman" w:hAnsi="Calibri" w:cs="Times New Roman"/>
          <w:color w:val="333333"/>
          <w:sz w:val="28"/>
          <w:szCs w:val="28"/>
        </w:rPr>
        <w:t xml:space="preserve"> </w:t>
      </w:r>
      <w:r w:rsidRPr="00AA6EC2">
        <w:rPr>
          <w:rFonts w:ascii="Times New Roman" w:eastAsia="Times New Roman" w:hAnsi="Times New Roman" w:cs="Times New Roman"/>
          <w:color w:val="333333"/>
          <w:sz w:val="28"/>
          <w:szCs w:val="28"/>
        </w:rPr>
        <w:t>специально отведенных местах</w:t>
      </w:r>
      <w:r w:rsidRPr="00AA6EC2">
        <w:rPr>
          <w:rFonts w:ascii="Calibri" w:eastAsia="Times New Roman" w:hAnsi="Calibri" w:cs="Times New Roman"/>
          <w:color w:val="333333"/>
          <w:sz w:val="28"/>
          <w:szCs w:val="28"/>
        </w:rPr>
        <w:t xml:space="preserve">, </w:t>
      </w:r>
      <w:r w:rsidRPr="00AA6EC2">
        <w:rPr>
          <w:rFonts w:ascii="Times New Roman" w:eastAsia="Times New Roman" w:hAnsi="Times New Roman" w:cs="Times New Roman"/>
          <w:sz w:val="28"/>
          <w:szCs w:val="28"/>
        </w:rPr>
        <w:t>с обязательным выполнением противопожарных, ветеринарных и эстетических норм и требований.</w:t>
      </w:r>
    </w:p>
    <w:p w:rsidR="00AA6EC2" w:rsidRPr="00AA6EC2" w:rsidRDefault="00AA6EC2" w:rsidP="00AA6EC2">
      <w:pPr>
        <w:suppressAutoHyphens w:val="0"/>
        <w:spacing w:after="0" w:line="240" w:lineRule="atLeast"/>
        <w:jc w:val="both"/>
        <w:rPr>
          <w:rFonts w:ascii="Times New Roman" w:eastAsia="Times New Roman" w:hAnsi="Times New Roman" w:cs="Times New Roman"/>
          <w:color w:val="333333"/>
          <w:sz w:val="28"/>
          <w:szCs w:val="28"/>
        </w:rPr>
      </w:pPr>
      <w:r w:rsidRPr="00AA6EC2">
        <w:rPr>
          <w:rFonts w:ascii="Times New Roman" w:eastAsia="Times New Roman" w:hAnsi="Times New Roman" w:cs="Times New Roman"/>
          <w:color w:val="333333"/>
          <w:sz w:val="28"/>
          <w:szCs w:val="28"/>
        </w:rPr>
        <w:lastRenderedPageBreak/>
        <w:t>В случае невозможности использования на приусадебном участке всего объема навоза и помета Владелец обязан обеспечить его вывоз в специально отведенное место.</w:t>
      </w:r>
    </w:p>
    <w:p w:rsidR="00AA6EC2" w:rsidRPr="00AA6EC2" w:rsidRDefault="00AA6EC2" w:rsidP="00AA6EC2">
      <w:pPr>
        <w:suppressAutoHyphens w:val="0"/>
        <w:spacing w:after="0" w:line="240" w:lineRule="atLeast"/>
        <w:jc w:val="both"/>
        <w:rPr>
          <w:rFonts w:ascii="Times New Roman" w:eastAsia="Times New Roman" w:hAnsi="Times New Roman" w:cs="Times New Roman"/>
          <w:color w:val="333333"/>
          <w:sz w:val="28"/>
          <w:szCs w:val="28"/>
        </w:rPr>
      </w:pPr>
      <w:r w:rsidRPr="00AA6EC2">
        <w:rPr>
          <w:rFonts w:ascii="Times New Roman" w:eastAsia="Times New Roman" w:hAnsi="Times New Roman" w:cs="Times New Roman"/>
          <w:color w:val="333333"/>
          <w:sz w:val="28"/>
          <w:szCs w:val="28"/>
        </w:rPr>
        <w:t xml:space="preserve">4.19. Дезинфекция животноводческих объектов должна проводиться в соответствии с «Правилами проведения дезинфекции и </w:t>
      </w:r>
      <w:proofErr w:type="spellStart"/>
      <w:r w:rsidRPr="00AA6EC2">
        <w:rPr>
          <w:rFonts w:ascii="Times New Roman" w:eastAsia="Times New Roman" w:hAnsi="Times New Roman" w:cs="Times New Roman"/>
          <w:color w:val="333333"/>
          <w:sz w:val="28"/>
          <w:szCs w:val="28"/>
        </w:rPr>
        <w:t>дезинвазии</w:t>
      </w:r>
      <w:proofErr w:type="spellEnd"/>
      <w:r w:rsidRPr="00AA6EC2">
        <w:rPr>
          <w:rFonts w:ascii="Times New Roman" w:eastAsia="Times New Roman" w:hAnsi="Times New Roman" w:cs="Times New Roman"/>
          <w:color w:val="333333"/>
          <w:sz w:val="28"/>
          <w:szCs w:val="28"/>
        </w:rPr>
        <w:t xml:space="preserve"> объектов государственного ветеринарного надзора», утвержденными Министерством сельского хозяйства Российской Федерации от 15 июля 2002 года  № 13-5-2/0525, а в случае возникновения инфекционных и инвазионных заболеваний животных - в соответствии с ветеринарными правилами для этих заболеваний. </w:t>
      </w:r>
    </w:p>
    <w:p w:rsidR="00AA6EC2" w:rsidRPr="00AA6EC2" w:rsidRDefault="00AA6EC2" w:rsidP="00AA6EC2">
      <w:pPr>
        <w:suppressAutoHyphens w:val="0"/>
        <w:spacing w:after="0" w:line="240" w:lineRule="atLeast"/>
        <w:jc w:val="both"/>
        <w:rPr>
          <w:rFonts w:ascii="Tahoma" w:eastAsia="Times New Roman" w:hAnsi="Tahoma" w:cs="Tahoma"/>
          <w:color w:val="333333"/>
          <w:sz w:val="28"/>
          <w:szCs w:val="28"/>
        </w:rPr>
      </w:pPr>
      <w:r w:rsidRPr="00AA6EC2">
        <w:rPr>
          <w:rFonts w:ascii="Times New Roman" w:eastAsia="Times New Roman" w:hAnsi="Times New Roman" w:cs="Times New Roman"/>
          <w:color w:val="333333"/>
          <w:sz w:val="28"/>
          <w:szCs w:val="28"/>
        </w:rPr>
        <w:t xml:space="preserve">4.20. Дезинсекция и дератизация животных осуществляется их Владельцами в соответствии с санитарно-гигиеническими правилами и нормами. </w:t>
      </w:r>
    </w:p>
    <w:p w:rsidR="00AA6EC2" w:rsidRPr="00AA6EC2" w:rsidRDefault="00AA6EC2" w:rsidP="00AA6EC2">
      <w:pPr>
        <w:suppressAutoHyphens w:val="0"/>
        <w:spacing w:after="0" w:line="240" w:lineRule="atLeast"/>
        <w:jc w:val="both"/>
        <w:rPr>
          <w:rFonts w:ascii="Tahoma" w:eastAsia="Times New Roman" w:hAnsi="Tahoma" w:cs="Tahoma"/>
          <w:color w:val="333333"/>
          <w:sz w:val="28"/>
          <w:szCs w:val="28"/>
        </w:rPr>
      </w:pPr>
      <w:r w:rsidRPr="00AA6EC2">
        <w:rPr>
          <w:rFonts w:ascii="Times New Roman" w:eastAsia="Times New Roman" w:hAnsi="Times New Roman" w:cs="Times New Roman"/>
          <w:color w:val="333333"/>
          <w:sz w:val="28"/>
          <w:szCs w:val="28"/>
        </w:rPr>
        <w:t xml:space="preserve">4.21. Животные в обязательном порядке подлежат диагностическим исследованиям и вакцинациям против инфекционных и паразитарных заболеваний в соответствии с планами противоэпизоотических мероприятий государственных учреждений ветеринарии Красногорского района. </w:t>
      </w:r>
    </w:p>
    <w:p w:rsidR="00AA6EC2" w:rsidRPr="00AA6EC2" w:rsidRDefault="00AA6EC2" w:rsidP="00AA6EC2">
      <w:pPr>
        <w:suppressAutoHyphens w:val="0"/>
        <w:spacing w:after="0" w:line="240" w:lineRule="atLeast"/>
        <w:jc w:val="both"/>
        <w:rPr>
          <w:rFonts w:ascii="Times New Roman" w:eastAsia="Times New Roman" w:hAnsi="Times New Roman" w:cs="Times New Roman"/>
          <w:color w:val="333333"/>
          <w:sz w:val="28"/>
          <w:szCs w:val="28"/>
        </w:rPr>
      </w:pPr>
      <w:r w:rsidRPr="00AA6EC2">
        <w:rPr>
          <w:rFonts w:ascii="Times New Roman" w:eastAsia="Times New Roman" w:hAnsi="Times New Roman" w:cs="Times New Roman"/>
          <w:color w:val="333333"/>
          <w:sz w:val="28"/>
          <w:szCs w:val="28"/>
        </w:rPr>
        <w:t xml:space="preserve">4.22. Животные, завозимые в хозяйство или вывозимые из него (далее по тексту – перемещаемые животные), подлежат обязательной постановке на карантин под надзором государственной ветеринарной службы в соответствии с ветеринарными правилами. Под карантином понимается содержание перемещаемых животных изолированно от других содержащихся в хозяйстве животных в течение 30 дней после ввоза или перед вывозом животных. </w:t>
      </w:r>
    </w:p>
    <w:p w:rsidR="00AA6EC2" w:rsidRPr="00AA6EC2" w:rsidRDefault="00AA6EC2" w:rsidP="00AA6EC2">
      <w:pPr>
        <w:suppressAutoHyphens w:val="0"/>
        <w:spacing w:after="0" w:line="240" w:lineRule="atLeast"/>
        <w:contextualSpacing/>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      4.23. Запрещается нахождение животных за пределами подворья без надзора Владельца.</w:t>
      </w:r>
    </w:p>
    <w:p w:rsidR="00AA6EC2" w:rsidRPr="00AA6EC2" w:rsidRDefault="00AA6EC2" w:rsidP="00AA6EC2">
      <w:pPr>
        <w:suppressAutoHyphens w:val="0"/>
        <w:spacing w:after="0" w:line="240" w:lineRule="atLeast"/>
        <w:contextualSpacing/>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      4.24. Запрещается содержать в ненадлежащем ветеринарно-санитарном состоянии помещения для животных</w:t>
      </w:r>
    </w:p>
    <w:p w:rsidR="00AA6EC2" w:rsidRPr="00AA6EC2" w:rsidRDefault="00AA6EC2" w:rsidP="00AA6EC2">
      <w:pPr>
        <w:suppressAutoHyphens w:val="0"/>
        <w:spacing w:after="0" w:line="240" w:lineRule="atLeast"/>
        <w:contextualSpacing/>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      4.25. Запрещается складировать навоз вблизи жилых помещений, на пожарных проездах, улицах.</w:t>
      </w:r>
    </w:p>
    <w:p w:rsidR="00AA6EC2" w:rsidRPr="00AA6EC2" w:rsidRDefault="00AA6EC2" w:rsidP="00AA6EC2">
      <w:pPr>
        <w:suppressAutoHyphens w:val="0"/>
        <w:spacing w:after="0" w:line="240" w:lineRule="atLeast"/>
        <w:contextualSpacing/>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       4.26.Запрещается нарушать нормы содержания домашних животных и птицы, а также сельскохозяйственных (продуктивных) животных.</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p>
    <w:p w:rsidR="00AA6EC2" w:rsidRPr="00AA6EC2" w:rsidRDefault="00AA6EC2" w:rsidP="00AA6EC2">
      <w:pPr>
        <w:suppressAutoHyphens w:val="0"/>
        <w:spacing w:after="0" w:line="240" w:lineRule="atLeast"/>
        <w:jc w:val="both"/>
        <w:rPr>
          <w:rFonts w:ascii="Times New Roman" w:eastAsia="Times New Roman" w:hAnsi="Times New Roman" w:cs="Times New Roman"/>
          <w:b/>
          <w:sz w:val="28"/>
          <w:szCs w:val="28"/>
        </w:rPr>
      </w:pPr>
      <w:r w:rsidRPr="00AA6EC2">
        <w:rPr>
          <w:rFonts w:ascii="Times New Roman" w:eastAsia="Times New Roman" w:hAnsi="Times New Roman" w:cs="Times New Roman"/>
          <w:sz w:val="28"/>
          <w:szCs w:val="28"/>
        </w:rPr>
        <w:t xml:space="preserve">                                  </w:t>
      </w:r>
      <w:r w:rsidRPr="00AA6EC2">
        <w:rPr>
          <w:rFonts w:ascii="Times New Roman" w:eastAsia="Times New Roman" w:hAnsi="Times New Roman" w:cs="Times New Roman"/>
          <w:b/>
          <w:sz w:val="28"/>
          <w:szCs w:val="28"/>
        </w:rPr>
        <w:t xml:space="preserve"> 5. Содержание мелких животных и птиц.</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         5.1. Мелкие животные и птицы содержатся в специальных оборудованных для этих целей помещениях и загонах в соответствии с санитарными и ветеринарными  нормами, исключающих их проникновение на территорию соседних участков.</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        5.2. Выпас водоплавающей птицы производится только на естественных водоемах, либо на искусственно созданных в пределах личного земельного участка запрудах. Использование ливневых канализаций и создание искусственных запруд загонов за пределами участка запрещено.</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        5.3. Выгул водоплавающей птицы до естественных водоемов и обратно осуществляется под контролем выпасающего лица.</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       5.4. Выпас домашней птицы за пределами домовладений  запрещается. </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 В исключительных случаях выпас домашней птицы за пределами домовладения может быть разрешен по согласованию с Администрацией  Красногорского городского поселения.</w:t>
      </w:r>
    </w:p>
    <w:p w:rsidR="00AA6EC2" w:rsidRPr="00AA6EC2" w:rsidRDefault="00AA6EC2" w:rsidP="00AA6EC2">
      <w:pPr>
        <w:suppressAutoHyphens w:val="0"/>
        <w:spacing w:after="0" w:line="240" w:lineRule="atLeast"/>
        <w:jc w:val="both"/>
        <w:rPr>
          <w:rFonts w:ascii="Times New Roman" w:eastAsia="Times New Roman" w:hAnsi="Times New Roman" w:cs="Times New Roman"/>
          <w:color w:val="333333"/>
          <w:sz w:val="28"/>
          <w:szCs w:val="28"/>
        </w:rPr>
      </w:pPr>
      <w:r w:rsidRPr="00AA6EC2">
        <w:rPr>
          <w:rFonts w:ascii="Times New Roman" w:eastAsia="Times New Roman" w:hAnsi="Times New Roman" w:cs="Times New Roman"/>
          <w:color w:val="333333"/>
          <w:sz w:val="28"/>
          <w:szCs w:val="28"/>
        </w:rPr>
        <w:t xml:space="preserve">                                          </w:t>
      </w:r>
    </w:p>
    <w:p w:rsidR="00AA6EC2" w:rsidRPr="00AA6EC2" w:rsidRDefault="00AA6EC2" w:rsidP="00AA6EC2">
      <w:pPr>
        <w:suppressAutoHyphens w:val="0"/>
        <w:spacing w:after="0" w:line="240" w:lineRule="atLeast"/>
        <w:jc w:val="center"/>
        <w:rPr>
          <w:rFonts w:ascii="Tahoma" w:eastAsia="Times New Roman" w:hAnsi="Tahoma" w:cs="Tahoma"/>
          <w:color w:val="333333"/>
          <w:sz w:val="28"/>
          <w:szCs w:val="28"/>
        </w:rPr>
      </w:pPr>
      <w:r w:rsidRPr="00AA6EC2">
        <w:rPr>
          <w:rFonts w:ascii="Times New Roman" w:eastAsia="Times New Roman" w:hAnsi="Times New Roman" w:cs="Times New Roman"/>
          <w:b/>
          <w:color w:val="333333"/>
          <w:sz w:val="28"/>
          <w:szCs w:val="28"/>
        </w:rPr>
        <w:t>6. Убой животных</w:t>
      </w:r>
    </w:p>
    <w:p w:rsidR="00AA6EC2" w:rsidRPr="00AA6EC2" w:rsidRDefault="00AA6EC2" w:rsidP="00AA6EC2">
      <w:pPr>
        <w:suppressAutoHyphens w:val="0"/>
        <w:spacing w:after="0" w:line="240" w:lineRule="atLeast"/>
        <w:jc w:val="both"/>
        <w:rPr>
          <w:rFonts w:ascii="Tahoma" w:eastAsia="Times New Roman" w:hAnsi="Tahoma" w:cs="Tahoma"/>
          <w:color w:val="333333"/>
          <w:sz w:val="28"/>
          <w:szCs w:val="28"/>
        </w:rPr>
      </w:pPr>
      <w:r w:rsidRPr="00AA6EC2">
        <w:rPr>
          <w:rFonts w:ascii="Times New Roman" w:eastAsia="Times New Roman" w:hAnsi="Times New Roman" w:cs="Times New Roman"/>
          <w:color w:val="333333"/>
          <w:sz w:val="28"/>
          <w:szCs w:val="28"/>
        </w:rPr>
        <w:lastRenderedPageBreak/>
        <w:t xml:space="preserve">6.1. Убой крупных животных (лошадей,  крупного и мелкого рогатого скота, свиней) должен производиться на сертифицированных бойнях (цехах), на которых осуществляется </w:t>
      </w:r>
      <w:proofErr w:type="spellStart"/>
      <w:r w:rsidRPr="00AA6EC2">
        <w:rPr>
          <w:rFonts w:ascii="Times New Roman" w:eastAsia="Times New Roman" w:hAnsi="Times New Roman" w:cs="Times New Roman"/>
          <w:color w:val="333333"/>
          <w:sz w:val="28"/>
          <w:szCs w:val="28"/>
        </w:rPr>
        <w:t>ветконтроль</w:t>
      </w:r>
      <w:proofErr w:type="spellEnd"/>
      <w:r w:rsidRPr="00AA6EC2">
        <w:rPr>
          <w:rFonts w:ascii="Times New Roman" w:eastAsia="Times New Roman" w:hAnsi="Times New Roman" w:cs="Times New Roman"/>
          <w:color w:val="333333"/>
          <w:sz w:val="28"/>
          <w:szCs w:val="28"/>
        </w:rPr>
        <w:t xml:space="preserve"> продуктов убоя. Убой крупных животных в не предназначенных для этого местах запрещен.</w:t>
      </w:r>
    </w:p>
    <w:p w:rsidR="00AA6EC2" w:rsidRPr="00AA6EC2" w:rsidRDefault="00AA6EC2" w:rsidP="00AA6EC2">
      <w:pPr>
        <w:suppressAutoHyphens w:val="0"/>
        <w:spacing w:after="0" w:line="240" w:lineRule="atLeast"/>
        <w:jc w:val="both"/>
        <w:rPr>
          <w:rFonts w:ascii="Times New Roman" w:eastAsia="Times New Roman" w:hAnsi="Times New Roman" w:cs="Times New Roman"/>
          <w:color w:val="333333"/>
          <w:sz w:val="28"/>
          <w:szCs w:val="28"/>
        </w:rPr>
      </w:pPr>
      <w:r w:rsidRPr="00AA6EC2">
        <w:rPr>
          <w:rFonts w:ascii="Times New Roman" w:eastAsia="Times New Roman" w:hAnsi="Times New Roman" w:cs="Times New Roman"/>
          <w:color w:val="333333"/>
          <w:sz w:val="28"/>
          <w:szCs w:val="28"/>
        </w:rPr>
        <w:t>6.2. В случае заболевания, гибели или вынужденного убоя животного, Владелец обязан незамедлительно обратиться в государственное учреждение ветеринарии Красногорского района  для определения направления и условий использования мяса и продуктов убоя, утилизации биологических отходов. </w:t>
      </w:r>
    </w:p>
    <w:p w:rsidR="00AA6EC2" w:rsidRPr="00AA6EC2" w:rsidRDefault="00AA6EC2" w:rsidP="00AA6EC2">
      <w:pPr>
        <w:suppressAutoHyphens w:val="0"/>
        <w:spacing w:after="0" w:line="240" w:lineRule="atLeast"/>
        <w:jc w:val="both"/>
        <w:rPr>
          <w:rFonts w:ascii="Times New Roman" w:eastAsia="Times New Roman" w:hAnsi="Times New Roman" w:cs="Times New Roman"/>
          <w:color w:val="333333"/>
          <w:sz w:val="28"/>
          <w:szCs w:val="28"/>
        </w:rPr>
      </w:pPr>
      <w:r w:rsidRPr="00AA6EC2">
        <w:rPr>
          <w:rFonts w:ascii="Times New Roman" w:eastAsia="Times New Roman" w:hAnsi="Times New Roman" w:cs="Times New Roman"/>
          <w:color w:val="333333"/>
          <w:sz w:val="28"/>
          <w:szCs w:val="28"/>
        </w:rPr>
        <w:t xml:space="preserve">6.3. В  случае одновременного массового заболевания, а также необычного поведения  животного Владелец обязан до прибытия ветслужбы принять меры по изоляции таких животных   </w:t>
      </w:r>
    </w:p>
    <w:p w:rsidR="00AA6EC2" w:rsidRPr="00AA6EC2" w:rsidRDefault="00AA6EC2" w:rsidP="00AA6EC2">
      <w:pPr>
        <w:suppressAutoHyphens w:val="0"/>
        <w:spacing w:after="0" w:line="240" w:lineRule="atLeast"/>
        <w:jc w:val="both"/>
        <w:rPr>
          <w:rFonts w:ascii="Times New Roman" w:eastAsia="Times New Roman" w:hAnsi="Times New Roman" w:cs="Times New Roman"/>
          <w:b/>
          <w:color w:val="333333"/>
          <w:sz w:val="28"/>
          <w:szCs w:val="28"/>
        </w:rPr>
      </w:pPr>
      <w:r w:rsidRPr="00AA6EC2">
        <w:rPr>
          <w:rFonts w:ascii="Times New Roman" w:eastAsia="Times New Roman" w:hAnsi="Times New Roman" w:cs="Times New Roman"/>
          <w:color w:val="333333"/>
          <w:sz w:val="28"/>
          <w:szCs w:val="28"/>
        </w:rPr>
        <w:t xml:space="preserve">                                           </w:t>
      </w:r>
      <w:r w:rsidRPr="00AA6EC2">
        <w:rPr>
          <w:rFonts w:ascii="Times New Roman" w:eastAsia="Times New Roman" w:hAnsi="Times New Roman" w:cs="Times New Roman"/>
          <w:b/>
          <w:color w:val="333333"/>
          <w:sz w:val="28"/>
          <w:szCs w:val="28"/>
        </w:rPr>
        <w:t>7. Выпас животных</w:t>
      </w:r>
    </w:p>
    <w:p w:rsidR="00AA6EC2" w:rsidRPr="00AA6EC2" w:rsidRDefault="00AA6EC2" w:rsidP="00AA6EC2">
      <w:pPr>
        <w:suppressAutoHyphens w:val="0"/>
        <w:spacing w:after="0" w:line="240" w:lineRule="atLeast"/>
        <w:jc w:val="both"/>
        <w:rPr>
          <w:rFonts w:ascii="Times New Roman" w:eastAsia="Times New Roman" w:hAnsi="Times New Roman" w:cs="Times New Roman"/>
          <w:color w:val="333333"/>
          <w:sz w:val="28"/>
          <w:szCs w:val="28"/>
        </w:rPr>
      </w:pPr>
      <w:r w:rsidRPr="00AA6EC2">
        <w:rPr>
          <w:rFonts w:ascii="Times New Roman" w:eastAsia="Times New Roman" w:hAnsi="Times New Roman" w:cs="Times New Roman"/>
          <w:color w:val="333333"/>
          <w:sz w:val="28"/>
          <w:szCs w:val="28"/>
        </w:rPr>
        <w:t xml:space="preserve">7.1. Поголовье животных в весенне-летний период должно быть организованно его собственниками в стада для выпаса на пастбищах за чертой населенного пункта. </w:t>
      </w:r>
    </w:p>
    <w:p w:rsidR="00AA6EC2" w:rsidRPr="00AA6EC2" w:rsidRDefault="00AA6EC2" w:rsidP="00AA6EC2">
      <w:pPr>
        <w:suppressAutoHyphens w:val="0"/>
        <w:spacing w:after="0" w:line="240" w:lineRule="atLeast"/>
        <w:jc w:val="both"/>
        <w:rPr>
          <w:rFonts w:ascii="Times New Roman" w:eastAsia="Times New Roman" w:hAnsi="Times New Roman" w:cs="Times New Roman"/>
          <w:color w:val="333333"/>
          <w:sz w:val="28"/>
          <w:szCs w:val="28"/>
        </w:rPr>
      </w:pPr>
      <w:r w:rsidRPr="00AA6EC2">
        <w:rPr>
          <w:rFonts w:ascii="Times New Roman" w:eastAsia="Times New Roman" w:hAnsi="Times New Roman" w:cs="Times New Roman"/>
          <w:color w:val="333333"/>
          <w:sz w:val="28"/>
          <w:szCs w:val="28"/>
        </w:rPr>
        <w:t xml:space="preserve"> В случае невозможности организации выпаса животных в стаде Владельцы обязаны обеспечить стойловое содержание животных.</w:t>
      </w:r>
    </w:p>
    <w:p w:rsidR="00AA6EC2" w:rsidRPr="00AA6EC2" w:rsidRDefault="00AA6EC2" w:rsidP="00AA6EC2">
      <w:pPr>
        <w:suppressAutoHyphens w:val="0"/>
        <w:spacing w:after="0" w:line="240" w:lineRule="atLeast"/>
        <w:jc w:val="both"/>
        <w:rPr>
          <w:rFonts w:ascii="Times New Roman" w:eastAsia="Times New Roman" w:hAnsi="Times New Roman" w:cs="Times New Roman"/>
          <w:color w:val="333333"/>
          <w:sz w:val="28"/>
          <w:szCs w:val="28"/>
        </w:rPr>
      </w:pPr>
      <w:r w:rsidRPr="00AA6EC2">
        <w:rPr>
          <w:rFonts w:ascii="Times New Roman" w:eastAsia="Times New Roman" w:hAnsi="Times New Roman" w:cs="Times New Roman"/>
          <w:color w:val="333333"/>
          <w:sz w:val="28"/>
          <w:szCs w:val="28"/>
        </w:rPr>
        <w:t>7.2. Разрешается выпас животных организованными стадами на пастбищах за чертой населенного пункта,  с заключением договоров аренды пастбищ   с администрацией Красногорского городского поселения Красногорского района и:</w:t>
      </w:r>
    </w:p>
    <w:p w:rsidR="00AA6EC2" w:rsidRPr="00AA6EC2" w:rsidRDefault="00AA6EC2" w:rsidP="00AA6EC2">
      <w:pPr>
        <w:suppressAutoHyphens w:val="0"/>
        <w:spacing w:after="0" w:line="240" w:lineRule="atLeast"/>
        <w:jc w:val="both"/>
        <w:rPr>
          <w:rFonts w:ascii="Times New Roman" w:eastAsia="Times New Roman" w:hAnsi="Times New Roman" w:cs="Times New Roman"/>
          <w:color w:val="333333"/>
          <w:sz w:val="28"/>
          <w:szCs w:val="28"/>
        </w:rPr>
      </w:pPr>
      <w:r w:rsidRPr="00AA6EC2">
        <w:rPr>
          <w:rFonts w:ascii="Times New Roman" w:eastAsia="Times New Roman" w:hAnsi="Times New Roman" w:cs="Times New Roman"/>
          <w:color w:val="333333"/>
          <w:sz w:val="28"/>
          <w:szCs w:val="28"/>
        </w:rPr>
        <w:t xml:space="preserve">-  ответственным лицом от населения, избранного на сходе граждан </w:t>
      </w:r>
    </w:p>
    <w:p w:rsidR="00AA6EC2" w:rsidRPr="00AA6EC2" w:rsidRDefault="00AA6EC2" w:rsidP="00AA6EC2">
      <w:pPr>
        <w:suppressAutoHyphens w:val="0"/>
        <w:spacing w:after="0" w:line="240" w:lineRule="atLeast"/>
        <w:jc w:val="both"/>
        <w:rPr>
          <w:rFonts w:ascii="Times New Roman" w:eastAsia="Times New Roman" w:hAnsi="Times New Roman" w:cs="Times New Roman"/>
          <w:color w:val="333333"/>
          <w:sz w:val="28"/>
          <w:szCs w:val="28"/>
        </w:rPr>
      </w:pPr>
      <w:r w:rsidRPr="00AA6EC2">
        <w:rPr>
          <w:rFonts w:ascii="Times New Roman" w:eastAsia="Times New Roman" w:hAnsi="Times New Roman" w:cs="Times New Roman"/>
          <w:color w:val="333333"/>
          <w:sz w:val="28"/>
          <w:szCs w:val="28"/>
        </w:rPr>
        <w:t>- индивидуальным предпринимателем</w:t>
      </w:r>
    </w:p>
    <w:p w:rsidR="00AA6EC2" w:rsidRPr="00AA6EC2" w:rsidRDefault="00AA6EC2" w:rsidP="00AA6EC2">
      <w:pPr>
        <w:suppressAutoHyphens w:val="0"/>
        <w:spacing w:after="0" w:line="240" w:lineRule="atLeast"/>
        <w:jc w:val="both"/>
        <w:rPr>
          <w:rFonts w:ascii="Times New Roman" w:eastAsia="Times New Roman" w:hAnsi="Times New Roman" w:cs="Times New Roman"/>
          <w:color w:val="333333"/>
          <w:sz w:val="28"/>
          <w:szCs w:val="28"/>
        </w:rPr>
      </w:pPr>
      <w:r w:rsidRPr="00AA6EC2">
        <w:rPr>
          <w:rFonts w:ascii="Times New Roman" w:eastAsia="Times New Roman" w:hAnsi="Times New Roman" w:cs="Times New Roman"/>
          <w:color w:val="333333"/>
          <w:sz w:val="28"/>
          <w:szCs w:val="28"/>
        </w:rPr>
        <w:t>-крестьянским (фермерским)хозяйством</w:t>
      </w:r>
    </w:p>
    <w:p w:rsidR="00AA6EC2" w:rsidRPr="00AA6EC2" w:rsidRDefault="00AA6EC2" w:rsidP="00AA6EC2">
      <w:pPr>
        <w:suppressAutoHyphens w:val="0"/>
        <w:spacing w:after="0" w:line="240" w:lineRule="atLeast"/>
        <w:jc w:val="both"/>
        <w:rPr>
          <w:rFonts w:ascii="Times New Roman" w:eastAsia="Times New Roman" w:hAnsi="Times New Roman" w:cs="Times New Roman"/>
          <w:color w:val="333333"/>
          <w:sz w:val="28"/>
          <w:szCs w:val="28"/>
        </w:rPr>
      </w:pPr>
      <w:r w:rsidRPr="00AA6EC2">
        <w:rPr>
          <w:rFonts w:ascii="Times New Roman" w:eastAsia="Times New Roman" w:hAnsi="Times New Roman" w:cs="Times New Roman"/>
          <w:color w:val="333333"/>
          <w:sz w:val="28"/>
          <w:szCs w:val="28"/>
        </w:rPr>
        <w:t>-сельскохозяйственным предприятием (ООО, ОАО, Кооперативом)</w:t>
      </w:r>
    </w:p>
    <w:p w:rsidR="00AA6EC2" w:rsidRPr="00AA6EC2" w:rsidRDefault="00AA6EC2" w:rsidP="00AA6EC2">
      <w:pPr>
        <w:suppressAutoHyphens w:val="0"/>
        <w:spacing w:after="0" w:line="240" w:lineRule="atLeast"/>
        <w:jc w:val="both"/>
        <w:rPr>
          <w:rFonts w:ascii="Times New Roman" w:eastAsia="Times New Roman" w:hAnsi="Times New Roman" w:cs="Times New Roman"/>
          <w:color w:val="333333"/>
          <w:sz w:val="28"/>
          <w:szCs w:val="28"/>
        </w:rPr>
      </w:pPr>
      <w:r w:rsidRPr="00AA6EC2">
        <w:rPr>
          <w:rFonts w:ascii="Times New Roman" w:eastAsia="Times New Roman" w:hAnsi="Times New Roman" w:cs="Times New Roman"/>
          <w:color w:val="333333"/>
          <w:sz w:val="28"/>
          <w:szCs w:val="28"/>
        </w:rPr>
        <w:t>7.3. Прогон животных до мест выпаса осуществляется владельцами или доверенными лицами (пастухами) по строго отведенной администрацией поселения территории в соответствии с определенным планом прогона скота, с указанием улиц, по которым прогон разрешен.</w:t>
      </w:r>
    </w:p>
    <w:p w:rsidR="00AA6EC2" w:rsidRPr="00AA6EC2" w:rsidRDefault="00AA6EC2" w:rsidP="00AA6EC2">
      <w:pPr>
        <w:suppressAutoHyphens w:val="0"/>
        <w:spacing w:after="0" w:line="240" w:lineRule="atLeast"/>
        <w:jc w:val="both"/>
        <w:rPr>
          <w:rFonts w:ascii="Times New Roman" w:eastAsia="Times New Roman" w:hAnsi="Times New Roman" w:cs="Times New Roman"/>
          <w:color w:val="333333"/>
          <w:sz w:val="28"/>
          <w:szCs w:val="28"/>
        </w:rPr>
      </w:pPr>
      <w:r w:rsidRPr="00AA6EC2">
        <w:rPr>
          <w:rFonts w:ascii="Times New Roman" w:eastAsia="Times New Roman" w:hAnsi="Times New Roman" w:cs="Times New Roman"/>
          <w:color w:val="333333"/>
          <w:sz w:val="28"/>
          <w:szCs w:val="28"/>
        </w:rPr>
        <w:t>7.3.1. При прогоне скота по улицам и при переходах через дороги пастуху или Владельцу   обеспечивать соблюдение Правил Дорожного движения,  не создавать аварийных ситуаций, не допускать загрязнения проезжей части.</w:t>
      </w:r>
    </w:p>
    <w:p w:rsidR="00AA6EC2" w:rsidRPr="00AA6EC2" w:rsidRDefault="00AA6EC2" w:rsidP="00AA6EC2">
      <w:pPr>
        <w:suppressAutoHyphens w:val="0"/>
        <w:spacing w:after="0" w:line="240" w:lineRule="atLeast"/>
        <w:jc w:val="both"/>
        <w:rPr>
          <w:rFonts w:ascii="Times New Roman" w:eastAsia="Times New Roman" w:hAnsi="Times New Roman" w:cs="Times New Roman"/>
          <w:color w:val="333333"/>
          <w:sz w:val="28"/>
          <w:szCs w:val="28"/>
        </w:rPr>
      </w:pPr>
      <w:r w:rsidRPr="00AA6EC2">
        <w:rPr>
          <w:rFonts w:ascii="Times New Roman" w:eastAsia="Times New Roman" w:hAnsi="Times New Roman" w:cs="Times New Roman"/>
          <w:color w:val="333333"/>
          <w:sz w:val="28"/>
          <w:szCs w:val="28"/>
        </w:rPr>
        <w:t xml:space="preserve">7.4. </w:t>
      </w:r>
      <w:r w:rsidRPr="00AA6EC2">
        <w:rPr>
          <w:rFonts w:ascii="Times New Roman" w:eastAsia="Times New Roman" w:hAnsi="Times New Roman" w:cs="Times New Roman"/>
          <w:sz w:val="28"/>
          <w:szCs w:val="28"/>
        </w:rPr>
        <w:t>Срок использования пастбищ с 1 апреля по 1</w:t>
      </w:r>
      <w:r w:rsidRPr="00AA6EC2">
        <w:rPr>
          <w:rFonts w:ascii="Times New Roman" w:eastAsia="Times New Roman" w:hAnsi="Times New Roman" w:cs="Times New Roman"/>
          <w:color w:val="C00000"/>
          <w:sz w:val="28"/>
          <w:szCs w:val="28"/>
        </w:rPr>
        <w:t xml:space="preserve"> </w:t>
      </w:r>
      <w:r w:rsidRPr="00AA6EC2">
        <w:rPr>
          <w:rFonts w:ascii="Times New Roman" w:eastAsia="Times New Roman" w:hAnsi="Times New Roman" w:cs="Times New Roman"/>
          <w:sz w:val="28"/>
          <w:szCs w:val="28"/>
        </w:rPr>
        <w:t>декабря.  В</w:t>
      </w:r>
      <w:r w:rsidRPr="00AA6EC2">
        <w:rPr>
          <w:rFonts w:ascii="Times New Roman" w:eastAsia="Times New Roman" w:hAnsi="Times New Roman" w:cs="Times New Roman"/>
          <w:color w:val="333333"/>
          <w:sz w:val="28"/>
          <w:szCs w:val="28"/>
        </w:rPr>
        <w:t xml:space="preserve"> зависимости от климатических условий возможно изменения сроков использования пастбищ.</w:t>
      </w:r>
    </w:p>
    <w:p w:rsidR="00AA6EC2" w:rsidRPr="00AA6EC2" w:rsidRDefault="00AA6EC2" w:rsidP="00AA6EC2">
      <w:pPr>
        <w:suppressAutoHyphens w:val="0"/>
        <w:spacing w:after="0" w:line="240" w:lineRule="atLeast"/>
        <w:jc w:val="both"/>
        <w:rPr>
          <w:rFonts w:ascii="Times New Roman" w:eastAsia="Times New Roman" w:hAnsi="Times New Roman" w:cs="Times New Roman"/>
          <w:color w:val="333333"/>
          <w:sz w:val="28"/>
          <w:szCs w:val="28"/>
        </w:rPr>
      </w:pPr>
      <w:r w:rsidRPr="00AA6EC2">
        <w:rPr>
          <w:rFonts w:ascii="Times New Roman" w:eastAsia="Times New Roman" w:hAnsi="Times New Roman" w:cs="Times New Roman"/>
          <w:color w:val="333333"/>
          <w:sz w:val="28"/>
          <w:szCs w:val="28"/>
        </w:rPr>
        <w:t xml:space="preserve">7.5.Разрешается свободный выпас или выгул животных   на земельном участке Владельца, принадлежащем на праве собственности, владении, пользовании.  </w:t>
      </w:r>
    </w:p>
    <w:p w:rsidR="00AA6EC2" w:rsidRPr="00AA6EC2" w:rsidRDefault="00AA6EC2" w:rsidP="00AA6EC2">
      <w:pPr>
        <w:suppressAutoHyphens w:val="0"/>
        <w:spacing w:after="0" w:line="240" w:lineRule="atLeast"/>
        <w:jc w:val="both"/>
        <w:rPr>
          <w:rFonts w:ascii="Times New Roman" w:eastAsia="Times New Roman" w:hAnsi="Times New Roman" w:cs="Times New Roman"/>
          <w:color w:val="333333"/>
          <w:sz w:val="28"/>
          <w:szCs w:val="28"/>
        </w:rPr>
      </w:pPr>
      <w:r w:rsidRPr="00AA6EC2">
        <w:rPr>
          <w:rFonts w:ascii="Times New Roman" w:eastAsia="Times New Roman" w:hAnsi="Times New Roman" w:cs="Times New Roman"/>
          <w:color w:val="333333"/>
          <w:sz w:val="28"/>
          <w:szCs w:val="28"/>
        </w:rPr>
        <w:t>7.6. Запрещается выпас животных в общественных местах (на клумбах, стадионах, детских площадках, вокруг памятников, у клубов и др.), вблизи проезжей части улицы, дороги.</w:t>
      </w:r>
    </w:p>
    <w:p w:rsidR="00AA6EC2" w:rsidRPr="00AA6EC2" w:rsidRDefault="00AA6EC2" w:rsidP="00AA6EC2">
      <w:pPr>
        <w:suppressAutoHyphens w:val="0"/>
        <w:spacing w:after="0" w:line="240" w:lineRule="atLeast"/>
        <w:jc w:val="both"/>
        <w:rPr>
          <w:rFonts w:ascii="Times New Roman" w:eastAsia="Times New Roman" w:hAnsi="Times New Roman" w:cs="Times New Roman"/>
          <w:color w:val="333333"/>
          <w:sz w:val="28"/>
          <w:szCs w:val="28"/>
        </w:rPr>
      </w:pPr>
      <w:r w:rsidRPr="00AA6EC2">
        <w:rPr>
          <w:rFonts w:ascii="Times New Roman" w:eastAsia="Times New Roman" w:hAnsi="Times New Roman" w:cs="Times New Roman"/>
          <w:color w:val="333333"/>
          <w:sz w:val="28"/>
          <w:szCs w:val="28"/>
        </w:rPr>
        <w:t>7.7. Запрещается выпас животных на пастбищах без присмотра  пастуха или Владельца.</w:t>
      </w:r>
    </w:p>
    <w:p w:rsidR="00AA6EC2" w:rsidRPr="00AA6EC2" w:rsidRDefault="00AA6EC2" w:rsidP="00AA6EC2">
      <w:pPr>
        <w:suppressAutoHyphens w:val="0"/>
        <w:spacing w:after="0" w:line="240" w:lineRule="atLeast"/>
        <w:jc w:val="both"/>
        <w:rPr>
          <w:rFonts w:ascii="Times New Roman" w:eastAsia="Times New Roman" w:hAnsi="Times New Roman" w:cs="Times New Roman"/>
          <w:color w:val="333333"/>
          <w:sz w:val="28"/>
          <w:szCs w:val="28"/>
        </w:rPr>
      </w:pPr>
      <w:r w:rsidRPr="00AA6EC2">
        <w:rPr>
          <w:rFonts w:ascii="Times New Roman" w:eastAsia="Times New Roman" w:hAnsi="Times New Roman" w:cs="Times New Roman"/>
          <w:color w:val="333333"/>
          <w:sz w:val="28"/>
          <w:szCs w:val="28"/>
        </w:rPr>
        <w:t>7.8. Запрещается оставлять Владельцем животное без присмотра и без привязи в пределах населенного пункта.</w:t>
      </w:r>
    </w:p>
    <w:p w:rsidR="00AA6EC2" w:rsidRPr="00AA6EC2" w:rsidRDefault="00AA6EC2" w:rsidP="00AA6EC2">
      <w:pPr>
        <w:suppressAutoHyphens w:val="0"/>
        <w:spacing w:after="0" w:line="240" w:lineRule="atLeast"/>
        <w:jc w:val="both"/>
        <w:rPr>
          <w:rFonts w:ascii="Times New Roman" w:eastAsia="Times New Roman" w:hAnsi="Times New Roman" w:cs="Times New Roman"/>
          <w:color w:val="333333"/>
          <w:sz w:val="28"/>
          <w:szCs w:val="28"/>
        </w:rPr>
      </w:pPr>
      <w:r w:rsidRPr="00AA6EC2">
        <w:rPr>
          <w:rFonts w:ascii="Times New Roman" w:eastAsia="Times New Roman" w:hAnsi="Times New Roman" w:cs="Times New Roman"/>
          <w:color w:val="333333"/>
          <w:sz w:val="28"/>
          <w:szCs w:val="28"/>
        </w:rPr>
        <w:t xml:space="preserve">7.9.Запрещается выпас пастухами и Владельцами крупного рогатого скота, овец, коз у автомобильных  дорог. </w:t>
      </w:r>
    </w:p>
    <w:p w:rsidR="00AA6EC2" w:rsidRPr="00AA6EC2" w:rsidRDefault="00AA6EC2" w:rsidP="00AA6EC2">
      <w:pPr>
        <w:suppressAutoHyphens w:val="0"/>
        <w:spacing w:after="0" w:line="240" w:lineRule="atLeast"/>
        <w:jc w:val="both"/>
        <w:rPr>
          <w:rFonts w:ascii="Times New Roman" w:eastAsia="Times New Roman" w:hAnsi="Times New Roman" w:cs="Times New Roman"/>
          <w:color w:val="333333"/>
          <w:sz w:val="28"/>
          <w:szCs w:val="28"/>
        </w:rPr>
      </w:pPr>
      <w:r w:rsidRPr="00AA6EC2">
        <w:rPr>
          <w:rFonts w:ascii="Times New Roman" w:eastAsia="Times New Roman" w:hAnsi="Times New Roman" w:cs="Times New Roman"/>
          <w:color w:val="333333"/>
          <w:sz w:val="28"/>
          <w:szCs w:val="28"/>
        </w:rPr>
        <w:t>7.10.Запрещается выпас скота лицам в состоянии алкогольного опьянения и детям младше 16 лет.</w:t>
      </w:r>
    </w:p>
    <w:p w:rsidR="00AA6EC2" w:rsidRPr="00AA6EC2" w:rsidRDefault="00AA6EC2" w:rsidP="00AA6EC2">
      <w:pPr>
        <w:suppressAutoHyphens w:val="0"/>
        <w:spacing w:after="0" w:line="240" w:lineRule="atLeast"/>
        <w:jc w:val="both"/>
        <w:rPr>
          <w:rFonts w:ascii="Times New Roman" w:eastAsia="Times New Roman" w:hAnsi="Times New Roman" w:cs="Times New Roman"/>
          <w:color w:val="333333"/>
          <w:sz w:val="28"/>
          <w:szCs w:val="28"/>
        </w:rPr>
      </w:pPr>
      <w:r w:rsidRPr="00AA6EC2">
        <w:rPr>
          <w:rFonts w:ascii="Times New Roman" w:eastAsia="Times New Roman" w:hAnsi="Times New Roman" w:cs="Times New Roman"/>
          <w:color w:val="333333"/>
          <w:sz w:val="28"/>
          <w:szCs w:val="28"/>
        </w:rPr>
        <w:t>7.11.Запрещается выпускать в общее стадо быков старше двух лет.</w:t>
      </w:r>
    </w:p>
    <w:p w:rsidR="00AA6EC2" w:rsidRPr="00AA6EC2" w:rsidRDefault="00AA6EC2" w:rsidP="00AA6EC2">
      <w:pPr>
        <w:suppressAutoHyphens w:val="0"/>
        <w:spacing w:after="0" w:line="240" w:lineRule="atLeast"/>
        <w:jc w:val="both"/>
        <w:rPr>
          <w:rFonts w:ascii="Times New Roman" w:eastAsia="Times New Roman" w:hAnsi="Times New Roman" w:cs="Times New Roman"/>
          <w:color w:val="333333"/>
          <w:sz w:val="28"/>
          <w:szCs w:val="28"/>
        </w:rPr>
      </w:pPr>
      <w:r w:rsidRPr="00AA6EC2">
        <w:rPr>
          <w:rFonts w:ascii="Times New Roman" w:eastAsia="Times New Roman" w:hAnsi="Times New Roman" w:cs="Times New Roman"/>
          <w:color w:val="333333"/>
          <w:sz w:val="28"/>
          <w:szCs w:val="28"/>
        </w:rPr>
        <w:lastRenderedPageBreak/>
        <w:t xml:space="preserve">7.12.Запрещается выпасать, купать   и производить  водопой животных в местах массового пребывания и купания людей (на пляжах)  </w:t>
      </w:r>
    </w:p>
    <w:p w:rsidR="00AA6EC2" w:rsidRPr="00AA6EC2" w:rsidRDefault="00AA6EC2" w:rsidP="00AA6EC2">
      <w:pPr>
        <w:suppressAutoHyphens w:val="0"/>
        <w:spacing w:after="0" w:line="240" w:lineRule="atLeast"/>
        <w:jc w:val="both"/>
        <w:rPr>
          <w:rFonts w:ascii="Times New Roman" w:eastAsia="Times New Roman" w:hAnsi="Times New Roman" w:cs="Times New Roman"/>
          <w:color w:val="333333"/>
          <w:sz w:val="28"/>
          <w:szCs w:val="28"/>
        </w:rPr>
      </w:pPr>
      <w:r w:rsidRPr="00AA6EC2">
        <w:rPr>
          <w:rFonts w:ascii="Times New Roman" w:eastAsia="Times New Roman" w:hAnsi="Times New Roman" w:cs="Times New Roman"/>
          <w:color w:val="333333"/>
          <w:sz w:val="28"/>
          <w:szCs w:val="28"/>
        </w:rPr>
        <w:t>7.13.Запрещается выпасать животных на землях сельскохозяйственного назначения, принадлежащих  на праве собственности пользовании или аренды гражданам, с\х предприятиям (ООО.ОАО,КФХ),допускать потраву посевов, порчу и уничтожение урожая с\х культур, стогов, либо повреждение с\х насаждений.</w:t>
      </w:r>
    </w:p>
    <w:p w:rsidR="00AA6EC2" w:rsidRPr="00AA6EC2" w:rsidRDefault="00AA6EC2" w:rsidP="00AA6EC2">
      <w:pPr>
        <w:suppressAutoHyphens w:val="0"/>
        <w:spacing w:after="0" w:line="240" w:lineRule="atLeast"/>
        <w:jc w:val="both"/>
        <w:rPr>
          <w:rFonts w:ascii="Times New Roman" w:eastAsia="Times New Roman" w:hAnsi="Times New Roman" w:cs="Times New Roman"/>
          <w:color w:val="333333"/>
          <w:sz w:val="28"/>
          <w:szCs w:val="28"/>
        </w:rPr>
      </w:pPr>
      <w:r w:rsidRPr="00AA6EC2">
        <w:rPr>
          <w:rFonts w:ascii="Times New Roman" w:eastAsia="Times New Roman" w:hAnsi="Times New Roman" w:cs="Times New Roman"/>
          <w:color w:val="333333"/>
          <w:sz w:val="28"/>
          <w:szCs w:val="28"/>
        </w:rPr>
        <w:t>7.14.Запрещается самовольное занятие земельных участков под пастбища, выпас животных  на пастбищах ,подлежащих сенокошению.</w:t>
      </w:r>
    </w:p>
    <w:p w:rsidR="00AA6EC2" w:rsidRPr="00AA6EC2" w:rsidRDefault="00AA6EC2" w:rsidP="00AA6EC2">
      <w:pPr>
        <w:suppressAutoHyphens w:val="0"/>
        <w:spacing w:after="0" w:line="240" w:lineRule="atLeast"/>
        <w:jc w:val="both"/>
        <w:rPr>
          <w:rFonts w:ascii="Times New Roman" w:eastAsia="Times New Roman" w:hAnsi="Times New Roman" w:cs="Times New Roman"/>
          <w:color w:val="333333"/>
          <w:sz w:val="28"/>
          <w:szCs w:val="28"/>
        </w:rPr>
      </w:pPr>
      <w:r w:rsidRPr="00AA6EC2">
        <w:rPr>
          <w:rFonts w:ascii="Times New Roman" w:eastAsia="Times New Roman" w:hAnsi="Times New Roman" w:cs="Times New Roman"/>
          <w:color w:val="333333"/>
          <w:sz w:val="28"/>
          <w:szCs w:val="28"/>
        </w:rPr>
        <w:t>7.15.Запрещается оставлять павших животных без захоронения.</w:t>
      </w:r>
    </w:p>
    <w:p w:rsidR="00AA6EC2" w:rsidRPr="00AA6EC2" w:rsidRDefault="00AA6EC2" w:rsidP="00AA6EC2">
      <w:pPr>
        <w:suppressAutoHyphens w:val="0"/>
        <w:spacing w:after="0" w:line="240" w:lineRule="atLeast"/>
        <w:jc w:val="both"/>
        <w:rPr>
          <w:rFonts w:ascii="Times New Roman" w:eastAsia="Times New Roman" w:hAnsi="Times New Roman" w:cs="Times New Roman"/>
          <w:b/>
          <w:color w:val="333333"/>
          <w:sz w:val="28"/>
          <w:szCs w:val="28"/>
        </w:rPr>
      </w:pPr>
      <w:r w:rsidRPr="00AA6EC2">
        <w:rPr>
          <w:rFonts w:ascii="Times New Roman" w:eastAsia="Times New Roman" w:hAnsi="Times New Roman" w:cs="Times New Roman"/>
          <w:b/>
          <w:color w:val="333333"/>
          <w:sz w:val="28"/>
          <w:szCs w:val="28"/>
        </w:rPr>
        <w:t xml:space="preserve">                       </w:t>
      </w:r>
    </w:p>
    <w:p w:rsidR="00AA6EC2" w:rsidRPr="00AA6EC2" w:rsidRDefault="00AA6EC2" w:rsidP="00AA6EC2">
      <w:pPr>
        <w:suppressAutoHyphens w:val="0"/>
        <w:spacing w:after="0" w:line="240" w:lineRule="atLeast"/>
        <w:jc w:val="both"/>
        <w:rPr>
          <w:rFonts w:ascii="Times New Roman" w:eastAsia="Times New Roman" w:hAnsi="Times New Roman" w:cs="Times New Roman"/>
          <w:b/>
          <w:color w:val="333333"/>
          <w:sz w:val="28"/>
          <w:szCs w:val="28"/>
        </w:rPr>
      </w:pPr>
      <w:r w:rsidRPr="00AA6EC2">
        <w:rPr>
          <w:rFonts w:ascii="Times New Roman" w:eastAsia="Times New Roman" w:hAnsi="Times New Roman" w:cs="Times New Roman"/>
          <w:b/>
          <w:color w:val="333333"/>
          <w:sz w:val="28"/>
          <w:szCs w:val="28"/>
        </w:rPr>
        <w:t xml:space="preserve">                                      8.Содержание собак и кошек</w:t>
      </w:r>
    </w:p>
    <w:p w:rsidR="00AA6EC2" w:rsidRPr="00AA6EC2" w:rsidRDefault="00AA6EC2" w:rsidP="00AA6EC2">
      <w:pPr>
        <w:suppressAutoHyphens w:val="0"/>
        <w:spacing w:after="0" w:line="240" w:lineRule="atLeast"/>
        <w:jc w:val="both"/>
        <w:rPr>
          <w:rFonts w:ascii="Times New Roman" w:eastAsia="Times New Roman" w:hAnsi="Times New Roman" w:cs="Times New Roman"/>
          <w:b/>
          <w:color w:val="333333"/>
          <w:sz w:val="28"/>
          <w:szCs w:val="28"/>
        </w:rPr>
      </w:pPr>
    </w:p>
    <w:p w:rsidR="00AA6EC2" w:rsidRPr="00AA6EC2" w:rsidRDefault="00AA6EC2" w:rsidP="00AA6EC2">
      <w:pPr>
        <w:tabs>
          <w:tab w:val="num" w:pos="1185"/>
        </w:tabs>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color w:val="333333"/>
          <w:sz w:val="28"/>
          <w:szCs w:val="28"/>
        </w:rPr>
        <w:t xml:space="preserve">              8.1. </w:t>
      </w:r>
      <w:r w:rsidRPr="00AA6EC2">
        <w:rPr>
          <w:rFonts w:ascii="Times New Roman" w:eastAsia="Times New Roman" w:hAnsi="Times New Roman" w:cs="Times New Roman"/>
          <w:sz w:val="28"/>
          <w:szCs w:val="28"/>
        </w:rPr>
        <w:t xml:space="preserve"> Разрешается содержание собак, кошек в отдельных квартирах, в жилых домах,  при отсутствии у соседей медицинских противопоказаний (аллергии и пр.).</w:t>
      </w:r>
    </w:p>
    <w:p w:rsidR="00AA6EC2" w:rsidRPr="00AA6EC2" w:rsidRDefault="00AA6EC2" w:rsidP="00AA6EC2">
      <w:pPr>
        <w:tabs>
          <w:tab w:val="num" w:pos="1185"/>
        </w:tabs>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                 8.2. Собаки, принадлежащие гражданам, предприятиям и организациям, независимо от породы подлежат обязательной регистрации, ежегодной перерегистрации (март-апрель) в учреждениях ветслужбы по месту жительства граждан, нахождения предприятий и  организаций владельцев животных, а также вакцинации против бешенства в учреждениях государственной ветеринарной службы.</w:t>
      </w:r>
    </w:p>
    <w:p w:rsidR="00AA6EC2" w:rsidRPr="00AA6EC2" w:rsidRDefault="00AA6EC2" w:rsidP="00AA6EC2">
      <w:pPr>
        <w:tabs>
          <w:tab w:val="num" w:pos="1185"/>
        </w:tabs>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                При регистрации собак владельцу выдается регистрационное удостоверение (паспорт) и он знакомится с настоящими правилами.</w:t>
      </w:r>
    </w:p>
    <w:p w:rsidR="00AA6EC2" w:rsidRPr="00AA6EC2" w:rsidRDefault="00AA6EC2" w:rsidP="00AA6EC2">
      <w:pPr>
        <w:tabs>
          <w:tab w:val="num" w:pos="1185"/>
        </w:tabs>
        <w:suppressAutoHyphens w:val="0"/>
        <w:spacing w:after="0" w:line="240" w:lineRule="atLeast"/>
        <w:jc w:val="both"/>
        <w:rPr>
          <w:rFonts w:ascii="Calibri" w:eastAsia="Times New Roman" w:hAnsi="Calibri" w:cs="Times New Roman"/>
          <w:sz w:val="28"/>
          <w:szCs w:val="28"/>
        </w:rPr>
      </w:pPr>
      <w:r w:rsidRPr="00AA6EC2">
        <w:rPr>
          <w:rFonts w:ascii="Times New Roman" w:eastAsia="Times New Roman" w:hAnsi="Times New Roman" w:cs="Times New Roman"/>
          <w:sz w:val="28"/>
          <w:szCs w:val="28"/>
        </w:rPr>
        <w:t xml:space="preserve">             8.3. При детских учреждениях (детские сады, школы), лечебных учреждениях, торговых предприятиях,  предприятиях общественного питания разрешается содержать только сторожевых собак в условиях, исключающих возможность контакта с детьми и посетителями</w:t>
      </w:r>
      <w:r w:rsidRPr="00AA6EC2">
        <w:rPr>
          <w:rFonts w:ascii="Calibri" w:eastAsia="Times New Roman" w:hAnsi="Calibri" w:cs="Times New Roman"/>
          <w:sz w:val="28"/>
          <w:szCs w:val="28"/>
        </w:rPr>
        <w:t>.</w:t>
      </w:r>
    </w:p>
    <w:p w:rsidR="00AA6EC2" w:rsidRPr="00AA6EC2" w:rsidRDefault="00AA6EC2" w:rsidP="00AA6EC2">
      <w:pPr>
        <w:tabs>
          <w:tab w:val="num" w:pos="1185"/>
        </w:tabs>
        <w:suppressAutoHyphens w:val="0"/>
        <w:spacing w:after="0" w:line="240" w:lineRule="atLeast"/>
        <w:jc w:val="both"/>
        <w:rPr>
          <w:rFonts w:ascii="Times New Roman" w:eastAsia="Times New Roman" w:hAnsi="Times New Roman" w:cs="Times New Roman"/>
          <w:sz w:val="28"/>
          <w:szCs w:val="28"/>
        </w:rPr>
      </w:pPr>
      <w:r w:rsidRPr="00AA6EC2">
        <w:rPr>
          <w:rFonts w:ascii="Calibri" w:eastAsia="Times New Roman" w:hAnsi="Calibri" w:cs="Times New Roman"/>
          <w:sz w:val="28"/>
          <w:szCs w:val="28"/>
        </w:rPr>
        <w:t xml:space="preserve">             8</w:t>
      </w:r>
      <w:r w:rsidRPr="00AA6EC2">
        <w:rPr>
          <w:rFonts w:ascii="Times New Roman" w:eastAsia="Times New Roman" w:hAnsi="Times New Roman" w:cs="Times New Roman"/>
          <w:sz w:val="28"/>
          <w:szCs w:val="28"/>
        </w:rPr>
        <w:t xml:space="preserve">.4. Покупка, продажа собак или передача их другому владельцу, показ на выставках допускается только при наличии паспорта и отметки </w:t>
      </w:r>
      <w:proofErr w:type="spellStart"/>
      <w:r w:rsidRPr="00AA6EC2">
        <w:rPr>
          <w:rFonts w:ascii="Times New Roman" w:eastAsia="Times New Roman" w:hAnsi="Times New Roman" w:cs="Times New Roman"/>
          <w:sz w:val="28"/>
          <w:szCs w:val="28"/>
        </w:rPr>
        <w:t>ветспециалиста</w:t>
      </w:r>
      <w:proofErr w:type="spellEnd"/>
      <w:r w:rsidRPr="00AA6EC2">
        <w:rPr>
          <w:rFonts w:ascii="Times New Roman" w:eastAsia="Times New Roman" w:hAnsi="Times New Roman" w:cs="Times New Roman"/>
          <w:sz w:val="28"/>
          <w:szCs w:val="28"/>
        </w:rPr>
        <w:t xml:space="preserve"> о состоянии здоровья животного и отсутствии карантина.</w:t>
      </w:r>
    </w:p>
    <w:p w:rsidR="00AA6EC2" w:rsidRPr="00AA6EC2" w:rsidRDefault="00AA6EC2" w:rsidP="00AA6EC2">
      <w:pPr>
        <w:tabs>
          <w:tab w:val="num" w:pos="1185"/>
        </w:tabs>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           8.5.Провоз собак в общественном транспорте разрешается только в намордниках и на поводках в сопровождении взрослых лиц, не более одной собаки на площадке автобуса.</w:t>
      </w:r>
    </w:p>
    <w:p w:rsidR="00AA6EC2" w:rsidRPr="00AA6EC2" w:rsidRDefault="00AA6EC2" w:rsidP="00AA6EC2">
      <w:pPr>
        <w:tabs>
          <w:tab w:val="num" w:pos="1185"/>
        </w:tabs>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Провоз кошек разрешается в общественном транспорте в плотно закрытой корзине.</w:t>
      </w:r>
    </w:p>
    <w:p w:rsidR="00AA6EC2" w:rsidRPr="00AA6EC2" w:rsidRDefault="00AA6EC2" w:rsidP="00AA6EC2">
      <w:pPr>
        <w:suppressAutoHyphens w:val="0"/>
        <w:spacing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          8.6.Владельцы собак и кошек обязаны предоставлять их по требованию ветеринарного специалиста государственной ветеринарной службы для осмотра, диагностических исследований, предохранительных прививок и лечебно-профилактических обработок.</w:t>
      </w:r>
    </w:p>
    <w:p w:rsidR="00AA6EC2" w:rsidRPr="00AA6EC2" w:rsidRDefault="00AA6EC2" w:rsidP="00AA6EC2">
      <w:pPr>
        <w:suppressAutoHyphens w:val="0"/>
        <w:spacing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          8.7. Владельцы собак, имеющие в собственности или пользовании земельный участок, могут содержать собак в свободном выгуле только при хорошо огороженной территории. О наличии собаки должна быть установлена при входе на участок табличка «Осторожно – злая собака».</w:t>
      </w:r>
    </w:p>
    <w:p w:rsidR="00AA6EC2" w:rsidRPr="00AA6EC2" w:rsidRDefault="00AA6EC2" w:rsidP="00AA6EC2">
      <w:pPr>
        <w:suppressAutoHyphens w:val="0"/>
        <w:spacing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lastRenderedPageBreak/>
        <w:t xml:space="preserve">         8.8. При продаже и транспортировке собак, кошек за пределы сельского поселения оформляется ветеринарное свидетельство установленного образца, где в обязательном порядке указывается, дата вакцинации против бешенства.</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         8.9. В случае если собака или кошка укусит человека или животное, пострадавший, а также владельцы укушенных животных обязаны немедленно сообщить об этом в органы здравоохранения и ветеринарного надзора.</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          8.1 0. В период ветеринарного наблюдения за данным животным в течение 10 дней владелец животного обязан создать надлежащие условия по изоляции в отдельное помещение животного, кормлению и содержанию в соответствии с указаниями ветеринарного специалиста ветслужбы.</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         8.11.Собаки (в том числе имеющие ошейник), независимо от породы, принадлежности и назначения, находящиеся без владельца на улицах, рынках и площадях, и других общественных местах, а также кошки вне квартир и домовладений считаются бесхозными, бродячими и подлежат отлову. </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         8.12. Отлов бродячих собак и кошек, а также уборка и утилизация трупов животных производится специализированной организацией в соответствии с ветеринарно-санитарными правилами сбора, утилизации и уничтожения биологических отходов. Возвращенные владельцам собаки подлежат прививке против бешенства.</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          8.13.Граждане-владельцы собак обязаны в течение 30 дней содержать таких собак в изолированном помещении под ветеринарным наблюдением и по указанию ветеринарного врача представлять животного для осмотра и прививок в учреждения ветслужбы.</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           8.14.За возвращенных собак владельцы оплачивают практические расходы, производимые за отлов, содержание, транспортировку, ветеринарное обследование и ветеринарные обработки.</w:t>
      </w:r>
    </w:p>
    <w:p w:rsidR="00AA6EC2" w:rsidRPr="00AA6EC2" w:rsidRDefault="00AA6EC2" w:rsidP="00AA6EC2">
      <w:pPr>
        <w:suppressAutoHyphens w:val="0"/>
        <w:spacing w:after="0" w:line="240" w:lineRule="atLeast"/>
        <w:jc w:val="both"/>
        <w:rPr>
          <w:rFonts w:ascii="Times New Roman" w:eastAsia="Times New Roman" w:hAnsi="Times New Roman" w:cs="Times New Roman"/>
          <w:b/>
          <w:sz w:val="28"/>
          <w:szCs w:val="28"/>
        </w:rPr>
      </w:pPr>
      <w:r w:rsidRPr="00AA6EC2">
        <w:rPr>
          <w:rFonts w:ascii="Times New Roman" w:eastAsia="Times New Roman" w:hAnsi="Times New Roman" w:cs="Times New Roman"/>
          <w:sz w:val="28"/>
          <w:szCs w:val="28"/>
        </w:rPr>
        <w:t xml:space="preserve">           8.15.Отстрел бродячих собак и бездомных кошек производится по Распоряжению Главы поселения охотничьим обществом по согласованию с отделом внутренних дел полиции.</w:t>
      </w:r>
    </w:p>
    <w:p w:rsidR="00AA6EC2" w:rsidRPr="00AA6EC2" w:rsidRDefault="00AA6EC2" w:rsidP="00AA6EC2">
      <w:pPr>
        <w:suppressAutoHyphens w:val="0"/>
        <w:spacing w:after="0" w:line="240" w:lineRule="atLeast"/>
        <w:jc w:val="center"/>
        <w:rPr>
          <w:rFonts w:ascii="Times New Roman" w:eastAsia="Times New Roman" w:hAnsi="Times New Roman" w:cs="Times New Roman"/>
          <w:b/>
          <w:sz w:val="28"/>
          <w:szCs w:val="28"/>
        </w:rPr>
      </w:pPr>
    </w:p>
    <w:p w:rsidR="00AA6EC2" w:rsidRPr="00AA6EC2" w:rsidRDefault="00AA6EC2" w:rsidP="00AA6EC2">
      <w:pPr>
        <w:suppressAutoHyphens w:val="0"/>
        <w:spacing w:after="0" w:line="240" w:lineRule="atLeast"/>
        <w:jc w:val="center"/>
        <w:rPr>
          <w:rFonts w:ascii="Times New Roman" w:eastAsia="Times New Roman" w:hAnsi="Times New Roman" w:cs="Times New Roman"/>
          <w:b/>
          <w:sz w:val="28"/>
          <w:szCs w:val="28"/>
        </w:rPr>
      </w:pPr>
      <w:r w:rsidRPr="00AA6EC2">
        <w:rPr>
          <w:rFonts w:ascii="Times New Roman" w:eastAsia="Times New Roman" w:hAnsi="Times New Roman" w:cs="Times New Roman"/>
          <w:b/>
          <w:sz w:val="28"/>
          <w:szCs w:val="28"/>
        </w:rPr>
        <w:t xml:space="preserve">9.Содержание пчел  </w:t>
      </w:r>
    </w:p>
    <w:p w:rsidR="00AA6EC2" w:rsidRPr="00AA6EC2" w:rsidRDefault="00AA6EC2" w:rsidP="00AA6EC2">
      <w:pPr>
        <w:suppressAutoHyphens w:val="0"/>
        <w:spacing w:after="0" w:line="240" w:lineRule="atLeast"/>
        <w:jc w:val="center"/>
        <w:rPr>
          <w:rFonts w:ascii="Times New Roman" w:eastAsia="Times New Roman" w:hAnsi="Times New Roman" w:cs="Times New Roman"/>
          <w:sz w:val="28"/>
          <w:szCs w:val="28"/>
        </w:rPr>
      </w:pP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             9.1. Владелец пасеки может разместить  ее по своему усмотрению в пределах поселения при условии, что такое размещение не противоречит Правилам и ветеринарно-санитарным требованиям.</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            9.2. Не допускается содержание пасеки ближе </w:t>
      </w:r>
      <w:smartTag w:uri="urn:schemas-microsoft-com:office:smarttags" w:element="metricconverter">
        <w:smartTagPr>
          <w:attr w:name="ProductID" w:val="50 метров"/>
        </w:smartTagPr>
        <w:r w:rsidRPr="00AA6EC2">
          <w:rPr>
            <w:rFonts w:ascii="Times New Roman" w:eastAsia="Times New Roman" w:hAnsi="Times New Roman" w:cs="Times New Roman"/>
            <w:sz w:val="28"/>
            <w:szCs w:val="28"/>
          </w:rPr>
          <w:t>50 метров</w:t>
        </w:r>
      </w:smartTag>
      <w:r w:rsidRPr="00AA6EC2">
        <w:rPr>
          <w:rFonts w:ascii="Times New Roman" w:eastAsia="Times New Roman" w:hAnsi="Times New Roman" w:cs="Times New Roman"/>
          <w:sz w:val="28"/>
          <w:szCs w:val="28"/>
        </w:rPr>
        <w:t xml:space="preserve"> от детских учреждений, школ, больниц, а так же мест проживания граждан, у которых по медицинскому заключению имеется аллергическая реакция на укус пчел.</w:t>
      </w:r>
    </w:p>
    <w:p w:rsidR="00AA6EC2" w:rsidRPr="00AA6EC2" w:rsidRDefault="00AA6EC2" w:rsidP="00AA6EC2">
      <w:pPr>
        <w:suppressAutoHyphens w:val="0"/>
        <w:spacing w:after="0" w:line="240" w:lineRule="atLeast"/>
        <w:jc w:val="center"/>
        <w:rPr>
          <w:rFonts w:ascii="Times New Roman" w:eastAsia="Times New Roman" w:hAnsi="Times New Roman" w:cs="Times New Roman"/>
          <w:b/>
          <w:color w:val="333333"/>
          <w:sz w:val="28"/>
          <w:szCs w:val="28"/>
        </w:rPr>
      </w:pPr>
    </w:p>
    <w:p w:rsidR="00AA6EC2" w:rsidRPr="00AA6EC2" w:rsidRDefault="00AA6EC2" w:rsidP="00AA6EC2">
      <w:pPr>
        <w:suppressAutoHyphens w:val="0"/>
        <w:spacing w:after="0" w:line="240" w:lineRule="atLeast"/>
        <w:jc w:val="center"/>
        <w:rPr>
          <w:rFonts w:ascii="Times New Roman" w:eastAsia="Times New Roman" w:hAnsi="Times New Roman" w:cs="Times New Roman"/>
          <w:b/>
          <w:color w:val="333333"/>
          <w:sz w:val="28"/>
          <w:szCs w:val="28"/>
        </w:rPr>
      </w:pPr>
    </w:p>
    <w:p w:rsidR="00AA6EC2" w:rsidRPr="00AA6EC2" w:rsidRDefault="00AA6EC2" w:rsidP="00AA6EC2">
      <w:pPr>
        <w:suppressAutoHyphens w:val="0"/>
        <w:spacing w:after="0" w:line="240" w:lineRule="atLeast"/>
        <w:jc w:val="center"/>
        <w:rPr>
          <w:rFonts w:ascii="Times New Roman" w:eastAsia="Times New Roman" w:hAnsi="Times New Roman" w:cs="Times New Roman"/>
          <w:b/>
          <w:color w:val="333333"/>
          <w:sz w:val="28"/>
          <w:szCs w:val="28"/>
        </w:rPr>
      </w:pPr>
    </w:p>
    <w:p w:rsidR="00AA6EC2" w:rsidRPr="00AA6EC2" w:rsidRDefault="00AA6EC2" w:rsidP="00AA6EC2">
      <w:pPr>
        <w:suppressAutoHyphens w:val="0"/>
        <w:spacing w:after="0" w:line="240" w:lineRule="atLeast"/>
        <w:jc w:val="center"/>
        <w:rPr>
          <w:rFonts w:ascii="Times New Roman" w:eastAsia="Times New Roman" w:hAnsi="Times New Roman" w:cs="Times New Roman"/>
          <w:color w:val="333333"/>
          <w:sz w:val="28"/>
          <w:szCs w:val="28"/>
        </w:rPr>
      </w:pPr>
      <w:r w:rsidRPr="00AA6EC2">
        <w:rPr>
          <w:rFonts w:ascii="Times New Roman" w:eastAsia="Times New Roman" w:hAnsi="Times New Roman" w:cs="Times New Roman"/>
          <w:b/>
          <w:color w:val="333333"/>
          <w:sz w:val="28"/>
          <w:szCs w:val="28"/>
        </w:rPr>
        <w:t>10. Права и обязанности Владельцев</w:t>
      </w:r>
      <w:r w:rsidRPr="00AA6EC2">
        <w:rPr>
          <w:rFonts w:ascii="Times New Roman" w:eastAsia="Times New Roman" w:hAnsi="Times New Roman" w:cs="Times New Roman"/>
          <w:color w:val="333333"/>
          <w:sz w:val="28"/>
          <w:szCs w:val="28"/>
        </w:rPr>
        <w:t> </w:t>
      </w:r>
    </w:p>
    <w:p w:rsidR="00AA6EC2" w:rsidRPr="00AA6EC2" w:rsidRDefault="00AA6EC2" w:rsidP="00AA6EC2">
      <w:pPr>
        <w:suppressAutoHyphens w:val="0"/>
        <w:spacing w:after="0" w:line="240" w:lineRule="atLeast"/>
        <w:jc w:val="center"/>
        <w:rPr>
          <w:rFonts w:ascii="Tahoma" w:eastAsia="Times New Roman" w:hAnsi="Tahoma" w:cs="Tahoma"/>
          <w:color w:val="333333"/>
          <w:sz w:val="28"/>
          <w:szCs w:val="28"/>
        </w:rPr>
      </w:pPr>
    </w:p>
    <w:p w:rsidR="00AA6EC2" w:rsidRPr="00AA6EC2" w:rsidRDefault="00AA6EC2" w:rsidP="00AA6EC2">
      <w:pPr>
        <w:suppressAutoHyphens w:val="0"/>
        <w:spacing w:after="0" w:line="240" w:lineRule="atLeast"/>
        <w:jc w:val="both"/>
        <w:rPr>
          <w:rFonts w:ascii="Times New Roman" w:eastAsia="Times New Roman" w:hAnsi="Times New Roman" w:cs="Times New Roman"/>
          <w:b/>
          <w:color w:val="333333"/>
          <w:sz w:val="28"/>
          <w:szCs w:val="28"/>
        </w:rPr>
      </w:pPr>
      <w:r w:rsidRPr="00AA6EC2">
        <w:rPr>
          <w:rFonts w:ascii="Times New Roman" w:eastAsia="Times New Roman" w:hAnsi="Times New Roman" w:cs="Times New Roman"/>
          <w:color w:val="333333"/>
          <w:sz w:val="28"/>
          <w:szCs w:val="28"/>
        </w:rPr>
        <w:t xml:space="preserve">10.1. Владельцы имеют </w:t>
      </w:r>
      <w:r w:rsidRPr="00AA6EC2">
        <w:rPr>
          <w:rFonts w:ascii="Times New Roman" w:eastAsia="Times New Roman" w:hAnsi="Times New Roman" w:cs="Times New Roman"/>
          <w:b/>
          <w:color w:val="333333"/>
          <w:sz w:val="28"/>
          <w:szCs w:val="28"/>
        </w:rPr>
        <w:t>право:</w:t>
      </w:r>
    </w:p>
    <w:p w:rsidR="00AA6EC2" w:rsidRPr="00AA6EC2" w:rsidRDefault="00AA6EC2" w:rsidP="00AA6EC2">
      <w:pPr>
        <w:suppressAutoHyphens w:val="0"/>
        <w:spacing w:after="0" w:line="240" w:lineRule="atLeast"/>
        <w:jc w:val="both"/>
        <w:rPr>
          <w:rFonts w:ascii="Tahoma" w:eastAsia="Times New Roman" w:hAnsi="Tahoma" w:cs="Tahoma"/>
          <w:color w:val="333333"/>
          <w:sz w:val="28"/>
          <w:szCs w:val="28"/>
        </w:rPr>
      </w:pPr>
      <w:r w:rsidRPr="00AA6EC2">
        <w:rPr>
          <w:rFonts w:ascii="Times New Roman" w:eastAsia="Times New Roman" w:hAnsi="Times New Roman" w:cs="Times New Roman"/>
          <w:sz w:val="28"/>
          <w:szCs w:val="28"/>
        </w:rPr>
        <w:lastRenderedPageBreak/>
        <w:t xml:space="preserve">  </w:t>
      </w:r>
      <w:r w:rsidRPr="00AA6EC2">
        <w:rPr>
          <w:rFonts w:ascii="Times New Roman" w:eastAsia="Times New Roman" w:hAnsi="Times New Roman" w:cs="Times New Roman"/>
          <w:color w:val="333333"/>
          <w:sz w:val="28"/>
          <w:szCs w:val="28"/>
        </w:rPr>
        <w:t xml:space="preserve">10.1.1. </w:t>
      </w:r>
      <w:r w:rsidRPr="00AA6EC2">
        <w:rPr>
          <w:rFonts w:ascii="Times New Roman" w:eastAsia="Times New Roman" w:hAnsi="Times New Roman" w:cs="Times New Roman"/>
          <w:color w:val="333333"/>
          <w:spacing w:val="-4"/>
          <w:sz w:val="28"/>
          <w:szCs w:val="28"/>
        </w:rPr>
        <w:t xml:space="preserve">Получать </w:t>
      </w:r>
      <w:r w:rsidRPr="00AA6EC2">
        <w:rPr>
          <w:rFonts w:ascii="Times New Roman" w:eastAsia="Times New Roman" w:hAnsi="Times New Roman" w:cs="Times New Roman"/>
          <w:color w:val="333333"/>
          <w:sz w:val="28"/>
          <w:szCs w:val="28"/>
        </w:rPr>
        <w:t>в ветеринарных организациях, сельскохозяйственных учреждениях и органах местного самоуправления</w:t>
      </w:r>
      <w:r w:rsidRPr="00AA6EC2">
        <w:rPr>
          <w:rFonts w:ascii="Times New Roman" w:eastAsia="Times New Roman" w:hAnsi="Times New Roman" w:cs="Times New Roman"/>
          <w:color w:val="333333"/>
          <w:spacing w:val="-4"/>
          <w:sz w:val="28"/>
          <w:szCs w:val="28"/>
        </w:rPr>
        <w:t xml:space="preserve"> необходимую информацию о порядке содержания</w:t>
      </w:r>
      <w:r w:rsidRPr="00AA6EC2">
        <w:rPr>
          <w:rFonts w:ascii="Times New Roman" w:eastAsia="Times New Roman" w:hAnsi="Times New Roman" w:cs="Times New Roman"/>
          <w:color w:val="333333"/>
          <w:sz w:val="28"/>
          <w:szCs w:val="28"/>
        </w:rPr>
        <w:t xml:space="preserve"> животных.</w:t>
      </w:r>
    </w:p>
    <w:p w:rsidR="00AA6EC2" w:rsidRPr="00AA6EC2" w:rsidRDefault="00AA6EC2" w:rsidP="00AA6EC2">
      <w:pPr>
        <w:suppressAutoHyphens w:val="0"/>
        <w:spacing w:after="0" w:line="240" w:lineRule="atLeast"/>
        <w:jc w:val="both"/>
        <w:rPr>
          <w:rFonts w:ascii="Tahoma" w:eastAsia="Times New Roman" w:hAnsi="Tahoma" w:cs="Tahoma"/>
          <w:color w:val="333333"/>
          <w:sz w:val="28"/>
          <w:szCs w:val="28"/>
        </w:rPr>
      </w:pPr>
      <w:r w:rsidRPr="00AA6EC2">
        <w:rPr>
          <w:rFonts w:ascii="Times New Roman" w:eastAsia="Times New Roman" w:hAnsi="Times New Roman" w:cs="Times New Roman"/>
          <w:color w:val="333333"/>
          <w:sz w:val="28"/>
          <w:szCs w:val="28"/>
        </w:rPr>
        <w:t>10.1.2. На бесплатное ветеринарное обследование принадлежащих им животных один раз в год силами специалистов государственной ветеринарной службы</w:t>
      </w:r>
      <w:r w:rsidRPr="00AA6EC2">
        <w:rPr>
          <w:rFonts w:ascii="Times New Roman" w:eastAsia="Times New Roman" w:hAnsi="Times New Roman" w:cs="Times New Roman"/>
          <w:vanish/>
          <w:color w:val="333333"/>
          <w:sz w:val="28"/>
          <w:szCs w:val="28"/>
        </w:rPr>
        <w:t xml:space="preserve">силами государственной ветерианрной ие онах и др.)ния в почву. стоков в почву 1 </w:t>
      </w:r>
      <w:r w:rsidRPr="00AA6EC2">
        <w:rPr>
          <w:rFonts w:ascii="Times New Roman" w:eastAsia="Times New Roman" w:hAnsi="Times New Roman" w:cs="Times New Roman"/>
          <w:color w:val="333333"/>
          <w:sz w:val="28"/>
          <w:szCs w:val="28"/>
        </w:rPr>
        <w:t xml:space="preserve">. </w:t>
      </w:r>
    </w:p>
    <w:p w:rsidR="00AA6EC2" w:rsidRPr="00AA6EC2" w:rsidRDefault="00AA6EC2" w:rsidP="00AA6EC2">
      <w:pPr>
        <w:suppressAutoHyphens w:val="0"/>
        <w:spacing w:after="0" w:line="240" w:lineRule="atLeast"/>
        <w:jc w:val="both"/>
        <w:rPr>
          <w:rFonts w:ascii="Tahoma" w:eastAsia="Times New Roman" w:hAnsi="Tahoma" w:cs="Tahoma"/>
          <w:color w:val="333333"/>
          <w:sz w:val="28"/>
          <w:szCs w:val="28"/>
        </w:rPr>
      </w:pPr>
      <w:r w:rsidRPr="00AA6EC2">
        <w:rPr>
          <w:rFonts w:ascii="Times New Roman" w:eastAsia="Times New Roman" w:hAnsi="Times New Roman" w:cs="Times New Roman"/>
          <w:color w:val="333333"/>
          <w:sz w:val="28"/>
          <w:szCs w:val="28"/>
        </w:rPr>
        <w:t>10.1.3. Приобретать, отчуждать (в том числе путем продажи, дарения, мены) и перемещать животных с соблюдением порядка, предусмотренного настоящими Правилами и ветеринарным законодательством.</w:t>
      </w:r>
    </w:p>
    <w:p w:rsidR="00AA6EC2" w:rsidRPr="00AA6EC2" w:rsidRDefault="00AA6EC2" w:rsidP="00AA6EC2">
      <w:pPr>
        <w:suppressAutoHyphens w:val="0"/>
        <w:spacing w:after="0" w:line="240" w:lineRule="atLeast"/>
        <w:jc w:val="both"/>
        <w:rPr>
          <w:rFonts w:ascii="Tahoma" w:eastAsia="Times New Roman" w:hAnsi="Tahoma" w:cs="Tahoma"/>
          <w:color w:val="333333"/>
          <w:sz w:val="28"/>
          <w:szCs w:val="28"/>
        </w:rPr>
      </w:pPr>
      <w:r w:rsidRPr="00AA6EC2">
        <w:rPr>
          <w:rFonts w:ascii="Times New Roman" w:eastAsia="Times New Roman" w:hAnsi="Times New Roman" w:cs="Times New Roman"/>
          <w:color w:val="333333"/>
          <w:sz w:val="28"/>
          <w:szCs w:val="28"/>
        </w:rPr>
        <w:t>10.1.4. Застраховать животное на случай гибели или вынужденного убоя в связи с болезнью.</w:t>
      </w:r>
    </w:p>
    <w:p w:rsidR="00AA6EC2" w:rsidRPr="00AA6EC2" w:rsidRDefault="00AA6EC2" w:rsidP="00AA6EC2">
      <w:pPr>
        <w:suppressAutoHyphens w:val="0"/>
        <w:spacing w:after="0" w:line="240" w:lineRule="atLeast"/>
        <w:jc w:val="both"/>
        <w:rPr>
          <w:rFonts w:ascii="Times New Roman" w:eastAsia="Times New Roman" w:hAnsi="Times New Roman" w:cs="Times New Roman"/>
          <w:color w:val="333333"/>
          <w:sz w:val="28"/>
          <w:szCs w:val="28"/>
        </w:rPr>
      </w:pPr>
      <w:r w:rsidRPr="00AA6EC2">
        <w:rPr>
          <w:rFonts w:ascii="Times New Roman" w:eastAsia="Times New Roman" w:hAnsi="Times New Roman" w:cs="Times New Roman"/>
          <w:color w:val="333333"/>
          <w:sz w:val="28"/>
          <w:szCs w:val="28"/>
        </w:rPr>
        <w:t>10.1.5. Производить выпас животных при условии соблюдения настоящих Правил.</w:t>
      </w:r>
    </w:p>
    <w:p w:rsidR="00AA6EC2" w:rsidRPr="00AA6EC2" w:rsidRDefault="00AA6EC2" w:rsidP="00AA6EC2">
      <w:pPr>
        <w:suppressAutoHyphens w:val="0"/>
        <w:spacing w:after="0" w:line="240" w:lineRule="atLeast"/>
        <w:jc w:val="both"/>
        <w:rPr>
          <w:rFonts w:ascii="Tahoma" w:eastAsia="Times New Roman" w:hAnsi="Tahoma" w:cs="Tahoma"/>
          <w:color w:val="333333"/>
          <w:sz w:val="28"/>
          <w:szCs w:val="28"/>
        </w:rPr>
      </w:pPr>
      <w:r w:rsidRPr="00AA6EC2">
        <w:rPr>
          <w:rFonts w:ascii="Times New Roman" w:eastAsia="Times New Roman" w:hAnsi="Times New Roman" w:cs="Times New Roman"/>
          <w:sz w:val="28"/>
          <w:szCs w:val="28"/>
        </w:rPr>
        <w:t>10.1.6. На ограниченное время (до 20 минут) оставить свою собаку привязанной на коротком поводке в наморднике возле магазина или другого учреждения</w:t>
      </w:r>
    </w:p>
    <w:p w:rsidR="00AA6EC2" w:rsidRPr="00AA6EC2" w:rsidRDefault="00AA6EC2" w:rsidP="00AA6EC2">
      <w:pPr>
        <w:suppressAutoHyphens w:val="0"/>
        <w:spacing w:after="0" w:line="240" w:lineRule="atLeast"/>
        <w:jc w:val="both"/>
        <w:rPr>
          <w:rFonts w:ascii="Tahoma" w:eastAsia="Times New Roman" w:hAnsi="Tahoma" w:cs="Tahoma"/>
          <w:color w:val="333333"/>
          <w:sz w:val="28"/>
          <w:szCs w:val="28"/>
        </w:rPr>
      </w:pPr>
      <w:r w:rsidRPr="00AA6EC2">
        <w:rPr>
          <w:rFonts w:ascii="Times New Roman" w:eastAsia="Times New Roman" w:hAnsi="Times New Roman" w:cs="Times New Roman"/>
          <w:color w:val="333333"/>
          <w:sz w:val="28"/>
          <w:szCs w:val="28"/>
        </w:rPr>
        <w:t xml:space="preserve">10.2.Владельцы </w:t>
      </w:r>
      <w:r w:rsidRPr="00AA6EC2">
        <w:rPr>
          <w:rFonts w:ascii="Times New Roman" w:eastAsia="Times New Roman" w:hAnsi="Times New Roman" w:cs="Times New Roman"/>
          <w:b/>
          <w:color w:val="333333"/>
          <w:sz w:val="28"/>
          <w:szCs w:val="28"/>
        </w:rPr>
        <w:t>обязаны:</w:t>
      </w:r>
    </w:p>
    <w:p w:rsidR="00AA6EC2" w:rsidRPr="00AA6EC2" w:rsidRDefault="00AA6EC2" w:rsidP="00AA6EC2">
      <w:pPr>
        <w:suppressAutoHyphens w:val="0"/>
        <w:spacing w:after="0" w:line="240" w:lineRule="atLeast"/>
        <w:jc w:val="both"/>
        <w:rPr>
          <w:rFonts w:ascii="Tahoma" w:eastAsia="Times New Roman" w:hAnsi="Tahoma" w:cs="Tahoma"/>
          <w:color w:val="333333"/>
          <w:sz w:val="28"/>
          <w:szCs w:val="28"/>
        </w:rPr>
      </w:pPr>
      <w:r w:rsidRPr="00AA6EC2">
        <w:rPr>
          <w:rFonts w:ascii="Times New Roman" w:eastAsia="Times New Roman" w:hAnsi="Times New Roman" w:cs="Times New Roman"/>
          <w:color w:val="333333"/>
          <w:sz w:val="28"/>
          <w:szCs w:val="28"/>
        </w:rPr>
        <w:t>10.2.1. При наличии или приобретении животных производить их учет в ветеринарной службе Красногорского района .</w:t>
      </w:r>
    </w:p>
    <w:p w:rsidR="00AA6EC2" w:rsidRPr="00AA6EC2" w:rsidRDefault="00AA6EC2" w:rsidP="00AA6EC2">
      <w:pPr>
        <w:suppressAutoHyphens w:val="0"/>
        <w:spacing w:after="0" w:line="240" w:lineRule="atLeast"/>
        <w:jc w:val="both"/>
        <w:rPr>
          <w:rFonts w:ascii="Tahoma" w:eastAsia="Times New Roman" w:hAnsi="Tahoma" w:cs="Tahoma"/>
          <w:color w:val="333333"/>
          <w:sz w:val="28"/>
          <w:szCs w:val="28"/>
        </w:rPr>
      </w:pPr>
      <w:r w:rsidRPr="00AA6EC2">
        <w:rPr>
          <w:rFonts w:ascii="Times New Roman" w:eastAsia="Times New Roman" w:hAnsi="Times New Roman" w:cs="Times New Roman"/>
          <w:color w:val="333333"/>
          <w:sz w:val="28"/>
          <w:szCs w:val="28"/>
        </w:rPr>
        <w:t>10.2.2. При наличии или приобретении крупных животных (лошадей,   крупного и мелкого рогатого скота, свиней) производить их регистрацию в ветслужбе, а при отсутствии идентификационного номера у животного осуществить его идентификацию и следить за сохранностью указанного номера.</w:t>
      </w:r>
    </w:p>
    <w:p w:rsidR="00AA6EC2" w:rsidRPr="00AA6EC2" w:rsidRDefault="00AA6EC2" w:rsidP="00AA6EC2">
      <w:pPr>
        <w:suppressAutoHyphens w:val="0"/>
        <w:spacing w:after="0" w:line="240" w:lineRule="atLeast"/>
        <w:jc w:val="both"/>
        <w:rPr>
          <w:rFonts w:ascii="Tahoma" w:eastAsia="Times New Roman" w:hAnsi="Tahoma" w:cs="Tahoma"/>
          <w:color w:val="333333"/>
          <w:sz w:val="28"/>
          <w:szCs w:val="28"/>
        </w:rPr>
      </w:pPr>
      <w:r w:rsidRPr="00AA6EC2">
        <w:rPr>
          <w:rFonts w:ascii="Times New Roman" w:eastAsia="Times New Roman" w:hAnsi="Times New Roman" w:cs="Times New Roman"/>
          <w:color w:val="333333"/>
          <w:sz w:val="28"/>
          <w:szCs w:val="28"/>
        </w:rPr>
        <w:t>Владельцы животных, подлежащих регистрации и нумерации (идентификации), но не осуществившие данную работу на текущий момент, должны зарегистрировать и идентифицировать их в течение трех месяцев, начиная со дня вступления в силу настоящих Правил.</w:t>
      </w:r>
    </w:p>
    <w:p w:rsidR="00AA6EC2" w:rsidRPr="00AA6EC2" w:rsidRDefault="00AA6EC2" w:rsidP="00AA6EC2">
      <w:pPr>
        <w:suppressAutoHyphens w:val="0"/>
        <w:spacing w:after="0" w:line="240" w:lineRule="atLeast"/>
        <w:jc w:val="both"/>
        <w:rPr>
          <w:rFonts w:ascii="Times New Roman" w:eastAsia="Times New Roman" w:hAnsi="Times New Roman" w:cs="Times New Roman"/>
          <w:color w:val="333333"/>
          <w:sz w:val="28"/>
          <w:szCs w:val="28"/>
        </w:rPr>
      </w:pPr>
      <w:r w:rsidRPr="00AA6EC2">
        <w:rPr>
          <w:rFonts w:ascii="Times New Roman" w:eastAsia="Times New Roman" w:hAnsi="Times New Roman" w:cs="Times New Roman"/>
          <w:color w:val="333333"/>
          <w:sz w:val="28"/>
          <w:szCs w:val="28"/>
        </w:rPr>
        <w:t xml:space="preserve">10.2.3. Покупку, продажу, сдачу на убой, другие перемещения и перегруппировки животных проводить по согласованию с государственным ветеринарным учреждением Красногорского района </w:t>
      </w:r>
    </w:p>
    <w:p w:rsidR="00AA6EC2" w:rsidRPr="00AA6EC2" w:rsidRDefault="00AA6EC2" w:rsidP="00AA6EC2">
      <w:pPr>
        <w:suppressAutoHyphens w:val="0"/>
        <w:spacing w:after="0" w:line="240" w:lineRule="atLeast"/>
        <w:jc w:val="both"/>
        <w:rPr>
          <w:rFonts w:ascii="Tahoma" w:eastAsia="Times New Roman" w:hAnsi="Tahoma" w:cs="Tahoma"/>
          <w:color w:val="333333"/>
          <w:sz w:val="28"/>
          <w:szCs w:val="28"/>
        </w:rPr>
      </w:pPr>
      <w:r w:rsidRPr="00AA6EC2">
        <w:rPr>
          <w:rFonts w:ascii="Times New Roman" w:eastAsia="Times New Roman" w:hAnsi="Times New Roman" w:cs="Times New Roman"/>
          <w:color w:val="333333"/>
          <w:sz w:val="28"/>
          <w:szCs w:val="28"/>
        </w:rPr>
        <w:t>10.2.4. Осуществлять хозяйственные и ветеринарные мероприятия, обеспечивающие предупреждение болезней животных, содержать в надлежащем состоянии животноводческие помещения и сооружения для хранения кормов, не допускать загрязнения окружающей природной среды отходами животноводства.</w:t>
      </w:r>
    </w:p>
    <w:p w:rsidR="00AA6EC2" w:rsidRPr="00AA6EC2" w:rsidRDefault="00AA6EC2" w:rsidP="00AA6EC2">
      <w:pPr>
        <w:suppressAutoHyphens w:val="0"/>
        <w:spacing w:after="0" w:line="240" w:lineRule="atLeast"/>
        <w:jc w:val="both"/>
        <w:rPr>
          <w:rFonts w:ascii="Tahoma" w:eastAsia="Times New Roman" w:hAnsi="Tahoma" w:cs="Tahoma"/>
          <w:color w:val="333333"/>
          <w:sz w:val="28"/>
          <w:szCs w:val="28"/>
        </w:rPr>
      </w:pPr>
      <w:r w:rsidRPr="00AA6EC2">
        <w:rPr>
          <w:rFonts w:ascii="Times New Roman" w:eastAsia="Times New Roman" w:hAnsi="Times New Roman" w:cs="Times New Roman"/>
          <w:color w:val="333333"/>
          <w:sz w:val="28"/>
          <w:szCs w:val="28"/>
        </w:rPr>
        <w:t>10.2.5. Соблюдать зоогигиенические и ветеринарно-санитарные требования при размещении, строительстве, вводе в эксплуатацию объектов, связанных с содержанием животных.</w:t>
      </w:r>
    </w:p>
    <w:p w:rsidR="00AA6EC2" w:rsidRPr="00AA6EC2" w:rsidRDefault="00AA6EC2" w:rsidP="00AA6EC2">
      <w:pPr>
        <w:suppressAutoHyphens w:val="0"/>
        <w:spacing w:after="0" w:line="240" w:lineRule="atLeast"/>
        <w:jc w:val="both"/>
        <w:rPr>
          <w:rFonts w:ascii="Tahoma" w:eastAsia="Times New Roman" w:hAnsi="Tahoma" w:cs="Tahoma"/>
          <w:color w:val="333333"/>
          <w:sz w:val="28"/>
          <w:szCs w:val="28"/>
        </w:rPr>
      </w:pPr>
      <w:r w:rsidRPr="00AA6EC2">
        <w:rPr>
          <w:rFonts w:ascii="Times New Roman" w:eastAsia="Times New Roman" w:hAnsi="Times New Roman" w:cs="Times New Roman"/>
          <w:color w:val="333333"/>
          <w:sz w:val="28"/>
          <w:szCs w:val="28"/>
        </w:rPr>
        <w:t>10.2.6. Гуманно обращаться с животными.</w:t>
      </w:r>
    </w:p>
    <w:p w:rsidR="00AA6EC2" w:rsidRPr="00AA6EC2" w:rsidRDefault="00AA6EC2" w:rsidP="00AA6EC2">
      <w:pPr>
        <w:suppressAutoHyphens w:val="0"/>
        <w:spacing w:after="0" w:line="240" w:lineRule="atLeast"/>
        <w:jc w:val="both"/>
        <w:rPr>
          <w:rFonts w:ascii="Tahoma" w:eastAsia="Times New Roman" w:hAnsi="Tahoma" w:cs="Tahoma"/>
          <w:color w:val="333333"/>
          <w:sz w:val="28"/>
          <w:szCs w:val="28"/>
        </w:rPr>
      </w:pPr>
      <w:r w:rsidRPr="00AA6EC2">
        <w:rPr>
          <w:rFonts w:ascii="Times New Roman" w:eastAsia="Times New Roman" w:hAnsi="Times New Roman" w:cs="Times New Roman"/>
          <w:color w:val="333333"/>
          <w:sz w:val="28"/>
          <w:szCs w:val="28"/>
        </w:rPr>
        <w:t>10.2.7. Обеспечить животных кормом и водой, безопасных для их здоровья, и в количестве, необходимом для нормального жизнеобеспечения, с учетом их биологических особенностей.</w:t>
      </w:r>
    </w:p>
    <w:p w:rsidR="00AA6EC2" w:rsidRPr="00AA6EC2" w:rsidRDefault="00AA6EC2" w:rsidP="00AA6EC2">
      <w:pPr>
        <w:suppressAutoHyphens w:val="0"/>
        <w:spacing w:after="0" w:line="240" w:lineRule="atLeast"/>
        <w:jc w:val="both"/>
        <w:rPr>
          <w:rFonts w:ascii="Tahoma" w:eastAsia="Times New Roman" w:hAnsi="Tahoma" w:cs="Tahoma"/>
          <w:color w:val="333333"/>
          <w:sz w:val="28"/>
          <w:szCs w:val="28"/>
        </w:rPr>
      </w:pPr>
      <w:r w:rsidRPr="00AA6EC2">
        <w:rPr>
          <w:rFonts w:ascii="Times New Roman" w:eastAsia="Times New Roman" w:hAnsi="Times New Roman" w:cs="Times New Roman"/>
          <w:color w:val="333333"/>
          <w:sz w:val="28"/>
          <w:szCs w:val="28"/>
        </w:rPr>
        <w:t>10.2.8. Представлять специалистам в области ветеринарии по их требованию животных для осмотра и ветеринарных обработок, немедленно извещать указанных специалистов о всех случаях внезапного падежа или одновременного массового заболевания животных, а также об их необычном поведении.</w:t>
      </w:r>
    </w:p>
    <w:p w:rsidR="00AA6EC2" w:rsidRPr="00AA6EC2" w:rsidRDefault="00AA6EC2" w:rsidP="00AA6EC2">
      <w:pPr>
        <w:suppressAutoHyphens w:val="0"/>
        <w:spacing w:after="0" w:line="240" w:lineRule="atLeast"/>
        <w:jc w:val="both"/>
        <w:rPr>
          <w:rFonts w:ascii="Tahoma" w:eastAsia="Times New Roman" w:hAnsi="Tahoma" w:cs="Tahoma"/>
          <w:color w:val="333333"/>
          <w:sz w:val="28"/>
          <w:szCs w:val="28"/>
        </w:rPr>
      </w:pPr>
      <w:r w:rsidRPr="00AA6EC2">
        <w:rPr>
          <w:rFonts w:ascii="Times New Roman" w:eastAsia="Times New Roman" w:hAnsi="Times New Roman" w:cs="Times New Roman"/>
          <w:color w:val="333333"/>
          <w:sz w:val="28"/>
          <w:szCs w:val="28"/>
        </w:rPr>
        <w:t>10.2.9. До прибытия специалистов в области ветеринарии принять меры по изоляции животных, подозреваемых в заболевании.</w:t>
      </w:r>
    </w:p>
    <w:p w:rsidR="00AA6EC2" w:rsidRPr="00AA6EC2" w:rsidRDefault="00AA6EC2" w:rsidP="00AA6EC2">
      <w:pPr>
        <w:suppressAutoHyphens w:val="0"/>
        <w:spacing w:after="0" w:line="240" w:lineRule="atLeast"/>
        <w:jc w:val="both"/>
        <w:rPr>
          <w:rFonts w:ascii="Tahoma" w:eastAsia="Times New Roman" w:hAnsi="Tahoma" w:cs="Tahoma"/>
          <w:color w:val="333333"/>
          <w:sz w:val="28"/>
          <w:szCs w:val="28"/>
        </w:rPr>
      </w:pPr>
      <w:r w:rsidRPr="00AA6EC2">
        <w:rPr>
          <w:rFonts w:ascii="Times New Roman" w:eastAsia="Times New Roman" w:hAnsi="Times New Roman" w:cs="Times New Roman"/>
          <w:color w:val="333333"/>
          <w:sz w:val="28"/>
          <w:szCs w:val="28"/>
        </w:rPr>
        <w:lastRenderedPageBreak/>
        <w:t xml:space="preserve">10.2.10. В течение 30 дней перед вывозом и после поступления животных в хозяйство соблюдать условия их </w:t>
      </w:r>
      <w:proofErr w:type="spellStart"/>
      <w:r w:rsidRPr="00AA6EC2">
        <w:rPr>
          <w:rFonts w:ascii="Times New Roman" w:eastAsia="Times New Roman" w:hAnsi="Times New Roman" w:cs="Times New Roman"/>
          <w:color w:val="333333"/>
          <w:sz w:val="28"/>
          <w:szCs w:val="28"/>
        </w:rPr>
        <w:t>карантинирования</w:t>
      </w:r>
      <w:proofErr w:type="spellEnd"/>
      <w:r w:rsidRPr="00AA6EC2">
        <w:rPr>
          <w:rFonts w:ascii="Times New Roman" w:eastAsia="Times New Roman" w:hAnsi="Times New Roman" w:cs="Times New Roman"/>
          <w:color w:val="333333"/>
          <w:sz w:val="28"/>
          <w:szCs w:val="28"/>
        </w:rPr>
        <w:t xml:space="preserve"> с целью проведения ветеринарных исследований и обработок.</w:t>
      </w:r>
    </w:p>
    <w:p w:rsidR="00AA6EC2" w:rsidRPr="00AA6EC2" w:rsidRDefault="00AA6EC2" w:rsidP="00AA6EC2">
      <w:pPr>
        <w:suppressAutoHyphens w:val="0"/>
        <w:spacing w:after="0" w:line="240" w:lineRule="atLeast"/>
        <w:jc w:val="both"/>
        <w:rPr>
          <w:rFonts w:ascii="Tahoma" w:eastAsia="Times New Roman" w:hAnsi="Tahoma" w:cs="Tahoma"/>
          <w:color w:val="333333"/>
          <w:sz w:val="28"/>
          <w:szCs w:val="28"/>
        </w:rPr>
      </w:pPr>
      <w:r w:rsidRPr="00AA6EC2">
        <w:rPr>
          <w:rFonts w:ascii="Times New Roman" w:eastAsia="Times New Roman" w:hAnsi="Times New Roman" w:cs="Times New Roman"/>
          <w:color w:val="333333"/>
          <w:sz w:val="28"/>
          <w:szCs w:val="28"/>
        </w:rPr>
        <w:t>10.2.11. Выполнять указания и предписания должностных лиц органов государственного ветеринарного надзора о проведении мероприятий по профилактике и борьбе с болезнями животных.</w:t>
      </w:r>
    </w:p>
    <w:p w:rsidR="00AA6EC2" w:rsidRPr="00AA6EC2" w:rsidRDefault="00AA6EC2" w:rsidP="00AA6EC2">
      <w:pPr>
        <w:suppressAutoHyphens w:val="0"/>
        <w:spacing w:after="0" w:line="240" w:lineRule="atLeast"/>
        <w:jc w:val="both"/>
        <w:rPr>
          <w:rFonts w:ascii="Times New Roman" w:eastAsia="Times New Roman" w:hAnsi="Times New Roman" w:cs="Times New Roman"/>
          <w:color w:val="333333"/>
          <w:sz w:val="28"/>
          <w:szCs w:val="28"/>
        </w:rPr>
      </w:pPr>
      <w:r w:rsidRPr="00AA6EC2">
        <w:rPr>
          <w:rFonts w:ascii="Times New Roman" w:eastAsia="Times New Roman" w:hAnsi="Times New Roman" w:cs="Times New Roman"/>
          <w:color w:val="333333"/>
          <w:sz w:val="28"/>
          <w:szCs w:val="28"/>
        </w:rPr>
        <w:t>10.2.12. Осуществлять торговлю животными в специально отведенных местах: на специализированных площадях рынков при наличии соответствующих ветеринарных сопроводительных документов.</w:t>
      </w:r>
    </w:p>
    <w:p w:rsidR="00AA6EC2" w:rsidRPr="00AA6EC2" w:rsidRDefault="00AA6EC2" w:rsidP="00AA6EC2">
      <w:pPr>
        <w:suppressAutoHyphens w:val="0"/>
        <w:spacing w:after="0" w:line="240" w:lineRule="atLeast"/>
        <w:jc w:val="both"/>
        <w:rPr>
          <w:rFonts w:ascii="Tahoma" w:eastAsia="Times New Roman" w:hAnsi="Tahoma" w:cs="Tahoma"/>
          <w:color w:val="333333"/>
          <w:sz w:val="28"/>
          <w:szCs w:val="28"/>
        </w:rPr>
      </w:pPr>
    </w:p>
    <w:p w:rsidR="00AA6EC2" w:rsidRPr="00AA6EC2" w:rsidRDefault="00AA6EC2" w:rsidP="00AA6EC2">
      <w:pPr>
        <w:suppressAutoHyphens w:val="0"/>
        <w:spacing w:after="0" w:line="240" w:lineRule="atLeast"/>
        <w:jc w:val="both"/>
        <w:rPr>
          <w:rFonts w:ascii="Times New Roman" w:eastAsia="Times New Roman" w:hAnsi="Times New Roman" w:cs="Times New Roman"/>
          <w:b/>
          <w:sz w:val="28"/>
          <w:szCs w:val="28"/>
        </w:rPr>
      </w:pPr>
      <w:r w:rsidRPr="00AA6EC2">
        <w:rPr>
          <w:rFonts w:ascii="Times New Roman" w:eastAsia="Times New Roman" w:hAnsi="Times New Roman" w:cs="Times New Roman"/>
          <w:sz w:val="28"/>
          <w:szCs w:val="28"/>
        </w:rPr>
        <w:t xml:space="preserve">                  </w:t>
      </w:r>
      <w:r w:rsidRPr="00AA6EC2">
        <w:rPr>
          <w:rFonts w:ascii="Times New Roman" w:eastAsia="Times New Roman" w:hAnsi="Times New Roman" w:cs="Times New Roman"/>
          <w:b/>
          <w:sz w:val="28"/>
          <w:szCs w:val="28"/>
        </w:rPr>
        <w:t>10.3. Владелец собак и кошек обязан:</w:t>
      </w:r>
    </w:p>
    <w:p w:rsidR="00AA6EC2" w:rsidRPr="00AA6EC2" w:rsidRDefault="00AA6EC2" w:rsidP="00AA6EC2">
      <w:pPr>
        <w:suppressAutoHyphens w:val="0"/>
        <w:spacing w:after="0" w:line="240" w:lineRule="atLeast"/>
        <w:jc w:val="both"/>
        <w:rPr>
          <w:rFonts w:ascii="Times New Roman" w:eastAsia="Times New Roman" w:hAnsi="Times New Roman" w:cs="Times New Roman"/>
          <w:b/>
          <w:sz w:val="28"/>
          <w:szCs w:val="28"/>
        </w:rPr>
      </w:pP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10.3.1.Содержать собак и кошек в соответствии с их биологическими особенностями, в помещениях, отвечающих ветеринарно-санитарным требованиям, гуманно обращаться с животными, не оставлять без присмотра, пищи и воды, не избивать и  в случае заболевания животного вовремя прибегнуть к ветеринарной помощи.</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10.3.2. Содержать сторожевых собак на прочной привязи, спускать собак с привязи только при закрытых дворах, исключающих возможность их побега, принимать необходимые меры, обеспечивающие безопасность окружающих людей и животных.</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p>
    <w:p w:rsidR="00AA6EC2" w:rsidRPr="00AA6EC2" w:rsidRDefault="00AA6EC2" w:rsidP="00AA6EC2">
      <w:pPr>
        <w:suppressAutoHyphens w:val="0"/>
        <w:spacing w:after="0" w:line="240" w:lineRule="atLeast"/>
        <w:jc w:val="center"/>
        <w:rPr>
          <w:rFonts w:ascii="Times New Roman" w:eastAsia="Times New Roman" w:hAnsi="Times New Roman" w:cs="Times New Roman"/>
          <w:b/>
          <w:sz w:val="28"/>
          <w:szCs w:val="28"/>
        </w:rPr>
      </w:pPr>
      <w:r w:rsidRPr="00AA6EC2">
        <w:rPr>
          <w:rFonts w:ascii="Times New Roman" w:eastAsia="Times New Roman" w:hAnsi="Times New Roman" w:cs="Times New Roman"/>
          <w:b/>
          <w:sz w:val="28"/>
          <w:szCs w:val="28"/>
        </w:rPr>
        <w:t>Запрещается:</w:t>
      </w:r>
    </w:p>
    <w:p w:rsidR="00AA6EC2" w:rsidRPr="00AA6EC2" w:rsidRDefault="00AA6EC2" w:rsidP="00AA6EC2">
      <w:pPr>
        <w:suppressAutoHyphens w:val="0"/>
        <w:spacing w:after="0" w:line="240" w:lineRule="atLeast"/>
        <w:jc w:val="center"/>
        <w:rPr>
          <w:rFonts w:ascii="Times New Roman" w:eastAsia="Times New Roman" w:hAnsi="Times New Roman" w:cs="Times New Roman"/>
          <w:b/>
          <w:sz w:val="28"/>
          <w:szCs w:val="28"/>
        </w:rPr>
      </w:pP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10.3.4. Появляться с собакой в магазинах, предприятиях общественного питания (столовых), школах, детских садах, на стадионах,   детских площадках.</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10.3.5. Выводить собак вне двора лицам в состоянии опьянения и детям младше 14 лет.</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10.3.6. Загрязнять экскрементами собак и кошек улицы, дворы,   другие места общего пользования.</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10.3.7. Купать собак в водоемах массового купания людей.</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10.3.8. Разведение кошек и собак с целью использования шкуры и мяса животного.</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10.3.9. Проведение собачьих боев.</w:t>
      </w:r>
    </w:p>
    <w:p w:rsidR="00AA6EC2" w:rsidRPr="00AA6EC2" w:rsidRDefault="00AA6EC2" w:rsidP="00AA6EC2">
      <w:pPr>
        <w:suppressAutoHyphens w:val="0"/>
        <w:spacing w:after="0" w:line="240" w:lineRule="atLeast"/>
        <w:jc w:val="both"/>
        <w:rPr>
          <w:rFonts w:ascii="Calibri" w:eastAsia="Times New Roman" w:hAnsi="Calibri" w:cs="Times New Roman"/>
          <w:b/>
          <w:sz w:val="28"/>
          <w:szCs w:val="28"/>
        </w:rPr>
      </w:pPr>
      <w:r w:rsidRPr="00AA6EC2">
        <w:rPr>
          <w:rFonts w:ascii="Times New Roman" w:eastAsia="Times New Roman" w:hAnsi="Times New Roman" w:cs="Times New Roman"/>
          <w:sz w:val="28"/>
          <w:szCs w:val="28"/>
        </w:rPr>
        <w:t xml:space="preserve"> </w:t>
      </w:r>
      <w:r w:rsidRPr="00AA6EC2">
        <w:rPr>
          <w:rFonts w:ascii="Calibri" w:eastAsia="Times New Roman" w:hAnsi="Calibri" w:cs="Times New Roman"/>
          <w:sz w:val="28"/>
          <w:szCs w:val="28"/>
        </w:rPr>
        <w:t xml:space="preserve"> </w:t>
      </w:r>
    </w:p>
    <w:p w:rsidR="00AA6EC2" w:rsidRPr="00AA6EC2" w:rsidRDefault="00AA6EC2" w:rsidP="00AA6EC2">
      <w:pPr>
        <w:suppressAutoHyphens w:val="0"/>
        <w:spacing w:after="0" w:line="240" w:lineRule="atLeast"/>
        <w:jc w:val="center"/>
        <w:rPr>
          <w:rFonts w:ascii="Times New Roman" w:eastAsia="Times New Roman" w:hAnsi="Times New Roman" w:cs="Times New Roman"/>
          <w:b/>
          <w:sz w:val="28"/>
          <w:szCs w:val="28"/>
        </w:rPr>
      </w:pPr>
      <w:r w:rsidRPr="00AA6EC2">
        <w:rPr>
          <w:rFonts w:ascii="Times New Roman" w:eastAsia="Times New Roman" w:hAnsi="Times New Roman" w:cs="Times New Roman"/>
          <w:b/>
          <w:sz w:val="28"/>
          <w:szCs w:val="28"/>
        </w:rPr>
        <w:t>11. Ответственность за нарушение правил</w:t>
      </w:r>
    </w:p>
    <w:p w:rsidR="00AA6EC2" w:rsidRPr="00AA6EC2" w:rsidRDefault="00AA6EC2" w:rsidP="00AA6EC2">
      <w:pPr>
        <w:suppressAutoHyphens w:val="0"/>
        <w:spacing w:after="0" w:line="240" w:lineRule="atLeast"/>
        <w:jc w:val="center"/>
        <w:rPr>
          <w:rFonts w:ascii="Calibri" w:eastAsia="Times New Roman" w:hAnsi="Calibri" w:cs="Times New Roman"/>
          <w:sz w:val="28"/>
          <w:szCs w:val="28"/>
        </w:rPr>
      </w:pPr>
    </w:p>
    <w:p w:rsidR="00AA6EC2" w:rsidRPr="00AA6EC2" w:rsidRDefault="00AA6EC2" w:rsidP="00AA6EC2">
      <w:pPr>
        <w:tabs>
          <w:tab w:val="num" w:pos="1905"/>
        </w:tabs>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          11.1. За несоблюдение настоящих Правил Владельцы, домашних животных и птицы, а также сельскохозяйственных(продуктивных) животных предприниматели, крестьянские (фермерские) хозяйства, сельскохозяйственные предприятия (ООО, ОАО ,Кооперативы)   привлекаются к административной гражданско-правовой, уголовной ответственности в соответствии с действующим законодательством Российской Федерации «Об административных правонарушениях»,</w:t>
      </w:r>
      <w:r w:rsidRPr="00AA6EC2">
        <w:rPr>
          <w:rFonts w:ascii="Times New Roman" w:eastAsia="Times New Roman" w:hAnsi="Times New Roman" w:cs="Times New Roman"/>
          <w:sz w:val="28"/>
          <w:szCs w:val="28"/>
        </w:rPr>
        <w:t xml:space="preserve"> </w:t>
      </w:r>
      <w:r w:rsidRPr="00AA6EC2">
        <w:rPr>
          <w:rFonts w:ascii="Times New Roman" w:eastAsia="Times New Roman" w:hAnsi="Times New Roman" w:cs="Times New Roman"/>
          <w:sz w:val="28"/>
          <w:szCs w:val="28"/>
        </w:rPr>
        <w:t>Законом «О ветеринарии».</w:t>
      </w:r>
    </w:p>
    <w:p w:rsidR="00AA6EC2" w:rsidRPr="00AA6EC2" w:rsidRDefault="00AA6EC2" w:rsidP="00AA6EC2">
      <w:pPr>
        <w:tabs>
          <w:tab w:val="num" w:pos="1905"/>
        </w:tabs>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 xml:space="preserve">     11.2. Вред, причиненный здоровью граждан или ущерб, нанесенный имуществу домашними животными, возмещается в установленном законом порядке.</w:t>
      </w:r>
    </w:p>
    <w:p w:rsidR="00AA6EC2" w:rsidRPr="00AA6EC2" w:rsidRDefault="00AA6EC2" w:rsidP="00AA6EC2">
      <w:pPr>
        <w:suppressAutoHyphens w:val="0"/>
        <w:spacing w:after="0" w:line="240" w:lineRule="atLeast"/>
        <w:jc w:val="both"/>
        <w:rPr>
          <w:rFonts w:ascii="Times New Roman" w:eastAsia="Times New Roman" w:hAnsi="Times New Roman" w:cs="Times New Roman"/>
          <w:b/>
          <w:sz w:val="28"/>
          <w:szCs w:val="28"/>
        </w:rPr>
      </w:pPr>
      <w:r w:rsidRPr="00AA6EC2">
        <w:rPr>
          <w:rFonts w:ascii="Times New Roman" w:eastAsia="Times New Roman" w:hAnsi="Times New Roman" w:cs="Times New Roman"/>
          <w:sz w:val="28"/>
          <w:szCs w:val="28"/>
        </w:rPr>
        <w:lastRenderedPageBreak/>
        <w:t xml:space="preserve">                                 </w:t>
      </w:r>
      <w:r w:rsidRPr="00AA6EC2">
        <w:rPr>
          <w:rFonts w:ascii="Times New Roman" w:eastAsia="Times New Roman" w:hAnsi="Times New Roman" w:cs="Times New Roman"/>
          <w:b/>
          <w:sz w:val="28"/>
          <w:szCs w:val="28"/>
        </w:rPr>
        <w:t>12.Заключительная часть</w:t>
      </w:r>
    </w:p>
    <w:p w:rsidR="00AA6EC2" w:rsidRPr="00AA6EC2" w:rsidRDefault="00AA6EC2" w:rsidP="00AA6EC2">
      <w:pPr>
        <w:suppressAutoHyphens w:val="0"/>
        <w:spacing w:after="0" w:line="240" w:lineRule="atLeast"/>
        <w:jc w:val="center"/>
        <w:rPr>
          <w:rFonts w:ascii="Times New Roman" w:eastAsia="Times New Roman" w:hAnsi="Times New Roman" w:cs="Times New Roman"/>
          <w:b/>
          <w:sz w:val="28"/>
          <w:szCs w:val="28"/>
        </w:rPr>
      </w:pP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12.1 Контроль за соблюдением настоящих Правил осуществляют:</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-органы государственного и муниципального контроля в пределах своих полномочий;</w:t>
      </w:r>
    </w:p>
    <w:p w:rsidR="00AA6EC2" w:rsidRPr="00AA6EC2" w:rsidRDefault="00AA6EC2" w:rsidP="00AA6EC2">
      <w:pPr>
        <w:suppressAutoHyphens w:val="0"/>
        <w:spacing w:after="0" w:line="240" w:lineRule="atLeast"/>
        <w:jc w:val="both"/>
        <w:rPr>
          <w:rFonts w:ascii="Times New Roman" w:eastAsia="Times New Roman" w:hAnsi="Times New Roman" w:cs="Times New Roman"/>
          <w:sz w:val="28"/>
          <w:szCs w:val="28"/>
        </w:rPr>
      </w:pPr>
      <w:r w:rsidRPr="00AA6EC2">
        <w:rPr>
          <w:rFonts w:ascii="Times New Roman" w:eastAsia="Times New Roman" w:hAnsi="Times New Roman" w:cs="Times New Roman"/>
          <w:sz w:val="28"/>
          <w:szCs w:val="28"/>
        </w:rPr>
        <w:t>-должностные лица органов внутренних дел(полиции)</w:t>
      </w:r>
    </w:p>
    <w:p w:rsidR="00AA6EC2" w:rsidRPr="00AA6EC2" w:rsidRDefault="00AA6EC2" w:rsidP="00AA6EC2">
      <w:pPr>
        <w:suppressAutoHyphens w:val="0"/>
        <w:spacing w:after="0" w:line="240" w:lineRule="atLeast"/>
        <w:jc w:val="both"/>
        <w:rPr>
          <w:rFonts w:ascii="Calibri" w:eastAsia="Times New Roman" w:hAnsi="Calibri" w:cs="Times New Roman"/>
          <w:sz w:val="28"/>
          <w:szCs w:val="28"/>
        </w:rPr>
      </w:pPr>
      <w:r w:rsidRPr="00AA6EC2">
        <w:rPr>
          <w:rFonts w:ascii="Times New Roman" w:eastAsia="Times New Roman" w:hAnsi="Times New Roman" w:cs="Times New Roman"/>
          <w:sz w:val="28"/>
          <w:szCs w:val="28"/>
        </w:rPr>
        <w:t>-Администрация Красногорского городского поселения: должностные лица администрации Красногорского городского поселения.</w:t>
      </w:r>
      <w:r w:rsidRPr="00AA6EC2">
        <w:rPr>
          <w:rFonts w:ascii="Calibri" w:eastAsia="Times New Roman" w:hAnsi="Calibri" w:cs="Times New Roman"/>
          <w:sz w:val="28"/>
          <w:szCs w:val="28"/>
        </w:rPr>
        <w:t xml:space="preserve"> </w:t>
      </w:r>
    </w:p>
    <w:p w:rsidR="00AA6EC2" w:rsidRDefault="00AA6EC2">
      <w:pPr>
        <w:jc w:val="center"/>
        <w:rPr>
          <w:rFonts w:ascii="Times New Roman" w:eastAsia="Calibri" w:hAnsi="Times New Roman" w:cs="Times New Roman"/>
          <w:b/>
          <w:bCs/>
          <w:color w:val="000000"/>
          <w:sz w:val="56"/>
          <w:szCs w:val="56"/>
          <w:u w:val="single"/>
        </w:rPr>
      </w:pPr>
    </w:p>
    <w:p w:rsidR="00AA6EC2" w:rsidRDefault="00AA6EC2">
      <w:pPr>
        <w:jc w:val="center"/>
        <w:rPr>
          <w:rFonts w:ascii="Times New Roman" w:eastAsia="Calibri" w:hAnsi="Times New Roman" w:cs="Times New Roman"/>
          <w:b/>
          <w:bCs/>
          <w:color w:val="000000"/>
          <w:sz w:val="56"/>
          <w:szCs w:val="56"/>
          <w:u w:val="single"/>
        </w:rPr>
      </w:pPr>
    </w:p>
    <w:p w:rsidR="00AA6EC2" w:rsidRDefault="00AA6EC2">
      <w:pPr>
        <w:jc w:val="center"/>
        <w:rPr>
          <w:rFonts w:ascii="Times New Roman" w:eastAsia="Calibri" w:hAnsi="Times New Roman" w:cs="Times New Roman"/>
          <w:b/>
          <w:bCs/>
          <w:color w:val="000000"/>
          <w:sz w:val="56"/>
          <w:szCs w:val="56"/>
          <w:u w:val="single"/>
        </w:rPr>
      </w:pPr>
    </w:p>
    <w:p w:rsidR="00AA6EC2" w:rsidRDefault="00AA6EC2">
      <w:pPr>
        <w:jc w:val="center"/>
        <w:rPr>
          <w:rFonts w:ascii="Times New Roman" w:eastAsia="Calibri" w:hAnsi="Times New Roman" w:cs="Times New Roman"/>
          <w:b/>
          <w:bCs/>
          <w:color w:val="000000"/>
          <w:sz w:val="56"/>
          <w:szCs w:val="56"/>
          <w:u w:val="single"/>
        </w:rPr>
      </w:pPr>
    </w:p>
    <w:p w:rsidR="00AA6EC2" w:rsidRDefault="00AA6EC2">
      <w:pPr>
        <w:jc w:val="center"/>
        <w:rPr>
          <w:rFonts w:ascii="Times New Roman" w:eastAsia="Calibri" w:hAnsi="Times New Roman" w:cs="Times New Roman"/>
          <w:b/>
          <w:bCs/>
          <w:color w:val="000000"/>
          <w:sz w:val="56"/>
          <w:szCs w:val="56"/>
          <w:u w:val="single"/>
        </w:rPr>
      </w:pPr>
    </w:p>
    <w:p w:rsidR="00AA6EC2" w:rsidRDefault="00AA6EC2">
      <w:pPr>
        <w:jc w:val="center"/>
        <w:rPr>
          <w:rFonts w:ascii="Times New Roman" w:eastAsia="Calibri" w:hAnsi="Times New Roman" w:cs="Times New Roman"/>
          <w:b/>
          <w:bCs/>
          <w:color w:val="000000"/>
          <w:sz w:val="56"/>
          <w:szCs w:val="56"/>
          <w:u w:val="single"/>
        </w:rPr>
      </w:pPr>
    </w:p>
    <w:p w:rsidR="00AA6EC2" w:rsidRDefault="00AA6EC2">
      <w:pPr>
        <w:jc w:val="center"/>
        <w:rPr>
          <w:rFonts w:ascii="Times New Roman" w:eastAsia="Calibri" w:hAnsi="Times New Roman" w:cs="Times New Roman"/>
          <w:b/>
          <w:bCs/>
          <w:color w:val="000000"/>
          <w:sz w:val="56"/>
          <w:szCs w:val="56"/>
          <w:u w:val="single"/>
        </w:rPr>
      </w:pPr>
    </w:p>
    <w:p w:rsidR="00AA6EC2" w:rsidRDefault="00AA6EC2">
      <w:pPr>
        <w:jc w:val="center"/>
        <w:rPr>
          <w:rFonts w:ascii="Times New Roman" w:eastAsia="Calibri" w:hAnsi="Times New Roman" w:cs="Times New Roman"/>
          <w:b/>
          <w:bCs/>
          <w:color w:val="000000"/>
          <w:sz w:val="56"/>
          <w:szCs w:val="56"/>
          <w:u w:val="single"/>
        </w:rPr>
      </w:pPr>
    </w:p>
    <w:p w:rsidR="00AA6EC2" w:rsidRDefault="00AA6EC2">
      <w:pPr>
        <w:jc w:val="center"/>
        <w:rPr>
          <w:rFonts w:ascii="Times New Roman" w:eastAsia="Calibri" w:hAnsi="Times New Roman" w:cs="Times New Roman"/>
          <w:b/>
          <w:bCs/>
          <w:color w:val="000000"/>
          <w:sz w:val="56"/>
          <w:szCs w:val="56"/>
          <w:u w:val="single"/>
        </w:rPr>
      </w:pPr>
    </w:p>
    <w:p w:rsidR="00AA6EC2" w:rsidRDefault="00AA6EC2">
      <w:pPr>
        <w:jc w:val="center"/>
        <w:rPr>
          <w:rFonts w:ascii="Times New Roman" w:eastAsia="Calibri" w:hAnsi="Times New Roman" w:cs="Times New Roman"/>
          <w:b/>
          <w:bCs/>
          <w:color w:val="000000"/>
          <w:sz w:val="56"/>
          <w:szCs w:val="56"/>
          <w:u w:val="single"/>
        </w:rPr>
      </w:pPr>
    </w:p>
    <w:p w:rsidR="00AA6EC2" w:rsidRDefault="00AA6EC2">
      <w:pPr>
        <w:jc w:val="center"/>
        <w:rPr>
          <w:rFonts w:ascii="Times New Roman" w:eastAsia="Calibri" w:hAnsi="Times New Roman" w:cs="Times New Roman"/>
          <w:b/>
          <w:bCs/>
          <w:color w:val="000000"/>
          <w:sz w:val="56"/>
          <w:szCs w:val="56"/>
          <w:u w:val="single"/>
        </w:rPr>
      </w:pPr>
    </w:p>
    <w:p w:rsidR="00AA6EC2" w:rsidRDefault="00AA6EC2">
      <w:pPr>
        <w:jc w:val="center"/>
        <w:rPr>
          <w:rFonts w:ascii="Times New Roman" w:eastAsia="Calibri" w:hAnsi="Times New Roman" w:cs="Times New Roman"/>
          <w:b/>
          <w:bCs/>
          <w:color w:val="000000"/>
          <w:sz w:val="56"/>
          <w:szCs w:val="56"/>
          <w:u w:val="single"/>
        </w:rPr>
      </w:pPr>
    </w:p>
    <w:p w:rsidR="00AA6EC2" w:rsidRDefault="00AA6EC2">
      <w:pPr>
        <w:jc w:val="center"/>
        <w:rPr>
          <w:rFonts w:ascii="Times New Roman" w:eastAsia="Calibri" w:hAnsi="Times New Roman" w:cs="Times New Roman"/>
          <w:b/>
          <w:bCs/>
          <w:color w:val="000000"/>
          <w:sz w:val="56"/>
          <w:szCs w:val="56"/>
          <w:u w:val="single"/>
        </w:rPr>
      </w:pPr>
    </w:p>
    <w:p w:rsidR="00536165" w:rsidRDefault="00A22004">
      <w:pPr>
        <w:jc w:val="center"/>
        <w:rPr>
          <w:rFonts w:ascii="Times New Roman" w:eastAsia="Calibri" w:hAnsi="Times New Roman" w:cs="Times New Roman"/>
          <w:b/>
          <w:bCs/>
          <w:color w:val="000000"/>
          <w:sz w:val="56"/>
          <w:szCs w:val="56"/>
          <w:u w:val="single"/>
        </w:rPr>
      </w:pPr>
      <w:r>
        <w:rPr>
          <w:rFonts w:ascii="Times New Roman" w:eastAsia="Calibri" w:hAnsi="Times New Roman" w:cs="Times New Roman"/>
          <w:b/>
          <w:bCs/>
          <w:color w:val="000000"/>
          <w:sz w:val="56"/>
          <w:szCs w:val="56"/>
          <w:u w:val="single"/>
        </w:rPr>
        <w:lastRenderedPageBreak/>
        <w:t>« Официальная информация»</w:t>
      </w:r>
    </w:p>
    <w:p w:rsidR="00536165" w:rsidRDefault="00A2200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Извещение о проведении собрания  о согласовании</w:t>
      </w:r>
    </w:p>
    <w:p w:rsidR="00536165" w:rsidRDefault="00A2200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местоположения границы земельного участка</w:t>
      </w:r>
    </w:p>
    <w:p w:rsidR="00536165" w:rsidRDefault="00536165">
      <w:pPr>
        <w:autoSpaceDE w:val="0"/>
        <w:autoSpaceDN w:val="0"/>
        <w:adjustRightInd w:val="0"/>
        <w:spacing w:after="0" w:line="240" w:lineRule="auto"/>
        <w:jc w:val="both"/>
        <w:rPr>
          <w:rFonts w:ascii="Times New Roman" w:hAnsi="Times New Roman" w:cs="Times New Roman"/>
          <w:sz w:val="28"/>
          <w:szCs w:val="28"/>
        </w:rPr>
      </w:pPr>
    </w:p>
    <w:p w:rsidR="00536165" w:rsidRDefault="00A220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Кадастровым  инженером Юдиным Сергеем Ивановичем, почтовый адрес: 241044, </w:t>
      </w:r>
      <w:proofErr w:type="spellStart"/>
      <w:r>
        <w:rPr>
          <w:rFonts w:ascii="Times New Roman" w:hAnsi="Times New Roman" w:cs="Times New Roman"/>
          <w:sz w:val="28"/>
          <w:szCs w:val="28"/>
        </w:rPr>
        <w:t>г.Брянск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рп</w:t>
      </w:r>
      <w:proofErr w:type="spellEnd"/>
      <w:r>
        <w:rPr>
          <w:rFonts w:ascii="Times New Roman" w:hAnsi="Times New Roman" w:cs="Times New Roman"/>
          <w:sz w:val="28"/>
          <w:szCs w:val="28"/>
        </w:rPr>
        <w:t xml:space="preserve">. Большое Полпино, территория </w:t>
      </w:r>
      <w:proofErr w:type="spellStart"/>
      <w:r>
        <w:rPr>
          <w:rFonts w:ascii="Times New Roman" w:hAnsi="Times New Roman" w:cs="Times New Roman"/>
          <w:sz w:val="28"/>
          <w:szCs w:val="28"/>
        </w:rPr>
        <w:t>Снежетьское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лесн</w:t>
      </w:r>
      <w:proofErr w:type="spellEnd"/>
      <w:r>
        <w:rPr>
          <w:rFonts w:ascii="Times New Roman" w:hAnsi="Times New Roman" w:cs="Times New Roman"/>
          <w:sz w:val="28"/>
          <w:szCs w:val="28"/>
        </w:rPr>
        <w:t>-во кордон, тел. +79107357763, е-</w:t>
      </w:r>
      <w:proofErr w:type="spellStart"/>
      <w:r>
        <w:rPr>
          <w:rFonts w:ascii="Times New Roman" w:hAnsi="Times New Roman" w:cs="Times New Roman"/>
          <w:sz w:val="28"/>
          <w:szCs w:val="28"/>
        </w:rPr>
        <w:t>mail</w:t>
      </w:r>
      <w:proofErr w:type="spellEnd"/>
      <w:r>
        <w:rPr>
          <w:rFonts w:ascii="Times New Roman" w:hAnsi="Times New Roman" w:cs="Times New Roman"/>
          <w:sz w:val="28"/>
          <w:szCs w:val="28"/>
        </w:rPr>
        <w:t xml:space="preserve">: </w:t>
      </w:r>
      <w:hyperlink r:id="rId8" w:history="1">
        <w:r>
          <w:rPr>
            <w:rFonts w:ascii="Times New Roman" w:hAnsi="Times New Roman" w:cs="Times New Roman"/>
            <w:sz w:val="28"/>
            <w:szCs w:val="28"/>
          </w:rPr>
          <w:t>geocentr32@mail.ru</w:t>
        </w:r>
      </w:hyperlink>
      <w:r>
        <w:rPr>
          <w:rFonts w:ascii="Times New Roman" w:hAnsi="Times New Roman" w:cs="Times New Roman"/>
          <w:sz w:val="28"/>
          <w:szCs w:val="28"/>
        </w:rPr>
        <w:t xml:space="preserve">, номер регистрации в государственном реестре лиц, осуществляющих кадастровую деятельность 2485, выполняются кадастровые работы в отношении земельного участка  с кадастровым номером 32:15:0261411:5, расположенного по адресу: Брянская область, Красногорский район, </w:t>
      </w:r>
      <w:proofErr w:type="spellStart"/>
      <w:r>
        <w:rPr>
          <w:rFonts w:ascii="Times New Roman" w:hAnsi="Times New Roman" w:cs="Times New Roman"/>
          <w:sz w:val="28"/>
          <w:szCs w:val="28"/>
        </w:rPr>
        <w:t>пгт</w:t>
      </w:r>
      <w:proofErr w:type="spellEnd"/>
      <w:r>
        <w:rPr>
          <w:rFonts w:ascii="Times New Roman" w:hAnsi="Times New Roman" w:cs="Times New Roman"/>
          <w:sz w:val="28"/>
          <w:szCs w:val="28"/>
        </w:rPr>
        <w:t xml:space="preserve">. Красная Гора, ул. Пролетарская, д. 10, кадастровый квартал 32:15:0261411.  Заказчиком кадастровых работ является  </w:t>
      </w:r>
      <w:proofErr w:type="spellStart"/>
      <w:r>
        <w:rPr>
          <w:rFonts w:ascii="Times New Roman" w:hAnsi="Times New Roman" w:cs="Times New Roman"/>
          <w:sz w:val="28"/>
          <w:szCs w:val="28"/>
        </w:rPr>
        <w:t>является</w:t>
      </w:r>
      <w:proofErr w:type="spellEnd"/>
      <w:r>
        <w:rPr>
          <w:rFonts w:ascii="Times New Roman" w:hAnsi="Times New Roman" w:cs="Times New Roman"/>
          <w:sz w:val="28"/>
          <w:szCs w:val="28"/>
        </w:rPr>
        <w:t xml:space="preserve">  Комитет по муниципальным, имущественным и природным ресурсам администрации Красногорского района Брянской области , Почтовый адрес: Брянская обл., Красногорский р-н, </w:t>
      </w:r>
      <w:proofErr w:type="spellStart"/>
      <w:r>
        <w:rPr>
          <w:rFonts w:ascii="Times New Roman" w:hAnsi="Times New Roman" w:cs="Times New Roman"/>
          <w:sz w:val="28"/>
          <w:szCs w:val="28"/>
        </w:rPr>
        <w:t>пгт</w:t>
      </w:r>
      <w:proofErr w:type="spellEnd"/>
      <w:r>
        <w:rPr>
          <w:rFonts w:ascii="Times New Roman" w:hAnsi="Times New Roman" w:cs="Times New Roman"/>
          <w:sz w:val="28"/>
          <w:szCs w:val="28"/>
        </w:rPr>
        <w:t>. Красная Гора, ул. Первомайская, д. 6, т.8(48346)91155.</w:t>
      </w:r>
    </w:p>
    <w:p w:rsidR="00536165" w:rsidRDefault="00A220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Собрание заинтересованных лиц по поводу согласования границы  земельного участка состоится по адресу: Брянская область, Красногорский район, </w:t>
      </w:r>
      <w:proofErr w:type="spellStart"/>
      <w:r>
        <w:rPr>
          <w:rFonts w:ascii="Times New Roman" w:hAnsi="Times New Roman" w:cs="Times New Roman"/>
          <w:sz w:val="28"/>
          <w:szCs w:val="28"/>
        </w:rPr>
        <w:t>пгт</w:t>
      </w:r>
      <w:proofErr w:type="spellEnd"/>
      <w:r>
        <w:rPr>
          <w:rFonts w:ascii="Times New Roman" w:hAnsi="Times New Roman" w:cs="Times New Roman"/>
          <w:sz w:val="28"/>
          <w:szCs w:val="28"/>
        </w:rPr>
        <w:t xml:space="preserve">. Красная Гора, ул. Пролетарская, д. 10 «8» сентября 2025г.  в 11 часов 00 минут.  С  проектом межевого плана земельного участка можно ознакомиться по адресу: </w:t>
      </w:r>
      <w:proofErr w:type="spellStart"/>
      <w:r>
        <w:rPr>
          <w:rFonts w:ascii="Times New Roman" w:hAnsi="Times New Roman" w:cs="Times New Roman"/>
          <w:sz w:val="28"/>
          <w:szCs w:val="28"/>
        </w:rPr>
        <w:t>г.Брянск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рп</w:t>
      </w:r>
      <w:proofErr w:type="spellEnd"/>
      <w:r>
        <w:rPr>
          <w:rFonts w:ascii="Times New Roman" w:hAnsi="Times New Roman" w:cs="Times New Roman"/>
          <w:sz w:val="28"/>
          <w:szCs w:val="28"/>
        </w:rPr>
        <w:t xml:space="preserve">. Большое Полпино, территория </w:t>
      </w:r>
      <w:proofErr w:type="spellStart"/>
      <w:r>
        <w:rPr>
          <w:rFonts w:ascii="Times New Roman" w:hAnsi="Times New Roman" w:cs="Times New Roman"/>
          <w:sz w:val="28"/>
          <w:szCs w:val="28"/>
        </w:rPr>
        <w:t>Снежетьское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лесн</w:t>
      </w:r>
      <w:proofErr w:type="spellEnd"/>
      <w:r>
        <w:rPr>
          <w:rFonts w:ascii="Times New Roman" w:hAnsi="Times New Roman" w:cs="Times New Roman"/>
          <w:sz w:val="28"/>
          <w:szCs w:val="28"/>
        </w:rPr>
        <w:t xml:space="preserve">-во кордон. </w:t>
      </w:r>
    </w:p>
    <w:p w:rsidR="00536165" w:rsidRDefault="00A220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Требования о проведении согласования местоположения границ земельных участков на местности принимаются с «7» августа 2025 г. по «7» сентября 2025 г., обоснованные возражения о местоположении границ земельных участков после ознакомления с проектом межевого плана принимаются с «7» августа 2025 г. по «7» сентября 2025 г. по адресу: </w:t>
      </w:r>
      <w:proofErr w:type="spellStart"/>
      <w:r>
        <w:rPr>
          <w:rFonts w:ascii="Times New Roman" w:hAnsi="Times New Roman" w:cs="Times New Roman"/>
          <w:sz w:val="28"/>
          <w:szCs w:val="28"/>
        </w:rPr>
        <w:t>г.Брянск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рп</w:t>
      </w:r>
      <w:proofErr w:type="spellEnd"/>
      <w:r>
        <w:rPr>
          <w:rFonts w:ascii="Times New Roman" w:hAnsi="Times New Roman" w:cs="Times New Roman"/>
          <w:sz w:val="28"/>
          <w:szCs w:val="28"/>
        </w:rPr>
        <w:t xml:space="preserve">. Большое Полпино, территория </w:t>
      </w:r>
      <w:proofErr w:type="spellStart"/>
      <w:r>
        <w:rPr>
          <w:rFonts w:ascii="Times New Roman" w:hAnsi="Times New Roman" w:cs="Times New Roman"/>
          <w:sz w:val="28"/>
          <w:szCs w:val="28"/>
        </w:rPr>
        <w:t>Снежетьское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лесн</w:t>
      </w:r>
      <w:proofErr w:type="spellEnd"/>
      <w:r>
        <w:rPr>
          <w:rFonts w:ascii="Times New Roman" w:hAnsi="Times New Roman" w:cs="Times New Roman"/>
          <w:sz w:val="28"/>
          <w:szCs w:val="28"/>
        </w:rPr>
        <w:t>-во кордон, тел. +79107357763, е-</w:t>
      </w:r>
      <w:proofErr w:type="spellStart"/>
      <w:r>
        <w:rPr>
          <w:rFonts w:ascii="Times New Roman" w:hAnsi="Times New Roman" w:cs="Times New Roman"/>
          <w:sz w:val="28"/>
          <w:szCs w:val="28"/>
        </w:rPr>
        <w:t>mail</w:t>
      </w:r>
      <w:proofErr w:type="spellEnd"/>
      <w:r>
        <w:rPr>
          <w:rFonts w:ascii="Times New Roman" w:hAnsi="Times New Roman" w:cs="Times New Roman"/>
          <w:sz w:val="28"/>
          <w:szCs w:val="28"/>
        </w:rPr>
        <w:t xml:space="preserve">: </w:t>
      </w:r>
      <w:hyperlink r:id="rId9" w:history="1">
        <w:r>
          <w:rPr>
            <w:rFonts w:ascii="Times New Roman" w:hAnsi="Times New Roman" w:cs="Times New Roman"/>
            <w:sz w:val="28"/>
            <w:szCs w:val="28"/>
          </w:rPr>
          <w:t>geocentr32@mail.ru</w:t>
        </w:r>
      </w:hyperlink>
      <w:r>
        <w:rPr>
          <w:rFonts w:ascii="Times New Roman" w:hAnsi="Times New Roman" w:cs="Times New Roman"/>
          <w:sz w:val="28"/>
          <w:szCs w:val="28"/>
        </w:rPr>
        <w:t>.</w:t>
      </w:r>
    </w:p>
    <w:p w:rsidR="00536165" w:rsidRDefault="00A220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Смежные земельные участки, с правообладателями которых требуется согласовать местоположение границы: земельные участки, расположенные в кадастровом квартале 32:15:0261411 (местоположение участков: Брянская обл., Красногорский р-н, </w:t>
      </w:r>
      <w:proofErr w:type="spellStart"/>
      <w:r>
        <w:rPr>
          <w:rFonts w:ascii="Times New Roman" w:hAnsi="Times New Roman" w:cs="Times New Roman"/>
          <w:sz w:val="28"/>
          <w:szCs w:val="28"/>
        </w:rPr>
        <w:t>пгт</w:t>
      </w:r>
      <w:proofErr w:type="spellEnd"/>
      <w:r>
        <w:rPr>
          <w:rFonts w:ascii="Times New Roman" w:hAnsi="Times New Roman" w:cs="Times New Roman"/>
          <w:sz w:val="28"/>
          <w:szCs w:val="28"/>
        </w:rPr>
        <w:t xml:space="preserve">. Красная Гора, ул. Пролетарская, д. 8 кадастровый номер 32:15:0261411:36, Брянская обл., Красногорский р-н, </w:t>
      </w:r>
      <w:proofErr w:type="spellStart"/>
      <w:r>
        <w:rPr>
          <w:rFonts w:ascii="Times New Roman" w:hAnsi="Times New Roman" w:cs="Times New Roman"/>
          <w:sz w:val="28"/>
          <w:szCs w:val="28"/>
        </w:rPr>
        <w:t>пгт</w:t>
      </w:r>
      <w:proofErr w:type="spellEnd"/>
      <w:r>
        <w:rPr>
          <w:rFonts w:ascii="Times New Roman" w:hAnsi="Times New Roman" w:cs="Times New Roman"/>
          <w:sz w:val="28"/>
          <w:szCs w:val="28"/>
        </w:rPr>
        <w:t xml:space="preserve">. Красная Гора, ул. Пролетарская, д. 12 кадастровый номер 32:15:0261411:2, Брянская обл., Красногорский р-н, </w:t>
      </w:r>
      <w:proofErr w:type="spellStart"/>
      <w:r>
        <w:rPr>
          <w:rFonts w:ascii="Times New Roman" w:hAnsi="Times New Roman" w:cs="Times New Roman"/>
          <w:sz w:val="28"/>
          <w:szCs w:val="28"/>
        </w:rPr>
        <w:t>пгт</w:t>
      </w:r>
      <w:proofErr w:type="spellEnd"/>
      <w:r>
        <w:rPr>
          <w:rFonts w:ascii="Times New Roman" w:hAnsi="Times New Roman" w:cs="Times New Roman"/>
          <w:sz w:val="28"/>
          <w:szCs w:val="28"/>
        </w:rPr>
        <w:t>. Красная Гора, ул. Чкалова, д. 2 кадастровый номер 32:15:0261411:9), а также все заинтересованные лица.</w:t>
      </w:r>
    </w:p>
    <w:p w:rsidR="00536165" w:rsidRDefault="00A220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 12 ст. 39, ч. 2 ст. 40 Федерального закона от 24.07.2007 г. № 221-ФЗ «О кадастровой деятельности»).</w:t>
      </w:r>
    </w:p>
    <w:p w:rsidR="00536165" w:rsidRDefault="00536165">
      <w:pPr>
        <w:pBdr>
          <w:bottom w:val="dotted" w:sz="24" w:space="0" w:color="auto"/>
        </w:pBdr>
        <w:ind w:left="360"/>
        <w:rPr>
          <w:rFonts w:ascii="Times New Roman" w:hAnsi="Times New Roman"/>
          <w:sz w:val="28"/>
          <w:szCs w:val="28"/>
        </w:rPr>
      </w:pPr>
    </w:p>
    <w:p w:rsidR="00B343D2" w:rsidRDefault="00B343D2">
      <w:pPr>
        <w:jc w:val="center"/>
        <w:rPr>
          <w:b/>
          <w:sz w:val="24"/>
          <w:szCs w:val="24"/>
        </w:rPr>
      </w:pPr>
    </w:p>
    <w:p w:rsidR="00536165" w:rsidRPr="00B343D2" w:rsidRDefault="00A22004" w:rsidP="00B343D2">
      <w:pPr>
        <w:spacing w:after="0" w:line="240" w:lineRule="auto"/>
        <w:jc w:val="center"/>
        <w:rPr>
          <w:rFonts w:ascii="Times New Roman" w:hAnsi="Times New Roman" w:cs="Times New Roman"/>
          <w:b/>
          <w:sz w:val="28"/>
          <w:szCs w:val="28"/>
        </w:rPr>
      </w:pPr>
      <w:r w:rsidRPr="00B343D2">
        <w:rPr>
          <w:rFonts w:ascii="Times New Roman" w:hAnsi="Times New Roman" w:cs="Times New Roman"/>
          <w:b/>
          <w:sz w:val="28"/>
          <w:szCs w:val="28"/>
        </w:rPr>
        <w:lastRenderedPageBreak/>
        <w:t>Извещение о проведении собрания  о согласовании</w:t>
      </w:r>
    </w:p>
    <w:p w:rsidR="00536165" w:rsidRPr="00B343D2" w:rsidRDefault="00A22004" w:rsidP="00B343D2">
      <w:pPr>
        <w:spacing w:after="0" w:line="240" w:lineRule="auto"/>
        <w:jc w:val="center"/>
        <w:rPr>
          <w:rFonts w:ascii="Times New Roman" w:hAnsi="Times New Roman" w:cs="Times New Roman"/>
          <w:b/>
          <w:sz w:val="28"/>
          <w:szCs w:val="28"/>
        </w:rPr>
      </w:pPr>
      <w:r w:rsidRPr="00B343D2">
        <w:rPr>
          <w:rFonts w:ascii="Times New Roman" w:hAnsi="Times New Roman" w:cs="Times New Roman"/>
          <w:b/>
          <w:sz w:val="28"/>
          <w:szCs w:val="28"/>
        </w:rPr>
        <w:t>местоположения границы земельного участка</w:t>
      </w:r>
    </w:p>
    <w:p w:rsidR="00536165" w:rsidRPr="00B343D2" w:rsidRDefault="00536165" w:rsidP="00B343D2">
      <w:pPr>
        <w:autoSpaceDE w:val="0"/>
        <w:autoSpaceDN w:val="0"/>
        <w:adjustRightInd w:val="0"/>
        <w:spacing w:after="0" w:line="240" w:lineRule="auto"/>
        <w:jc w:val="both"/>
        <w:rPr>
          <w:rFonts w:ascii="Times New Roman" w:hAnsi="Times New Roman" w:cs="Times New Roman"/>
          <w:sz w:val="28"/>
          <w:szCs w:val="28"/>
        </w:rPr>
      </w:pPr>
    </w:p>
    <w:p w:rsidR="00536165" w:rsidRPr="00B343D2" w:rsidRDefault="00A22004" w:rsidP="00B343D2">
      <w:pPr>
        <w:autoSpaceDE w:val="0"/>
        <w:autoSpaceDN w:val="0"/>
        <w:adjustRightInd w:val="0"/>
        <w:spacing w:after="0" w:line="240" w:lineRule="auto"/>
        <w:jc w:val="both"/>
        <w:rPr>
          <w:rFonts w:ascii="Times New Roman" w:hAnsi="Times New Roman" w:cs="Times New Roman"/>
          <w:sz w:val="28"/>
          <w:szCs w:val="28"/>
        </w:rPr>
      </w:pPr>
      <w:r w:rsidRPr="00B343D2">
        <w:rPr>
          <w:rFonts w:ascii="Times New Roman" w:hAnsi="Times New Roman" w:cs="Times New Roman"/>
          <w:sz w:val="28"/>
          <w:szCs w:val="28"/>
        </w:rPr>
        <w:t xml:space="preserve">          Кадастровым  инженером Юдиным Сергеем Ивановичем, почтовый адрес: 241044, </w:t>
      </w:r>
      <w:proofErr w:type="spellStart"/>
      <w:r w:rsidRPr="00B343D2">
        <w:rPr>
          <w:rFonts w:ascii="Times New Roman" w:hAnsi="Times New Roman" w:cs="Times New Roman"/>
          <w:sz w:val="28"/>
          <w:szCs w:val="28"/>
        </w:rPr>
        <w:t>г.Брянск</w:t>
      </w:r>
      <w:proofErr w:type="spellEnd"/>
      <w:r w:rsidRPr="00B343D2">
        <w:rPr>
          <w:rFonts w:ascii="Times New Roman" w:hAnsi="Times New Roman" w:cs="Times New Roman"/>
          <w:sz w:val="28"/>
          <w:szCs w:val="28"/>
        </w:rPr>
        <w:t xml:space="preserve">,  </w:t>
      </w:r>
      <w:proofErr w:type="spellStart"/>
      <w:r w:rsidRPr="00B343D2">
        <w:rPr>
          <w:rFonts w:ascii="Times New Roman" w:hAnsi="Times New Roman" w:cs="Times New Roman"/>
          <w:sz w:val="28"/>
          <w:szCs w:val="28"/>
        </w:rPr>
        <w:t>рп</w:t>
      </w:r>
      <w:proofErr w:type="spellEnd"/>
      <w:r w:rsidRPr="00B343D2">
        <w:rPr>
          <w:rFonts w:ascii="Times New Roman" w:hAnsi="Times New Roman" w:cs="Times New Roman"/>
          <w:sz w:val="28"/>
          <w:szCs w:val="28"/>
        </w:rPr>
        <w:t xml:space="preserve">. Большое Полпино, территория </w:t>
      </w:r>
      <w:proofErr w:type="spellStart"/>
      <w:r w:rsidRPr="00B343D2">
        <w:rPr>
          <w:rFonts w:ascii="Times New Roman" w:hAnsi="Times New Roman" w:cs="Times New Roman"/>
          <w:sz w:val="28"/>
          <w:szCs w:val="28"/>
        </w:rPr>
        <w:t>Снежетьское</w:t>
      </w:r>
      <w:proofErr w:type="spellEnd"/>
      <w:r w:rsidRPr="00B343D2">
        <w:rPr>
          <w:rFonts w:ascii="Times New Roman" w:hAnsi="Times New Roman" w:cs="Times New Roman"/>
          <w:sz w:val="28"/>
          <w:szCs w:val="28"/>
        </w:rPr>
        <w:t xml:space="preserve"> </w:t>
      </w:r>
      <w:proofErr w:type="spellStart"/>
      <w:r w:rsidRPr="00B343D2">
        <w:rPr>
          <w:rFonts w:ascii="Times New Roman" w:hAnsi="Times New Roman" w:cs="Times New Roman"/>
          <w:sz w:val="28"/>
          <w:szCs w:val="28"/>
        </w:rPr>
        <w:t>лесн</w:t>
      </w:r>
      <w:proofErr w:type="spellEnd"/>
      <w:r w:rsidRPr="00B343D2">
        <w:rPr>
          <w:rFonts w:ascii="Times New Roman" w:hAnsi="Times New Roman" w:cs="Times New Roman"/>
          <w:sz w:val="28"/>
          <w:szCs w:val="28"/>
        </w:rPr>
        <w:t>-во кордон, тел. +79107357763, е-</w:t>
      </w:r>
      <w:proofErr w:type="spellStart"/>
      <w:r w:rsidRPr="00B343D2">
        <w:rPr>
          <w:rFonts w:ascii="Times New Roman" w:hAnsi="Times New Roman" w:cs="Times New Roman"/>
          <w:sz w:val="28"/>
          <w:szCs w:val="28"/>
        </w:rPr>
        <w:t>mail</w:t>
      </w:r>
      <w:proofErr w:type="spellEnd"/>
      <w:r w:rsidRPr="00B343D2">
        <w:rPr>
          <w:rFonts w:ascii="Times New Roman" w:hAnsi="Times New Roman" w:cs="Times New Roman"/>
          <w:sz w:val="28"/>
          <w:szCs w:val="28"/>
        </w:rPr>
        <w:t xml:space="preserve">: </w:t>
      </w:r>
      <w:hyperlink r:id="rId10" w:history="1">
        <w:r w:rsidRPr="00B343D2">
          <w:rPr>
            <w:rFonts w:ascii="Times New Roman" w:hAnsi="Times New Roman" w:cs="Times New Roman"/>
            <w:sz w:val="28"/>
            <w:szCs w:val="28"/>
          </w:rPr>
          <w:t>geocentr32@mail.ru</w:t>
        </w:r>
      </w:hyperlink>
      <w:r w:rsidRPr="00B343D2">
        <w:rPr>
          <w:rFonts w:ascii="Times New Roman" w:hAnsi="Times New Roman" w:cs="Times New Roman"/>
          <w:sz w:val="28"/>
          <w:szCs w:val="28"/>
        </w:rPr>
        <w:t xml:space="preserve">, номер регистрации в государственном реестре лиц, осуществляющих кадастровую деятельность 2485, выполняются кадастровые работы в отношении земельного участка, расположенного по адресу: Брянская область, Красногорский район, </w:t>
      </w:r>
      <w:proofErr w:type="spellStart"/>
      <w:r w:rsidRPr="00B343D2">
        <w:rPr>
          <w:rFonts w:ascii="Times New Roman" w:hAnsi="Times New Roman" w:cs="Times New Roman"/>
          <w:sz w:val="28"/>
          <w:szCs w:val="28"/>
        </w:rPr>
        <w:t>пгт</w:t>
      </w:r>
      <w:proofErr w:type="spellEnd"/>
      <w:r w:rsidRPr="00B343D2">
        <w:rPr>
          <w:rFonts w:ascii="Times New Roman" w:hAnsi="Times New Roman" w:cs="Times New Roman"/>
          <w:sz w:val="28"/>
          <w:szCs w:val="28"/>
        </w:rPr>
        <w:t xml:space="preserve">. Красная Гора, ул. Центральная, д. 44, кадастровый квартал 32:15:0260504, 32:15:0260503.  Заказчиком кадастровых работ является  Комитет по муниципальным, имущественным и природным ресурсам администрации Красногорского района Брянской области , Почтовый адрес: Брянская обл., Красногорский р-н, </w:t>
      </w:r>
      <w:proofErr w:type="spellStart"/>
      <w:r w:rsidRPr="00B343D2">
        <w:rPr>
          <w:rFonts w:ascii="Times New Roman" w:hAnsi="Times New Roman" w:cs="Times New Roman"/>
          <w:sz w:val="28"/>
          <w:szCs w:val="28"/>
        </w:rPr>
        <w:t>пгт</w:t>
      </w:r>
      <w:proofErr w:type="spellEnd"/>
      <w:r w:rsidRPr="00B343D2">
        <w:rPr>
          <w:rFonts w:ascii="Times New Roman" w:hAnsi="Times New Roman" w:cs="Times New Roman"/>
          <w:sz w:val="28"/>
          <w:szCs w:val="28"/>
        </w:rPr>
        <w:t>. Красная Гора, ул. Первомайская, д. 6, т.8(48346)91155.</w:t>
      </w:r>
    </w:p>
    <w:p w:rsidR="00536165" w:rsidRPr="00B343D2" w:rsidRDefault="00A22004" w:rsidP="00B343D2">
      <w:pPr>
        <w:autoSpaceDE w:val="0"/>
        <w:autoSpaceDN w:val="0"/>
        <w:adjustRightInd w:val="0"/>
        <w:spacing w:after="0" w:line="240" w:lineRule="auto"/>
        <w:jc w:val="both"/>
        <w:rPr>
          <w:rFonts w:ascii="Times New Roman" w:hAnsi="Times New Roman" w:cs="Times New Roman"/>
          <w:sz w:val="28"/>
          <w:szCs w:val="28"/>
        </w:rPr>
      </w:pPr>
      <w:r w:rsidRPr="00B343D2">
        <w:rPr>
          <w:rFonts w:ascii="Times New Roman" w:hAnsi="Times New Roman" w:cs="Times New Roman"/>
          <w:sz w:val="28"/>
          <w:szCs w:val="28"/>
        </w:rPr>
        <w:t xml:space="preserve">         Собрание заинтересованных лиц по поводу согласования границы  земельного участка состоится по адресу: Брянская область, Красногорский район, </w:t>
      </w:r>
      <w:proofErr w:type="spellStart"/>
      <w:r w:rsidRPr="00B343D2">
        <w:rPr>
          <w:rFonts w:ascii="Times New Roman" w:hAnsi="Times New Roman" w:cs="Times New Roman"/>
          <w:sz w:val="28"/>
          <w:szCs w:val="28"/>
        </w:rPr>
        <w:t>пгт</w:t>
      </w:r>
      <w:proofErr w:type="spellEnd"/>
      <w:r w:rsidRPr="00B343D2">
        <w:rPr>
          <w:rFonts w:ascii="Times New Roman" w:hAnsi="Times New Roman" w:cs="Times New Roman"/>
          <w:sz w:val="28"/>
          <w:szCs w:val="28"/>
        </w:rPr>
        <w:t xml:space="preserve">. Красная Гора, ул. Центральная, д. 44 «8» сентября 2025г.  в 11 часов 00 минут.  С  проектом межевого плана земельного участка можно ознакомиться по адресу: </w:t>
      </w:r>
      <w:proofErr w:type="spellStart"/>
      <w:r w:rsidRPr="00B343D2">
        <w:rPr>
          <w:rFonts w:ascii="Times New Roman" w:hAnsi="Times New Roman" w:cs="Times New Roman"/>
          <w:sz w:val="28"/>
          <w:szCs w:val="28"/>
        </w:rPr>
        <w:t>г.Брянск</w:t>
      </w:r>
      <w:proofErr w:type="spellEnd"/>
      <w:r w:rsidRPr="00B343D2">
        <w:rPr>
          <w:rFonts w:ascii="Times New Roman" w:hAnsi="Times New Roman" w:cs="Times New Roman"/>
          <w:sz w:val="28"/>
          <w:szCs w:val="28"/>
        </w:rPr>
        <w:t xml:space="preserve">,  </w:t>
      </w:r>
      <w:proofErr w:type="spellStart"/>
      <w:r w:rsidRPr="00B343D2">
        <w:rPr>
          <w:rFonts w:ascii="Times New Roman" w:hAnsi="Times New Roman" w:cs="Times New Roman"/>
          <w:sz w:val="28"/>
          <w:szCs w:val="28"/>
        </w:rPr>
        <w:t>рп</w:t>
      </w:r>
      <w:proofErr w:type="spellEnd"/>
      <w:r w:rsidRPr="00B343D2">
        <w:rPr>
          <w:rFonts w:ascii="Times New Roman" w:hAnsi="Times New Roman" w:cs="Times New Roman"/>
          <w:sz w:val="28"/>
          <w:szCs w:val="28"/>
        </w:rPr>
        <w:t xml:space="preserve">. Большое Полпино, территория </w:t>
      </w:r>
      <w:proofErr w:type="spellStart"/>
      <w:r w:rsidRPr="00B343D2">
        <w:rPr>
          <w:rFonts w:ascii="Times New Roman" w:hAnsi="Times New Roman" w:cs="Times New Roman"/>
          <w:sz w:val="28"/>
          <w:szCs w:val="28"/>
        </w:rPr>
        <w:t>Снежетьское</w:t>
      </w:r>
      <w:proofErr w:type="spellEnd"/>
      <w:r w:rsidRPr="00B343D2">
        <w:rPr>
          <w:rFonts w:ascii="Times New Roman" w:hAnsi="Times New Roman" w:cs="Times New Roman"/>
          <w:sz w:val="28"/>
          <w:szCs w:val="28"/>
        </w:rPr>
        <w:t xml:space="preserve"> </w:t>
      </w:r>
      <w:proofErr w:type="spellStart"/>
      <w:r w:rsidRPr="00B343D2">
        <w:rPr>
          <w:rFonts w:ascii="Times New Roman" w:hAnsi="Times New Roman" w:cs="Times New Roman"/>
          <w:sz w:val="28"/>
          <w:szCs w:val="28"/>
        </w:rPr>
        <w:t>лесн</w:t>
      </w:r>
      <w:proofErr w:type="spellEnd"/>
      <w:r w:rsidRPr="00B343D2">
        <w:rPr>
          <w:rFonts w:ascii="Times New Roman" w:hAnsi="Times New Roman" w:cs="Times New Roman"/>
          <w:sz w:val="28"/>
          <w:szCs w:val="28"/>
        </w:rPr>
        <w:t xml:space="preserve">-во кордон. </w:t>
      </w:r>
    </w:p>
    <w:p w:rsidR="00536165" w:rsidRPr="00B343D2" w:rsidRDefault="00A22004" w:rsidP="00B343D2">
      <w:pPr>
        <w:autoSpaceDE w:val="0"/>
        <w:autoSpaceDN w:val="0"/>
        <w:adjustRightInd w:val="0"/>
        <w:spacing w:after="0" w:line="240" w:lineRule="auto"/>
        <w:jc w:val="both"/>
        <w:rPr>
          <w:rFonts w:ascii="Times New Roman" w:hAnsi="Times New Roman" w:cs="Times New Roman"/>
          <w:sz w:val="28"/>
          <w:szCs w:val="28"/>
        </w:rPr>
      </w:pPr>
      <w:r w:rsidRPr="00B343D2">
        <w:rPr>
          <w:rFonts w:ascii="Times New Roman" w:hAnsi="Times New Roman" w:cs="Times New Roman"/>
          <w:sz w:val="28"/>
          <w:szCs w:val="28"/>
        </w:rPr>
        <w:t xml:space="preserve">Требования о проведении согласования местоположения границ земельных участков на местности принимаются с «7» августа 2025 г. по «7» сентября 2025 г., обоснованные возражения о местоположении границ земельных участков после ознакомления с проектом межевого плана принимаются с «7» августа 2025 г. по «7» сентября 2025 г. по адресу: </w:t>
      </w:r>
      <w:proofErr w:type="spellStart"/>
      <w:r w:rsidRPr="00B343D2">
        <w:rPr>
          <w:rFonts w:ascii="Times New Roman" w:hAnsi="Times New Roman" w:cs="Times New Roman"/>
          <w:sz w:val="28"/>
          <w:szCs w:val="28"/>
        </w:rPr>
        <w:t>г.Брянск</w:t>
      </w:r>
      <w:proofErr w:type="spellEnd"/>
      <w:r w:rsidRPr="00B343D2">
        <w:rPr>
          <w:rFonts w:ascii="Times New Roman" w:hAnsi="Times New Roman" w:cs="Times New Roman"/>
          <w:sz w:val="28"/>
          <w:szCs w:val="28"/>
        </w:rPr>
        <w:t xml:space="preserve">,  </w:t>
      </w:r>
      <w:proofErr w:type="spellStart"/>
      <w:r w:rsidRPr="00B343D2">
        <w:rPr>
          <w:rFonts w:ascii="Times New Roman" w:hAnsi="Times New Roman" w:cs="Times New Roman"/>
          <w:sz w:val="28"/>
          <w:szCs w:val="28"/>
        </w:rPr>
        <w:t>рп</w:t>
      </w:r>
      <w:proofErr w:type="spellEnd"/>
      <w:r w:rsidRPr="00B343D2">
        <w:rPr>
          <w:rFonts w:ascii="Times New Roman" w:hAnsi="Times New Roman" w:cs="Times New Roman"/>
          <w:sz w:val="28"/>
          <w:szCs w:val="28"/>
        </w:rPr>
        <w:t xml:space="preserve">. Большое Полпино, территория </w:t>
      </w:r>
      <w:proofErr w:type="spellStart"/>
      <w:r w:rsidRPr="00B343D2">
        <w:rPr>
          <w:rFonts w:ascii="Times New Roman" w:hAnsi="Times New Roman" w:cs="Times New Roman"/>
          <w:sz w:val="28"/>
          <w:szCs w:val="28"/>
        </w:rPr>
        <w:t>Снежетьское</w:t>
      </w:r>
      <w:proofErr w:type="spellEnd"/>
      <w:r w:rsidRPr="00B343D2">
        <w:rPr>
          <w:rFonts w:ascii="Times New Roman" w:hAnsi="Times New Roman" w:cs="Times New Roman"/>
          <w:sz w:val="28"/>
          <w:szCs w:val="28"/>
        </w:rPr>
        <w:t xml:space="preserve"> </w:t>
      </w:r>
      <w:proofErr w:type="spellStart"/>
      <w:r w:rsidRPr="00B343D2">
        <w:rPr>
          <w:rFonts w:ascii="Times New Roman" w:hAnsi="Times New Roman" w:cs="Times New Roman"/>
          <w:sz w:val="28"/>
          <w:szCs w:val="28"/>
        </w:rPr>
        <w:t>лесн</w:t>
      </w:r>
      <w:proofErr w:type="spellEnd"/>
      <w:r w:rsidRPr="00B343D2">
        <w:rPr>
          <w:rFonts w:ascii="Times New Roman" w:hAnsi="Times New Roman" w:cs="Times New Roman"/>
          <w:sz w:val="28"/>
          <w:szCs w:val="28"/>
        </w:rPr>
        <w:t>-во кордон, тел. +79107357763, е-</w:t>
      </w:r>
      <w:proofErr w:type="spellStart"/>
      <w:r w:rsidRPr="00B343D2">
        <w:rPr>
          <w:rFonts w:ascii="Times New Roman" w:hAnsi="Times New Roman" w:cs="Times New Roman"/>
          <w:sz w:val="28"/>
          <w:szCs w:val="28"/>
        </w:rPr>
        <w:t>mail</w:t>
      </w:r>
      <w:proofErr w:type="spellEnd"/>
      <w:r w:rsidRPr="00B343D2">
        <w:rPr>
          <w:rFonts w:ascii="Times New Roman" w:hAnsi="Times New Roman" w:cs="Times New Roman"/>
          <w:sz w:val="28"/>
          <w:szCs w:val="28"/>
        </w:rPr>
        <w:t xml:space="preserve">: </w:t>
      </w:r>
      <w:hyperlink r:id="rId11" w:history="1">
        <w:r w:rsidRPr="00B343D2">
          <w:rPr>
            <w:rFonts w:ascii="Times New Roman" w:hAnsi="Times New Roman" w:cs="Times New Roman"/>
            <w:sz w:val="28"/>
            <w:szCs w:val="28"/>
          </w:rPr>
          <w:t>geocentr32@mail.ru</w:t>
        </w:r>
      </w:hyperlink>
      <w:r w:rsidRPr="00B343D2">
        <w:rPr>
          <w:rFonts w:ascii="Times New Roman" w:hAnsi="Times New Roman" w:cs="Times New Roman"/>
          <w:sz w:val="28"/>
          <w:szCs w:val="28"/>
        </w:rPr>
        <w:t>.</w:t>
      </w:r>
    </w:p>
    <w:p w:rsidR="00536165" w:rsidRPr="00B343D2" w:rsidRDefault="00A22004" w:rsidP="00B343D2">
      <w:pPr>
        <w:autoSpaceDE w:val="0"/>
        <w:autoSpaceDN w:val="0"/>
        <w:adjustRightInd w:val="0"/>
        <w:spacing w:after="0" w:line="240" w:lineRule="auto"/>
        <w:jc w:val="both"/>
        <w:rPr>
          <w:rFonts w:ascii="Times New Roman" w:hAnsi="Times New Roman" w:cs="Times New Roman"/>
          <w:sz w:val="28"/>
          <w:szCs w:val="28"/>
        </w:rPr>
      </w:pPr>
      <w:r w:rsidRPr="00B343D2">
        <w:rPr>
          <w:rFonts w:ascii="Times New Roman" w:hAnsi="Times New Roman" w:cs="Times New Roman"/>
          <w:sz w:val="28"/>
          <w:szCs w:val="28"/>
        </w:rPr>
        <w:t xml:space="preserve">Смежные земельные участки, с правообладателями которых требуется согласовать местоположение границы: земельные участки, расположенные в кадастровом квартале 32:15:0260504, 32:15:0260503 (местоположение участков: Брянская обл., Красногорский р-н, </w:t>
      </w:r>
      <w:proofErr w:type="spellStart"/>
      <w:r w:rsidRPr="00B343D2">
        <w:rPr>
          <w:rFonts w:ascii="Times New Roman" w:hAnsi="Times New Roman" w:cs="Times New Roman"/>
          <w:sz w:val="28"/>
          <w:szCs w:val="28"/>
        </w:rPr>
        <w:t>пгт</w:t>
      </w:r>
      <w:proofErr w:type="spellEnd"/>
      <w:r w:rsidRPr="00B343D2">
        <w:rPr>
          <w:rFonts w:ascii="Times New Roman" w:hAnsi="Times New Roman" w:cs="Times New Roman"/>
          <w:sz w:val="28"/>
          <w:szCs w:val="28"/>
        </w:rPr>
        <w:t>. Красная Гора, ул. Центральная, д. 42 кадастровый номер 32:15:0260504:40), а также все заинтересованные лица.</w:t>
      </w:r>
    </w:p>
    <w:p w:rsidR="00536165" w:rsidRPr="00B343D2" w:rsidRDefault="00A22004" w:rsidP="00B343D2">
      <w:pPr>
        <w:autoSpaceDE w:val="0"/>
        <w:autoSpaceDN w:val="0"/>
        <w:adjustRightInd w:val="0"/>
        <w:spacing w:after="0" w:line="240" w:lineRule="auto"/>
        <w:jc w:val="both"/>
        <w:rPr>
          <w:rFonts w:ascii="Times New Roman" w:hAnsi="Times New Roman" w:cs="Times New Roman"/>
          <w:sz w:val="28"/>
          <w:szCs w:val="28"/>
        </w:rPr>
      </w:pPr>
      <w:r w:rsidRPr="00B343D2">
        <w:rPr>
          <w:rFonts w:ascii="Times New Roman" w:hAnsi="Times New Roman" w:cs="Times New Roman"/>
          <w:sz w:val="28"/>
          <w:szCs w:val="28"/>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 12 ст. 39, ч. 2 ст. 40 Федерального закона от 24.07.2007 г. № 221-ФЗ «О кадастровой деятельности»).</w:t>
      </w:r>
    </w:p>
    <w:p w:rsidR="00536165" w:rsidRDefault="00536165">
      <w:pPr>
        <w:ind w:left="360"/>
        <w:rPr>
          <w:rFonts w:ascii="Times New Roman" w:hAnsi="Times New Roman"/>
          <w:sz w:val="28"/>
          <w:szCs w:val="28"/>
        </w:rPr>
      </w:pPr>
    </w:p>
    <w:p w:rsidR="00B343D2" w:rsidRDefault="00B343D2">
      <w:pPr>
        <w:ind w:left="360"/>
        <w:rPr>
          <w:rFonts w:ascii="Times New Roman" w:hAnsi="Times New Roman"/>
          <w:sz w:val="28"/>
          <w:szCs w:val="28"/>
        </w:rPr>
      </w:pPr>
    </w:p>
    <w:p w:rsidR="00B343D2" w:rsidRDefault="00B343D2">
      <w:pPr>
        <w:ind w:left="360"/>
        <w:rPr>
          <w:rFonts w:ascii="Times New Roman" w:hAnsi="Times New Roman"/>
          <w:sz w:val="28"/>
          <w:szCs w:val="28"/>
        </w:rPr>
      </w:pPr>
    </w:p>
    <w:p w:rsidR="00536165" w:rsidRDefault="00536165">
      <w:pPr>
        <w:shd w:val="clear" w:color="auto" w:fill="FFFFFF"/>
        <w:tabs>
          <w:tab w:val="left" w:pos="1197"/>
        </w:tabs>
        <w:spacing w:after="0" w:line="317" w:lineRule="exact"/>
        <w:ind w:left="40" w:right="20"/>
        <w:jc w:val="both"/>
        <w:rPr>
          <w:rFonts w:ascii="Times New Roman" w:eastAsia="Arial Unicode MS" w:hAnsi="Times New Roman" w:cs="Times New Roman"/>
          <w:color w:val="000000"/>
          <w:sz w:val="28"/>
          <w:szCs w:val="28"/>
          <w:shd w:val="clear" w:color="auto" w:fill="FFFFFF"/>
          <w:lang w:eastAsia="zh-CN"/>
        </w:rPr>
      </w:pPr>
      <w:bookmarkStart w:id="1" w:name="_Hlk131759231"/>
      <w:bookmarkStart w:id="2" w:name="P141"/>
      <w:bookmarkStart w:id="3" w:name="P136"/>
      <w:bookmarkStart w:id="4" w:name="_GoBack_Копия_3"/>
      <w:bookmarkStart w:id="5" w:name="P111"/>
      <w:bookmarkStart w:id="6" w:name="Par104"/>
    </w:p>
    <w:tbl>
      <w:tblPr>
        <w:tblStyle w:val="afb"/>
        <w:tblpPr w:leftFromText="180" w:rightFromText="180" w:vertAnchor="text" w:horzAnchor="margin" w:tblpXSpec="center" w:tblpY="-283"/>
        <w:tblW w:w="8661" w:type="dxa"/>
        <w:jc w:val="center"/>
        <w:tblLayout w:type="fixed"/>
        <w:tblLook w:val="04A0" w:firstRow="1" w:lastRow="0" w:firstColumn="1" w:lastColumn="0" w:noHBand="0" w:noVBand="1"/>
      </w:tblPr>
      <w:tblGrid>
        <w:gridCol w:w="2235"/>
        <w:gridCol w:w="6426"/>
      </w:tblGrid>
      <w:tr w:rsidR="00536165" w:rsidTr="00B343D2">
        <w:trPr>
          <w:jc w:val="center"/>
        </w:trPr>
        <w:tc>
          <w:tcPr>
            <w:tcW w:w="2235" w:type="dxa"/>
            <w:tcBorders>
              <w:bottom w:val="single" w:sz="4" w:space="0" w:color="auto"/>
            </w:tcBorders>
          </w:tcPr>
          <w:p w:rsidR="00536165" w:rsidRDefault="00A22004">
            <w:pPr>
              <w:widowControl w:val="0"/>
              <w:spacing w:after="0" w:line="240" w:lineRule="auto"/>
              <w:jc w:val="center"/>
              <w:rPr>
                <w:rFonts w:ascii="Times New Roman" w:hAnsi="Times New Roman"/>
                <w:b/>
                <w:sz w:val="28"/>
                <w:szCs w:val="28"/>
              </w:rPr>
            </w:pPr>
            <w:r>
              <w:rPr>
                <w:rFonts w:ascii="Times New Roman" w:eastAsia="Calibri" w:hAnsi="Times New Roman" w:cs="Times New Roman"/>
                <w:b/>
                <w:sz w:val="28"/>
                <w:szCs w:val="28"/>
              </w:rPr>
              <w:lastRenderedPageBreak/>
              <w:t>Дата и номер документа</w:t>
            </w:r>
          </w:p>
        </w:tc>
        <w:tc>
          <w:tcPr>
            <w:tcW w:w="6426" w:type="dxa"/>
            <w:tcBorders>
              <w:bottom w:val="single" w:sz="4" w:space="0" w:color="auto"/>
            </w:tcBorders>
          </w:tcPr>
          <w:p w:rsidR="00536165" w:rsidRDefault="00A22004">
            <w:pPr>
              <w:widowControl w:val="0"/>
              <w:spacing w:after="0" w:line="240" w:lineRule="auto"/>
              <w:jc w:val="center"/>
              <w:rPr>
                <w:rFonts w:ascii="Times New Roman" w:hAnsi="Times New Roman"/>
                <w:b/>
                <w:sz w:val="28"/>
                <w:szCs w:val="28"/>
              </w:rPr>
            </w:pPr>
            <w:r>
              <w:rPr>
                <w:rFonts w:ascii="Times New Roman" w:eastAsia="Calibri" w:hAnsi="Times New Roman" w:cs="Times New Roman"/>
                <w:b/>
                <w:sz w:val="28"/>
                <w:szCs w:val="28"/>
              </w:rPr>
              <w:t>Заголовок</w:t>
            </w:r>
          </w:p>
        </w:tc>
      </w:tr>
      <w:tr w:rsidR="00AA6EC2" w:rsidTr="00B343D2">
        <w:trPr>
          <w:trHeight w:val="1028"/>
          <w:jc w:val="center"/>
        </w:trPr>
        <w:tc>
          <w:tcPr>
            <w:tcW w:w="2235" w:type="dxa"/>
            <w:tcBorders>
              <w:top w:val="single" w:sz="4" w:space="0" w:color="auto"/>
              <w:bottom w:val="single" w:sz="4" w:space="0" w:color="auto"/>
            </w:tcBorders>
          </w:tcPr>
          <w:p w:rsidR="00AA6EC2" w:rsidRPr="00AA6EC2" w:rsidRDefault="00AA6EC2" w:rsidP="00AA6EC2">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Постановление  от 24</w:t>
            </w:r>
            <w:r w:rsidRPr="00AA6EC2">
              <w:rPr>
                <w:rFonts w:ascii="Times New Roman" w:hAnsi="Times New Roman" w:cs="Times New Roman"/>
                <w:sz w:val="28"/>
                <w:szCs w:val="28"/>
              </w:rPr>
              <w:t>.07.2025 года №</w:t>
            </w:r>
            <w:r>
              <w:rPr>
                <w:rFonts w:ascii="Times New Roman" w:hAnsi="Times New Roman" w:cs="Times New Roman"/>
                <w:sz w:val="28"/>
                <w:szCs w:val="28"/>
              </w:rPr>
              <w:t>275-А</w:t>
            </w:r>
          </w:p>
          <w:p w:rsidR="00AA6EC2" w:rsidRPr="00AA6EC2" w:rsidRDefault="00AA6EC2">
            <w:pPr>
              <w:widowControl w:val="0"/>
              <w:spacing w:after="0" w:line="240" w:lineRule="auto"/>
              <w:rPr>
                <w:rFonts w:ascii="Times New Roman" w:hAnsi="Times New Roman" w:cs="Times New Roman"/>
                <w:sz w:val="28"/>
                <w:szCs w:val="28"/>
                <w:lang w:val="en-US"/>
              </w:rPr>
            </w:pPr>
          </w:p>
        </w:tc>
        <w:tc>
          <w:tcPr>
            <w:tcW w:w="6426" w:type="dxa"/>
            <w:tcBorders>
              <w:top w:val="single" w:sz="4" w:space="0" w:color="auto"/>
              <w:bottom w:val="single" w:sz="4" w:space="0" w:color="auto"/>
            </w:tcBorders>
          </w:tcPr>
          <w:p w:rsidR="00AA6EC2" w:rsidRPr="00AA6EC2" w:rsidRDefault="00AA6EC2" w:rsidP="00AA6EC2">
            <w:pPr>
              <w:suppressAutoHyphens w:val="0"/>
              <w:spacing w:after="0" w:line="240" w:lineRule="auto"/>
              <w:jc w:val="both"/>
              <w:rPr>
                <w:rFonts w:ascii="Times New Roman" w:eastAsia="Times New Roman" w:hAnsi="Times New Roman" w:cs="Times New Roman"/>
                <w:bCs/>
                <w:sz w:val="28"/>
                <w:szCs w:val="28"/>
              </w:rPr>
            </w:pPr>
            <w:r w:rsidRPr="00AA6EC2">
              <w:rPr>
                <w:rFonts w:ascii="Times New Roman" w:eastAsia="Times New Roman" w:hAnsi="Times New Roman" w:cs="Times New Roman"/>
                <w:bCs/>
                <w:sz w:val="28"/>
                <w:szCs w:val="28"/>
              </w:rPr>
              <w:t>Об утверждении «Правил содержания домашних животных и птицы, а также сельскохозяйственных (продуктивных)</w:t>
            </w:r>
            <w:r>
              <w:rPr>
                <w:rFonts w:ascii="Times New Roman" w:eastAsia="Times New Roman" w:hAnsi="Times New Roman" w:cs="Times New Roman"/>
                <w:bCs/>
                <w:sz w:val="28"/>
                <w:szCs w:val="28"/>
              </w:rPr>
              <w:t xml:space="preserve"> </w:t>
            </w:r>
            <w:r w:rsidRPr="00AA6EC2">
              <w:rPr>
                <w:rFonts w:ascii="Times New Roman" w:eastAsia="Times New Roman" w:hAnsi="Times New Roman" w:cs="Times New Roman"/>
                <w:bCs/>
                <w:sz w:val="28"/>
                <w:szCs w:val="28"/>
              </w:rPr>
              <w:t xml:space="preserve"> животных на территории Красногорского городского  поселения Красногорского райо</w:t>
            </w:r>
            <w:bookmarkStart w:id="7" w:name="_GoBack"/>
            <w:bookmarkEnd w:id="7"/>
            <w:r w:rsidRPr="00AA6EC2">
              <w:rPr>
                <w:rFonts w:ascii="Times New Roman" w:eastAsia="Times New Roman" w:hAnsi="Times New Roman" w:cs="Times New Roman"/>
                <w:bCs/>
                <w:sz w:val="28"/>
                <w:szCs w:val="28"/>
              </w:rPr>
              <w:t>на Брянской области</w:t>
            </w:r>
          </w:p>
          <w:p w:rsidR="00AA6EC2" w:rsidRDefault="00AA6EC2">
            <w:pPr>
              <w:spacing w:after="0" w:line="240" w:lineRule="auto"/>
              <w:jc w:val="both"/>
              <w:rPr>
                <w:rFonts w:ascii="Times New Roman" w:hAnsi="Times New Roman" w:cs="Times New Roman"/>
                <w:sz w:val="28"/>
                <w:szCs w:val="28"/>
              </w:rPr>
            </w:pPr>
          </w:p>
        </w:tc>
      </w:tr>
      <w:tr w:rsidR="00536165" w:rsidTr="00B343D2">
        <w:trPr>
          <w:trHeight w:val="1028"/>
          <w:jc w:val="center"/>
        </w:trPr>
        <w:tc>
          <w:tcPr>
            <w:tcW w:w="2235" w:type="dxa"/>
            <w:tcBorders>
              <w:top w:val="single" w:sz="4" w:space="0" w:color="auto"/>
              <w:bottom w:val="single" w:sz="4" w:space="0" w:color="auto"/>
            </w:tcBorders>
          </w:tcPr>
          <w:p w:rsidR="00536165" w:rsidRDefault="00A22004">
            <w:pPr>
              <w:widowControl w:val="0"/>
              <w:spacing w:after="0" w:line="240" w:lineRule="auto"/>
              <w:rPr>
                <w:rFonts w:ascii="Times New Roman" w:eastAsia="Calibri" w:hAnsi="Times New Roman" w:cs="Times New Roman"/>
                <w:sz w:val="28"/>
                <w:szCs w:val="28"/>
              </w:rPr>
            </w:pPr>
            <w:r>
              <w:rPr>
                <w:rFonts w:ascii="Times New Roman" w:hAnsi="Times New Roman" w:cs="Times New Roman"/>
                <w:sz w:val="28"/>
                <w:szCs w:val="28"/>
              </w:rPr>
              <w:t>Извещение</w:t>
            </w:r>
          </w:p>
        </w:tc>
        <w:tc>
          <w:tcPr>
            <w:tcW w:w="6426" w:type="dxa"/>
            <w:tcBorders>
              <w:top w:val="single" w:sz="4" w:space="0" w:color="auto"/>
              <w:bottom w:val="single" w:sz="4" w:space="0" w:color="auto"/>
            </w:tcBorders>
          </w:tcPr>
          <w:p w:rsidR="00536165" w:rsidRDefault="00A220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 проведении собрания  о согласовании</w:t>
            </w:r>
          </w:p>
          <w:p w:rsidR="00536165" w:rsidRDefault="00A22004">
            <w:pPr>
              <w:pStyle w:val="ConsPlusTitle"/>
              <w:tabs>
                <w:tab w:val="left" w:pos="4678"/>
              </w:tabs>
              <w:jc w:val="both"/>
              <w:rPr>
                <w:rFonts w:ascii="Times New Roman" w:hAnsi="Times New Roman" w:cs="Times New Roman"/>
                <w:b w:val="0"/>
                <w:sz w:val="28"/>
                <w:szCs w:val="28"/>
              </w:rPr>
            </w:pPr>
            <w:r>
              <w:rPr>
                <w:rFonts w:ascii="Times New Roman" w:hAnsi="Times New Roman" w:cs="Times New Roman"/>
                <w:b w:val="0"/>
                <w:sz w:val="28"/>
                <w:szCs w:val="28"/>
              </w:rPr>
              <w:t>местоположения границы земельного участка</w:t>
            </w:r>
          </w:p>
        </w:tc>
      </w:tr>
      <w:tr w:rsidR="00B343D2" w:rsidTr="00B343D2">
        <w:trPr>
          <w:trHeight w:val="1028"/>
          <w:jc w:val="center"/>
        </w:trPr>
        <w:tc>
          <w:tcPr>
            <w:tcW w:w="2235" w:type="dxa"/>
            <w:tcBorders>
              <w:top w:val="single" w:sz="4" w:space="0" w:color="auto"/>
              <w:bottom w:val="single" w:sz="4" w:space="0" w:color="auto"/>
            </w:tcBorders>
          </w:tcPr>
          <w:p w:rsidR="00B343D2" w:rsidRDefault="00B343D2" w:rsidP="00B343D2">
            <w:pPr>
              <w:widowControl w:val="0"/>
              <w:spacing w:after="0" w:line="240" w:lineRule="auto"/>
              <w:rPr>
                <w:rFonts w:ascii="Times New Roman" w:eastAsia="Calibri" w:hAnsi="Times New Roman" w:cs="Times New Roman"/>
                <w:sz w:val="28"/>
                <w:szCs w:val="28"/>
              </w:rPr>
            </w:pPr>
            <w:r>
              <w:rPr>
                <w:rFonts w:ascii="Times New Roman" w:hAnsi="Times New Roman" w:cs="Times New Roman"/>
                <w:sz w:val="28"/>
                <w:szCs w:val="28"/>
              </w:rPr>
              <w:t>Извещение</w:t>
            </w:r>
          </w:p>
        </w:tc>
        <w:tc>
          <w:tcPr>
            <w:tcW w:w="6426" w:type="dxa"/>
            <w:tcBorders>
              <w:top w:val="single" w:sz="4" w:space="0" w:color="auto"/>
              <w:bottom w:val="single" w:sz="4" w:space="0" w:color="auto"/>
            </w:tcBorders>
          </w:tcPr>
          <w:p w:rsidR="00B343D2" w:rsidRDefault="00B343D2" w:rsidP="00B343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 проведении собрания  о согласовании</w:t>
            </w:r>
          </w:p>
          <w:p w:rsidR="00B343D2" w:rsidRDefault="00B343D2" w:rsidP="00B343D2">
            <w:pPr>
              <w:pStyle w:val="ConsPlusTitle"/>
              <w:tabs>
                <w:tab w:val="left" w:pos="4678"/>
              </w:tabs>
              <w:jc w:val="both"/>
              <w:rPr>
                <w:rFonts w:ascii="Times New Roman" w:hAnsi="Times New Roman" w:cs="Times New Roman"/>
                <w:b w:val="0"/>
                <w:sz w:val="28"/>
                <w:szCs w:val="28"/>
              </w:rPr>
            </w:pPr>
            <w:r>
              <w:rPr>
                <w:rFonts w:ascii="Times New Roman" w:hAnsi="Times New Roman" w:cs="Times New Roman"/>
                <w:b w:val="0"/>
                <w:sz w:val="28"/>
                <w:szCs w:val="28"/>
              </w:rPr>
              <w:t>местоположения границы земельного участка</w:t>
            </w:r>
          </w:p>
        </w:tc>
      </w:tr>
    </w:tbl>
    <w:p w:rsidR="00536165" w:rsidRDefault="00A22004">
      <w:pPr>
        <w:pStyle w:val="28"/>
        <w:shd w:val="clear" w:color="auto" w:fill="auto"/>
        <w:spacing w:before="0" w:after="0" w:line="240" w:lineRule="auto"/>
        <w:jc w:val="both"/>
        <w:rPr>
          <w:sz w:val="24"/>
          <w:szCs w:val="24"/>
        </w:rPr>
      </w:pPr>
      <w:r>
        <w:rPr>
          <w:b/>
          <w:color w:val="000000"/>
          <w:sz w:val="24"/>
          <w:szCs w:val="24"/>
          <w:lang w:bidi="ru-RU"/>
        </w:rPr>
        <w:t>Адрес редакции, издателя, типографии: 243160, Брянская область,</w:t>
      </w:r>
      <w:r>
        <w:rPr>
          <w:color w:val="000000"/>
          <w:sz w:val="24"/>
          <w:szCs w:val="24"/>
          <w:lang w:bidi="ru-RU"/>
        </w:rPr>
        <w:t xml:space="preserve"> </w:t>
      </w:r>
      <w:proofErr w:type="spellStart"/>
      <w:r>
        <w:rPr>
          <w:color w:val="000000"/>
          <w:sz w:val="24"/>
          <w:szCs w:val="24"/>
          <w:lang w:bidi="ru-RU"/>
        </w:rPr>
        <w:t>пгг</w:t>
      </w:r>
      <w:proofErr w:type="spellEnd"/>
      <w:r>
        <w:rPr>
          <w:color w:val="000000"/>
          <w:sz w:val="24"/>
          <w:szCs w:val="24"/>
          <w:lang w:bidi="ru-RU"/>
        </w:rPr>
        <w:t>. Красная Гора, ул. Первомайская, д.6.</w:t>
      </w:r>
    </w:p>
    <w:p w:rsidR="00536165" w:rsidRDefault="00A22004">
      <w:pPr>
        <w:pStyle w:val="28"/>
        <w:shd w:val="clear" w:color="auto" w:fill="auto"/>
        <w:spacing w:before="0" w:after="0" w:line="240" w:lineRule="auto"/>
        <w:jc w:val="both"/>
        <w:rPr>
          <w:color w:val="000000"/>
          <w:sz w:val="24"/>
          <w:szCs w:val="24"/>
          <w:lang w:bidi="ru-RU"/>
        </w:rPr>
      </w:pPr>
      <w:r>
        <w:rPr>
          <w:color w:val="000000"/>
          <w:sz w:val="24"/>
          <w:szCs w:val="24"/>
          <w:lang w:bidi="ru-RU"/>
        </w:rPr>
        <w:t>Учредители: Красногорский районный Совет народных депутатов Красногорского муниципального района Брянской области; Администрация Красногорского района Брянской области</w:t>
      </w:r>
    </w:p>
    <w:p w:rsidR="00536165" w:rsidRDefault="00A22004">
      <w:pPr>
        <w:pStyle w:val="28"/>
        <w:shd w:val="clear" w:color="auto" w:fill="auto"/>
        <w:spacing w:before="0" w:after="0" w:line="240" w:lineRule="auto"/>
        <w:rPr>
          <w:sz w:val="24"/>
          <w:szCs w:val="24"/>
        </w:rPr>
      </w:pPr>
      <w:r>
        <w:rPr>
          <w:color w:val="000000"/>
          <w:sz w:val="24"/>
          <w:szCs w:val="24"/>
          <w:lang w:bidi="ru-RU"/>
        </w:rPr>
        <w:t>Гл. редактор Дегтярев А.В.</w:t>
      </w:r>
    </w:p>
    <w:p w:rsidR="00536165" w:rsidRDefault="00536165">
      <w:pPr>
        <w:pStyle w:val="28"/>
        <w:rPr>
          <w:rFonts w:eastAsia="Arial Unicode MS"/>
          <w:b/>
          <w:color w:val="000000"/>
          <w:sz w:val="24"/>
          <w:szCs w:val="24"/>
        </w:rPr>
      </w:pPr>
      <w:bookmarkStart w:id="8" w:name="P111_Копия_1"/>
      <w:bookmarkEnd w:id="0"/>
      <w:bookmarkEnd w:id="1"/>
      <w:bookmarkEnd w:id="2"/>
      <w:bookmarkEnd w:id="3"/>
      <w:bookmarkEnd w:id="4"/>
      <w:bookmarkEnd w:id="5"/>
      <w:bookmarkEnd w:id="6"/>
      <w:bookmarkEnd w:id="8"/>
    </w:p>
    <w:sectPr w:rsidR="00536165">
      <w:footerReference w:type="even" r:id="rId12"/>
      <w:footerReference w:type="default" r:id="rId13"/>
      <w:pgSz w:w="11906" w:h="16838"/>
      <w:pgMar w:top="851" w:right="1134" w:bottom="851" w:left="1134"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463" w:rsidRDefault="00D05463">
      <w:pPr>
        <w:spacing w:line="240" w:lineRule="auto"/>
      </w:pPr>
      <w:r>
        <w:separator/>
      </w:r>
    </w:p>
  </w:endnote>
  <w:endnote w:type="continuationSeparator" w:id="0">
    <w:p w:rsidR="00D05463" w:rsidRDefault="00D054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Liberation Sans">
    <w:altName w:val="Arial"/>
    <w:charset w:val="CC"/>
    <w:family w:val="roman"/>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CYR">
    <w:altName w:val="Arial"/>
    <w:panose1 w:val="020B0604020202020204"/>
    <w:charset w:val="CC"/>
    <w:family w:val="roman"/>
    <w:pitch w:val="default"/>
  </w:font>
  <w:font w:name="Andale Sans UI">
    <w:altName w:val="Segoe Print"/>
    <w:charset w:val="00"/>
    <w:family w:val="roman"/>
    <w:pitch w:val="default"/>
  </w:font>
  <w:font w:name="Times New Roman CYR">
    <w:altName w:val="Times New Roman"/>
    <w:panose1 w:val="02020603050405020304"/>
    <w:charset w:val="00"/>
    <w:family w:val="roman"/>
    <w:pitch w:val="default"/>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165" w:rsidRDefault="00A22004">
    <w:pPr>
      <w:pStyle w:val="af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31</w:t>
    </w:r>
    <w:r>
      <w:rPr>
        <w:rStyle w:val="a6"/>
      </w:rPr>
      <w:fldChar w:fldCharType="end"/>
    </w:r>
  </w:p>
  <w:p w:rsidR="00536165" w:rsidRDefault="00536165">
    <w:pPr>
      <w:pStyle w:val="af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165" w:rsidRDefault="00536165">
    <w:pPr>
      <w:pStyle w:val="af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463" w:rsidRDefault="00D05463">
      <w:pPr>
        <w:spacing w:after="0"/>
      </w:pPr>
      <w:r>
        <w:separator/>
      </w:r>
    </w:p>
  </w:footnote>
  <w:footnote w:type="continuationSeparator" w:id="0">
    <w:p w:rsidR="00D05463" w:rsidRDefault="00D0546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542829"/>
    <w:multiLevelType w:val="hybridMultilevel"/>
    <w:tmpl w:val="CB82D0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87B72D2"/>
    <w:multiLevelType w:val="multilevel"/>
    <w:tmpl w:val="55C843B8"/>
    <w:styleLink w:val="1"/>
    <w:lvl w:ilvl="0">
      <w:start w:val="1"/>
      <w:numFmt w:val="decimal"/>
      <w:lvlText w:val="%1."/>
      <w:lvlJc w:val="left"/>
      <w:pPr>
        <w:tabs>
          <w:tab w:val="num" w:pos="435"/>
        </w:tabs>
        <w:ind w:left="435" w:hanging="360"/>
      </w:pPr>
      <w:rPr>
        <w:b/>
      </w:rPr>
    </w:lvl>
    <w:lvl w:ilvl="1">
      <w:start w:val="1"/>
      <w:numFmt w:val="decimal"/>
      <w:isLgl/>
      <w:lvlText w:val="%2.1."/>
      <w:lvlJc w:val="left"/>
      <w:pPr>
        <w:tabs>
          <w:tab w:val="num" w:pos="284"/>
        </w:tabs>
        <w:ind w:left="0" w:firstLine="75"/>
      </w:pPr>
      <w:rPr>
        <w:b w:val="0"/>
      </w:rPr>
    </w:lvl>
    <w:lvl w:ilvl="2">
      <w:start w:val="1"/>
      <w:numFmt w:val="decimal"/>
      <w:isLgl/>
      <w:lvlText w:val="%1.%2.%3."/>
      <w:lvlJc w:val="left"/>
      <w:pPr>
        <w:tabs>
          <w:tab w:val="num" w:pos="795"/>
        </w:tabs>
        <w:ind w:left="795" w:hanging="720"/>
      </w:pPr>
    </w:lvl>
    <w:lvl w:ilvl="3">
      <w:start w:val="1"/>
      <w:numFmt w:val="decimal"/>
      <w:isLgl/>
      <w:lvlText w:val="%1.%2.%3.%4."/>
      <w:lvlJc w:val="left"/>
      <w:pPr>
        <w:tabs>
          <w:tab w:val="num" w:pos="1155"/>
        </w:tabs>
        <w:ind w:left="1155" w:hanging="1080"/>
      </w:pPr>
    </w:lvl>
    <w:lvl w:ilvl="4">
      <w:start w:val="1"/>
      <w:numFmt w:val="decimal"/>
      <w:isLgl/>
      <w:lvlText w:val="%1.%2.%3.%4.%5."/>
      <w:lvlJc w:val="left"/>
      <w:pPr>
        <w:tabs>
          <w:tab w:val="num" w:pos="1155"/>
        </w:tabs>
        <w:ind w:left="1155" w:hanging="1080"/>
      </w:pPr>
    </w:lvl>
    <w:lvl w:ilvl="5">
      <w:start w:val="1"/>
      <w:numFmt w:val="decimal"/>
      <w:isLgl/>
      <w:lvlText w:val="%1.%2.%3.%4.%5.%6."/>
      <w:lvlJc w:val="left"/>
      <w:pPr>
        <w:tabs>
          <w:tab w:val="num" w:pos="1515"/>
        </w:tabs>
        <w:ind w:left="1515" w:hanging="1440"/>
      </w:pPr>
    </w:lvl>
    <w:lvl w:ilvl="6">
      <w:start w:val="1"/>
      <w:numFmt w:val="decimal"/>
      <w:isLgl/>
      <w:lvlText w:val="%1.%2.%3.%4.%5.%6.%7."/>
      <w:lvlJc w:val="left"/>
      <w:pPr>
        <w:tabs>
          <w:tab w:val="num" w:pos="1875"/>
        </w:tabs>
        <w:ind w:left="1875" w:hanging="1800"/>
      </w:pPr>
    </w:lvl>
    <w:lvl w:ilvl="7">
      <w:start w:val="1"/>
      <w:numFmt w:val="decimal"/>
      <w:isLgl/>
      <w:lvlText w:val="%1.%2.%3.%4.%5.%6.%7.%8."/>
      <w:lvlJc w:val="left"/>
      <w:pPr>
        <w:tabs>
          <w:tab w:val="num" w:pos="1875"/>
        </w:tabs>
        <w:ind w:left="1875" w:hanging="1800"/>
      </w:pPr>
    </w:lvl>
    <w:lvl w:ilvl="8">
      <w:start w:val="1"/>
      <w:numFmt w:val="decimal"/>
      <w:isLgl/>
      <w:lvlText w:val="%1.%2.%3.%4.%5.%6.%7.%8.%9."/>
      <w:lvlJc w:val="left"/>
      <w:pPr>
        <w:tabs>
          <w:tab w:val="num" w:pos="2235"/>
        </w:tabs>
        <w:ind w:left="2235" w:hanging="21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57DDB"/>
    <w:rsid w:val="0003139D"/>
    <w:rsid w:val="00046A67"/>
    <w:rsid w:val="00051A76"/>
    <w:rsid w:val="001034D6"/>
    <w:rsid w:val="002653E9"/>
    <w:rsid w:val="00312429"/>
    <w:rsid w:val="00357DDB"/>
    <w:rsid w:val="00536165"/>
    <w:rsid w:val="006F15C4"/>
    <w:rsid w:val="006F732D"/>
    <w:rsid w:val="00707E9A"/>
    <w:rsid w:val="00773F0D"/>
    <w:rsid w:val="00903D96"/>
    <w:rsid w:val="009A4CFC"/>
    <w:rsid w:val="009E287A"/>
    <w:rsid w:val="00A22004"/>
    <w:rsid w:val="00AA6EC2"/>
    <w:rsid w:val="00AC0174"/>
    <w:rsid w:val="00B343D2"/>
    <w:rsid w:val="00D05463"/>
    <w:rsid w:val="00E31DE8"/>
    <w:rsid w:val="00F02003"/>
    <w:rsid w:val="00FF6E49"/>
    <w:rsid w:val="4D71299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1B3AF0B-CA9F-4B76-B803-C2535074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qFormat="1"/>
    <w:lsdException w:name="heading 4" w:uiPriority="9" w:unhideWhenUsed="1"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0" w:qFormat="1"/>
    <w:lsdException w:name="index heading" w:uiPriority="0"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uiPriority="0"/>
    <w:lsdException w:name="Body Text First Indent 2" w:uiPriority="0" w:qFormat="1"/>
    <w:lsdException w:name="Note Heading" w:semiHidden="1" w:unhideWhenUsed="1"/>
    <w:lsdException w:name="Body Text 2" w:uiPriority="0" w:unhideWhenUsed="1"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sz w:val="22"/>
      <w:szCs w:val="22"/>
    </w:rPr>
  </w:style>
  <w:style w:type="paragraph" w:styleId="10">
    <w:name w:val="heading 1"/>
    <w:basedOn w:val="a"/>
    <w:next w:val="a"/>
    <w:uiPriority w:val="9"/>
    <w:qFormat/>
    <w:rsid w:val="00AA6EC2"/>
    <w:pPr>
      <w:keepNext/>
      <w:keepLines/>
      <w:suppressAutoHyphens w:val="0"/>
      <w:spacing w:before="480" w:after="0"/>
      <w:outlineLvl w:val="0"/>
    </w:pPr>
    <w:rPr>
      <w:rFonts w:ascii="Cambria" w:eastAsia="Times New Roman" w:hAnsi="Cambria" w:cs="Times New Roman"/>
      <w:b/>
      <w:bCs/>
      <w:color w:val="365F91"/>
      <w:sz w:val="28"/>
      <w:szCs w:val="28"/>
    </w:rPr>
  </w:style>
  <w:style w:type="paragraph" w:styleId="2">
    <w:name w:val="heading 2"/>
    <w:basedOn w:val="a"/>
    <w:next w:val="a"/>
    <w:uiPriority w:val="9"/>
    <w:qFormat/>
    <w:rsid w:val="00AA6EC2"/>
    <w:pPr>
      <w:keepNext/>
      <w:keepLines/>
      <w:suppressAutoHyphens w:val="0"/>
      <w:spacing w:before="200" w:after="0"/>
      <w:outlineLvl w:val="1"/>
    </w:pPr>
    <w:rPr>
      <w:rFonts w:ascii="Cambria" w:eastAsia="Times New Roman" w:hAnsi="Cambria" w:cs="Times New Roman"/>
      <w:b/>
      <w:bCs/>
      <w:color w:val="4F81BD"/>
      <w:sz w:val="26"/>
      <w:szCs w:val="26"/>
    </w:rPr>
  </w:style>
  <w:style w:type="paragraph" w:styleId="3">
    <w:name w:val="heading 3"/>
    <w:basedOn w:val="a"/>
    <w:uiPriority w:val="9"/>
    <w:qFormat/>
    <w:rsid w:val="00AA6EC2"/>
    <w:pPr>
      <w:suppressAutoHyphens w:val="0"/>
      <w:spacing w:before="150" w:after="150" w:line="240" w:lineRule="auto"/>
      <w:jc w:val="center"/>
      <w:outlineLvl w:val="2"/>
    </w:pPr>
    <w:rPr>
      <w:rFonts w:ascii="Times New Roman" w:eastAsia="Times New Roman" w:hAnsi="Times New Roman" w:cs="Times New Roman"/>
      <w:b/>
      <w:bCs/>
      <w:sz w:val="18"/>
      <w:szCs w:val="18"/>
    </w:rPr>
  </w:style>
  <w:style w:type="paragraph" w:styleId="4">
    <w:name w:val="heading 4"/>
    <w:basedOn w:val="a"/>
    <w:next w:val="a"/>
    <w:uiPriority w:val="9"/>
    <w:qFormat/>
    <w:rsid w:val="00AA6EC2"/>
    <w:pPr>
      <w:keepNext/>
      <w:keepLines/>
      <w:suppressAutoHyphens w:val="0"/>
      <w:spacing w:before="200" w:after="0"/>
      <w:outlineLvl w:val="3"/>
    </w:pPr>
    <w:rPr>
      <w:rFonts w:ascii="Cambria" w:eastAsia="Times New Roman" w:hAnsi="Cambria" w:cs="Times New Roman"/>
      <w:b/>
      <w:bCs/>
      <w:i/>
      <w:iCs/>
      <w:color w:val="4F81BD"/>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unhideWhenUsed/>
    <w:rPr>
      <w:color w:val="800080"/>
      <w:u w:val="single"/>
    </w:rPr>
  </w:style>
  <w:style w:type="character" w:styleId="a4">
    <w:name w:val="Emphasis"/>
    <w:uiPriority w:val="20"/>
    <w:qFormat/>
    <w:rPr>
      <w:i/>
      <w:iCs/>
    </w:rPr>
  </w:style>
  <w:style w:type="character" w:styleId="a5">
    <w:name w:val="Hyperlink"/>
    <w:uiPriority w:val="99"/>
    <w:unhideWhenUsed/>
    <w:qFormat/>
    <w:rPr>
      <w:color w:val="0000FF"/>
      <w:u w:val="single"/>
    </w:rPr>
  </w:style>
  <w:style w:type="character" w:styleId="a6">
    <w:name w:val="page number"/>
    <w:basedOn w:val="a0"/>
    <w:qFormat/>
  </w:style>
  <w:style w:type="character" w:styleId="a7">
    <w:name w:val="Strong"/>
    <w:uiPriority w:val="22"/>
    <w:qFormat/>
    <w:rPr>
      <w:b/>
      <w:bCs/>
    </w:rPr>
  </w:style>
  <w:style w:type="paragraph" w:styleId="a8">
    <w:name w:val="Balloon Text"/>
    <w:basedOn w:val="a"/>
    <w:link w:val="a9"/>
    <w:unhideWhenUsed/>
    <w:qFormat/>
    <w:pPr>
      <w:spacing w:after="0" w:line="240" w:lineRule="auto"/>
    </w:pPr>
    <w:rPr>
      <w:rFonts w:ascii="Tahoma" w:eastAsia="Calibri" w:hAnsi="Tahoma" w:cs="Times New Roman"/>
      <w:sz w:val="16"/>
      <w:szCs w:val="16"/>
      <w:lang w:eastAsia="en-US"/>
    </w:rPr>
  </w:style>
  <w:style w:type="paragraph" w:styleId="20">
    <w:name w:val="Body Text 2"/>
    <w:basedOn w:val="a"/>
    <w:link w:val="21"/>
    <w:unhideWhenUsed/>
    <w:qFormat/>
    <w:pPr>
      <w:spacing w:after="120" w:line="480" w:lineRule="auto"/>
    </w:pPr>
  </w:style>
  <w:style w:type="paragraph" w:styleId="aa">
    <w:name w:val="Plain Text"/>
    <w:basedOn w:val="a"/>
    <w:link w:val="ab"/>
    <w:qFormat/>
    <w:pPr>
      <w:spacing w:after="0" w:line="240" w:lineRule="auto"/>
    </w:pPr>
    <w:rPr>
      <w:rFonts w:ascii="Courier New" w:eastAsia="Times New Roman" w:hAnsi="Courier New" w:cs="Courier New"/>
      <w:sz w:val="20"/>
      <w:szCs w:val="20"/>
    </w:rPr>
  </w:style>
  <w:style w:type="paragraph" w:styleId="30">
    <w:name w:val="Body Text Indent 3"/>
    <w:basedOn w:val="a"/>
    <w:link w:val="31"/>
    <w:qFormat/>
    <w:pPr>
      <w:spacing w:after="0" w:line="240" w:lineRule="auto"/>
      <w:ind w:firstLine="709"/>
      <w:jc w:val="both"/>
    </w:pPr>
    <w:rPr>
      <w:rFonts w:ascii="Times New Roman" w:eastAsia="Times New Roman" w:hAnsi="Times New Roman" w:cs="Times New Roman"/>
      <w:sz w:val="28"/>
      <w:szCs w:val="20"/>
    </w:rPr>
  </w:style>
  <w:style w:type="paragraph" w:styleId="11">
    <w:name w:val="index 1"/>
    <w:basedOn w:val="a"/>
    <w:next w:val="a"/>
    <w:autoRedefine/>
    <w:qFormat/>
    <w:pPr>
      <w:spacing w:after="0" w:line="240" w:lineRule="auto"/>
      <w:ind w:left="220" w:hanging="220"/>
    </w:pPr>
  </w:style>
  <w:style w:type="paragraph" w:styleId="ac">
    <w:name w:val="Document Map"/>
    <w:basedOn w:val="a"/>
    <w:link w:val="ad"/>
    <w:qFormat/>
    <w:pPr>
      <w:shd w:val="clear" w:color="auto" w:fill="000080"/>
      <w:spacing w:after="0" w:line="240" w:lineRule="auto"/>
    </w:pPr>
    <w:rPr>
      <w:rFonts w:ascii="Verdana" w:eastAsia="Times New Roman" w:hAnsi="Verdana" w:cs="Times New Roman"/>
      <w:sz w:val="20"/>
      <w:szCs w:val="20"/>
    </w:rPr>
  </w:style>
  <w:style w:type="paragraph" w:styleId="ae">
    <w:name w:val="Body Text"/>
    <w:basedOn w:val="a"/>
    <w:link w:val="af"/>
    <w:qFormat/>
    <w:pPr>
      <w:widowControl w:val="0"/>
      <w:spacing w:after="0" w:line="240" w:lineRule="auto"/>
    </w:pPr>
    <w:rPr>
      <w:rFonts w:ascii="Times New Roman" w:eastAsia="Times New Roman" w:hAnsi="Times New Roman" w:cs="Times New Roman"/>
      <w:sz w:val="28"/>
      <w:szCs w:val="28"/>
      <w:lang w:eastAsia="en-US"/>
    </w:rPr>
  </w:style>
  <w:style w:type="paragraph" w:styleId="af0">
    <w:name w:val="index heading"/>
    <w:basedOn w:val="a"/>
    <w:qFormat/>
    <w:pPr>
      <w:suppressLineNumbers/>
    </w:pPr>
    <w:rPr>
      <w:rFonts w:cs="Mangal"/>
    </w:rPr>
  </w:style>
  <w:style w:type="paragraph" w:styleId="22">
    <w:name w:val="Body Text First Indent 2"/>
    <w:basedOn w:val="af1"/>
    <w:link w:val="23"/>
    <w:qFormat/>
    <w:pPr>
      <w:spacing w:after="0" w:line="240" w:lineRule="auto"/>
      <w:ind w:left="0" w:firstLine="851"/>
      <w:jc w:val="both"/>
    </w:pPr>
    <w:rPr>
      <w:rFonts w:ascii="Times New Roman" w:eastAsia="Times New Roman" w:hAnsi="Times New Roman" w:cs="Times New Roman"/>
      <w:sz w:val="28"/>
      <w:szCs w:val="28"/>
    </w:rPr>
  </w:style>
  <w:style w:type="paragraph" w:styleId="af1">
    <w:name w:val="Body Text Indent"/>
    <w:basedOn w:val="a"/>
    <w:link w:val="af2"/>
    <w:uiPriority w:val="99"/>
    <w:unhideWhenUsed/>
    <w:qFormat/>
    <w:pPr>
      <w:spacing w:after="120"/>
      <w:ind w:left="283"/>
    </w:pPr>
  </w:style>
  <w:style w:type="paragraph" w:styleId="af3">
    <w:name w:val="Title"/>
    <w:basedOn w:val="a"/>
    <w:link w:val="af4"/>
    <w:qFormat/>
    <w:pPr>
      <w:spacing w:after="0" w:line="240" w:lineRule="auto"/>
      <w:jc w:val="center"/>
      <w:outlineLvl w:val="0"/>
    </w:pPr>
    <w:rPr>
      <w:rFonts w:ascii="Times New Roman" w:eastAsia="Times New Roman" w:hAnsi="Times New Roman" w:cs="Times New Roman"/>
      <w:b/>
      <w:bCs/>
      <w:sz w:val="24"/>
      <w:szCs w:val="24"/>
    </w:rPr>
  </w:style>
  <w:style w:type="paragraph" w:styleId="af5">
    <w:name w:val="footer"/>
    <w:basedOn w:val="a"/>
    <w:link w:val="24"/>
    <w:qFormat/>
    <w:pPr>
      <w:tabs>
        <w:tab w:val="center" w:pos="4677"/>
        <w:tab w:val="right" w:pos="9355"/>
      </w:tabs>
      <w:suppressAutoHyphens w:val="0"/>
      <w:spacing w:after="0" w:line="240" w:lineRule="auto"/>
    </w:pPr>
    <w:rPr>
      <w:rFonts w:ascii="Times New Roman" w:eastAsia="Times New Roman" w:hAnsi="Times New Roman" w:cs="Times New Roman"/>
      <w:sz w:val="24"/>
      <w:szCs w:val="24"/>
    </w:rPr>
  </w:style>
  <w:style w:type="paragraph" w:styleId="af6">
    <w:name w:val="List"/>
    <w:basedOn w:val="ae"/>
    <w:qFormat/>
    <w:rPr>
      <w:rFonts w:cs="Mangal"/>
    </w:rPr>
  </w:style>
  <w:style w:type="paragraph" w:styleId="af7">
    <w:name w:val="Normal (Web)"/>
    <w:basedOn w:val="a"/>
    <w:qFormat/>
    <w:pPr>
      <w:spacing w:before="280" w:after="280" w:line="240" w:lineRule="auto"/>
    </w:pPr>
    <w:rPr>
      <w:rFonts w:ascii="Times New Roman" w:eastAsia="Times New Roman" w:hAnsi="Times New Roman" w:cs="Times New Roman"/>
      <w:sz w:val="24"/>
      <w:szCs w:val="24"/>
    </w:rPr>
  </w:style>
  <w:style w:type="paragraph" w:styleId="32">
    <w:name w:val="Body Text 3"/>
    <w:basedOn w:val="a"/>
    <w:link w:val="33"/>
    <w:qFormat/>
    <w:pPr>
      <w:spacing w:after="120" w:line="240" w:lineRule="auto"/>
    </w:pPr>
    <w:rPr>
      <w:rFonts w:ascii="Times New Roman" w:eastAsia="Times New Roman" w:hAnsi="Times New Roman" w:cs="Times New Roman"/>
      <w:sz w:val="16"/>
      <w:szCs w:val="16"/>
    </w:rPr>
  </w:style>
  <w:style w:type="paragraph" w:styleId="25">
    <w:name w:val="Body Text Indent 2"/>
    <w:basedOn w:val="a"/>
    <w:link w:val="26"/>
    <w:qFormat/>
    <w:pPr>
      <w:tabs>
        <w:tab w:val="left" w:pos="1571"/>
      </w:tabs>
      <w:spacing w:after="120" w:line="480" w:lineRule="auto"/>
      <w:ind w:left="283"/>
    </w:pPr>
    <w:rPr>
      <w:rFonts w:ascii="Times New Roman" w:eastAsia="Times New Roman" w:hAnsi="Times New Roman" w:cs="Times New Roman"/>
      <w:sz w:val="24"/>
      <w:szCs w:val="24"/>
    </w:rPr>
  </w:style>
  <w:style w:type="paragraph" w:styleId="af8">
    <w:name w:val="Subtitle"/>
    <w:basedOn w:val="a"/>
    <w:link w:val="af9"/>
    <w:qFormat/>
    <w:pPr>
      <w:spacing w:after="0" w:line="240" w:lineRule="auto"/>
      <w:jc w:val="center"/>
    </w:pPr>
    <w:rPr>
      <w:rFonts w:ascii="Times New Roman" w:eastAsia="Times New Roman" w:hAnsi="Times New Roman" w:cs="Times New Roman"/>
      <w:b/>
      <w:bCs/>
      <w:sz w:val="20"/>
      <w:szCs w:val="24"/>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fa">
    <w:name w:val="Block Text"/>
    <w:basedOn w:val="a"/>
    <w:qFormat/>
    <w:pPr>
      <w:tabs>
        <w:tab w:val="left" w:pos="8647"/>
      </w:tabs>
      <w:spacing w:after="0" w:line="240" w:lineRule="auto"/>
      <w:ind w:left="714" w:right="142"/>
      <w:jc w:val="both"/>
    </w:pPr>
    <w:rPr>
      <w:rFonts w:ascii="Times New Roman" w:eastAsia="Times New Roman" w:hAnsi="Times New Roman" w:cs="Times New Roman"/>
      <w:sz w:val="28"/>
      <w:szCs w:val="20"/>
    </w:rPr>
  </w:style>
  <w:style w:type="table" w:styleId="af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Table Web 2"/>
    <w:basedOn w:val="a1"/>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il"/>
          <w:tr2bl w:val="nil"/>
        </w:tcBorders>
      </w:tcPr>
    </w:tblStylePr>
  </w:style>
  <w:style w:type="paragraph" w:customStyle="1" w:styleId="110">
    <w:name w:val="Заголовок 11"/>
    <w:basedOn w:val="a"/>
    <w:next w:val="a"/>
    <w:link w:val="12"/>
    <w:qFormat/>
    <w:pPr>
      <w:keepNext/>
      <w:tabs>
        <w:tab w:val="left" w:pos="0"/>
      </w:tabs>
      <w:spacing w:after="0" w:line="240" w:lineRule="auto"/>
      <w:outlineLvl w:val="0"/>
    </w:pPr>
    <w:rPr>
      <w:rFonts w:ascii="Times New Roman" w:eastAsia="Times New Roman" w:hAnsi="Times New Roman" w:cs="Times New Roman"/>
      <w:sz w:val="28"/>
      <w:szCs w:val="20"/>
      <w:lang w:eastAsia="zh-CN"/>
    </w:rPr>
  </w:style>
  <w:style w:type="paragraph" w:customStyle="1" w:styleId="210">
    <w:name w:val="Заголовок 21"/>
    <w:basedOn w:val="a"/>
    <w:next w:val="a"/>
    <w:link w:val="220"/>
    <w:qFormat/>
    <w:pPr>
      <w:keepNext/>
      <w:tabs>
        <w:tab w:val="left" w:pos="0"/>
      </w:tabs>
      <w:spacing w:after="0" w:line="240" w:lineRule="auto"/>
      <w:outlineLvl w:val="1"/>
    </w:pPr>
    <w:rPr>
      <w:rFonts w:ascii="Times New Roman" w:eastAsia="Times New Roman" w:hAnsi="Times New Roman" w:cs="Times New Roman"/>
      <w:b/>
      <w:sz w:val="32"/>
      <w:szCs w:val="20"/>
      <w:lang w:eastAsia="zh-CN"/>
    </w:rPr>
  </w:style>
  <w:style w:type="character" w:customStyle="1" w:styleId="afc">
    <w:name w:val="Символ сноски"/>
    <w:qFormat/>
    <w:rPr>
      <w:rFonts w:cs="Times New Roman"/>
      <w:vertAlign w:val="superscript"/>
    </w:rPr>
  </w:style>
  <w:style w:type="character" w:customStyle="1" w:styleId="13">
    <w:name w:val="Знак сноски1"/>
    <w:rPr>
      <w:rFonts w:cs="Times New Roman"/>
      <w:vertAlign w:val="superscript"/>
    </w:rPr>
  </w:style>
  <w:style w:type="character" w:customStyle="1" w:styleId="afd">
    <w:name w:val="Верхний колонтитул Знак"/>
    <w:basedOn w:val="a0"/>
    <w:uiPriority w:val="99"/>
    <w:qFormat/>
    <w:rPr>
      <w:rFonts w:ascii="Calibri" w:eastAsia="Calibri" w:hAnsi="Calibri" w:cs="Times New Roman"/>
      <w:lang w:eastAsia="en-US"/>
    </w:rPr>
  </w:style>
  <w:style w:type="character" w:customStyle="1" w:styleId="afe">
    <w:name w:val="Нижний колонтитул Знак"/>
    <w:basedOn w:val="a0"/>
    <w:uiPriority w:val="99"/>
    <w:qFormat/>
    <w:rPr>
      <w:rFonts w:ascii="Calibri" w:eastAsia="Calibri" w:hAnsi="Calibri" w:cs="Times New Roman"/>
      <w:lang w:eastAsia="en-US"/>
    </w:rPr>
  </w:style>
  <w:style w:type="character" w:customStyle="1" w:styleId="a9">
    <w:name w:val="Текст выноски Знак"/>
    <w:basedOn w:val="a0"/>
    <w:link w:val="a8"/>
    <w:uiPriority w:val="99"/>
    <w:qFormat/>
    <w:rPr>
      <w:rFonts w:ascii="Tahoma" w:eastAsia="Calibri" w:hAnsi="Tahoma" w:cs="Times New Roman"/>
      <w:sz w:val="16"/>
      <w:szCs w:val="16"/>
      <w:lang w:eastAsia="en-US"/>
    </w:rPr>
  </w:style>
  <w:style w:type="character" w:customStyle="1" w:styleId="27">
    <w:name w:val="Основной текст (2)_"/>
    <w:basedOn w:val="a0"/>
    <w:link w:val="28"/>
    <w:qFormat/>
    <w:rPr>
      <w:rFonts w:ascii="Times New Roman" w:eastAsia="Times New Roman" w:hAnsi="Times New Roman" w:cs="Times New Roman"/>
      <w:sz w:val="28"/>
      <w:szCs w:val="28"/>
      <w:shd w:val="clear" w:color="auto" w:fill="FFFFFF"/>
    </w:rPr>
  </w:style>
  <w:style w:type="paragraph" w:customStyle="1" w:styleId="28">
    <w:name w:val="Основной текст (2)"/>
    <w:basedOn w:val="a"/>
    <w:link w:val="27"/>
    <w:qFormat/>
    <w:pPr>
      <w:widowControl w:val="0"/>
      <w:shd w:val="clear" w:color="auto" w:fill="FFFFFF"/>
      <w:spacing w:before="60" w:after="240" w:line="0" w:lineRule="atLeast"/>
    </w:pPr>
    <w:rPr>
      <w:rFonts w:ascii="Times New Roman" w:eastAsia="Times New Roman" w:hAnsi="Times New Roman" w:cs="Times New Roman"/>
      <w:sz w:val="28"/>
      <w:szCs w:val="28"/>
    </w:rPr>
  </w:style>
  <w:style w:type="character" w:customStyle="1" w:styleId="100">
    <w:name w:val="Основной текст (10)_"/>
    <w:link w:val="101"/>
    <w:qFormat/>
    <w:rPr>
      <w:b/>
      <w:bCs/>
      <w:sz w:val="18"/>
      <w:szCs w:val="18"/>
      <w:shd w:val="clear" w:color="auto" w:fill="FFFFFF"/>
    </w:rPr>
  </w:style>
  <w:style w:type="paragraph" w:customStyle="1" w:styleId="101">
    <w:name w:val="Основной текст (10)"/>
    <w:basedOn w:val="a"/>
    <w:link w:val="100"/>
    <w:qFormat/>
    <w:pPr>
      <w:shd w:val="clear" w:color="auto" w:fill="FFFFFF"/>
      <w:spacing w:before="120" w:after="0" w:line="212" w:lineRule="exact"/>
      <w:jc w:val="center"/>
    </w:pPr>
    <w:rPr>
      <w:b/>
      <w:bCs/>
      <w:sz w:val="18"/>
      <w:szCs w:val="18"/>
    </w:rPr>
  </w:style>
  <w:style w:type="character" w:customStyle="1" w:styleId="Bodytext2">
    <w:name w:val="Body text (2)"/>
    <w:qFormat/>
    <w:rPr>
      <w:rFonts w:ascii="Times New Roman" w:eastAsia="Times New Roman" w:hAnsi="Times New Roman" w:cs="Times New Roman"/>
      <w:color w:val="000000"/>
      <w:spacing w:val="0"/>
      <w:w w:val="100"/>
      <w:sz w:val="24"/>
      <w:szCs w:val="24"/>
      <w:u w:val="none"/>
      <w:lang w:val="ru-RU" w:eastAsia="ru-RU" w:bidi="ru-RU"/>
    </w:rPr>
  </w:style>
  <w:style w:type="character" w:customStyle="1" w:styleId="Bodytext2Exact">
    <w:name w:val="Body text (2) Exact"/>
    <w:qFormat/>
    <w:rPr>
      <w:rFonts w:ascii="Times New Roman" w:eastAsia="Times New Roman" w:hAnsi="Times New Roman" w:cs="Times New Roman"/>
      <w:u w:val="none"/>
    </w:rPr>
  </w:style>
  <w:style w:type="character" w:customStyle="1" w:styleId="14">
    <w:name w:val="Заголовок 1 Знак"/>
    <w:basedOn w:val="a0"/>
    <w:link w:val="111"/>
    <w:uiPriority w:val="9"/>
    <w:qFormat/>
    <w:rPr>
      <w:rFonts w:ascii="Times New Roman" w:eastAsia="Times New Roman" w:hAnsi="Times New Roman" w:cs="Times New Roman"/>
      <w:b/>
      <w:bCs/>
      <w:sz w:val="28"/>
      <w:szCs w:val="28"/>
      <w:lang w:eastAsia="en-US"/>
    </w:rPr>
  </w:style>
  <w:style w:type="paragraph" w:customStyle="1" w:styleId="111">
    <w:name w:val="Заголовок 11"/>
    <w:basedOn w:val="a"/>
    <w:next w:val="a"/>
    <w:link w:val="14"/>
    <w:uiPriority w:val="1"/>
    <w:qFormat/>
    <w:pPr>
      <w:widowControl w:val="0"/>
      <w:spacing w:after="0" w:line="240" w:lineRule="auto"/>
      <w:ind w:left="480"/>
      <w:outlineLvl w:val="0"/>
    </w:pPr>
    <w:rPr>
      <w:rFonts w:ascii="Times New Roman" w:eastAsia="Times New Roman" w:hAnsi="Times New Roman" w:cs="Times New Roman"/>
      <w:b/>
      <w:bCs/>
      <w:sz w:val="28"/>
      <w:szCs w:val="28"/>
      <w:lang w:eastAsia="en-US"/>
    </w:rPr>
  </w:style>
  <w:style w:type="character" w:customStyle="1" w:styleId="aff">
    <w:name w:val="Основной текст_"/>
    <w:link w:val="15"/>
    <w:qFormat/>
    <w:rPr>
      <w:spacing w:val="7"/>
      <w:shd w:val="clear" w:color="auto" w:fill="FFFFFF"/>
    </w:rPr>
  </w:style>
  <w:style w:type="paragraph" w:customStyle="1" w:styleId="15">
    <w:name w:val="Основной текст1"/>
    <w:basedOn w:val="a"/>
    <w:link w:val="aff"/>
    <w:qFormat/>
    <w:pPr>
      <w:widowControl w:val="0"/>
      <w:shd w:val="clear" w:color="auto" w:fill="FFFFFF"/>
      <w:spacing w:after="600" w:line="317" w:lineRule="exact"/>
      <w:ind w:hanging="320"/>
      <w:jc w:val="center"/>
    </w:pPr>
    <w:rPr>
      <w:spacing w:val="7"/>
    </w:rPr>
  </w:style>
  <w:style w:type="character" w:customStyle="1" w:styleId="af">
    <w:name w:val="Основной текст Знак"/>
    <w:basedOn w:val="a0"/>
    <w:link w:val="ae"/>
    <w:qFormat/>
    <w:rPr>
      <w:rFonts w:ascii="Times New Roman" w:eastAsia="Times New Roman" w:hAnsi="Times New Roman" w:cs="Times New Roman"/>
      <w:sz w:val="28"/>
      <w:szCs w:val="28"/>
      <w:lang w:eastAsia="en-US"/>
    </w:rPr>
  </w:style>
  <w:style w:type="character" w:customStyle="1" w:styleId="blk">
    <w:name w:val="blk"/>
    <w:qFormat/>
  </w:style>
  <w:style w:type="character" w:customStyle="1" w:styleId="29">
    <w:name w:val="Заголовок 2 Знак"/>
    <w:basedOn w:val="a0"/>
    <w:link w:val="211"/>
    <w:uiPriority w:val="9"/>
    <w:qFormat/>
    <w:rPr>
      <w:rFonts w:asciiTheme="majorHAnsi" w:eastAsiaTheme="majorEastAsia" w:hAnsiTheme="majorHAnsi" w:cstheme="majorBidi"/>
      <w:b/>
      <w:bCs/>
      <w:color w:val="4F81BD" w:themeColor="accent1"/>
      <w:sz w:val="26"/>
      <w:szCs w:val="26"/>
      <w:lang w:eastAsia="en-US"/>
    </w:rPr>
  </w:style>
  <w:style w:type="paragraph" w:customStyle="1" w:styleId="211">
    <w:name w:val="Заголовок 21"/>
    <w:basedOn w:val="a"/>
    <w:next w:val="a"/>
    <w:link w:val="29"/>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customStyle="1" w:styleId="213pt">
    <w:name w:val="Основной текст (2) + 13 pt"/>
    <w:basedOn w:val="27"/>
    <w:qFormat/>
    <w:rPr>
      <w:rFonts w:ascii="Times New Roman" w:eastAsia="Times New Roman" w:hAnsi="Times New Roman" w:cs="Times New Roman"/>
      <w:color w:val="000000"/>
      <w:spacing w:val="0"/>
      <w:w w:val="100"/>
      <w:sz w:val="26"/>
      <w:szCs w:val="26"/>
      <w:u w:val="none"/>
      <w:shd w:val="clear" w:color="auto" w:fill="FFFFFF"/>
      <w:lang w:val="ru-RU" w:eastAsia="ru-RU" w:bidi="ru-RU"/>
    </w:rPr>
  </w:style>
  <w:style w:type="character" w:customStyle="1" w:styleId="34">
    <w:name w:val="Основной текст (3)_"/>
    <w:basedOn w:val="a0"/>
    <w:qFormat/>
    <w:rPr>
      <w:rFonts w:ascii="Times New Roman" w:eastAsia="Times New Roman" w:hAnsi="Times New Roman" w:cs="Times New Roman"/>
      <w:sz w:val="22"/>
      <w:szCs w:val="22"/>
      <w:u w:val="none"/>
    </w:rPr>
  </w:style>
  <w:style w:type="character" w:customStyle="1" w:styleId="35">
    <w:name w:val="Основной текст (3)"/>
    <w:basedOn w:val="34"/>
    <w:qFormat/>
    <w:rPr>
      <w:rFonts w:ascii="Times New Roman" w:eastAsia="Times New Roman" w:hAnsi="Times New Roman" w:cs="Times New Roman"/>
      <w:color w:val="000000"/>
      <w:spacing w:val="0"/>
      <w:w w:val="100"/>
      <w:sz w:val="22"/>
      <w:szCs w:val="22"/>
      <w:u w:val="none"/>
      <w:lang w:val="ru-RU" w:eastAsia="ru-RU" w:bidi="ru-RU"/>
    </w:rPr>
  </w:style>
  <w:style w:type="character" w:customStyle="1" w:styleId="313pt">
    <w:name w:val="Основной текст (3) + 13 pt;Курсив"/>
    <w:basedOn w:val="34"/>
    <w:qFormat/>
    <w:rPr>
      <w:rFonts w:ascii="Times New Roman" w:eastAsia="Times New Roman" w:hAnsi="Times New Roman" w:cs="Times New Roman"/>
      <w:i/>
      <w:iCs/>
      <w:color w:val="000000"/>
      <w:spacing w:val="0"/>
      <w:w w:val="100"/>
      <w:sz w:val="26"/>
      <w:szCs w:val="26"/>
      <w:u w:val="none"/>
      <w:lang w:val="ru-RU" w:eastAsia="ru-RU" w:bidi="ru-RU"/>
    </w:rPr>
  </w:style>
  <w:style w:type="character" w:customStyle="1" w:styleId="313pt2pt">
    <w:name w:val="Основной текст (3) + 13 pt;Курсив;Интервал 2 pt"/>
    <w:basedOn w:val="34"/>
    <w:qFormat/>
    <w:rPr>
      <w:rFonts w:ascii="Times New Roman" w:eastAsia="Times New Roman" w:hAnsi="Times New Roman" w:cs="Times New Roman"/>
      <w:i/>
      <w:iCs/>
      <w:color w:val="000000"/>
      <w:spacing w:val="50"/>
      <w:w w:val="100"/>
      <w:sz w:val="26"/>
      <w:szCs w:val="26"/>
      <w:u w:val="single"/>
      <w:lang w:val="ru-RU" w:eastAsia="ru-RU" w:bidi="ru-RU"/>
    </w:rPr>
  </w:style>
  <w:style w:type="character" w:customStyle="1" w:styleId="aff0">
    <w:name w:val="Подпись к таблице"/>
    <w:basedOn w:val="a0"/>
    <w:qFormat/>
    <w:rPr>
      <w:rFonts w:ascii="Times New Roman" w:eastAsia="Times New Roman" w:hAnsi="Times New Roman" w:cs="Times New Roman"/>
      <w:b/>
      <w:bCs/>
      <w:color w:val="000000"/>
      <w:spacing w:val="0"/>
      <w:w w:val="100"/>
      <w:sz w:val="24"/>
      <w:szCs w:val="24"/>
      <w:u w:val="none"/>
      <w:lang w:val="ru-RU" w:eastAsia="ru-RU" w:bidi="ru-RU"/>
    </w:rPr>
  </w:style>
  <w:style w:type="character" w:customStyle="1" w:styleId="2105pt">
    <w:name w:val="Основной текст (2) + 10;5 pt;Полужирный"/>
    <w:basedOn w:val="27"/>
    <w:qFormat/>
    <w:rPr>
      <w:rFonts w:ascii="Times New Roman" w:eastAsia="Times New Roman" w:hAnsi="Times New Roman" w:cs="Times New Roman"/>
      <w:b/>
      <w:bCs/>
      <w:color w:val="000000"/>
      <w:spacing w:val="0"/>
      <w:w w:val="100"/>
      <w:sz w:val="21"/>
      <w:szCs w:val="21"/>
      <w:u w:val="none"/>
      <w:shd w:val="clear" w:color="auto" w:fill="FFFFFF"/>
      <w:lang w:val="ru-RU" w:eastAsia="ru-RU" w:bidi="ru-RU"/>
    </w:rPr>
  </w:style>
  <w:style w:type="character" w:customStyle="1" w:styleId="16">
    <w:name w:val="Основной шрифт абзаца1"/>
    <w:qFormat/>
  </w:style>
  <w:style w:type="character" w:customStyle="1" w:styleId="21">
    <w:name w:val="Основной текст 2 Знак"/>
    <w:basedOn w:val="a0"/>
    <w:link w:val="20"/>
    <w:qFormat/>
  </w:style>
  <w:style w:type="character" w:customStyle="1" w:styleId="af2">
    <w:name w:val="Основной текст с отступом Знак"/>
    <w:basedOn w:val="a0"/>
    <w:link w:val="af1"/>
    <w:uiPriority w:val="99"/>
    <w:qFormat/>
  </w:style>
  <w:style w:type="character" w:customStyle="1" w:styleId="8pt">
    <w:name w:val="Основной текст + 8 pt"/>
    <w:basedOn w:val="aff"/>
    <w:uiPriority w:val="99"/>
    <w:qFormat/>
    <w:rPr>
      <w:rFonts w:ascii="Times New Roman" w:hAnsi="Times New Roman" w:cs="Times New Roman"/>
      <w:b/>
      <w:bCs/>
      <w:spacing w:val="8"/>
      <w:sz w:val="16"/>
      <w:szCs w:val="16"/>
      <w:u w:val="none"/>
      <w:shd w:val="clear" w:color="auto" w:fill="FFFFFF"/>
    </w:rPr>
  </w:style>
  <w:style w:type="character" w:customStyle="1" w:styleId="aff1">
    <w:name w:val="Текст сноски Знак"/>
    <w:basedOn w:val="a0"/>
    <w:uiPriority w:val="99"/>
    <w:semiHidden/>
    <w:qFormat/>
    <w:rPr>
      <w:rFonts w:ascii="Times New Roman" w:eastAsia="Times New Roman" w:hAnsi="Times New Roman" w:cs="Times New Roman"/>
      <w:sz w:val="20"/>
      <w:szCs w:val="20"/>
    </w:rPr>
  </w:style>
  <w:style w:type="character" w:customStyle="1" w:styleId="apple-converted-space">
    <w:name w:val="apple-converted-space"/>
    <w:basedOn w:val="a0"/>
    <w:uiPriority w:val="99"/>
    <w:qFormat/>
  </w:style>
  <w:style w:type="character" w:customStyle="1" w:styleId="Bodytext4">
    <w:name w:val="Body text (4)_"/>
    <w:link w:val="Bodytext40"/>
    <w:qFormat/>
    <w:rPr>
      <w:rFonts w:ascii="Times New Roman" w:eastAsia="Times New Roman" w:hAnsi="Times New Roman"/>
      <w:b/>
      <w:bCs/>
      <w:shd w:val="clear" w:color="auto" w:fill="FFFFFF"/>
    </w:rPr>
  </w:style>
  <w:style w:type="paragraph" w:customStyle="1" w:styleId="Bodytext40">
    <w:name w:val="Body text (4)"/>
    <w:basedOn w:val="a"/>
    <w:link w:val="Bodytext4"/>
    <w:qFormat/>
    <w:pPr>
      <w:widowControl w:val="0"/>
      <w:shd w:val="clear" w:color="auto" w:fill="FFFFFF"/>
      <w:spacing w:before="240" w:after="240" w:line="278" w:lineRule="exact"/>
    </w:pPr>
    <w:rPr>
      <w:rFonts w:ascii="Times New Roman" w:eastAsia="Times New Roman" w:hAnsi="Times New Roman"/>
      <w:b/>
      <w:bCs/>
    </w:rPr>
  </w:style>
  <w:style w:type="character" w:customStyle="1" w:styleId="bumpedfont1514">
    <w:name w:val="bumpedfont1514"/>
    <w:basedOn w:val="a0"/>
    <w:qFormat/>
    <w:rPr>
      <w:sz w:val="36"/>
      <w:szCs w:val="36"/>
    </w:rPr>
  </w:style>
  <w:style w:type="character" w:customStyle="1" w:styleId="ab">
    <w:name w:val="Текст Знак"/>
    <w:basedOn w:val="a0"/>
    <w:link w:val="aa"/>
    <w:qFormat/>
    <w:rPr>
      <w:rFonts w:ascii="Courier New" w:eastAsia="Times New Roman" w:hAnsi="Courier New" w:cs="Courier New"/>
      <w:sz w:val="20"/>
      <w:szCs w:val="20"/>
    </w:rPr>
  </w:style>
  <w:style w:type="character" w:customStyle="1" w:styleId="40">
    <w:name w:val="Заголовок 4 Знак"/>
    <w:basedOn w:val="a0"/>
    <w:link w:val="41"/>
    <w:uiPriority w:val="9"/>
    <w:qFormat/>
    <w:rPr>
      <w:rFonts w:asciiTheme="majorHAnsi" w:eastAsiaTheme="majorEastAsia" w:hAnsiTheme="majorHAnsi" w:cstheme="majorBidi"/>
      <w:b/>
      <w:bCs/>
      <w:i/>
      <w:iCs/>
      <w:color w:val="4F81BD" w:themeColor="accent1"/>
    </w:rPr>
  </w:style>
  <w:style w:type="paragraph" w:customStyle="1" w:styleId="41">
    <w:name w:val="Заголовок 41"/>
    <w:basedOn w:val="a"/>
    <w:next w:val="a"/>
    <w:link w:val="40"/>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customStyle="1" w:styleId="af4">
    <w:name w:val="Название Знак"/>
    <w:basedOn w:val="a0"/>
    <w:link w:val="af3"/>
    <w:qFormat/>
    <w:rPr>
      <w:rFonts w:ascii="Times New Roman" w:eastAsia="Times New Roman" w:hAnsi="Times New Roman" w:cs="Times New Roman"/>
      <w:b/>
      <w:bCs/>
      <w:sz w:val="24"/>
      <w:szCs w:val="24"/>
    </w:rPr>
  </w:style>
  <w:style w:type="character" w:customStyle="1" w:styleId="Bodytext411pt">
    <w:name w:val="Body text (4) + 11 pt"/>
    <w:basedOn w:val="Bodytext4"/>
    <w:qFormat/>
    <w:rPr>
      <w:rFonts w:ascii="Times New Roman" w:eastAsia="Times New Roman" w:hAnsi="Times New Roman" w:cs="Times New Roman"/>
      <w:b/>
      <w:bCs/>
      <w:color w:val="000000"/>
      <w:spacing w:val="0"/>
      <w:w w:val="100"/>
      <w:sz w:val="22"/>
      <w:szCs w:val="22"/>
      <w:shd w:val="clear" w:color="auto" w:fill="FFFFFF"/>
      <w:lang w:val="ru-RU" w:eastAsia="ru-RU" w:bidi="ru-RU"/>
    </w:rPr>
  </w:style>
  <w:style w:type="character" w:customStyle="1" w:styleId="Bodytext210pt">
    <w:name w:val="Body text (2) + 10 pt"/>
    <w:basedOn w:val="a0"/>
    <w:qFormat/>
    <w:rPr>
      <w:rFonts w:ascii="Times New Roman" w:eastAsia="Times New Roman" w:hAnsi="Times New Roman" w:cs="Times New Roman"/>
      <w:color w:val="000000"/>
      <w:spacing w:val="0"/>
      <w:w w:val="100"/>
      <w:sz w:val="20"/>
      <w:szCs w:val="20"/>
      <w:u w:val="none"/>
      <w:lang w:val="ru-RU" w:eastAsia="ru-RU" w:bidi="ru-RU"/>
    </w:rPr>
  </w:style>
  <w:style w:type="character" w:customStyle="1" w:styleId="36">
    <w:name w:val="Заголовок 3 Знак"/>
    <w:basedOn w:val="a0"/>
    <w:link w:val="310"/>
    <w:uiPriority w:val="9"/>
    <w:qFormat/>
    <w:rPr>
      <w:rFonts w:ascii="Times New Roman" w:eastAsia="Times New Roman" w:hAnsi="Times New Roman" w:cs="Times New Roman"/>
      <w:b/>
      <w:sz w:val="26"/>
      <w:szCs w:val="20"/>
    </w:rPr>
  </w:style>
  <w:style w:type="paragraph" w:customStyle="1" w:styleId="310">
    <w:name w:val="Заголовок 31"/>
    <w:basedOn w:val="a"/>
    <w:next w:val="a"/>
    <w:link w:val="36"/>
    <w:qFormat/>
    <w:pPr>
      <w:keepNext/>
      <w:spacing w:after="0" w:line="240" w:lineRule="auto"/>
      <w:ind w:right="-766" w:firstLine="720"/>
      <w:jc w:val="both"/>
      <w:outlineLvl w:val="2"/>
    </w:pPr>
    <w:rPr>
      <w:rFonts w:ascii="Times New Roman" w:eastAsia="Times New Roman" w:hAnsi="Times New Roman" w:cs="Times New Roman"/>
      <w:b/>
      <w:sz w:val="26"/>
      <w:szCs w:val="20"/>
    </w:rPr>
  </w:style>
  <w:style w:type="character" w:customStyle="1" w:styleId="5">
    <w:name w:val="Заголовок 5 Знак"/>
    <w:basedOn w:val="a0"/>
    <w:link w:val="51"/>
    <w:qFormat/>
    <w:rPr>
      <w:rFonts w:ascii="Times New Roman" w:eastAsia="Times New Roman" w:hAnsi="Times New Roman" w:cs="Times New Roman"/>
      <w:b/>
      <w:i/>
      <w:sz w:val="20"/>
      <w:szCs w:val="20"/>
    </w:rPr>
  </w:style>
  <w:style w:type="paragraph" w:customStyle="1" w:styleId="51">
    <w:name w:val="Заголовок 51"/>
    <w:basedOn w:val="a"/>
    <w:next w:val="a"/>
    <w:link w:val="5"/>
    <w:qFormat/>
    <w:pPr>
      <w:keepNext/>
      <w:spacing w:after="0" w:line="240" w:lineRule="auto"/>
      <w:outlineLvl w:val="4"/>
    </w:pPr>
    <w:rPr>
      <w:rFonts w:ascii="Times New Roman" w:eastAsia="Times New Roman" w:hAnsi="Times New Roman" w:cs="Times New Roman"/>
      <w:b/>
      <w:i/>
      <w:sz w:val="20"/>
      <w:szCs w:val="20"/>
    </w:rPr>
  </w:style>
  <w:style w:type="character" w:customStyle="1" w:styleId="6">
    <w:name w:val="Заголовок 6 Знак"/>
    <w:basedOn w:val="a0"/>
    <w:link w:val="61"/>
    <w:qFormat/>
    <w:rPr>
      <w:rFonts w:ascii="Times New Roman" w:eastAsia="Times New Roman" w:hAnsi="Times New Roman" w:cs="Times New Roman"/>
      <w:sz w:val="28"/>
      <w:szCs w:val="24"/>
    </w:rPr>
  </w:style>
  <w:style w:type="paragraph" w:customStyle="1" w:styleId="61">
    <w:name w:val="Заголовок 61"/>
    <w:basedOn w:val="a"/>
    <w:next w:val="a"/>
    <w:link w:val="6"/>
    <w:qFormat/>
    <w:pPr>
      <w:keepNext/>
      <w:spacing w:after="0" w:line="240" w:lineRule="auto"/>
      <w:jc w:val="both"/>
      <w:outlineLvl w:val="5"/>
    </w:pPr>
    <w:rPr>
      <w:rFonts w:ascii="Times New Roman" w:eastAsia="Times New Roman" w:hAnsi="Times New Roman" w:cs="Times New Roman"/>
      <w:sz w:val="28"/>
      <w:szCs w:val="24"/>
    </w:rPr>
  </w:style>
  <w:style w:type="character" w:customStyle="1" w:styleId="9">
    <w:name w:val="Заголовок 9 Знак"/>
    <w:basedOn w:val="a0"/>
    <w:link w:val="91"/>
    <w:qFormat/>
    <w:rPr>
      <w:rFonts w:ascii="Times New Roman" w:eastAsia="Times New Roman" w:hAnsi="Times New Roman" w:cs="Times New Roman"/>
      <w:sz w:val="28"/>
      <w:szCs w:val="20"/>
    </w:rPr>
  </w:style>
  <w:style w:type="paragraph" w:customStyle="1" w:styleId="91">
    <w:name w:val="Заголовок 91"/>
    <w:basedOn w:val="a"/>
    <w:next w:val="a"/>
    <w:link w:val="9"/>
    <w:qFormat/>
    <w:pPr>
      <w:keepNext/>
      <w:spacing w:after="0" w:line="240" w:lineRule="auto"/>
      <w:ind w:firstLine="720"/>
      <w:jc w:val="both"/>
      <w:outlineLvl w:val="8"/>
    </w:pPr>
    <w:rPr>
      <w:rFonts w:ascii="Times New Roman" w:eastAsia="Times New Roman" w:hAnsi="Times New Roman" w:cs="Times New Roman"/>
      <w:sz w:val="28"/>
      <w:szCs w:val="20"/>
    </w:rPr>
  </w:style>
  <w:style w:type="character" w:customStyle="1" w:styleId="31">
    <w:name w:val="Основной текст с отступом 3 Знак"/>
    <w:basedOn w:val="a0"/>
    <w:link w:val="30"/>
    <w:qFormat/>
    <w:rPr>
      <w:rFonts w:ascii="Times New Roman" w:eastAsia="Times New Roman" w:hAnsi="Times New Roman" w:cs="Times New Roman"/>
      <w:sz w:val="28"/>
      <w:szCs w:val="20"/>
    </w:rPr>
  </w:style>
  <w:style w:type="character" w:customStyle="1" w:styleId="33">
    <w:name w:val="Основной текст 3 Знак"/>
    <w:basedOn w:val="a0"/>
    <w:link w:val="32"/>
    <w:qFormat/>
    <w:rPr>
      <w:rFonts w:ascii="Times New Roman" w:eastAsia="Times New Roman" w:hAnsi="Times New Roman" w:cs="Times New Roman"/>
      <w:sz w:val="16"/>
      <w:szCs w:val="16"/>
    </w:rPr>
  </w:style>
  <w:style w:type="character" w:customStyle="1" w:styleId="26">
    <w:name w:val="Основной текст с отступом 2 Знак"/>
    <w:basedOn w:val="a0"/>
    <w:link w:val="25"/>
    <w:qFormat/>
    <w:rPr>
      <w:rFonts w:ascii="Times New Roman" w:eastAsia="Times New Roman" w:hAnsi="Times New Roman" w:cs="Times New Roman"/>
      <w:sz w:val="24"/>
      <w:szCs w:val="24"/>
    </w:rPr>
  </w:style>
  <w:style w:type="character" w:customStyle="1" w:styleId="aff2">
    <w:name w:val="Красная строка Знак"/>
    <w:basedOn w:val="af"/>
    <w:link w:val="BodyTextIndent1"/>
    <w:qFormat/>
    <w:rPr>
      <w:rFonts w:ascii="Tms Rmn" w:eastAsia="Times New Roman" w:hAnsi="Tms Rmn" w:cs="Times New Roman"/>
      <w:color w:val="000000"/>
      <w:sz w:val="28"/>
      <w:szCs w:val="20"/>
      <w:lang w:eastAsia="en-US"/>
    </w:rPr>
  </w:style>
  <w:style w:type="paragraph" w:customStyle="1" w:styleId="BodyTextIndent1">
    <w:name w:val="Body Text Indent1"/>
    <w:basedOn w:val="ae"/>
    <w:next w:val="22"/>
    <w:link w:val="aff2"/>
    <w:qFormat/>
    <w:pPr>
      <w:widowControl/>
      <w:spacing w:after="120"/>
      <w:ind w:firstLine="851"/>
      <w:jc w:val="both"/>
    </w:pPr>
    <w:rPr>
      <w:rFonts w:ascii="Tms Rmn" w:hAnsi="Tms Rmn"/>
      <w:color w:val="000000"/>
      <w:szCs w:val="20"/>
    </w:rPr>
  </w:style>
  <w:style w:type="character" w:customStyle="1" w:styleId="23">
    <w:name w:val="Красная строка 2 Знак"/>
    <w:basedOn w:val="af2"/>
    <w:link w:val="22"/>
    <w:qFormat/>
    <w:rPr>
      <w:rFonts w:ascii="Times New Roman" w:eastAsia="Times New Roman" w:hAnsi="Times New Roman" w:cs="Times New Roman"/>
      <w:sz w:val="28"/>
      <w:szCs w:val="28"/>
    </w:rPr>
  </w:style>
  <w:style w:type="character" w:customStyle="1" w:styleId="17">
    <w:name w:val="Основной текст с отступом Знак1"/>
    <w:qFormat/>
    <w:rPr>
      <w:bCs/>
      <w:sz w:val="28"/>
      <w:szCs w:val="28"/>
    </w:rPr>
  </w:style>
  <w:style w:type="character" w:customStyle="1" w:styleId="aff3">
    <w:name w:val="Название объекта Знак"/>
    <w:link w:val="caption111"/>
    <w:qFormat/>
    <w:rPr>
      <w:rFonts w:ascii="Times New Roman" w:eastAsia="Times New Roman" w:hAnsi="Times New Roman" w:cs="Times New Roman"/>
      <w:b/>
      <w:sz w:val="20"/>
      <w:szCs w:val="20"/>
    </w:rPr>
  </w:style>
  <w:style w:type="paragraph" w:customStyle="1" w:styleId="caption111">
    <w:name w:val="caption111"/>
    <w:basedOn w:val="a"/>
    <w:next w:val="a"/>
    <w:link w:val="aff3"/>
    <w:qFormat/>
    <w:pPr>
      <w:spacing w:before="120" w:after="120" w:line="240" w:lineRule="auto"/>
    </w:pPr>
    <w:rPr>
      <w:rFonts w:ascii="Times New Roman" w:eastAsia="Times New Roman" w:hAnsi="Times New Roman" w:cs="Times New Roman"/>
      <w:b/>
      <w:sz w:val="20"/>
      <w:szCs w:val="20"/>
    </w:rPr>
  </w:style>
  <w:style w:type="character" w:customStyle="1" w:styleId="ad">
    <w:name w:val="Схема документа Знак"/>
    <w:basedOn w:val="a0"/>
    <w:link w:val="ac"/>
    <w:qFormat/>
    <w:rPr>
      <w:rFonts w:ascii="Verdana" w:eastAsia="Times New Roman" w:hAnsi="Verdana" w:cs="Times New Roman"/>
      <w:sz w:val="20"/>
      <w:szCs w:val="20"/>
      <w:shd w:val="clear" w:color="auto" w:fill="000080"/>
    </w:rPr>
  </w:style>
  <w:style w:type="character" w:customStyle="1" w:styleId="af9">
    <w:name w:val="Подзаголовок Знак"/>
    <w:basedOn w:val="a0"/>
    <w:link w:val="af8"/>
    <w:qFormat/>
    <w:rPr>
      <w:rFonts w:ascii="Times New Roman" w:eastAsia="Times New Roman" w:hAnsi="Times New Roman" w:cs="Times New Roman"/>
      <w:b/>
      <w:bCs/>
      <w:sz w:val="20"/>
      <w:szCs w:val="24"/>
    </w:rPr>
  </w:style>
  <w:style w:type="character" w:customStyle="1" w:styleId="002">
    <w:name w:val="002_Текст Знак"/>
    <w:link w:val="0020"/>
    <w:qFormat/>
    <w:rPr>
      <w:rFonts w:ascii="Times New Roman" w:eastAsia="Times New Roman" w:hAnsi="Times New Roman" w:cs="Times New Roman"/>
      <w:sz w:val="28"/>
      <w:szCs w:val="28"/>
    </w:rPr>
  </w:style>
  <w:style w:type="paragraph" w:customStyle="1" w:styleId="0020">
    <w:name w:val="002_Текст"/>
    <w:basedOn w:val="af1"/>
    <w:link w:val="002"/>
    <w:qFormat/>
    <w:pPr>
      <w:spacing w:after="0" w:line="240" w:lineRule="auto"/>
      <w:ind w:left="0" w:firstLine="709"/>
      <w:jc w:val="both"/>
    </w:pPr>
    <w:rPr>
      <w:rFonts w:ascii="Times New Roman" w:eastAsia="Times New Roman" w:hAnsi="Times New Roman" w:cs="Times New Roman"/>
      <w:sz w:val="28"/>
      <w:szCs w:val="28"/>
    </w:rPr>
  </w:style>
  <w:style w:type="character" w:customStyle="1" w:styleId="003">
    <w:name w:val="003_Номер.таблицы Знак"/>
    <w:link w:val="0030"/>
    <w:qFormat/>
    <w:rPr>
      <w:rFonts w:ascii="Times New Roman" w:eastAsia="Times New Roman" w:hAnsi="Times New Roman" w:cs="Times New Roman"/>
      <w:b/>
      <w:sz w:val="28"/>
      <w:szCs w:val="28"/>
    </w:rPr>
  </w:style>
  <w:style w:type="paragraph" w:customStyle="1" w:styleId="0030">
    <w:name w:val="003_Номер.таблицы"/>
    <w:basedOn w:val="caption111"/>
    <w:link w:val="003"/>
    <w:qFormat/>
    <w:pPr>
      <w:keepNext/>
      <w:jc w:val="right"/>
    </w:pPr>
    <w:rPr>
      <w:sz w:val="28"/>
      <w:szCs w:val="28"/>
    </w:rPr>
  </w:style>
  <w:style w:type="character" w:customStyle="1" w:styleId="004">
    <w:name w:val="004_Заголовок таблицы Знак"/>
    <w:link w:val="0040"/>
    <w:qFormat/>
    <w:rPr>
      <w:rFonts w:ascii="Times New Roman" w:eastAsia="Times New Roman" w:hAnsi="Times New Roman" w:cs="Times New Roman"/>
      <w:sz w:val="28"/>
      <w:szCs w:val="28"/>
    </w:rPr>
  </w:style>
  <w:style w:type="paragraph" w:customStyle="1" w:styleId="0040">
    <w:name w:val="004_Заголовок таблицы"/>
    <w:basedOn w:val="a"/>
    <w:link w:val="004"/>
    <w:qFormat/>
    <w:pPr>
      <w:keepNext/>
      <w:spacing w:after="120" w:line="240" w:lineRule="auto"/>
      <w:jc w:val="center"/>
    </w:pPr>
    <w:rPr>
      <w:rFonts w:ascii="Times New Roman" w:eastAsia="Times New Roman" w:hAnsi="Times New Roman" w:cs="Times New Roman"/>
      <w:sz w:val="28"/>
      <w:szCs w:val="28"/>
    </w:rPr>
  </w:style>
  <w:style w:type="character" w:customStyle="1" w:styleId="0021">
    <w:name w:val="002.1_Текст.Отступ Знак"/>
    <w:link w:val="00210"/>
    <w:qFormat/>
    <w:rPr>
      <w:rFonts w:ascii="Times New Roman" w:eastAsia="Times New Roman" w:hAnsi="Times New Roman" w:cs="Times New Roman"/>
      <w:sz w:val="28"/>
      <w:szCs w:val="28"/>
    </w:rPr>
  </w:style>
  <w:style w:type="paragraph" w:customStyle="1" w:styleId="00210">
    <w:name w:val="002.1_Текст.Отступ"/>
    <w:basedOn w:val="0020"/>
    <w:link w:val="0021"/>
    <w:qFormat/>
    <w:pPr>
      <w:spacing w:before="120"/>
    </w:pPr>
  </w:style>
  <w:style w:type="character" w:customStyle="1" w:styleId="007">
    <w:name w:val="007_Список Знак"/>
    <w:link w:val="0070"/>
    <w:qFormat/>
    <w:rPr>
      <w:rFonts w:ascii="Times New Roman" w:eastAsia="Times New Roman" w:hAnsi="Times New Roman" w:cs="Times New Roman"/>
      <w:sz w:val="28"/>
      <w:szCs w:val="28"/>
    </w:rPr>
  </w:style>
  <w:style w:type="paragraph" w:customStyle="1" w:styleId="0070">
    <w:name w:val="007_Список"/>
    <w:basedOn w:val="a"/>
    <w:link w:val="007"/>
    <w:qFormat/>
    <w:pPr>
      <w:tabs>
        <w:tab w:val="left" w:pos="1070"/>
      </w:tabs>
      <w:spacing w:after="0" w:line="240" w:lineRule="auto"/>
      <w:ind w:left="1070" w:hanging="360"/>
      <w:jc w:val="both"/>
    </w:pPr>
    <w:rPr>
      <w:rFonts w:ascii="Times New Roman" w:eastAsia="Times New Roman" w:hAnsi="Times New Roman" w:cs="Times New Roman"/>
      <w:sz w:val="28"/>
      <w:szCs w:val="28"/>
    </w:rPr>
  </w:style>
  <w:style w:type="character" w:customStyle="1" w:styleId="0022">
    <w:name w:val="002_Текст Знак Знак"/>
    <w:qFormat/>
    <w:rPr>
      <w:sz w:val="28"/>
      <w:szCs w:val="28"/>
      <w:lang w:val="ru-RU" w:eastAsia="ru-RU" w:bidi="ar-SA"/>
    </w:rPr>
  </w:style>
  <w:style w:type="character" w:customStyle="1" w:styleId="0071">
    <w:name w:val="007_Список Знак Знак"/>
    <w:qFormat/>
    <w:rPr>
      <w:sz w:val="28"/>
      <w:szCs w:val="28"/>
      <w:lang w:val="ru-RU" w:eastAsia="ru-RU" w:bidi="ar-SA"/>
    </w:rPr>
  </w:style>
  <w:style w:type="character" w:customStyle="1" w:styleId="FontStyle14">
    <w:name w:val="Font Style14"/>
    <w:qFormat/>
    <w:rPr>
      <w:rFonts w:ascii="Times New Roman" w:hAnsi="Times New Roman" w:cs="Times New Roman"/>
      <w:sz w:val="26"/>
      <w:szCs w:val="26"/>
    </w:rPr>
  </w:style>
  <w:style w:type="character" w:customStyle="1" w:styleId="FontStyle15">
    <w:name w:val="Font Style15"/>
    <w:qFormat/>
    <w:rPr>
      <w:rFonts w:ascii="Times New Roman" w:hAnsi="Times New Roman" w:cs="Times New Roman"/>
      <w:sz w:val="22"/>
      <w:szCs w:val="22"/>
    </w:rPr>
  </w:style>
  <w:style w:type="character" w:customStyle="1" w:styleId="FontStyle16">
    <w:name w:val="Font Style16"/>
    <w:qFormat/>
    <w:rPr>
      <w:rFonts w:ascii="Franklin Gothic Book" w:hAnsi="Franklin Gothic Book" w:cs="Franklin Gothic Book"/>
      <w:sz w:val="20"/>
      <w:szCs w:val="20"/>
    </w:rPr>
  </w:style>
  <w:style w:type="character" w:customStyle="1" w:styleId="FontStyle17">
    <w:name w:val="Font Style17"/>
    <w:qFormat/>
    <w:rPr>
      <w:rFonts w:ascii="Times New Roman" w:hAnsi="Times New Roman" w:cs="Times New Roman"/>
      <w:sz w:val="22"/>
      <w:szCs w:val="22"/>
    </w:rPr>
  </w:style>
  <w:style w:type="character" w:customStyle="1" w:styleId="5pt">
    <w:name w:val="Основной текст + Интервал 5 pt"/>
    <w:unhideWhenUsed/>
    <w:qFormat/>
    <w:rPr>
      <w:spacing w:val="110"/>
      <w:sz w:val="27"/>
    </w:rPr>
  </w:style>
  <w:style w:type="character" w:customStyle="1" w:styleId="112">
    <w:name w:val="Основной текст + 11"/>
    <w:unhideWhenUsed/>
    <w:qFormat/>
    <w:rPr>
      <w:sz w:val="23"/>
    </w:rPr>
  </w:style>
  <w:style w:type="character" w:customStyle="1" w:styleId="1120">
    <w:name w:val="Основной текст + 112"/>
    <w:unhideWhenUsed/>
    <w:qFormat/>
    <w:rPr>
      <w:sz w:val="23"/>
    </w:rPr>
  </w:style>
  <w:style w:type="character" w:customStyle="1" w:styleId="1110">
    <w:name w:val="Основной текст + 111"/>
    <w:unhideWhenUsed/>
    <w:qFormat/>
    <w:rPr>
      <w:sz w:val="23"/>
    </w:rPr>
  </w:style>
  <w:style w:type="character" w:customStyle="1" w:styleId="0pt">
    <w:name w:val="Основной текст + Интервал 0 pt"/>
    <w:basedOn w:val="aff"/>
    <w:uiPriority w:val="99"/>
    <w:qFormat/>
    <w:rPr>
      <w:rFonts w:ascii="Times New Roman" w:hAnsi="Times New Roman" w:cs="Times New Roman"/>
      <w:color w:val="000000"/>
      <w:spacing w:val="-2"/>
      <w:w w:val="100"/>
      <w:sz w:val="23"/>
      <w:szCs w:val="23"/>
      <w:shd w:val="clear" w:color="auto" w:fill="FFFFFF"/>
      <w:lang w:val="ru-RU"/>
    </w:rPr>
  </w:style>
  <w:style w:type="character" w:customStyle="1" w:styleId="10pt">
    <w:name w:val="Основной текст + 10 pt"/>
    <w:basedOn w:val="aff"/>
    <w:uiPriority w:val="99"/>
    <w:qFormat/>
    <w:rPr>
      <w:rFonts w:ascii="Times New Roman" w:hAnsi="Times New Roman" w:cs="Times New Roman"/>
      <w:color w:val="000000"/>
      <w:spacing w:val="7"/>
      <w:w w:val="100"/>
      <w:sz w:val="20"/>
      <w:szCs w:val="20"/>
      <w:u w:val="none"/>
      <w:shd w:val="clear" w:color="auto" w:fill="FFFFFF"/>
      <w:lang w:val="ru-RU"/>
    </w:rPr>
  </w:style>
  <w:style w:type="character" w:customStyle="1" w:styleId="HTML0">
    <w:name w:val="Стандартный HTML Знак"/>
    <w:basedOn w:val="a0"/>
    <w:link w:val="HTML"/>
    <w:qFormat/>
    <w:rPr>
      <w:rFonts w:ascii="Courier New" w:eastAsia="Times New Roman" w:hAnsi="Courier New" w:cs="Courier New"/>
      <w:sz w:val="20"/>
      <w:szCs w:val="20"/>
    </w:rPr>
  </w:style>
  <w:style w:type="character" w:customStyle="1" w:styleId="2a">
    <w:name w:val="Заголовок №2_"/>
    <w:basedOn w:val="a0"/>
    <w:link w:val="2b"/>
    <w:qFormat/>
    <w:rPr>
      <w:b/>
      <w:bCs/>
      <w:sz w:val="28"/>
      <w:szCs w:val="28"/>
      <w:shd w:val="clear" w:color="auto" w:fill="FFFFFF"/>
    </w:rPr>
  </w:style>
  <w:style w:type="paragraph" w:customStyle="1" w:styleId="2b">
    <w:name w:val="Заголовок №2"/>
    <w:basedOn w:val="a"/>
    <w:link w:val="2a"/>
    <w:qFormat/>
    <w:pPr>
      <w:widowControl w:val="0"/>
      <w:shd w:val="clear" w:color="auto" w:fill="FFFFFF"/>
      <w:spacing w:before="300" w:after="420" w:line="0" w:lineRule="atLeast"/>
      <w:ind w:hanging="1820"/>
      <w:jc w:val="both"/>
      <w:outlineLvl w:val="1"/>
    </w:pPr>
    <w:rPr>
      <w:b/>
      <w:bCs/>
      <w:sz w:val="28"/>
      <w:szCs w:val="28"/>
    </w:rPr>
  </w:style>
  <w:style w:type="character" w:customStyle="1" w:styleId="29pt">
    <w:name w:val="Основной текст (2) + 9 pt;Полужирный;Малые прописные"/>
    <w:basedOn w:val="27"/>
    <w:qFormat/>
    <w:rPr>
      <w:rFonts w:ascii="Times New Roman" w:eastAsia="Times New Roman" w:hAnsi="Times New Roman" w:cs="Times New Roman"/>
      <w:b/>
      <w:bCs/>
      <w:smallCaps/>
      <w:color w:val="000000"/>
      <w:spacing w:val="0"/>
      <w:w w:val="100"/>
      <w:sz w:val="18"/>
      <w:szCs w:val="18"/>
      <w:u w:val="none"/>
      <w:shd w:val="clear" w:color="auto" w:fill="FFFFFF"/>
      <w:lang w:val="ru-RU" w:eastAsia="ru-RU" w:bidi="ru-RU"/>
    </w:rPr>
  </w:style>
  <w:style w:type="character" w:customStyle="1" w:styleId="42">
    <w:name w:val="Основной текст (4)_"/>
    <w:basedOn w:val="a0"/>
    <w:link w:val="43"/>
    <w:qFormat/>
    <w:rPr>
      <w:b/>
      <w:bCs/>
      <w:sz w:val="26"/>
      <w:szCs w:val="26"/>
      <w:shd w:val="clear" w:color="auto" w:fill="FFFFFF"/>
    </w:rPr>
  </w:style>
  <w:style w:type="paragraph" w:customStyle="1" w:styleId="43">
    <w:name w:val="Основной текст (4)"/>
    <w:basedOn w:val="a"/>
    <w:link w:val="42"/>
    <w:qFormat/>
    <w:pPr>
      <w:widowControl w:val="0"/>
      <w:shd w:val="clear" w:color="auto" w:fill="FFFFFF"/>
      <w:spacing w:after="0" w:line="322" w:lineRule="exact"/>
      <w:ind w:firstLine="800"/>
      <w:jc w:val="both"/>
    </w:pPr>
    <w:rPr>
      <w:b/>
      <w:bCs/>
      <w:sz w:val="26"/>
      <w:szCs w:val="26"/>
    </w:rPr>
  </w:style>
  <w:style w:type="character" w:customStyle="1" w:styleId="414pt">
    <w:name w:val="Основной текст (4) + 14 pt;Не полужирный"/>
    <w:basedOn w:val="42"/>
    <w:qFormat/>
    <w:rPr>
      <w:rFonts w:ascii="Times New Roman" w:eastAsia="Times New Roman" w:hAnsi="Times New Roman" w:cs="Times New Roman"/>
      <w:b/>
      <w:bCs/>
      <w:color w:val="000000"/>
      <w:spacing w:val="0"/>
      <w:w w:val="100"/>
      <w:sz w:val="28"/>
      <w:szCs w:val="28"/>
      <w:shd w:val="clear" w:color="auto" w:fill="FFFFFF"/>
      <w:lang w:val="ru-RU" w:eastAsia="ru-RU" w:bidi="ru-RU"/>
    </w:rPr>
  </w:style>
  <w:style w:type="character" w:customStyle="1" w:styleId="4Georgia115pt">
    <w:name w:val="Основной текст (4) + Georgia;11;5 pt;Не полужирный"/>
    <w:basedOn w:val="42"/>
    <w:qFormat/>
    <w:rPr>
      <w:rFonts w:ascii="Georgia" w:eastAsia="Georgia" w:hAnsi="Georgia" w:cs="Georgia"/>
      <w:b/>
      <w:bCs/>
      <w:color w:val="000000"/>
      <w:spacing w:val="0"/>
      <w:w w:val="100"/>
      <w:sz w:val="23"/>
      <w:szCs w:val="23"/>
      <w:shd w:val="clear" w:color="auto" w:fill="FFFFFF"/>
      <w:lang w:val="ru-RU" w:eastAsia="ru-RU" w:bidi="ru-RU"/>
    </w:rPr>
  </w:style>
  <w:style w:type="character" w:customStyle="1" w:styleId="50">
    <w:name w:val="Основной текст (5)_"/>
    <w:basedOn w:val="a0"/>
    <w:qFormat/>
    <w:rPr>
      <w:b/>
      <w:bCs/>
      <w:spacing w:val="0"/>
      <w:sz w:val="18"/>
      <w:szCs w:val="18"/>
      <w:u w:val="none"/>
    </w:rPr>
  </w:style>
  <w:style w:type="character" w:customStyle="1" w:styleId="aff4">
    <w:name w:val="Колонтитул_"/>
    <w:basedOn w:val="a0"/>
    <w:qFormat/>
    <w:rPr>
      <w:b/>
      <w:bCs/>
      <w:sz w:val="22"/>
      <w:szCs w:val="22"/>
      <w:u w:val="none"/>
    </w:rPr>
  </w:style>
  <w:style w:type="character" w:customStyle="1" w:styleId="1pt">
    <w:name w:val="Колонтитул + Интервал 1 pt"/>
    <w:basedOn w:val="aff4"/>
    <w:qFormat/>
    <w:rPr>
      <w:rFonts w:ascii="Times New Roman" w:eastAsia="Times New Roman" w:hAnsi="Times New Roman" w:cs="Times New Roman"/>
      <w:b/>
      <w:bCs/>
      <w:color w:val="000000"/>
      <w:spacing w:val="20"/>
      <w:w w:val="100"/>
      <w:sz w:val="22"/>
      <w:szCs w:val="22"/>
      <w:u w:val="none"/>
      <w:lang w:val="ru-RU" w:eastAsia="ru-RU" w:bidi="ru-RU"/>
    </w:rPr>
  </w:style>
  <w:style w:type="character" w:customStyle="1" w:styleId="212pt">
    <w:name w:val="Основной текст (2) + 12 pt;Полужирный"/>
    <w:basedOn w:val="27"/>
    <w:qFormat/>
    <w:rPr>
      <w:rFonts w:ascii="Times New Roman" w:eastAsia="Times New Roman" w:hAnsi="Times New Roman" w:cs="Times New Roman"/>
      <w:b/>
      <w:bCs/>
      <w:color w:val="000000"/>
      <w:spacing w:val="0"/>
      <w:w w:val="100"/>
      <w:sz w:val="24"/>
      <w:szCs w:val="24"/>
      <w:u w:val="none"/>
      <w:shd w:val="clear" w:color="auto" w:fill="FFFFFF"/>
      <w:lang w:val="ru-RU" w:eastAsia="ru-RU" w:bidi="ru-RU"/>
    </w:rPr>
  </w:style>
  <w:style w:type="character" w:customStyle="1" w:styleId="212pt0">
    <w:name w:val="Основной текст (2) + 12 pt"/>
    <w:basedOn w:val="27"/>
    <w:qFormat/>
    <w:rPr>
      <w:rFonts w:ascii="Times New Roman" w:eastAsia="Times New Roman" w:hAnsi="Times New Roman" w:cs="Times New Roman"/>
      <w:color w:val="000000"/>
      <w:spacing w:val="0"/>
      <w:w w:val="100"/>
      <w:sz w:val="24"/>
      <w:szCs w:val="24"/>
      <w:u w:val="none"/>
      <w:shd w:val="clear" w:color="auto" w:fill="FFFFFF"/>
      <w:lang w:val="ru-RU" w:eastAsia="ru-RU" w:bidi="ru-RU"/>
    </w:rPr>
  </w:style>
  <w:style w:type="character" w:customStyle="1" w:styleId="29pt0">
    <w:name w:val="Основной текст (2) + 9 pt;Полужирный"/>
    <w:basedOn w:val="27"/>
    <w:qFormat/>
    <w:rPr>
      <w:rFonts w:ascii="Times New Roman" w:eastAsia="Times New Roman" w:hAnsi="Times New Roman" w:cs="Times New Roman"/>
      <w:b/>
      <w:bCs/>
      <w:color w:val="000000"/>
      <w:spacing w:val="0"/>
      <w:w w:val="100"/>
      <w:sz w:val="18"/>
      <w:szCs w:val="18"/>
      <w:u w:val="none"/>
      <w:shd w:val="clear" w:color="auto" w:fill="FFFFFF"/>
      <w:lang w:val="ru-RU" w:eastAsia="ru-RU" w:bidi="ru-RU"/>
    </w:rPr>
  </w:style>
  <w:style w:type="character" w:customStyle="1" w:styleId="2Georgia95pt-1pt">
    <w:name w:val="Основной текст (2) + Georgia;9;5 pt;Интервал -1 pt"/>
    <w:basedOn w:val="27"/>
    <w:qFormat/>
    <w:rPr>
      <w:rFonts w:ascii="Georgia" w:eastAsia="Georgia" w:hAnsi="Georgia" w:cs="Georgia"/>
      <w:b/>
      <w:bCs/>
      <w:color w:val="000000"/>
      <w:spacing w:val="-20"/>
      <w:w w:val="100"/>
      <w:sz w:val="19"/>
      <w:szCs w:val="19"/>
      <w:u w:val="none"/>
      <w:shd w:val="clear" w:color="auto" w:fill="FFFFFF"/>
      <w:lang w:val="ru-RU" w:eastAsia="ru-RU" w:bidi="ru-RU"/>
    </w:rPr>
  </w:style>
  <w:style w:type="character" w:customStyle="1" w:styleId="60">
    <w:name w:val="Основной текст (6)_"/>
    <w:basedOn w:val="a0"/>
    <w:qFormat/>
    <w:rPr>
      <w:rFonts w:ascii="Arial" w:eastAsia="Arial" w:hAnsi="Arial" w:cs="Arial"/>
      <w:b/>
      <w:bCs/>
      <w:sz w:val="23"/>
      <w:szCs w:val="23"/>
      <w:shd w:val="clear" w:color="auto" w:fill="FFFFFF"/>
    </w:rPr>
  </w:style>
  <w:style w:type="character" w:customStyle="1" w:styleId="7">
    <w:name w:val="Основной текст (7)_"/>
    <w:basedOn w:val="a0"/>
    <w:qFormat/>
    <w:rPr>
      <w:b/>
      <w:bCs/>
      <w:u w:val="none"/>
    </w:rPr>
  </w:style>
  <w:style w:type="character" w:customStyle="1" w:styleId="70">
    <w:name w:val="Основной текст (7)"/>
    <w:basedOn w:val="7"/>
    <w:qFormat/>
    <w:rPr>
      <w:rFonts w:ascii="Times New Roman" w:eastAsia="Times New Roman" w:hAnsi="Times New Roman" w:cs="Times New Roman"/>
      <w:b/>
      <w:bCs/>
      <w:color w:val="000000"/>
      <w:spacing w:val="0"/>
      <w:w w:val="100"/>
      <w:sz w:val="24"/>
      <w:szCs w:val="24"/>
      <w:u w:val="single"/>
      <w:lang w:val="ru-RU" w:eastAsia="ru-RU" w:bidi="ru-RU"/>
    </w:rPr>
  </w:style>
  <w:style w:type="character" w:customStyle="1" w:styleId="8">
    <w:name w:val="Основной текст (8)_"/>
    <w:basedOn w:val="a0"/>
    <w:qFormat/>
    <w:rPr>
      <w:u w:val="none"/>
    </w:rPr>
  </w:style>
  <w:style w:type="character" w:customStyle="1" w:styleId="80">
    <w:name w:val="Основной текст (8)"/>
    <w:basedOn w:val="8"/>
    <w:qFormat/>
    <w:rPr>
      <w:rFonts w:ascii="Times New Roman" w:eastAsia="Times New Roman" w:hAnsi="Times New Roman" w:cs="Times New Roman"/>
      <w:color w:val="000000"/>
      <w:spacing w:val="0"/>
      <w:w w:val="100"/>
      <w:sz w:val="24"/>
      <w:szCs w:val="24"/>
      <w:u w:val="single"/>
      <w:lang w:val="ru-RU" w:eastAsia="ru-RU" w:bidi="ru-RU"/>
    </w:rPr>
  </w:style>
  <w:style w:type="character" w:customStyle="1" w:styleId="aff5">
    <w:name w:val="Колонтитул"/>
    <w:basedOn w:val="aff4"/>
    <w:qFormat/>
    <w:rPr>
      <w:rFonts w:ascii="Times New Roman" w:eastAsia="Times New Roman" w:hAnsi="Times New Roman" w:cs="Times New Roman"/>
      <w:b/>
      <w:bCs/>
      <w:color w:val="000000"/>
      <w:spacing w:val="0"/>
      <w:w w:val="100"/>
      <w:sz w:val="22"/>
      <w:szCs w:val="22"/>
      <w:u w:val="single"/>
      <w:lang w:val="ru-RU" w:eastAsia="ru-RU" w:bidi="ru-RU"/>
    </w:rPr>
  </w:style>
  <w:style w:type="character" w:customStyle="1" w:styleId="90">
    <w:name w:val="Основной текст (9)_"/>
    <w:basedOn w:val="a0"/>
    <w:qFormat/>
    <w:rPr>
      <w:rFonts w:ascii="Arial" w:eastAsia="Arial" w:hAnsi="Arial" w:cs="Arial"/>
      <w:sz w:val="23"/>
      <w:szCs w:val="23"/>
      <w:shd w:val="clear" w:color="auto" w:fill="FFFFFF"/>
    </w:rPr>
  </w:style>
  <w:style w:type="character" w:customStyle="1" w:styleId="213pt0">
    <w:name w:val="Основной текст (2) + 13 pt;Полужирный"/>
    <w:basedOn w:val="27"/>
    <w:qFormat/>
    <w:rPr>
      <w:rFonts w:ascii="Times New Roman" w:eastAsia="Times New Roman" w:hAnsi="Times New Roman" w:cs="Times New Roman"/>
      <w:b/>
      <w:bCs/>
      <w:color w:val="000000"/>
      <w:spacing w:val="0"/>
      <w:w w:val="100"/>
      <w:sz w:val="26"/>
      <w:szCs w:val="26"/>
      <w:u w:val="none"/>
      <w:shd w:val="clear" w:color="auto" w:fill="FFFFFF"/>
      <w:lang w:val="ru-RU" w:eastAsia="ru-RU" w:bidi="ru-RU"/>
    </w:rPr>
  </w:style>
  <w:style w:type="character" w:customStyle="1" w:styleId="2c">
    <w:name w:val="Колонтитул (2)_"/>
    <w:basedOn w:val="a0"/>
    <w:link w:val="2d"/>
    <w:qFormat/>
    <w:rPr>
      <w:sz w:val="28"/>
      <w:szCs w:val="28"/>
      <w:shd w:val="clear" w:color="auto" w:fill="FFFFFF"/>
    </w:rPr>
  </w:style>
  <w:style w:type="paragraph" w:customStyle="1" w:styleId="2d">
    <w:name w:val="Колонтитул (2)"/>
    <w:basedOn w:val="a"/>
    <w:link w:val="2c"/>
    <w:qFormat/>
    <w:pPr>
      <w:widowControl w:val="0"/>
      <w:shd w:val="clear" w:color="auto" w:fill="FFFFFF"/>
      <w:spacing w:after="0" w:line="317" w:lineRule="exact"/>
      <w:jc w:val="right"/>
    </w:pPr>
    <w:rPr>
      <w:sz w:val="28"/>
      <w:szCs w:val="28"/>
    </w:rPr>
  </w:style>
  <w:style w:type="character" w:customStyle="1" w:styleId="52">
    <w:name w:val="Основной текст (5)"/>
    <w:basedOn w:val="50"/>
    <w:qFormat/>
    <w:rPr>
      <w:rFonts w:ascii="Times New Roman" w:eastAsia="Times New Roman" w:hAnsi="Times New Roman" w:cs="Times New Roman"/>
      <w:b/>
      <w:bCs/>
      <w:color w:val="000000"/>
      <w:spacing w:val="0"/>
      <w:w w:val="100"/>
      <w:sz w:val="18"/>
      <w:szCs w:val="18"/>
      <w:u w:val="none"/>
      <w:lang w:val="ru-RU" w:eastAsia="ru-RU" w:bidi="ru-RU"/>
    </w:rPr>
  </w:style>
  <w:style w:type="character" w:customStyle="1" w:styleId="18">
    <w:name w:val="Заголовок №1_"/>
    <w:basedOn w:val="a0"/>
    <w:link w:val="19"/>
    <w:qFormat/>
    <w:rPr>
      <w:shd w:val="clear" w:color="auto" w:fill="FFFFFF"/>
    </w:rPr>
  </w:style>
  <w:style w:type="paragraph" w:customStyle="1" w:styleId="19">
    <w:name w:val="Заголовок №1"/>
    <w:basedOn w:val="a"/>
    <w:link w:val="18"/>
    <w:qFormat/>
    <w:pPr>
      <w:widowControl w:val="0"/>
      <w:shd w:val="clear" w:color="auto" w:fill="FFFFFF"/>
      <w:spacing w:before="180" w:after="60" w:line="0" w:lineRule="atLeast"/>
      <w:jc w:val="both"/>
      <w:outlineLvl w:val="0"/>
    </w:pPr>
  </w:style>
  <w:style w:type="character" w:customStyle="1" w:styleId="1010pt">
    <w:name w:val="Основной текст (10) + 10 pt"/>
    <w:basedOn w:val="100"/>
    <w:qFormat/>
    <w:rPr>
      <w:rFonts w:ascii="Franklin Gothic Book" w:eastAsia="Franklin Gothic Book" w:hAnsi="Franklin Gothic Book" w:cs="Franklin Gothic Book"/>
      <w:b w:val="0"/>
      <w:bCs w:val="0"/>
      <w:color w:val="000000"/>
      <w:spacing w:val="0"/>
      <w:w w:val="100"/>
      <w:sz w:val="20"/>
      <w:szCs w:val="20"/>
      <w:u w:val="none"/>
      <w:shd w:val="clear" w:color="auto" w:fill="FFFFFF"/>
    </w:rPr>
  </w:style>
  <w:style w:type="character" w:customStyle="1" w:styleId="113">
    <w:name w:val="Основной текст (11)_"/>
    <w:basedOn w:val="a0"/>
    <w:link w:val="114"/>
    <w:qFormat/>
    <w:rPr>
      <w:rFonts w:ascii="Franklin Gothic Book" w:eastAsia="Franklin Gothic Book" w:hAnsi="Franklin Gothic Book" w:cs="Franklin Gothic Book"/>
      <w:i/>
      <w:iCs/>
      <w:sz w:val="12"/>
      <w:szCs w:val="12"/>
      <w:shd w:val="clear" w:color="auto" w:fill="FFFFFF"/>
    </w:rPr>
  </w:style>
  <w:style w:type="paragraph" w:customStyle="1" w:styleId="114">
    <w:name w:val="Основной текст (11)"/>
    <w:basedOn w:val="a"/>
    <w:link w:val="113"/>
    <w:qFormat/>
    <w:pPr>
      <w:widowControl w:val="0"/>
      <w:shd w:val="clear" w:color="auto" w:fill="FFFFFF"/>
      <w:spacing w:before="180" w:after="60" w:line="0" w:lineRule="atLeast"/>
      <w:jc w:val="both"/>
    </w:pPr>
    <w:rPr>
      <w:rFonts w:ascii="Franklin Gothic Book" w:eastAsia="Franklin Gothic Book" w:hAnsi="Franklin Gothic Book" w:cs="Franklin Gothic Book"/>
      <w:i/>
      <w:iCs/>
      <w:sz w:val="12"/>
      <w:szCs w:val="12"/>
    </w:rPr>
  </w:style>
  <w:style w:type="character" w:customStyle="1" w:styleId="115">
    <w:name w:val="Основной текст (11) + Не курсив"/>
    <w:basedOn w:val="113"/>
    <w:qFormat/>
    <w:rPr>
      <w:rFonts w:ascii="Franklin Gothic Book" w:eastAsia="Franklin Gothic Book" w:hAnsi="Franklin Gothic Book" w:cs="Franklin Gothic Book"/>
      <w:i/>
      <w:iCs/>
      <w:color w:val="000000"/>
      <w:spacing w:val="0"/>
      <w:w w:val="100"/>
      <w:sz w:val="12"/>
      <w:szCs w:val="12"/>
      <w:shd w:val="clear" w:color="auto" w:fill="FFFFFF"/>
    </w:rPr>
  </w:style>
  <w:style w:type="character" w:customStyle="1" w:styleId="130">
    <w:name w:val="Основной текст (13)_"/>
    <w:basedOn w:val="a0"/>
    <w:link w:val="131"/>
    <w:qFormat/>
    <w:rPr>
      <w:sz w:val="46"/>
      <w:szCs w:val="46"/>
      <w:shd w:val="clear" w:color="auto" w:fill="FFFFFF"/>
    </w:rPr>
  </w:style>
  <w:style w:type="paragraph" w:customStyle="1" w:styleId="131">
    <w:name w:val="Основной текст (13)"/>
    <w:basedOn w:val="a"/>
    <w:link w:val="130"/>
    <w:qFormat/>
    <w:pPr>
      <w:widowControl w:val="0"/>
      <w:shd w:val="clear" w:color="auto" w:fill="FFFFFF"/>
      <w:spacing w:after="420" w:line="0" w:lineRule="atLeast"/>
    </w:pPr>
    <w:rPr>
      <w:sz w:val="46"/>
      <w:szCs w:val="46"/>
    </w:rPr>
  </w:style>
  <w:style w:type="character" w:customStyle="1" w:styleId="140">
    <w:name w:val="Основной текст (14)_"/>
    <w:basedOn w:val="a0"/>
    <w:link w:val="141"/>
    <w:qFormat/>
    <w:rPr>
      <w:sz w:val="46"/>
      <w:szCs w:val="46"/>
      <w:shd w:val="clear" w:color="auto" w:fill="FFFFFF"/>
    </w:rPr>
  </w:style>
  <w:style w:type="paragraph" w:customStyle="1" w:styleId="141">
    <w:name w:val="Основной текст (14)"/>
    <w:basedOn w:val="a"/>
    <w:link w:val="140"/>
    <w:qFormat/>
    <w:pPr>
      <w:widowControl w:val="0"/>
      <w:shd w:val="clear" w:color="auto" w:fill="FFFFFF"/>
      <w:spacing w:before="420" w:after="0" w:line="0" w:lineRule="atLeast"/>
    </w:pPr>
    <w:rPr>
      <w:sz w:val="46"/>
      <w:szCs w:val="46"/>
    </w:rPr>
  </w:style>
  <w:style w:type="character" w:customStyle="1" w:styleId="120">
    <w:name w:val="Основной текст (12)_"/>
    <w:basedOn w:val="a0"/>
    <w:qFormat/>
    <w:rPr>
      <w:b/>
      <w:bCs/>
      <w:spacing w:val="0"/>
      <w:sz w:val="17"/>
      <w:szCs w:val="17"/>
      <w:u w:val="none"/>
    </w:rPr>
  </w:style>
  <w:style w:type="character" w:customStyle="1" w:styleId="129pt">
    <w:name w:val="Основной текст (12) + 9 pt;Не полужирный"/>
    <w:basedOn w:val="120"/>
    <w:qFormat/>
    <w:rPr>
      <w:rFonts w:ascii="Times New Roman" w:eastAsia="Times New Roman" w:hAnsi="Times New Roman" w:cs="Times New Roman"/>
      <w:b/>
      <w:bCs/>
      <w:color w:val="000000"/>
      <w:spacing w:val="0"/>
      <w:w w:val="100"/>
      <w:sz w:val="18"/>
      <w:szCs w:val="18"/>
      <w:u w:val="none"/>
      <w:lang w:val="ru-RU" w:eastAsia="ru-RU" w:bidi="ru-RU"/>
    </w:rPr>
  </w:style>
  <w:style w:type="character" w:customStyle="1" w:styleId="150">
    <w:name w:val="Основной текст (15)_"/>
    <w:basedOn w:val="a0"/>
    <w:link w:val="151"/>
    <w:qFormat/>
    <w:rPr>
      <w:rFonts w:ascii="Franklin Gothic Book" w:eastAsia="Franklin Gothic Book" w:hAnsi="Franklin Gothic Book" w:cs="Franklin Gothic Book"/>
      <w:sz w:val="8"/>
      <w:szCs w:val="8"/>
      <w:shd w:val="clear" w:color="auto" w:fill="FFFFFF"/>
    </w:rPr>
  </w:style>
  <w:style w:type="paragraph" w:customStyle="1" w:styleId="151">
    <w:name w:val="Основной текст (15)"/>
    <w:basedOn w:val="a"/>
    <w:link w:val="150"/>
    <w:qFormat/>
    <w:pPr>
      <w:widowControl w:val="0"/>
      <w:shd w:val="clear" w:color="auto" w:fill="FFFFFF"/>
      <w:spacing w:before="180" w:after="60" w:line="0" w:lineRule="atLeast"/>
      <w:jc w:val="both"/>
    </w:pPr>
    <w:rPr>
      <w:rFonts w:ascii="Franklin Gothic Book" w:eastAsia="Franklin Gothic Book" w:hAnsi="Franklin Gothic Book" w:cs="Franklin Gothic Book"/>
      <w:sz w:val="8"/>
      <w:szCs w:val="8"/>
    </w:rPr>
  </w:style>
  <w:style w:type="character" w:customStyle="1" w:styleId="1510pt">
    <w:name w:val="Основной текст (15) + 10 pt"/>
    <w:basedOn w:val="150"/>
    <w:qFormat/>
    <w:rPr>
      <w:rFonts w:ascii="Franklin Gothic Book" w:eastAsia="Franklin Gothic Book" w:hAnsi="Franklin Gothic Book" w:cs="Franklin Gothic Book"/>
      <w:color w:val="000000"/>
      <w:spacing w:val="0"/>
      <w:w w:val="100"/>
      <w:sz w:val="20"/>
      <w:szCs w:val="20"/>
      <w:shd w:val="clear" w:color="auto" w:fill="FFFFFF"/>
    </w:rPr>
  </w:style>
  <w:style w:type="character" w:customStyle="1" w:styleId="160">
    <w:name w:val="Основной текст (16)_"/>
    <w:basedOn w:val="a0"/>
    <w:link w:val="161"/>
    <w:qFormat/>
    <w:rPr>
      <w:b/>
      <w:bCs/>
      <w:sz w:val="14"/>
      <w:szCs w:val="14"/>
      <w:shd w:val="clear" w:color="auto" w:fill="FFFFFF"/>
    </w:rPr>
  </w:style>
  <w:style w:type="paragraph" w:customStyle="1" w:styleId="161">
    <w:name w:val="Основной текст (16)"/>
    <w:basedOn w:val="a"/>
    <w:link w:val="160"/>
    <w:qFormat/>
    <w:pPr>
      <w:widowControl w:val="0"/>
      <w:shd w:val="clear" w:color="auto" w:fill="FFFFFF"/>
      <w:spacing w:before="300" w:after="60" w:line="187" w:lineRule="exact"/>
      <w:jc w:val="center"/>
    </w:pPr>
    <w:rPr>
      <w:b/>
      <w:bCs/>
      <w:sz w:val="14"/>
      <w:szCs w:val="14"/>
    </w:rPr>
  </w:style>
  <w:style w:type="character" w:customStyle="1" w:styleId="170">
    <w:name w:val="Основной текст (17)_"/>
    <w:basedOn w:val="a0"/>
    <w:link w:val="171"/>
    <w:qFormat/>
    <w:rPr>
      <w:rFonts w:ascii="Franklin Gothic Book" w:eastAsia="Franklin Gothic Book" w:hAnsi="Franklin Gothic Book" w:cs="Franklin Gothic Book"/>
      <w:sz w:val="13"/>
      <w:szCs w:val="13"/>
      <w:shd w:val="clear" w:color="auto" w:fill="FFFFFF"/>
    </w:rPr>
  </w:style>
  <w:style w:type="paragraph" w:customStyle="1" w:styleId="171">
    <w:name w:val="Основной текст (17)"/>
    <w:basedOn w:val="a"/>
    <w:link w:val="170"/>
    <w:qFormat/>
    <w:pPr>
      <w:widowControl w:val="0"/>
      <w:shd w:val="clear" w:color="auto" w:fill="FFFFFF"/>
      <w:spacing w:after="0" w:line="274" w:lineRule="exact"/>
      <w:jc w:val="both"/>
    </w:pPr>
    <w:rPr>
      <w:rFonts w:ascii="Franklin Gothic Book" w:eastAsia="Franklin Gothic Book" w:hAnsi="Franklin Gothic Book" w:cs="Franklin Gothic Book"/>
      <w:sz w:val="13"/>
      <w:szCs w:val="13"/>
    </w:rPr>
  </w:style>
  <w:style w:type="character" w:customStyle="1" w:styleId="17TimesNewRoman11pt">
    <w:name w:val="Основной текст (17) + Times New Roman;11 pt"/>
    <w:basedOn w:val="170"/>
    <w:qFormat/>
    <w:rPr>
      <w:rFonts w:ascii="Times New Roman" w:eastAsia="Times New Roman" w:hAnsi="Times New Roman" w:cs="Times New Roman"/>
      <w:color w:val="000000"/>
      <w:spacing w:val="0"/>
      <w:w w:val="100"/>
      <w:sz w:val="22"/>
      <w:szCs w:val="22"/>
      <w:shd w:val="clear" w:color="auto" w:fill="FFFFFF"/>
      <w:lang w:val="ru-RU" w:eastAsia="ru-RU" w:bidi="ru-RU"/>
    </w:rPr>
  </w:style>
  <w:style w:type="character" w:customStyle="1" w:styleId="180">
    <w:name w:val="Основной текст (18)_"/>
    <w:basedOn w:val="a0"/>
    <w:link w:val="181"/>
    <w:qFormat/>
    <w:rPr>
      <w:rFonts w:ascii="Franklin Gothic Book" w:eastAsia="Franklin Gothic Book" w:hAnsi="Franklin Gothic Book" w:cs="Franklin Gothic Book"/>
      <w:sz w:val="13"/>
      <w:szCs w:val="13"/>
      <w:shd w:val="clear" w:color="auto" w:fill="FFFFFF"/>
    </w:rPr>
  </w:style>
  <w:style w:type="paragraph" w:customStyle="1" w:styleId="181">
    <w:name w:val="Основной текст (18)"/>
    <w:basedOn w:val="a"/>
    <w:link w:val="180"/>
    <w:qFormat/>
    <w:pPr>
      <w:widowControl w:val="0"/>
      <w:shd w:val="clear" w:color="auto" w:fill="FFFFFF"/>
      <w:spacing w:after="0" w:line="274" w:lineRule="exact"/>
      <w:jc w:val="both"/>
    </w:pPr>
    <w:rPr>
      <w:rFonts w:ascii="Franklin Gothic Book" w:eastAsia="Franklin Gothic Book" w:hAnsi="Franklin Gothic Book" w:cs="Franklin Gothic Book"/>
      <w:sz w:val="13"/>
      <w:szCs w:val="13"/>
    </w:rPr>
  </w:style>
  <w:style w:type="character" w:customStyle="1" w:styleId="18TimesNewRoman11pt">
    <w:name w:val="Основной текст (18) + Times New Roman;11 pt"/>
    <w:basedOn w:val="180"/>
    <w:qFormat/>
    <w:rPr>
      <w:rFonts w:ascii="Times New Roman" w:eastAsia="Times New Roman" w:hAnsi="Times New Roman" w:cs="Times New Roman"/>
      <w:color w:val="000000"/>
      <w:spacing w:val="0"/>
      <w:w w:val="100"/>
      <w:sz w:val="22"/>
      <w:szCs w:val="22"/>
      <w:shd w:val="clear" w:color="auto" w:fill="FFFFFF"/>
      <w:lang w:val="ru-RU" w:eastAsia="ru-RU" w:bidi="ru-RU"/>
    </w:rPr>
  </w:style>
  <w:style w:type="character" w:customStyle="1" w:styleId="312pt">
    <w:name w:val="Основной текст (3) + 12 pt;Не полужирный"/>
    <w:basedOn w:val="34"/>
    <w:qFormat/>
    <w:rPr>
      <w:rFonts w:ascii="Times New Roman" w:eastAsia="Times New Roman" w:hAnsi="Times New Roman" w:cs="Times New Roman"/>
      <w:b/>
      <w:bCs/>
      <w:color w:val="000000"/>
      <w:spacing w:val="0"/>
      <w:w w:val="100"/>
      <w:sz w:val="24"/>
      <w:szCs w:val="24"/>
      <w:u w:val="none"/>
      <w:lang w:val="ru-RU" w:eastAsia="ru-RU" w:bidi="ru-RU"/>
    </w:rPr>
  </w:style>
  <w:style w:type="character" w:customStyle="1" w:styleId="121">
    <w:name w:val="Основной текст (12)"/>
    <w:basedOn w:val="120"/>
    <w:qFormat/>
    <w:rPr>
      <w:rFonts w:ascii="Times New Roman" w:eastAsia="Times New Roman" w:hAnsi="Times New Roman" w:cs="Times New Roman"/>
      <w:b/>
      <w:bCs/>
      <w:color w:val="000000"/>
      <w:spacing w:val="0"/>
      <w:w w:val="100"/>
      <w:sz w:val="17"/>
      <w:szCs w:val="17"/>
      <w:u w:val="none"/>
      <w:lang w:val="ru-RU" w:eastAsia="ru-RU" w:bidi="ru-RU"/>
    </w:rPr>
  </w:style>
  <w:style w:type="character" w:customStyle="1" w:styleId="190">
    <w:name w:val="Основной текст (19)_"/>
    <w:basedOn w:val="a0"/>
    <w:qFormat/>
    <w:rPr>
      <w:rFonts w:ascii="Franklin Gothic Demi" w:eastAsia="Franklin Gothic Demi" w:hAnsi="Franklin Gothic Demi" w:cs="Franklin Gothic Demi"/>
      <w:sz w:val="28"/>
      <w:szCs w:val="28"/>
      <w:u w:val="none"/>
    </w:rPr>
  </w:style>
  <w:style w:type="character" w:customStyle="1" w:styleId="191">
    <w:name w:val="Основной текст (19)"/>
    <w:basedOn w:val="190"/>
    <w:qFormat/>
    <w:rPr>
      <w:rFonts w:ascii="Franklin Gothic Demi" w:eastAsia="Franklin Gothic Demi" w:hAnsi="Franklin Gothic Demi" w:cs="Franklin Gothic Demi"/>
      <w:b/>
      <w:bCs/>
      <w:color w:val="000000"/>
      <w:spacing w:val="0"/>
      <w:w w:val="100"/>
      <w:sz w:val="28"/>
      <w:szCs w:val="28"/>
      <w:u w:val="none"/>
      <w:lang w:val="ru-RU" w:eastAsia="ru-RU" w:bidi="ru-RU"/>
    </w:rPr>
  </w:style>
  <w:style w:type="character" w:customStyle="1" w:styleId="200">
    <w:name w:val="Основной текст (20)_"/>
    <w:basedOn w:val="a0"/>
    <w:link w:val="201"/>
    <w:qFormat/>
    <w:rPr>
      <w:rFonts w:ascii="Franklin Gothic Demi" w:eastAsia="Franklin Gothic Demi" w:hAnsi="Franklin Gothic Demi" w:cs="Franklin Gothic Demi"/>
      <w:sz w:val="28"/>
      <w:szCs w:val="28"/>
      <w:shd w:val="clear" w:color="auto" w:fill="FFFFFF"/>
    </w:rPr>
  </w:style>
  <w:style w:type="paragraph" w:customStyle="1" w:styleId="201">
    <w:name w:val="Основной текст (20)"/>
    <w:basedOn w:val="a"/>
    <w:link w:val="200"/>
    <w:qFormat/>
    <w:pPr>
      <w:widowControl w:val="0"/>
      <w:shd w:val="clear" w:color="auto" w:fill="FFFFFF"/>
      <w:spacing w:after="0" w:line="0" w:lineRule="atLeast"/>
    </w:pPr>
    <w:rPr>
      <w:rFonts w:ascii="Franklin Gothic Demi" w:eastAsia="Franklin Gothic Demi" w:hAnsi="Franklin Gothic Demi" w:cs="Franklin Gothic Demi"/>
      <w:sz w:val="28"/>
      <w:szCs w:val="28"/>
    </w:rPr>
  </w:style>
  <w:style w:type="character" w:customStyle="1" w:styleId="814pt">
    <w:name w:val="Основной текст (8) + 14 pt"/>
    <w:basedOn w:val="8"/>
    <w:qFormat/>
    <w:rPr>
      <w:rFonts w:ascii="Times New Roman" w:eastAsia="Times New Roman" w:hAnsi="Times New Roman" w:cs="Times New Roman"/>
      <w:color w:val="000000"/>
      <w:spacing w:val="0"/>
      <w:w w:val="100"/>
      <w:sz w:val="28"/>
      <w:szCs w:val="28"/>
      <w:u w:val="none"/>
      <w:lang w:val="ru-RU" w:eastAsia="ru-RU" w:bidi="ru-RU"/>
    </w:rPr>
  </w:style>
  <w:style w:type="character" w:customStyle="1" w:styleId="270">
    <w:name w:val="Основной текст (27)_"/>
    <w:basedOn w:val="a0"/>
    <w:link w:val="271"/>
    <w:qFormat/>
    <w:rPr>
      <w:shd w:val="clear" w:color="auto" w:fill="FFFFFF"/>
    </w:rPr>
  </w:style>
  <w:style w:type="paragraph" w:customStyle="1" w:styleId="271">
    <w:name w:val="Основной текст (27)"/>
    <w:basedOn w:val="a"/>
    <w:link w:val="270"/>
    <w:qFormat/>
    <w:pPr>
      <w:widowControl w:val="0"/>
      <w:shd w:val="clear" w:color="auto" w:fill="FFFFFF"/>
      <w:spacing w:after="0" w:line="173" w:lineRule="exact"/>
      <w:jc w:val="both"/>
    </w:pPr>
  </w:style>
  <w:style w:type="character" w:customStyle="1" w:styleId="230">
    <w:name w:val="Основной текст (23)_"/>
    <w:basedOn w:val="a0"/>
    <w:link w:val="231"/>
    <w:qFormat/>
    <w:rPr>
      <w:rFonts w:ascii="Franklin Gothic Book" w:eastAsia="Franklin Gothic Book" w:hAnsi="Franklin Gothic Book" w:cs="Franklin Gothic Book"/>
      <w:sz w:val="8"/>
      <w:szCs w:val="8"/>
      <w:shd w:val="clear" w:color="auto" w:fill="FFFFFF"/>
    </w:rPr>
  </w:style>
  <w:style w:type="paragraph" w:customStyle="1" w:styleId="231">
    <w:name w:val="Основной текст (23)"/>
    <w:basedOn w:val="a"/>
    <w:link w:val="230"/>
    <w:qFormat/>
    <w:pPr>
      <w:widowControl w:val="0"/>
      <w:shd w:val="clear" w:color="auto" w:fill="FFFFFF"/>
      <w:spacing w:before="240" w:after="0" w:line="0" w:lineRule="atLeast"/>
      <w:jc w:val="both"/>
    </w:pPr>
    <w:rPr>
      <w:rFonts w:ascii="Franklin Gothic Book" w:eastAsia="Franklin Gothic Book" w:hAnsi="Franklin Gothic Book" w:cs="Franklin Gothic Book"/>
      <w:sz w:val="8"/>
      <w:szCs w:val="8"/>
    </w:rPr>
  </w:style>
  <w:style w:type="character" w:customStyle="1" w:styleId="2310pt">
    <w:name w:val="Основной текст (23) + 10 pt"/>
    <w:basedOn w:val="230"/>
    <w:qFormat/>
    <w:rPr>
      <w:rFonts w:ascii="Franklin Gothic Book" w:eastAsia="Franklin Gothic Book" w:hAnsi="Franklin Gothic Book" w:cs="Franklin Gothic Book"/>
      <w:color w:val="000000"/>
      <w:spacing w:val="0"/>
      <w:w w:val="100"/>
      <w:sz w:val="20"/>
      <w:szCs w:val="20"/>
      <w:shd w:val="clear" w:color="auto" w:fill="FFFFFF"/>
    </w:rPr>
  </w:style>
  <w:style w:type="character" w:customStyle="1" w:styleId="240">
    <w:name w:val="Основной текст (24)_"/>
    <w:basedOn w:val="a0"/>
    <w:link w:val="241"/>
    <w:qFormat/>
    <w:rPr>
      <w:rFonts w:ascii="Franklin Gothic Book" w:eastAsia="Franklin Gothic Book" w:hAnsi="Franklin Gothic Book" w:cs="Franklin Gothic Book"/>
      <w:sz w:val="8"/>
      <w:szCs w:val="8"/>
      <w:shd w:val="clear" w:color="auto" w:fill="FFFFFF"/>
    </w:rPr>
  </w:style>
  <w:style w:type="paragraph" w:customStyle="1" w:styleId="241">
    <w:name w:val="Основной текст (24)"/>
    <w:basedOn w:val="a"/>
    <w:link w:val="240"/>
    <w:qFormat/>
    <w:pPr>
      <w:widowControl w:val="0"/>
      <w:shd w:val="clear" w:color="auto" w:fill="FFFFFF"/>
      <w:spacing w:after="0" w:line="0" w:lineRule="atLeast"/>
      <w:jc w:val="both"/>
    </w:pPr>
    <w:rPr>
      <w:rFonts w:ascii="Franklin Gothic Book" w:eastAsia="Franklin Gothic Book" w:hAnsi="Franklin Gothic Book" w:cs="Franklin Gothic Book"/>
      <w:sz w:val="8"/>
      <w:szCs w:val="8"/>
    </w:rPr>
  </w:style>
  <w:style w:type="character" w:customStyle="1" w:styleId="2410pt">
    <w:name w:val="Основной текст (24) + 10 pt"/>
    <w:basedOn w:val="240"/>
    <w:qFormat/>
    <w:rPr>
      <w:rFonts w:ascii="Franklin Gothic Book" w:eastAsia="Franklin Gothic Book" w:hAnsi="Franklin Gothic Book" w:cs="Franklin Gothic Book"/>
      <w:color w:val="000000"/>
      <w:spacing w:val="0"/>
      <w:w w:val="100"/>
      <w:sz w:val="20"/>
      <w:szCs w:val="20"/>
      <w:shd w:val="clear" w:color="auto" w:fill="FFFFFF"/>
    </w:rPr>
  </w:style>
  <w:style w:type="character" w:customStyle="1" w:styleId="89pt">
    <w:name w:val="Основной текст (8) + 9 pt;Полужирный"/>
    <w:basedOn w:val="8"/>
    <w:qFormat/>
    <w:rPr>
      <w:rFonts w:ascii="Times New Roman" w:eastAsia="Times New Roman" w:hAnsi="Times New Roman" w:cs="Times New Roman"/>
      <w:b/>
      <w:bCs/>
      <w:color w:val="000000"/>
      <w:spacing w:val="0"/>
      <w:w w:val="100"/>
      <w:sz w:val="18"/>
      <w:szCs w:val="18"/>
      <w:u w:val="none"/>
      <w:lang w:val="ru-RU" w:eastAsia="ru-RU" w:bidi="ru-RU"/>
    </w:rPr>
  </w:style>
  <w:style w:type="character" w:customStyle="1" w:styleId="250">
    <w:name w:val="Основной текст (25)_"/>
    <w:basedOn w:val="a0"/>
    <w:link w:val="251"/>
    <w:qFormat/>
    <w:rPr>
      <w:rFonts w:ascii="Franklin Gothic Book" w:eastAsia="Franklin Gothic Book" w:hAnsi="Franklin Gothic Book" w:cs="Franklin Gothic Book"/>
      <w:sz w:val="13"/>
      <w:szCs w:val="13"/>
      <w:shd w:val="clear" w:color="auto" w:fill="FFFFFF"/>
    </w:rPr>
  </w:style>
  <w:style w:type="paragraph" w:customStyle="1" w:styleId="251">
    <w:name w:val="Основной текст (25)"/>
    <w:basedOn w:val="a"/>
    <w:link w:val="250"/>
    <w:qFormat/>
    <w:pPr>
      <w:widowControl w:val="0"/>
      <w:shd w:val="clear" w:color="auto" w:fill="FFFFFF"/>
      <w:spacing w:after="0" w:line="274" w:lineRule="exact"/>
      <w:jc w:val="both"/>
    </w:pPr>
    <w:rPr>
      <w:rFonts w:ascii="Franklin Gothic Book" w:eastAsia="Franklin Gothic Book" w:hAnsi="Franklin Gothic Book" w:cs="Franklin Gothic Book"/>
      <w:sz w:val="13"/>
      <w:szCs w:val="13"/>
    </w:rPr>
  </w:style>
  <w:style w:type="character" w:customStyle="1" w:styleId="25TimesNewRoman11pt">
    <w:name w:val="Основной текст (25) + Times New Roman;11 pt"/>
    <w:basedOn w:val="250"/>
    <w:qFormat/>
    <w:rPr>
      <w:rFonts w:ascii="Times New Roman" w:eastAsia="Times New Roman" w:hAnsi="Times New Roman" w:cs="Times New Roman"/>
      <w:color w:val="000000"/>
      <w:spacing w:val="0"/>
      <w:w w:val="100"/>
      <w:sz w:val="22"/>
      <w:szCs w:val="22"/>
      <w:shd w:val="clear" w:color="auto" w:fill="FFFFFF"/>
      <w:lang w:val="ru-RU" w:eastAsia="ru-RU" w:bidi="ru-RU"/>
    </w:rPr>
  </w:style>
  <w:style w:type="character" w:customStyle="1" w:styleId="260">
    <w:name w:val="Основной текст (26)_"/>
    <w:basedOn w:val="a0"/>
    <w:link w:val="261"/>
    <w:qFormat/>
    <w:rPr>
      <w:rFonts w:ascii="Arial Narrow" w:eastAsia="Arial Narrow" w:hAnsi="Arial Narrow" w:cs="Arial Narrow"/>
      <w:sz w:val="18"/>
      <w:szCs w:val="18"/>
      <w:shd w:val="clear" w:color="auto" w:fill="FFFFFF"/>
    </w:rPr>
  </w:style>
  <w:style w:type="paragraph" w:customStyle="1" w:styleId="261">
    <w:name w:val="Основной текст (26)"/>
    <w:basedOn w:val="a"/>
    <w:link w:val="260"/>
    <w:qFormat/>
    <w:pPr>
      <w:widowControl w:val="0"/>
      <w:shd w:val="clear" w:color="auto" w:fill="FFFFFF"/>
      <w:spacing w:after="0" w:line="274" w:lineRule="exact"/>
      <w:jc w:val="both"/>
    </w:pPr>
    <w:rPr>
      <w:rFonts w:ascii="Arial Narrow" w:eastAsia="Arial Narrow" w:hAnsi="Arial Narrow" w:cs="Arial Narrow"/>
      <w:sz w:val="18"/>
      <w:szCs w:val="18"/>
    </w:rPr>
  </w:style>
  <w:style w:type="character" w:customStyle="1" w:styleId="26TimesNewRoman11pt">
    <w:name w:val="Основной текст (26) + Times New Roman;11 pt"/>
    <w:basedOn w:val="260"/>
    <w:qFormat/>
    <w:rPr>
      <w:rFonts w:ascii="Times New Roman" w:eastAsia="Times New Roman" w:hAnsi="Times New Roman" w:cs="Times New Roman"/>
      <w:color w:val="000000"/>
      <w:spacing w:val="0"/>
      <w:w w:val="100"/>
      <w:sz w:val="22"/>
      <w:szCs w:val="22"/>
      <w:shd w:val="clear" w:color="auto" w:fill="FFFFFF"/>
      <w:lang w:val="ru-RU" w:eastAsia="ru-RU" w:bidi="ru-RU"/>
    </w:rPr>
  </w:style>
  <w:style w:type="character" w:customStyle="1" w:styleId="8FranklinGothicHeavy11pt0pt">
    <w:name w:val="Основной текст (8) + Franklin Gothic Heavy;11 pt;Курсив;Интервал 0 pt"/>
    <w:basedOn w:val="8"/>
    <w:qFormat/>
    <w:rPr>
      <w:rFonts w:ascii="Franklin Gothic Heavy" w:eastAsia="Franklin Gothic Heavy" w:hAnsi="Franklin Gothic Heavy" w:cs="Franklin Gothic Heavy"/>
      <w:i/>
      <w:iCs/>
      <w:color w:val="000000"/>
      <w:spacing w:val="10"/>
      <w:w w:val="100"/>
      <w:sz w:val="22"/>
      <w:szCs w:val="22"/>
      <w:u w:val="none"/>
      <w:lang w:val="ru-RU" w:eastAsia="ru-RU" w:bidi="ru-RU"/>
    </w:rPr>
  </w:style>
  <w:style w:type="character" w:customStyle="1" w:styleId="37">
    <w:name w:val="Колонтитул (3)_"/>
    <w:basedOn w:val="a0"/>
    <w:link w:val="38"/>
    <w:qFormat/>
    <w:rPr>
      <w:b/>
      <w:bCs/>
      <w:sz w:val="17"/>
      <w:szCs w:val="17"/>
      <w:shd w:val="clear" w:color="auto" w:fill="FFFFFF"/>
    </w:rPr>
  </w:style>
  <w:style w:type="paragraph" w:customStyle="1" w:styleId="38">
    <w:name w:val="Колонтитул (3)"/>
    <w:basedOn w:val="a"/>
    <w:link w:val="37"/>
    <w:qFormat/>
    <w:pPr>
      <w:widowControl w:val="0"/>
      <w:shd w:val="clear" w:color="auto" w:fill="FFFFFF"/>
      <w:spacing w:after="0" w:line="0" w:lineRule="atLeast"/>
    </w:pPr>
    <w:rPr>
      <w:b/>
      <w:bCs/>
      <w:sz w:val="17"/>
      <w:szCs w:val="17"/>
    </w:rPr>
  </w:style>
  <w:style w:type="character" w:customStyle="1" w:styleId="aff6">
    <w:name w:val="Подпись к таблице_"/>
    <w:basedOn w:val="a0"/>
    <w:qFormat/>
    <w:rPr>
      <w:u w:val="none"/>
    </w:rPr>
  </w:style>
  <w:style w:type="character" w:customStyle="1" w:styleId="ConsPlusNormal">
    <w:name w:val="ConsPlusNormal Знак"/>
    <w:link w:val="ConsPlusNormal0"/>
    <w:qFormat/>
    <w:rPr>
      <w:rFonts w:ascii="Times New Roman" w:hAnsi="Times New Roman" w:cs="Times New Roman"/>
      <w:sz w:val="24"/>
      <w:szCs w:val="24"/>
    </w:rPr>
  </w:style>
  <w:style w:type="paragraph" w:customStyle="1" w:styleId="ConsPlusNormal0">
    <w:name w:val="ConsPlusNormal"/>
    <w:link w:val="ConsPlusNormal"/>
    <w:qFormat/>
    <w:pPr>
      <w:widowControl w:val="0"/>
      <w:suppressAutoHyphens/>
    </w:pPr>
    <w:rPr>
      <w:rFonts w:ascii="Times New Roman" w:hAnsi="Times New Roman" w:cs="Times New Roman"/>
      <w:sz w:val="24"/>
      <w:szCs w:val="24"/>
    </w:rPr>
  </w:style>
  <w:style w:type="character" w:customStyle="1" w:styleId="ConsPlusNonformatChar">
    <w:name w:val="ConsPlusNonformat Char"/>
    <w:basedOn w:val="a0"/>
    <w:link w:val="ConsPlusNonformat"/>
    <w:qFormat/>
    <w:rPr>
      <w:rFonts w:ascii="Courier New" w:eastAsia="Times New Roman" w:hAnsi="Courier New" w:cs="Courier New"/>
      <w:sz w:val="20"/>
      <w:szCs w:val="20"/>
    </w:rPr>
  </w:style>
  <w:style w:type="paragraph" w:customStyle="1" w:styleId="ConsPlusNonformat">
    <w:name w:val="ConsPlusNonformat"/>
    <w:link w:val="ConsPlusNonformatChar"/>
    <w:qFormat/>
    <w:pPr>
      <w:widowControl w:val="0"/>
      <w:suppressAutoHyphens/>
    </w:pPr>
    <w:rPr>
      <w:rFonts w:ascii="Courier New" w:eastAsia="Times New Roman" w:hAnsi="Courier New" w:cs="Courier New"/>
    </w:rPr>
  </w:style>
  <w:style w:type="character" w:customStyle="1" w:styleId="116">
    <w:name w:val="Заголовок 1 Знак1"/>
    <w:basedOn w:val="a0"/>
    <w:uiPriority w:val="1"/>
    <w:qFormat/>
    <w:rPr>
      <w:rFonts w:asciiTheme="majorHAnsi" w:eastAsiaTheme="majorEastAsia" w:hAnsiTheme="majorHAnsi" w:cstheme="majorBidi"/>
      <w:b/>
      <w:bCs/>
      <w:color w:val="365F91" w:themeColor="accent1" w:themeShade="BF"/>
      <w:sz w:val="28"/>
      <w:szCs w:val="28"/>
    </w:rPr>
  </w:style>
  <w:style w:type="character" w:customStyle="1" w:styleId="212">
    <w:name w:val="Заголовок 2 Знак1"/>
    <w:basedOn w:val="a0"/>
    <w:uiPriority w:val="9"/>
    <w:qFormat/>
    <w:rPr>
      <w:rFonts w:asciiTheme="majorHAnsi" w:eastAsiaTheme="majorEastAsia" w:hAnsiTheme="majorHAnsi" w:cstheme="majorBidi"/>
      <w:b/>
      <w:bCs/>
      <w:color w:val="4F81BD" w:themeColor="accent1"/>
      <w:sz w:val="26"/>
      <w:szCs w:val="26"/>
    </w:rPr>
  </w:style>
  <w:style w:type="character" w:customStyle="1" w:styleId="1a">
    <w:name w:val="Текст сноски Знак1"/>
    <w:basedOn w:val="a0"/>
    <w:link w:val="1b"/>
    <w:uiPriority w:val="99"/>
    <w:semiHidden/>
    <w:qFormat/>
  </w:style>
  <w:style w:type="paragraph" w:customStyle="1" w:styleId="1b">
    <w:name w:val="Текст сноски1"/>
    <w:basedOn w:val="a"/>
    <w:link w:val="1a"/>
    <w:uiPriority w:val="99"/>
    <w:semiHidden/>
    <w:unhideWhenUsed/>
    <w:qFormat/>
    <w:pPr>
      <w:suppressAutoHyphens w:val="0"/>
      <w:spacing w:after="0" w:line="240" w:lineRule="auto"/>
    </w:pPr>
    <w:rPr>
      <w:rFonts w:eastAsiaTheme="minorHAnsi"/>
      <w:sz w:val="20"/>
      <w:szCs w:val="20"/>
      <w:lang w:eastAsia="en-US"/>
    </w:rPr>
  </w:style>
  <w:style w:type="character" w:customStyle="1" w:styleId="1c">
    <w:name w:val="Верхний колонтитул Знак1"/>
    <w:basedOn w:val="a0"/>
    <w:link w:val="1d"/>
    <w:uiPriority w:val="99"/>
    <w:qFormat/>
    <w:rPr>
      <w:sz w:val="22"/>
      <w:szCs w:val="22"/>
    </w:rPr>
  </w:style>
  <w:style w:type="paragraph" w:customStyle="1" w:styleId="1d">
    <w:name w:val="Верхний колонтитул1"/>
    <w:basedOn w:val="a"/>
    <w:link w:val="1c"/>
    <w:uiPriority w:val="99"/>
    <w:unhideWhenUsed/>
    <w:qFormat/>
    <w:pPr>
      <w:tabs>
        <w:tab w:val="center" w:pos="4677"/>
        <w:tab w:val="right" w:pos="9355"/>
      </w:tabs>
      <w:suppressAutoHyphens w:val="0"/>
      <w:spacing w:after="0" w:line="240" w:lineRule="auto"/>
    </w:pPr>
    <w:rPr>
      <w:rFonts w:eastAsiaTheme="minorHAnsi"/>
      <w:lang w:eastAsia="en-US"/>
    </w:rPr>
  </w:style>
  <w:style w:type="character" w:customStyle="1" w:styleId="1e">
    <w:name w:val="Нижний колонтитул Знак1"/>
    <w:basedOn w:val="a0"/>
    <w:link w:val="1f"/>
    <w:uiPriority w:val="99"/>
    <w:qFormat/>
    <w:rPr>
      <w:sz w:val="22"/>
      <w:szCs w:val="22"/>
    </w:rPr>
  </w:style>
  <w:style w:type="paragraph" w:customStyle="1" w:styleId="1f">
    <w:name w:val="Нижний колонтитул1"/>
    <w:basedOn w:val="a"/>
    <w:link w:val="1e"/>
    <w:uiPriority w:val="99"/>
    <w:unhideWhenUsed/>
    <w:qFormat/>
    <w:pPr>
      <w:tabs>
        <w:tab w:val="center" w:pos="4677"/>
        <w:tab w:val="right" w:pos="9355"/>
      </w:tabs>
      <w:suppressAutoHyphens w:val="0"/>
      <w:spacing w:after="0" w:line="240" w:lineRule="auto"/>
    </w:pPr>
    <w:rPr>
      <w:rFonts w:eastAsiaTheme="minorHAnsi"/>
      <w:lang w:eastAsia="en-US"/>
    </w:rPr>
  </w:style>
  <w:style w:type="character" w:customStyle="1" w:styleId="12">
    <w:name w:val="Заголовок 1 Знак2"/>
    <w:basedOn w:val="a0"/>
    <w:link w:val="110"/>
    <w:qFormat/>
    <w:rPr>
      <w:rFonts w:ascii="Times New Roman" w:eastAsia="Times New Roman" w:hAnsi="Times New Roman" w:cs="Times New Roman"/>
      <w:sz w:val="28"/>
      <w:lang w:eastAsia="zh-CN"/>
    </w:rPr>
  </w:style>
  <w:style w:type="character" w:customStyle="1" w:styleId="220">
    <w:name w:val="Заголовок 2 Знак2"/>
    <w:basedOn w:val="a0"/>
    <w:link w:val="210"/>
    <w:qFormat/>
    <w:rPr>
      <w:rFonts w:ascii="Times New Roman" w:eastAsia="Times New Roman" w:hAnsi="Times New Roman" w:cs="Times New Roman"/>
      <w:b/>
      <w:sz w:val="32"/>
      <w:lang w:eastAsia="zh-CN"/>
    </w:rPr>
  </w:style>
  <w:style w:type="character" w:customStyle="1" w:styleId="WW8Num1z2">
    <w:name w:val="WW8Num1z2"/>
    <w:qFormat/>
    <w:rPr>
      <w:rFonts w:cs="Times New Roman"/>
    </w:rPr>
  </w:style>
  <w:style w:type="character" w:customStyle="1" w:styleId="WW8Num1z4">
    <w:name w:val="WW8Num1z4"/>
    <w:qFormat/>
    <w:rPr>
      <w:rFonts w:ascii="Times New Roman" w:eastAsia="SimSun" w:hAnsi="Times New Roman" w:cs="Times New Roman"/>
      <w:color w:val="000000"/>
      <w:sz w:val="27"/>
      <w:szCs w:val="27"/>
    </w:rPr>
  </w:style>
  <w:style w:type="character" w:customStyle="1" w:styleId="WW8Num2z0">
    <w:name w:val="WW8Num2z0"/>
    <w:qFormat/>
  </w:style>
  <w:style w:type="character" w:customStyle="1" w:styleId="WW8Num3z0">
    <w:name w:val="WW8Num3z0"/>
    <w:qFormat/>
  </w:style>
  <w:style w:type="character" w:customStyle="1" w:styleId="WW8Num4z0">
    <w:name w:val="WW8Num4z0"/>
    <w:qFormat/>
    <w:rPr>
      <w:rFonts w:cs="Times New Roman"/>
    </w:rPr>
  </w:style>
  <w:style w:type="character" w:customStyle="1" w:styleId="WW8Num5z0">
    <w:name w:val="WW8Num5z0"/>
    <w:qFormat/>
  </w:style>
  <w:style w:type="character" w:customStyle="1" w:styleId="WW8Num6z0">
    <w:name w:val="WW8Num6z0"/>
    <w:qFormat/>
  </w:style>
  <w:style w:type="character" w:customStyle="1" w:styleId="WW8Num7z0">
    <w:name w:val="WW8Num7z0"/>
    <w:qFormat/>
  </w:style>
  <w:style w:type="character" w:customStyle="1" w:styleId="WW8Num8z0">
    <w:name w:val="WW8Num8z0"/>
    <w:qFormat/>
  </w:style>
  <w:style w:type="character" w:customStyle="1" w:styleId="WW8Num9z0">
    <w:name w:val="WW8Num9z0"/>
    <w:qFormat/>
    <w:rPr>
      <w:rFonts w:ascii="Times New Roman" w:eastAsia="Times New Roman" w:hAnsi="Times New Roman" w:cs="Times New Roman"/>
      <w:color w:val="000000"/>
      <w:sz w:val="22"/>
      <w:szCs w:val="22"/>
    </w:rPr>
  </w:style>
  <w:style w:type="character" w:customStyle="1" w:styleId="WW8Num9z2">
    <w:name w:val="WW8Num9z2"/>
    <w:qFormat/>
    <w:rPr>
      <w:rFonts w:cs="Times New Roman"/>
    </w:rPr>
  </w:style>
  <w:style w:type="character" w:customStyle="1" w:styleId="dt-m">
    <w:name w:val="dt-m"/>
    <w:basedOn w:val="16"/>
    <w:qFormat/>
    <w:rPr>
      <w:rFonts w:cs="Times New Roman"/>
    </w:rPr>
  </w:style>
  <w:style w:type="character" w:customStyle="1" w:styleId="WW8Num1z0">
    <w:name w:val="WW8Num1z0"/>
    <w:qFormat/>
  </w:style>
  <w:style w:type="character" w:customStyle="1" w:styleId="1f0">
    <w:name w:val="Текст выноски Знак1"/>
    <w:basedOn w:val="a0"/>
    <w:qFormat/>
    <w:rPr>
      <w:rFonts w:ascii="Tahoma" w:hAnsi="Tahoma" w:cs="Tahoma"/>
      <w:sz w:val="16"/>
      <w:szCs w:val="16"/>
    </w:rPr>
  </w:style>
  <w:style w:type="paragraph" w:customStyle="1" w:styleId="aff7">
    <w:name w:val="Заголовок"/>
    <w:basedOn w:val="a"/>
    <w:next w:val="ae"/>
    <w:qFormat/>
    <w:pPr>
      <w:keepNext/>
      <w:spacing w:before="240" w:after="120"/>
    </w:pPr>
    <w:rPr>
      <w:rFonts w:ascii="Liberation Sans" w:eastAsia="Microsoft YaHei" w:hAnsi="Liberation Sans" w:cs="Mangal"/>
      <w:sz w:val="28"/>
      <w:szCs w:val="28"/>
    </w:rPr>
  </w:style>
  <w:style w:type="paragraph" w:customStyle="1" w:styleId="1f1">
    <w:name w:val="Название объекта1"/>
    <w:basedOn w:val="a"/>
    <w:qFormat/>
    <w:pPr>
      <w:suppressLineNumbers/>
      <w:spacing w:before="120" w:after="120"/>
    </w:pPr>
    <w:rPr>
      <w:rFonts w:cs="Mangal"/>
      <w:i/>
      <w:iCs/>
      <w:sz w:val="24"/>
      <w:szCs w:val="24"/>
    </w:rPr>
  </w:style>
  <w:style w:type="paragraph" w:customStyle="1" w:styleId="caption1">
    <w:name w:val="caption1"/>
    <w:basedOn w:val="a"/>
    <w:qFormat/>
    <w:pPr>
      <w:suppressLineNumbers/>
      <w:spacing w:before="120" w:after="120"/>
    </w:pPr>
    <w:rPr>
      <w:rFonts w:cs="Lucida Sans"/>
      <w:i/>
      <w:iCs/>
      <w:sz w:val="24"/>
      <w:szCs w:val="24"/>
    </w:rPr>
  </w:style>
  <w:style w:type="paragraph" w:customStyle="1" w:styleId="caption11">
    <w:name w:val="caption11"/>
    <w:basedOn w:val="a"/>
    <w:qFormat/>
    <w:pPr>
      <w:suppressLineNumbers/>
      <w:spacing w:before="120" w:after="120"/>
    </w:pPr>
    <w:rPr>
      <w:rFonts w:cs="Lucida Sans"/>
      <w:i/>
      <w:iCs/>
      <w:sz w:val="24"/>
      <w:szCs w:val="24"/>
    </w:rPr>
  </w:style>
  <w:style w:type="paragraph" w:customStyle="1" w:styleId="1f2">
    <w:name w:val="Название объекта1"/>
    <w:basedOn w:val="a"/>
    <w:qFormat/>
    <w:pPr>
      <w:suppressLineNumbers/>
      <w:spacing w:before="120" w:after="120"/>
    </w:pPr>
    <w:rPr>
      <w:rFonts w:cs="Mangal"/>
      <w:i/>
      <w:iCs/>
      <w:sz w:val="24"/>
      <w:szCs w:val="24"/>
    </w:rPr>
  </w:style>
  <w:style w:type="paragraph" w:customStyle="1" w:styleId="1f3">
    <w:name w:val="Колонтитул1"/>
    <w:basedOn w:val="a"/>
    <w:qFormat/>
  </w:style>
  <w:style w:type="paragraph" w:customStyle="1" w:styleId="2e">
    <w:name w:val="Колонтитул2"/>
    <w:basedOn w:val="a"/>
    <w:qFormat/>
  </w:style>
  <w:style w:type="paragraph" w:customStyle="1" w:styleId="39">
    <w:name w:val="Колонтитул3"/>
    <w:basedOn w:val="a"/>
    <w:qFormat/>
  </w:style>
  <w:style w:type="paragraph" w:customStyle="1" w:styleId="44">
    <w:name w:val="Колонтитул4"/>
    <w:basedOn w:val="a"/>
    <w:qFormat/>
  </w:style>
  <w:style w:type="paragraph" w:customStyle="1" w:styleId="53">
    <w:name w:val="Колонтитул5"/>
    <w:basedOn w:val="a"/>
    <w:qFormat/>
  </w:style>
  <w:style w:type="paragraph" w:customStyle="1" w:styleId="62">
    <w:name w:val="Колонтитул6"/>
    <w:basedOn w:val="a"/>
    <w:qFormat/>
  </w:style>
  <w:style w:type="paragraph" w:customStyle="1" w:styleId="71">
    <w:name w:val="Колонтитул7"/>
    <w:basedOn w:val="a"/>
    <w:qFormat/>
  </w:style>
  <w:style w:type="paragraph" w:customStyle="1" w:styleId="81">
    <w:name w:val="Колонтитул8"/>
    <w:basedOn w:val="a"/>
    <w:qFormat/>
  </w:style>
  <w:style w:type="paragraph" w:customStyle="1" w:styleId="92">
    <w:name w:val="Колонтитул9"/>
    <w:basedOn w:val="a"/>
    <w:qFormat/>
  </w:style>
  <w:style w:type="paragraph" w:customStyle="1" w:styleId="102">
    <w:name w:val="Колонтитул10"/>
    <w:basedOn w:val="a"/>
    <w:qFormat/>
  </w:style>
  <w:style w:type="paragraph" w:customStyle="1" w:styleId="117">
    <w:name w:val="Колонтитул11"/>
    <w:basedOn w:val="a"/>
    <w:qFormat/>
  </w:style>
  <w:style w:type="paragraph" w:customStyle="1" w:styleId="122">
    <w:name w:val="Колонтитул12"/>
    <w:basedOn w:val="a"/>
    <w:qFormat/>
  </w:style>
  <w:style w:type="paragraph" w:customStyle="1" w:styleId="132">
    <w:name w:val="Колонтитул13"/>
    <w:basedOn w:val="a"/>
    <w:qFormat/>
  </w:style>
  <w:style w:type="paragraph" w:customStyle="1" w:styleId="142">
    <w:name w:val="Колонтитул14"/>
    <w:basedOn w:val="a"/>
    <w:qFormat/>
  </w:style>
  <w:style w:type="paragraph" w:customStyle="1" w:styleId="152">
    <w:name w:val="Колонтитул15"/>
    <w:basedOn w:val="a"/>
    <w:qFormat/>
  </w:style>
  <w:style w:type="paragraph" w:customStyle="1" w:styleId="162">
    <w:name w:val="Колонтитул16"/>
    <w:basedOn w:val="a"/>
    <w:qFormat/>
  </w:style>
  <w:style w:type="paragraph" w:customStyle="1" w:styleId="172">
    <w:name w:val="Колонтитул17"/>
    <w:basedOn w:val="a"/>
    <w:qFormat/>
  </w:style>
  <w:style w:type="paragraph" w:customStyle="1" w:styleId="182">
    <w:name w:val="Колонтитул18"/>
    <w:basedOn w:val="a"/>
    <w:qFormat/>
  </w:style>
  <w:style w:type="paragraph" w:customStyle="1" w:styleId="118">
    <w:name w:val="Оглавление 11"/>
    <w:basedOn w:val="a"/>
    <w:next w:val="a"/>
    <w:autoRedefine/>
    <w:qFormat/>
    <w:pPr>
      <w:spacing w:before="120" w:after="120" w:line="240" w:lineRule="auto"/>
    </w:pPr>
    <w:rPr>
      <w:rFonts w:ascii="Times New Roman" w:eastAsia="Times New Roman" w:hAnsi="Times New Roman" w:cs="Times New Roman"/>
      <w:b/>
      <w:caps/>
      <w:sz w:val="20"/>
      <w:szCs w:val="20"/>
    </w:rPr>
  </w:style>
  <w:style w:type="paragraph" w:customStyle="1" w:styleId="213">
    <w:name w:val="Оглавление 21"/>
    <w:basedOn w:val="a"/>
    <w:next w:val="a"/>
    <w:autoRedefine/>
    <w:qFormat/>
    <w:pPr>
      <w:spacing w:after="0" w:line="240" w:lineRule="auto"/>
      <w:ind w:left="280"/>
    </w:pPr>
    <w:rPr>
      <w:rFonts w:ascii="Times New Roman" w:eastAsia="Times New Roman" w:hAnsi="Times New Roman" w:cs="Times New Roman"/>
      <w:smallCaps/>
      <w:sz w:val="20"/>
      <w:szCs w:val="20"/>
    </w:rPr>
  </w:style>
  <w:style w:type="paragraph" w:customStyle="1" w:styleId="510">
    <w:name w:val="Оглавление 51"/>
    <w:basedOn w:val="a"/>
    <w:next w:val="a"/>
    <w:autoRedefine/>
    <w:qFormat/>
    <w:pPr>
      <w:spacing w:after="0" w:line="240" w:lineRule="auto"/>
      <w:ind w:left="960"/>
    </w:pPr>
    <w:rPr>
      <w:rFonts w:ascii="Times New Roman" w:eastAsia="Times New Roman" w:hAnsi="Times New Roman" w:cs="Times New Roman"/>
      <w:sz w:val="18"/>
      <w:szCs w:val="18"/>
    </w:rPr>
  </w:style>
  <w:style w:type="paragraph" w:customStyle="1" w:styleId="aff8">
    <w:name w:val="Знак Знак Знак Знак"/>
    <w:basedOn w:val="a"/>
    <w:qFormat/>
    <w:pPr>
      <w:spacing w:after="0" w:line="240" w:lineRule="auto"/>
    </w:pPr>
    <w:rPr>
      <w:rFonts w:ascii="Verdana" w:eastAsia="Times New Roman" w:hAnsi="Verdana" w:cs="Verdana"/>
      <w:sz w:val="20"/>
      <w:szCs w:val="20"/>
      <w:lang w:val="en-US" w:eastAsia="en-US"/>
    </w:rPr>
  </w:style>
  <w:style w:type="paragraph" w:customStyle="1" w:styleId="xl65">
    <w:name w:val="xl65"/>
    <w:basedOn w:val="a"/>
    <w:qFormat/>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Arial CYR" w:eastAsia="Times New Roman" w:hAnsi="Arial CYR" w:cs="Arial CYR"/>
      <w:b/>
      <w:bCs/>
      <w:sz w:val="14"/>
      <w:szCs w:val="14"/>
    </w:rPr>
  </w:style>
  <w:style w:type="paragraph" w:customStyle="1" w:styleId="xl66">
    <w:name w:val="xl66"/>
    <w:basedOn w:val="a"/>
    <w:qFormat/>
    <w:pPr>
      <w:pBdr>
        <w:bottom w:val="single" w:sz="4" w:space="0" w:color="000000"/>
      </w:pBdr>
      <w:spacing w:beforeAutospacing="1" w:afterAutospacing="1" w:line="240" w:lineRule="auto"/>
      <w:textAlignment w:val="center"/>
    </w:pPr>
    <w:rPr>
      <w:rFonts w:ascii="Arial CYR" w:eastAsia="Times New Roman" w:hAnsi="Arial CYR" w:cs="Arial CYR"/>
      <w:i/>
      <w:iCs/>
      <w:sz w:val="24"/>
      <w:szCs w:val="24"/>
    </w:rPr>
  </w:style>
  <w:style w:type="paragraph" w:customStyle="1" w:styleId="xl67">
    <w:name w:val="xl67"/>
    <w:basedOn w:val="a"/>
    <w:qFormat/>
    <w:pPr>
      <w:pBdr>
        <w:bottom w:val="single" w:sz="4" w:space="0" w:color="000000"/>
      </w:pBdr>
      <w:spacing w:beforeAutospacing="1" w:afterAutospacing="1" w:line="240" w:lineRule="auto"/>
      <w:jc w:val="right"/>
      <w:textAlignment w:val="center"/>
    </w:pPr>
    <w:rPr>
      <w:rFonts w:ascii="Arial" w:eastAsia="Times New Roman" w:hAnsi="Arial" w:cs="Arial"/>
      <w:sz w:val="24"/>
      <w:szCs w:val="24"/>
    </w:rPr>
  </w:style>
  <w:style w:type="paragraph" w:customStyle="1" w:styleId="xl68">
    <w:name w:val="xl68"/>
    <w:basedOn w:val="a"/>
    <w:qFormat/>
    <w:pPr>
      <w:pBdr>
        <w:bottom w:val="single" w:sz="4" w:space="0" w:color="000000"/>
      </w:pBdr>
      <w:spacing w:beforeAutospacing="1" w:afterAutospacing="1" w:line="240" w:lineRule="auto"/>
      <w:jc w:val="right"/>
      <w:textAlignment w:val="center"/>
    </w:pPr>
    <w:rPr>
      <w:rFonts w:ascii="Arial" w:eastAsia="Times New Roman" w:hAnsi="Arial" w:cs="Arial"/>
      <w:sz w:val="24"/>
      <w:szCs w:val="24"/>
    </w:rPr>
  </w:style>
  <w:style w:type="paragraph" w:customStyle="1" w:styleId="xl69">
    <w:name w:val="xl69"/>
    <w:basedOn w:val="a"/>
    <w:qFormat/>
    <w:pPr>
      <w:pBdr>
        <w:bottom w:val="single" w:sz="4" w:space="0" w:color="000000"/>
      </w:pBdr>
      <w:spacing w:beforeAutospacing="1" w:afterAutospacing="1" w:line="240" w:lineRule="auto"/>
      <w:jc w:val="right"/>
      <w:textAlignment w:val="center"/>
    </w:pPr>
    <w:rPr>
      <w:rFonts w:ascii="Arial" w:eastAsia="Times New Roman" w:hAnsi="Arial" w:cs="Arial"/>
      <w:sz w:val="24"/>
      <w:szCs w:val="24"/>
    </w:rPr>
  </w:style>
  <w:style w:type="paragraph" w:customStyle="1" w:styleId="xl70">
    <w:name w:val="xl70"/>
    <w:basedOn w:val="a"/>
    <w:qFormat/>
    <w:pPr>
      <w:pBdr>
        <w:bottom w:val="single" w:sz="4" w:space="0" w:color="000000"/>
      </w:pBdr>
      <w:spacing w:beforeAutospacing="1" w:afterAutospacing="1" w:line="240" w:lineRule="auto"/>
      <w:jc w:val="right"/>
      <w:textAlignment w:val="center"/>
    </w:pPr>
    <w:rPr>
      <w:rFonts w:ascii="Arial" w:eastAsia="Times New Roman" w:hAnsi="Arial" w:cs="Arial"/>
      <w:sz w:val="24"/>
      <w:szCs w:val="24"/>
    </w:rPr>
  </w:style>
  <w:style w:type="paragraph" w:customStyle="1" w:styleId="xl71">
    <w:name w:val="xl71"/>
    <w:basedOn w:val="a"/>
    <w:qFormat/>
    <w:pPr>
      <w:pBdr>
        <w:bottom w:val="single" w:sz="4" w:space="0" w:color="000000"/>
      </w:pBdr>
      <w:spacing w:beforeAutospacing="1" w:afterAutospacing="1" w:line="240" w:lineRule="auto"/>
      <w:jc w:val="right"/>
      <w:textAlignment w:val="center"/>
    </w:pPr>
    <w:rPr>
      <w:rFonts w:ascii="Arial" w:eastAsia="Times New Roman" w:hAnsi="Arial" w:cs="Arial"/>
      <w:sz w:val="24"/>
      <w:szCs w:val="24"/>
    </w:rPr>
  </w:style>
  <w:style w:type="paragraph" w:customStyle="1" w:styleId="xl72">
    <w:name w:val="xl72"/>
    <w:basedOn w:val="a"/>
    <w:qFormat/>
    <w:pPr>
      <w:pBdr>
        <w:bottom w:val="single" w:sz="4" w:space="0" w:color="000000"/>
      </w:pBdr>
      <w:spacing w:beforeAutospacing="1" w:afterAutospacing="1" w:line="240" w:lineRule="auto"/>
      <w:textAlignment w:val="center"/>
    </w:pPr>
    <w:rPr>
      <w:rFonts w:ascii="Arial CYR" w:eastAsia="Times New Roman" w:hAnsi="Arial CYR" w:cs="Arial CYR"/>
      <w:i/>
      <w:iCs/>
      <w:color w:val="FF0000"/>
      <w:sz w:val="24"/>
      <w:szCs w:val="24"/>
    </w:rPr>
  </w:style>
  <w:style w:type="paragraph" w:customStyle="1" w:styleId="xl73">
    <w:name w:val="xl73"/>
    <w:basedOn w:val="a"/>
    <w:qFormat/>
    <w:pPr>
      <w:pBdr>
        <w:bottom w:val="single" w:sz="4" w:space="0" w:color="000000"/>
      </w:pBdr>
      <w:spacing w:beforeAutospacing="1" w:afterAutospacing="1" w:line="240" w:lineRule="auto"/>
      <w:jc w:val="right"/>
      <w:textAlignment w:val="center"/>
    </w:pPr>
    <w:rPr>
      <w:rFonts w:ascii="Arial" w:eastAsia="Times New Roman" w:hAnsi="Arial" w:cs="Arial"/>
      <w:color w:val="FF0000"/>
      <w:sz w:val="24"/>
      <w:szCs w:val="24"/>
    </w:rPr>
  </w:style>
  <w:style w:type="paragraph" w:customStyle="1" w:styleId="xl74">
    <w:name w:val="xl74"/>
    <w:basedOn w:val="a"/>
    <w:qFormat/>
    <w:pPr>
      <w:pBdr>
        <w:bottom w:val="single" w:sz="4" w:space="0" w:color="000000"/>
      </w:pBdr>
      <w:spacing w:beforeAutospacing="1" w:afterAutospacing="1" w:line="240" w:lineRule="auto"/>
      <w:jc w:val="right"/>
      <w:textAlignment w:val="center"/>
    </w:pPr>
    <w:rPr>
      <w:rFonts w:ascii="Arial" w:eastAsia="Times New Roman" w:hAnsi="Arial" w:cs="Arial"/>
      <w:color w:val="FF0000"/>
      <w:sz w:val="24"/>
      <w:szCs w:val="24"/>
    </w:rPr>
  </w:style>
  <w:style w:type="paragraph" w:customStyle="1" w:styleId="xl75">
    <w:name w:val="xl75"/>
    <w:basedOn w:val="a"/>
    <w:qFormat/>
    <w:pPr>
      <w:pBdr>
        <w:bottom w:val="single" w:sz="4" w:space="0" w:color="000000"/>
      </w:pBdr>
      <w:spacing w:beforeAutospacing="1" w:afterAutospacing="1" w:line="240" w:lineRule="auto"/>
      <w:jc w:val="right"/>
      <w:textAlignment w:val="center"/>
    </w:pPr>
    <w:rPr>
      <w:rFonts w:ascii="Arial" w:eastAsia="Times New Roman" w:hAnsi="Arial" w:cs="Arial"/>
      <w:color w:val="FF0000"/>
      <w:sz w:val="24"/>
      <w:szCs w:val="24"/>
    </w:rPr>
  </w:style>
  <w:style w:type="paragraph" w:customStyle="1" w:styleId="xl76">
    <w:name w:val="xl76"/>
    <w:basedOn w:val="a"/>
    <w:qFormat/>
    <w:pPr>
      <w:pBdr>
        <w:bottom w:val="single" w:sz="4" w:space="0" w:color="000000"/>
      </w:pBdr>
      <w:spacing w:beforeAutospacing="1" w:afterAutospacing="1" w:line="240" w:lineRule="auto"/>
      <w:jc w:val="right"/>
      <w:textAlignment w:val="center"/>
    </w:pPr>
    <w:rPr>
      <w:rFonts w:ascii="Arial" w:eastAsia="Times New Roman" w:hAnsi="Arial" w:cs="Arial"/>
      <w:color w:val="FF0000"/>
      <w:sz w:val="24"/>
      <w:szCs w:val="24"/>
    </w:rPr>
  </w:style>
  <w:style w:type="paragraph" w:customStyle="1" w:styleId="xl77">
    <w:name w:val="xl77"/>
    <w:basedOn w:val="a"/>
    <w:qFormat/>
    <w:pPr>
      <w:spacing w:beforeAutospacing="1" w:afterAutospacing="1" w:line="240" w:lineRule="auto"/>
    </w:pPr>
    <w:rPr>
      <w:rFonts w:ascii="Times New Roman" w:eastAsia="Times New Roman" w:hAnsi="Times New Roman" w:cs="Times New Roman"/>
      <w:color w:val="FF0000"/>
      <w:sz w:val="24"/>
      <w:szCs w:val="24"/>
    </w:rPr>
  </w:style>
  <w:style w:type="paragraph" w:customStyle="1" w:styleId="xl102">
    <w:name w:val="xl102"/>
    <w:basedOn w:val="a"/>
    <w:qFormat/>
    <w:pPr>
      <w:pBdr>
        <w:bottom w:val="single" w:sz="4" w:space="0" w:color="000000"/>
      </w:pBdr>
      <w:spacing w:beforeAutospacing="1" w:afterAutospacing="1" w:line="240" w:lineRule="auto"/>
      <w:textAlignment w:val="center"/>
    </w:pPr>
    <w:rPr>
      <w:rFonts w:ascii="Arial CYR" w:eastAsia="Times New Roman" w:hAnsi="Arial CYR" w:cs="Arial CYR"/>
      <w:i/>
      <w:iCs/>
      <w:sz w:val="24"/>
      <w:szCs w:val="24"/>
    </w:rPr>
  </w:style>
  <w:style w:type="paragraph" w:customStyle="1" w:styleId="xl103">
    <w:name w:val="xl103"/>
    <w:basedOn w:val="a"/>
    <w:qFormat/>
    <w:pPr>
      <w:pBdr>
        <w:bottom w:val="single" w:sz="4" w:space="0" w:color="000000"/>
      </w:pBdr>
      <w:spacing w:beforeAutospacing="1" w:afterAutospacing="1" w:line="240" w:lineRule="auto"/>
      <w:jc w:val="right"/>
      <w:textAlignment w:val="center"/>
    </w:pPr>
    <w:rPr>
      <w:rFonts w:ascii="Arial" w:eastAsia="Times New Roman" w:hAnsi="Arial" w:cs="Arial"/>
      <w:sz w:val="24"/>
      <w:szCs w:val="24"/>
    </w:rPr>
  </w:style>
  <w:style w:type="paragraph" w:customStyle="1" w:styleId="xl104">
    <w:name w:val="xl104"/>
    <w:basedOn w:val="a"/>
    <w:qFormat/>
    <w:pPr>
      <w:pBdr>
        <w:bottom w:val="single" w:sz="4" w:space="0" w:color="000000"/>
      </w:pBdr>
      <w:spacing w:beforeAutospacing="1" w:afterAutospacing="1" w:line="240" w:lineRule="auto"/>
      <w:jc w:val="right"/>
      <w:textAlignment w:val="center"/>
    </w:pPr>
    <w:rPr>
      <w:rFonts w:ascii="Arial" w:eastAsia="Times New Roman" w:hAnsi="Arial" w:cs="Arial"/>
      <w:sz w:val="24"/>
      <w:szCs w:val="24"/>
    </w:rPr>
  </w:style>
  <w:style w:type="paragraph" w:customStyle="1" w:styleId="xl106">
    <w:name w:val="xl106"/>
    <w:basedOn w:val="a"/>
    <w:qFormat/>
    <w:pPr>
      <w:pBdr>
        <w:bottom w:val="single" w:sz="4" w:space="0" w:color="000000"/>
      </w:pBdr>
      <w:spacing w:beforeAutospacing="1" w:afterAutospacing="1" w:line="240" w:lineRule="auto"/>
      <w:jc w:val="right"/>
      <w:textAlignment w:val="center"/>
    </w:pPr>
    <w:rPr>
      <w:rFonts w:ascii="Arial" w:eastAsia="Times New Roman" w:hAnsi="Arial" w:cs="Arial"/>
      <w:sz w:val="24"/>
      <w:szCs w:val="24"/>
    </w:rPr>
  </w:style>
  <w:style w:type="paragraph" w:customStyle="1" w:styleId="xl107">
    <w:name w:val="xl107"/>
    <w:basedOn w:val="a"/>
    <w:qFormat/>
    <w:pPr>
      <w:pBdr>
        <w:bottom w:val="single" w:sz="4" w:space="0" w:color="000000"/>
      </w:pBdr>
      <w:spacing w:beforeAutospacing="1" w:afterAutospacing="1" w:line="240" w:lineRule="auto"/>
      <w:jc w:val="right"/>
      <w:textAlignment w:val="center"/>
    </w:pPr>
    <w:rPr>
      <w:rFonts w:ascii="Arial" w:eastAsia="Times New Roman" w:hAnsi="Arial" w:cs="Arial"/>
      <w:sz w:val="24"/>
      <w:szCs w:val="24"/>
    </w:rPr>
  </w:style>
  <w:style w:type="paragraph" w:customStyle="1" w:styleId="xl105">
    <w:name w:val="xl105"/>
    <w:basedOn w:val="a"/>
    <w:qFormat/>
    <w:pPr>
      <w:pBdr>
        <w:bottom w:val="single" w:sz="4" w:space="0" w:color="000000"/>
      </w:pBdr>
      <w:spacing w:beforeAutospacing="1" w:afterAutospacing="1" w:line="240" w:lineRule="auto"/>
      <w:jc w:val="right"/>
      <w:textAlignment w:val="center"/>
    </w:pPr>
    <w:rPr>
      <w:rFonts w:ascii="Arial" w:eastAsia="Times New Roman" w:hAnsi="Arial" w:cs="Arial"/>
      <w:sz w:val="24"/>
      <w:szCs w:val="24"/>
    </w:rPr>
  </w:style>
  <w:style w:type="paragraph" w:customStyle="1" w:styleId="xl108">
    <w:name w:val="xl108"/>
    <w:basedOn w:val="a"/>
    <w:qFormat/>
    <w:pPr>
      <w:pBdr>
        <w:bottom w:val="single" w:sz="4" w:space="0" w:color="000000"/>
      </w:pBdr>
      <w:spacing w:beforeAutospacing="1" w:afterAutospacing="1" w:line="240" w:lineRule="auto"/>
      <w:jc w:val="right"/>
      <w:textAlignment w:val="center"/>
    </w:pPr>
    <w:rPr>
      <w:rFonts w:ascii="Arial" w:eastAsia="Times New Roman" w:hAnsi="Arial" w:cs="Arial"/>
      <w:sz w:val="24"/>
      <w:szCs w:val="24"/>
    </w:rPr>
  </w:style>
  <w:style w:type="paragraph" w:customStyle="1" w:styleId="xl109">
    <w:name w:val="xl109"/>
    <w:basedOn w:val="a"/>
    <w:qFormat/>
    <w:pPr>
      <w:pBdr>
        <w:bottom w:val="single" w:sz="4" w:space="0" w:color="000000"/>
      </w:pBdr>
      <w:spacing w:beforeAutospacing="1" w:afterAutospacing="1" w:line="240" w:lineRule="auto"/>
      <w:jc w:val="right"/>
      <w:textAlignment w:val="center"/>
    </w:pPr>
    <w:rPr>
      <w:rFonts w:ascii="Arial" w:eastAsia="Times New Roman" w:hAnsi="Arial" w:cs="Arial"/>
      <w:sz w:val="24"/>
      <w:szCs w:val="24"/>
    </w:rPr>
  </w:style>
  <w:style w:type="paragraph" w:customStyle="1" w:styleId="xl110">
    <w:name w:val="xl110"/>
    <w:basedOn w:val="a"/>
    <w:qFormat/>
    <w:pPr>
      <w:pBdr>
        <w:bottom w:val="single" w:sz="4" w:space="0" w:color="000000"/>
      </w:pBdr>
      <w:spacing w:beforeAutospacing="1" w:afterAutospacing="1" w:line="240" w:lineRule="auto"/>
      <w:jc w:val="right"/>
      <w:textAlignment w:val="center"/>
    </w:pPr>
    <w:rPr>
      <w:rFonts w:ascii="Arial" w:eastAsia="Times New Roman" w:hAnsi="Arial" w:cs="Arial"/>
      <w:b/>
      <w:bCs/>
      <w:sz w:val="24"/>
      <w:szCs w:val="24"/>
    </w:rPr>
  </w:style>
  <w:style w:type="paragraph" w:customStyle="1" w:styleId="xl111">
    <w:name w:val="xl111"/>
    <w:basedOn w:val="a"/>
    <w:qFormat/>
    <w:pPr>
      <w:pBdr>
        <w:bottom w:val="single" w:sz="4" w:space="0" w:color="000000"/>
      </w:pBdr>
      <w:spacing w:beforeAutospacing="1" w:afterAutospacing="1" w:line="240" w:lineRule="auto"/>
      <w:textAlignment w:val="center"/>
    </w:pPr>
    <w:rPr>
      <w:rFonts w:ascii="Times New Roman" w:eastAsia="Times New Roman" w:hAnsi="Times New Roman" w:cs="Times New Roman"/>
      <w:i/>
      <w:iCs/>
      <w:sz w:val="24"/>
      <w:szCs w:val="24"/>
    </w:rPr>
  </w:style>
  <w:style w:type="paragraph" w:styleId="aff9">
    <w:name w:val="No Spacing"/>
    <w:qFormat/>
    <w:pPr>
      <w:suppressAutoHyphens/>
    </w:pPr>
    <w:rPr>
      <w:rFonts w:eastAsia="Calibri" w:cs="Times New Roman"/>
      <w:sz w:val="22"/>
      <w:szCs w:val="22"/>
      <w:lang w:eastAsia="en-US"/>
    </w:rPr>
  </w:style>
  <w:style w:type="paragraph" w:customStyle="1" w:styleId="xl112">
    <w:name w:val="xl112"/>
    <w:basedOn w:val="a"/>
    <w:qFormat/>
    <w:pPr>
      <w:pBdr>
        <w:bottom w:val="single" w:sz="4" w:space="0" w:color="000000"/>
      </w:pBdr>
      <w:spacing w:beforeAutospacing="1" w:afterAutospacing="1" w:line="240" w:lineRule="auto"/>
      <w:jc w:val="right"/>
      <w:textAlignment w:val="center"/>
    </w:pPr>
    <w:rPr>
      <w:rFonts w:ascii="Times New Roman" w:eastAsia="Times New Roman" w:hAnsi="Times New Roman" w:cs="Times New Roman"/>
      <w:sz w:val="24"/>
      <w:szCs w:val="24"/>
    </w:rPr>
  </w:style>
  <w:style w:type="paragraph" w:customStyle="1" w:styleId="xl113">
    <w:name w:val="xl113"/>
    <w:basedOn w:val="a"/>
    <w:qFormat/>
    <w:pPr>
      <w:pBdr>
        <w:bottom w:val="single" w:sz="4" w:space="0" w:color="000000"/>
      </w:pBdr>
      <w:spacing w:beforeAutospacing="1"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14">
    <w:name w:val="xl114"/>
    <w:basedOn w:val="a"/>
    <w:qFormat/>
    <w:pPr>
      <w:pBdr>
        <w:bottom w:val="single" w:sz="4" w:space="0" w:color="000000"/>
      </w:pBdr>
      <w:spacing w:beforeAutospacing="1" w:afterAutospacing="1" w:line="240" w:lineRule="auto"/>
      <w:jc w:val="right"/>
      <w:textAlignment w:val="center"/>
    </w:pPr>
    <w:rPr>
      <w:rFonts w:ascii="Times New Roman" w:eastAsia="Times New Roman" w:hAnsi="Times New Roman" w:cs="Times New Roman"/>
      <w:sz w:val="18"/>
      <w:szCs w:val="18"/>
    </w:rPr>
  </w:style>
  <w:style w:type="paragraph" w:customStyle="1" w:styleId="xl63">
    <w:name w:val="xl63"/>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18"/>
      <w:szCs w:val="18"/>
    </w:rPr>
  </w:style>
  <w:style w:type="paragraph" w:customStyle="1" w:styleId="xl64">
    <w:name w:val="xl64"/>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18"/>
      <w:szCs w:val="18"/>
    </w:rPr>
  </w:style>
  <w:style w:type="paragraph" w:styleId="affa">
    <w:name w:val="List Paragraph"/>
    <w:basedOn w:val="a"/>
    <w:qFormat/>
    <w:pPr>
      <w:ind w:left="720"/>
      <w:contextualSpacing/>
    </w:pPr>
  </w:style>
  <w:style w:type="paragraph" w:customStyle="1" w:styleId="ConsNonformat">
    <w:name w:val="ConsNonformat"/>
    <w:qFormat/>
    <w:pPr>
      <w:widowControl w:val="0"/>
      <w:suppressAutoHyphens/>
      <w:ind w:right="19772"/>
    </w:pPr>
    <w:rPr>
      <w:rFonts w:ascii="Courier New" w:eastAsia="Times New Roman" w:hAnsi="Courier New" w:cs="Courier New"/>
      <w:sz w:val="24"/>
      <w:szCs w:val="24"/>
    </w:rPr>
  </w:style>
  <w:style w:type="paragraph" w:customStyle="1" w:styleId="s1">
    <w:name w:val="s_1"/>
    <w:basedOn w:val="a"/>
    <w:qFormat/>
    <w:pPr>
      <w:spacing w:beforeAutospacing="1" w:afterAutospacing="1" w:line="240" w:lineRule="auto"/>
    </w:pPr>
    <w:rPr>
      <w:rFonts w:ascii="Times New Roman" w:eastAsia="Times New Roman" w:hAnsi="Times New Roman" w:cs="Times New Roman"/>
      <w:sz w:val="24"/>
      <w:szCs w:val="24"/>
    </w:rPr>
  </w:style>
  <w:style w:type="paragraph" w:customStyle="1" w:styleId="ConsPlusTitle">
    <w:name w:val="ConsPlusTitle"/>
    <w:qFormat/>
    <w:pPr>
      <w:widowControl w:val="0"/>
      <w:suppressAutoHyphens/>
    </w:pPr>
    <w:rPr>
      <w:rFonts w:ascii="Arial" w:hAnsi="Arial" w:cs="Arial"/>
      <w:b/>
      <w:bCs/>
      <w:sz w:val="24"/>
      <w:szCs w:val="24"/>
    </w:rPr>
  </w:style>
  <w:style w:type="paragraph" w:customStyle="1" w:styleId="f">
    <w:name w:val="f"/>
    <w:basedOn w:val="a"/>
    <w:qFormat/>
    <w:pPr>
      <w:spacing w:beforeAutospacing="1" w:afterAutospacing="1" w:line="240" w:lineRule="auto"/>
    </w:pPr>
    <w:rPr>
      <w:rFonts w:ascii="Times New Roman" w:eastAsia="Times New Roman" w:hAnsi="Times New Roman" w:cs="Times New Roman"/>
      <w:sz w:val="24"/>
      <w:szCs w:val="24"/>
    </w:rPr>
  </w:style>
  <w:style w:type="paragraph" w:customStyle="1" w:styleId="ConsTitle">
    <w:name w:val="ConsTitle"/>
    <w:qFormat/>
    <w:pPr>
      <w:widowControl w:val="0"/>
      <w:suppressAutoHyphens/>
    </w:pPr>
    <w:rPr>
      <w:rFonts w:ascii="Arial" w:eastAsia="Times New Roman" w:hAnsi="Arial" w:cs="Arial"/>
      <w:b/>
      <w:bCs/>
    </w:rPr>
  </w:style>
  <w:style w:type="paragraph" w:customStyle="1" w:styleId="1f4">
    <w:name w:val="1"/>
    <w:basedOn w:val="a"/>
    <w:qFormat/>
    <w:pPr>
      <w:spacing w:beforeAutospacing="1" w:afterAutospacing="1" w:line="240" w:lineRule="auto"/>
    </w:pPr>
    <w:rPr>
      <w:rFonts w:ascii="Times New Roman" w:eastAsia="Times New Roman" w:hAnsi="Times New Roman" w:cs="Times New Roman"/>
      <w:sz w:val="24"/>
      <w:szCs w:val="24"/>
    </w:rPr>
  </w:style>
  <w:style w:type="paragraph" w:customStyle="1" w:styleId="2f">
    <w:name w:val="2"/>
    <w:basedOn w:val="a"/>
    <w:qFormat/>
    <w:pPr>
      <w:spacing w:beforeAutospacing="1" w:afterAutospacing="1" w:line="240" w:lineRule="auto"/>
    </w:pPr>
    <w:rPr>
      <w:rFonts w:ascii="Times New Roman" w:eastAsia="Times New Roman" w:hAnsi="Times New Roman" w:cs="Times New Roman"/>
      <w:sz w:val="24"/>
      <w:szCs w:val="24"/>
    </w:rPr>
  </w:style>
  <w:style w:type="paragraph" w:customStyle="1" w:styleId="ConsNormal">
    <w:name w:val="ConsNormal"/>
    <w:qFormat/>
    <w:pPr>
      <w:widowControl w:val="0"/>
      <w:suppressAutoHyphens/>
      <w:ind w:firstLine="720"/>
    </w:pPr>
    <w:rPr>
      <w:rFonts w:ascii="Arial" w:eastAsia="Times New Roman" w:hAnsi="Arial" w:cs="Arial"/>
    </w:rPr>
  </w:style>
  <w:style w:type="paragraph" w:customStyle="1" w:styleId="1f5">
    <w:name w:val="Обычный1"/>
    <w:qFormat/>
    <w:pPr>
      <w:widowControl w:val="0"/>
      <w:suppressAutoHyphens/>
      <w:textAlignment w:val="baseline"/>
    </w:pPr>
    <w:rPr>
      <w:rFonts w:ascii="Times New Roman" w:eastAsia="Andale Sans UI" w:hAnsi="Times New Roman" w:cs="Tahoma"/>
      <w:kern w:val="2"/>
      <w:sz w:val="24"/>
      <w:szCs w:val="24"/>
      <w:lang w:val="en-US" w:eastAsia="en-US" w:bidi="en-US"/>
    </w:rPr>
  </w:style>
  <w:style w:type="paragraph" w:customStyle="1" w:styleId="1f6">
    <w:name w:val="Без интервала1"/>
    <w:qFormat/>
    <w:pPr>
      <w:suppressAutoHyphens/>
    </w:pPr>
    <w:rPr>
      <w:rFonts w:eastAsia="Times New Roman" w:cs="Calibri"/>
      <w:sz w:val="22"/>
      <w:szCs w:val="22"/>
      <w:lang w:eastAsia="zh-CN"/>
    </w:rPr>
  </w:style>
  <w:style w:type="paragraph" w:customStyle="1" w:styleId="ConsPlusCell">
    <w:name w:val="ConsPlusCell"/>
    <w:qFormat/>
    <w:pPr>
      <w:widowControl w:val="0"/>
      <w:suppressAutoHyphens/>
    </w:pPr>
    <w:rPr>
      <w:rFonts w:ascii="Arial" w:eastAsia="Times New Roman" w:hAnsi="Arial" w:cs="Arial"/>
    </w:rPr>
  </w:style>
  <w:style w:type="paragraph" w:customStyle="1" w:styleId="msonospacing0">
    <w:name w:val="msonospacing"/>
    <w:uiPriority w:val="99"/>
    <w:qFormat/>
    <w:pPr>
      <w:suppressAutoHyphens/>
    </w:pPr>
    <w:rPr>
      <w:rFonts w:ascii="Times New Roman" w:eastAsia="Times New Roman" w:hAnsi="Times New Roman" w:cs="Times New Roman"/>
      <w:sz w:val="24"/>
      <w:szCs w:val="22"/>
    </w:rPr>
  </w:style>
  <w:style w:type="paragraph" w:customStyle="1" w:styleId="western">
    <w:name w:val="western"/>
    <w:basedOn w:val="a"/>
    <w:qFormat/>
    <w:pPr>
      <w:spacing w:beforeAutospacing="1" w:afterAutospacing="1" w:line="240" w:lineRule="auto"/>
    </w:pPr>
    <w:rPr>
      <w:rFonts w:ascii="Times New Roman" w:eastAsia="Times New Roman" w:hAnsi="Times New Roman" w:cs="Times New Roman"/>
      <w:sz w:val="24"/>
      <w:szCs w:val="24"/>
    </w:rPr>
  </w:style>
  <w:style w:type="paragraph" w:customStyle="1" w:styleId="s19">
    <w:name w:val="s19"/>
    <w:basedOn w:val="a"/>
    <w:qFormat/>
    <w:pPr>
      <w:spacing w:after="0" w:line="288" w:lineRule="auto"/>
    </w:pPr>
    <w:rPr>
      <w:rFonts w:ascii="Times New Roman" w:hAnsi="Times New Roman" w:cs="Times New Roman"/>
      <w:sz w:val="24"/>
      <w:szCs w:val="24"/>
    </w:rPr>
  </w:style>
  <w:style w:type="paragraph" w:customStyle="1" w:styleId="s26">
    <w:name w:val="s26"/>
    <w:basedOn w:val="a"/>
    <w:qFormat/>
    <w:pPr>
      <w:spacing w:after="0" w:line="288" w:lineRule="auto"/>
    </w:pPr>
    <w:rPr>
      <w:rFonts w:ascii="Times New Roman" w:hAnsi="Times New Roman" w:cs="Times New Roman"/>
      <w:sz w:val="24"/>
      <w:szCs w:val="24"/>
    </w:rPr>
  </w:style>
  <w:style w:type="paragraph" w:customStyle="1" w:styleId="ConsCell">
    <w:name w:val="ConsCell"/>
    <w:qFormat/>
    <w:pPr>
      <w:widowControl w:val="0"/>
      <w:suppressAutoHyphens/>
      <w:ind w:right="19772"/>
    </w:pPr>
    <w:rPr>
      <w:rFonts w:ascii="Arial" w:eastAsia="Times New Roman" w:hAnsi="Arial" w:cs="Arial"/>
    </w:rPr>
  </w:style>
  <w:style w:type="paragraph" w:customStyle="1" w:styleId="xl78">
    <w:name w:val="xl78"/>
    <w:basedOn w:val="a"/>
    <w:qFormat/>
    <w:pPr>
      <w:spacing w:beforeAutospacing="1" w:afterAutospacing="1" w:line="240" w:lineRule="auto"/>
    </w:pPr>
    <w:rPr>
      <w:rFonts w:ascii="Times New Roman" w:eastAsia="Times New Roman" w:hAnsi="Times New Roman" w:cs="Times New Roman"/>
      <w:sz w:val="24"/>
      <w:szCs w:val="24"/>
    </w:rPr>
  </w:style>
  <w:style w:type="paragraph" w:customStyle="1" w:styleId="xl79">
    <w:name w:val="xl79"/>
    <w:basedOn w:val="a"/>
    <w:qFormat/>
    <w:pPr>
      <w:spacing w:beforeAutospacing="1"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a"/>
    <w:qFormat/>
    <w:pPr>
      <w:spacing w:beforeAutospacing="1"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pPr>
      <w:widowControl w:val="0"/>
      <w:spacing w:after="0" w:line="240" w:lineRule="auto"/>
    </w:pPr>
    <w:rPr>
      <w:rFonts w:ascii="Times New Roman" w:eastAsia="Times New Roman" w:hAnsi="Times New Roman" w:cs="Times New Roman"/>
      <w:lang w:eastAsia="en-US"/>
    </w:rPr>
  </w:style>
  <w:style w:type="paragraph" w:customStyle="1" w:styleId="xl81">
    <w:name w:val="xl81"/>
    <w:basedOn w:val="a"/>
    <w:qFormat/>
    <w:pPr>
      <w:spacing w:beforeAutospacing="1" w:afterAutospacing="1" w:line="240" w:lineRule="auto"/>
    </w:pPr>
    <w:rPr>
      <w:rFonts w:ascii="Times New Roman" w:eastAsia="Times New Roman" w:hAnsi="Times New Roman" w:cs="Times New Roman"/>
      <w:sz w:val="24"/>
      <w:szCs w:val="24"/>
    </w:rPr>
  </w:style>
  <w:style w:type="paragraph" w:customStyle="1" w:styleId="xl82">
    <w:name w:val="xl82"/>
    <w:basedOn w:val="a"/>
    <w:qFormat/>
    <w:pPr>
      <w:spacing w:beforeAutospacing="1" w:afterAutospacing="1" w:line="240" w:lineRule="auto"/>
      <w:textAlignment w:val="center"/>
    </w:pPr>
    <w:rPr>
      <w:rFonts w:ascii="Times New Roman" w:eastAsia="Times New Roman" w:hAnsi="Times New Roman" w:cs="Times New Roman"/>
      <w:sz w:val="24"/>
      <w:szCs w:val="24"/>
    </w:rPr>
  </w:style>
  <w:style w:type="paragraph" w:customStyle="1" w:styleId="03">
    <w:name w:val="Стиль По ширине Первая строка:  03 см"/>
    <w:basedOn w:val="a"/>
    <w:qFormat/>
    <w:pPr>
      <w:spacing w:after="0" w:line="240" w:lineRule="auto"/>
      <w:ind w:firstLine="170"/>
      <w:jc w:val="both"/>
    </w:pPr>
    <w:rPr>
      <w:rFonts w:ascii="Times New Roman" w:eastAsia="Times New Roman" w:hAnsi="Times New Roman" w:cs="Times New Roman"/>
      <w:sz w:val="20"/>
      <w:szCs w:val="20"/>
    </w:rPr>
  </w:style>
  <w:style w:type="paragraph" w:customStyle="1" w:styleId="1f7">
    <w:name w:val="Знак Знак Знак Знак1"/>
    <w:basedOn w:val="a"/>
    <w:qFormat/>
    <w:pPr>
      <w:spacing w:after="0" w:line="240" w:lineRule="auto"/>
    </w:pPr>
    <w:rPr>
      <w:rFonts w:ascii="Times New Roman" w:eastAsia="Times New Roman" w:hAnsi="Times New Roman" w:cs="Times New Roman"/>
      <w:sz w:val="20"/>
      <w:szCs w:val="20"/>
      <w:lang w:val="en-US" w:eastAsia="en-US"/>
    </w:rPr>
  </w:style>
  <w:style w:type="paragraph" w:customStyle="1" w:styleId="xl83">
    <w:name w:val="xl83"/>
    <w:basedOn w:val="a"/>
    <w:qFormat/>
    <w:pPr>
      <w:spacing w:beforeAutospacing="1" w:afterAutospacing="1" w:line="240" w:lineRule="auto"/>
    </w:pPr>
    <w:rPr>
      <w:rFonts w:ascii="Times New Roman" w:eastAsia="Times New Roman" w:hAnsi="Times New Roman" w:cs="Times New Roman"/>
      <w:sz w:val="18"/>
      <w:szCs w:val="18"/>
    </w:rPr>
  </w:style>
  <w:style w:type="paragraph" w:customStyle="1" w:styleId="xl84">
    <w:name w:val="xl84"/>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85">
    <w:name w:val="xl85"/>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18"/>
      <w:szCs w:val="18"/>
    </w:rPr>
  </w:style>
  <w:style w:type="paragraph" w:customStyle="1" w:styleId="xl86">
    <w:name w:val="xl86"/>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18"/>
      <w:szCs w:val="18"/>
    </w:rPr>
  </w:style>
  <w:style w:type="paragraph" w:customStyle="1" w:styleId="xl87">
    <w:name w:val="xl87"/>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sz w:val="18"/>
      <w:szCs w:val="18"/>
    </w:rPr>
  </w:style>
  <w:style w:type="paragraph" w:customStyle="1" w:styleId="xl88">
    <w:name w:val="xl88"/>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89">
    <w:name w:val="xl89"/>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both"/>
      <w:textAlignment w:val="top"/>
    </w:pPr>
    <w:rPr>
      <w:rFonts w:ascii="Times New Roman" w:eastAsia="Times New Roman" w:hAnsi="Times New Roman" w:cs="Times New Roman"/>
      <w:b/>
      <w:bCs/>
      <w:color w:val="000000"/>
      <w:sz w:val="18"/>
      <w:szCs w:val="18"/>
    </w:rPr>
  </w:style>
  <w:style w:type="paragraph" w:customStyle="1" w:styleId="xl90">
    <w:name w:val="xl90"/>
    <w:basedOn w:val="a"/>
    <w:qFormat/>
    <w:pPr>
      <w:pBdr>
        <w:top w:val="single" w:sz="4" w:space="0" w:color="000000"/>
        <w:left w:val="single" w:sz="4" w:space="0" w:color="000000"/>
        <w:bottom w:val="single" w:sz="4" w:space="0" w:color="000000"/>
        <w:right w:val="single" w:sz="4" w:space="9" w:color="000000"/>
      </w:pBdr>
      <w:spacing w:beforeAutospacing="1" w:afterAutospacing="1" w:line="240" w:lineRule="auto"/>
      <w:ind w:firstLine="100"/>
      <w:jc w:val="right"/>
      <w:textAlignment w:val="top"/>
    </w:pPr>
    <w:rPr>
      <w:rFonts w:ascii="Times New Roman" w:eastAsia="Times New Roman" w:hAnsi="Times New Roman" w:cs="Times New Roman"/>
      <w:b/>
      <w:bCs/>
      <w:sz w:val="18"/>
      <w:szCs w:val="18"/>
    </w:rPr>
  </w:style>
  <w:style w:type="paragraph" w:customStyle="1" w:styleId="xl91">
    <w:name w:val="xl91"/>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both"/>
      <w:textAlignment w:val="top"/>
    </w:pPr>
    <w:rPr>
      <w:rFonts w:ascii="Times New Roman" w:eastAsia="Times New Roman" w:hAnsi="Times New Roman" w:cs="Times New Roman"/>
      <w:color w:val="000000"/>
      <w:sz w:val="18"/>
      <w:szCs w:val="18"/>
    </w:rPr>
  </w:style>
  <w:style w:type="paragraph" w:customStyle="1" w:styleId="xl92">
    <w:name w:val="xl92"/>
    <w:basedOn w:val="a"/>
    <w:qFormat/>
    <w:pPr>
      <w:pBdr>
        <w:top w:val="single" w:sz="4" w:space="0" w:color="000000"/>
        <w:left w:val="single" w:sz="4" w:space="0" w:color="000000"/>
        <w:bottom w:val="single" w:sz="4" w:space="0" w:color="000000"/>
        <w:right w:val="single" w:sz="4" w:space="9" w:color="000000"/>
      </w:pBdr>
      <w:spacing w:beforeAutospacing="1" w:afterAutospacing="1" w:line="240" w:lineRule="auto"/>
      <w:ind w:firstLine="100"/>
      <w:jc w:val="right"/>
      <w:textAlignment w:val="top"/>
    </w:pPr>
    <w:rPr>
      <w:rFonts w:ascii="Times New Roman" w:eastAsia="Times New Roman" w:hAnsi="Times New Roman" w:cs="Times New Roman"/>
      <w:color w:val="000000"/>
      <w:sz w:val="18"/>
      <w:szCs w:val="18"/>
    </w:rPr>
  </w:style>
  <w:style w:type="paragraph" w:customStyle="1" w:styleId="xl93">
    <w:name w:val="xl93"/>
    <w:basedOn w:val="a"/>
    <w:qFormat/>
    <w:pPr>
      <w:pBdr>
        <w:top w:val="single" w:sz="4" w:space="0" w:color="000000"/>
        <w:left w:val="single" w:sz="4" w:space="0" w:color="000000"/>
        <w:bottom w:val="single" w:sz="4" w:space="0" w:color="000000"/>
        <w:right w:val="single" w:sz="4" w:space="9" w:color="000000"/>
      </w:pBdr>
      <w:spacing w:beforeAutospacing="1" w:afterAutospacing="1" w:line="240" w:lineRule="auto"/>
      <w:ind w:firstLine="100"/>
      <w:jc w:val="right"/>
      <w:textAlignment w:val="top"/>
    </w:pPr>
    <w:rPr>
      <w:rFonts w:ascii="Times New Roman" w:eastAsia="Times New Roman" w:hAnsi="Times New Roman" w:cs="Times New Roman"/>
      <w:sz w:val="18"/>
      <w:szCs w:val="18"/>
    </w:rPr>
  </w:style>
  <w:style w:type="paragraph" w:customStyle="1" w:styleId="xl94">
    <w:name w:val="xl94"/>
    <w:basedOn w:val="a"/>
    <w:qFormat/>
    <w:pPr>
      <w:pBdr>
        <w:top w:val="single" w:sz="4" w:space="0" w:color="000000"/>
        <w:left w:val="single" w:sz="4" w:space="0" w:color="000000"/>
        <w:bottom w:val="single" w:sz="4" w:space="0" w:color="000000"/>
        <w:right w:val="single" w:sz="4" w:space="9" w:color="000000"/>
      </w:pBdr>
      <w:spacing w:beforeAutospacing="1" w:afterAutospacing="1" w:line="240" w:lineRule="auto"/>
      <w:ind w:firstLine="100"/>
      <w:jc w:val="right"/>
      <w:textAlignment w:val="top"/>
    </w:pPr>
    <w:rPr>
      <w:rFonts w:ascii="Times New Roman" w:eastAsia="Times New Roman" w:hAnsi="Times New Roman" w:cs="Times New Roman"/>
      <w:b/>
      <w:bCs/>
      <w:sz w:val="18"/>
      <w:szCs w:val="18"/>
    </w:rPr>
  </w:style>
  <w:style w:type="paragraph" w:customStyle="1" w:styleId="xl95">
    <w:name w:val="xl95"/>
    <w:basedOn w:val="a"/>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top"/>
    </w:pPr>
    <w:rPr>
      <w:rFonts w:ascii="Times New Roman" w:eastAsia="Times New Roman" w:hAnsi="Times New Roman" w:cs="Times New Roman"/>
      <w:sz w:val="18"/>
      <w:szCs w:val="18"/>
    </w:rPr>
  </w:style>
  <w:style w:type="paragraph" w:customStyle="1" w:styleId="xl96">
    <w:name w:val="xl96"/>
    <w:basedOn w:val="a"/>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both"/>
      <w:textAlignment w:val="top"/>
    </w:pPr>
    <w:rPr>
      <w:rFonts w:ascii="Times New Roman" w:eastAsia="Times New Roman" w:hAnsi="Times New Roman" w:cs="Times New Roman"/>
      <w:sz w:val="18"/>
      <w:szCs w:val="18"/>
    </w:rPr>
  </w:style>
  <w:style w:type="paragraph" w:customStyle="1" w:styleId="xl97">
    <w:name w:val="xl97"/>
    <w:basedOn w:val="a"/>
    <w:qFormat/>
    <w:pPr>
      <w:pBdr>
        <w:top w:val="single" w:sz="4" w:space="0" w:color="000000"/>
        <w:left w:val="single" w:sz="4" w:space="0" w:color="000000"/>
        <w:bottom w:val="single" w:sz="4" w:space="0" w:color="000000"/>
        <w:right w:val="single" w:sz="4" w:space="9" w:color="000000"/>
      </w:pBdr>
      <w:spacing w:beforeAutospacing="1" w:afterAutospacing="1" w:line="240" w:lineRule="auto"/>
      <w:ind w:firstLine="100"/>
      <w:jc w:val="right"/>
      <w:textAlignment w:val="top"/>
    </w:pPr>
    <w:rPr>
      <w:rFonts w:ascii="Times New Roman" w:eastAsia="Times New Roman" w:hAnsi="Times New Roman" w:cs="Times New Roman"/>
      <w:sz w:val="18"/>
      <w:szCs w:val="18"/>
    </w:rPr>
  </w:style>
  <w:style w:type="paragraph" w:customStyle="1" w:styleId="xl98">
    <w:name w:val="xl98"/>
    <w:basedOn w:val="a"/>
    <w:qFormat/>
    <w:pPr>
      <w:pBdr>
        <w:top w:val="single" w:sz="4" w:space="0" w:color="000000"/>
        <w:left w:val="single" w:sz="4" w:space="0" w:color="000000"/>
        <w:bottom w:val="single" w:sz="4" w:space="0" w:color="000000"/>
        <w:right w:val="single" w:sz="4" w:space="9" w:color="000000"/>
      </w:pBdr>
      <w:spacing w:beforeAutospacing="1" w:afterAutospacing="1" w:line="240" w:lineRule="auto"/>
      <w:ind w:firstLine="100"/>
      <w:jc w:val="right"/>
      <w:textAlignment w:val="top"/>
    </w:pPr>
    <w:rPr>
      <w:rFonts w:ascii="Times New Roman" w:eastAsia="Times New Roman" w:hAnsi="Times New Roman" w:cs="Times New Roman"/>
      <w:sz w:val="18"/>
      <w:szCs w:val="18"/>
    </w:rPr>
  </w:style>
  <w:style w:type="paragraph" w:customStyle="1" w:styleId="xl99">
    <w:name w:val="xl99"/>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both"/>
      <w:textAlignment w:val="top"/>
    </w:pPr>
    <w:rPr>
      <w:rFonts w:ascii="Times New Roman" w:eastAsia="Times New Roman" w:hAnsi="Times New Roman" w:cs="Times New Roman"/>
      <w:color w:val="000000"/>
      <w:sz w:val="18"/>
      <w:szCs w:val="18"/>
    </w:rPr>
  </w:style>
  <w:style w:type="paragraph" w:customStyle="1" w:styleId="xl100">
    <w:name w:val="xl100"/>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sz w:val="18"/>
      <w:szCs w:val="18"/>
    </w:rPr>
  </w:style>
  <w:style w:type="paragraph" w:customStyle="1" w:styleId="xl101">
    <w:name w:val="xl101"/>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b/>
      <w:bCs/>
      <w:sz w:val="18"/>
      <w:szCs w:val="18"/>
    </w:rPr>
  </w:style>
  <w:style w:type="paragraph" w:customStyle="1" w:styleId="xl115">
    <w:name w:val="xl115"/>
    <w:basedOn w:val="a"/>
    <w:qFormat/>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6">
    <w:name w:val="xl116"/>
    <w:basedOn w:val="a"/>
    <w:qFormat/>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both"/>
      <w:textAlignment w:val="top"/>
    </w:pPr>
    <w:rPr>
      <w:rFonts w:ascii="Times New Roman" w:eastAsia="Times New Roman" w:hAnsi="Times New Roman" w:cs="Times New Roman"/>
      <w:color w:val="000000"/>
      <w:sz w:val="18"/>
      <w:szCs w:val="18"/>
    </w:rPr>
  </w:style>
  <w:style w:type="paragraph" w:customStyle="1" w:styleId="xl117">
    <w:name w:val="xl117"/>
    <w:basedOn w:val="a"/>
    <w:qFormat/>
    <w:pPr>
      <w:pBdr>
        <w:top w:val="single" w:sz="4" w:space="0" w:color="000000"/>
        <w:left w:val="single" w:sz="4" w:space="0" w:color="000000"/>
        <w:bottom w:val="single" w:sz="4" w:space="0" w:color="000000"/>
        <w:right w:val="single" w:sz="4" w:space="9" w:color="000000"/>
      </w:pBdr>
      <w:shd w:val="clear" w:color="000000" w:fill="FFFF00"/>
      <w:spacing w:beforeAutospacing="1" w:afterAutospacing="1" w:line="240" w:lineRule="auto"/>
      <w:ind w:firstLine="100"/>
      <w:jc w:val="right"/>
      <w:textAlignment w:val="top"/>
    </w:pPr>
    <w:rPr>
      <w:rFonts w:ascii="Times New Roman" w:eastAsia="Times New Roman" w:hAnsi="Times New Roman" w:cs="Times New Roman"/>
      <w:sz w:val="18"/>
      <w:szCs w:val="18"/>
    </w:rPr>
  </w:style>
  <w:style w:type="paragraph" w:customStyle="1" w:styleId="xl118">
    <w:name w:val="xl118"/>
    <w:basedOn w:val="a"/>
    <w:qFormat/>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center"/>
      <w:textAlignment w:val="top"/>
    </w:pPr>
    <w:rPr>
      <w:rFonts w:ascii="Times New Roman" w:eastAsia="Times New Roman" w:hAnsi="Times New Roman" w:cs="Times New Roman"/>
      <w:sz w:val="18"/>
      <w:szCs w:val="18"/>
    </w:rPr>
  </w:style>
  <w:style w:type="paragraph" w:customStyle="1" w:styleId="xl119">
    <w:name w:val="xl119"/>
    <w:basedOn w:val="a"/>
    <w:qFormat/>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both"/>
      <w:textAlignment w:val="top"/>
    </w:pPr>
    <w:rPr>
      <w:rFonts w:ascii="Times New Roman" w:eastAsia="Times New Roman" w:hAnsi="Times New Roman" w:cs="Times New Roman"/>
      <w:sz w:val="18"/>
      <w:szCs w:val="18"/>
    </w:rPr>
  </w:style>
  <w:style w:type="paragraph" w:customStyle="1" w:styleId="xl120">
    <w:name w:val="xl120"/>
    <w:basedOn w:val="a"/>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both"/>
      <w:textAlignment w:val="top"/>
    </w:pPr>
    <w:rPr>
      <w:rFonts w:ascii="Times New Roman" w:eastAsia="Times New Roman" w:hAnsi="Times New Roman" w:cs="Times New Roman"/>
      <w:b/>
      <w:bCs/>
      <w:sz w:val="18"/>
      <w:szCs w:val="18"/>
    </w:rPr>
  </w:style>
  <w:style w:type="paragraph" w:customStyle="1" w:styleId="xl121">
    <w:name w:val="xl121"/>
    <w:basedOn w:val="a"/>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top"/>
    </w:pPr>
    <w:rPr>
      <w:rFonts w:ascii="Times New Roman" w:eastAsia="Times New Roman" w:hAnsi="Times New Roman" w:cs="Times New Roman"/>
      <w:sz w:val="18"/>
      <w:szCs w:val="18"/>
    </w:rPr>
  </w:style>
  <w:style w:type="paragraph" w:customStyle="1" w:styleId="xl122">
    <w:name w:val="xl122"/>
    <w:basedOn w:val="a"/>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both"/>
      <w:textAlignment w:val="top"/>
    </w:pPr>
    <w:rPr>
      <w:rFonts w:ascii="Times New Roman" w:eastAsia="Times New Roman" w:hAnsi="Times New Roman" w:cs="Times New Roman"/>
      <w:color w:val="000000"/>
      <w:sz w:val="18"/>
      <w:szCs w:val="18"/>
    </w:rPr>
  </w:style>
  <w:style w:type="paragraph" w:customStyle="1" w:styleId="xl123">
    <w:name w:val="xl123"/>
    <w:basedOn w:val="a"/>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both"/>
      <w:textAlignment w:val="top"/>
    </w:pPr>
    <w:rPr>
      <w:rFonts w:ascii="Times New Roman" w:eastAsia="Times New Roman" w:hAnsi="Times New Roman" w:cs="Times New Roman"/>
      <w:b/>
      <w:bCs/>
      <w:sz w:val="18"/>
      <w:szCs w:val="18"/>
    </w:rPr>
  </w:style>
  <w:style w:type="paragraph" w:customStyle="1" w:styleId="affb">
    <w:name w:val="Нумерованный абзац"/>
    <w:qFormat/>
    <w:pPr>
      <w:tabs>
        <w:tab w:val="left" w:pos="1134"/>
      </w:tabs>
      <w:suppressAutoHyphens/>
      <w:spacing w:before="240"/>
      <w:ind w:left="1211" w:hanging="360"/>
      <w:jc w:val="both"/>
    </w:pPr>
    <w:rPr>
      <w:rFonts w:ascii="Times New Roman" w:eastAsia="Times New Roman" w:hAnsi="Times New Roman" w:cs="Times New Roman"/>
      <w:sz w:val="28"/>
    </w:rPr>
  </w:style>
  <w:style w:type="paragraph" w:customStyle="1" w:styleId="affc">
    <w:name w:val="заголовок п"/>
    <w:basedOn w:val="111"/>
    <w:qFormat/>
    <w:pPr>
      <w:keepNext/>
      <w:widowControl/>
      <w:spacing w:before="120" w:after="60"/>
      <w:ind w:left="0" w:firstLine="709"/>
      <w:jc w:val="both"/>
    </w:pPr>
    <w:rPr>
      <w:rFonts w:cs="Courier New"/>
      <w:smallCaps/>
      <w:kern w:val="2"/>
    </w:rPr>
  </w:style>
  <w:style w:type="paragraph" w:customStyle="1" w:styleId="text">
    <w:name w:val="text"/>
    <w:basedOn w:val="a"/>
    <w:qFormat/>
    <w:pPr>
      <w:spacing w:after="0" w:line="240" w:lineRule="auto"/>
      <w:ind w:firstLine="600"/>
      <w:jc w:val="both"/>
    </w:pPr>
    <w:rPr>
      <w:rFonts w:ascii="Times New Roman" w:eastAsia="Times New Roman" w:hAnsi="Times New Roman" w:cs="Times New Roman"/>
      <w:sz w:val="24"/>
      <w:szCs w:val="24"/>
    </w:rPr>
  </w:style>
  <w:style w:type="paragraph" w:customStyle="1" w:styleId="doctxt">
    <w:name w:val="doctxt"/>
    <w:basedOn w:val="a"/>
    <w:qFormat/>
    <w:pPr>
      <w:spacing w:before="60" w:after="0" w:line="240" w:lineRule="auto"/>
      <w:ind w:firstLine="400"/>
      <w:jc w:val="both"/>
    </w:pPr>
    <w:rPr>
      <w:rFonts w:ascii="Verdana" w:eastAsia="Times New Roman" w:hAnsi="Verdana" w:cs="Verdana"/>
      <w:sz w:val="20"/>
      <w:szCs w:val="20"/>
    </w:rPr>
  </w:style>
  <w:style w:type="paragraph" w:customStyle="1" w:styleId="rvps698610">
    <w:name w:val="rvps698610"/>
    <w:basedOn w:val="a"/>
    <w:qFormat/>
    <w:pPr>
      <w:spacing w:line="240" w:lineRule="auto"/>
      <w:ind w:right="400"/>
    </w:pPr>
    <w:rPr>
      <w:rFonts w:ascii="Times New Roman" w:eastAsia="Times New Roman" w:hAnsi="Times New Roman" w:cs="Times New Roman"/>
      <w:sz w:val="24"/>
      <w:szCs w:val="24"/>
    </w:rPr>
  </w:style>
  <w:style w:type="paragraph" w:customStyle="1" w:styleId="119">
    <w:name w:val="Знак Знак1 Знак Знак Знак1 Знак"/>
    <w:basedOn w:val="a"/>
    <w:qFormat/>
    <w:pPr>
      <w:widowControl w:val="0"/>
      <w:spacing w:after="160" w:line="240" w:lineRule="exact"/>
      <w:jc w:val="right"/>
    </w:pPr>
    <w:rPr>
      <w:rFonts w:ascii="Times New Roman" w:eastAsia="Times New Roman" w:hAnsi="Times New Roman" w:cs="Times New Roman"/>
      <w:sz w:val="20"/>
      <w:szCs w:val="20"/>
      <w:lang w:val="en-GB" w:eastAsia="en-US"/>
    </w:rPr>
  </w:style>
  <w:style w:type="paragraph" w:customStyle="1" w:styleId="005">
    <w:name w:val="005_Таблица.Центр"/>
    <w:basedOn w:val="a"/>
    <w:qFormat/>
    <w:pPr>
      <w:spacing w:after="0" w:line="240" w:lineRule="auto"/>
      <w:jc w:val="center"/>
    </w:pPr>
    <w:rPr>
      <w:rFonts w:ascii="Times New Roman" w:eastAsia="Times New Roman" w:hAnsi="Times New Roman" w:cs="Times New Roman"/>
      <w:sz w:val="24"/>
      <w:szCs w:val="24"/>
    </w:rPr>
  </w:style>
  <w:style w:type="paragraph" w:customStyle="1" w:styleId="006">
    <w:name w:val="006_Таблица.Слева"/>
    <w:basedOn w:val="a"/>
    <w:qFormat/>
    <w:pPr>
      <w:spacing w:after="0" w:line="240" w:lineRule="auto"/>
    </w:pPr>
    <w:rPr>
      <w:rFonts w:ascii="Times New Roman" w:eastAsia="Times New Roman" w:hAnsi="Times New Roman" w:cs="Times New Roman"/>
      <w:sz w:val="24"/>
      <w:szCs w:val="24"/>
    </w:rPr>
  </w:style>
  <w:style w:type="paragraph" w:customStyle="1" w:styleId="affd">
    <w:name w:val="ЭЭГ"/>
    <w:basedOn w:val="a"/>
    <w:qFormat/>
    <w:pPr>
      <w:spacing w:after="0" w:line="360" w:lineRule="auto"/>
      <w:ind w:firstLine="720"/>
      <w:jc w:val="both"/>
    </w:pPr>
    <w:rPr>
      <w:rFonts w:ascii="Times New Roman" w:eastAsia="Times New Roman" w:hAnsi="Times New Roman" w:cs="Times New Roman"/>
      <w:sz w:val="24"/>
      <w:szCs w:val="24"/>
    </w:rPr>
  </w:style>
  <w:style w:type="paragraph" w:customStyle="1" w:styleId="Style5">
    <w:name w:val="Style5"/>
    <w:basedOn w:val="a"/>
    <w:qFormat/>
    <w:pPr>
      <w:widowControl w:val="0"/>
      <w:spacing w:after="0" w:line="278" w:lineRule="exact"/>
    </w:pPr>
    <w:rPr>
      <w:rFonts w:ascii="Times New Roman" w:eastAsia="Times New Roman" w:hAnsi="Times New Roman" w:cs="Times New Roman"/>
      <w:sz w:val="24"/>
      <w:szCs w:val="24"/>
    </w:rPr>
  </w:style>
  <w:style w:type="paragraph" w:customStyle="1" w:styleId="Style7">
    <w:name w:val="Style7"/>
    <w:basedOn w:val="a"/>
    <w:qFormat/>
    <w:pPr>
      <w:widowControl w:val="0"/>
      <w:spacing w:after="0" w:line="240" w:lineRule="auto"/>
      <w:jc w:val="both"/>
    </w:pPr>
    <w:rPr>
      <w:rFonts w:ascii="Times New Roman" w:eastAsia="Times New Roman" w:hAnsi="Times New Roman" w:cs="Times New Roman"/>
      <w:sz w:val="24"/>
      <w:szCs w:val="24"/>
    </w:rPr>
  </w:style>
  <w:style w:type="paragraph" w:customStyle="1" w:styleId="Style8">
    <w:name w:val="Style8"/>
    <w:basedOn w:val="a"/>
    <w:qFormat/>
    <w:pPr>
      <w:widowControl w:val="0"/>
      <w:spacing w:after="0" w:line="240" w:lineRule="auto"/>
    </w:pPr>
    <w:rPr>
      <w:rFonts w:ascii="Times New Roman" w:eastAsia="Times New Roman" w:hAnsi="Times New Roman" w:cs="Times New Roman"/>
      <w:sz w:val="24"/>
      <w:szCs w:val="24"/>
    </w:rPr>
  </w:style>
  <w:style w:type="paragraph" w:customStyle="1" w:styleId="Style9">
    <w:name w:val="Style9"/>
    <w:basedOn w:val="a"/>
    <w:uiPriority w:val="99"/>
    <w:qFormat/>
    <w:pPr>
      <w:widowControl w:val="0"/>
      <w:spacing w:after="0" w:line="274" w:lineRule="exact"/>
      <w:jc w:val="center"/>
    </w:pPr>
    <w:rPr>
      <w:rFonts w:ascii="Times New Roman" w:eastAsia="Times New Roman" w:hAnsi="Times New Roman" w:cs="Times New Roman"/>
      <w:sz w:val="24"/>
      <w:szCs w:val="24"/>
    </w:rPr>
  </w:style>
  <w:style w:type="paragraph" w:customStyle="1" w:styleId="Style3">
    <w:name w:val="Style3"/>
    <w:basedOn w:val="a"/>
    <w:qFormat/>
    <w:pPr>
      <w:widowControl w:val="0"/>
      <w:spacing w:after="0" w:line="325" w:lineRule="exact"/>
      <w:ind w:firstLine="708"/>
      <w:jc w:val="both"/>
    </w:pPr>
    <w:rPr>
      <w:rFonts w:ascii="Times New Roman" w:eastAsia="Times New Roman" w:hAnsi="Times New Roman" w:cs="Times New Roman"/>
      <w:sz w:val="24"/>
      <w:szCs w:val="24"/>
    </w:rPr>
  </w:style>
  <w:style w:type="paragraph" w:customStyle="1" w:styleId="affe">
    <w:name w:val="Знак Знак Знак Знак Знак Знак Знак Знак Знак Знак Знак Знак Знак Знак Знак Знак"/>
    <w:basedOn w:val="a"/>
    <w:autoRedefine/>
    <w:qFormat/>
    <w:pPr>
      <w:spacing w:after="160" w:line="240" w:lineRule="exact"/>
    </w:pPr>
    <w:rPr>
      <w:rFonts w:ascii="Times New Roman" w:eastAsia="Times New Roman" w:hAnsi="Times New Roman" w:cs="Times New Roman"/>
      <w:sz w:val="20"/>
      <w:szCs w:val="20"/>
    </w:rPr>
  </w:style>
  <w:style w:type="paragraph" w:customStyle="1" w:styleId="1111">
    <w:name w:val="Знак Знак1 Знак Знак Знак1 Знак1"/>
    <w:basedOn w:val="a"/>
    <w:qFormat/>
    <w:pPr>
      <w:widowControl w:val="0"/>
      <w:spacing w:after="160" w:line="240" w:lineRule="exact"/>
      <w:jc w:val="right"/>
    </w:pPr>
    <w:rPr>
      <w:rFonts w:ascii="Times New Roman" w:eastAsia="Times New Roman" w:hAnsi="Times New Roman" w:cs="Times New Roman"/>
      <w:sz w:val="20"/>
      <w:szCs w:val="20"/>
      <w:lang w:val="en-GB" w:eastAsia="en-US"/>
    </w:rPr>
  </w:style>
  <w:style w:type="paragraph" w:customStyle="1" w:styleId="2f0">
    <w:name w:val="Основной текст2"/>
    <w:basedOn w:val="a"/>
    <w:qFormat/>
    <w:pPr>
      <w:widowControl w:val="0"/>
      <w:shd w:val="clear" w:color="auto" w:fill="FFFFFF"/>
      <w:spacing w:after="0" w:line="317" w:lineRule="exact"/>
      <w:jc w:val="both"/>
    </w:pPr>
    <w:rPr>
      <w:rFonts w:ascii="Times New Roman" w:eastAsia="Times New Roman" w:hAnsi="Times New Roman" w:cs="Times New Roman"/>
      <w:spacing w:val="8"/>
      <w:sz w:val="25"/>
      <w:szCs w:val="25"/>
    </w:rPr>
  </w:style>
  <w:style w:type="paragraph" w:customStyle="1" w:styleId="Default">
    <w:name w:val="Default"/>
    <w:qFormat/>
    <w:pPr>
      <w:suppressAutoHyphens/>
    </w:pPr>
    <w:rPr>
      <w:rFonts w:ascii="Times New Roman" w:eastAsia="Times New Roman" w:hAnsi="Times New Roman" w:cs="Times New Roman"/>
      <w:color w:val="000000"/>
      <w:sz w:val="24"/>
      <w:szCs w:val="24"/>
    </w:rPr>
  </w:style>
  <w:style w:type="paragraph" w:customStyle="1" w:styleId="listparagraph">
    <w:name w:val="listparagraph"/>
    <w:basedOn w:val="a"/>
    <w:qFormat/>
    <w:pPr>
      <w:spacing w:beforeAutospacing="1" w:after="150" w:line="240" w:lineRule="auto"/>
    </w:pPr>
    <w:rPr>
      <w:rFonts w:ascii="Times New Roman" w:eastAsia="Times New Roman" w:hAnsi="Times New Roman" w:cs="Times New Roman"/>
      <w:sz w:val="24"/>
      <w:szCs w:val="24"/>
    </w:rPr>
  </w:style>
  <w:style w:type="paragraph" w:customStyle="1" w:styleId="consplusnormal1">
    <w:name w:val="consplusnormal1"/>
    <w:basedOn w:val="a"/>
    <w:qFormat/>
    <w:pPr>
      <w:spacing w:before="280" w:after="280" w:line="240" w:lineRule="auto"/>
    </w:pPr>
    <w:rPr>
      <w:rFonts w:ascii="Times New Roman" w:eastAsia="Times New Roman" w:hAnsi="Times New Roman" w:cs="Times New Roman"/>
      <w:sz w:val="24"/>
      <w:szCs w:val="24"/>
      <w:lang w:eastAsia="zh-CN"/>
    </w:rPr>
  </w:style>
  <w:style w:type="paragraph" w:customStyle="1" w:styleId="afff">
    <w:name w:val="Нормальный (таблица)"/>
    <w:basedOn w:val="a"/>
    <w:next w:val="a"/>
    <w:unhideWhenUsed/>
    <w:qFormat/>
    <w:pPr>
      <w:widowControl w:val="0"/>
      <w:spacing w:after="0" w:line="240" w:lineRule="auto"/>
      <w:jc w:val="both"/>
    </w:pPr>
    <w:rPr>
      <w:rFonts w:ascii="Times New Roman" w:eastAsia="Times New Roman" w:hAnsi="Times New Roman" w:cs="Times New Roman CYR"/>
      <w:color w:val="000000"/>
      <w:sz w:val="24"/>
      <w:szCs w:val="24"/>
    </w:rPr>
  </w:style>
  <w:style w:type="paragraph" w:customStyle="1" w:styleId="afff0">
    <w:name w:val="Прижатый влево"/>
    <w:basedOn w:val="a"/>
    <w:next w:val="a"/>
    <w:unhideWhenUsed/>
    <w:qFormat/>
    <w:pPr>
      <w:widowControl w:val="0"/>
      <w:spacing w:after="0" w:line="240" w:lineRule="auto"/>
    </w:pPr>
    <w:rPr>
      <w:rFonts w:ascii="Times New Roman" w:eastAsia="Times New Roman" w:hAnsi="Times New Roman" w:cs="Times New Roman CYR"/>
      <w:color w:val="000000"/>
      <w:sz w:val="24"/>
      <w:szCs w:val="24"/>
    </w:rPr>
  </w:style>
  <w:style w:type="paragraph" w:customStyle="1" w:styleId="2f1">
    <w:name w:val="Знак Знак Знак Знак2"/>
    <w:basedOn w:val="a"/>
    <w:qFormat/>
    <w:pPr>
      <w:spacing w:after="0" w:line="240" w:lineRule="auto"/>
    </w:pPr>
    <w:rPr>
      <w:rFonts w:ascii="Times New Roman" w:eastAsia="Times New Roman" w:hAnsi="Times New Roman" w:cs="Times New Roman"/>
      <w:sz w:val="20"/>
      <w:szCs w:val="20"/>
      <w:lang w:val="en-US" w:eastAsia="en-US"/>
    </w:rPr>
  </w:style>
  <w:style w:type="paragraph" w:customStyle="1" w:styleId="3a">
    <w:name w:val="Основной текст3"/>
    <w:basedOn w:val="a"/>
    <w:uiPriority w:val="99"/>
    <w:qFormat/>
    <w:pPr>
      <w:widowControl w:val="0"/>
      <w:shd w:val="clear" w:color="auto" w:fill="FFFFFF"/>
      <w:spacing w:after="0" w:line="240" w:lineRule="atLeast"/>
    </w:pPr>
    <w:rPr>
      <w:rFonts w:ascii="Times New Roman" w:eastAsia="Times New Roman" w:hAnsi="Times New Roman" w:cs="Times New Roman"/>
      <w:spacing w:val="-1"/>
      <w:sz w:val="23"/>
      <w:szCs w:val="23"/>
      <w:lang w:eastAsia="en-US"/>
    </w:rPr>
  </w:style>
  <w:style w:type="paragraph" w:customStyle="1" w:styleId="msonormalcxspmiddle">
    <w:name w:val="msonormalcxspmiddle"/>
    <w:basedOn w:val="a"/>
    <w:qFormat/>
    <w:pPr>
      <w:spacing w:beforeAutospacing="1"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a"/>
    <w:qFormat/>
    <w:pPr>
      <w:spacing w:beforeAutospacing="1" w:afterAutospacing="1" w:line="240" w:lineRule="auto"/>
    </w:pPr>
    <w:rPr>
      <w:rFonts w:ascii="Times New Roman" w:eastAsia="Times New Roman" w:hAnsi="Times New Roman" w:cs="Times New Roman"/>
      <w:sz w:val="24"/>
      <w:szCs w:val="24"/>
    </w:rPr>
  </w:style>
  <w:style w:type="paragraph" w:customStyle="1" w:styleId="1f8">
    <w:name w:val="Знак Знак1 Знак Знак Знак Знак Знак Знак Знак Знак Знак Знак Знак Знак Знак Знак"/>
    <w:basedOn w:val="a"/>
    <w:qFormat/>
    <w:pPr>
      <w:spacing w:beforeAutospacing="1" w:afterAutospacing="1" w:line="240" w:lineRule="auto"/>
    </w:pPr>
    <w:rPr>
      <w:rFonts w:ascii="Tahoma" w:eastAsia="Times New Roman" w:hAnsi="Tahoma" w:cs="Times New Roman"/>
      <w:sz w:val="20"/>
      <w:szCs w:val="20"/>
      <w:lang w:val="en-US" w:eastAsia="en-US"/>
    </w:rPr>
  </w:style>
  <w:style w:type="paragraph" w:customStyle="1" w:styleId="printj">
    <w:name w:val="printj"/>
    <w:basedOn w:val="a"/>
    <w:qFormat/>
    <w:pPr>
      <w:spacing w:beforeAutospacing="1" w:afterAutospacing="1" w:line="240" w:lineRule="auto"/>
    </w:pPr>
    <w:rPr>
      <w:rFonts w:ascii="Times New Roman" w:eastAsia="Times New Roman" w:hAnsi="Times New Roman" w:cs="Times New Roman"/>
      <w:sz w:val="24"/>
      <w:szCs w:val="24"/>
    </w:rPr>
  </w:style>
  <w:style w:type="paragraph" w:customStyle="1" w:styleId="printc">
    <w:name w:val="printc"/>
    <w:basedOn w:val="a"/>
    <w:qFormat/>
    <w:pPr>
      <w:spacing w:beforeAutospacing="1" w:afterAutospacing="1" w:line="240" w:lineRule="auto"/>
    </w:pPr>
    <w:rPr>
      <w:rFonts w:ascii="Times New Roman" w:eastAsia="Times New Roman" w:hAnsi="Times New Roman" w:cs="Times New Roman"/>
      <w:sz w:val="24"/>
      <w:szCs w:val="24"/>
    </w:rPr>
  </w:style>
  <w:style w:type="paragraph" w:customStyle="1" w:styleId="no-indent">
    <w:name w:val="no-indent"/>
    <w:basedOn w:val="a"/>
    <w:qFormat/>
    <w:pPr>
      <w:spacing w:beforeAutospacing="1" w:afterAutospacing="1" w:line="240" w:lineRule="auto"/>
    </w:pPr>
    <w:rPr>
      <w:rFonts w:ascii="Times New Roman" w:eastAsia="Times New Roman" w:hAnsi="Times New Roman" w:cs="Times New Roman"/>
      <w:sz w:val="24"/>
      <w:szCs w:val="24"/>
    </w:rPr>
  </w:style>
  <w:style w:type="paragraph" w:customStyle="1" w:styleId="formattext">
    <w:name w:val="formattext"/>
    <w:basedOn w:val="a"/>
    <w:qFormat/>
    <w:pPr>
      <w:spacing w:beforeAutospacing="1" w:afterAutospacing="1" w:line="240" w:lineRule="auto"/>
    </w:pPr>
    <w:rPr>
      <w:rFonts w:ascii="Times New Roman" w:eastAsia="Times New Roman" w:hAnsi="Times New Roman" w:cs="Times New Roman"/>
      <w:sz w:val="24"/>
      <w:szCs w:val="24"/>
    </w:rPr>
  </w:style>
  <w:style w:type="paragraph" w:customStyle="1" w:styleId="63">
    <w:name w:val="Основной текст (6)"/>
    <w:basedOn w:val="a"/>
    <w:qFormat/>
    <w:pPr>
      <w:widowControl w:val="0"/>
      <w:shd w:val="clear" w:color="auto" w:fill="FFFFFF"/>
      <w:spacing w:after="60" w:line="0" w:lineRule="atLeast"/>
    </w:pPr>
    <w:rPr>
      <w:rFonts w:ascii="Arial" w:eastAsia="Arial" w:hAnsi="Arial" w:cs="Arial"/>
      <w:b/>
      <w:bCs/>
      <w:sz w:val="23"/>
      <w:szCs w:val="23"/>
    </w:rPr>
  </w:style>
  <w:style w:type="paragraph" w:customStyle="1" w:styleId="93">
    <w:name w:val="Основной текст (9)"/>
    <w:basedOn w:val="a"/>
    <w:qFormat/>
    <w:pPr>
      <w:widowControl w:val="0"/>
      <w:shd w:val="clear" w:color="auto" w:fill="FFFFFF"/>
      <w:spacing w:after="60" w:line="0" w:lineRule="atLeast"/>
    </w:pPr>
    <w:rPr>
      <w:rFonts w:ascii="Arial" w:eastAsia="Arial" w:hAnsi="Arial" w:cs="Arial"/>
      <w:sz w:val="23"/>
      <w:szCs w:val="23"/>
    </w:rPr>
  </w:style>
  <w:style w:type="paragraph" w:customStyle="1" w:styleId="xl124">
    <w:name w:val="xl124"/>
    <w:basedOn w:val="a"/>
    <w:qFormat/>
    <w:pPr>
      <w:pBdr>
        <w:top w:val="single" w:sz="4" w:space="0" w:color="000000"/>
        <w:bottom w:val="single" w:sz="4" w:space="0" w:color="000000"/>
      </w:pBdr>
      <w:shd w:val="clear" w:color="000000" w:fill="FFFFFF"/>
      <w:spacing w:beforeAutospacing="1"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5">
    <w:name w:val="xl125"/>
    <w:basedOn w:val="a"/>
    <w:qFormat/>
    <w:pPr>
      <w:pBdr>
        <w:top w:val="single" w:sz="4" w:space="0" w:color="000000"/>
        <w:bottom w:val="single" w:sz="4" w:space="0" w:color="000000"/>
        <w:right w:val="single" w:sz="4" w:space="0" w:color="000000"/>
      </w:pBdr>
      <w:shd w:val="clear" w:color="000000" w:fill="FFFFFF"/>
      <w:spacing w:beforeAutospacing="1"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1f9">
    <w:name w:val="Абзац списка1"/>
    <w:basedOn w:val="a"/>
    <w:qFormat/>
    <w:pPr>
      <w:ind w:left="720"/>
      <w:contextualSpacing/>
    </w:pPr>
    <w:rPr>
      <w:rFonts w:ascii="Calibri" w:eastAsia="Times New Roman" w:hAnsi="Calibri" w:cs="Times New Roman"/>
      <w:lang w:eastAsia="en-US"/>
    </w:rPr>
  </w:style>
  <w:style w:type="paragraph" w:customStyle="1" w:styleId="2f2">
    <w:name w:val="Абзац списка2"/>
    <w:basedOn w:val="a"/>
    <w:qFormat/>
    <w:pPr>
      <w:ind w:left="720"/>
      <w:contextualSpacing/>
    </w:pPr>
    <w:rPr>
      <w:rFonts w:ascii="Calibri" w:eastAsia="Times New Roman" w:hAnsi="Calibri" w:cs="Times New Roman"/>
      <w:lang w:eastAsia="en-US"/>
    </w:rPr>
  </w:style>
  <w:style w:type="paragraph" w:customStyle="1" w:styleId="font5">
    <w:name w:val="font5"/>
    <w:basedOn w:val="a"/>
    <w:qFormat/>
    <w:pPr>
      <w:spacing w:beforeAutospacing="1" w:afterAutospacing="1" w:line="240" w:lineRule="auto"/>
    </w:pPr>
    <w:rPr>
      <w:rFonts w:ascii="Times New Roman" w:eastAsia="Times New Roman" w:hAnsi="Times New Roman" w:cs="Times New Roman"/>
      <w:b/>
      <w:bCs/>
      <w:sz w:val="20"/>
      <w:szCs w:val="20"/>
    </w:rPr>
  </w:style>
  <w:style w:type="paragraph" w:customStyle="1" w:styleId="xl126">
    <w:name w:val="xl126"/>
    <w:basedOn w:val="a"/>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127">
    <w:name w:val="xl127"/>
    <w:basedOn w:val="a"/>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28">
    <w:name w:val="xl128"/>
    <w:basedOn w:val="a"/>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29">
    <w:name w:val="xl129"/>
    <w:basedOn w:val="a"/>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30">
    <w:name w:val="xl130"/>
    <w:basedOn w:val="a"/>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31">
    <w:name w:val="xl131"/>
    <w:basedOn w:val="a"/>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32">
    <w:name w:val="xl132"/>
    <w:basedOn w:val="a"/>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33">
    <w:name w:val="xl133"/>
    <w:basedOn w:val="a"/>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34">
    <w:name w:val="xl134"/>
    <w:basedOn w:val="a"/>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35">
    <w:name w:val="xl135"/>
    <w:basedOn w:val="a"/>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36">
    <w:name w:val="xl136"/>
    <w:basedOn w:val="a"/>
    <w:qFormat/>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37">
    <w:name w:val="xl137"/>
    <w:basedOn w:val="a"/>
    <w:qFormat/>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
    <w:qFormat/>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39">
    <w:name w:val="xl139"/>
    <w:basedOn w:val="a"/>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40">
    <w:name w:val="xl140"/>
    <w:basedOn w:val="a"/>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41">
    <w:name w:val="xl141"/>
    <w:basedOn w:val="a"/>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42">
    <w:name w:val="xl142"/>
    <w:basedOn w:val="a"/>
    <w:qFormat/>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43">
    <w:name w:val="xl143"/>
    <w:basedOn w:val="a"/>
    <w:qFormat/>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44">
    <w:name w:val="xl144"/>
    <w:basedOn w:val="a"/>
    <w:qFormat/>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45">
    <w:name w:val="xl145"/>
    <w:basedOn w:val="a"/>
    <w:qFormat/>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46">
    <w:name w:val="xl146"/>
    <w:basedOn w:val="a"/>
    <w:qFormat/>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
    <w:qFormat/>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48">
    <w:name w:val="xl148"/>
    <w:basedOn w:val="a"/>
    <w:qFormat/>
    <w:pPr>
      <w:pBdr>
        <w:top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49">
    <w:name w:val="xl149"/>
    <w:basedOn w:val="a"/>
    <w:qFormat/>
    <w:pPr>
      <w:pBdr>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50">
    <w:name w:val="xl150"/>
    <w:basedOn w:val="a"/>
    <w:qFormat/>
    <w:pPr>
      <w:pBdr>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51">
    <w:name w:val="xl151"/>
    <w:basedOn w:val="a"/>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52">
    <w:name w:val="xl152"/>
    <w:basedOn w:val="a"/>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53">
    <w:name w:val="xl153"/>
    <w:basedOn w:val="a"/>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54">
    <w:name w:val="xl154"/>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55">
    <w:name w:val="xl155"/>
    <w:basedOn w:val="a"/>
    <w:qFormat/>
    <w:pPr>
      <w:spacing w:beforeAutospacing="1" w:afterAutospacing="1" w:line="240" w:lineRule="auto"/>
    </w:pPr>
    <w:rPr>
      <w:rFonts w:ascii="Times New Roman" w:eastAsia="Times New Roman" w:hAnsi="Times New Roman" w:cs="Times New Roman"/>
      <w:sz w:val="24"/>
      <w:szCs w:val="24"/>
    </w:rPr>
  </w:style>
  <w:style w:type="paragraph" w:customStyle="1" w:styleId="xl156">
    <w:name w:val="xl156"/>
    <w:basedOn w:val="a"/>
    <w:qFormat/>
    <w:pPr>
      <w:spacing w:beforeAutospacing="1" w:afterAutospacing="1" w:line="240" w:lineRule="auto"/>
    </w:pPr>
    <w:rPr>
      <w:rFonts w:ascii="Times New Roman" w:eastAsia="Times New Roman" w:hAnsi="Times New Roman" w:cs="Times New Roman"/>
      <w:sz w:val="24"/>
      <w:szCs w:val="24"/>
    </w:rPr>
  </w:style>
  <w:style w:type="paragraph" w:customStyle="1" w:styleId="xl157">
    <w:name w:val="xl157"/>
    <w:basedOn w:val="a"/>
    <w:qFormat/>
    <w:pPr>
      <w:spacing w:beforeAutospacing="1"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8">
    <w:name w:val="xl158"/>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9">
    <w:name w:val="xl159"/>
    <w:basedOn w:val="a"/>
    <w:qFormat/>
    <w:pPr>
      <w:pBdr>
        <w:top w:val="single" w:sz="4" w:space="0" w:color="000000"/>
        <w:bottom w:val="single" w:sz="4" w:space="0" w:color="000000"/>
      </w:pBdr>
      <w:spacing w:beforeAutospacing="1" w:afterAutospacing="1" w:line="240" w:lineRule="auto"/>
      <w:jc w:val="center"/>
      <w:textAlignment w:val="center"/>
    </w:pPr>
    <w:rPr>
      <w:rFonts w:ascii="Times New Roman" w:eastAsia="Times New Roman" w:hAnsi="Times New Roman" w:cs="Times New Roman"/>
      <w:sz w:val="24"/>
      <w:szCs w:val="24"/>
    </w:rPr>
  </w:style>
  <w:style w:type="paragraph" w:customStyle="1" w:styleId="xl160">
    <w:name w:val="xl160"/>
    <w:basedOn w:val="a"/>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161">
    <w:name w:val="xl161"/>
    <w:basedOn w:val="a"/>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62">
    <w:name w:val="xl162"/>
    <w:basedOn w:val="a"/>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63">
    <w:name w:val="xl163"/>
    <w:basedOn w:val="a"/>
    <w:qFormat/>
    <w:pPr>
      <w:pBdr>
        <w:lef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64">
    <w:name w:val="xl164"/>
    <w:basedOn w:val="a"/>
    <w:qFormat/>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65">
    <w:name w:val="xl165"/>
    <w:basedOn w:val="a"/>
    <w:qFormat/>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66">
    <w:name w:val="xl166"/>
    <w:basedOn w:val="a"/>
    <w:qFormat/>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67">
    <w:name w:val="xl167"/>
    <w:basedOn w:val="a"/>
    <w:qFormat/>
    <w:pPr>
      <w:pBdr>
        <w:top w:val="single" w:sz="4" w:space="0" w:color="000000"/>
        <w:lef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168">
    <w:name w:val="xl168"/>
    <w:basedOn w:val="a"/>
    <w:qFormat/>
    <w:pPr>
      <w:pBdr>
        <w:lef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69">
    <w:name w:val="xl169"/>
    <w:basedOn w:val="a"/>
    <w:qFormat/>
    <w:pPr>
      <w:pBdr>
        <w:left w:val="single" w:sz="4" w:space="0" w:color="000000"/>
        <w:bottom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70">
    <w:name w:val="xl170"/>
    <w:basedOn w:val="a"/>
    <w:qFormat/>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71">
    <w:name w:val="xl171"/>
    <w:basedOn w:val="a"/>
    <w:qFormat/>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72">
    <w:name w:val="xl172"/>
    <w:basedOn w:val="a"/>
    <w:qFormat/>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73">
    <w:name w:val="xl173"/>
    <w:basedOn w:val="a"/>
    <w:qFormat/>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174">
    <w:name w:val="xl174"/>
    <w:basedOn w:val="a"/>
    <w:qFormat/>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75">
    <w:name w:val="xl175"/>
    <w:basedOn w:val="a"/>
    <w:qFormat/>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76">
    <w:name w:val="xl176"/>
    <w:basedOn w:val="a"/>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177">
    <w:name w:val="xl177"/>
    <w:basedOn w:val="a"/>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78">
    <w:name w:val="xl178"/>
    <w:basedOn w:val="a"/>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79">
    <w:name w:val="xl179"/>
    <w:basedOn w:val="a"/>
    <w:qFormat/>
    <w:pPr>
      <w:pBdr>
        <w:left w:val="single" w:sz="4" w:space="0" w:color="000000"/>
        <w:bottom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80">
    <w:name w:val="xl180"/>
    <w:basedOn w:val="a"/>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81">
    <w:name w:val="xl181"/>
    <w:basedOn w:val="a"/>
    <w:qFormat/>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82">
    <w:name w:val="xl182"/>
    <w:basedOn w:val="a"/>
    <w:qFormat/>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83">
    <w:name w:val="xl183"/>
    <w:basedOn w:val="a"/>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84">
    <w:name w:val="xl184"/>
    <w:basedOn w:val="a"/>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85">
    <w:name w:val="xl185"/>
    <w:basedOn w:val="a"/>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86">
    <w:name w:val="xl186"/>
    <w:basedOn w:val="a"/>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87">
    <w:name w:val="xl187"/>
    <w:basedOn w:val="a"/>
    <w:qFormat/>
    <w:pPr>
      <w:pBdr>
        <w:left w:val="single" w:sz="4" w:space="0" w:color="000000"/>
      </w:pBdr>
      <w:shd w:val="clear" w:color="000000" w:fill="FFFF00"/>
      <w:spacing w:beforeAutospacing="1" w:afterAutospacing="1" w:line="240" w:lineRule="auto"/>
    </w:pPr>
    <w:rPr>
      <w:rFonts w:ascii="Times New Roman" w:eastAsia="Times New Roman" w:hAnsi="Times New Roman" w:cs="Times New Roman"/>
      <w:sz w:val="24"/>
      <w:szCs w:val="24"/>
    </w:rPr>
  </w:style>
  <w:style w:type="paragraph" w:customStyle="1" w:styleId="xl188">
    <w:name w:val="xl188"/>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89">
    <w:name w:val="xl189"/>
    <w:basedOn w:val="a"/>
    <w:qFormat/>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90">
    <w:name w:val="xl190"/>
    <w:basedOn w:val="a"/>
    <w:qFormat/>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91">
    <w:name w:val="xl191"/>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192">
    <w:name w:val="xl192"/>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193">
    <w:name w:val="xl193"/>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94">
    <w:name w:val="xl194"/>
    <w:basedOn w:val="a"/>
    <w:qFormat/>
    <w:pPr>
      <w:pBdr>
        <w:top w:val="single" w:sz="4" w:space="0" w:color="000000"/>
        <w:lef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95">
    <w:name w:val="xl195"/>
    <w:basedOn w:val="a"/>
    <w:qFormat/>
    <w:pPr>
      <w:pBdr>
        <w:lef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96">
    <w:name w:val="xl196"/>
    <w:basedOn w:val="a"/>
    <w:qFormat/>
    <w:pPr>
      <w:pBdr>
        <w:left w:val="single" w:sz="4" w:space="0" w:color="000000"/>
        <w:bottom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97">
    <w:name w:val="xl197"/>
    <w:basedOn w:val="a"/>
    <w:qFormat/>
    <w:pPr>
      <w:pBdr>
        <w:top w:val="single" w:sz="4" w:space="0" w:color="000000"/>
        <w:left w:val="single" w:sz="4" w:space="0" w:color="000000"/>
        <w:right w:val="single" w:sz="8"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98">
    <w:name w:val="xl198"/>
    <w:basedOn w:val="a"/>
    <w:qFormat/>
    <w:pPr>
      <w:pBdr>
        <w:left w:val="single" w:sz="4" w:space="0" w:color="000000"/>
        <w:right w:val="single" w:sz="8"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99">
    <w:name w:val="xl199"/>
    <w:basedOn w:val="a"/>
    <w:qFormat/>
    <w:pPr>
      <w:pBdr>
        <w:left w:val="single" w:sz="4" w:space="0" w:color="000000"/>
        <w:bottom w:val="single" w:sz="8" w:space="0" w:color="000000"/>
        <w:right w:val="single" w:sz="8"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00">
    <w:name w:val="xl200"/>
    <w:basedOn w:val="a"/>
    <w:qFormat/>
    <w:pPr>
      <w:pBdr>
        <w:top w:val="single" w:sz="8"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01">
    <w:name w:val="xl201"/>
    <w:basedOn w:val="a"/>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02">
    <w:name w:val="xl202"/>
    <w:basedOn w:val="a"/>
    <w:qFormat/>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center"/>
    </w:pPr>
    <w:rPr>
      <w:rFonts w:ascii="Times New Roman" w:eastAsia="Times New Roman" w:hAnsi="Times New Roman" w:cs="Times New Roman"/>
      <w:sz w:val="24"/>
      <w:szCs w:val="24"/>
    </w:rPr>
  </w:style>
  <w:style w:type="paragraph" w:customStyle="1" w:styleId="xl203">
    <w:name w:val="xl203"/>
    <w:basedOn w:val="a"/>
    <w:qFormat/>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color w:val="FF0000"/>
      <w:sz w:val="24"/>
      <w:szCs w:val="24"/>
    </w:rPr>
  </w:style>
  <w:style w:type="paragraph" w:customStyle="1" w:styleId="xl204">
    <w:name w:val="xl204"/>
    <w:basedOn w:val="a"/>
    <w:qFormat/>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color w:val="FF0000"/>
      <w:sz w:val="24"/>
      <w:szCs w:val="24"/>
    </w:rPr>
  </w:style>
  <w:style w:type="paragraph" w:customStyle="1" w:styleId="xl205">
    <w:name w:val="xl205"/>
    <w:basedOn w:val="a"/>
    <w:qFormat/>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color w:val="FF0000"/>
      <w:sz w:val="24"/>
      <w:szCs w:val="24"/>
    </w:rPr>
  </w:style>
  <w:style w:type="paragraph" w:customStyle="1" w:styleId="xl206">
    <w:name w:val="xl206"/>
    <w:basedOn w:val="a"/>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07">
    <w:name w:val="xl207"/>
    <w:basedOn w:val="a"/>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08">
    <w:name w:val="xl208"/>
    <w:basedOn w:val="a"/>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09">
    <w:name w:val="xl209"/>
    <w:basedOn w:val="a"/>
    <w:qFormat/>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color w:val="FF0000"/>
      <w:sz w:val="24"/>
      <w:szCs w:val="24"/>
    </w:rPr>
  </w:style>
  <w:style w:type="paragraph" w:customStyle="1" w:styleId="xl210">
    <w:name w:val="xl210"/>
    <w:basedOn w:val="a"/>
    <w:qFormat/>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color w:val="FF0000"/>
      <w:sz w:val="24"/>
      <w:szCs w:val="24"/>
    </w:rPr>
  </w:style>
  <w:style w:type="paragraph" w:customStyle="1" w:styleId="xl211">
    <w:name w:val="xl211"/>
    <w:basedOn w:val="a"/>
    <w:qFormat/>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color w:val="FF0000"/>
      <w:sz w:val="24"/>
      <w:szCs w:val="24"/>
    </w:rPr>
  </w:style>
  <w:style w:type="paragraph" w:customStyle="1" w:styleId="xl212">
    <w:name w:val="xl212"/>
    <w:basedOn w:val="a"/>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13">
    <w:name w:val="xl213"/>
    <w:basedOn w:val="a"/>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14">
    <w:name w:val="xl214"/>
    <w:basedOn w:val="a"/>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15">
    <w:name w:val="xl215"/>
    <w:basedOn w:val="a"/>
    <w:qFormat/>
    <w:pPr>
      <w:pBdr>
        <w:lef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216">
    <w:name w:val="xl216"/>
    <w:basedOn w:val="a"/>
    <w:qFormat/>
    <w:pPr>
      <w:pBdr>
        <w:left w:val="single" w:sz="4" w:space="0" w:color="000000"/>
        <w:bottom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217">
    <w:name w:val="xl217"/>
    <w:basedOn w:val="a"/>
    <w:qFormat/>
    <w:pPr>
      <w:pBdr>
        <w:left w:val="single" w:sz="4" w:space="0" w:color="000000"/>
        <w:right w:val="single" w:sz="8"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18">
    <w:name w:val="xl218"/>
    <w:basedOn w:val="a"/>
    <w:qFormat/>
    <w:pPr>
      <w:pBdr>
        <w:left w:val="single" w:sz="4" w:space="0" w:color="000000"/>
        <w:bottom w:val="single" w:sz="4" w:space="0" w:color="000000"/>
        <w:right w:val="single" w:sz="8"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19">
    <w:name w:val="xl219"/>
    <w:basedOn w:val="a"/>
    <w:qFormat/>
    <w:pPr>
      <w:pBdr>
        <w:left w:val="single" w:sz="8"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20">
    <w:name w:val="xl220"/>
    <w:basedOn w:val="a"/>
    <w:qFormat/>
    <w:pPr>
      <w:pBdr>
        <w:left w:val="single" w:sz="8"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21">
    <w:name w:val="xl221"/>
    <w:basedOn w:val="a"/>
    <w:qFormat/>
    <w:pPr>
      <w:pBdr>
        <w:left w:val="single" w:sz="8"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22">
    <w:name w:val="xl222"/>
    <w:basedOn w:val="a"/>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223">
    <w:name w:val="xl223"/>
    <w:basedOn w:val="a"/>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224">
    <w:name w:val="xl224"/>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225">
    <w:name w:val="xl225"/>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226">
    <w:name w:val="xl226"/>
    <w:basedOn w:val="a"/>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pPr>
    <w:rPr>
      <w:rFonts w:ascii="Times New Roman" w:eastAsia="Times New Roman" w:hAnsi="Times New Roman" w:cs="Times New Roman"/>
      <w:sz w:val="24"/>
      <w:szCs w:val="24"/>
    </w:rPr>
  </w:style>
  <w:style w:type="paragraph" w:customStyle="1" w:styleId="xl227">
    <w:name w:val="xl227"/>
    <w:basedOn w:val="a"/>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pPr>
    <w:rPr>
      <w:rFonts w:ascii="Times New Roman" w:eastAsia="Times New Roman" w:hAnsi="Times New Roman" w:cs="Times New Roman"/>
      <w:sz w:val="24"/>
      <w:szCs w:val="24"/>
    </w:rPr>
  </w:style>
  <w:style w:type="paragraph" w:customStyle="1" w:styleId="xl228">
    <w:name w:val="xl228"/>
    <w:basedOn w:val="a"/>
    <w:qFormat/>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229">
    <w:name w:val="xl229"/>
    <w:basedOn w:val="a"/>
    <w:qFormat/>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230">
    <w:name w:val="xl230"/>
    <w:basedOn w:val="a"/>
    <w:qFormat/>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231">
    <w:name w:val="xl231"/>
    <w:basedOn w:val="a"/>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232">
    <w:name w:val="xl232"/>
    <w:basedOn w:val="a"/>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233">
    <w:name w:val="xl233"/>
    <w:basedOn w:val="a"/>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234">
    <w:name w:val="xl234"/>
    <w:basedOn w:val="a"/>
    <w:qFormat/>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ascii="Times New Roman" w:eastAsia="Times New Roman" w:hAnsi="Times New Roman" w:cs="Times New Roman"/>
      <w:sz w:val="24"/>
      <w:szCs w:val="24"/>
    </w:rPr>
  </w:style>
  <w:style w:type="paragraph" w:customStyle="1" w:styleId="xl235">
    <w:name w:val="xl235"/>
    <w:basedOn w:val="a"/>
    <w:qFormat/>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ascii="Times New Roman" w:eastAsia="Times New Roman" w:hAnsi="Times New Roman" w:cs="Times New Roman"/>
      <w:sz w:val="24"/>
      <w:szCs w:val="24"/>
    </w:rPr>
  </w:style>
  <w:style w:type="paragraph" w:customStyle="1" w:styleId="xl236">
    <w:name w:val="xl236"/>
    <w:basedOn w:val="a"/>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37">
    <w:name w:val="xl237"/>
    <w:basedOn w:val="a"/>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38">
    <w:name w:val="xl238"/>
    <w:basedOn w:val="a"/>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39">
    <w:name w:val="xl239"/>
    <w:basedOn w:val="a"/>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40">
    <w:name w:val="xl240"/>
    <w:basedOn w:val="a"/>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41">
    <w:name w:val="xl241"/>
    <w:basedOn w:val="a"/>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42">
    <w:name w:val="xl242"/>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43">
    <w:name w:val="xl243"/>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44">
    <w:name w:val="xl244"/>
    <w:basedOn w:val="a"/>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45">
    <w:name w:val="xl245"/>
    <w:basedOn w:val="a"/>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46">
    <w:name w:val="xl246"/>
    <w:basedOn w:val="a"/>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47">
    <w:name w:val="xl247"/>
    <w:basedOn w:val="a"/>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48">
    <w:name w:val="xl248"/>
    <w:basedOn w:val="a"/>
    <w:qFormat/>
    <w:pPr>
      <w:pBdr>
        <w:top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49">
    <w:name w:val="xl249"/>
    <w:basedOn w:val="a"/>
    <w:qFormat/>
    <w:pPr>
      <w:pBdr>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50">
    <w:name w:val="xl250"/>
    <w:basedOn w:val="a"/>
    <w:qFormat/>
    <w:pPr>
      <w:pBdr>
        <w:bottom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51">
    <w:name w:val="xl251"/>
    <w:basedOn w:val="a"/>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52">
    <w:name w:val="xl252"/>
    <w:basedOn w:val="a"/>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53">
    <w:name w:val="xl253"/>
    <w:basedOn w:val="a"/>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54">
    <w:name w:val="xl254"/>
    <w:basedOn w:val="a"/>
    <w:qFormat/>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255">
    <w:name w:val="xl255"/>
    <w:basedOn w:val="a"/>
    <w:qFormat/>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256">
    <w:name w:val="xl256"/>
    <w:basedOn w:val="a"/>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257">
    <w:name w:val="xl257"/>
    <w:basedOn w:val="a"/>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258">
    <w:name w:val="xl258"/>
    <w:basedOn w:val="a"/>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259">
    <w:name w:val="xl259"/>
    <w:basedOn w:val="a"/>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60">
    <w:name w:val="xl260"/>
    <w:basedOn w:val="a"/>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61">
    <w:name w:val="xl261"/>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62">
    <w:name w:val="xl262"/>
    <w:basedOn w:val="a"/>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63">
    <w:name w:val="xl263"/>
    <w:basedOn w:val="a"/>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64">
    <w:name w:val="xl264"/>
    <w:basedOn w:val="a"/>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65">
    <w:name w:val="xl265"/>
    <w:basedOn w:val="a"/>
    <w:qFormat/>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266">
    <w:name w:val="xl266"/>
    <w:basedOn w:val="a"/>
    <w:qFormat/>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267">
    <w:name w:val="xl267"/>
    <w:basedOn w:val="a"/>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268">
    <w:name w:val="xl268"/>
    <w:basedOn w:val="a"/>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69">
    <w:name w:val="xl269"/>
    <w:basedOn w:val="a"/>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70">
    <w:name w:val="xl270"/>
    <w:basedOn w:val="a"/>
    <w:qFormat/>
    <w:pPr>
      <w:pBdr>
        <w:top w:val="single" w:sz="4" w:space="0" w:color="000000"/>
        <w:left w:val="single" w:sz="4" w:space="0" w:color="000000"/>
        <w:right w:val="single" w:sz="4" w:space="0" w:color="000000"/>
      </w:pBdr>
      <w:shd w:val="clear" w:color="000000" w:fill="FFFF00"/>
      <w:spacing w:beforeAutospacing="1" w:afterAutospacing="1" w:line="240" w:lineRule="auto"/>
    </w:pPr>
    <w:rPr>
      <w:rFonts w:ascii="Times New Roman" w:eastAsia="Times New Roman" w:hAnsi="Times New Roman" w:cs="Times New Roman"/>
      <w:sz w:val="24"/>
      <w:szCs w:val="24"/>
    </w:rPr>
  </w:style>
  <w:style w:type="paragraph" w:customStyle="1" w:styleId="xl271">
    <w:name w:val="xl271"/>
    <w:basedOn w:val="a"/>
    <w:qFormat/>
    <w:pPr>
      <w:pBdr>
        <w:left w:val="single" w:sz="4" w:space="0" w:color="000000"/>
        <w:right w:val="single" w:sz="4" w:space="0" w:color="000000"/>
      </w:pBdr>
      <w:shd w:val="clear" w:color="000000" w:fill="FFFF00"/>
      <w:spacing w:beforeAutospacing="1" w:afterAutospacing="1" w:line="240" w:lineRule="auto"/>
    </w:pPr>
    <w:rPr>
      <w:rFonts w:ascii="Times New Roman" w:eastAsia="Times New Roman" w:hAnsi="Times New Roman" w:cs="Times New Roman"/>
      <w:sz w:val="24"/>
      <w:szCs w:val="24"/>
    </w:rPr>
  </w:style>
  <w:style w:type="paragraph" w:customStyle="1" w:styleId="xl272">
    <w:name w:val="xl272"/>
    <w:basedOn w:val="a"/>
    <w:qFormat/>
    <w:pPr>
      <w:pBdr>
        <w:left w:val="single" w:sz="4" w:space="0" w:color="000000"/>
        <w:bottom w:val="single" w:sz="4" w:space="0" w:color="000000"/>
        <w:right w:val="single" w:sz="4" w:space="0" w:color="000000"/>
      </w:pBdr>
      <w:shd w:val="clear" w:color="000000" w:fill="FFFF00"/>
      <w:spacing w:beforeAutospacing="1" w:afterAutospacing="1" w:line="240" w:lineRule="auto"/>
    </w:pPr>
    <w:rPr>
      <w:rFonts w:ascii="Times New Roman" w:eastAsia="Times New Roman" w:hAnsi="Times New Roman" w:cs="Times New Roman"/>
      <w:sz w:val="24"/>
      <w:szCs w:val="24"/>
    </w:rPr>
  </w:style>
  <w:style w:type="paragraph" w:customStyle="1" w:styleId="xl273">
    <w:name w:val="xl273"/>
    <w:basedOn w:val="a"/>
    <w:qFormat/>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274">
    <w:name w:val="xl274"/>
    <w:basedOn w:val="a"/>
    <w:qFormat/>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275">
    <w:name w:val="xl275"/>
    <w:basedOn w:val="a"/>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276">
    <w:name w:val="xl276"/>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77">
    <w:name w:val="xl277"/>
    <w:basedOn w:val="a"/>
    <w:qFormat/>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278">
    <w:name w:val="xl278"/>
    <w:basedOn w:val="a"/>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279">
    <w:name w:val="xl279"/>
    <w:basedOn w:val="a"/>
    <w:qFormat/>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280">
    <w:name w:val="xl280"/>
    <w:basedOn w:val="a"/>
    <w:qFormat/>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281">
    <w:name w:val="xl281"/>
    <w:basedOn w:val="a"/>
    <w:qFormat/>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282">
    <w:name w:val="xl282"/>
    <w:basedOn w:val="a"/>
    <w:qFormat/>
    <w:pPr>
      <w:pBdr>
        <w:top w:val="single" w:sz="4" w:space="0" w:color="000000"/>
        <w:left w:val="single" w:sz="4" w:space="0" w:color="000000"/>
        <w:right w:val="single" w:sz="4" w:space="0" w:color="000000"/>
      </w:pBdr>
      <w:shd w:val="clear" w:color="000000" w:fill="FFFF00"/>
      <w:spacing w:beforeAutospacing="1" w:afterAutospacing="1" w:line="240" w:lineRule="auto"/>
    </w:pPr>
    <w:rPr>
      <w:rFonts w:ascii="Times New Roman" w:eastAsia="Times New Roman" w:hAnsi="Times New Roman" w:cs="Times New Roman"/>
      <w:sz w:val="24"/>
      <w:szCs w:val="24"/>
    </w:rPr>
  </w:style>
  <w:style w:type="paragraph" w:customStyle="1" w:styleId="xl283">
    <w:name w:val="xl283"/>
    <w:basedOn w:val="a"/>
    <w:qFormat/>
    <w:pPr>
      <w:pBdr>
        <w:left w:val="single" w:sz="4" w:space="0" w:color="000000"/>
        <w:right w:val="single" w:sz="4" w:space="0" w:color="000000"/>
      </w:pBdr>
      <w:shd w:val="clear" w:color="000000" w:fill="FFFF00"/>
      <w:spacing w:beforeAutospacing="1" w:afterAutospacing="1" w:line="240" w:lineRule="auto"/>
    </w:pPr>
    <w:rPr>
      <w:rFonts w:ascii="Times New Roman" w:eastAsia="Times New Roman" w:hAnsi="Times New Roman" w:cs="Times New Roman"/>
      <w:sz w:val="24"/>
      <w:szCs w:val="24"/>
    </w:rPr>
  </w:style>
  <w:style w:type="paragraph" w:customStyle="1" w:styleId="xl284">
    <w:name w:val="xl284"/>
    <w:basedOn w:val="a"/>
    <w:qFormat/>
    <w:pPr>
      <w:pBdr>
        <w:left w:val="single" w:sz="4" w:space="0" w:color="000000"/>
        <w:bottom w:val="single" w:sz="4" w:space="0" w:color="000000"/>
        <w:right w:val="single" w:sz="4" w:space="0" w:color="000000"/>
      </w:pBdr>
      <w:shd w:val="clear" w:color="000000" w:fill="FFFF00"/>
      <w:spacing w:beforeAutospacing="1" w:afterAutospacing="1" w:line="240" w:lineRule="auto"/>
    </w:pPr>
    <w:rPr>
      <w:rFonts w:ascii="Times New Roman" w:eastAsia="Times New Roman" w:hAnsi="Times New Roman" w:cs="Times New Roman"/>
      <w:sz w:val="24"/>
      <w:szCs w:val="24"/>
    </w:rPr>
  </w:style>
  <w:style w:type="paragraph" w:customStyle="1" w:styleId="xl285">
    <w:name w:val="xl285"/>
    <w:basedOn w:val="a"/>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286">
    <w:name w:val="xl286"/>
    <w:basedOn w:val="a"/>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87">
    <w:name w:val="xl287"/>
    <w:basedOn w:val="a"/>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288">
    <w:name w:val="xl288"/>
    <w:basedOn w:val="a"/>
    <w:qFormat/>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color w:val="FF0000"/>
      <w:sz w:val="24"/>
      <w:szCs w:val="24"/>
    </w:rPr>
  </w:style>
  <w:style w:type="paragraph" w:customStyle="1" w:styleId="xl289">
    <w:name w:val="xl289"/>
    <w:basedOn w:val="a"/>
    <w:qFormat/>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color w:val="FF0000"/>
      <w:sz w:val="24"/>
      <w:szCs w:val="24"/>
    </w:rPr>
  </w:style>
  <w:style w:type="paragraph" w:customStyle="1" w:styleId="xl290">
    <w:name w:val="xl290"/>
    <w:basedOn w:val="a"/>
    <w:qFormat/>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color w:val="FF0000"/>
      <w:sz w:val="24"/>
      <w:szCs w:val="24"/>
    </w:rPr>
  </w:style>
  <w:style w:type="paragraph" w:customStyle="1" w:styleId="xl291">
    <w:name w:val="xl291"/>
    <w:basedOn w:val="a"/>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color w:val="FF0000"/>
      <w:sz w:val="24"/>
      <w:szCs w:val="24"/>
    </w:rPr>
  </w:style>
  <w:style w:type="paragraph" w:customStyle="1" w:styleId="xl292">
    <w:name w:val="xl292"/>
    <w:basedOn w:val="a"/>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color w:val="FF0000"/>
      <w:sz w:val="24"/>
      <w:szCs w:val="24"/>
    </w:rPr>
  </w:style>
  <w:style w:type="paragraph" w:customStyle="1" w:styleId="xl293">
    <w:name w:val="xl293"/>
    <w:basedOn w:val="a"/>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b/>
      <w:bCs/>
      <w:color w:val="FF0000"/>
      <w:sz w:val="24"/>
      <w:szCs w:val="24"/>
    </w:rPr>
  </w:style>
  <w:style w:type="paragraph" w:customStyle="1" w:styleId="xl294">
    <w:name w:val="xl294"/>
    <w:basedOn w:val="a"/>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color w:val="FF0000"/>
      <w:sz w:val="24"/>
      <w:szCs w:val="24"/>
    </w:rPr>
  </w:style>
  <w:style w:type="paragraph" w:customStyle="1" w:styleId="xl295">
    <w:name w:val="xl295"/>
    <w:basedOn w:val="a"/>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color w:val="FF0000"/>
      <w:sz w:val="24"/>
      <w:szCs w:val="24"/>
    </w:rPr>
  </w:style>
  <w:style w:type="paragraph" w:customStyle="1" w:styleId="xl296">
    <w:name w:val="xl296"/>
    <w:basedOn w:val="a"/>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b/>
      <w:bCs/>
      <w:color w:val="FF0000"/>
      <w:sz w:val="24"/>
      <w:szCs w:val="24"/>
    </w:rPr>
  </w:style>
  <w:style w:type="paragraph" w:customStyle="1" w:styleId="xl297">
    <w:name w:val="xl297"/>
    <w:basedOn w:val="a"/>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19"/>
      <w:szCs w:val="19"/>
    </w:rPr>
  </w:style>
  <w:style w:type="paragraph" w:customStyle="1" w:styleId="xl298">
    <w:name w:val="xl298"/>
    <w:basedOn w:val="a"/>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sz w:val="19"/>
      <w:szCs w:val="19"/>
    </w:rPr>
  </w:style>
  <w:style w:type="paragraph" w:customStyle="1" w:styleId="xl299">
    <w:name w:val="xl299"/>
    <w:basedOn w:val="a"/>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19"/>
      <w:szCs w:val="19"/>
    </w:rPr>
  </w:style>
  <w:style w:type="paragraph" w:customStyle="1" w:styleId="xl300">
    <w:name w:val="xl300"/>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301">
    <w:name w:val="xl301"/>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color w:val="FF0000"/>
      <w:sz w:val="24"/>
      <w:szCs w:val="24"/>
    </w:rPr>
  </w:style>
  <w:style w:type="paragraph" w:customStyle="1" w:styleId="xl302">
    <w:name w:val="xl302"/>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b/>
      <w:bCs/>
      <w:color w:val="FF0000"/>
      <w:sz w:val="24"/>
      <w:szCs w:val="24"/>
    </w:rPr>
  </w:style>
  <w:style w:type="paragraph" w:customStyle="1" w:styleId="afff1">
    <w:name w:val="Содержимое врезки"/>
    <w:basedOn w:val="a"/>
    <w:qFormat/>
  </w:style>
  <w:style w:type="paragraph" w:customStyle="1" w:styleId="1fa">
    <w:name w:val="Обычная таблица1"/>
    <w:qFormat/>
    <w:pPr>
      <w:suppressAutoHyphens/>
    </w:pPr>
    <w:rPr>
      <w:rFonts w:eastAsia="SimSun" w:cs="Times New Roman"/>
      <w:sz w:val="22"/>
      <w:szCs w:val="22"/>
    </w:rPr>
  </w:style>
  <w:style w:type="paragraph" w:customStyle="1" w:styleId="pcenter">
    <w:name w:val="pcenter"/>
    <w:basedOn w:val="a"/>
    <w:qFormat/>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pboth">
    <w:name w:val="pboth"/>
    <w:basedOn w:val="a"/>
    <w:qFormat/>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pright">
    <w:name w:val="pright"/>
    <w:basedOn w:val="a"/>
    <w:qFormat/>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1fb">
    <w:name w:val="Указатель1"/>
    <w:basedOn w:val="a"/>
    <w:qFormat/>
    <w:pPr>
      <w:suppressLineNumbers/>
      <w:spacing w:after="0" w:line="240" w:lineRule="auto"/>
    </w:pPr>
    <w:rPr>
      <w:rFonts w:ascii="Times New Roman" w:eastAsia="Times New Roman" w:hAnsi="Times New Roman" w:cs="Mangal"/>
      <w:sz w:val="20"/>
      <w:szCs w:val="20"/>
      <w:lang w:eastAsia="zh-CN"/>
    </w:rPr>
  </w:style>
  <w:style w:type="paragraph" w:customStyle="1" w:styleId="dt-p">
    <w:name w:val="dt-p"/>
    <w:basedOn w:val="a"/>
    <w:qFormat/>
    <w:pPr>
      <w:spacing w:before="100" w:after="100" w:line="240" w:lineRule="auto"/>
    </w:pPr>
    <w:rPr>
      <w:rFonts w:ascii="Times New Roman" w:eastAsia="SimSun" w:hAnsi="Times New Roman" w:cs="Times New Roman"/>
      <w:sz w:val="24"/>
      <w:szCs w:val="24"/>
      <w:lang w:eastAsia="zh-CN"/>
    </w:rPr>
  </w:style>
  <w:style w:type="paragraph" w:customStyle="1" w:styleId="214">
    <w:name w:val="Основной текст 21"/>
    <w:basedOn w:val="a"/>
    <w:qFormat/>
    <w:pPr>
      <w:spacing w:after="120" w:line="480" w:lineRule="auto"/>
    </w:pPr>
    <w:rPr>
      <w:rFonts w:ascii="Times New Roman" w:eastAsia="Times New Roman" w:hAnsi="Times New Roman" w:cs="Times New Roman"/>
      <w:sz w:val="20"/>
      <w:szCs w:val="20"/>
      <w:lang w:eastAsia="zh-CN"/>
    </w:rPr>
  </w:style>
  <w:style w:type="paragraph" w:customStyle="1" w:styleId="Style24">
    <w:name w:val="_Style 24"/>
    <w:basedOn w:val="a"/>
    <w:next w:val="af7"/>
    <w:qFormat/>
    <w:pPr>
      <w:spacing w:before="100" w:after="100" w:line="240" w:lineRule="auto"/>
    </w:pPr>
    <w:rPr>
      <w:rFonts w:ascii="Times New Roman" w:eastAsia="Times New Roman" w:hAnsi="Times New Roman" w:cs="Times New Roman"/>
      <w:sz w:val="24"/>
      <w:szCs w:val="24"/>
      <w:lang w:eastAsia="zh-CN"/>
    </w:rPr>
  </w:style>
  <w:style w:type="paragraph" w:customStyle="1" w:styleId="1fc">
    <w:name w:val="Название1"/>
    <w:basedOn w:val="a"/>
    <w:next w:val="a"/>
    <w:qFormat/>
    <w:pPr>
      <w:spacing w:after="0" w:line="240" w:lineRule="auto"/>
      <w:contextualSpacing/>
    </w:pPr>
    <w:rPr>
      <w:rFonts w:ascii="Calibri Light" w:eastAsia="Times New Roman" w:hAnsi="Calibri Light" w:cs="Calibri Light"/>
      <w:spacing w:val="-10"/>
      <w:kern w:val="2"/>
      <w:sz w:val="56"/>
      <w:szCs w:val="56"/>
      <w:lang w:eastAsia="zh-CN"/>
    </w:rPr>
  </w:style>
  <w:style w:type="paragraph" w:customStyle="1" w:styleId="afff2">
    <w:name w:val="Содержимое таблицы"/>
    <w:basedOn w:val="a"/>
    <w:qFormat/>
    <w:pPr>
      <w:widowControl w:val="0"/>
      <w:suppressLineNumbers/>
      <w:spacing w:after="0" w:line="240" w:lineRule="auto"/>
    </w:pPr>
    <w:rPr>
      <w:rFonts w:ascii="Times New Roman" w:eastAsia="Times New Roman" w:hAnsi="Times New Roman" w:cs="Times New Roman"/>
      <w:sz w:val="20"/>
      <w:szCs w:val="20"/>
      <w:lang w:eastAsia="zh-CN"/>
    </w:rPr>
  </w:style>
  <w:style w:type="paragraph" w:customStyle="1" w:styleId="afff3">
    <w:name w:val="Заголовок таблицы"/>
    <w:basedOn w:val="afff2"/>
    <w:qFormat/>
    <w:pPr>
      <w:jc w:val="center"/>
    </w:pPr>
    <w:rPr>
      <w:b/>
      <w:bCs/>
    </w:rPr>
  </w:style>
  <w:style w:type="paragraph" w:customStyle="1" w:styleId="2f3">
    <w:name w:val="Обычная таблица2"/>
    <w:qFormat/>
    <w:pPr>
      <w:suppressAutoHyphens/>
    </w:pPr>
    <w:rPr>
      <w:rFonts w:eastAsia="Calibri" w:cs="Times New Roman"/>
    </w:rPr>
  </w:style>
  <w:style w:type="paragraph" w:customStyle="1" w:styleId="3b">
    <w:name w:val="Обычная таблица3"/>
    <w:qFormat/>
    <w:pPr>
      <w:suppressAutoHyphens/>
      <w:spacing w:after="200" w:line="276" w:lineRule="auto"/>
    </w:pPr>
    <w:rPr>
      <w:rFonts w:eastAsia="Times New Roman" w:cs="Times New Roman"/>
      <w:sz w:val="22"/>
      <w:szCs w:val="22"/>
    </w:rPr>
  </w:style>
  <w:style w:type="paragraph" w:customStyle="1" w:styleId="45">
    <w:name w:val="Обычная таблица4"/>
    <w:qFormat/>
    <w:pPr>
      <w:suppressAutoHyphens/>
    </w:pPr>
    <w:rPr>
      <w:rFonts w:eastAsia="Times New Roman" w:cs="Times New Roman"/>
      <w:sz w:val="22"/>
      <w:szCs w:val="22"/>
    </w:rPr>
  </w:style>
  <w:style w:type="paragraph" w:customStyle="1" w:styleId="1fd">
    <w:name w:val="Сетка таблицы1"/>
    <w:basedOn w:val="45"/>
    <w:hidden/>
    <w:uiPriority w:val="59"/>
    <w:qFormat/>
    <w:rPr>
      <w:sz w:val="20"/>
      <w:szCs w:val="20"/>
    </w:rPr>
  </w:style>
  <w:style w:type="paragraph" w:customStyle="1" w:styleId="2f4">
    <w:name w:val="Сетка таблицы2"/>
    <w:basedOn w:val="45"/>
    <w:hidden/>
    <w:uiPriority w:val="59"/>
    <w:qFormat/>
    <w:rPr>
      <w:sz w:val="20"/>
      <w:szCs w:val="20"/>
    </w:rPr>
  </w:style>
  <w:style w:type="paragraph" w:customStyle="1" w:styleId="54">
    <w:name w:val="Обычная таблица5"/>
    <w:qFormat/>
    <w:pPr>
      <w:suppressAutoHyphens/>
      <w:spacing w:after="200" w:line="276" w:lineRule="auto"/>
    </w:pPr>
    <w:rPr>
      <w:rFonts w:eastAsia="Times New Roman" w:cs="Times New Roman"/>
      <w:sz w:val="22"/>
      <w:szCs w:val="22"/>
    </w:rPr>
  </w:style>
  <w:style w:type="table" w:customStyle="1" w:styleId="82">
    <w:name w:val="Сетка таблицы8"/>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Pr>
      <w:lang w:val="en-US" w:eastAsia="en-US"/>
    </w:rPr>
    <w:tblPr>
      <w:tblCellMar>
        <w:top w:w="0" w:type="dxa"/>
        <w:left w:w="0" w:type="dxa"/>
        <w:bottom w:w="0" w:type="dxa"/>
        <w:right w:w="0" w:type="dxa"/>
      </w:tblCellMar>
    </w:tblPr>
  </w:style>
  <w:style w:type="table" w:customStyle="1" w:styleId="3c">
    <w:name w:val="Сетка таблицы3"/>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1 Знак Знак Знак Знак Знак Знак Знак Знак Знак Знак Знак Знак Знак Знак1"/>
    <w:basedOn w:val="a"/>
    <w:pPr>
      <w:suppressAutoHyphens w:val="0"/>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24">
    <w:name w:val="Нижний колонтитул Знак2"/>
    <w:basedOn w:val="a0"/>
    <w:link w:val="af5"/>
    <w:rPr>
      <w:rFonts w:ascii="Times New Roman" w:eastAsia="Times New Roman" w:hAnsi="Times New Roman" w:cs="Times New Roman"/>
      <w:sz w:val="24"/>
      <w:szCs w:val="24"/>
    </w:rPr>
  </w:style>
  <w:style w:type="character" w:customStyle="1" w:styleId="133">
    <w:name w:val="Заголовок 1 Знак3"/>
    <w:basedOn w:val="a0"/>
    <w:rsid w:val="00AA6EC2"/>
    <w:rPr>
      <w:rFonts w:asciiTheme="majorHAnsi" w:eastAsiaTheme="majorEastAsia" w:hAnsiTheme="majorHAnsi" w:cstheme="majorBidi"/>
      <w:color w:val="365F91" w:themeColor="accent1" w:themeShade="BF"/>
      <w:sz w:val="32"/>
      <w:szCs w:val="32"/>
    </w:rPr>
  </w:style>
  <w:style w:type="character" w:customStyle="1" w:styleId="232">
    <w:name w:val="Заголовок 2 Знак3"/>
    <w:basedOn w:val="a0"/>
    <w:rsid w:val="00AA6EC2"/>
    <w:rPr>
      <w:rFonts w:asciiTheme="majorHAnsi" w:eastAsiaTheme="majorEastAsia" w:hAnsiTheme="majorHAnsi" w:cstheme="majorBidi"/>
      <w:color w:val="365F91" w:themeColor="accent1" w:themeShade="BF"/>
      <w:sz w:val="26"/>
      <w:szCs w:val="26"/>
    </w:rPr>
  </w:style>
  <w:style w:type="character" w:customStyle="1" w:styleId="311">
    <w:name w:val="Заголовок 3 Знак1"/>
    <w:basedOn w:val="a0"/>
    <w:rsid w:val="00AA6EC2"/>
    <w:rPr>
      <w:rFonts w:asciiTheme="majorHAnsi" w:eastAsiaTheme="majorEastAsia" w:hAnsiTheme="majorHAnsi" w:cstheme="majorBidi"/>
      <w:color w:val="243F60" w:themeColor="accent1" w:themeShade="7F"/>
      <w:sz w:val="24"/>
      <w:szCs w:val="24"/>
    </w:rPr>
  </w:style>
  <w:style w:type="character" w:customStyle="1" w:styleId="410">
    <w:name w:val="Заголовок 4 Знак1"/>
    <w:basedOn w:val="a0"/>
    <w:rsid w:val="00AA6EC2"/>
    <w:rPr>
      <w:rFonts w:asciiTheme="majorHAnsi" w:eastAsiaTheme="majorEastAsia" w:hAnsiTheme="majorHAnsi" w:cstheme="majorBidi"/>
      <w:i/>
      <w:iCs/>
      <w:color w:val="365F91" w:themeColor="accent1" w:themeShade="BF"/>
      <w:sz w:val="22"/>
      <w:szCs w:val="22"/>
    </w:rPr>
  </w:style>
  <w:style w:type="numbering" w:customStyle="1" w:styleId="1fe">
    <w:name w:val="Нет списка1"/>
    <w:next w:val="a2"/>
    <w:uiPriority w:val="99"/>
    <w:semiHidden/>
    <w:unhideWhenUsed/>
    <w:rsid w:val="00AA6EC2"/>
  </w:style>
  <w:style w:type="numbering" w:customStyle="1" w:styleId="1">
    <w:name w:val="Текущий список1"/>
    <w:rsid w:val="00AA6EC2"/>
    <w:pPr>
      <w:numPr>
        <w:numId w:val="1"/>
      </w:numPr>
    </w:pPr>
  </w:style>
  <w:style w:type="paragraph" w:customStyle="1" w:styleId="Standard">
    <w:name w:val="Standard"/>
    <w:rsid w:val="00AA6EC2"/>
    <w:pPr>
      <w:suppressAutoHyphens/>
      <w:autoSpaceDN w:val="0"/>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315824">
      <w:bodyDiv w:val="1"/>
      <w:marLeft w:val="0"/>
      <w:marRight w:val="0"/>
      <w:marTop w:val="0"/>
      <w:marBottom w:val="0"/>
      <w:divBdr>
        <w:top w:val="none" w:sz="0" w:space="0" w:color="auto"/>
        <w:left w:val="none" w:sz="0" w:space="0" w:color="auto"/>
        <w:bottom w:val="none" w:sz="0" w:space="0" w:color="auto"/>
        <w:right w:val="none" w:sz="0" w:space="0" w:color="auto"/>
      </w:divBdr>
    </w:div>
    <w:div w:id="1169365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eocentr32@mail.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ocentr32@mail.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eocentr32@mail.ru" TargetMode="External"/><Relationship Id="rId4" Type="http://schemas.openxmlformats.org/officeDocument/2006/relationships/settings" Target="settings.xml"/><Relationship Id="rId9" Type="http://schemas.openxmlformats.org/officeDocument/2006/relationships/hyperlink" Target="mailto:geocentr32@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18FA0-F04E-47EF-A8FF-7748D43C7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5591</Words>
  <Characters>31873</Characters>
  <Application>Microsoft Office Word</Application>
  <DocSecurity>0</DocSecurity>
  <Lines>265</Lines>
  <Paragraphs>74</Paragraphs>
  <ScaleCrop>false</ScaleCrop>
  <Company>Reanimator Extreme Edition</Company>
  <LinksUpToDate>false</LinksUpToDate>
  <CharactersWithSpaces>37390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райсовет</dc:creator>
  <cp:lastModifiedBy>User-2</cp:lastModifiedBy>
  <cp:revision>45</cp:revision>
  <cp:lastPrinted>2024-02-08T07:54:00Z</cp:lastPrinted>
  <dcterms:created xsi:type="dcterms:W3CDTF">2021-06-01T08:09:00Z</dcterms:created>
  <dcterms:modified xsi:type="dcterms:W3CDTF">2025-08-06T05:08:00Z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4EB295D8A330445A999FFC86CA7B3D54_12</vt:lpwstr>
  </property>
  <property fmtid="{D5CDD505-2E9C-101B-9397-08002B2CF9AE}" pid="3" name="KSOProductBuildVer">
    <vt:lpwstr>1049-12.2.0.21931</vt:lpwstr>
  </property>
</Properties>
</file>