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</w:t>
      </w:r>
      <w:r w:rsidR="00BC4BE1">
        <w:rPr>
          <w:u w:val="single"/>
        </w:rPr>
        <w:t>06</w:t>
      </w:r>
      <w:r w:rsidR="007078B4">
        <w:rPr>
          <w:u w:val="single"/>
        </w:rPr>
        <w:t xml:space="preserve"> </w:t>
      </w:r>
      <w:r w:rsidR="00796A12">
        <w:rPr>
          <w:u w:val="single"/>
        </w:rPr>
        <w:t xml:space="preserve">апреля </w:t>
      </w:r>
      <w:r w:rsidR="007078B4">
        <w:rPr>
          <w:u w:val="single"/>
        </w:rPr>
        <w:t>2022</w:t>
      </w:r>
      <w:r w:rsidRPr="00EE6A01">
        <w:rPr>
          <w:u w:val="single"/>
        </w:rPr>
        <w:t>г. №__</w:t>
      </w:r>
      <w:r w:rsidR="00E03CC4">
        <w:rPr>
          <w:u w:val="single"/>
        </w:rPr>
        <w:t>4-1</w:t>
      </w:r>
      <w:r w:rsidR="005C3EF4">
        <w:rPr>
          <w:u w:val="single"/>
        </w:rPr>
        <w:t>70</w:t>
      </w:r>
      <w:bookmarkStart w:id="0" w:name="_GoBack"/>
      <w:bookmarkEnd w:id="0"/>
      <w:r w:rsidR="007078B4">
        <w:rPr>
          <w:u w:val="single"/>
        </w:rPr>
        <w:t>_______</w:t>
      </w:r>
      <w:r w:rsidRPr="00EE6A01">
        <w:rPr>
          <w:u w:val="single"/>
        </w:rPr>
        <w:t xml:space="preserve"> 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7078B4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>
        <w:t>О внесении изменений в решение № 4-145 от 08.12.2021г. «</w:t>
      </w:r>
      <w:r w:rsidR="001F77CA" w:rsidRPr="00F73468">
        <w:t xml:space="preserve">Об утверждении  </w:t>
      </w:r>
      <w:r w:rsidR="001F77CA">
        <w:t>прогнозного плана (программы) приватизации муниципального имущества</w:t>
      </w:r>
      <w:r w:rsidR="001F77CA">
        <w:rPr>
          <w:sz w:val="28"/>
          <w:szCs w:val="28"/>
        </w:rPr>
        <w:t xml:space="preserve"> </w:t>
      </w:r>
      <w:r w:rsidR="001F77CA" w:rsidRPr="00EE6A01">
        <w:t xml:space="preserve">Красногорского </w:t>
      </w:r>
      <w:r w:rsidR="002178B7">
        <w:t xml:space="preserve">городского поселения Красногорского </w:t>
      </w:r>
      <w:r w:rsidR="001F77CA" w:rsidRPr="00EE6A01">
        <w:t>муниципального района Брянской области</w:t>
      </w:r>
      <w:r w:rsidR="001F77CA">
        <w:t xml:space="preserve"> на 2022 год</w:t>
      </w:r>
      <w:r>
        <w:t>»</w:t>
      </w:r>
    </w:p>
    <w:p w:rsidR="001F77CA" w:rsidRPr="00EE6A01" w:rsidRDefault="001F77CA" w:rsidP="001F77CA"/>
    <w:p w:rsidR="00FA1BA1" w:rsidRDefault="00967417" w:rsidP="001F77CA">
      <w:pPr>
        <w:jc w:val="both"/>
      </w:pPr>
      <w:r>
        <w:t xml:space="preserve">         </w:t>
      </w:r>
      <w:r w:rsidR="001F77CA">
        <w:t>Руководствуясь Федеральным законом от 21.12.2001 N 178-ФЗ "О приватизации государственного и муниципального имущества", Уставом Красногорского</w:t>
      </w:r>
      <w:r w:rsidR="00FB1590">
        <w:t xml:space="preserve"> городского поселения Красногорского муниципального</w:t>
      </w:r>
      <w:r w:rsidR="001F77CA">
        <w:t xml:space="preserve"> района Брянской области,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FA1BA1" w:rsidRPr="00967A36">
        <w:t>Красногорского</w:t>
      </w:r>
      <w:r w:rsidR="00FA1BA1" w:rsidRPr="00A85564">
        <w:t xml:space="preserve"> </w:t>
      </w:r>
      <w:r w:rsidR="004B20BA">
        <w:t xml:space="preserve">городского поселения Красногорского </w:t>
      </w:r>
      <w:r w:rsidR="00FA1BA1" w:rsidRPr="00A85564">
        <w:t>муниципального района</w:t>
      </w:r>
      <w:r w:rsidR="00FA1BA1" w:rsidRPr="00967A36">
        <w:t xml:space="preserve"> Брянской области</w:t>
      </w:r>
      <w:r w:rsidR="00FA1BA1" w:rsidRPr="00A85564">
        <w:t xml:space="preserve">»  </w:t>
      </w:r>
      <w:r w:rsidR="002178B7" w:rsidRPr="00E81498">
        <w:rPr>
          <w:color w:val="000000" w:themeColor="text1"/>
        </w:rPr>
        <w:t>от 08</w:t>
      </w:r>
      <w:r w:rsidR="00FA1BA1" w:rsidRPr="00E81498">
        <w:rPr>
          <w:color w:val="000000" w:themeColor="text1"/>
        </w:rPr>
        <w:t>.12</w:t>
      </w:r>
      <w:r w:rsidR="001F77CA" w:rsidRPr="00E81498">
        <w:rPr>
          <w:color w:val="000000" w:themeColor="text1"/>
        </w:rPr>
        <w:t>.20</w:t>
      </w:r>
      <w:r w:rsidR="00FA1BA1" w:rsidRPr="00E81498">
        <w:rPr>
          <w:color w:val="000000" w:themeColor="text1"/>
        </w:rPr>
        <w:t>21</w:t>
      </w:r>
      <w:r w:rsidR="001F77CA" w:rsidRPr="00E81498">
        <w:rPr>
          <w:color w:val="000000" w:themeColor="text1"/>
        </w:rPr>
        <w:t xml:space="preserve"> N</w:t>
      </w:r>
      <w:r w:rsidR="00E81498" w:rsidRPr="00E81498">
        <w:rPr>
          <w:color w:val="000000" w:themeColor="text1"/>
        </w:rPr>
        <w:t xml:space="preserve"> 4-144</w:t>
      </w:r>
      <w:r w:rsidR="001F77CA">
        <w:t>,</w:t>
      </w:r>
    </w:p>
    <w:p w:rsidR="001F77CA" w:rsidRPr="00EE6A01" w:rsidRDefault="001F77CA" w:rsidP="001F77CA">
      <w:pPr>
        <w:jc w:val="both"/>
        <w:rPr>
          <w:b/>
        </w:rPr>
      </w:pPr>
      <w:r w:rsidRPr="00EE6A01">
        <w:rPr>
          <w:b/>
        </w:rPr>
        <w:t xml:space="preserve">     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 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967417" w:rsidRPr="00A9161A" w:rsidRDefault="00967417" w:rsidP="00967417">
      <w:pPr>
        <w:contextualSpacing/>
        <w:jc w:val="both"/>
      </w:pPr>
      <w:r w:rsidRPr="00A9161A">
        <w:t xml:space="preserve">         1.</w:t>
      </w:r>
      <w:r w:rsidR="00663FD0" w:rsidRPr="00A9161A">
        <w:t xml:space="preserve"> </w:t>
      </w:r>
      <w:r w:rsidRPr="00A9161A">
        <w:t>Внести в приложение «Прогнозный план (программу) приватизации муниципального имущества Красногорского городского поселения Красногорского муниципального района Брянской области на 2022 год» к решению Красногорского поселкового Совета народных депутатов от 08.12.2021 № 4-145 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2022 год» изменения:</w:t>
      </w:r>
    </w:p>
    <w:p w:rsidR="00FB6494" w:rsidRPr="00A9161A" w:rsidRDefault="00967417" w:rsidP="00FB6494">
      <w:pPr>
        <w:ind w:firstLine="349"/>
        <w:jc w:val="both"/>
      </w:pPr>
      <w:r w:rsidRPr="00A9161A">
        <w:t xml:space="preserve">1.1. </w:t>
      </w:r>
      <w:r w:rsidR="00FB6494" w:rsidRPr="00A9161A">
        <w:t xml:space="preserve">В раздел </w:t>
      </w:r>
      <w:r w:rsidR="00FB6494" w:rsidRPr="00A9161A">
        <w:rPr>
          <w:lang w:val="en-US"/>
        </w:rPr>
        <w:t>II</w:t>
      </w:r>
      <w:r w:rsidR="00FB6494" w:rsidRPr="00A9161A">
        <w:t xml:space="preserve"> п</w:t>
      </w:r>
      <w:r w:rsidRPr="00A9161A">
        <w:t xml:space="preserve">ункт </w:t>
      </w:r>
      <w:r w:rsidR="00FB6494" w:rsidRPr="00A9161A">
        <w:t>1</w:t>
      </w:r>
      <w:r w:rsidRPr="00A9161A">
        <w:t xml:space="preserve"> </w:t>
      </w:r>
      <w:r w:rsidR="00FB6494" w:rsidRPr="00A9161A">
        <w:t>«Перечень муниципальных объектов недвижимости, планируемых к приватизации в 2022 году» добавить следующим  муниципальным имуществом:</w:t>
      </w:r>
    </w:p>
    <w:p w:rsidR="00FB6494" w:rsidRPr="001C589D" w:rsidRDefault="00FB6494" w:rsidP="00FB6494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6494" w:rsidRPr="005E4B56" w:rsidRDefault="00FB6494" w:rsidP="00FB6494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870"/>
        <w:gridCol w:w="2127"/>
        <w:gridCol w:w="1525"/>
      </w:tblGrid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4B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E4B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Способ приватизации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Срок приватизации</w:t>
            </w:r>
          </w:p>
        </w:tc>
      </w:tr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94" w:rsidRPr="005E4B56" w:rsidRDefault="00FB6494" w:rsidP="008930E7">
            <w:pPr>
              <w:jc w:val="both"/>
            </w:pPr>
            <w:r w:rsidRPr="005E4B56">
              <w:t xml:space="preserve">Нежилое здание общей площадью </w:t>
            </w:r>
            <w:r w:rsidR="00553A88">
              <w:t>125,6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</w:t>
            </w:r>
            <w:r w:rsidR="008C4E32">
              <w:t>8 Марта</w:t>
            </w:r>
            <w:r w:rsidRPr="005E4B56">
              <w:t>,  д.</w:t>
            </w:r>
            <w:r w:rsidR="008C4E32">
              <w:t>15</w:t>
            </w:r>
            <w:r w:rsidRPr="005E4B56">
              <w:t>, кадастровый (условный) номер 32:15:</w:t>
            </w:r>
            <w:r w:rsidR="00553A88">
              <w:t>0262009:44</w:t>
            </w:r>
            <w:r w:rsidRPr="005E4B56">
              <w:t xml:space="preserve">, с земельным участком общей площадью 783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 xml:space="preserve">, категория земель: земли населенных пунктов, разрешенное использование: для ведения личного подсобного хозяйства, кадастровый номер – </w:t>
            </w:r>
            <w:r w:rsidR="00553A88" w:rsidRPr="005E4B56">
              <w:t>32:15:</w:t>
            </w:r>
            <w:r w:rsidR="00553A88">
              <w:t>0262009:4</w:t>
            </w:r>
            <w:r w:rsidRPr="005E4B56">
              <w:t>.</w:t>
            </w:r>
          </w:p>
          <w:p w:rsidR="00FB6494" w:rsidRPr="005E4B56" w:rsidRDefault="00FB6494" w:rsidP="008930E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94" w:rsidRPr="005E4B56" w:rsidRDefault="00FB6494" w:rsidP="008930E7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94" w:rsidRPr="005E4B56" w:rsidRDefault="00FB6494" w:rsidP="008930E7">
            <w:r w:rsidRPr="005E4B56">
              <w:t>Третий - четвертый квартал 2022года</w:t>
            </w:r>
          </w:p>
        </w:tc>
      </w:tr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</w:p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94" w:rsidRPr="00713EC8" w:rsidRDefault="00FB6494" w:rsidP="008930E7">
            <w:pPr>
              <w:jc w:val="both"/>
              <w:rPr>
                <w:color w:val="000000" w:themeColor="text1"/>
              </w:rPr>
            </w:pPr>
            <w:r w:rsidRPr="00713EC8">
              <w:rPr>
                <w:color w:val="000000" w:themeColor="text1"/>
              </w:rPr>
              <w:t xml:space="preserve">Нежилое здание общей площадью </w:t>
            </w:r>
            <w:r w:rsidR="00713EC8" w:rsidRPr="00713EC8">
              <w:rPr>
                <w:color w:val="000000" w:themeColor="text1"/>
              </w:rPr>
              <w:t>40</w:t>
            </w:r>
            <w:r w:rsidRPr="00713EC8">
              <w:rPr>
                <w:color w:val="000000" w:themeColor="text1"/>
              </w:rPr>
              <w:t xml:space="preserve">,2 </w:t>
            </w:r>
            <w:proofErr w:type="spellStart"/>
            <w:r w:rsidRPr="00713EC8">
              <w:rPr>
                <w:color w:val="000000" w:themeColor="text1"/>
              </w:rPr>
              <w:t>кв.м</w:t>
            </w:r>
            <w:proofErr w:type="spellEnd"/>
            <w:r w:rsidRPr="00713EC8">
              <w:rPr>
                <w:color w:val="000000" w:themeColor="text1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713EC8">
              <w:rPr>
                <w:color w:val="000000" w:themeColor="text1"/>
              </w:rPr>
              <w:t>пгт</w:t>
            </w:r>
            <w:proofErr w:type="spellEnd"/>
            <w:r w:rsidRPr="00713EC8">
              <w:rPr>
                <w:color w:val="000000" w:themeColor="text1"/>
              </w:rPr>
              <w:t xml:space="preserve"> Красная Гора, ул. </w:t>
            </w:r>
            <w:r w:rsidR="00713EC8" w:rsidRPr="00713EC8">
              <w:rPr>
                <w:color w:val="000000" w:themeColor="text1"/>
              </w:rPr>
              <w:t>Куйбышева</w:t>
            </w:r>
            <w:r w:rsidRPr="00713EC8">
              <w:rPr>
                <w:color w:val="000000" w:themeColor="text1"/>
              </w:rPr>
              <w:t>,  д.</w:t>
            </w:r>
            <w:r w:rsidR="00713EC8" w:rsidRPr="00713EC8">
              <w:rPr>
                <w:color w:val="000000" w:themeColor="text1"/>
              </w:rPr>
              <w:t>42</w:t>
            </w:r>
            <w:r w:rsidRPr="00713EC8">
              <w:rPr>
                <w:color w:val="000000" w:themeColor="text1"/>
              </w:rPr>
              <w:t>, кадастровый (условный) номер 32:15:026140</w:t>
            </w:r>
            <w:r w:rsidR="00713EC8" w:rsidRPr="00713EC8">
              <w:rPr>
                <w:color w:val="000000" w:themeColor="text1"/>
              </w:rPr>
              <w:t>5</w:t>
            </w:r>
            <w:r w:rsidRPr="00713EC8">
              <w:rPr>
                <w:color w:val="000000" w:themeColor="text1"/>
              </w:rPr>
              <w:t>:</w:t>
            </w:r>
            <w:r w:rsidR="00713EC8" w:rsidRPr="00713EC8">
              <w:rPr>
                <w:color w:val="000000" w:themeColor="text1"/>
              </w:rPr>
              <w:t>108</w:t>
            </w:r>
            <w:r w:rsidRPr="00713EC8">
              <w:rPr>
                <w:color w:val="000000" w:themeColor="text1"/>
              </w:rPr>
              <w:t xml:space="preserve">, с земельным участком общей площадью </w:t>
            </w:r>
            <w:r w:rsidR="00713EC8" w:rsidRPr="00713EC8">
              <w:rPr>
                <w:color w:val="000000" w:themeColor="text1"/>
              </w:rPr>
              <w:t>2341</w:t>
            </w:r>
            <w:r w:rsidRPr="00713EC8">
              <w:rPr>
                <w:color w:val="000000" w:themeColor="text1"/>
              </w:rPr>
              <w:t xml:space="preserve"> </w:t>
            </w:r>
            <w:proofErr w:type="spellStart"/>
            <w:r w:rsidRPr="00713EC8">
              <w:rPr>
                <w:color w:val="000000" w:themeColor="text1"/>
              </w:rPr>
              <w:t>кв</w:t>
            </w:r>
            <w:proofErr w:type="gramStart"/>
            <w:r w:rsidRPr="00713EC8">
              <w:rPr>
                <w:color w:val="000000" w:themeColor="text1"/>
              </w:rPr>
              <w:t>.м</w:t>
            </w:r>
            <w:proofErr w:type="spellEnd"/>
            <w:proofErr w:type="gramEnd"/>
            <w:r w:rsidRPr="00713EC8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</w:t>
            </w:r>
            <w:r w:rsidR="00713EC8" w:rsidRPr="00713EC8">
              <w:rPr>
                <w:color w:val="000000" w:themeColor="text1"/>
              </w:rPr>
              <w:t>:0261405:36</w:t>
            </w:r>
            <w:r w:rsidRPr="00713EC8">
              <w:rPr>
                <w:color w:val="000000" w:themeColor="text1"/>
              </w:rPr>
              <w:t>.</w:t>
            </w:r>
          </w:p>
          <w:p w:rsidR="00FB6494" w:rsidRPr="005E4B56" w:rsidRDefault="00FB6494" w:rsidP="008930E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4" w:rsidRPr="005E4B56" w:rsidRDefault="00FB6494" w:rsidP="008930E7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4" w:rsidRPr="005E4B56" w:rsidRDefault="00FB6494" w:rsidP="008930E7">
            <w:r w:rsidRPr="005E4B56">
              <w:t>Третий - четвертый квартал 2022года</w:t>
            </w:r>
          </w:p>
        </w:tc>
      </w:tr>
      <w:tr w:rsidR="00713EC8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C8" w:rsidRPr="005E4B56" w:rsidRDefault="00713EC8" w:rsidP="0089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C8" w:rsidRPr="00713EC8" w:rsidRDefault="00713EC8" w:rsidP="00713EC8">
            <w:pPr>
              <w:jc w:val="both"/>
              <w:rPr>
                <w:color w:val="000000" w:themeColor="text1"/>
              </w:rPr>
            </w:pPr>
            <w:r w:rsidRPr="00713EC8">
              <w:rPr>
                <w:color w:val="000000" w:themeColor="text1"/>
              </w:rPr>
              <w:t xml:space="preserve">Нежилое здание общей площадью </w:t>
            </w:r>
            <w:r>
              <w:rPr>
                <w:color w:val="000000" w:themeColor="text1"/>
              </w:rPr>
              <w:t>126,7</w:t>
            </w:r>
            <w:r w:rsidRPr="00713EC8">
              <w:rPr>
                <w:color w:val="000000" w:themeColor="text1"/>
              </w:rPr>
              <w:t xml:space="preserve"> </w:t>
            </w:r>
            <w:proofErr w:type="spellStart"/>
            <w:r w:rsidRPr="00713EC8">
              <w:rPr>
                <w:color w:val="000000" w:themeColor="text1"/>
              </w:rPr>
              <w:t>кв.м</w:t>
            </w:r>
            <w:proofErr w:type="spellEnd"/>
            <w:r w:rsidRPr="00713EC8">
              <w:rPr>
                <w:color w:val="000000" w:themeColor="text1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713EC8">
              <w:rPr>
                <w:color w:val="000000" w:themeColor="text1"/>
              </w:rPr>
              <w:t>пгт</w:t>
            </w:r>
            <w:proofErr w:type="spellEnd"/>
            <w:r w:rsidRPr="00713EC8">
              <w:rPr>
                <w:color w:val="000000" w:themeColor="text1"/>
              </w:rPr>
              <w:t xml:space="preserve"> Красная Гора, ул. </w:t>
            </w:r>
            <w:r>
              <w:rPr>
                <w:color w:val="000000" w:themeColor="text1"/>
              </w:rPr>
              <w:t>Лысенко</w:t>
            </w:r>
            <w:r w:rsidRPr="00713EC8">
              <w:rPr>
                <w:color w:val="000000" w:themeColor="text1"/>
              </w:rPr>
              <w:t>,  д.</w:t>
            </w:r>
            <w:r>
              <w:rPr>
                <w:color w:val="000000" w:themeColor="text1"/>
              </w:rPr>
              <w:t>35</w:t>
            </w:r>
            <w:r w:rsidRPr="00713EC8">
              <w:rPr>
                <w:color w:val="000000" w:themeColor="text1"/>
              </w:rPr>
              <w:t>, кадастровый (условный) номер 32:15:026</w:t>
            </w:r>
            <w:r>
              <w:rPr>
                <w:color w:val="000000" w:themeColor="text1"/>
              </w:rPr>
              <w:t>0403</w:t>
            </w:r>
            <w:r w:rsidRPr="00713EC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53</w:t>
            </w:r>
            <w:r w:rsidRPr="00713EC8">
              <w:rPr>
                <w:color w:val="000000" w:themeColor="text1"/>
              </w:rPr>
              <w:t xml:space="preserve">, с земельным участком общей площадью </w:t>
            </w:r>
            <w:r>
              <w:rPr>
                <w:color w:val="000000" w:themeColor="text1"/>
              </w:rPr>
              <w:t>126,7</w:t>
            </w:r>
            <w:r w:rsidRPr="00713EC8">
              <w:rPr>
                <w:color w:val="000000" w:themeColor="text1"/>
              </w:rPr>
              <w:t xml:space="preserve"> </w:t>
            </w:r>
            <w:proofErr w:type="spellStart"/>
            <w:r w:rsidRPr="00713EC8">
              <w:rPr>
                <w:color w:val="000000" w:themeColor="text1"/>
              </w:rPr>
              <w:t>кв</w:t>
            </w:r>
            <w:proofErr w:type="gramStart"/>
            <w:r w:rsidRPr="00713EC8">
              <w:rPr>
                <w:color w:val="000000" w:themeColor="text1"/>
              </w:rPr>
              <w:t>.м</w:t>
            </w:r>
            <w:proofErr w:type="spellEnd"/>
            <w:proofErr w:type="gramEnd"/>
            <w:r w:rsidRPr="00713EC8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32:15:</w:t>
            </w:r>
            <w:r>
              <w:rPr>
                <w:color w:val="000000" w:themeColor="text1"/>
              </w:rPr>
              <w:t>0260203:18</w:t>
            </w:r>
            <w:r w:rsidRPr="00713EC8">
              <w:rPr>
                <w:color w:val="000000" w:themeColor="text1"/>
              </w:rPr>
              <w:t>.</w:t>
            </w:r>
          </w:p>
          <w:p w:rsidR="00713EC8" w:rsidRPr="00713EC8" w:rsidRDefault="00713EC8" w:rsidP="008930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C8" w:rsidRPr="005E4B56" w:rsidRDefault="00713EC8" w:rsidP="00BA7F83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C8" w:rsidRPr="005E4B56" w:rsidRDefault="00713EC8" w:rsidP="00BA7F83">
            <w:r w:rsidRPr="005E4B56">
              <w:t>Третий - четвертый квартал 2022года</w:t>
            </w:r>
          </w:p>
        </w:tc>
      </w:tr>
      <w:tr w:rsidR="00713EC8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C8" w:rsidRDefault="00713EC8" w:rsidP="0089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3A" w:rsidRPr="00713EC8" w:rsidRDefault="0030713A" w:rsidP="0030713A">
            <w:pPr>
              <w:jc w:val="both"/>
              <w:rPr>
                <w:color w:val="000000" w:themeColor="text1"/>
              </w:rPr>
            </w:pPr>
            <w:r w:rsidRPr="00713EC8">
              <w:rPr>
                <w:color w:val="000000" w:themeColor="text1"/>
              </w:rPr>
              <w:t xml:space="preserve">Нежилое здание общей площадью </w:t>
            </w:r>
            <w:r>
              <w:rPr>
                <w:color w:val="000000" w:themeColor="text1"/>
              </w:rPr>
              <w:t>59,9</w:t>
            </w:r>
            <w:r w:rsidRPr="00713EC8">
              <w:rPr>
                <w:color w:val="000000" w:themeColor="text1"/>
              </w:rPr>
              <w:t xml:space="preserve"> </w:t>
            </w:r>
            <w:proofErr w:type="spellStart"/>
            <w:r w:rsidRPr="00713EC8">
              <w:rPr>
                <w:color w:val="000000" w:themeColor="text1"/>
              </w:rPr>
              <w:t>кв.м</w:t>
            </w:r>
            <w:proofErr w:type="spellEnd"/>
            <w:r w:rsidRPr="00713EC8">
              <w:rPr>
                <w:color w:val="000000" w:themeColor="text1"/>
              </w:rPr>
              <w:t>., расположенное по адресу: Брянская область, Красногорс</w:t>
            </w:r>
            <w:r>
              <w:rPr>
                <w:color w:val="000000" w:themeColor="text1"/>
              </w:rPr>
              <w:t xml:space="preserve">кий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 xml:space="preserve"> Красная Гора, </w:t>
            </w:r>
            <w:proofErr w:type="spellStart"/>
            <w:r>
              <w:rPr>
                <w:color w:val="000000" w:themeColor="text1"/>
              </w:rPr>
              <w:t>пер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адовый</w:t>
            </w:r>
            <w:proofErr w:type="spellEnd"/>
            <w:r w:rsidRPr="00713EC8">
              <w:rPr>
                <w:color w:val="000000" w:themeColor="text1"/>
              </w:rPr>
              <w:t>,  д.</w:t>
            </w:r>
            <w:r>
              <w:rPr>
                <w:color w:val="000000" w:themeColor="text1"/>
              </w:rPr>
              <w:t>8</w:t>
            </w:r>
            <w:r w:rsidRPr="00713EC8">
              <w:rPr>
                <w:color w:val="000000" w:themeColor="text1"/>
              </w:rPr>
              <w:t>, кадастровый (условный) номер 32:15:026</w:t>
            </w:r>
            <w:r>
              <w:rPr>
                <w:color w:val="000000" w:themeColor="text1"/>
              </w:rPr>
              <w:t>0208</w:t>
            </w:r>
            <w:r w:rsidRPr="00713EC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19</w:t>
            </w:r>
            <w:r w:rsidRPr="00713EC8">
              <w:rPr>
                <w:color w:val="000000" w:themeColor="text1"/>
              </w:rPr>
              <w:t xml:space="preserve">, с земельным участком общей площадью </w:t>
            </w:r>
            <w:r>
              <w:rPr>
                <w:color w:val="000000" w:themeColor="text1"/>
              </w:rPr>
              <w:t>2191</w:t>
            </w:r>
            <w:r w:rsidRPr="00713EC8">
              <w:rPr>
                <w:color w:val="000000" w:themeColor="text1"/>
              </w:rPr>
              <w:t xml:space="preserve"> </w:t>
            </w:r>
            <w:proofErr w:type="spellStart"/>
            <w:r w:rsidRPr="00713EC8">
              <w:rPr>
                <w:color w:val="000000" w:themeColor="text1"/>
              </w:rPr>
              <w:t>кв.м</w:t>
            </w:r>
            <w:proofErr w:type="spellEnd"/>
            <w:r w:rsidRPr="00713EC8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32:15:</w:t>
            </w:r>
            <w:r>
              <w:rPr>
                <w:color w:val="000000" w:themeColor="text1"/>
              </w:rPr>
              <w:t>0260208:3</w:t>
            </w:r>
            <w:r w:rsidRPr="00713EC8">
              <w:rPr>
                <w:color w:val="000000" w:themeColor="text1"/>
              </w:rPr>
              <w:t>.</w:t>
            </w:r>
          </w:p>
          <w:p w:rsidR="00713EC8" w:rsidRPr="00713EC8" w:rsidRDefault="00713EC8" w:rsidP="00713E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C8" w:rsidRPr="005E4B56" w:rsidRDefault="0030713A" w:rsidP="00BA7F83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C8" w:rsidRPr="005E4B56" w:rsidRDefault="0030713A" w:rsidP="00BA7F83">
            <w:r w:rsidRPr="005E4B56">
              <w:t>Третий - четвертый квартал 2022года</w:t>
            </w:r>
          </w:p>
        </w:tc>
      </w:tr>
      <w:tr w:rsidR="00DC104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44" w:rsidRDefault="00DC1044" w:rsidP="0089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44" w:rsidRPr="00713EC8" w:rsidRDefault="00DC1044" w:rsidP="0037407E">
            <w:pPr>
              <w:jc w:val="both"/>
              <w:rPr>
                <w:color w:val="000000" w:themeColor="text1"/>
              </w:rPr>
            </w:pPr>
            <w:r w:rsidRPr="00713EC8">
              <w:rPr>
                <w:color w:val="000000" w:themeColor="text1"/>
              </w:rPr>
              <w:t xml:space="preserve">Нежилое здание общей площадью </w:t>
            </w:r>
            <w:r>
              <w:rPr>
                <w:color w:val="000000" w:themeColor="text1"/>
              </w:rPr>
              <w:t>42,1</w:t>
            </w:r>
            <w:r w:rsidRPr="00713EC8">
              <w:rPr>
                <w:color w:val="000000" w:themeColor="text1"/>
              </w:rPr>
              <w:t xml:space="preserve"> </w:t>
            </w:r>
            <w:proofErr w:type="spellStart"/>
            <w:r w:rsidRPr="00713EC8">
              <w:rPr>
                <w:color w:val="000000" w:themeColor="text1"/>
              </w:rPr>
              <w:t>кв.м</w:t>
            </w:r>
            <w:proofErr w:type="spellEnd"/>
            <w:r w:rsidRPr="00713EC8">
              <w:rPr>
                <w:color w:val="000000" w:themeColor="text1"/>
              </w:rPr>
              <w:t>., расположенное по адресу: Брянская область, Красногорс</w:t>
            </w:r>
            <w:r>
              <w:rPr>
                <w:color w:val="000000" w:themeColor="text1"/>
              </w:rPr>
              <w:t xml:space="preserve">кий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 xml:space="preserve"> Красная Гора,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ионерская</w:t>
            </w:r>
            <w:proofErr w:type="spellEnd"/>
            <w:r w:rsidRPr="00713EC8">
              <w:rPr>
                <w:color w:val="000000" w:themeColor="text1"/>
              </w:rPr>
              <w:t>,  д.</w:t>
            </w:r>
            <w:r>
              <w:rPr>
                <w:color w:val="000000" w:themeColor="text1"/>
              </w:rPr>
              <w:t>35</w:t>
            </w:r>
            <w:r w:rsidRPr="00713EC8">
              <w:rPr>
                <w:color w:val="000000" w:themeColor="text1"/>
              </w:rPr>
              <w:t>, кадастровый (условный) номер 32:15:026</w:t>
            </w:r>
            <w:r>
              <w:rPr>
                <w:color w:val="000000" w:themeColor="text1"/>
              </w:rPr>
              <w:t>0201</w:t>
            </w:r>
            <w:r w:rsidRPr="00713EC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199</w:t>
            </w:r>
            <w:r w:rsidRPr="00713EC8">
              <w:rPr>
                <w:color w:val="000000" w:themeColor="text1"/>
              </w:rPr>
              <w:t xml:space="preserve">, с земельным участком общей площадью </w:t>
            </w:r>
            <w:r w:rsidR="006C49C9" w:rsidRPr="006C49C9">
              <w:rPr>
                <w:color w:val="000000" w:themeColor="text1"/>
              </w:rPr>
              <w:t>1775</w:t>
            </w:r>
            <w:r w:rsidRPr="00713EC8">
              <w:rPr>
                <w:color w:val="000000" w:themeColor="text1"/>
              </w:rPr>
              <w:t xml:space="preserve"> </w:t>
            </w:r>
            <w:proofErr w:type="spellStart"/>
            <w:r w:rsidRPr="00713EC8">
              <w:rPr>
                <w:color w:val="000000" w:themeColor="text1"/>
              </w:rPr>
              <w:t>кв.м</w:t>
            </w:r>
            <w:proofErr w:type="spellEnd"/>
            <w:r w:rsidRPr="00713EC8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32:15:</w:t>
            </w:r>
            <w:r>
              <w:rPr>
                <w:color w:val="000000" w:themeColor="text1"/>
              </w:rPr>
              <w:t>0260506:3</w:t>
            </w:r>
            <w:r w:rsidRPr="00713EC8">
              <w:rPr>
                <w:color w:val="000000" w:themeColor="text1"/>
              </w:rPr>
              <w:t>.</w:t>
            </w:r>
          </w:p>
          <w:p w:rsidR="00DC1044" w:rsidRPr="00713EC8" w:rsidRDefault="00DC1044" w:rsidP="0037407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4" w:rsidRPr="005E4B56" w:rsidRDefault="00DC1044" w:rsidP="0037407E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4" w:rsidRPr="005E4B56" w:rsidRDefault="00DC1044" w:rsidP="0037407E">
            <w:r w:rsidRPr="005E4B56">
              <w:t>Третий - четвертый квартал 2022года</w:t>
            </w:r>
          </w:p>
        </w:tc>
      </w:tr>
      <w:tr w:rsidR="008D7A3A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3A" w:rsidRDefault="008D7A3A" w:rsidP="0089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3A" w:rsidRPr="00713EC8" w:rsidRDefault="008D7A3A" w:rsidP="008D7A3A">
            <w:pPr>
              <w:jc w:val="both"/>
              <w:rPr>
                <w:color w:val="000000" w:themeColor="text1"/>
              </w:rPr>
            </w:pPr>
            <w:r w:rsidRPr="00713EC8">
              <w:rPr>
                <w:color w:val="000000" w:themeColor="text1"/>
              </w:rPr>
              <w:t xml:space="preserve">Нежилое здание общей площадью </w:t>
            </w:r>
            <w:r>
              <w:rPr>
                <w:color w:val="000000" w:themeColor="text1"/>
              </w:rPr>
              <w:t>26,6</w:t>
            </w:r>
            <w:r w:rsidRPr="00713EC8">
              <w:rPr>
                <w:color w:val="000000" w:themeColor="text1"/>
              </w:rPr>
              <w:t xml:space="preserve"> </w:t>
            </w:r>
            <w:proofErr w:type="spellStart"/>
            <w:r w:rsidRPr="00713EC8">
              <w:rPr>
                <w:color w:val="000000" w:themeColor="text1"/>
              </w:rPr>
              <w:t>кв.м</w:t>
            </w:r>
            <w:proofErr w:type="spellEnd"/>
            <w:r w:rsidRPr="00713EC8">
              <w:rPr>
                <w:color w:val="000000" w:themeColor="text1"/>
              </w:rPr>
              <w:t>., расположенное по адресу: Брянская область, Красногорс</w:t>
            </w:r>
            <w:r>
              <w:rPr>
                <w:color w:val="000000" w:themeColor="text1"/>
              </w:rPr>
              <w:t xml:space="preserve">кий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 xml:space="preserve"> Красная Гора,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портивная</w:t>
            </w:r>
            <w:proofErr w:type="spellEnd"/>
            <w:r w:rsidRPr="00713EC8">
              <w:rPr>
                <w:color w:val="000000" w:themeColor="text1"/>
              </w:rPr>
              <w:t>,  д.</w:t>
            </w:r>
            <w:r>
              <w:rPr>
                <w:color w:val="000000" w:themeColor="text1"/>
              </w:rPr>
              <w:t>5</w:t>
            </w:r>
            <w:r w:rsidRPr="00713EC8">
              <w:rPr>
                <w:color w:val="000000" w:themeColor="text1"/>
              </w:rPr>
              <w:t>, кадастровый (условный) номер 32:15:026</w:t>
            </w:r>
            <w:r>
              <w:rPr>
                <w:color w:val="000000" w:themeColor="text1"/>
              </w:rPr>
              <w:t>2005</w:t>
            </w:r>
            <w:r w:rsidRPr="00713EC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239</w:t>
            </w:r>
            <w:r w:rsidRPr="00713EC8">
              <w:rPr>
                <w:color w:val="000000" w:themeColor="text1"/>
              </w:rPr>
              <w:t xml:space="preserve">, с земельным участком общей площадью </w:t>
            </w:r>
            <w:r>
              <w:rPr>
                <w:color w:val="000000" w:themeColor="text1"/>
              </w:rPr>
              <w:t>1500</w:t>
            </w:r>
            <w:r w:rsidRPr="00713EC8">
              <w:rPr>
                <w:color w:val="000000" w:themeColor="text1"/>
              </w:rPr>
              <w:t xml:space="preserve"> </w:t>
            </w:r>
            <w:proofErr w:type="spellStart"/>
            <w:r w:rsidRPr="00713EC8">
              <w:rPr>
                <w:color w:val="000000" w:themeColor="text1"/>
              </w:rPr>
              <w:t>кв.м</w:t>
            </w:r>
            <w:proofErr w:type="spellEnd"/>
            <w:r w:rsidRPr="00713EC8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32:15:</w:t>
            </w:r>
            <w:r>
              <w:rPr>
                <w:color w:val="000000" w:themeColor="text1"/>
              </w:rPr>
              <w:t>0262005:4</w:t>
            </w:r>
            <w:r w:rsidRPr="00713EC8">
              <w:rPr>
                <w:color w:val="000000" w:themeColor="text1"/>
              </w:rPr>
              <w:t>.</w:t>
            </w:r>
          </w:p>
          <w:p w:rsidR="008D7A3A" w:rsidRPr="00713EC8" w:rsidRDefault="008D7A3A" w:rsidP="0037407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A" w:rsidRPr="005E4B56" w:rsidRDefault="008D7A3A" w:rsidP="006F321C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3A" w:rsidRPr="005E4B56" w:rsidRDefault="008D7A3A" w:rsidP="006F321C">
            <w:r w:rsidRPr="005E4B56">
              <w:t>Третий - четвертый квартал 2022года</w:t>
            </w:r>
          </w:p>
        </w:tc>
      </w:tr>
    </w:tbl>
    <w:p w:rsidR="00FB6494" w:rsidRPr="001C589D" w:rsidRDefault="00FB6494" w:rsidP="00FB6494">
      <w:pPr>
        <w:ind w:firstLine="349"/>
        <w:jc w:val="both"/>
      </w:pPr>
    </w:p>
    <w:p w:rsidR="00FB6494" w:rsidRPr="00FB6494" w:rsidRDefault="00FB6494" w:rsidP="00FB6494">
      <w:pPr>
        <w:ind w:left="709"/>
        <w:contextualSpacing/>
        <w:jc w:val="both"/>
        <w:rPr>
          <w:sz w:val="28"/>
          <w:szCs w:val="28"/>
        </w:rPr>
      </w:pPr>
      <w:r w:rsidRPr="00A9161A">
        <w:t>2</w:t>
      </w:r>
      <w:r w:rsidR="001F77CA" w:rsidRPr="00A9161A">
        <w:t xml:space="preserve">. </w:t>
      </w:r>
      <w:r w:rsidRPr="00A9161A">
        <w:t>Настоящее решение вступает в силу со дня его официального опубликования</w:t>
      </w:r>
      <w:r w:rsidRPr="00FB6494">
        <w:rPr>
          <w:sz w:val="28"/>
          <w:szCs w:val="20"/>
        </w:rPr>
        <w:t>.</w:t>
      </w:r>
    </w:p>
    <w:p w:rsidR="001F77CA" w:rsidRDefault="001F77CA" w:rsidP="00FB6494">
      <w:pPr>
        <w:ind w:left="709"/>
        <w:contextualSpacing/>
        <w:jc w:val="both"/>
        <w:rPr>
          <w:color w:val="000000" w:themeColor="text1"/>
          <w:u w:val="single"/>
        </w:rPr>
      </w:pPr>
    </w:p>
    <w:p w:rsidR="001F77CA" w:rsidRPr="00967A36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202B4D">
        <w:t xml:space="preserve"> </w:t>
      </w:r>
      <w:r w:rsidR="00FB6494">
        <w:t>3</w:t>
      </w:r>
      <w:r w:rsidRPr="00967A36">
        <w:t xml:space="preserve">. </w:t>
      </w:r>
      <w:proofErr w:type="gramStart"/>
      <w:r w:rsidRPr="00967A36">
        <w:t>Контроль за</w:t>
      </w:r>
      <w:proofErr w:type="gramEnd"/>
      <w:r w:rsidRPr="00967A36">
        <w:t xml:space="preserve"> исполнением настоящего решения возложить на комитет по муниципальным,  имущественным </w:t>
      </w:r>
      <w:r w:rsidR="00285A54">
        <w:t>и природным ресурсам</w:t>
      </w:r>
      <w:r w:rsidRPr="00967A36">
        <w:t xml:space="preserve"> Администрации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1F77CA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EE66DD">
        <w:t>поселения</w:t>
      </w:r>
      <w:r w:rsidRPr="00EE6A01">
        <w:t xml:space="preserve">                                                 </w:t>
      </w:r>
      <w:r w:rsidR="00EE66DD">
        <w:t xml:space="preserve">С.В. </w:t>
      </w:r>
      <w:proofErr w:type="spellStart"/>
      <w:r w:rsidR="00EE66DD">
        <w:t>Пронькина</w:t>
      </w:r>
      <w:proofErr w:type="spellEnd"/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796A12">
      <w:pPr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sectPr w:rsidR="00BD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6C2"/>
    <w:multiLevelType w:val="hybridMultilevel"/>
    <w:tmpl w:val="132E2E9E"/>
    <w:lvl w:ilvl="0" w:tplc="1AD0F7FC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115DF1"/>
    <w:rsid w:val="001905D2"/>
    <w:rsid w:val="001C589D"/>
    <w:rsid w:val="001F77CA"/>
    <w:rsid w:val="00202B4D"/>
    <w:rsid w:val="002178B7"/>
    <w:rsid w:val="0024773E"/>
    <w:rsid w:val="00285A54"/>
    <w:rsid w:val="0030713A"/>
    <w:rsid w:val="00372666"/>
    <w:rsid w:val="003C26F8"/>
    <w:rsid w:val="00443616"/>
    <w:rsid w:val="00474762"/>
    <w:rsid w:val="004B20BA"/>
    <w:rsid w:val="00553A88"/>
    <w:rsid w:val="00562413"/>
    <w:rsid w:val="00592FC4"/>
    <w:rsid w:val="005A630F"/>
    <w:rsid w:val="005A78DB"/>
    <w:rsid w:val="005B44E5"/>
    <w:rsid w:val="005C3EF4"/>
    <w:rsid w:val="005E4B56"/>
    <w:rsid w:val="00663FD0"/>
    <w:rsid w:val="00675CFA"/>
    <w:rsid w:val="006C49C9"/>
    <w:rsid w:val="007078B4"/>
    <w:rsid w:val="00713EC8"/>
    <w:rsid w:val="00732C00"/>
    <w:rsid w:val="00796A12"/>
    <w:rsid w:val="007B0A29"/>
    <w:rsid w:val="008C0457"/>
    <w:rsid w:val="008C4E32"/>
    <w:rsid w:val="008D7A3A"/>
    <w:rsid w:val="008F4E1F"/>
    <w:rsid w:val="009064E9"/>
    <w:rsid w:val="00914CD3"/>
    <w:rsid w:val="00967417"/>
    <w:rsid w:val="009A703F"/>
    <w:rsid w:val="00A01E33"/>
    <w:rsid w:val="00A02573"/>
    <w:rsid w:val="00A450B8"/>
    <w:rsid w:val="00A529CA"/>
    <w:rsid w:val="00A82E81"/>
    <w:rsid w:val="00A9161A"/>
    <w:rsid w:val="00B32825"/>
    <w:rsid w:val="00B57E6E"/>
    <w:rsid w:val="00B6498F"/>
    <w:rsid w:val="00B97348"/>
    <w:rsid w:val="00BC4BE1"/>
    <w:rsid w:val="00BD1309"/>
    <w:rsid w:val="00BE5195"/>
    <w:rsid w:val="00C81C01"/>
    <w:rsid w:val="00CC5A4D"/>
    <w:rsid w:val="00CD1DF3"/>
    <w:rsid w:val="00CD581A"/>
    <w:rsid w:val="00D65D41"/>
    <w:rsid w:val="00DC1044"/>
    <w:rsid w:val="00DF30D0"/>
    <w:rsid w:val="00E03CC4"/>
    <w:rsid w:val="00E81498"/>
    <w:rsid w:val="00E84385"/>
    <w:rsid w:val="00EA2078"/>
    <w:rsid w:val="00EA4E44"/>
    <w:rsid w:val="00EB29D4"/>
    <w:rsid w:val="00EE66DD"/>
    <w:rsid w:val="00FA1BA1"/>
    <w:rsid w:val="00FB1590"/>
    <w:rsid w:val="00FB6494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75</cp:revision>
  <cp:lastPrinted>2022-03-31T12:42:00Z</cp:lastPrinted>
  <dcterms:created xsi:type="dcterms:W3CDTF">2021-12-02T17:25:00Z</dcterms:created>
  <dcterms:modified xsi:type="dcterms:W3CDTF">2022-04-07T05:52:00Z</dcterms:modified>
</cp:coreProperties>
</file>